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C968B4" w:rsidP="00A71CED">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C968B4" w:rsidRPr="00C968B4" w:rsidRDefault="00C968B4" w:rsidP="00C968B4">
      <w:pPr>
        <w:pStyle w:val="mechtex"/>
        <w:rPr>
          <w:rFonts w:ascii="GHEA Mariam" w:hAnsi="GHEA Mariam"/>
          <w:sz w:val="24"/>
          <w:szCs w:val="24"/>
          <w:lang w:val="hy-AM"/>
        </w:rPr>
      </w:pPr>
      <w:r w:rsidRPr="00C968B4">
        <w:rPr>
          <w:rFonts w:ascii="GHEA Mariam" w:hAnsi="GHEA Mariam" w:cs="Arial"/>
          <w:sz w:val="24"/>
          <w:szCs w:val="24"/>
          <w:lang w:val="hy-AM"/>
        </w:rPr>
        <w:t>ՏՐԱՆՍՊՈՐՏԱՅԻՆ</w:t>
      </w:r>
      <w:r w:rsidRPr="00C968B4">
        <w:rPr>
          <w:rFonts w:ascii="GHEA Mariam" w:hAnsi="GHEA Mariam"/>
          <w:sz w:val="24"/>
          <w:szCs w:val="24"/>
          <w:lang w:val="hy-AM"/>
        </w:rPr>
        <w:t xml:space="preserve"> </w:t>
      </w:r>
      <w:r w:rsidRPr="00C968B4">
        <w:rPr>
          <w:rFonts w:ascii="GHEA Mariam" w:hAnsi="GHEA Mariam" w:cs="Arial"/>
          <w:sz w:val="24"/>
          <w:szCs w:val="24"/>
          <w:lang w:val="hy-AM"/>
        </w:rPr>
        <w:t>ՄԻՋՈՑՆԵՐ</w:t>
      </w:r>
      <w:r w:rsidRPr="00C968B4">
        <w:rPr>
          <w:rFonts w:ascii="GHEA Mariam" w:hAnsi="GHEA Mariam"/>
          <w:sz w:val="24"/>
          <w:szCs w:val="24"/>
          <w:lang w:val="hy-AM"/>
        </w:rPr>
        <w:t xml:space="preserve"> </w:t>
      </w:r>
      <w:r w:rsidRPr="00C968B4">
        <w:rPr>
          <w:rFonts w:ascii="GHEA Mariam" w:hAnsi="GHEA Mariam" w:cs="Arial"/>
          <w:sz w:val="24"/>
          <w:szCs w:val="24"/>
          <w:lang w:val="hy-AM"/>
        </w:rPr>
        <w:t>ՀԵՏ</w:t>
      </w:r>
      <w:r w:rsidRPr="00C968B4">
        <w:rPr>
          <w:rFonts w:ascii="GHEA Mariam" w:hAnsi="GHEA Mariam"/>
          <w:sz w:val="24"/>
          <w:szCs w:val="24"/>
          <w:lang w:val="hy-AM"/>
        </w:rPr>
        <w:t xml:space="preserve"> </w:t>
      </w:r>
      <w:r w:rsidRPr="00C968B4">
        <w:rPr>
          <w:rFonts w:ascii="GHEA Mariam" w:hAnsi="GHEA Mariam" w:cs="Arial"/>
          <w:sz w:val="24"/>
          <w:szCs w:val="24"/>
          <w:lang w:val="hy-AM"/>
        </w:rPr>
        <w:t>ՎԵՐՑՆԵԼՈՒ</w:t>
      </w:r>
      <w:r w:rsidRPr="00C968B4">
        <w:rPr>
          <w:rFonts w:ascii="GHEA Mariam" w:hAnsi="GHEA Mariam"/>
          <w:sz w:val="24"/>
          <w:szCs w:val="24"/>
          <w:lang w:val="hy-AM"/>
        </w:rPr>
        <w:t xml:space="preserve"> </w:t>
      </w:r>
      <w:r>
        <w:rPr>
          <w:rFonts w:ascii="GHEA Mariam" w:hAnsi="GHEA Mariam"/>
          <w:sz w:val="24"/>
          <w:szCs w:val="24"/>
          <w:lang w:val="hy-AM"/>
        </w:rPr>
        <w:br/>
      </w:r>
      <w:r w:rsidRPr="00C968B4">
        <w:rPr>
          <w:rFonts w:ascii="GHEA Mariam" w:hAnsi="GHEA Mariam" w:cs="Arial"/>
          <w:sz w:val="24"/>
          <w:szCs w:val="24"/>
          <w:lang w:val="hy-AM"/>
        </w:rPr>
        <w:t>ԵՎ</w:t>
      </w:r>
      <w:r w:rsidRPr="00C968B4">
        <w:rPr>
          <w:rFonts w:ascii="GHEA Mariam" w:hAnsi="GHEA Mariam"/>
          <w:sz w:val="24"/>
          <w:szCs w:val="24"/>
          <w:lang w:val="hy-AM"/>
        </w:rPr>
        <w:t xml:space="preserve"> </w:t>
      </w:r>
      <w:r w:rsidRPr="00C968B4">
        <w:rPr>
          <w:rFonts w:ascii="GHEA Mariam" w:hAnsi="GHEA Mariam" w:cs="Arial"/>
          <w:sz w:val="24"/>
          <w:szCs w:val="24"/>
          <w:lang w:val="hy-AM"/>
        </w:rPr>
        <w:t>ԱՄՐԱՑՆԵԼՈՒ</w:t>
      </w:r>
      <w:r w:rsidRPr="00C968B4">
        <w:rPr>
          <w:rFonts w:ascii="GHEA Mariam" w:hAnsi="GHEA Mariam"/>
          <w:sz w:val="24"/>
          <w:szCs w:val="24"/>
          <w:lang w:val="hy-AM"/>
        </w:rPr>
        <w:t xml:space="preserve"> </w:t>
      </w:r>
      <w:r w:rsidRPr="00C968B4">
        <w:rPr>
          <w:rFonts w:ascii="GHEA Mariam" w:hAnsi="GHEA Mariam" w:cs="Arial"/>
          <w:sz w:val="24"/>
          <w:szCs w:val="24"/>
          <w:lang w:val="hy-AM"/>
        </w:rPr>
        <w:t>ՄԱՍԻՆ</w:t>
      </w:r>
    </w:p>
    <w:p w:rsidR="00C968B4" w:rsidRPr="00C968B4" w:rsidRDefault="00C968B4" w:rsidP="00C968B4">
      <w:pPr>
        <w:pStyle w:val="mechtex"/>
        <w:rPr>
          <w:rFonts w:ascii="GHEA Mariam" w:hAnsi="GHEA Mariam"/>
          <w:sz w:val="24"/>
          <w:szCs w:val="24"/>
          <w:lang w:val="hy-AM"/>
        </w:rPr>
      </w:pPr>
      <w:r>
        <w:rPr>
          <w:rFonts w:ascii="GHEA Mariam" w:hAnsi="GHEA Mariam"/>
          <w:sz w:val="24"/>
          <w:szCs w:val="24"/>
          <w:lang w:val="hy-AM"/>
        </w:rPr>
        <w:t>---------------------------------------------------------------------------</w:t>
      </w:r>
    </w:p>
    <w:p w:rsidR="00C968B4" w:rsidRDefault="00C968B4" w:rsidP="00C968B4">
      <w:pPr>
        <w:tabs>
          <w:tab w:val="left" w:pos="720"/>
          <w:tab w:val="center" w:pos="4680"/>
          <w:tab w:val="right" w:pos="9360"/>
        </w:tabs>
        <w:ind w:left="-270"/>
        <w:jc w:val="center"/>
        <w:rPr>
          <w:rFonts w:ascii="GHEA Grapalat" w:hAnsi="GHEA Grapalat"/>
          <w:b/>
          <w:i/>
          <w:sz w:val="24"/>
          <w:szCs w:val="24"/>
          <w:lang w:val="hy-AM"/>
        </w:rPr>
      </w:pPr>
      <w:r>
        <w:rPr>
          <w:rFonts w:ascii="GHEA Grapalat" w:hAnsi="GHEA Grapalat"/>
          <w:b/>
          <w:i/>
          <w:sz w:val="24"/>
          <w:szCs w:val="24"/>
          <w:lang w:val="hy-AM"/>
        </w:rPr>
        <w:t xml:space="preserve">                         </w:t>
      </w:r>
    </w:p>
    <w:p w:rsidR="00C968B4" w:rsidRPr="008E1B5A" w:rsidRDefault="00C968B4" w:rsidP="008E1B5A">
      <w:pPr>
        <w:pStyle w:val="norm"/>
        <w:spacing w:line="360" w:lineRule="auto"/>
        <w:rPr>
          <w:rFonts w:ascii="GHEA Mariam" w:hAnsi="GHEA Mariam"/>
          <w:sz w:val="28"/>
          <w:szCs w:val="24"/>
          <w:lang w:val="de-DE"/>
        </w:rPr>
      </w:pPr>
      <w:proofErr w:type="spellStart"/>
      <w:r w:rsidRPr="00C968B4">
        <w:rPr>
          <w:rFonts w:ascii="GHEA Mariam" w:hAnsi="GHEA Mariam" w:cs="Arial"/>
          <w:sz w:val="24"/>
          <w:szCs w:val="24"/>
          <w:lang w:val="pt-BR"/>
        </w:rPr>
        <w:t>Հիմք</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ընդունելով</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Կառավարչական</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իրավահարաբերությունների</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կարգա</w:t>
      </w:r>
      <w:r>
        <w:rPr>
          <w:rFonts w:ascii="GHEA Mariam" w:hAnsi="GHEA Mariam" w:cs="Arial"/>
          <w:sz w:val="24"/>
          <w:szCs w:val="24"/>
          <w:lang w:val="pt-BR"/>
        </w:rPr>
        <w:softHyphen/>
      </w:r>
      <w:r w:rsidRPr="00C968B4">
        <w:rPr>
          <w:rFonts w:ascii="GHEA Mariam" w:hAnsi="GHEA Mariam" w:cs="Arial"/>
          <w:sz w:val="24"/>
          <w:szCs w:val="24"/>
          <w:lang w:val="pt-BR"/>
        </w:rPr>
        <w:t>վոր</w:t>
      </w:r>
      <w:r>
        <w:rPr>
          <w:rFonts w:ascii="GHEA Mariam" w:hAnsi="GHEA Mariam" w:cs="Arial"/>
          <w:sz w:val="24"/>
          <w:szCs w:val="24"/>
          <w:lang w:val="pt-BR"/>
        </w:rPr>
        <w:softHyphen/>
      </w:r>
      <w:r w:rsidRPr="00C968B4">
        <w:rPr>
          <w:rFonts w:ascii="GHEA Mariam" w:hAnsi="GHEA Mariam" w:cs="Arial"/>
          <w:sz w:val="24"/>
          <w:szCs w:val="24"/>
          <w:lang w:val="pt-BR"/>
        </w:rPr>
        <w:t>ման</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մասին</w:t>
      </w:r>
      <w:proofErr w:type="spellEnd"/>
      <w:r w:rsidRPr="00C968B4">
        <w:rPr>
          <w:rFonts w:ascii="GHEA Mariam" w:hAnsi="GHEA Mariam" w:cs="Arial Armenian"/>
          <w:sz w:val="24"/>
          <w:szCs w:val="24"/>
          <w:lang w:val="pt-BR"/>
        </w:rPr>
        <w:t>»</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օրենքի</w:t>
      </w:r>
      <w:proofErr w:type="spellEnd"/>
      <w:r w:rsidRPr="00C968B4">
        <w:rPr>
          <w:rFonts w:ascii="GHEA Mariam" w:hAnsi="GHEA Mariam"/>
          <w:sz w:val="24"/>
          <w:szCs w:val="24"/>
          <w:lang w:val="pt-BR"/>
        </w:rPr>
        <w:t xml:space="preserve"> </w:t>
      </w:r>
      <w:r w:rsidRPr="00C968B4">
        <w:rPr>
          <w:rFonts w:ascii="GHEA Mariam" w:hAnsi="GHEA Mariam"/>
          <w:sz w:val="24"/>
          <w:szCs w:val="24"/>
          <w:lang w:val="hy-AM"/>
        </w:rPr>
        <w:t>5-</w:t>
      </w:r>
      <w:r w:rsidRPr="00C968B4">
        <w:rPr>
          <w:rFonts w:ascii="GHEA Mariam" w:hAnsi="GHEA Mariam" w:cs="Arial"/>
          <w:sz w:val="24"/>
          <w:szCs w:val="24"/>
          <w:lang w:val="hy-AM"/>
        </w:rPr>
        <w:t>րդ</w:t>
      </w:r>
      <w:r w:rsidRPr="00C968B4">
        <w:rPr>
          <w:rFonts w:ascii="GHEA Mariam" w:hAnsi="GHEA Mariam"/>
          <w:sz w:val="24"/>
          <w:szCs w:val="24"/>
          <w:lang w:val="hy-AM"/>
        </w:rPr>
        <w:t xml:space="preserve"> </w:t>
      </w:r>
      <w:r w:rsidRPr="00C968B4">
        <w:rPr>
          <w:rFonts w:ascii="GHEA Mariam" w:hAnsi="GHEA Mariam" w:cs="Arial"/>
          <w:sz w:val="24"/>
          <w:szCs w:val="24"/>
          <w:lang w:val="hy-AM"/>
        </w:rPr>
        <w:t>հոդվածի</w:t>
      </w:r>
      <w:r w:rsidRPr="00C968B4">
        <w:rPr>
          <w:rFonts w:ascii="GHEA Mariam" w:hAnsi="GHEA Mariam"/>
          <w:sz w:val="24"/>
          <w:szCs w:val="24"/>
          <w:lang w:val="hy-AM"/>
        </w:rPr>
        <w:t xml:space="preserve"> 5-</w:t>
      </w:r>
      <w:r w:rsidRPr="00C968B4">
        <w:rPr>
          <w:rFonts w:ascii="GHEA Mariam" w:hAnsi="GHEA Mariam" w:cs="Arial"/>
          <w:sz w:val="24"/>
          <w:szCs w:val="24"/>
          <w:lang w:val="hy-AM"/>
        </w:rPr>
        <w:t>րդ</w:t>
      </w:r>
      <w:r w:rsidRPr="00C968B4">
        <w:rPr>
          <w:rFonts w:ascii="GHEA Mariam" w:hAnsi="GHEA Mariam"/>
          <w:sz w:val="24"/>
          <w:szCs w:val="24"/>
          <w:lang w:val="hy-AM"/>
        </w:rPr>
        <w:t xml:space="preserve"> </w:t>
      </w:r>
      <w:r w:rsidRPr="00C968B4">
        <w:rPr>
          <w:rFonts w:ascii="GHEA Mariam" w:hAnsi="GHEA Mariam" w:cs="Arial"/>
          <w:sz w:val="24"/>
          <w:szCs w:val="24"/>
          <w:lang w:val="hy-AM"/>
        </w:rPr>
        <w:t>և</w:t>
      </w:r>
      <w:r w:rsidRPr="00C968B4">
        <w:rPr>
          <w:rFonts w:ascii="GHEA Mariam" w:hAnsi="GHEA Mariam"/>
          <w:sz w:val="24"/>
          <w:szCs w:val="24"/>
          <w:lang w:val="hy-AM"/>
        </w:rPr>
        <w:t xml:space="preserve"> 7-</w:t>
      </w:r>
      <w:r w:rsidRPr="00C968B4">
        <w:rPr>
          <w:rFonts w:ascii="GHEA Mariam" w:hAnsi="GHEA Mariam" w:cs="Arial"/>
          <w:sz w:val="24"/>
          <w:szCs w:val="24"/>
          <w:lang w:val="hy-AM"/>
        </w:rPr>
        <w:t>րդ</w:t>
      </w:r>
      <w:r w:rsidRPr="00C968B4">
        <w:rPr>
          <w:rFonts w:ascii="GHEA Mariam" w:hAnsi="GHEA Mariam"/>
          <w:sz w:val="24"/>
          <w:szCs w:val="24"/>
          <w:lang w:val="hy-AM"/>
        </w:rPr>
        <w:t xml:space="preserve"> </w:t>
      </w:r>
      <w:r w:rsidRPr="00C968B4">
        <w:rPr>
          <w:rFonts w:ascii="GHEA Mariam" w:hAnsi="GHEA Mariam" w:cs="Arial"/>
          <w:sz w:val="24"/>
          <w:szCs w:val="24"/>
          <w:lang w:val="hy-AM"/>
        </w:rPr>
        <w:t>մասերը</w:t>
      </w:r>
      <w:r w:rsidRPr="00C968B4">
        <w:rPr>
          <w:rFonts w:ascii="GHEA Mariam" w:hAnsi="GHEA Mariam"/>
          <w:sz w:val="24"/>
          <w:szCs w:val="24"/>
          <w:lang w:val="hy-AM"/>
        </w:rPr>
        <w:t xml:space="preserve">, </w:t>
      </w:r>
      <w:r w:rsidRPr="00C968B4">
        <w:rPr>
          <w:rFonts w:ascii="GHEA Mariam" w:hAnsi="GHEA Mariam"/>
          <w:sz w:val="24"/>
          <w:szCs w:val="24"/>
          <w:lang w:val="pt-BR"/>
        </w:rPr>
        <w:t>9-</w:t>
      </w:r>
      <w:r w:rsidRPr="00C968B4">
        <w:rPr>
          <w:rFonts w:ascii="GHEA Mariam" w:hAnsi="GHEA Mariam" w:cs="Arial"/>
          <w:sz w:val="24"/>
          <w:szCs w:val="24"/>
          <w:lang w:val="pt-BR"/>
        </w:rPr>
        <w:t>րդ</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հոդվածի</w:t>
      </w:r>
      <w:proofErr w:type="spellEnd"/>
      <w:r w:rsidRPr="00C968B4">
        <w:rPr>
          <w:rFonts w:ascii="GHEA Mariam" w:hAnsi="GHEA Mariam"/>
          <w:sz w:val="24"/>
          <w:szCs w:val="24"/>
          <w:lang w:val="pt-BR"/>
        </w:rPr>
        <w:t xml:space="preserve"> 5-</w:t>
      </w:r>
      <w:r w:rsidRPr="00C968B4">
        <w:rPr>
          <w:rFonts w:ascii="GHEA Mariam" w:hAnsi="GHEA Mariam" w:cs="Arial"/>
          <w:sz w:val="24"/>
          <w:szCs w:val="24"/>
          <w:lang w:val="pt-BR"/>
        </w:rPr>
        <w:t>րդ</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մասը</w:t>
      </w:r>
      <w:proofErr w:type="spellEnd"/>
      <w:r w:rsidRPr="00C968B4">
        <w:rPr>
          <w:rFonts w:ascii="GHEA Mariam" w:hAnsi="GHEA Mariam"/>
          <w:sz w:val="24"/>
          <w:szCs w:val="24"/>
          <w:lang w:val="pt-BR"/>
        </w:rPr>
        <w:t xml:space="preserve">, </w:t>
      </w:r>
      <w:r w:rsidRPr="00C968B4">
        <w:rPr>
          <w:rFonts w:ascii="GHEA Mariam" w:hAnsi="GHEA Mariam" w:cs="Arial Armenian"/>
          <w:sz w:val="24"/>
          <w:szCs w:val="24"/>
          <w:lang w:val="pt-BR"/>
        </w:rPr>
        <w:t>«</w:t>
      </w:r>
      <w:proofErr w:type="spellStart"/>
      <w:r w:rsidRPr="00C968B4">
        <w:rPr>
          <w:rFonts w:ascii="GHEA Mariam" w:hAnsi="GHEA Mariam" w:cs="Arial"/>
          <w:sz w:val="24"/>
          <w:szCs w:val="24"/>
          <w:lang w:val="pt-BR"/>
        </w:rPr>
        <w:t>Պետական</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գույքի</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կառավարման</w:t>
      </w:r>
      <w:proofErr w:type="spellEnd"/>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մասին</w:t>
      </w:r>
      <w:proofErr w:type="spellEnd"/>
      <w:r w:rsidRPr="00C968B4">
        <w:rPr>
          <w:rFonts w:ascii="GHEA Mariam" w:hAnsi="GHEA Mariam" w:cs="Arial Armenian"/>
          <w:sz w:val="24"/>
          <w:szCs w:val="24"/>
          <w:lang w:val="pt-BR"/>
        </w:rPr>
        <w:t>»</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օրենքի</w:t>
      </w:r>
      <w:proofErr w:type="spellEnd"/>
      <w:r w:rsidRPr="00C968B4">
        <w:rPr>
          <w:rFonts w:ascii="GHEA Mariam" w:hAnsi="GHEA Mariam"/>
          <w:sz w:val="24"/>
          <w:szCs w:val="24"/>
          <w:lang w:val="pt-BR"/>
        </w:rPr>
        <w:t xml:space="preserve"> 6-</w:t>
      </w:r>
      <w:r w:rsidRPr="00C968B4">
        <w:rPr>
          <w:rFonts w:ascii="GHEA Mariam" w:hAnsi="GHEA Mariam" w:cs="Arial"/>
          <w:sz w:val="24"/>
          <w:szCs w:val="24"/>
          <w:lang w:val="pt-BR"/>
        </w:rPr>
        <w:t>րդ</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հոդվածի</w:t>
      </w:r>
      <w:proofErr w:type="spellEnd"/>
      <w:r w:rsidRPr="00C968B4">
        <w:rPr>
          <w:rFonts w:ascii="GHEA Mariam" w:hAnsi="GHEA Mariam"/>
          <w:sz w:val="24"/>
          <w:szCs w:val="24"/>
          <w:lang w:val="pt-BR"/>
        </w:rPr>
        <w:t xml:space="preserve"> 1-</w:t>
      </w:r>
      <w:r w:rsidRPr="00C968B4">
        <w:rPr>
          <w:rFonts w:ascii="GHEA Mariam" w:hAnsi="GHEA Mariam" w:cs="Arial"/>
          <w:sz w:val="24"/>
          <w:szCs w:val="24"/>
          <w:lang w:val="pt-BR"/>
        </w:rPr>
        <w:t>ին</w:t>
      </w:r>
      <w:r w:rsidRPr="00C968B4">
        <w:rPr>
          <w:rFonts w:ascii="GHEA Mariam" w:hAnsi="GHEA Mariam"/>
          <w:sz w:val="24"/>
          <w:szCs w:val="24"/>
          <w:lang w:val="pt-BR"/>
        </w:rPr>
        <w:t xml:space="preserve"> </w:t>
      </w:r>
      <w:proofErr w:type="spellStart"/>
      <w:r w:rsidRPr="00C968B4">
        <w:rPr>
          <w:rFonts w:ascii="GHEA Mariam" w:hAnsi="GHEA Mariam" w:cs="Arial"/>
          <w:sz w:val="24"/>
          <w:szCs w:val="24"/>
          <w:lang w:val="pt-BR"/>
        </w:rPr>
        <w:t>կետը</w:t>
      </w:r>
      <w:proofErr w:type="spellEnd"/>
      <w:proofErr w:type="gramStart"/>
      <w:r w:rsidRPr="00C968B4">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proofErr w:type="gram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968B4" w:rsidRPr="00C968B4" w:rsidRDefault="00C968B4" w:rsidP="00C968B4">
      <w:pPr>
        <w:pStyle w:val="norm"/>
        <w:spacing w:line="360" w:lineRule="auto"/>
        <w:ind w:firstLine="706"/>
        <w:rPr>
          <w:rFonts w:ascii="GHEA Mariam" w:hAnsi="GHEA Mariam"/>
          <w:sz w:val="24"/>
          <w:szCs w:val="24"/>
          <w:lang w:val="hy-AM"/>
        </w:rPr>
      </w:pPr>
      <w:r>
        <w:rPr>
          <w:rFonts w:ascii="GHEA Mariam" w:hAnsi="GHEA Mariam" w:cs="Arial"/>
          <w:bCs/>
          <w:sz w:val="24"/>
          <w:szCs w:val="24"/>
          <w:lang w:val="hy-AM"/>
        </w:rPr>
        <w:t xml:space="preserve">1. </w:t>
      </w:r>
      <w:r w:rsidRPr="00C968B4">
        <w:rPr>
          <w:rFonts w:ascii="GHEA Mariam" w:hAnsi="GHEA Mariam" w:cs="Arial"/>
          <w:bCs/>
          <w:sz w:val="24"/>
          <w:szCs w:val="24"/>
          <w:lang w:val="hy-AM"/>
        </w:rPr>
        <w:t>Հայաստանի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Հանրապետության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ներքին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գործերի</w:t>
      </w:r>
      <w:r w:rsidRPr="00C968B4">
        <w:rPr>
          <w:rFonts w:ascii="GHEA Mariam" w:hAnsi="GHEA Mariam"/>
          <w:bCs/>
          <w:sz w:val="24"/>
          <w:szCs w:val="24"/>
          <w:lang w:val="hy-AM"/>
        </w:rPr>
        <w:t xml:space="preserve"> </w:t>
      </w:r>
      <w:r>
        <w:rPr>
          <w:rFonts w:ascii="GHEA Mariam" w:hAnsi="GHEA Mariam" w:cs="Arial"/>
          <w:bCs/>
          <w:sz w:val="24"/>
          <w:szCs w:val="24"/>
          <w:lang w:val="hy-AM"/>
        </w:rPr>
        <w:t>նախարարությանը</w:t>
      </w:r>
      <w:r w:rsidRPr="00C968B4">
        <w:rPr>
          <w:rFonts w:ascii="GHEA Mariam" w:hAnsi="GHEA Mariam"/>
          <w:bCs/>
          <w:sz w:val="24"/>
          <w:szCs w:val="24"/>
          <w:lang w:val="hy-AM"/>
        </w:rPr>
        <w:t xml:space="preserve"> (</w:t>
      </w:r>
      <w:r w:rsidRPr="00C968B4">
        <w:rPr>
          <w:rFonts w:ascii="GHEA Mariam" w:hAnsi="GHEA Mariam" w:cs="Arial"/>
          <w:bCs/>
          <w:spacing w:val="-4"/>
          <w:sz w:val="24"/>
          <w:szCs w:val="24"/>
          <w:lang w:val="hy-AM"/>
        </w:rPr>
        <w:t>այսուհետ՝</w:t>
      </w:r>
      <w:r w:rsidRPr="00C968B4">
        <w:rPr>
          <w:rFonts w:ascii="GHEA Mariam" w:hAnsi="GHEA Mariam"/>
          <w:bCs/>
          <w:spacing w:val="-4"/>
          <w:sz w:val="24"/>
          <w:szCs w:val="24"/>
          <w:lang w:val="hy-AM"/>
        </w:rPr>
        <w:t xml:space="preserve"> </w:t>
      </w:r>
      <w:r w:rsidRPr="00C968B4">
        <w:rPr>
          <w:rFonts w:ascii="GHEA Mariam" w:hAnsi="GHEA Mariam" w:cs="Arial"/>
          <w:bCs/>
          <w:spacing w:val="-4"/>
          <w:sz w:val="24"/>
          <w:szCs w:val="24"/>
          <w:lang w:val="hy-AM"/>
        </w:rPr>
        <w:t>նախարարություն</w:t>
      </w:r>
      <w:r w:rsidRPr="00C968B4">
        <w:rPr>
          <w:rFonts w:ascii="GHEA Mariam" w:hAnsi="GHEA Mariam" w:cs="Arial Armenian"/>
          <w:bCs/>
          <w:spacing w:val="-4"/>
          <w:sz w:val="24"/>
          <w:szCs w:val="24"/>
          <w:lang w:val="hy-AM"/>
        </w:rPr>
        <w:t></w:t>
      </w:r>
      <w:r w:rsidRPr="00C968B4">
        <w:rPr>
          <w:rFonts w:ascii="GHEA Mariam" w:hAnsi="GHEA Mariam"/>
          <w:bCs/>
          <w:spacing w:val="-4"/>
          <w:sz w:val="24"/>
          <w:szCs w:val="24"/>
          <w:lang w:val="hy-AM"/>
        </w:rPr>
        <w:t xml:space="preserve"> </w:t>
      </w:r>
      <w:r w:rsidRPr="00C968B4">
        <w:rPr>
          <w:rFonts w:ascii="GHEA Mariam" w:hAnsi="GHEA Mariam" w:cs="Arial"/>
          <w:bCs/>
          <w:spacing w:val="-4"/>
          <w:sz w:val="24"/>
          <w:szCs w:val="24"/>
          <w:lang w:val="hy-AM"/>
        </w:rPr>
        <w:t>ամրացված՝</w:t>
      </w:r>
      <w:r w:rsidRPr="00C968B4">
        <w:rPr>
          <w:rFonts w:ascii="GHEA Mariam" w:hAnsi="GHEA Mariam"/>
          <w:bCs/>
          <w:spacing w:val="-4"/>
          <w:sz w:val="24"/>
          <w:szCs w:val="24"/>
          <w:lang w:val="hy-AM"/>
        </w:rPr>
        <w:t xml:space="preserve"> </w:t>
      </w:r>
      <w:r w:rsidRPr="00C968B4">
        <w:rPr>
          <w:rFonts w:ascii="GHEA Mariam" w:hAnsi="GHEA Mariam" w:cs="Arial"/>
          <w:bCs/>
          <w:spacing w:val="-4"/>
          <w:sz w:val="24"/>
          <w:szCs w:val="24"/>
          <w:lang w:val="hy-AM"/>
        </w:rPr>
        <w:t>պետական</w:t>
      </w:r>
      <w:r w:rsidRPr="00C968B4">
        <w:rPr>
          <w:rFonts w:ascii="GHEA Mariam" w:hAnsi="GHEA Mariam"/>
          <w:bCs/>
          <w:spacing w:val="-4"/>
          <w:sz w:val="24"/>
          <w:szCs w:val="24"/>
          <w:lang w:val="hy-AM"/>
        </w:rPr>
        <w:t xml:space="preserve"> </w:t>
      </w:r>
      <w:r w:rsidRPr="00C968B4">
        <w:rPr>
          <w:rFonts w:ascii="GHEA Mariam" w:hAnsi="GHEA Mariam" w:cs="Arial"/>
          <w:bCs/>
          <w:spacing w:val="-4"/>
          <w:sz w:val="24"/>
          <w:szCs w:val="24"/>
          <w:lang w:val="hy-AM"/>
        </w:rPr>
        <w:t>սեփականություն</w:t>
      </w:r>
      <w:r w:rsidRPr="00C968B4">
        <w:rPr>
          <w:rFonts w:ascii="GHEA Mariam" w:hAnsi="GHEA Mariam"/>
          <w:bCs/>
          <w:spacing w:val="-4"/>
          <w:sz w:val="24"/>
          <w:szCs w:val="24"/>
          <w:lang w:val="hy-AM"/>
        </w:rPr>
        <w:t xml:space="preserve"> </w:t>
      </w:r>
      <w:r w:rsidRPr="00C968B4">
        <w:rPr>
          <w:rFonts w:ascii="GHEA Mariam" w:hAnsi="GHEA Mariam" w:cs="Arial"/>
          <w:bCs/>
          <w:spacing w:val="-4"/>
          <w:sz w:val="24"/>
          <w:szCs w:val="24"/>
          <w:lang w:val="hy-AM"/>
        </w:rPr>
        <w:t>հանդիսացող</w:t>
      </w:r>
      <w:r>
        <w:rPr>
          <w:rFonts w:ascii="GHEA Mariam" w:hAnsi="GHEA Mariam"/>
          <w:bCs/>
          <w:sz w:val="24"/>
          <w:szCs w:val="24"/>
          <w:lang w:val="hy-AM"/>
        </w:rPr>
        <w:t>՝ 423 978 106</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դրամ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սկզբնական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և</w:t>
      </w:r>
      <w:r w:rsidRPr="00C968B4">
        <w:rPr>
          <w:rFonts w:ascii="GHEA Mariam" w:hAnsi="GHEA Mariam"/>
          <w:bCs/>
          <w:sz w:val="24"/>
          <w:szCs w:val="24"/>
          <w:lang w:val="hy-AM"/>
        </w:rPr>
        <w:t xml:space="preserve"> 46 363 088</w:t>
      </w:r>
      <w:r>
        <w:rPr>
          <w:rFonts w:ascii="GHEA Mariam" w:hAnsi="GHEA Mariam"/>
          <w:bCs/>
          <w:sz w:val="24"/>
          <w:szCs w:val="24"/>
          <w:lang w:val="hy-AM"/>
        </w:rPr>
        <w:t>.7</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դրամ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հաշվեկշռային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արժեքներով</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տրանսպորտային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միջոցները</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հետ</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վերցնել</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նախարարությունից</w:t>
      </w:r>
      <w:r w:rsidRPr="00C968B4">
        <w:rPr>
          <w:rFonts w:ascii="GHEA Mariam" w:hAnsi="GHEA Mariam"/>
          <w:bCs/>
          <w:sz w:val="24"/>
          <w:szCs w:val="24"/>
          <w:lang w:val="hy-AM"/>
        </w:rPr>
        <w:t xml:space="preserve"> </w:t>
      </w:r>
      <w:r w:rsidRPr="00C968B4">
        <w:rPr>
          <w:rFonts w:ascii="GHEA Mariam" w:hAnsi="GHEA Mariam" w:cs="Arial"/>
          <w:bCs/>
          <w:sz w:val="24"/>
          <w:szCs w:val="24"/>
          <w:lang w:val="hy-AM"/>
        </w:rPr>
        <w:t>և</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ամրացնել</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Հայաս</w:t>
      </w:r>
      <w:r w:rsidR="00D724B3">
        <w:rPr>
          <w:rFonts w:ascii="GHEA Mariam" w:hAnsi="GHEA Mariam" w:cs="Arial"/>
          <w:bCs/>
          <w:sz w:val="24"/>
          <w:szCs w:val="24"/>
          <w:lang w:val="hy-AM"/>
        </w:rPr>
        <w:softHyphen/>
      </w:r>
      <w:r w:rsidRPr="00C968B4">
        <w:rPr>
          <w:rFonts w:ascii="GHEA Mariam" w:hAnsi="GHEA Mariam" w:cs="Arial"/>
          <w:bCs/>
          <w:sz w:val="24"/>
          <w:szCs w:val="24"/>
          <w:lang w:val="hy-AM"/>
        </w:rPr>
        <w:t>տանի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Հանրապետության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տարած</w:t>
      </w:r>
      <w:r>
        <w:rPr>
          <w:rFonts w:ascii="GHEA Mariam" w:hAnsi="GHEA Mariam" w:cs="Arial"/>
          <w:bCs/>
          <w:sz w:val="24"/>
          <w:szCs w:val="24"/>
          <w:lang w:val="hy-AM"/>
        </w:rPr>
        <w:softHyphen/>
      </w:r>
      <w:r w:rsidRPr="00C968B4">
        <w:rPr>
          <w:rFonts w:ascii="GHEA Mariam" w:hAnsi="GHEA Mariam" w:cs="Arial"/>
          <w:bCs/>
          <w:sz w:val="24"/>
          <w:szCs w:val="24"/>
          <w:lang w:val="hy-AM"/>
        </w:rPr>
        <w:t>քային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կառավարման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և</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ենթակառուցվածքների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նախարարության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պետական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գույքի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կառավարման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կոմիտեին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այսուհետ՝</w:t>
      </w:r>
      <w:r w:rsidRPr="00C968B4">
        <w:rPr>
          <w:rFonts w:ascii="GHEA Mariam" w:hAnsi="GHEA Mariam"/>
          <w:bCs/>
          <w:sz w:val="24"/>
          <w:szCs w:val="24"/>
          <w:lang w:val="hy-AM"/>
        </w:rPr>
        <w:t xml:space="preserve"> </w:t>
      </w:r>
      <w:r>
        <w:rPr>
          <w:rFonts w:ascii="GHEA Mariam" w:hAnsi="GHEA Mariam" w:cs="Arial"/>
          <w:bCs/>
          <w:sz w:val="24"/>
          <w:szCs w:val="24"/>
          <w:lang w:val="hy-AM"/>
        </w:rPr>
        <w:t>կ</w:t>
      </w:r>
      <w:r w:rsidRPr="00C968B4">
        <w:rPr>
          <w:rFonts w:ascii="GHEA Mariam" w:hAnsi="GHEA Mariam" w:cs="Arial"/>
          <w:bCs/>
          <w:sz w:val="24"/>
          <w:szCs w:val="24"/>
          <w:lang w:val="hy-AM"/>
        </w:rPr>
        <w:t>ոմիտե</w:t>
      </w:r>
      <w:r w:rsidRPr="00C968B4">
        <w:rPr>
          <w:rFonts w:ascii="GHEA Mariam" w:hAnsi="GHEA Mariam" w:cs="Arial Armenian"/>
          <w:bCs/>
          <w:sz w:val="24"/>
          <w:szCs w:val="24"/>
          <w:lang w:val="hy-AM"/>
        </w:rPr>
        <w:t></w:t>
      </w:r>
      <w:r w:rsidR="00D724B3">
        <w:rPr>
          <w:rFonts w:ascii="GHEA Mariam" w:hAnsi="GHEA Mariam" w:cs="Arial Armenian"/>
          <w:bCs/>
          <w:sz w:val="24"/>
          <w:szCs w:val="24"/>
          <w:lang w:val="hy-AM"/>
        </w:rPr>
        <w:t>՝</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համաձայն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հավելվածի։</w:t>
      </w:r>
      <w:r w:rsidRPr="00C968B4">
        <w:rPr>
          <w:rFonts w:ascii="GHEA Mariam" w:hAnsi="GHEA Mariam"/>
          <w:bCs/>
          <w:sz w:val="24"/>
          <w:szCs w:val="24"/>
          <w:lang w:val="hy-AM"/>
        </w:rPr>
        <w:t xml:space="preserve">       </w:t>
      </w:r>
    </w:p>
    <w:p w:rsidR="00C968B4" w:rsidRPr="00C968B4" w:rsidRDefault="00C968B4" w:rsidP="00C968B4">
      <w:pPr>
        <w:pStyle w:val="norm"/>
        <w:spacing w:line="360" w:lineRule="auto"/>
        <w:ind w:firstLine="706"/>
        <w:rPr>
          <w:rFonts w:ascii="GHEA Mariam" w:hAnsi="GHEA Mariam"/>
          <w:bCs/>
          <w:sz w:val="24"/>
          <w:szCs w:val="24"/>
          <w:lang w:val="hy-AM"/>
        </w:rPr>
      </w:pPr>
      <w:r w:rsidRPr="00C968B4">
        <w:rPr>
          <w:rFonts w:ascii="GHEA Mariam" w:hAnsi="GHEA Mariam"/>
          <w:bCs/>
          <w:sz w:val="24"/>
          <w:szCs w:val="24"/>
          <w:lang w:val="hy-AM"/>
        </w:rPr>
        <w:t>2</w:t>
      </w:r>
      <w:r w:rsidRPr="00C968B4">
        <w:rPr>
          <w:rFonts w:ascii="Cambria Math" w:hAnsi="Cambria Math" w:cs="Cambria Math"/>
          <w:bCs/>
          <w:sz w:val="24"/>
          <w:szCs w:val="24"/>
          <w:lang w:val="hy-AM"/>
        </w:rPr>
        <w:t>․</w:t>
      </w:r>
      <w:r w:rsidRPr="00C968B4">
        <w:rPr>
          <w:rFonts w:ascii="GHEA Mariam" w:hAnsi="GHEA Mariam" w:cs="Cambria Math"/>
          <w:bCs/>
          <w:sz w:val="24"/>
          <w:szCs w:val="24"/>
          <w:lang w:val="hy-AM"/>
        </w:rPr>
        <w:t xml:space="preserve"> </w:t>
      </w:r>
      <w:r w:rsidRPr="00C968B4">
        <w:rPr>
          <w:rFonts w:ascii="GHEA Mariam" w:hAnsi="GHEA Mariam" w:cs="Arial"/>
          <w:bCs/>
          <w:sz w:val="24"/>
          <w:szCs w:val="24"/>
          <w:lang w:val="hy-AM"/>
        </w:rPr>
        <w:t>Կոմիտեի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նախագահին՝</w:t>
      </w:r>
      <w:r w:rsidRPr="00C968B4">
        <w:rPr>
          <w:rFonts w:ascii="GHEA Mariam" w:hAnsi="GHEA Mariam"/>
          <w:bCs/>
          <w:sz w:val="24"/>
          <w:szCs w:val="24"/>
          <w:lang w:val="hy-AM"/>
        </w:rPr>
        <w:t xml:space="preserve"> </w:t>
      </w:r>
    </w:p>
    <w:p w:rsidR="00C968B4" w:rsidRPr="00C968B4" w:rsidRDefault="00C968B4" w:rsidP="00C968B4">
      <w:pPr>
        <w:pStyle w:val="norm"/>
        <w:spacing w:line="360" w:lineRule="auto"/>
        <w:ind w:firstLine="706"/>
        <w:rPr>
          <w:rFonts w:ascii="GHEA Mariam" w:hAnsi="GHEA Mariam"/>
          <w:bCs/>
          <w:sz w:val="24"/>
          <w:szCs w:val="24"/>
          <w:lang w:val="hy-AM"/>
        </w:rPr>
      </w:pPr>
      <w:r w:rsidRPr="00C968B4">
        <w:rPr>
          <w:rFonts w:ascii="GHEA Mariam" w:hAnsi="GHEA Mariam"/>
          <w:bCs/>
          <w:sz w:val="24"/>
          <w:szCs w:val="24"/>
          <w:lang w:val="hy-AM"/>
        </w:rPr>
        <w:t xml:space="preserve">1  </w:t>
      </w:r>
      <w:r w:rsidRPr="00C968B4">
        <w:rPr>
          <w:rFonts w:ascii="GHEA Mariam" w:hAnsi="GHEA Mariam" w:cs="Arial"/>
          <w:bCs/>
          <w:sz w:val="24"/>
          <w:szCs w:val="24"/>
          <w:lang w:val="hy-AM"/>
        </w:rPr>
        <w:t>Հայաստանի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Հանրապետության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ներքին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գործերի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նախարարի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հետ</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համա</w:t>
      </w:r>
      <w:r>
        <w:rPr>
          <w:rFonts w:ascii="GHEA Mariam" w:hAnsi="GHEA Mariam" w:cs="Arial"/>
          <w:bCs/>
          <w:sz w:val="24"/>
          <w:szCs w:val="24"/>
          <w:lang w:val="hy-AM"/>
        </w:rPr>
        <w:softHyphen/>
      </w:r>
      <w:r w:rsidRPr="00C968B4">
        <w:rPr>
          <w:rFonts w:ascii="GHEA Mariam" w:hAnsi="GHEA Mariam" w:cs="Arial"/>
          <w:bCs/>
          <w:sz w:val="24"/>
          <w:szCs w:val="24"/>
          <w:lang w:val="hy-AM"/>
        </w:rPr>
        <w:t>տեղ</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սույն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որոշումն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ուժի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մեջ</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մտնելուց</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հետո</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վեցամսյա</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ժամկետում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իրականացնել</w:t>
      </w:r>
      <w:r w:rsidRPr="00C968B4">
        <w:rPr>
          <w:rFonts w:ascii="GHEA Mariam" w:hAnsi="GHEA Mariam"/>
          <w:bCs/>
          <w:sz w:val="24"/>
          <w:szCs w:val="24"/>
          <w:lang w:val="hy-AM"/>
        </w:rPr>
        <w:t xml:space="preserve"> </w:t>
      </w:r>
      <w:r w:rsidRPr="00C968B4">
        <w:rPr>
          <w:rFonts w:ascii="GHEA Mariam" w:hAnsi="GHEA Mariam" w:cs="Arial"/>
          <w:bCs/>
          <w:sz w:val="24"/>
          <w:szCs w:val="24"/>
          <w:lang w:val="hy-AM"/>
        </w:rPr>
        <w:lastRenderedPageBreak/>
        <w:t>սույն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որոշման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հավելվածում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նշված</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տրանսպորտային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միջոցների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հանձնման</w:t>
      </w:r>
      <w:r w:rsidRPr="00C968B4">
        <w:rPr>
          <w:rFonts w:ascii="GHEA Mariam" w:hAnsi="GHEA Mariam"/>
          <w:bCs/>
          <w:sz w:val="24"/>
          <w:szCs w:val="24"/>
          <w:lang w:val="hy-AM"/>
        </w:rPr>
        <w:t>-</w:t>
      </w:r>
      <w:r w:rsidRPr="00C968B4">
        <w:rPr>
          <w:rFonts w:ascii="GHEA Mariam" w:hAnsi="GHEA Mariam" w:cs="Arial"/>
          <w:bCs/>
          <w:sz w:val="24"/>
          <w:szCs w:val="24"/>
          <w:lang w:val="hy-AM"/>
        </w:rPr>
        <w:t>ընդուն</w:t>
      </w:r>
      <w:r>
        <w:rPr>
          <w:rFonts w:ascii="GHEA Mariam" w:hAnsi="GHEA Mariam" w:cs="Arial"/>
          <w:bCs/>
          <w:sz w:val="24"/>
          <w:szCs w:val="24"/>
          <w:lang w:val="hy-AM"/>
        </w:rPr>
        <w:softHyphen/>
      </w:r>
      <w:r w:rsidRPr="00C968B4">
        <w:rPr>
          <w:rFonts w:ascii="GHEA Mariam" w:hAnsi="GHEA Mariam" w:cs="Arial"/>
          <w:bCs/>
          <w:sz w:val="24"/>
          <w:szCs w:val="24"/>
          <w:lang w:val="hy-AM"/>
        </w:rPr>
        <w:t>ման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աշխատանքները</w:t>
      </w:r>
      <w:r>
        <w:rPr>
          <w:rFonts w:ascii="GHEA Mariam" w:hAnsi="GHEA Mariam"/>
          <w:bCs/>
          <w:sz w:val="24"/>
          <w:szCs w:val="24"/>
          <w:lang w:val="hy-AM"/>
        </w:rPr>
        <w:t>.</w:t>
      </w:r>
    </w:p>
    <w:p w:rsidR="00C968B4" w:rsidRPr="00C968B4" w:rsidRDefault="00C968B4" w:rsidP="00C968B4">
      <w:pPr>
        <w:pStyle w:val="norm"/>
        <w:spacing w:line="360" w:lineRule="auto"/>
        <w:ind w:firstLine="706"/>
        <w:rPr>
          <w:rFonts w:ascii="GHEA Mariam" w:hAnsi="GHEA Mariam"/>
          <w:bCs/>
          <w:sz w:val="24"/>
          <w:szCs w:val="24"/>
          <w:lang w:val="hy-AM"/>
        </w:rPr>
      </w:pPr>
      <w:r w:rsidRPr="00C968B4">
        <w:rPr>
          <w:rFonts w:ascii="GHEA Mariam" w:hAnsi="GHEA Mariam"/>
          <w:bCs/>
          <w:sz w:val="24"/>
          <w:szCs w:val="24"/>
          <w:lang w:val="hy-AM"/>
        </w:rPr>
        <w:t xml:space="preserve">2 </w:t>
      </w:r>
      <w:r>
        <w:rPr>
          <w:rFonts w:ascii="GHEA Mariam" w:hAnsi="GHEA Mariam" w:cs="Arial"/>
          <w:bCs/>
          <w:sz w:val="24"/>
          <w:szCs w:val="24"/>
          <w:lang w:val="hy-AM"/>
        </w:rPr>
        <w:t>ս</w:t>
      </w:r>
      <w:r w:rsidRPr="00C968B4">
        <w:rPr>
          <w:rFonts w:ascii="GHEA Mariam" w:hAnsi="GHEA Mariam" w:cs="Arial"/>
          <w:bCs/>
          <w:sz w:val="24"/>
          <w:szCs w:val="24"/>
          <w:lang w:val="hy-AM"/>
        </w:rPr>
        <w:t>ույն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որոշման</w:t>
      </w:r>
      <w:r w:rsidRPr="00C968B4">
        <w:rPr>
          <w:rFonts w:ascii="GHEA Mariam" w:hAnsi="GHEA Mariam"/>
          <w:bCs/>
          <w:sz w:val="24"/>
          <w:szCs w:val="24"/>
          <w:lang w:val="hy-AM"/>
        </w:rPr>
        <w:t xml:space="preserve"> 2-</w:t>
      </w:r>
      <w:r w:rsidRPr="00C968B4">
        <w:rPr>
          <w:rFonts w:ascii="GHEA Mariam" w:hAnsi="GHEA Mariam" w:cs="Arial"/>
          <w:bCs/>
          <w:sz w:val="24"/>
          <w:szCs w:val="24"/>
          <w:lang w:val="hy-AM"/>
        </w:rPr>
        <w:t>րդ</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կետի</w:t>
      </w:r>
      <w:r w:rsidRPr="00C968B4">
        <w:rPr>
          <w:rFonts w:ascii="GHEA Mariam" w:hAnsi="GHEA Mariam" w:cs="GHEA Grapalat"/>
          <w:bCs/>
          <w:sz w:val="24"/>
          <w:szCs w:val="24"/>
          <w:lang w:val="hy-AM"/>
        </w:rPr>
        <w:t xml:space="preserve"> 1-</w:t>
      </w:r>
      <w:r w:rsidRPr="00C968B4">
        <w:rPr>
          <w:rFonts w:ascii="GHEA Mariam" w:hAnsi="GHEA Mariam" w:cs="Arial"/>
          <w:bCs/>
          <w:sz w:val="24"/>
          <w:szCs w:val="24"/>
          <w:lang w:val="hy-AM"/>
        </w:rPr>
        <w:t>ին</w:t>
      </w:r>
      <w:r w:rsidRPr="00C968B4">
        <w:rPr>
          <w:rFonts w:ascii="GHEA Mariam" w:hAnsi="GHEA Mariam" w:cs="GHEA Grapalat"/>
          <w:bCs/>
          <w:sz w:val="24"/>
          <w:szCs w:val="24"/>
          <w:lang w:val="hy-AM"/>
        </w:rPr>
        <w:t xml:space="preserve"> </w:t>
      </w:r>
      <w:r w:rsidRPr="00C968B4">
        <w:rPr>
          <w:rFonts w:ascii="GHEA Mariam" w:hAnsi="GHEA Mariam" w:cs="Arial"/>
          <w:bCs/>
          <w:sz w:val="24"/>
          <w:szCs w:val="24"/>
          <w:lang w:val="hy-AM"/>
        </w:rPr>
        <w:t>ենթակետում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նշված</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աշխատանքների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ավար</w:t>
      </w:r>
      <w:r>
        <w:rPr>
          <w:rFonts w:ascii="GHEA Mariam" w:hAnsi="GHEA Mariam" w:cs="Arial"/>
          <w:bCs/>
          <w:sz w:val="24"/>
          <w:szCs w:val="24"/>
          <w:lang w:val="hy-AM"/>
        </w:rPr>
        <w:softHyphen/>
      </w:r>
      <w:r w:rsidRPr="00C968B4">
        <w:rPr>
          <w:rFonts w:ascii="GHEA Mariam" w:hAnsi="GHEA Mariam" w:cs="Arial"/>
          <w:bCs/>
          <w:sz w:val="24"/>
          <w:szCs w:val="24"/>
          <w:lang w:val="hy-AM"/>
        </w:rPr>
        <w:t>տից</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հետո</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եռամսյա</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ժամկետում</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իրականացնել</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տրանսպորտային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միջոցների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իրա</w:t>
      </w:r>
      <w:r>
        <w:rPr>
          <w:rFonts w:ascii="GHEA Mariam" w:hAnsi="GHEA Mariam" w:cs="Arial"/>
          <w:bCs/>
          <w:sz w:val="24"/>
          <w:szCs w:val="24"/>
          <w:lang w:val="hy-AM"/>
        </w:rPr>
        <w:softHyphen/>
      </w:r>
      <w:r w:rsidRPr="00C968B4">
        <w:rPr>
          <w:rFonts w:ascii="GHEA Mariam" w:hAnsi="GHEA Mariam" w:cs="Arial"/>
          <w:bCs/>
          <w:sz w:val="24"/>
          <w:szCs w:val="24"/>
          <w:lang w:val="hy-AM"/>
        </w:rPr>
        <w:t>վուն</w:t>
      </w:r>
      <w:r>
        <w:rPr>
          <w:rFonts w:ascii="GHEA Mariam" w:hAnsi="GHEA Mariam" w:cs="Arial"/>
          <w:bCs/>
          <w:sz w:val="24"/>
          <w:szCs w:val="24"/>
          <w:lang w:val="hy-AM"/>
        </w:rPr>
        <w:softHyphen/>
      </w:r>
      <w:r w:rsidRPr="00C968B4">
        <w:rPr>
          <w:rFonts w:ascii="GHEA Mariam" w:hAnsi="GHEA Mariam" w:cs="Arial"/>
          <w:bCs/>
          <w:sz w:val="24"/>
          <w:szCs w:val="24"/>
          <w:lang w:val="hy-AM"/>
        </w:rPr>
        <w:t>քի</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պետական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գրանցման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աշխատանքները</w:t>
      </w:r>
      <w:r w:rsidRPr="00C968B4">
        <w:rPr>
          <w:rFonts w:ascii="GHEA Mariam" w:eastAsiaTheme="minorHAnsi" w:hAnsi="GHEA Mariam" w:cs="Arial"/>
          <w:bCs/>
          <w:kern w:val="16"/>
          <w:sz w:val="24"/>
          <w:szCs w:val="24"/>
          <w:lang w:val="hy-AM"/>
        </w:rPr>
        <w:t>՝</w:t>
      </w:r>
      <w:r w:rsidRPr="00C968B4">
        <w:rPr>
          <w:rFonts w:ascii="GHEA Mariam" w:eastAsiaTheme="minorHAnsi" w:hAnsi="GHEA Mariam" w:cs="Sylfaen"/>
          <w:bCs/>
          <w:kern w:val="16"/>
          <w:sz w:val="24"/>
          <w:szCs w:val="24"/>
          <w:lang w:val="hy-AM"/>
        </w:rPr>
        <w:t xml:space="preserve"> </w:t>
      </w:r>
      <w:r w:rsidRPr="00C968B4">
        <w:rPr>
          <w:rFonts w:ascii="GHEA Mariam" w:eastAsiaTheme="minorHAnsi" w:hAnsi="GHEA Mariam" w:cs="Arial"/>
          <w:bCs/>
          <w:kern w:val="16"/>
          <w:sz w:val="24"/>
          <w:szCs w:val="24"/>
          <w:lang w:val="hy-AM"/>
        </w:rPr>
        <w:t>նախատեսելով</w:t>
      </w:r>
      <w:r w:rsidRPr="00C968B4">
        <w:rPr>
          <w:rFonts w:ascii="GHEA Mariam" w:eastAsiaTheme="minorHAnsi" w:hAnsi="GHEA Mariam" w:cs="Sylfaen"/>
          <w:bCs/>
          <w:kern w:val="16"/>
          <w:sz w:val="24"/>
          <w:szCs w:val="24"/>
          <w:lang w:val="hy-AM"/>
        </w:rPr>
        <w:t xml:space="preserve"> </w:t>
      </w:r>
      <w:r w:rsidRPr="00C968B4">
        <w:rPr>
          <w:rFonts w:ascii="GHEA Mariam" w:eastAsiaTheme="minorHAnsi" w:hAnsi="GHEA Mariam" w:cs="Arial"/>
          <w:bCs/>
          <w:kern w:val="16"/>
          <w:sz w:val="24"/>
          <w:szCs w:val="24"/>
          <w:lang w:val="hy-AM"/>
        </w:rPr>
        <w:t>որ</w:t>
      </w:r>
      <w:r w:rsidRPr="00C968B4">
        <w:rPr>
          <w:rFonts w:ascii="GHEA Mariam" w:eastAsiaTheme="minorHAnsi" w:hAnsi="GHEA Mariam" w:cs="Sylfaen"/>
          <w:bCs/>
          <w:kern w:val="16"/>
          <w:sz w:val="24"/>
          <w:szCs w:val="24"/>
          <w:lang w:val="hy-AM"/>
        </w:rPr>
        <w:t xml:space="preserve">, </w:t>
      </w:r>
      <w:proofErr w:type="spellStart"/>
      <w:r w:rsidRPr="00C968B4">
        <w:rPr>
          <w:rFonts w:ascii="GHEA Mariam" w:eastAsiaTheme="minorHAnsi" w:hAnsi="GHEA Mariam" w:cs="Arial"/>
          <w:sz w:val="24"/>
          <w:szCs w:val="24"/>
          <w:lang w:val="pt-BR"/>
        </w:rPr>
        <w:t>պետական</w:t>
      </w:r>
      <w:proofErr w:type="spellEnd"/>
      <w:r w:rsidRPr="00C968B4">
        <w:rPr>
          <w:rFonts w:ascii="GHEA Mariam" w:eastAsiaTheme="minorHAnsi" w:hAnsi="GHEA Mariam" w:cs="Sylfaen"/>
          <w:sz w:val="24"/>
          <w:szCs w:val="24"/>
          <w:lang w:val="pt-BR"/>
        </w:rPr>
        <w:t xml:space="preserve"> </w:t>
      </w:r>
      <w:proofErr w:type="spellStart"/>
      <w:r w:rsidRPr="00C968B4">
        <w:rPr>
          <w:rFonts w:ascii="GHEA Mariam" w:eastAsiaTheme="minorHAnsi" w:hAnsi="GHEA Mariam" w:cs="Arial"/>
          <w:sz w:val="24"/>
          <w:szCs w:val="24"/>
          <w:lang w:val="pt-BR"/>
        </w:rPr>
        <w:t>գրանցման</w:t>
      </w:r>
      <w:proofErr w:type="spellEnd"/>
      <w:r w:rsidRPr="00C968B4">
        <w:rPr>
          <w:rFonts w:ascii="GHEA Mariam" w:eastAsiaTheme="minorHAnsi" w:hAnsi="GHEA Mariam" w:cs="Sylfaen"/>
          <w:sz w:val="24"/>
          <w:szCs w:val="24"/>
          <w:lang w:val="pt-BR"/>
        </w:rPr>
        <w:t xml:space="preserve"> </w:t>
      </w:r>
      <w:proofErr w:type="spellStart"/>
      <w:r w:rsidRPr="00C968B4">
        <w:rPr>
          <w:rFonts w:ascii="GHEA Mariam" w:eastAsiaTheme="minorHAnsi" w:hAnsi="GHEA Mariam" w:cs="Arial"/>
          <w:sz w:val="24"/>
          <w:szCs w:val="24"/>
          <w:lang w:val="pt-BR"/>
        </w:rPr>
        <w:t>ծախսերն</w:t>
      </w:r>
      <w:proofErr w:type="spellEnd"/>
      <w:r w:rsidRPr="00C968B4">
        <w:rPr>
          <w:rFonts w:ascii="GHEA Mariam" w:eastAsiaTheme="minorHAnsi" w:hAnsi="GHEA Mariam" w:cs="Sylfaen"/>
          <w:sz w:val="24"/>
          <w:szCs w:val="24"/>
          <w:lang w:val="pt-BR"/>
        </w:rPr>
        <w:t xml:space="preserve"> </w:t>
      </w:r>
      <w:proofErr w:type="spellStart"/>
      <w:r w:rsidRPr="00C968B4">
        <w:rPr>
          <w:rFonts w:ascii="GHEA Mariam" w:eastAsiaTheme="minorHAnsi" w:hAnsi="GHEA Mariam" w:cs="Arial"/>
          <w:sz w:val="24"/>
          <w:szCs w:val="24"/>
          <w:lang w:val="pt-BR"/>
        </w:rPr>
        <w:t>իրականացվելու</w:t>
      </w:r>
      <w:proofErr w:type="spellEnd"/>
      <w:r w:rsidRPr="00C968B4">
        <w:rPr>
          <w:rFonts w:ascii="GHEA Mariam" w:eastAsiaTheme="minorHAnsi" w:hAnsi="GHEA Mariam" w:cs="Sylfaen"/>
          <w:sz w:val="24"/>
          <w:szCs w:val="24"/>
          <w:lang w:val="pt-BR"/>
        </w:rPr>
        <w:t xml:space="preserve"> </w:t>
      </w:r>
      <w:proofErr w:type="spellStart"/>
      <w:r w:rsidRPr="00C968B4">
        <w:rPr>
          <w:rFonts w:ascii="GHEA Mariam" w:eastAsiaTheme="minorHAnsi" w:hAnsi="GHEA Mariam" w:cs="Arial"/>
          <w:sz w:val="24"/>
          <w:szCs w:val="24"/>
          <w:lang w:val="pt-BR"/>
        </w:rPr>
        <w:t>են</w:t>
      </w:r>
      <w:proofErr w:type="spellEnd"/>
      <w:r w:rsidRPr="00C968B4">
        <w:rPr>
          <w:rFonts w:ascii="GHEA Mariam" w:eastAsiaTheme="minorHAnsi" w:hAnsi="GHEA Mariam" w:cs="Sylfaen"/>
          <w:sz w:val="24"/>
          <w:szCs w:val="24"/>
          <w:lang w:val="pt-BR"/>
        </w:rPr>
        <w:t xml:space="preserve"> </w:t>
      </w:r>
      <w:r w:rsidRPr="00C968B4">
        <w:rPr>
          <w:rFonts w:ascii="GHEA Mariam" w:hAnsi="GHEA Mariam" w:cs="Arial"/>
          <w:bCs/>
          <w:sz w:val="24"/>
          <w:szCs w:val="24"/>
          <w:lang w:val="hy-AM"/>
        </w:rPr>
        <w:t>նախարարության</w:t>
      </w:r>
      <w:r w:rsidRPr="00C968B4">
        <w:rPr>
          <w:rFonts w:ascii="GHEA Mariam" w:hAnsi="GHEA Mariam"/>
          <w:bCs/>
          <w:sz w:val="24"/>
          <w:szCs w:val="24"/>
          <w:lang w:val="hy-AM"/>
        </w:rPr>
        <w:t xml:space="preserve"> </w:t>
      </w:r>
      <w:proofErr w:type="spellStart"/>
      <w:r w:rsidRPr="00C968B4">
        <w:rPr>
          <w:rFonts w:ascii="GHEA Mariam" w:eastAsiaTheme="minorHAnsi" w:hAnsi="GHEA Mariam" w:cs="Arial"/>
          <w:sz w:val="24"/>
          <w:szCs w:val="24"/>
          <w:lang w:val="pt-BR"/>
        </w:rPr>
        <w:t>միջոցների</w:t>
      </w:r>
      <w:proofErr w:type="spellEnd"/>
      <w:r w:rsidRPr="00C968B4">
        <w:rPr>
          <w:rFonts w:ascii="GHEA Mariam" w:eastAsiaTheme="minorHAnsi" w:hAnsi="GHEA Mariam" w:cs="Sylfaen"/>
          <w:sz w:val="24"/>
          <w:szCs w:val="24"/>
          <w:lang w:val="pt-BR"/>
        </w:rPr>
        <w:t xml:space="preserve"> </w:t>
      </w:r>
      <w:proofErr w:type="spellStart"/>
      <w:r w:rsidRPr="00C968B4">
        <w:rPr>
          <w:rFonts w:ascii="GHEA Mariam" w:eastAsiaTheme="minorHAnsi" w:hAnsi="GHEA Mariam" w:cs="Arial"/>
          <w:sz w:val="24"/>
          <w:szCs w:val="24"/>
          <w:lang w:val="pt-BR"/>
        </w:rPr>
        <w:t>հաշվին</w:t>
      </w:r>
      <w:proofErr w:type="spellEnd"/>
      <w:r w:rsidRPr="00C968B4">
        <w:rPr>
          <w:rFonts w:ascii="GHEA Mariam" w:hAnsi="GHEA Mariam" w:cs="Arial"/>
          <w:bCs/>
          <w:sz w:val="24"/>
          <w:szCs w:val="24"/>
          <w:lang w:val="hy-AM"/>
        </w:rPr>
        <w:t>։</w:t>
      </w:r>
    </w:p>
    <w:p w:rsidR="00C968B4" w:rsidRPr="00C968B4" w:rsidRDefault="00C968B4" w:rsidP="00C968B4">
      <w:pPr>
        <w:pStyle w:val="norm"/>
        <w:spacing w:line="360" w:lineRule="auto"/>
        <w:ind w:firstLine="706"/>
        <w:rPr>
          <w:rFonts w:ascii="GHEA Mariam" w:hAnsi="GHEA Mariam"/>
          <w:bCs/>
          <w:sz w:val="24"/>
          <w:szCs w:val="24"/>
          <w:lang w:val="hy-AM"/>
        </w:rPr>
      </w:pPr>
      <w:r w:rsidRPr="00C968B4">
        <w:rPr>
          <w:rFonts w:ascii="GHEA Mariam" w:hAnsi="GHEA Mariam"/>
          <w:bCs/>
          <w:sz w:val="24"/>
          <w:szCs w:val="24"/>
          <w:lang w:val="hy-AM"/>
        </w:rPr>
        <w:t>3</w:t>
      </w:r>
      <w:r w:rsidRPr="00C968B4">
        <w:rPr>
          <w:rFonts w:ascii="Cambria Math" w:hAnsi="Cambria Math" w:cs="Cambria Math"/>
          <w:bCs/>
          <w:sz w:val="24"/>
          <w:szCs w:val="24"/>
          <w:lang w:val="hy-AM"/>
        </w:rPr>
        <w:t>․</w:t>
      </w:r>
      <w:r>
        <w:rPr>
          <w:rFonts w:ascii="Cambria Math" w:hAnsi="Cambria Math" w:cs="Cambria Math"/>
          <w:bCs/>
          <w:sz w:val="24"/>
          <w:szCs w:val="24"/>
          <w:lang w:val="hy-AM"/>
        </w:rPr>
        <w:t xml:space="preserve"> </w:t>
      </w:r>
      <w:r w:rsidRPr="00C968B4">
        <w:rPr>
          <w:rFonts w:ascii="GHEA Mariam" w:hAnsi="GHEA Mariam" w:cs="Arial"/>
          <w:sz w:val="24"/>
          <w:szCs w:val="24"/>
          <w:lang w:val="hy-AM"/>
        </w:rPr>
        <w:t>Սահմանել</w:t>
      </w:r>
      <w:r w:rsidRPr="00C968B4">
        <w:rPr>
          <w:rFonts w:ascii="GHEA Mariam" w:hAnsi="GHEA Mariam"/>
          <w:sz w:val="24"/>
          <w:szCs w:val="24"/>
          <w:lang w:val="hy-AM"/>
        </w:rPr>
        <w:t xml:space="preserve">, </w:t>
      </w:r>
      <w:r w:rsidRPr="00C968B4">
        <w:rPr>
          <w:rFonts w:ascii="GHEA Mariam" w:hAnsi="GHEA Mariam" w:cs="Arial"/>
          <w:sz w:val="24"/>
          <w:szCs w:val="24"/>
          <w:lang w:val="hy-AM"/>
        </w:rPr>
        <w:t>որ</w:t>
      </w:r>
      <w:r w:rsidRPr="00C968B4">
        <w:rPr>
          <w:rFonts w:ascii="GHEA Mariam" w:hAnsi="GHEA Mariam"/>
          <w:sz w:val="24"/>
          <w:szCs w:val="24"/>
          <w:lang w:val="hy-AM"/>
        </w:rPr>
        <w:t xml:space="preserve">  </w:t>
      </w:r>
      <w:r w:rsidRPr="00C968B4">
        <w:rPr>
          <w:rFonts w:ascii="GHEA Mariam" w:hAnsi="GHEA Mariam" w:cs="Arial"/>
          <w:sz w:val="24"/>
          <w:szCs w:val="24"/>
          <w:lang w:val="hy-AM"/>
        </w:rPr>
        <w:t>սույն</w:t>
      </w:r>
      <w:r w:rsidRPr="00C968B4">
        <w:rPr>
          <w:rFonts w:ascii="GHEA Mariam" w:hAnsi="GHEA Mariam"/>
          <w:sz w:val="24"/>
          <w:szCs w:val="24"/>
          <w:lang w:val="hy-AM"/>
        </w:rPr>
        <w:t xml:space="preserve"> </w:t>
      </w:r>
      <w:r w:rsidRPr="00C968B4">
        <w:rPr>
          <w:rFonts w:ascii="GHEA Mariam" w:hAnsi="GHEA Mariam" w:cs="Arial"/>
          <w:sz w:val="24"/>
          <w:szCs w:val="24"/>
          <w:lang w:val="hy-AM"/>
        </w:rPr>
        <w:t>որոշման</w:t>
      </w:r>
      <w:r w:rsidRPr="00C968B4">
        <w:rPr>
          <w:rFonts w:ascii="GHEA Mariam" w:hAnsi="GHEA Mariam"/>
          <w:sz w:val="24"/>
          <w:szCs w:val="24"/>
          <w:lang w:val="hy-AM"/>
        </w:rPr>
        <w:t xml:space="preserve"> 2-</w:t>
      </w:r>
      <w:r w:rsidRPr="00C968B4">
        <w:rPr>
          <w:rFonts w:ascii="GHEA Mariam" w:hAnsi="GHEA Mariam" w:cs="Arial"/>
          <w:sz w:val="24"/>
          <w:szCs w:val="24"/>
          <w:lang w:val="hy-AM"/>
        </w:rPr>
        <w:t>րդ</w:t>
      </w:r>
      <w:r w:rsidRPr="00C968B4">
        <w:rPr>
          <w:rFonts w:ascii="GHEA Mariam" w:hAnsi="GHEA Mariam"/>
          <w:sz w:val="24"/>
          <w:szCs w:val="24"/>
          <w:lang w:val="hy-AM"/>
        </w:rPr>
        <w:t xml:space="preserve"> </w:t>
      </w:r>
      <w:r w:rsidRPr="00C968B4">
        <w:rPr>
          <w:rFonts w:ascii="GHEA Mariam" w:hAnsi="GHEA Mariam" w:cs="Arial"/>
          <w:sz w:val="24"/>
          <w:szCs w:val="24"/>
          <w:lang w:val="hy-AM"/>
        </w:rPr>
        <w:t>կետի</w:t>
      </w:r>
      <w:r w:rsidRPr="00C968B4">
        <w:rPr>
          <w:rFonts w:ascii="GHEA Mariam" w:hAnsi="GHEA Mariam"/>
          <w:sz w:val="24"/>
          <w:szCs w:val="24"/>
          <w:lang w:val="hy-AM"/>
        </w:rPr>
        <w:t xml:space="preserve"> 1-</w:t>
      </w:r>
      <w:r w:rsidRPr="00C968B4">
        <w:rPr>
          <w:rFonts w:ascii="GHEA Mariam" w:hAnsi="GHEA Mariam" w:cs="Arial"/>
          <w:sz w:val="24"/>
          <w:szCs w:val="24"/>
          <w:lang w:val="hy-AM"/>
        </w:rPr>
        <w:t>ին</w:t>
      </w:r>
      <w:r w:rsidRPr="00C968B4">
        <w:rPr>
          <w:rFonts w:ascii="GHEA Mariam" w:hAnsi="GHEA Mariam"/>
          <w:sz w:val="24"/>
          <w:szCs w:val="24"/>
          <w:lang w:val="hy-AM"/>
        </w:rPr>
        <w:t xml:space="preserve"> </w:t>
      </w:r>
      <w:r w:rsidRPr="00C968B4">
        <w:rPr>
          <w:rFonts w:ascii="GHEA Mariam" w:hAnsi="GHEA Mariam" w:cs="Arial"/>
          <w:sz w:val="24"/>
          <w:szCs w:val="24"/>
          <w:lang w:val="hy-AM"/>
        </w:rPr>
        <w:t>ենթակետում</w:t>
      </w:r>
      <w:r w:rsidRPr="00C968B4">
        <w:rPr>
          <w:rFonts w:ascii="GHEA Mariam" w:hAnsi="GHEA Mariam"/>
          <w:sz w:val="24"/>
          <w:szCs w:val="24"/>
          <w:lang w:val="hy-AM"/>
        </w:rPr>
        <w:t xml:space="preserve"> </w:t>
      </w:r>
      <w:r w:rsidRPr="00C968B4">
        <w:rPr>
          <w:rFonts w:ascii="GHEA Mariam" w:hAnsi="GHEA Mariam" w:cs="Arial"/>
          <w:sz w:val="24"/>
          <w:szCs w:val="24"/>
          <w:lang w:val="hy-AM"/>
        </w:rPr>
        <w:t>նշված</w:t>
      </w:r>
      <w:r w:rsidRPr="00C968B4">
        <w:rPr>
          <w:rFonts w:ascii="GHEA Mariam" w:hAnsi="GHEA Mariam"/>
          <w:sz w:val="24"/>
          <w:szCs w:val="24"/>
          <w:lang w:val="hy-AM"/>
        </w:rPr>
        <w:t xml:space="preserve"> </w:t>
      </w:r>
      <w:r w:rsidRPr="00C968B4">
        <w:rPr>
          <w:rFonts w:ascii="GHEA Mariam" w:hAnsi="GHEA Mariam" w:cs="Arial"/>
          <w:sz w:val="24"/>
          <w:szCs w:val="24"/>
          <w:lang w:val="hy-AM"/>
        </w:rPr>
        <w:t>աշխա</w:t>
      </w:r>
      <w:r>
        <w:rPr>
          <w:rFonts w:ascii="GHEA Mariam" w:hAnsi="GHEA Mariam" w:cs="Arial"/>
          <w:sz w:val="24"/>
          <w:szCs w:val="24"/>
          <w:lang w:val="hy-AM"/>
        </w:rPr>
        <w:softHyphen/>
      </w:r>
      <w:r w:rsidRPr="00C968B4">
        <w:rPr>
          <w:rFonts w:ascii="GHEA Mariam" w:hAnsi="GHEA Mariam" w:cs="Arial"/>
          <w:sz w:val="24"/>
          <w:szCs w:val="24"/>
          <w:lang w:val="hy-AM"/>
        </w:rPr>
        <w:t>տանք</w:t>
      </w:r>
      <w:r>
        <w:rPr>
          <w:rFonts w:ascii="GHEA Mariam" w:hAnsi="GHEA Mariam" w:cs="Arial"/>
          <w:sz w:val="24"/>
          <w:szCs w:val="24"/>
          <w:lang w:val="hy-AM"/>
        </w:rPr>
        <w:softHyphen/>
      </w:r>
      <w:r w:rsidRPr="00C968B4">
        <w:rPr>
          <w:rFonts w:ascii="GHEA Mariam" w:hAnsi="GHEA Mariam" w:cs="Arial"/>
          <w:sz w:val="24"/>
          <w:szCs w:val="24"/>
          <w:lang w:val="hy-AM"/>
        </w:rPr>
        <w:t>ների</w:t>
      </w:r>
      <w:r w:rsidRPr="00C968B4">
        <w:rPr>
          <w:rFonts w:ascii="GHEA Mariam" w:hAnsi="GHEA Mariam"/>
          <w:sz w:val="24"/>
          <w:szCs w:val="24"/>
          <w:lang w:val="hy-AM"/>
        </w:rPr>
        <w:t xml:space="preserve"> </w:t>
      </w:r>
      <w:r w:rsidRPr="00C968B4">
        <w:rPr>
          <w:rFonts w:ascii="GHEA Mariam" w:hAnsi="GHEA Mariam" w:cs="Arial"/>
          <w:sz w:val="24"/>
          <w:szCs w:val="24"/>
          <w:lang w:val="hy-AM"/>
        </w:rPr>
        <w:t>կատարման</w:t>
      </w:r>
      <w:r w:rsidRPr="00C968B4">
        <w:rPr>
          <w:rFonts w:ascii="GHEA Mariam" w:hAnsi="GHEA Mariam"/>
          <w:sz w:val="24"/>
          <w:szCs w:val="24"/>
          <w:lang w:val="hy-AM"/>
        </w:rPr>
        <w:t xml:space="preserve"> </w:t>
      </w:r>
      <w:r w:rsidR="00D724B3">
        <w:rPr>
          <w:rFonts w:ascii="GHEA Mariam" w:hAnsi="GHEA Mariam" w:cs="Arial"/>
          <w:sz w:val="24"/>
          <w:szCs w:val="24"/>
          <w:lang w:val="hy-AM"/>
        </w:rPr>
        <w:t>նպատակով</w:t>
      </w:r>
      <w:r w:rsidRPr="00C968B4">
        <w:rPr>
          <w:rFonts w:ascii="GHEA Mariam" w:hAnsi="GHEA Mariam"/>
          <w:sz w:val="24"/>
          <w:szCs w:val="24"/>
          <w:lang w:val="hy-AM"/>
        </w:rPr>
        <w:t xml:space="preserve"> </w:t>
      </w:r>
      <w:r w:rsidRPr="00C968B4">
        <w:rPr>
          <w:rFonts w:ascii="GHEA Mariam" w:hAnsi="GHEA Mariam" w:cs="Arial"/>
          <w:sz w:val="24"/>
          <w:szCs w:val="24"/>
          <w:lang w:val="hy-AM"/>
        </w:rPr>
        <w:t>սույն</w:t>
      </w:r>
      <w:r w:rsidRPr="00C968B4">
        <w:rPr>
          <w:rFonts w:ascii="GHEA Mariam" w:hAnsi="GHEA Mariam"/>
          <w:sz w:val="24"/>
          <w:szCs w:val="24"/>
          <w:lang w:val="hy-AM"/>
        </w:rPr>
        <w:t xml:space="preserve"> </w:t>
      </w:r>
      <w:r w:rsidRPr="00C968B4">
        <w:rPr>
          <w:rFonts w:ascii="GHEA Mariam" w:hAnsi="GHEA Mariam" w:cs="Arial"/>
          <w:sz w:val="24"/>
          <w:szCs w:val="24"/>
          <w:lang w:val="hy-AM"/>
        </w:rPr>
        <w:t>որոշման</w:t>
      </w:r>
      <w:r w:rsidRPr="00C968B4">
        <w:rPr>
          <w:rFonts w:ascii="GHEA Mariam" w:hAnsi="GHEA Mariam"/>
          <w:sz w:val="24"/>
          <w:szCs w:val="24"/>
          <w:lang w:val="hy-AM"/>
        </w:rPr>
        <w:t xml:space="preserve"> </w:t>
      </w:r>
      <w:r w:rsidRPr="00C968B4">
        <w:rPr>
          <w:rFonts w:ascii="GHEA Mariam" w:hAnsi="GHEA Mariam" w:cs="Arial"/>
          <w:sz w:val="24"/>
          <w:szCs w:val="24"/>
          <w:lang w:val="hy-AM"/>
        </w:rPr>
        <w:t>հավելվածում</w:t>
      </w:r>
      <w:r w:rsidRPr="00C968B4">
        <w:rPr>
          <w:rFonts w:ascii="GHEA Mariam" w:hAnsi="GHEA Mariam"/>
          <w:sz w:val="24"/>
          <w:szCs w:val="24"/>
          <w:lang w:val="hy-AM"/>
        </w:rPr>
        <w:t xml:space="preserve"> </w:t>
      </w:r>
      <w:r w:rsidRPr="00C968B4">
        <w:rPr>
          <w:rFonts w:ascii="GHEA Mariam" w:hAnsi="GHEA Mariam" w:cs="Arial"/>
          <w:sz w:val="24"/>
          <w:szCs w:val="24"/>
          <w:lang w:val="hy-AM"/>
        </w:rPr>
        <w:t>ներառված</w:t>
      </w:r>
      <w:r w:rsidRPr="00C968B4">
        <w:rPr>
          <w:rFonts w:ascii="GHEA Mariam" w:hAnsi="GHEA Mariam"/>
          <w:sz w:val="24"/>
          <w:szCs w:val="24"/>
          <w:lang w:val="hy-AM"/>
        </w:rPr>
        <w:t xml:space="preserve"> </w:t>
      </w:r>
      <w:r w:rsidRPr="00C968B4">
        <w:rPr>
          <w:rFonts w:ascii="GHEA Mariam" w:hAnsi="GHEA Mariam" w:cs="Arial"/>
          <w:sz w:val="24"/>
          <w:szCs w:val="24"/>
          <w:lang w:val="hy-AM"/>
        </w:rPr>
        <w:t>տրանս</w:t>
      </w:r>
      <w:r>
        <w:rPr>
          <w:rFonts w:ascii="GHEA Mariam" w:hAnsi="GHEA Mariam" w:cs="Arial"/>
          <w:sz w:val="24"/>
          <w:szCs w:val="24"/>
          <w:lang w:val="hy-AM"/>
        </w:rPr>
        <w:softHyphen/>
      </w:r>
      <w:r w:rsidRPr="00C968B4">
        <w:rPr>
          <w:rFonts w:ascii="GHEA Mariam" w:hAnsi="GHEA Mariam" w:cs="Arial"/>
          <w:sz w:val="24"/>
          <w:szCs w:val="24"/>
          <w:lang w:val="hy-AM"/>
        </w:rPr>
        <w:t>պորտային</w:t>
      </w:r>
      <w:r w:rsidRPr="00C968B4">
        <w:rPr>
          <w:rFonts w:ascii="GHEA Mariam" w:hAnsi="GHEA Mariam"/>
          <w:sz w:val="24"/>
          <w:szCs w:val="24"/>
          <w:lang w:val="hy-AM"/>
        </w:rPr>
        <w:t xml:space="preserve"> </w:t>
      </w:r>
      <w:r w:rsidRPr="00C968B4">
        <w:rPr>
          <w:rFonts w:ascii="GHEA Mariam" w:hAnsi="GHEA Mariam" w:cs="Arial"/>
          <w:sz w:val="24"/>
          <w:szCs w:val="24"/>
          <w:lang w:val="hy-AM"/>
        </w:rPr>
        <w:t>միջոցները</w:t>
      </w:r>
      <w:r w:rsidRPr="00C968B4">
        <w:rPr>
          <w:rFonts w:ascii="GHEA Mariam" w:hAnsi="GHEA Mariam"/>
          <w:sz w:val="24"/>
          <w:szCs w:val="24"/>
          <w:lang w:val="hy-AM"/>
        </w:rPr>
        <w:t xml:space="preserve"> </w:t>
      </w:r>
      <w:r w:rsidRPr="00C968B4">
        <w:rPr>
          <w:rFonts w:ascii="GHEA Mariam" w:hAnsi="GHEA Mariam" w:cs="Arial"/>
          <w:sz w:val="24"/>
          <w:szCs w:val="24"/>
          <w:lang w:val="hy-AM"/>
        </w:rPr>
        <w:t>ենթակա</w:t>
      </w:r>
      <w:r w:rsidRPr="00C968B4">
        <w:rPr>
          <w:rFonts w:ascii="GHEA Mariam" w:hAnsi="GHEA Mariam"/>
          <w:sz w:val="24"/>
          <w:szCs w:val="24"/>
          <w:lang w:val="hy-AM"/>
        </w:rPr>
        <w:t xml:space="preserve"> </w:t>
      </w:r>
      <w:r w:rsidRPr="00C968B4">
        <w:rPr>
          <w:rFonts w:ascii="GHEA Mariam" w:hAnsi="GHEA Mariam" w:cs="Arial"/>
          <w:sz w:val="24"/>
          <w:szCs w:val="24"/>
          <w:lang w:val="hy-AM"/>
        </w:rPr>
        <w:t>են</w:t>
      </w:r>
      <w:r w:rsidRPr="00C968B4">
        <w:rPr>
          <w:rFonts w:ascii="GHEA Mariam" w:hAnsi="GHEA Mariam"/>
          <w:sz w:val="24"/>
          <w:szCs w:val="24"/>
          <w:lang w:val="hy-AM"/>
        </w:rPr>
        <w:t xml:space="preserve"> </w:t>
      </w:r>
      <w:r w:rsidRPr="00C968B4">
        <w:rPr>
          <w:rFonts w:ascii="GHEA Mariam" w:hAnsi="GHEA Mariam" w:cs="Arial"/>
          <w:sz w:val="24"/>
          <w:szCs w:val="24"/>
          <w:lang w:val="hy-AM"/>
        </w:rPr>
        <w:t>տեղափոխման</w:t>
      </w:r>
      <w:r w:rsidRPr="00C968B4">
        <w:rPr>
          <w:rFonts w:ascii="GHEA Mariam" w:hAnsi="GHEA Mariam"/>
          <w:sz w:val="24"/>
          <w:szCs w:val="24"/>
          <w:lang w:val="hy-AM"/>
        </w:rPr>
        <w:t xml:space="preserve"> </w:t>
      </w:r>
      <w:r>
        <w:rPr>
          <w:rFonts w:ascii="GHEA Mariam" w:hAnsi="GHEA Mariam" w:cs="Arial"/>
          <w:sz w:val="24"/>
          <w:szCs w:val="24"/>
          <w:lang w:val="hy-AM"/>
        </w:rPr>
        <w:t>կ</w:t>
      </w:r>
      <w:r w:rsidRPr="00C968B4">
        <w:rPr>
          <w:rFonts w:ascii="GHEA Mariam" w:hAnsi="GHEA Mariam" w:cs="Arial"/>
          <w:sz w:val="24"/>
          <w:szCs w:val="24"/>
          <w:lang w:val="hy-AM"/>
        </w:rPr>
        <w:t>ոմիտեի</w:t>
      </w:r>
      <w:r w:rsidR="00D724B3">
        <w:rPr>
          <w:rFonts w:ascii="GHEA Mariam" w:hAnsi="GHEA Mariam" w:cs="Arial"/>
          <w:sz w:val="24"/>
          <w:szCs w:val="24"/>
          <w:lang w:val="hy-AM"/>
        </w:rPr>
        <w:t>ն</w:t>
      </w:r>
      <w:r w:rsidRPr="00C968B4">
        <w:rPr>
          <w:rFonts w:ascii="GHEA Mariam" w:hAnsi="GHEA Mariam"/>
          <w:sz w:val="24"/>
          <w:szCs w:val="24"/>
          <w:lang w:val="hy-AM"/>
        </w:rPr>
        <w:t xml:space="preserve"> </w:t>
      </w:r>
      <w:r w:rsidRPr="00C968B4">
        <w:rPr>
          <w:rFonts w:ascii="GHEA Mariam" w:hAnsi="GHEA Mariam" w:cs="Arial"/>
          <w:sz w:val="24"/>
          <w:szCs w:val="24"/>
          <w:lang w:val="hy-AM"/>
        </w:rPr>
        <w:t>պետական</w:t>
      </w:r>
      <w:r w:rsidRPr="00C968B4">
        <w:rPr>
          <w:rFonts w:ascii="GHEA Mariam" w:hAnsi="GHEA Mariam"/>
          <w:sz w:val="24"/>
          <w:szCs w:val="24"/>
          <w:lang w:val="hy-AM"/>
        </w:rPr>
        <w:t xml:space="preserve"> </w:t>
      </w:r>
      <w:r w:rsidRPr="00C968B4">
        <w:rPr>
          <w:rFonts w:ascii="GHEA Mariam" w:hAnsi="GHEA Mariam" w:cs="Arial"/>
          <w:sz w:val="24"/>
          <w:szCs w:val="24"/>
          <w:lang w:val="hy-AM"/>
        </w:rPr>
        <w:t>շարժական</w:t>
      </w:r>
      <w:r w:rsidRPr="00C968B4">
        <w:rPr>
          <w:rFonts w:ascii="GHEA Mariam" w:hAnsi="GHEA Mariam"/>
          <w:sz w:val="24"/>
          <w:szCs w:val="24"/>
          <w:lang w:val="hy-AM"/>
        </w:rPr>
        <w:t xml:space="preserve"> </w:t>
      </w:r>
      <w:r w:rsidRPr="00C968B4">
        <w:rPr>
          <w:rFonts w:ascii="GHEA Mariam" w:hAnsi="GHEA Mariam" w:cs="Arial"/>
          <w:sz w:val="24"/>
          <w:szCs w:val="24"/>
          <w:lang w:val="hy-AM"/>
        </w:rPr>
        <w:t>գույքի</w:t>
      </w:r>
      <w:r w:rsidRPr="00C968B4">
        <w:rPr>
          <w:rFonts w:ascii="GHEA Mariam" w:hAnsi="GHEA Mariam"/>
          <w:sz w:val="24"/>
          <w:szCs w:val="24"/>
          <w:lang w:val="hy-AM"/>
        </w:rPr>
        <w:t xml:space="preserve"> </w:t>
      </w:r>
      <w:proofErr w:type="spellStart"/>
      <w:r w:rsidRPr="00C968B4">
        <w:rPr>
          <w:rFonts w:ascii="GHEA Mariam" w:hAnsi="GHEA Mariam" w:cs="Arial"/>
          <w:sz w:val="24"/>
          <w:szCs w:val="24"/>
          <w:lang w:val="hy-AM"/>
        </w:rPr>
        <w:t>պահառության</w:t>
      </w:r>
      <w:proofErr w:type="spellEnd"/>
      <w:r w:rsidRPr="00C968B4">
        <w:rPr>
          <w:rFonts w:ascii="GHEA Mariam" w:hAnsi="GHEA Mariam"/>
          <w:sz w:val="24"/>
          <w:szCs w:val="24"/>
          <w:lang w:val="hy-AM"/>
        </w:rPr>
        <w:t xml:space="preserve"> </w:t>
      </w:r>
      <w:r w:rsidRPr="00C968B4">
        <w:rPr>
          <w:rFonts w:ascii="GHEA Mariam" w:hAnsi="GHEA Mariam" w:cs="Arial"/>
          <w:sz w:val="24"/>
          <w:szCs w:val="24"/>
          <w:lang w:val="hy-AM"/>
        </w:rPr>
        <w:t>նպատակով</w:t>
      </w:r>
      <w:r w:rsidRPr="00C968B4">
        <w:rPr>
          <w:rFonts w:ascii="GHEA Mariam" w:hAnsi="GHEA Mariam"/>
          <w:sz w:val="24"/>
          <w:szCs w:val="24"/>
          <w:lang w:val="hy-AM"/>
        </w:rPr>
        <w:t xml:space="preserve"> </w:t>
      </w:r>
      <w:r w:rsidRPr="00C968B4">
        <w:rPr>
          <w:rFonts w:ascii="GHEA Mariam" w:hAnsi="GHEA Mariam" w:cs="Arial"/>
          <w:sz w:val="24"/>
          <w:szCs w:val="24"/>
          <w:lang w:val="hy-AM"/>
        </w:rPr>
        <w:t>հատկացված՝</w:t>
      </w:r>
      <w:r w:rsidRPr="00C968B4">
        <w:rPr>
          <w:rFonts w:ascii="GHEA Mariam" w:hAnsi="GHEA Mariam"/>
          <w:sz w:val="24"/>
          <w:szCs w:val="24"/>
          <w:lang w:val="hy-AM"/>
        </w:rPr>
        <w:t xml:space="preserve"> </w:t>
      </w:r>
      <w:proofErr w:type="spellStart"/>
      <w:r w:rsidRPr="00C968B4">
        <w:rPr>
          <w:rFonts w:ascii="GHEA Mariam" w:hAnsi="GHEA Mariam" w:cs="Arial"/>
          <w:sz w:val="24"/>
          <w:szCs w:val="24"/>
          <w:lang w:val="hy-AM"/>
        </w:rPr>
        <w:t>Երևան</w:t>
      </w:r>
      <w:proofErr w:type="spellEnd"/>
      <w:r w:rsidRPr="00C968B4">
        <w:rPr>
          <w:rFonts w:ascii="GHEA Mariam" w:hAnsi="GHEA Mariam"/>
          <w:sz w:val="24"/>
          <w:szCs w:val="24"/>
          <w:lang w:val="hy-AM"/>
        </w:rPr>
        <w:t xml:space="preserve"> </w:t>
      </w:r>
      <w:r w:rsidRPr="00C968B4">
        <w:rPr>
          <w:rFonts w:ascii="GHEA Mariam" w:hAnsi="GHEA Mariam" w:cs="Arial"/>
          <w:sz w:val="24"/>
          <w:szCs w:val="24"/>
          <w:lang w:val="hy-AM"/>
        </w:rPr>
        <w:t>քաղաքի</w:t>
      </w:r>
      <w:r w:rsidRPr="00C968B4">
        <w:rPr>
          <w:rFonts w:ascii="GHEA Mariam" w:hAnsi="GHEA Mariam"/>
          <w:sz w:val="24"/>
          <w:szCs w:val="24"/>
          <w:lang w:val="hy-AM"/>
        </w:rPr>
        <w:t xml:space="preserve"> </w:t>
      </w:r>
      <w:r w:rsidRPr="00C968B4">
        <w:rPr>
          <w:rFonts w:ascii="GHEA Mariam" w:hAnsi="GHEA Mariam" w:cs="Arial"/>
          <w:sz w:val="24"/>
          <w:szCs w:val="24"/>
          <w:lang w:val="hy-AM"/>
        </w:rPr>
        <w:t>Մալաթիա</w:t>
      </w:r>
      <w:r w:rsidRPr="00C968B4">
        <w:rPr>
          <w:rFonts w:ascii="GHEA Mariam" w:hAnsi="GHEA Mariam"/>
          <w:sz w:val="24"/>
          <w:szCs w:val="24"/>
          <w:lang w:val="hy-AM"/>
        </w:rPr>
        <w:t>-</w:t>
      </w:r>
      <w:r w:rsidRPr="00C968B4">
        <w:rPr>
          <w:rFonts w:ascii="GHEA Mariam" w:hAnsi="GHEA Mariam" w:cs="Arial"/>
          <w:sz w:val="24"/>
          <w:szCs w:val="24"/>
          <w:lang w:val="hy-AM"/>
        </w:rPr>
        <w:t>Սեբաստիա</w:t>
      </w:r>
      <w:r w:rsidRPr="00C968B4">
        <w:rPr>
          <w:rFonts w:ascii="GHEA Mariam" w:hAnsi="GHEA Mariam"/>
          <w:sz w:val="24"/>
          <w:szCs w:val="24"/>
          <w:lang w:val="hy-AM"/>
        </w:rPr>
        <w:t xml:space="preserve">, </w:t>
      </w:r>
      <w:r w:rsidRPr="00C968B4">
        <w:rPr>
          <w:rFonts w:ascii="GHEA Mariam" w:hAnsi="GHEA Mariam" w:cs="Arial"/>
          <w:sz w:val="24"/>
          <w:szCs w:val="24"/>
          <w:lang w:val="hy-AM"/>
        </w:rPr>
        <w:t>Հաղթանակ</w:t>
      </w:r>
      <w:r w:rsidRPr="00C968B4">
        <w:rPr>
          <w:rFonts w:ascii="GHEA Mariam" w:hAnsi="GHEA Mariam"/>
          <w:sz w:val="24"/>
          <w:szCs w:val="24"/>
          <w:lang w:val="hy-AM"/>
        </w:rPr>
        <w:t xml:space="preserve"> 2 </w:t>
      </w:r>
      <w:r w:rsidRPr="00C968B4">
        <w:rPr>
          <w:rFonts w:ascii="GHEA Mariam" w:hAnsi="GHEA Mariam" w:cs="Arial"/>
          <w:sz w:val="24"/>
          <w:szCs w:val="24"/>
          <w:lang w:val="hy-AM"/>
        </w:rPr>
        <w:t>փող</w:t>
      </w:r>
      <w:r w:rsidRPr="00C968B4">
        <w:rPr>
          <w:rFonts w:ascii="GHEA Mariam" w:hAnsi="GHEA Mariam"/>
          <w:sz w:val="24"/>
          <w:szCs w:val="24"/>
          <w:lang w:val="hy-AM"/>
        </w:rPr>
        <w:t xml:space="preserve">. 79 </w:t>
      </w:r>
      <w:r w:rsidRPr="00C968B4">
        <w:rPr>
          <w:rFonts w:ascii="GHEA Mariam" w:hAnsi="GHEA Mariam" w:cs="Arial"/>
          <w:sz w:val="24"/>
          <w:szCs w:val="24"/>
          <w:lang w:val="hy-AM"/>
        </w:rPr>
        <w:t>հասցեում</w:t>
      </w:r>
      <w:r w:rsidRPr="00C968B4">
        <w:rPr>
          <w:rFonts w:ascii="GHEA Mariam" w:hAnsi="GHEA Mariam"/>
          <w:sz w:val="24"/>
          <w:szCs w:val="24"/>
          <w:lang w:val="hy-AM"/>
        </w:rPr>
        <w:t xml:space="preserve"> </w:t>
      </w:r>
      <w:r w:rsidRPr="00C968B4">
        <w:rPr>
          <w:rFonts w:ascii="GHEA Mariam" w:hAnsi="GHEA Mariam" w:cs="Arial"/>
          <w:sz w:val="24"/>
          <w:szCs w:val="24"/>
          <w:lang w:val="hy-AM"/>
        </w:rPr>
        <w:t>գտնվող</w:t>
      </w:r>
      <w:r w:rsidRPr="00C968B4">
        <w:rPr>
          <w:rFonts w:ascii="GHEA Mariam" w:hAnsi="GHEA Mariam"/>
          <w:sz w:val="24"/>
          <w:szCs w:val="24"/>
          <w:lang w:val="hy-AM"/>
        </w:rPr>
        <w:t xml:space="preserve"> </w:t>
      </w:r>
      <w:proofErr w:type="spellStart"/>
      <w:r w:rsidRPr="00C968B4">
        <w:rPr>
          <w:rFonts w:ascii="GHEA Mariam" w:hAnsi="GHEA Mariam" w:cs="Arial"/>
          <w:sz w:val="24"/>
          <w:szCs w:val="24"/>
          <w:lang w:val="hy-AM"/>
        </w:rPr>
        <w:t>պահառության</w:t>
      </w:r>
      <w:proofErr w:type="spellEnd"/>
      <w:r w:rsidRPr="00C968B4">
        <w:rPr>
          <w:rFonts w:ascii="GHEA Mariam" w:hAnsi="GHEA Mariam"/>
          <w:sz w:val="24"/>
          <w:szCs w:val="24"/>
          <w:lang w:val="hy-AM"/>
        </w:rPr>
        <w:t xml:space="preserve"> </w:t>
      </w:r>
      <w:r w:rsidRPr="00C968B4">
        <w:rPr>
          <w:rFonts w:ascii="GHEA Mariam" w:hAnsi="GHEA Mariam" w:cs="Arial"/>
          <w:spacing w:val="-2"/>
          <w:sz w:val="24"/>
          <w:szCs w:val="24"/>
          <w:lang w:val="hy-AM"/>
        </w:rPr>
        <w:t>վայր՝</w:t>
      </w:r>
      <w:r w:rsidRPr="00C968B4">
        <w:rPr>
          <w:rFonts w:ascii="GHEA Mariam" w:hAnsi="GHEA Mariam"/>
          <w:spacing w:val="-2"/>
          <w:sz w:val="24"/>
          <w:szCs w:val="24"/>
          <w:lang w:val="hy-AM"/>
        </w:rPr>
        <w:t xml:space="preserve"> </w:t>
      </w:r>
      <w:r w:rsidRPr="00C968B4">
        <w:rPr>
          <w:rFonts w:ascii="GHEA Mariam" w:hAnsi="GHEA Mariam" w:cs="Arial"/>
          <w:bCs/>
          <w:spacing w:val="-2"/>
          <w:sz w:val="24"/>
          <w:szCs w:val="24"/>
          <w:lang w:val="hy-AM"/>
        </w:rPr>
        <w:t>նախարարության</w:t>
      </w:r>
      <w:r w:rsidRPr="00C968B4">
        <w:rPr>
          <w:rFonts w:ascii="GHEA Mariam" w:hAnsi="GHEA Mariam"/>
          <w:spacing w:val="-2"/>
          <w:sz w:val="24"/>
          <w:szCs w:val="24"/>
          <w:lang w:val="hy-AM"/>
        </w:rPr>
        <w:t xml:space="preserve"> </w:t>
      </w:r>
      <w:r w:rsidRPr="00C968B4">
        <w:rPr>
          <w:rFonts w:ascii="GHEA Mariam" w:hAnsi="GHEA Mariam" w:cs="Arial"/>
          <w:spacing w:val="-2"/>
          <w:sz w:val="24"/>
          <w:szCs w:val="24"/>
          <w:lang w:val="hy-AM"/>
        </w:rPr>
        <w:t>միջոց</w:t>
      </w:r>
      <w:r w:rsidRPr="00C968B4">
        <w:rPr>
          <w:rFonts w:ascii="GHEA Mariam" w:hAnsi="GHEA Mariam" w:cs="Arial"/>
          <w:spacing w:val="-2"/>
          <w:sz w:val="24"/>
          <w:szCs w:val="24"/>
          <w:lang w:val="hy-AM"/>
        </w:rPr>
        <w:softHyphen/>
        <w:t>նե</w:t>
      </w:r>
      <w:r w:rsidRPr="00C968B4">
        <w:rPr>
          <w:rFonts w:ascii="GHEA Mariam" w:hAnsi="GHEA Mariam" w:cs="Arial"/>
          <w:spacing w:val="-2"/>
          <w:sz w:val="24"/>
          <w:szCs w:val="24"/>
          <w:lang w:val="hy-AM"/>
        </w:rPr>
        <w:softHyphen/>
        <w:t>րի</w:t>
      </w:r>
      <w:r w:rsidRPr="00C968B4">
        <w:rPr>
          <w:rFonts w:ascii="GHEA Mariam" w:hAnsi="GHEA Mariam"/>
          <w:sz w:val="24"/>
          <w:szCs w:val="24"/>
          <w:lang w:val="hy-AM"/>
        </w:rPr>
        <w:t xml:space="preserve"> </w:t>
      </w:r>
      <w:r w:rsidRPr="00C968B4">
        <w:rPr>
          <w:rFonts w:ascii="GHEA Mariam" w:hAnsi="GHEA Mariam" w:cs="Arial"/>
          <w:sz w:val="24"/>
          <w:szCs w:val="24"/>
          <w:lang w:val="hy-AM"/>
        </w:rPr>
        <w:t>հաշվին։</w:t>
      </w:r>
    </w:p>
    <w:p w:rsidR="000D2EEB" w:rsidRPr="00C968B4" w:rsidRDefault="000D2EEB" w:rsidP="00096D14">
      <w:pPr>
        <w:pStyle w:val="norm"/>
        <w:spacing w:line="360" w:lineRule="auto"/>
        <w:ind w:firstLine="706"/>
        <w:rPr>
          <w:rFonts w:ascii="GHEA Mariam" w:hAnsi="GHEA Mariam"/>
          <w:sz w:val="40"/>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C968B4" w:rsidRDefault="00FC5195" w:rsidP="00FC5195">
      <w:pPr>
        <w:pStyle w:val="mechtex"/>
        <w:ind w:firstLine="709"/>
        <w:jc w:val="left"/>
        <w:rPr>
          <w:rFonts w:ascii="GHEA Mariam" w:hAnsi="GHEA Mariam" w:cs="Arial"/>
          <w:sz w:val="24"/>
          <w:szCs w:val="24"/>
          <w:lang w:val="hy-AM"/>
        </w:rPr>
        <w:sectPr w:rsidR="00C968B4"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C968B4" w:rsidRPr="00431F92" w:rsidRDefault="00C968B4" w:rsidP="00C968B4">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 xml:space="preserve">Հավելված  </w:t>
      </w:r>
    </w:p>
    <w:p w:rsidR="00C968B4" w:rsidRPr="002F7393" w:rsidRDefault="00C968B4" w:rsidP="00C968B4">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C968B4" w:rsidRPr="002F7393" w:rsidRDefault="00C968B4" w:rsidP="00C968B4">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Ա</w:t>
      </w:r>
      <w:r w:rsidRPr="002F7393">
        <w:rPr>
          <w:rFonts w:ascii="GHEA Mariam" w:hAnsi="GHEA Mariam"/>
          <w:spacing w:val="-2"/>
          <w:sz w:val="24"/>
          <w:szCs w:val="24"/>
          <w:lang w:val="hy-AM"/>
        </w:rPr>
        <w:t xml:space="preserve">  որոշման</w:t>
      </w:r>
    </w:p>
    <w:p w:rsidR="00C968B4" w:rsidRDefault="00C968B4" w:rsidP="00FC5195">
      <w:pPr>
        <w:pStyle w:val="mechtex"/>
        <w:ind w:firstLine="709"/>
        <w:jc w:val="left"/>
        <w:rPr>
          <w:rFonts w:ascii="Sylfaen" w:hAnsi="Sylfaen"/>
          <w:lang w:val="hy-AM"/>
        </w:rPr>
      </w:pPr>
    </w:p>
    <w:p w:rsidR="00C968B4" w:rsidRPr="00C968B4" w:rsidRDefault="00C968B4" w:rsidP="00C968B4">
      <w:pPr>
        <w:rPr>
          <w:lang w:val="hy-AM"/>
        </w:rPr>
      </w:pPr>
    </w:p>
    <w:p w:rsidR="00C968B4" w:rsidRPr="00C968B4" w:rsidRDefault="00C968B4" w:rsidP="00C968B4">
      <w:pPr>
        <w:rPr>
          <w:lang w:val="hy-AM"/>
        </w:rPr>
      </w:pPr>
    </w:p>
    <w:p w:rsidR="00C968B4" w:rsidRDefault="00C968B4" w:rsidP="00C968B4">
      <w:pPr>
        <w:rPr>
          <w:lang w:val="hy-AM"/>
        </w:rPr>
      </w:pPr>
    </w:p>
    <w:p w:rsidR="00C968B4" w:rsidRDefault="00C968B4" w:rsidP="00C968B4">
      <w:pPr>
        <w:pStyle w:val="mechtex"/>
        <w:rPr>
          <w:rFonts w:ascii="GHEA Mariam" w:hAnsi="GHEA Mariam" w:cs="Arial"/>
          <w:sz w:val="24"/>
          <w:szCs w:val="24"/>
          <w:lang w:val="hy-AM"/>
        </w:rPr>
      </w:pPr>
      <w:r w:rsidRPr="00C968B4">
        <w:rPr>
          <w:rFonts w:ascii="GHEA Mariam" w:hAnsi="GHEA Mariam" w:cs="Arial"/>
          <w:sz w:val="24"/>
          <w:szCs w:val="24"/>
          <w:lang w:val="hy-AM"/>
        </w:rPr>
        <w:t>Ց</w:t>
      </w:r>
      <w:r>
        <w:rPr>
          <w:rFonts w:ascii="GHEA Mariam" w:hAnsi="GHEA Mariam" w:cs="Arial"/>
          <w:sz w:val="24"/>
          <w:szCs w:val="24"/>
          <w:lang w:val="hy-AM"/>
        </w:rPr>
        <w:t xml:space="preserve"> </w:t>
      </w:r>
      <w:r w:rsidRPr="00C968B4">
        <w:rPr>
          <w:rFonts w:ascii="GHEA Mariam" w:hAnsi="GHEA Mariam" w:cs="Arial"/>
          <w:sz w:val="24"/>
          <w:szCs w:val="24"/>
          <w:lang w:val="hy-AM"/>
        </w:rPr>
        <w:t>Ա</w:t>
      </w:r>
      <w:r>
        <w:rPr>
          <w:rFonts w:ascii="GHEA Mariam" w:hAnsi="GHEA Mariam" w:cs="Arial"/>
          <w:sz w:val="24"/>
          <w:szCs w:val="24"/>
          <w:lang w:val="hy-AM"/>
        </w:rPr>
        <w:t xml:space="preserve"> </w:t>
      </w:r>
      <w:r w:rsidRPr="00C968B4">
        <w:rPr>
          <w:rFonts w:ascii="GHEA Mariam" w:hAnsi="GHEA Mariam" w:cs="Arial"/>
          <w:sz w:val="24"/>
          <w:szCs w:val="24"/>
          <w:lang w:val="hy-AM"/>
        </w:rPr>
        <w:t>Ն</w:t>
      </w:r>
      <w:r>
        <w:rPr>
          <w:rFonts w:ascii="GHEA Mariam" w:hAnsi="GHEA Mariam" w:cs="Arial"/>
          <w:sz w:val="24"/>
          <w:szCs w:val="24"/>
          <w:lang w:val="hy-AM"/>
        </w:rPr>
        <w:t xml:space="preserve"> </w:t>
      </w:r>
      <w:r w:rsidRPr="00C968B4">
        <w:rPr>
          <w:rFonts w:ascii="GHEA Mariam" w:hAnsi="GHEA Mariam" w:cs="Arial"/>
          <w:sz w:val="24"/>
          <w:szCs w:val="24"/>
          <w:lang w:val="hy-AM"/>
        </w:rPr>
        <w:t>Կ</w:t>
      </w:r>
    </w:p>
    <w:p w:rsidR="00C968B4" w:rsidRPr="00C968B4" w:rsidRDefault="00C968B4" w:rsidP="00C968B4">
      <w:pPr>
        <w:pStyle w:val="mechtex"/>
        <w:rPr>
          <w:rFonts w:ascii="GHEA Mariam" w:hAnsi="GHEA Mariam"/>
          <w:i/>
          <w:sz w:val="14"/>
          <w:szCs w:val="24"/>
          <w:lang w:val="hy-AM"/>
        </w:rPr>
      </w:pPr>
    </w:p>
    <w:p w:rsidR="00C968B4" w:rsidRPr="00C968B4" w:rsidRDefault="00C968B4" w:rsidP="00C968B4">
      <w:pPr>
        <w:pStyle w:val="mechtex"/>
        <w:rPr>
          <w:rFonts w:ascii="GHEA Mariam" w:hAnsi="GHEA Mariam"/>
          <w:i/>
          <w:sz w:val="24"/>
          <w:szCs w:val="24"/>
          <w:lang w:val="hy-AM"/>
        </w:rPr>
      </w:pPr>
      <w:r w:rsidRPr="00C968B4">
        <w:rPr>
          <w:rFonts w:ascii="GHEA Mariam" w:hAnsi="GHEA Mariam" w:cs="Sylfaen"/>
          <w:bCs/>
          <w:color w:val="000000"/>
          <w:spacing w:val="-8"/>
          <w:sz w:val="24"/>
          <w:szCs w:val="24"/>
          <w:lang w:val="fr-FR" w:eastAsia="en-US"/>
        </w:rPr>
        <w:t>ՀԱՅԱՍՏԱՆԻ</w:t>
      </w:r>
      <w:r w:rsidRPr="00C968B4">
        <w:rPr>
          <w:rFonts w:ascii="GHEA Mariam" w:hAnsi="GHEA Mariam" w:cs="Arial Armenian"/>
          <w:bCs/>
          <w:color w:val="000000"/>
          <w:spacing w:val="-8"/>
          <w:sz w:val="24"/>
          <w:szCs w:val="24"/>
          <w:lang w:val="fr-FR" w:eastAsia="en-US"/>
        </w:rPr>
        <w:t xml:space="preserve"> </w:t>
      </w:r>
      <w:r w:rsidRPr="00C968B4">
        <w:rPr>
          <w:rFonts w:ascii="GHEA Mariam" w:hAnsi="GHEA Mariam" w:cs="Sylfaen"/>
          <w:bCs/>
          <w:color w:val="000000"/>
          <w:spacing w:val="-8"/>
          <w:sz w:val="24"/>
          <w:szCs w:val="24"/>
          <w:lang w:val="fr-FR" w:eastAsia="en-US"/>
        </w:rPr>
        <w:t>ՀԱՆՐԱ</w:t>
      </w:r>
      <w:r w:rsidRPr="00C968B4">
        <w:rPr>
          <w:rFonts w:ascii="GHEA Mariam" w:hAnsi="GHEA Mariam" w:cs="Sylfaen"/>
          <w:bCs/>
          <w:color w:val="000000"/>
          <w:spacing w:val="-8"/>
          <w:sz w:val="24"/>
          <w:szCs w:val="24"/>
          <w:lang w:val="fr-FR" w:eastAsia="en-US"/>
        </w:rPr>
        <w:softHyphen/>
        <w:t>ՊԵՏՈՒԹՅԱՆ</w:t>
      </w:r>
      <w:r w:rsidRPr="00C968B4">
        <w:rPr>
          <w:rFonts w:ascii="GHEA Mariam" w:hAnsi="GHEA Mariam"/>
          <w:sz w:val="24"/>
          <w:szCs w:val="24"/>
          <w:lang w:val="hy-AM"/>
        </w:rPr>
        <w:t xml:space="preserve"> </w:t>
      </w:r>
      <w:r w:rsidRPr="00C968B4">
        <w:rPr>
          <w:rFonts w:ascii="GHEA Mariam" w:hAnsi="GHEA Mariam" w:cs="Arial"/>
          <w:bCs/>
          <w:sz w:val="24"/>
          <w:szCs w:val="24"/>
          <w:lang w:val="hy-AM"/>
        </w:rPr>
        <w:t>ՏԱՐԱԾ</w:t>
      </w:r>
      <w:r w:rsidRPr="00C968B4">
        <w:rPr>
          <w:rFonts w:ascii="GHEA Mariam" w:hAnsi="GHEA Mariam" w:cs="Arial"/>
          <w:bCs/>
          <w:sz w:val="24"/>
          <w:szCs w:val="24"/>
          <w:lang w:val="hy-AM"/>
        </w:rPr>
        <w:softHyphen/>
        <w:t>ՔԱՅԻՆ</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ԿԱՌԱՎԱՐՄԱՆ</w:t>
      </w:r>
      <w:r w:rsidRPr="00C968B4">
        <w:rPr>
          <w:rFonts w:ascii="GHEA Mariam" w:hAnsi="GHEA Mariam"/>
          <w:bCs/>
          <w:sz w:val="24"/>
          <w:szCs w:val="24"/>
          <w:lang w:val="hy-AM"/>
        </w:rPr>
        <w:t xml:space="preserve"> </w:t>
      </w:r>
      <w:r>
        <w:rPr>
          <w:rFonts w:ascii="GHEA Mariam" w:hAnsi="GHEA Mariam" w:cs="Arial"/>
          <w:bCs/>
          <w:sz w:val="24"/>
          <w:szCs w:val="24"/>
          <w:lang w:val="hy-AM"/>
        </w:rPr>
        <w:t>ԵՎ</w:t>
      </w:r>
      <w:r w:rsidRPr="00C968B4">
        <w:rPr>
          <w:rFonts w:ascii="GHEA Mariam" w:hAnsi="GHEA Mariam"/>
          <w:bCs/>
          <w:sz w:val="24"/>
          <w:szCs w:val="24"/>
          <w:lang w:val="hy-AM"/>
        </w:rPr>
        <w:t xml:space="preserve"> </w:t>
      </w:r>
      <w:r w:rsidRPr="00C968B4">
        <w:rPr>
          <w:rFonts w:ascii="GHEA Mariam" w:hAnsi="GHEA Mariam" w:cs="Arial"/>
          <w:bCs/>
          <w:sz w:val="24"/>
          <w:szCs w:val="24"/>
          <w:lang w:val="hy-AM"/>
        </w:rPr>
        <w:t>ԵՆԹԱԿԱՌՈՒՑՎԱԾՔՆԵՐԻ</w:t>
      </w:r>
      <w:r>
        <w:rPr>
          <w:rFonts w:ascii="GHEA Mariam" w:hAnsi="GHEA Mariam" w:cs="Arial"/>
          <w:bCs/>
          <w:sz w:val="24"/>
          <w:szCs w:val="24"/>
          <w:lang w:val="hy-AM"/>
        </w:rPr>
        <w:br/>
      </w:r>
      <w:r w:rsidRPr="00C968B4">
        <w:rPr>
          <w:rFonts w:ascii="GHEA Mariam" w:hAnsi="GHEA Mariam"/>
          <w:bCs/>
          <w:sz w:val="24"/>
          <w:szCs w:val="24"/>
          <w:lang w:val="hy-AM"/>
        </w:rPr>
        <w:t xml:space="preserve">  </w:t>
      </w:r>
      <w:r w:rsidRPr="00C968B4">
        <w:rPr>
          <w:rFonts w:ascii="GHEA Mariam" w:hAnsi="GHEA Mariam" w:cs="Arial"/>
          <w:bCs/>
          <w:sz w:val="24"/>
          <w:szCs w:val="24"/>
          <w:lang w:val="hy-AM"/>
        </w:rPr>
        <w:t>ՆԱԽԱՐԱՐՈՒԹՅԱՆ</w:t>
      </w:r>
      <w:r w:rsidRPr="00C968B4">
        <w:rPr>
          <w:rFonts w:ascii="GHEA Mariam" w:hAnsi="GHEA Mariam"/>
          <w:sz w:val="24"/>
          <w:szCs w:val="24"/>
          <w:lang w:val="hy-AM"/>
        </w:rPr>
        <w:t xml:space="preserve"> </w:t>
      </w:r>
      <w:r w:rsidRPr="00C968B4">
        <w:rPr>
          <w:rFonts w:ascii="GHEA Mariam" w:hAnsi="GHEA Mariam" w:cs="Arial"/>
          <w:sz w:val="24"/>
          <w:szCs w:val="24"/>
          <w:lang w:val="hy-AM"/>
        </w:rPr>
        <w:t>ՊԵՏԱԿԱՆ</w:t>
      </w:r>
      <w:r w:rsidRPr="00C968B4">
        <w:rPr>
          <w:rFonts w:ascii="GHEA Mariam" w:hAnsi="GHEA Mariam"/>
          <w:sz w:val="24"/>
          <w:szCs w:val="24"/>
          <w:lang w:val="hy-AM"/>
        </w:rPr>
        <w:t xml:space="preserve"> </w:t>
      </w:r>
      <w:r w:rsidRPr="00C968B4">
        <w:rPr>
          <w:rFonts w:ascii="GHEA Mariam" w:hAnsi="GHEA Mariam" w:cs="Arial"/>
          <w:sz w:val="24"/>
          <w:szCs w:val="24"/>
          <w:lang w:val="hy-AM"/>
        </w:rPr>
        <w:t>ԳՈՒՅՔԻ</w:t>
      </w:r>
      <w:r w:rsidRPr="00C968B4">
        <w:rPr>
          <w:rFonts w:ascii="GHEA Mariam" w:hAnsi="GHEA Mariam"/>
          <w:sz w:val="24"/>
          <w:szCs w:val="24"/>
          <w:lang w:val="hy-AM"/>
        </w:rPr>
        <w:t xml:space="preserve"> </w:t>
      </w:r>
      <w:r w:rsidRPr="00C968B4">
        <w:rPr>
          <w:rFonts w:ascii="GHEA Mariam" w:hAnsi="GHEA Mariam" w:cs="Arial"/>
          <w:sz w:val="24"/>
          <w:szCs w:val="24"/>
          <w:lang w:val="hy-AM"/>
        </w:rPr>
        <w:t>ԿԱՌԱՎԱՐՄԱՆ</w:t>
      </w:r>
      <w:r w:rsidRPr="00C968B4">
        <w:rPr>
          <w:rFonts w:ascii="GHEA Mariam" w:hAnsi="GHEA Mariam"/>
          <w:sz w:val="24"/>
          <w:szCs w:val="24"/>
          <w:lang w:val="hy-AM"/>
        </w:rPr>
        <w:t xml:space="preserve"> </w:t>
      </w:r>
      <w:r w:rsidRPr="00C968B4">
        <w:rPr>
          <w:rFonts w:ascii="GHEA Mariam" w:hAnsi="GHEA Mariam" w:cs="Arial"/>
          <w:sz w:val="24"/>
          <w:szCs w:val="24"/>
          <w:lang w:val="hy-AM"/>
        </w:rPr>
        <w:t>ԿՈՄԻՏԵԻՆ</w:t>
      </w:r>
      <w:r w:rsidRPr="00C968B4">
        <w:rPr>
          <w:rFonts w:ascii="GHEA Mariam" w:hAnsi="GHEA Mariam"/>
          <w:sz w:val="24"/>
          <w:szCs w:val="24"/>
          <w:lang w:val="hy-AM"/>
        </w:rPr>
        <w:t xml:space="preserve"> </w:t>
      </w:r>
      <w:r w:rsidRPr="00C968B4">
        <w:rPr>
          <w:rFonts w:ascii="GHEA Mariam" w:hAnsi="GHEA Mariam" w:cs="Arial"/>
          <w:sz w:val="24"/>
          <w:szCs w:val="24"/>
          <w:lang w:val="hy-AM"/>
        </w:rPr>
        <w:t>ՀԱՆՁՆՎՈՂ</w:t>
      </w:r>
      <w:r>
        <w:rPr>
          <w:rFonts w:ascii="GHEA Mariam" w:hAnsi="GHEA Mariam" w:cs="Arial"/>
          <w:sz w:val="24"/>
          <w:szCs w:val="24"/>
          <w:lang w:val="hy-AM"/>
        </w:rPr>
        <w:br/>
      </w:r>
      <w:r w:rsidRPr="00C968B4">
        <w:rPr>
          <w:rFonts w:ascii="GHEA Mariam" w:hAnsi="GHEA Mariam"/>
          <w:sz w:val="24"/>
          <w:szCs w:val="24"/>
          <w:lang w:val="hy-AM"/>
        </w:rPr>
        <w:t xml:space="preserve"> </w:t>
      </w:r>
      <w:r w:rsidRPr="00C968B4">
        <w:rPr>
          <w:rFonts w:ascii="GHEA Mariam" w:hAnsi="GHEA Mariam" w:cs="Arial"/>
          <w:sz w:val="24"/>
          <w:szCs w:val="24"/>
          <w:lang w:val="hy-AM"/>
        </w:rPr>
        <w:t>ՏՐԱՆՍՊՈՐՏԱՅԻՆ</w:t>
      </w:r>
      <w:r w:rsidRPr="00C968B4">
        <w:rPr>
          <w:rFonts w:ascii="GHEA Mariam" w:hAnsi="GHEA Mariam"/>
          <w:sz w:val="24"/>
          <w:szCs w:val="24"/>
          <w:lang w:val="hy-AM"/>
        </w:rPr>
        <w:t xml:space="preserve"> </w:t>
      </w:r>
      <w:r w:rsidRPr="00C968B4">
        <w:rPr>
          <w:rFonts w:ascii="GHEA Mariam" w:hAnsi="GHEA Mariam" w:cs="Arial"/>
          <w:sz w:val="24"/>
          <w:szCs w:val="24"/>
          <w:lang w:val="hy-AM"/>
        </w:rPr>
        <w:t>ՄԻՋՈՑՆԵՐԻ</w:t>
      </w:r>
    </w:p>
    <w:p w:rsidR="00C968B4" w:rsidRPr="00C968B4" w:rsidRDefault="00C968B4" w:rsidP="00C968B4">
      <w:pPr>
        <w:rPr>
          <w:rFonts w:asciiTheme="minorHAnsi" w:hAnsiTheme="minorHAnsi"/>
          <w:lang w:val="hy-AM"/>
        </w:rPr>
      </w:pPr>
    </w:p>
    <w:tbl>
      <w:tblPr>
        <w:tblW w:w="15390" w:type="dxa"/>
        <w:tblInd w:w="-190" w:type="dxa"/>
        <w:tblLook w:val="04A0" w:firstRow="1" w:lastRow="0" w:firstColumn="1" w:lastColumn="0" w:noHBand="0" w:noVBand="1"/>
      </w:tblPr>
      <w:tblGrid>
        <w:gridCol w:w="760"/>
        <w:gridCol w:w="2275"/>
        <w:gridCol w:w="2275"/>
        <w:gridCol w:w="2785"/>
        <w:gridCol w:w="1932"/>
        <w:gridCol w:w="2393"/>
        <w:gridCol w:w="2970"/>
      </w:tblGrid>
      <w:tr w:rsidR="00C968B4" w:rsidRPr="00C968B4" w:rsidTr="00C968B4">
        <w:trPr>
          <w:trHeight w:val="2265"/>
        </w:trPr>
        <w:tc>
          <w:tcPr>
            <w:tcW w:w="760" w:type="dxa"/>
            <w:tcBorders>
              <w:top w:val="single" w:sz="8" w:space="0" w:color="000000"/>
              <w:left w:val="single" w:sz="8" w:space="0" w:color="000000"/>
              <w:bottom w:val="nil"/>
              <w:right w:val="single" w:sz="8" w:space="0" w:color="000000"/>
            </w:tcBorders>
            <w:shd w:val="clear" w:color="auto" w:fill="auto"/>
            <w:vAlign w:val="center"/>
            <w:hideMark/>
          </w:tcPr>
          <w:p w:rsidR="00C968B4" w:rsidRPr="00C968B4" w:rsidRDefault="00C968B4">
            <w:pPr>
              <w:pStyle w:val="mechtex"/>
              <w:rPr>
                <w:rFonts w:ascii="GHEA Mariam" w:hAnsi="GHEA Mariam"/>
                <w:b/>
                <w:sz w:val="24"/>
                <w:szCs w:val="24"/>
              </w:rPr>
            </w:pPr>
            <w:r w:rsidRPr="00C968B4">
              <w:rPr>
                <w:rFonts w:ascii="GHEA Mariam" w:hAnsi="GHEA Mariam"/>
                <w:b/>
                <w:sz w:val="24"/>
                <w:szCs w:val="24"/>
              </w:rPr>
              <w:t>NN</w:t>
            </w:r>
          </w:p>
          <w:p w:rsidR="00C968B4" w:rsidRPr="00C968B4" w:rsidRDefault="00C968B4">
            <w:pPr>
              <w:pStyle w:val="mechtex"/>
              <w:rPr>
                <w:rFonts w:ascii="GHEA Mariam" w:hAnsi="GHEA Mariam"/>
                <w:b/>
                <w:sz w:val="24"/>
                <w:szCs w:val="24"/>
              </w:rPr>
            </w:pPr>
            <w:r>
              <w:rPr>
                <w:rFonts w:ascii="GHEA Mariam" w:hAnsi="GHEA Mariam"/>
                <w:b/>
                <w:sz w:val="24"/>
                <w:szCs w:val="24"/>
                <w:lang w:val="hy-AM"/>
              </w:rPr>
              <w:t>ը</w:t>
            </w:r>
            <w:r>
              <w:rPr>
                <w:rFonts w:ascii="GHEA Mariam" w:hAnsi="GHEA Mariam"/>
                <w:b/>
                <w:sz w:val="24"/>
                <w:szCs w:val="24"/>
              </w:rPr>
              <w:t>/կ</w:t>
            </w:r>
          </w:p>
          <w:p w:rsidR="00C968B4" w:rsidRPr="00C968B4" w:rsidRDefault="00C968B4" w:rsidP="00C968B4">
            <w:pPr>
              <w:jc w:val="center"/>
              <w:rPr>
                <w:rFonts w:ascii="GHEA Mariam" w:hAnsi="GHEA Mariam" w:cs="Calibri"/>
                <w:b/>
                <w:bCs/>
                <w:i/>
                <w:color w:val="000000"/>
                <w:sz w:val="24"/>
                <w:szCs w:val="24"/>
              </w:rPr>
            </w:pPr>
          </w:p>
        </w:tc>
        <w:tc>
          <w:tcPr>
            <w:tcW w:w="2275" w:type="dxa"/>
            <w:tcBorders>
              <w:top w:val="single" w:sz="8" w:space="0" w:color="000000"/>
              <w:left w:val="nil"/>
              <w:bottom w:val="nil"/>
              <w:right w:val="single" w:sz="8" w:space="0" w:color="000000"/>
            </w:tcBorders>
            <w:shd w:val="clear" w:color="auto" w:fill="auto"/>
            <w:vAlign w:val="center"/>
            <w:hideMark/>
          </w:tcPr>
          <w:p w:rsidR="00C968B4" w:rsidRPr="00C968B4" w:rsidRDefault="00C968B4" w:rsidP="000E1D16">
            <w:pPr>
              <w:jc w:val="center"/>
              <w:rPr>
                <w:rFonts w:ascii="GHEA Mariam" w:hAnsi="GHEA Mariam" w:cs="Calibri"/>
                <w:b/>
                <w:bCs/>
                <w:i/>
                <w:color w:val="000000"/>
                <w:sz w:val="24"/>
                <w:szCs w:val="24"/>
              </w:rPr>
            </w:pPr>
            <w:proofErr w:type="spellStart"/>
            <w:r w:rsidRPr="00C968B4">
              <w:rPr>
                <w:rFonts w:ascii="GHEA Mariam" w:hAnsi="GHEA Mariam" w:cs="Calibri"/>
                <w:b/>
                <w:color w:val="000000"/>
                <w:sz w:val="24"/>
                <w:szCs w:val="24"/>
              </w:rPr>
              <w:t>Տրանսպորտային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միջոցի</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անվանում</w:t>
            </w:r>
            <w:proofErr w:type="spellEnd"/>
            <w:r w:rsidR="00D724B3">
              <w:rPr>
                <w:rFonts w:ascii="GHEA Mariam" w:hAnsi="GHEA Mariam" w:cs="Calibri"/>
                <w:b/>
                <w:color w:val="000000"/>
                <w:sz w:val="24"/>
                <w:szCs w:val="24"/>
                <w:lang w:val="hy-AM"/>
              </w:rPr>
              <w:t>ը</w:t>
            </w:r>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մակնիշը</w:t>
            </w:r>
            <w:proofErr w:type="spellEnd"/>
            <w:r w:rsidRPr="00C968B4">
              <w:rPr>
                <w:rFonts w:ascii="GHEA Mariam" w:hAnsi="GHEA Mariam" w:cs="Calibri"/>
                <w:b/>
                <w:color w:val="000000"/>
                <w:sz w:val="24"/>
                <w:szCs w:val="24"/>
              </w:rPr>
              <w:t xml:space="preserve">) </w:t>
            </w:r>
          </w:p>
        </w:tc>
        <w:tc>
          <w:tcPr>
            <w:tcW w:w="2275" w:type="dxa"/>
            <w:tcBorders>
              <w:top w:val="single" w:sz="8" w:space="0" w:color="000000"/>
              <w:left w:val="nil"/>
              <w:bottom w:val="nil"/>
              <w:right w:val="single" w:sz="8" w:space="0" w:color="000000"/>
            </w:tcBorders>
            <w:shd w:val="clear" w:color="auto" w:fill="auto"/>
            <w:vAlign w:val="center"/>
            <w:hideMark/>
          </w:tcPr>
          <w:p w:rsidR="00C968B4" w:rsidRPr="00D724B3" w:rsidRDefault="00C968B4" w:rsidP="000E1D16">
            <w:pPr>
              <w:jc w:val="center"/>
              <w:rPr>
                <w:rFonts w:ascii="GHEA Mariam" w:hAnsi="GHEA Mariam" w:cs="Calibri"/>
                <w:b/>
                <w:bCs/>
                <w:i/>
                <w:color w:val="000000"/>
                <w:sz w:val="24"/>
                <w:szCs w:val="24"/>
                <w:lang w:val="hy-AM"/>
              </w:rPr>
            </w:pPr>
            <w:proofErr w:type="spellStart"/>
            <w:r w:rsidRPr="00C968B4">
              <w:rPr>
                <w:rFonts w:ascii="GHEA Mariam" w:hAnsi="GHEA Mariam" w:cs="Calibri"/>
                <w:b/>
                <w:color w:val="000000"/>
                <w:sz w:val="24"/>
                <w:szCs w:val="24"/>
              </w:rPr>
              <w:t>Տրանսպորտային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միջոցի</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պետ</w:t>
            </w:r>
            <w:proofErr w:type="spellEnd"/>
            <w:r w:rsidRPr="00C968B4">
              <w:rPr>
                <w:rFonts w:ascii="Cambria Math" w:hAnsi="Cambria Math" w:cs="Cambria Math"/>
                <w:b/>
                <w:color w:val="000000"/>
                <w:sz w:val="24"/>
                <w:szCs w:val="24"/>
              </w:rPr>
              <w:t>․</w:t>
            </w:r>
            <w:r w:rsidRPr="00C968B4">
              <w:rPr>
                <w:rFonts w:ascii="GHEA Mariam" w:hAnsi="GHEA Mariam" w:cs="Calibri"/>
                <w:b/>
                <w:color w:val="000000"/>
                <w:sz w:val="24"/>
                <w:szCs w:val="24"/>
              </w:rPr>
              <w:t xml:space="preserve"> </w:t>
            </w:r>
            <w:proofErr w:type="spellStart"/>
            <w:r w:rsidRPr="00C968B4">
              <w:rPr>
                <w:rFonts w:ascii="GHEA Mariam" w:hAnsi="GHEA Mariam" w:cs="GHEA Grapalat"/>
                <w:b/>
                <w:color w:val="000000"/>
                <w:sz w:val="24"/>
                <w:szCs w:val="24"/>
              </w:rPr>
              <w:t>համարանիշ</w:t>
            </w:r>
            <w:proofErr w:type="spellEnd"/>
            <w:r w:rsidR="00D724B3">
              <w:rPr>
                <w:rFonts w:ascii="GHEA Mariam" w:hAnsi="GHEA Mariam" w:cs="GHEA Grapalat"/>
                <w:b/>
                <w:color w:val="000000"/>
                <w:sz w:val="24"/>
                <w:szCs w:val="24"/>
                <w:lang w:val="hy-AM"/>
              </w:rPr>
              <w:t>ը</w:t>
            </w:r>
          </w:p>
        </w:tc>
        <w:tc>
          <w:tcPr>
            <w:tcW w:w="2785" w:type="dxa"/>
            <w:tcBorders>
              <w:top w:val="single" w:sz="8" w:space="0" w:color="000000"/>
              <w:left w:val="nil"/>
              <w:bottom w:val="nil"/>
              <w:right w:val="single" w:sz="8" w:space="0" w:color="000000"/>
            </w:tcBorders>
            <w:shd w:val="clear" w:color="auto" w:fill="auto"/>
            <w:vAlign w:val="center"/>
            <w:hideMark/>
          </w:tcPr>
          <w:p w:rsidR="00C968B4" w:rsidRPr="00D724B3" w:rsidRDefault="00C968B4" w:rsidP="000E1D16">
            <w:pPr>
              <w:jc w:val="center"/>
              <w:rPr>
                <w:rFonts w:ascii="GHEA Mariam" w:hAnsi="GHEA Mariam" w:cs="Calibri"/>
                <w:b/>
                <w:bCs/>
                <w:i/>
                <w:color w:val="000000"/>
                <w:sz w:val="24"/>
                <w:szCs w:val="24"/>
                <w:lang w:val="hy-AM"/>
              </w:rPr>
            </w:pPr>
            <w:proofErr w:type="spellStart"/>
            <w:r w:rsidRPr="00C968B4">
              <w:rPr>
                <w:rFonts w:ascii="GHEA Mariam" w:hAnsi="GHEA Mariam" w:cs="Calibri"/>
                <w:b/>
                <w:color w:val="000000"/>
                <w:sz w:val="24"/>
                <w:szCs w:val="24"/>
              </w:rPr>
              <w:t>Նույնացման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համար</w:t>
            </w:r>
            <w:proofErr w:type="spellEnd"/>
            <w:r w:rsidR="00D724B3">
              <w:rPr>
                <w:rFonts w:ascii="GHEA Mariam" w:hAnsi="GHEA Mariam" w:cs="Calibri"/>
                <w:b/>
                <w:color w:val="000000"/>
                <w:sz w:val="24"/>
                <w:szCs w:val="24"/>
                <w:lang w:val="hy-AM"/>
              </w:rPr>
              <w:t>ը</w:t>
            </w:r>
          </w:p>
        </w:tc>
        <w:tc>
          <w:tcPr>
            <w:tcW w:w="1932" w:type="dxa"/>
            <w:tcBorders>
              <w:top w:val="single" w:sz="8" w:space="0" w:color="000000"/>
              <w:left w:val="nil"/>
              <w:bottom w:val="nil"/>
              <w:right w:val="single" w:sz="8" w:space="0" w:color="000000"/>
            </w:tcBorders>
            <w:shd w:val="clear" w:color="auto" w:fill="auto"/>
            <w:vAlign w:val="center"/>
            <w:hideMark/>
          </w:tcPr>
          <w:p w:rsidR="00C968B4" w:rsidRPr="00D724B3" w:rsidRDefault="00C968B4" w:rsidP="000E1D16">
            <w:pPr>
              <w:jc w:val="center"/>
              <w:rPr>
                <w:rFonts w:ascii="GHEA Mariam" w:hAnsi="GHEA Mariam" w:cs="Calibri"/>
                <w:b/>
                <w:bCs/>
                <w:i/>
                <w:color w:val="000000"/>
                <w:sz w:val="24"/>
                <w:szCs w:val="24"/>
                <w:lang w:val="hy-AM"/>
              </w:rPr>
            </w:pPr>
            <w:proofErr w:type="spellStart"/>
            <w:r w:rsidRPr="00C968B4">
              <w:rPr>
                <w:rFonts w:ascii="GHEA Mariam" w:hAnsi="GHEA Mariam" w:cs="Calibri"/>
                <w:b/>
                <w:color w:val="000000"/>
                <w:sz w:val="24"/>
                <w:szCs w:val="24"/>
              </w:rPr>
              <w:t>Գույքի</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շահագործման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տարեթիվ</w:t>
            </w:r>
            <w:proofErr w:type="spellEnd"/>
            <w:r w:rsidR="00D724B3">
              <w:rPr>
                <w:rFonts w:ascii="GHEA Mariam" w:hAnsi="GHEA Mariam" w:cs="Calibri"/>
                <w:b/>
                <w:color w:val="000000"/>
                <w:sz w:val="24"/>
                <w:szCs w:val="24"/>
                <w:lang w:val="hy-AM"/>
              </w:rPr>
              <w:t>ը</w:t>
            </w:r>
          </w:p>
        </w:tc>
        <w:tc>
          <w:tcPr>
            <w:tcW w:w="2393" w:type="dxa"/>
            <w:tcBorders>
              <w:top w:val="single" w:sz="8" w:space="0" w:color="000000"/>
              <w:left w:val="nil"/>
              <w:bottom w:val="nil"/>
              <w:right w:val="single" w:sz="8" w:space="0" w:color="000000"/>
            </w:tcBorders>
            <w:shd w:val="clear" w:color="auto" w:fill="auto"/>
            <w:vAlign w:val="center"/>
            <w:hideMark/>
          </w:tcPr>
          <w:p w:rsidR="00C968B4" w:rsidRPr="00C968B4" w:rsidRDefault="00C968B4" w:rsidP="000E1D16">
            <w:pPr>
              <w:jc w:val="center"/>
              <w:rPr>
                <w:rFonts w:ascii="GHEA Mariam" w:hAnsi="GHEA Mariam" w:cs="Calibri"/>
                <w:b/>
                <w:bCs/>
                <w:i/>
                <w:color w:val="000000"/>
                <w:sz w:val="24"/>
                <w:szCs w:val="24"/>
              </w:rPr>
            </w:pPr>
            <w:proofErr w:type="spellStart"/>
            <w:r w:rsidRPr="00C968B4">
              <w:rPr>
                <w:rFonts w:ascii="GHEA Mariam" w:hAnsi="GHEA Mariam" w:cs="Calibri"/>
                <w:b/>
                <w:color w:val="000000"/>
                <w:sz w:val="24"/>
                <w:szCs w:val="24"/>
              </w:rPr>
              <w:t>Սկզբնական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արժեք</w:t>
            </w:r>
            <w:proofErr w:type="spellEnd"/>
            <w:r w:rsidR="00D724B3">
              <w:rPr>
                <w:rFonts w:ascii="GHEA Mariam" w:hAnsi="GHEA Mariam" w:cs="Calibri"/>
                <w:b/>
                <w:color w:val="000000"/>
                <w:sz w:val="24"/>
                <w:szCs w:val="24"/>
                <w:lang w:val="hy-AM"/>
              </w:rPr>
              <w:t>ը</w:t>
            </w:r>
            <w:r w:rsidRPr="00C968B4">
              <w:rPr>
                <w:rFonts w:ascii="GHEA Mariam" w:hAnsi="GHEA Mariam" w:cs="Calibri"/>
                <w:b/>
                <w:color w:val="000000"/>
                <w:sz w:val="24"/>
                <w:szCs w:val="24"/>
              </w:rPr>
              <w:br/>
              <w:t>(</w:t>
            </w:r>
            <w:proofErr w:type="spellStart"/>
            <w:r w:rsidRPr="00C968B4">
              <w:rPr>
                <w:rFonts w:ascii="GHEA Mariam" w:hAnsi="GHEA Mariam" w:cs="Calibri"/>
                <w:b/>
                <w:color w:val="000000"/>
                <w:sz w:val="24"/>
                <w:szCs w:val="24"/>
              </w:rPr>
              <w:t>դրամ</w:t>
            </w:r>
            <w:proofErr w:type="spellEnd"/>
            <w:r w:rsidRPr="00C968B4">
              <w:rPr>
                <w:rFonts w:ascii="GHEA Mariam" w:hAnsi="GHEA Mariam" w:cs="Calibri"/>
                <w:b/>
                <w:color w:val="000000"/>
                <w:sz w:val="24"/>
                <w:szCs w:val="24"/>
              </w:rPr>
              <w:t>)</w:t>
            </w:r>
          </w:p>
        </w:tc>
        <w:tc>
          <w:tcPr>
            <w:tcW w:w="2970" w:type="dxa"/>
            <w:tcBorders>
              <w:top w:val="single" w:sz="8" w:space="0" w:color="000000"/>
              <w:left w:val="nil"/>
              <w:bottom w:val="nil"/>
              <w:right w:val="single" w:sz="8" w:space="0" w:color="000000"/>
            </w:tcBorders>
            <w:shd w:val="clear" w:color="auto" w:fill="auto"/>
            <w:vAlign w:val="center"/>
            <w:hideMark/>
          </w:tcPr>
          <w:p w:rsidR="00C968B4" w:rsidRPr="00C968B4" w:rsidRDefault="00C968B4" w:rsidP="000E1D16">
            <w:pPr>
              <w:jc w:val="center"/>
              <w:rPr>
                <w:rFonts w:ascii="GHEA Mariam" w:hAnsi="GHEA Mariam" w:cs="Calibri"/>
                <w:b/>
                <w:bCs/>
                <w:i/>
                <w:color w:val="000000"/>
                <w:sz w:val="24"/>
                <w:szCs w:val="24"/>
              </w:rPr>
            </w:pPr>
            <w:proofErr w:type="spellStart"/>
            <w:r w:rsidRPr="00C968B4">
              <w:rPr>
                <w:rFonts w:ascii="GHEA Mariam" w:hAnsi="GHEA Mariam" w:cs="Calibri"/>
                <w:b/>
                <w:color w:val="000000"/>
                <w:sz w:val="24"/>
                <w:szCs w:val="24"/>
              </w:rPr>
              <w:t>Հաշվեկշռային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մնացորդային</w:t>
            </w:r>
            <w:proofErr w:type="spellEnd"/>
            <w:r w:rsidRPr="00C968B4">
              <w:rPr>
                <w:rFonts w:ascii="GHEA Mariam" w:hAnsi="GHEA Mariam" w:cs="Calibri"/>
                <w:b/>
                <w:color w:val="000000"/>
                <w:sz w:val="24"/>
                <w:szCs w:val="24"/>
              </w:rPr>
              <w:t xml:space="preserve">) </w:t>
            </w:r>
            <w:proofErr w:type="spellStart"/>
            <w:r w:rsidRPr="00C968B4">
              <w:rPr>
                <w:rFonts w:ascii="GHEA Mariam" w:hAnsi="GHEA Mariam" w:cs="Calibri"/>
                <w:b/>
                <w:color w:val="000000"/>
                <w:sz w:val="24"/>
                <w:szCs w:val="24"/>
              </w:rPr>
              <w:t>արժեք</w:t>
            </w:r>
            <w:proofErr w:type="spellEnd"/>
            <w:r w:rsidR="00D724B3">
              <w:rPr>
                <w:rFonts w:ascii="GHEA Mariam" w:hAnsi="GHEA Mariam" w:cs="Calibri"/>
                <w:b/>
                <w:color w:val="000000"/>
                <w:sz w:val="24"/>
                <w:szCs w:val="24"/>
                <w:lang w:val="hy-AM"/>
              </w:rPr>
              <w:t>ը</w:t>
            </w:r>
            <w:r w:rsidRPr="00C968B4">
              <w:rPr>
                <w:rFonts w:ascii="GHEA Mariam" w:hAnsi="GHEA Mariam" w:cs="Calibri"/>
                <w:b/>
                <w:color w:val="000000"/>
                <w:sz w:val="24"/>
                <w:szCs w:val="24"/>
              </w:rPr>
              <w:br/>
              <w:t>(</w:t>
            </w:r>
            <w:proofErr w:type="spellStart"/>
            <w:r w:rsidRPr="00C968B4">
              <w:rPr>
                <w:rFonts w:ascii="GHEA Mariam" w:hAnsi="GHEA Mariam" w:cs="Calibri"/>
                <w:b/>
                <w:color w:val="000000"/>
                <w:sz w:val="24"/>
                <w:szCs w:val="24"/>
              </w:rPr>
              <w:t>դրամ</w:t>
            </w:r>
            <w:proofErr w:type="spellEnd"/>
            <w:r w:rsidRPr="00C968B4">
              <w:rPr>
                <w:rFonts w:ascii="GHEA Mariam" w:hAnsi="GHEA Mariam" w:cs="Calibri"/>
                <w:b/>
                <w:color w:val="000000"/>
                <w:sz w:val="24"/>
                <w:szCs w:val="24"/>
              </w:rPr>
              <w:t>)</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Պեժո</w:t>
            </w:r>
            <w:proofErr w:type="spellEnd"/>
            <w:r w:rsidRPr="00C968B4">
              <w:rPr>
                <w:rFonts w:ascii="GHEA Mariam" w:hAnsi="GHEA Mariam" w:cs="Calibri"/>
                <w:color w:val="000000"/>
                <w:sz w:val="24"/>
                <w:szCs w:val="24"/>
              </w:rPr>
              <w:t xml:space="preserve"> - 206</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232 II 02</w:t>
            </w:r>
          </w:p>
        </w:tc>
        <w:tc>
          <w:tcPr>
            <w:tcW w:w="278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VF32AKFWU43884245</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single" w:sz="4" w:space="0" w:color="auto"/>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4,551,616</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353,036.1</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668 II 01</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JTDBZ42E40J020311</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6,800,000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773,952.6</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067 II 13</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NAAC21CB68F703196</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4,500,000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512,174.5</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Պեժո</w:t>
            </w:r>
            <w:proofErr w:type="spellEnd"/>
            <w:r w:rsidRPr="00C968B4">
              <w:rPr>
                <w:rFonts w:ascii="GHEA Mariam" w:hAnsi="GHEA Mariam" w:cs="Calibri"/>
                <w:color w:val="000000"/>
                <w:sz w:val="24"/>
                <w:szCs w:val="24"/>
              </w:rPr>
              <w:t xml:space="preserve"> - 206</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430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NAAP3BDKX61026442</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4,482,500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347,675.2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302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NAACIPAPX6P007296</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4,913,615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433,083.8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6</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-315142-012</w:t>
            </w:r>
          </w:p>
        </w:tc>
        <w:tc>
          <w:tcPr>
            <w:tcW w:w="2275" w:type="dxa"/>
            <w:tcBorders>
              <w:top w:val="single" w:sz="4" w:space="0" w:color="auto"/>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420 II 02</w:t>
            </w:r>
          </w:p>
        </w:tc>
        <w:tc>
          <w:tcPr>
            <w:tcW w:w="278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XTT31514280560948</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5,300,000</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603,227.7</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107 II 13</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NAAC21CB28F702630</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4,500,000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512,174.5</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345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NAAC21CB87FX06714</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3,836,160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384,224.3</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-31519-037</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037 II 12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XTT31519060511739</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4,850,000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376,179.5</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342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NAAC21CB67FX06713</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3,836,160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384,224.3</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-31519-37</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043 II 03</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XTT31519060511777</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nil"/>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4,850,000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376,179.5</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12</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single" w:sz="4" w:space="0" w:color="auto"/>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665 II 01</w:t>
            </w:r>
          </w:p>
        </w:tc>
        <w:tc>
          <w:tcPr>
            <w:tcW w:w="278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JTDBZ42E80J019923</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nil"/>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7,403,000</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842,583.9</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13</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343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XTK21060040106616</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2004</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2,376,033</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162,176.7</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14</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r w:rsidRPr="00C968B4">
              <w:rPr>
                <w:rFonts w:ascii="GHEA Mariam" w:hAnsi="GHEA Mariam" w:cs="Calibri"/>
                <w:color w:val="000000"/>
                <w:sz w:val="24"/>
                <w:szCs w:val="24"/>
              </w:rPr>
              <w:t xml:space="preserve"> </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070 II 06</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NAAC16CA99F051219</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2009</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4,541,100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587,332.2</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15</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068 II 03</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XTK21060030062593</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2,238,200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134,436.6</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16</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 xml:space="preserve">097 I </w:t>
            </w:r>
            <w:proofErr w:type="spellStart"/>
            <w:r w:rsidRPr="00C968B4">
              <w:rPr>
                <w:rFonts w:ascii="GHEA Mariam" w:hAnsi="GHEA Mariam" w:cs="Calibri"/>
                <w:color w:val="000000"/>
                <w:sz w:val="24"/>
                <w:szCs w:val="24"/>
              </w:rPr>
              <w:t>I</w:t>
            </w:r>
            <w:proofErr w:type="spellEnd"/>
            <w:r w:rsidRPr="00C968B4">
              <w:rPr>
                <w:rFonts w:ascii="GHEA Mariam" w:hAnsi="GHEA Mariam" w:cs="Calibri"/>
                <w:color w:val="000000"/>
                <w:sz w:val="24"/>
                <w:szCs w:val="24"/>
              </w:rPr>
              <w:t xml:space="preserve"> 07</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XTA210600X4157472</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1,863,163</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67,112.0</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17</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535 II 01</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NMTBB0JE50R216371</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2017</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8,117,000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2,919,153.4</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18</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r w:rsidRPr="00C968B4">
              <w:rPr>
                <w:rFonts w:ascii="GHEA Mariam" w:hAnsi="GHEA Mariam" w:cs="Calibri"/>
                <w:color w:val="000000"/>
                <w:sz w:val="24"/>
                <w:szCs w:val="24"/>
              </w:rPr>
              <w:t xml:space="preserve"> </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760 II 01</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JTDBR42E409026157</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2009</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8,670,000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1,121,351.7</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r w:rsidRPr="00C968B4">
              <w:rPr>
                <w:rFonts w:ascii="GHEA Mariam" w:hAnsi="GHEA Mariam" w:cs="Calibri"/>
                <w:color w:val="000000"/>
                <w:sz w:val="24"/>
                <w:szCs w:val="24"/>
              </w:rPr>
              <w:t xml:space="preserve"> </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022 II 10</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NAAC61CA59F051217</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2009</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4,541,100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587,332.2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305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NAAC1PAF56F007495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4,913,615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433,083.8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21</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single" w:sz="4" w:space="0" w:color="auto"/>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122 II 02</w:t>
            </w:r>
          </w:p>
        </w:tc>
        <w:tc>
          <w:tcPr>
            <w:tcW w:w="278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JTDBZ42E70J022621</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6,800,000</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773,952.6</w:t>
            </w:r>
          </w:p>
        </w:tc>
      </w:tr>
      <w:tr w:rsidR="00C968B4" w:rsidRPr="00C968B4" w:rsidTr="00C968B4">
        <w:trPr>
          <w:trHeight w:val="4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22</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Վազ-2121</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138 II 13</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E0390186N/TV-2121</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4,394,000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340,810.9</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23</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Շևրոլե</w:t>
            </w:r>
            <w:proofErr w:type="spellEnd"/>
            <w:r w:rsidRPr="00C968B4">
              <w:rPr>
                <w:rFonts w:ascii="GHEA Mariam" w:hAnsi="GHEA Mariam" w:cs="Calibri"/>
                <w:color w:val="000000"/>
                <w:sz w:val="24"/>
                <w:szCs w:val="24"/>
              </w:rPr>
              <w:t>-EXPRESS 4.3</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316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1GCFG15X461163321</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8,905,250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784,904.6</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24</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Մերսեդես</w:t>
            </w:r>
            <w:proofErr w:type="spellEnd"/>
            <w:r w:rsidRPr="00C968B4">
              <w:rPr>
                <w:rFonts w:ascii="GHEA Mariam" w:hAnsi="GHEA Mariam" w:cs="Calibri"/>
                <w:color w:val="000000"/>
                <w:sz w:val="24"/>
                <w:szCs w:val="24"/>
              </w:rPr>
              <w:t xml:space="preserve"> - 190E20</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204 II 01</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WDB2010241A458935</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1,397,497</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12,337.0</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25</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- 32213-14</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103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XTH32213040358174</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2004</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5,480,000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374,038.8</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26</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- 3741</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033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XVV3741AZ40000586</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2004</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3,801,528</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259,474.3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27</w:t>
            </w:r>
          </w:p>
        </w:tc>
        <w:tc>
          <w:tcPr>
            <w:tcW w:w="227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-315142-012</w:t>
            </w:r>
          </w:p>
        </w:tc>
        <w:tc>
          <w:tcPr>
            <w:tcW w:w="2275" w:type="dxa"/>
            <w:tcBorders>
              <w:top w:val="single" w:sz="4" w:space="0" w:color="auto"/>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062 II 03</w:t>
            </w:r>
          </w:p>
        </w:tc>
        <w:tc>
          <w:tcPr>
            <w:tcW w:w="2785"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XTT315142A0581020</w:t>
            </w:r>
          </w:p>
        </w:tc>
        <w:tc>
          <w:tcPr>
            <w:tcW w:w="1932"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2009</w:t>
            </w:r>
          </w:p>
        </w:tc>
        <w:tc>
          <w:tcPr>
            <w:tcW w:w="2393"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7,200,000</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931,226.3</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28</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Գոնաու</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416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LCR6T51498L065096</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6,100,000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694,281.0</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29</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Գոնաու</w:t>
            </w:r>
            <w:proofErr w:type="spellEnd"/>
            <w:r w:rsidRPr="00C968B4">
              <w:rPr>
                <w:rFonts w:ascii="GHEA Mariam" w:hAnsi="GHEA Mariam" w:cs="Calibri"/>
                <w:color w:val="000000"/>
                <w:sz w:val="24"/>
                <w:szCs w:val="24"/>
              </w:rPr>
              <w:t xml:space="preserve"> </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412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LCR6T51468L065072</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6,100,000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694,281.0</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30</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 </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028 II 10</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XTA210650Y4230536</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2000</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2,211,375</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90,516.8</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31</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Պեժո</w:t>
            </w:r>
            <w:proofErr w:type="spellEnd"/>
            <w:r w:rsidRPr="00C968B4">
              <w:rPr>
                <w:rFonts w:ascii="GHEA Mariam" w:hAnsi="GHEA Mariam" w:cs="Calibri"/>
                <w:color w:val="000000"/>
                <w:sz w:val="24"/>
                <w:szCs w:val="24"/>
              </w:rPr>
              <w:t xml:space="preserve"> - </w:t>
            </w:r>
            <w:proofErr w:type="spellStart"/>
            <w:r w:rsidRPr="00C968B4">
              <w:rPr>
                <w:rFonts w:ascii="GHEA Mariam" w:hAnsi="GHEA Mariam" w:cs="Calibri"/>
                <w:color w:val="000000"/>
                <w:sz w:val="24"/>
                <w:szCs w:val="24"/>
              </w:rPr>
              <w:t>Պարս</w:t>
            </w:r>
            <w:proofErr w:type="spellEnd"/>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070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NAAN1MAC66E050251</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4,079,660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359,579.3</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32</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020 II 09</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XTK21060030059484</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2,238,200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134,436.6</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33</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-2107</w:t>
            </w:r>
          </w:p>
        </w:tc>
        <w:tc>
          <w:tcPr>
            <w:tcW w:w="2275" w:type="dxa"/>
            <w:tcBorders>
              <w:top w:val="nil"/>
              <w:left w:val="nil"/>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450 II 02</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XTA210700M0599758</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1990</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385,000</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4,388.9</w:t>
            </w:r>
          </w:p>
        </w:tc>
      </w:tr>
      <w:tr w:rsidR="00C968B4" w:rsidRPr="00C968B4" w:rsidTr="00C968B4">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Նիսան-Սանի</w:t>
            </w:r>
            <w:proofErr w:type="spellEnd"/>
            <w:r w:rsidRPr="00C968B4">
              <w:rPr>
                <w:rFonts w:ascii="GHEA Mariam" w:hAnsi="GHEA Mariam" w:cs="Calibri"/>
                <w:color w:val="000000"/>
                <w:sz w:val="24"/>
                <w:szCs w:val="24"/>
              </w:rPr>
              <w:t xml:space="preserve"> </w:t>
            </w:r>
          </w:p>
        </w:tc>
        <w:tc>
          <w:tcPr>
            <w:tcW w:w="227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099 II 09</w:t>
            </w:r>
          </w:p>
        </w:tc>
        <w:tc>
          <w:tcPr>
            <w:tcW w:w="2785"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JN1CFAN16Z0107143</w:t>
            </w:r>
          </w:p>
        </w:tc>
        <w:tc>
          <w:tcPr>
            <w:tcW w:w="1932"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5,284,245</w:t>
            </w:r>
          </w:p>
        </w:tc>
        <w:tc>
          <w:tcPr>
            <w:tcW w:w="2970" w:type="dxa"/>
            <w:tcBorders>
              <w:top w:val="nil"/>
              <w:left w:val="nil"/>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465,750.9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- 3741 </w:t>
            </w:r>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032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XVV3741AZ40000600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3,801,528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259,474.3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36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339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NAAC21CB77FX06719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3,836,160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384,224.3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333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NAAC61CA7CF067703</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5,990,000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1,136,845.8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218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NMTBB0JEX0R179415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7,403,000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2,342,889.5</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- 31514 </w:t>
            </w:r>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426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XTT31514290569085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5,300,000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603,227.7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- 2121</w:t>
            </w:r>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095 II 10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XTA212130W1353739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2,267,500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71,875.3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Գոնաու</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051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LCR6T51428L065098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6,100,000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694,281.0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-31519</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018 II 11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XTT315195J1000452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6,750,000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2,427,533.0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- 322132-220</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057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X9632213260447069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5,080,000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394,019.0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- 3110</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471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XTH311000W0146987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2,175,000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68,943.2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363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NAAC21CB78F702638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3,558,912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405,063.1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310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NAAC1PAF56F010753</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3,825,000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337,133.7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 </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211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XTA210610W3903813</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2,765,950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77,154.1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364 CA 61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JTNBV58E302045585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6,961,700.0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697,273.9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Նիսան</w:t>
            </w:r>
            <w:proofErr w:type="spellEnd"/>
            <w:r w:rsidRPr="00C968B4">
              <w:rPr>
                <w:rFonts w:ascii="GHEA Mariam" w:hAnsi="GHEA Mariam" w:cs="Calibri"/>
                <w:color w:val="000000"/>
                <w:sz w:val="24"/>
                <w:szCs w:val="24"/>
              </w:rPr>
              <w:t xml:space="preserve"> - </w:t>
            </w:r>
            <w:proofErr w:type="spellStart"/>
            <w:r w:rsidRPr="00C968B4">
              <w:rPr>
                <w:rFonts w:ascii="GHEA Mariam" w:hAnsi="GHEA Mariam" w:cs="Calibri"/>
                <w:color w:val="000000"/>
                <w:sz w:val="24"/>
                <w:szCs w:val="24"/>
              </w:rPr>
              <w:t>Մաքսիմա</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020 II 05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JN1CA31A46M110007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2005</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15,000,000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1,163,441.9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076 II 10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XTT31514280555686</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4,600,000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523,556.1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51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177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XTT315140X0000329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1,970,652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70,983.8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039 II 09</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XTK21060030059640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2,238,200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134,436.6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079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XTA210650Y4206848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1,750,000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63,035.8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- 2107</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248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XTA210740T0971485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385,000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9,450.6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Նիսան-Սանի</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046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JN1CFAN16Z0107603</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5,274,525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464,894.2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bookmarkStart w:id="0" w:name="_GoBack"/>
            <w:bookmarkEnd w:id="0"/>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065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NAAC21CB28F703342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4,500,000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512,174.5</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- 2107</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235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XTA21074062472267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2,455,000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216,382.6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344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NAAC21CB77FX06722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3,836,160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384,224.3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071 II 03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XTT31514280555684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4,600,000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523,556.1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 </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822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XTA210600Y4228979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2,211,375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79,654.8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Գազ-3110</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025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XTH311000W0162208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2,945,000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93,350.7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-3962</w:t>
            </w:r>
          </w:p>
        </w:tc>
        <w:tc>
          <w:tcPr>
            <w:tcW w:w="227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013 II 12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XTT396295G1208268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68B4" w:rsidRPr="00C968B4" w:rsidRDefault="00C968B4" w:rsidP="000E1D16">
            <w:pPr>
              <w:jc w:val="right"/>
              <w:rPr>
                <w:rFonts w:ascii="GHEA Mariam" w:hAnsi="GHEA Mariam" w:cs="Calibri"/>
                <w:i/>
                <w:color w:val="000000"/>
                <w:sz w:val="24"/>
                <w:szCs w:val="24"/>
              </w:rPr>
            </w:pPr>
            <w:r w:rsidRPr="00C968B4">
              <w:rPr>
                <w:rFonts w:ascii="GHEA Mariam" w:hAnsi="GHEA Mariam" w:cs="Calibri"/>
                <w:color w:val="000000"/>
                <w:sz w:val="24"/>
                <w:szCs w:val="24"/>
              </w:rPr>
              <w:t xml:space="preserve">8,250,000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2,610,946.7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Պազ</w:t>
            </w:r>
            <w:proofErr w:type="spellEnd"/>
            <w:r w:rsidRPr="00C968B4">
              <w:rPr>
                <w:rFonts w:ascii="GHEA Mariam" w:hAnsi="GHEA Mariam" w:cs="Calibri"/>
                <w:color w:val="000000"/>
                <w:sz w:val="24"/>
                <w:szCs w:val="24"/>
              </w:rPr>
              <w:t xml:space="preserve"> 672 </w:t>
            </w:r>
            <w:proofErr w:type="spellStart"/>
            <w:r w:rsidRPr="00C968B4">
              <w:rPr>
                <w:rFonts w:ascii="GHEA Mariam" w:hAnsi="GHEA Mariam" w:cs="Calibri"/>
                <w:color w:val="000000"/>
                <w:sz w:val="24"/>
                <w:szCs w:val="24"/>
              </w:rPr>
              <w:t>ավտոբուս</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412VV01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8807665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339,200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2,994.4</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Պազ</w:t>
            </w:r>
            <w:proofErr w:type="spellEnd"/>
            <w:r w:rsidRPr="00C968B4">
              <w:rPr>
                <w:rFonts w:ascii="GHEA Mariam" w:hAnsi="GHEA Mariam" w:cs="Calibri"/>
                <w:color w:val="000000"/>
                <w:sz w:val="24"/>
                <w:szCs w:val="24"/>
              </w:rPr>
              <w:t xml:space="preserve"> 672 </w:t>
            </w:r>
            <w:proofErr w:type="spellStart"/>
            <w:r w:rsidRPr="00C968B4">
              <w:rPr>
                <w:rFonts w:ascii="GHEA Mariam" w:hAnsi="GHEA Mariam" w:cs="Calibri"/>
                <w:color w:val="000000"/>
                <w:sz w:val="24"/>
                <w:szCs w:val="24"/>
              </w:rPr>
              <w:t>ավտոբուս</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385VV01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8807647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339,200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2,994.4</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515VV01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1551284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1978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962,000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2,365.2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66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5312ԱԲ30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090CD61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XTH531200K1191020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780,000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7,824.8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5312ԱԲ30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089CD61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XTH531200K1152319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780,000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7,824.8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431412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092CD61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2895349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1,200,000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12,038.1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131 </w:t>
            </w:r>
            <w:proofErr w:type="spellStart"/>
            <w:r w:rsidRPr="00C968B4">
              <w:rPr>
                <w:rFonts w:ascii="GHEA Mariam" w:hAnsi="GHEA Mariam" w:cs="Calibri"/>
                <w:color w:val="000000"/>
                <w:sz w:val="24"/>
                <w:szCs w:val="24"/>
              </w:rPr>
              <w:t>բաղնիք</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493VV01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110301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1973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195,000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253.0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131 ՀՊԿ-110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659SU45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579459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1984</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1,018,000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5,389.4</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4063 Բ</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516VV01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2789617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310,400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2,740.2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66  </w:t>
            </w:r>
            <w:proofErr w:type="spellStart"/>
            <w:r w:rsidRPr="00C968B4">
              <w:rPr>
                <w:rFonts w:ascii="GHEA Mariam" w:hAnsi="GHEA Mariam" w:cs="Calibri"/>
                <w:color w:val="000000"/>
                <w:sz w:val="24"/>
                <w:szCs w:val="24"/>
              </w:rPr>
              <w:t>հորատող</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330VV01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0015756</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1975</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8,500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14.2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4063 Բ</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559VV01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2342809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1985</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215,500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1,296.4</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558VV01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2772731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633,000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5,588.1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415VV01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3051671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665,500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8,621.0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602VV01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3002552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615,400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7,015.4</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658VV01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2294115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579,000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3,065.3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157 </w:t>
            </w:r>
            <w:proofErr w:type="spellStart"/>
            <w:r w:rsidRPr="00C968B4">
              <w:rPr>
                <w:rFonts w:ascii="GHEA Mariam" w:hAnsi="GHEA Mariam" w:cs="Calibri"/>
                <w:color w:val="000000"/>
                <w:sz w:val="24"/>
                <w:szCs w:val="24"/>
              </w:rPr>
              <w:t>Կունգ</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453VV01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205321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1968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383,400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262.5</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79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567VV01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2929521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500,000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5,015.9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431412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413VV01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2999380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638,000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7,273.0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81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130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609VV01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2891272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651,600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5,752.3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Զիլ</w:t>
            </w:r>
            <w:proofErr w:type="spellEnd"/>
            <w:r w:rsidRPr="00C968B4">
              <w:rPr>
                <w:rFonts w:ascii="GHEA Mariam" w:hAnsi="GHEA Mariam" w:cs="Calibri"/>
                <w:color w:val="000000"/>
                <w:sz w:val="24"/>
                <w:szCs w:val="24"/>
              </w:rPr>
              <w:t xml:space="preserve"> 131 ԱԲ 40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511VV01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001821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1988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200" w:firstLine="480"/>
              <w:jc w:val="right"/>
              <w:rPr>
                <w:rFonts w:ascii="GHEA Mariam" w:hAnsi="GHEA Mariam" w:cs="Calibri"/>
                <w:i/>
                <w:sz w:val="24"/>
                <w:szCs w:val="24"/>
              </w:rPr>
            </w:pPr>
            <w:r w:rsidRPr="00C968B4">
              <w:rPr>
                <w:rFonts w:ascii="GHEA Mariam" w:hAnsi="GHEA Mariam" w:cs="Calibri"/>
                <w:sz w:val="24"/>
                <w:szCs w:val="24"/>
              </w:rPr>
              <w:t>661,500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5,839.7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ԲՄՎ-520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020VV01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WBANW13508CZ76935</w:t>
            </w:r>
            <w:r w:rsidRPr="00C968B4">
              <w:rPr>
                <w:rFonts w:ascii="Calibri" w:hAnsi="Calibri" w:cs="Calibri"/>
                <w:color w:val="000000"/>
                <w:sz w:val="24"/>
                <w:szCs w:val="24"/>
              </w:rPr>
              <w:t>  </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5,808,000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581,721.0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Իվեկո</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Ֆիատ</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371VV01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ZCFC3570005010162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Calibri" w:hAnsi="Calibri" w:cs="Calibri"/>
                <w:sz w:val="24"/>
                <w:szCs w:val="24"/>
              </w:rPr>
              <w:t>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0.0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Իվեկո</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Ֆիատ</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340VV01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ZCFC3550105931909</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Calibri" w:hAnsi="Calibri" w:cs="Calibri"/>
                <w:sz w:val="24"/>
                <w:szCs w:val="24"/>
              </w:rPr>
              <w:t>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0.0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Իվեկո</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Ֆիատ</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320VV01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ZCFC3570005010161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Calibri" w:hAnsi="Calibri" w:cs="Calibri"/>
                <w:sz w:val="24"/>
                <w:szCs w:val="24"/>
              </w:rPr>
              <w:t>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0.0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3110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140SS04</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XTH311000V0020558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Calibri" w:hAnsi="Calibri" w:cs="Calibri"/>
                <w:sz w:val="24"/>
                <w:szCs w:val="24"/>
              </w:rPr>
              <w:t>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0.0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Ռենո</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462VV01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VF6FN60A000002095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1,437,550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18,622.3</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89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Նիսան-Սանի</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080 II 05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JN1CFAN16Z0107405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5,284,245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465,750.9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071 II 11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JTNBV58E202045822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7,200,000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721,141.7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605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JTDBZ42E30J017187</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6,800,000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773,952.6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060 II 11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XTA21074031713224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2,246,160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134,914.8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Հյունդայի-Էլանտրա</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113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KMHJF31RPRU483535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1995</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3,500,000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75,604.6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662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JTDBZ42E70J019928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6,800,000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773,952.6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Վազ-2107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087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XTA210740Y1287781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2,100,000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75,643.0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96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116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NAAC21CB28F703311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512,174.5</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- 3741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064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XTT374195E0415312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2014</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11,875,000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2,910,335.2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Վազ-2106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088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XTK21060030071</w:t>
            </w:r>
            <w:r w:rsidRPr="00C968B4">
              <w:rPr>
                <w:rFonts w:ascii="GHEA Mariam" w:hAnsi="GHEA Mariam" w:cs="Calibri"/>
                <w:b/>
                <w:sz w:val="24"/>
                <w:szCs w:val="24"/>
              </w:rPr>
              <w:t>P</w:t>
            </w:r>
            <w:r w:rsidRPr="00C968B4">
              <w:rPr>
                <w:rFonts w:ascii="GHEA Mariam" w:hAnsi="GHEA Mariam" w:cs="Calibri"/>
                <w:color w:val="000000"/>
                <w:sz w:val="24"/>
                <w:szCs w:val="24"/>
              </w:rPr>
              <w:t>96</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2,578,500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154,876.6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99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Իսկո</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Սոներ</w:t>
            </w:r>
            <w:proofErr w:type="spellEnd"/>
            <w:r w:rsidRPr="00C968B4">
              <w:rPr>
                <w:rFonts w:ascii="GHEA Mariam" w:hAnsi="GHEA Mariam" w:cs="Calibri"/>
                <w:color w:val="000000"/>
                <w:sz w:val="24"/>
                <w:szCs w:val="24"/>
              </w:rPr>
              <w:t xml:space="preserve"> 1,6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161 II 13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NAACS1HE3JF450018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2017</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5,900,000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2,121,843.7</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- 2121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019 II 03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XTA21213031736641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3,591,000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215,692.1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Սամանդ</w:t>
            </w:r>
            <w:proofErr w:type="spellEnd"/>
            <w:r w:rsidRPr="00C968B4">
              <w:rPr>
                <w:rFonts w:ascii="GHEA Mariam" w:hAnsi="GHEA Mariam" w:cs="Calibri"/>
                <w:color w:val="000000"/>
                <w:sz w:val="24"/>
                <w:szCs w:val="24"/>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055 II 08</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NAAC61CA69F051212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4,541,100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587,332.2</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270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XTA210700W1152030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2,205,000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69,894.1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Նիսան-Սանի</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020 II 03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JNICFAN16Z0107452</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5,284,245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465,750.9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Տոյոտա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Կորոլլա</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677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JTDBZ42E009035115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6,800,000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773,952.6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048 II 04</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XTK21060030060008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2,238,200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134,436.6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Գազ</w:t>
            </w:r>
            <w:proofErr w:type="spellEnd"/>
            <w:r w:rsidRPr="00C968B4">
              <w:rPr>
                <w:rFonts w:ascii="GHEA Mariam" w:hAnsi="GHEA Mariam" w:cs="Calibri"/>
                <w:color w:val="000000"/>
                <w:sz w:val="24"/>
                <w:szCs w:val="24"/>
              </w:rPr>
              <w:t xml:space="preserve"> -2705</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432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X96270500A0661744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2010</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10,800,000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1,587,317.6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107</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- 3741 </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318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XTH37410060462774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2006</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5,474,000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482,475.8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108</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r w:rsidRPr="00C968B4">
              <w:rPr>
                <w:rFonts w:ascii="GHEA Mariam" w:hAnsi="GHEA Mariam" w:cs="Calibri"/>
                <w:color w:val="000000"/>
                <w:sz w:val="24"/>
                <w:szCs w:val="24"/>
              </w:rPr>
              <w:t xml:space="preserve"> -31514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115 II 02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XTT315140X0000315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1,970,652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70,983.8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109</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478 II 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XTK21060030059964</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2003</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2,238,200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134,436.6</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110</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035 II 03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XTA21065024392198</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2001</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2,200,000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102,330.9</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lastRenderedPageBreak/>
              <w:t>111</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066 II 03</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4228270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1999</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2,211,375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79,654.8</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112</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Վազ</w:t>
            </w:r>
            <w:proofErr w:type="spellEnd"/>
            <w:r w:rsidRPr="00C968B4">
              <w:rPr>
                <w:rFonts w:ascii="GHEA Mariam" w:hAnsi="GHEA Mariam" w:cs="Calibri"/>
                <w:color w:val="000000"/>
                <w:sz w:val="24"/>
                <w:szCs w:val="24"/>
              </w:rPr>
              <w:t xml:space="preserve"> - 2106</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015 II 08</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4022810</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2,152,500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68,230.0</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113</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Կիա</w:t>
            </w:r>
            <w:proofErr w:type="spellEnd"/>
            <w:r w:rsidRPr="00C968B4">
              <w:rPr>
                <w:rFonts w:ascii="GHEA Mariam" w:hAnsi="GHEA Mariam" w:cs="Calibri"/>
                <w:color w:val="000000"/>
                <w:sz w:val="24"/>
                <w:szCs w:val="24"/>
              </w:rPr>
              <w:t xml:space="preserve"> </w:t>
            </w:r>
            <w:proofErr w:type="spellStart"/>
            <w:r w:rsidRPr="00C968B4">
              <w:rPr>
                <w:rFonts w:ascii="GHEA Mariam" w:hAnsi="GHEA Mariam" w:cs="Calibri"/>
                <w:color w:val="000000"/>
                <w:sz w:val="24"/>
                <w:szCs w:val="24"/>
              </w:rPr>
              <w:t>Սորենտո</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007VV01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KNDJC735395870191</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2008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4,644,000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528,564.1</w:t>
            </w:r>
          </w:p>
        </w:tc>
      </w:tr>
      <w:tr w:rsidR="00C968B4" w:rsidRPr="00C968B4" w:rsidTr="00C968B4">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114</w:t>
            </w:r>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proofErr w:type="spellStart"/>
            <w:r w:rsidRPr="00C968B4">
              <w:rPr>
                <w:rFonts w:ascii="GHEA Mariam" w:hAnsi="GHEA Mariam" w:cs="Calibri"/>
                <w:color w:val="000000"/>
                <w:sz w:val="24"/>
                <w:szCs w:val="24"/>
              </w:rPr>
              <w:t>Ուազ</w:t>
            </w:r>
            <w:proofErr w:type="spellEnd"/>
          </w:p>
        </w:tc>
        <w:tc>
          <w:tcPr>
            <w:tcW w:w="2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086 II 13</w:t>
            </w:r>
          </w:p>
        </w:tc>
        <w:tc>
          <w:tcPr>
            <w:tcW w:w="2785" w:type="dxa"/>
            <w:tcBorders>
              <w:top w:val="single" w:sz="4" w:space="0" w:color="auto"/>
              <w:left w:val="single" w:sz="4" w:space="0" w:color="auto"/>
              <w:bottom w:val="single" w:sz="4" w:space="0" w:color="auto"/>
              <w:right w:val="single" w:sz="4" w:space="0" w:color="auto"/>
            </w:tcBorders>
            <w:shd w:val="clear" w:color="auto" w:fill="auto"/>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XTT315140W035075</w:t>
            </w:r>
          </w:p>
        </w:tc>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jc w:val="center"/>
              <w:rPr>
                <w:rFonts w:ascii="GHEA Mariam" w:hAnsi="GHEA Mariam" w:cs="Calibri"/>
                <w:i/>
                <w:color w:val="000000"/>
                <w:sz w:val="24"/>
                <w:szCs w:val="24"/>
              </w:rPr>
            </w:pPr>
            <w:r w:rsidRPr="00C968B4">
              <w:rPr>
                <w:rFonts w:ascii="GHEA Mariam" w:hAnsi="GHEA Mariam" w:cs="Calibri"/>
                <w:color w:val="000000"/>
                <w:sz w:val="24"/>
                <w:szCs w:val="24"/>
              </w:rPr>
              <w:t>1998</w:t>
            </w:r>
          </w:p>
        </w:tc>
        <w:tc>
          <w:tcPr>
            <w:tcW w:w="2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68B4" w:rsidRPr="00C968B4" w:rsidRDefault="00C968B4" w:rsidP="000E1D16">
            <w:pPr>
              <w:jc w:val="center"/>
              <w:rPr>
                <w:rFonts w:ascii="GHEA Mariam" w:hAnsi="GHEA Mariam" w:cs="Calibri"/>
                <w:i/>
                <w:sz w:val="24"/>
                <w:szCs w:val="24"/>
              </w:rPr>
            </w:pPr>
            <w:r w:rsidRPr="00C968B4">
              <w:rPr>
                <w:rFonts w:ascii="GHEA Mariam" w:hAnsi="GHEA Mariam" w:cs="Calibri"/>
                <w:sz w:val="24"/>
                <w:szCs w:val="24"/>
              </w:rPr>
              <w:t>2,832,500</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68B4" w:rsidRPr="00C968B4" w:rsidRDefault="00C968B4" w:rsidP="000E1D16">
            <w:pPr>
              <w:ind w:firstLineChars="100" w:firstLine="240"/>
              <w:jc w:val="right"/>
              <w:rPr>
                <w:rFonts w:ascii="GHEA Mariam" w:hAnsi="GHEA Mariam" w:cs="Calibri"/>
                <w:i/>
                <w:color w:val="000000"/>
                <w:sz w:val="24"/>
                <w:szCs w:val="24"/>
              </w:rPr>
            </w:pPr>
            <w:r w:rsidRPr="00C968B4">
              <w:rPr>
                <w:rFonts w:ascii="GHEA Mariam" w:hAnsi="GHEA Mariam" w:cs="Calibri"/>
                <w:color w:val="000000"/>
                <w:sz w:val="24"/>
                <w:szCs w:val="24"/>
              </w:rPr>
              <w:t>89,784.6</w:t>
            </w:r>
          </w:p>
        </w:tc>
      </w:tr>
    </w:tbl>
    <w:p w:rsidR="00C968B4" w:rsidRDefault="00C968B4" w:rsidP="00C968B4">
      <w:pPr>
        <w:tabs>
          <w:tab w:val="left" w:pos="5889"/>
        </w:tabs>
        <w:rPr>
          <w:lang w:val="hy-AM"/>
        </w:rPr>
      </w:pPr>
    </w:p>
    <w:p w:rsidR="00C968B4" w:rsidRPr="00C968B4" w:rsidRDefault="00C968B4" w:rsidP="00C968B4">
      <w:pPr>
        <w:rPr>
          <w:lang w:val="hy-AM"/>
        </w:rPr>
      </w:pPr>
    </w:p>
    <w:p w:rsidR="00C968B4" w:rsidRPr="00C968B4" w:rsidRDefault="00C968B4" w:rsidP="00C968B4">
      <w:pPr>
        <w:rPr>
          <w:lang w:val="hy-AM"/>
        </w:rPr>
      </w:pPr>
    </w:p>
    <w:p w:rsidR="00C968B4" w:rsidRDefault="00C968B4" w:rsidP="00C968B4">
      <w:pPr>
        <w:rPr>
          <w:lang w:val="hy-AM"/>
        </w:rPr>
      </w:pPr>
    </w:p>
    <w:p w:rsidR="00C968B4" w:rsidRPr="00E35EB1" w:rsidRDefault="00C968B4" w:rsidP="00C968B4">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968B4" w:rsidRPr="00E35EB1" w:rsidRDefault="00C968B4" w:rsidP="00C968B4">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C968B4" w:rsidRDefault="00C968B4" w:rsidP="00C968B4">
      <w:pPr>
        <w:pStyle w:val="mechtex"/>
        <w:ind w:firstLine="709"/>
        <w:jc w:val="left"/>
        <w:rPr>
          <w:lang w:val="hy-AM"/>
        </w:r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C968B4" w:rsidSect="00C968B4">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7FF" w:rsidRDefault="005C67FF">
      <w:r>
        <w:separator/>
      </w:r>
    </w:p>
  </w:endnote>
  <w:endnote w:type="continuationSeparator" w:id="0">
    <w:p w:rsidR="005C67FF" w:rsidRDefault="005C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724B3">
      <w:rPr>
        <w:noProof/>
        <w:sz w:val="18"/>
      </w:rPr>
      <w:t>voroshumKK151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BA6201" w:rsidRDefault="005C67FF" w:rsidP="00BA6201">
    <w:pPr>
      <w:pStyle w:val="Footer"/>
    </w:pPr>
    <w:r>
      <w:fldChar w:fldCharType="begin"/>
    </w:r>
    <w:r>
      <w:instrText xml:space="preserve"> FILENAME   \* MERGEFORMAT </w:instrText>
    </w:r>
    <w:r>
      <w:fldChar w:fldCharType="separate"/>
    </w:r>
    <w:r w:rsidR="00D724B3">
      <w:rPr>
        <w:noProof/>
      </w:rPr>
      <w:t>voroshumKK151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7FF" w:rsidRDefault="005C67FF">
      <w:r>
        <w:separator/>
      </w:r>
    </w:p>
  </w:footnote>
  <w:footnote w:type="continuationSeparator" w:id="0">
    <w:p w:rsidR="005C67FF" w:rsidRDefault="005C67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24B3">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8F42A58"/>
    <w:multiLevelType w:val="hybridMultilevel"/>
    <w:tmpl w:val="DEB2D044"/>
    <w:lvl w:ilvl="0" w:tplc="E562A3F8">
      <w:start w:val="1"/>
      <w:numFmt w:val="decimal"/>
      <w:lvlText w:val="%1."/>
      <w:lvlJc w:val="left"/>
      <w:pPr>
        <w:ind w:left="1140" w:hanging="36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9"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1"/>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4"/>
  </w:num>
  <w:num w:numId="13">
    <w:abstractNumId w:val="8"/>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7FF"/>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698"/>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201"/>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A3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8B4"/>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4B3"/>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1F11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07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2026-05-19T12:45:00Z</cp:lastPrinted>
  <dcterms:created xsi:type="dcterms:W3CDTF">2026-05-18T11:52:00Z</dcterms:created>
  <dcterms:modified xsi:type="dcterms:W3CDTF">2026-05-19T12:46:00Z</dcterms:modified>
</cp:coreProperties>
</file>