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E5CCC4" w14:textId="77777777" w:rsidR="007F51D5" w:rsidRDefault="007F51D5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70607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14:paraId="0B03A03B" w14:textId="77777777" w:rsidR="007F51D5" w:rsidRPr="00133A27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ՀԱՅԱՍՏԱՆԻ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ՀԱՆՐԱՊԵՏՈՒԹՅԱՆ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ԿԱՌԱՎԱՐՈՒԹՅՈՒՆ</w:t>
      </w:r>
    </w:p>
    <w:p w14:paraId="25269EDA" w14:textId="77777777" w:rsidR="007F51D5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Ր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Շ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ՈԻ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Մ</w:t>
      </w:r>
    </w:p>
    <w:p w14:paraId="55A8CA21" w14:textId="77777777" w:rsidR="007F51D5" w:rsidRPr="00133A27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14:paraId="475F46BE" w14:textId="75F60296" w:rsidR="007F51D5" w:rsidRDefault="007F51D5" w:rsidP="007F51D5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 w:cs="Arial Armenian"/>
          <w:lang w:val="hy-AM"/>
        </w:rPr>
      </w:pPr>
      <w:r w:rsidRPr="00133A27">
        <w:rPr>
          <w:rFonts w:ascii="GHEA Grapalat" w:hAnsi="GHEA Grapalat"/>
          <w:lang w:val="hy-AM"/>
        </w:rPr>
        <w:t>202</w:t>
      </w:r>
      <w:r w:rsidR="000D3B6C">
        <w:rPr>
          <w:rFonts w:ascii="GHEA Grapalat" w:hAnsi="GHEA Grapalat"/>
          <w:lang w:val="hy-AM"/>
        </w:rPr>
        <w:t>6</w:t>
      </w:r>
      <w:r w:rsidRPr="00133A27">
        <w:rPr>
          <w:rFonts w:ascii="GHEA Grapalat" w:hAnsi="GHEA Grapalat"/>
          <w:lang w:val="hy-AM"/>
        </w:rPr>
        <w:t xml:space="preserve"> </w:t>
      </w:r>
      <w:r w:rsidRPr="00133A27">
        <w:rPr>
          <w:rFonts w:ascii="GHEA Grapalat" w:hAnsi="GHEA Grapalat" w:cs="Sylfaen"/>
          <w:lang w:val="hy-AM"/>
        </w:rPr>
        <w:t>թվականի</w:t>
      </w:r>
      <w:r w:rsidRPr="00133A27">
        <w:rPr>
          <w:rFonts w:ascii="GHEA Grapalat" w:hAnsi="GHEA Grapalat" w:cs="Arial Armenian"/>
          <w:lang w:val="hy-AM"/>
        </w:rPr>
        <w:t xml:space="preserve">                -</w:t>
      </w:r>
      <w:r w:rsidRPr="00133A27">
        <w:rPr>
          <w:rFonts w:ascii="GHEA Grapalat" w:hAnsi="GHEA Grapalat" w:cs="Sylfaen"/>
          <w:lang w:val="hy-AM"/>
        </w:rPr>
        <w:t>ի</w:t>
      </w:r>
      <w:r w:rsidRPr="00133A27">
        <w:rPr>
          <w:rFonts w:ascii="GHEA Grapalat" w:hAnsi="GHEA Grapalat" w:cs="Arial Armenian"/>
          <w:lang w:val="hy-AM"/>
        </w:rPr>
        <w:t xml:space="preserve">  N           - </w:t>
      </w:r>
      <w:r>
        <w:rPr>
          <w:rFonts w:ascii="GHEA Grapalat" w:hAnsi="GHEA Grapalat" w:cs="Arial Armenian"/>
          <w:lang w:val="hy-AM"/>
        </w:rPr>
        <w:t>Ն</w:t>
      </w:r>
    </w:p>
    <w:p w14:paraId="2D29B4A7" w14:textId="77777777" w:rsidR="007F51D5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hy-AM"/>
        </w:rPr>
      </w:pPr>
    </w:p>
    <w:p w14:paraId="1E0DB738" w14:textId="41B9422F" w:rsidR="007F51D5" w:rsidRPr="00805FA0" w:rsidRDefault="00E23C79" w:rsidP="000D3B6C">
      <w:pPr>
        <w:spacing w:line="312" w:lineRule="auto"/>
        <w:ind w:firstLine="567"/>
        <w:jc w:val="center"/>
        <w:rPr>
          <w:rFonts w:ascii="GHEA Grapalat" w:hAnsi="GHEA Grapalat" w:cs="Times Armenian"/>
          <w:b/>
          <w:bCs/>
          <w:lang w:val="ro-RO"/>
        </w:rPr>
      </w:pPr>
      <w:bookmarkStart w:id="0" w:name="_Hlk222904667"/>
      <w:r w:rsidRPr="00805FA0">
        <w:rPr>
          <w:rFonts w:ascii="GHEA Grapalat" w:hAnsi="GHEA Grapalat"/>
          <w:b/>
          <w:bCs/>
          <w:lang w:val="hy-AM"/>
        </w:rPr>
        <w:t xml:space="preserve">««ՀԱՅԱՍՏԱՆԻ ՀԱՆՐԱՊԵՏՈՒԹՅԱՆ 2026 ԹՎԱԿԱՆԻ ՊԵՏԱԿԱՆ </w:t>
      </w:r>
      <w:r w:rsidRPr="00805FA0">
        <w:rPr>
          <w:rFonts w:ascii="GHEA Grapalat" w:hAnsi="GHEA Grapalat" w:cs="Sylfaen"/>
          <w:b/>
          <w:bCs/>
          <w:lang w:val="hy-AM"/>
        </w:rPr>
        <w:t xml:space="preserve">ՊԵՏԱԿԱՆ ԲՅՈՒՋԵԻ ՄԱՍԻՆ ՕՐԵՆՔՈՒՄ ՎԵՐԱԲԱՇԽՈՒՄ, ԼՐԱՑՈՒՄ </w:t>
      </w:r>
      <w:r w:rsidR="00C93787">
        <w:rPr>
          <w:rFonts w:ascii="GHEA Grapalat" w:hAnsi="GHEA Grapalat"/>
          <w:b/>
          <w:bCs/>
          <w:lang w:val="hy-AM"/>
        </w:rPr>
        <w:t>ԵՎ</w:t>
      </w:r>
      <w:r w:rsidRPr="00805FA0">
        <w:rPr>
          <w:rFonts w:ascii="GHEA Grapalat" w:hAnsi="GHEA Grapalat"/>
          <w:b/>
          <w:bCs/>
          <w:lang w:val="hy-AM"/>
        </w:rPr>
        <w:t xml:space="preserve"> ՀԱՅԱՍՏԱՆԻ ՀԱՆՐԱՊԵՏՈՒԹՅԱՆ ԿԱՌԱՎԱՐՈՒԹՅԱՆ 2025 ԹՎԱԿԱՆԻ ԴԵԿՏԵՄԲԵՐԻ 25-Ի N 1910-Ն ՈՐՈՇՄԱՆ ՄԵՋ ՓՈՓՈԽՈՒԹՅՈՒՆՆԵՐ </w:t>
      </w:r>
      <w:r w:rsidR="00C93787">
        <w:rPr>
          <w:rFonts w:ascii="GHEA Grapalat" w:hAnsi="GHEA Grapalat"/>
          <w:b/>
          <w:bCs/>
          <w:lang w:val="hy-AM"/>
        </w:rPr>
        <w:t>ԵՎ</w:t>
      </w:r>
      <w:r w:rsidRPr="00805FA0">
        <w:rPr>
          <w:rFonts w:ascii="GHEA Grapalat" w:hAnsi="GHEA Grapalat"/>
          <w:b/>
          <w:bCs/>
          <w:lang w:val="hy-AM"/>
        </w:rPr>
        <w:t xml:space="preserve"> ԼՐԱՑՈՒՄՆԵՐ ԿԱՏԱՐԵԼՈՒ </w:t>
      </w:r>
      <w:r w:rsidR="00C93787">
        <w:rPr>
          <w:rFonts w:ascii="GHEA Grapalat" w:hAnsi="GHEA Grapalat"/>
          <w:b/>
          <w:bCs/>
          <w:lang w:val="hy-AM"/>
        </w:rPr>
        <w:t>ԵՎ</w:t>
      </w:r>
      <w:r w:rsidRPr="00805FA0">
        <w:rPr>
          <w:rFonts w:ascii="GHEA Grapalat" w:hAnsi="GHEA Grapalat"/>
          <w:b/>
          <w:bCs/>
          <w:lang w:val="hy-AM"/>
        </w:rPr>
        <w:t xml:space="preserve"> ՏԵՂԵԿԱՏՎԱԿԱՆ ՀԱՄԱԿԱՐԳԵՐԻ ԿԱՐԳԱՎՈՐՄԱՆ ՀԱՆՁՆԱԺՈՂՈՎԻՆ ԳՈՒՄԱՐ ՀԱՏԿԱՑՆԵԼՈՒ ՄԱՍԻՆ»</w:t>
      </w:r>
      <w:r w:rsidRPr="00805FA0">
        <w:rPr>
          <w:rFonts w:ascii="GHEA Grapalat" w:hAnsi="GHEA Grapalat" w:cs="Sylfaen"/>
          <w:b/>
          <w:bCs/>
          <w:lang w:val="hy-AM"/>
        </w:rPr>
        <w:t xml:space="preserve"> </w:t>
      </w:r>
    </w:p>
    <w:bookmarkEnd w:id="0"/>
    <w:p w14:paraId="6C185BAA" w14:textId="77777777" w:rsidR="000D3B6C" w:rsidRPr="00C154E6" w:rsidRDefault="000D3B6C" w:rsidP="000D3B6C">
      <w:pPr>
        <w:spacing w:line="312" w:lineRule="auto"/>
        <w:ind w:firstLine="567"/>
        <w:jc w:val="center"/>
        <w:rPr>
          <w:rFonts w:ascii="GHEA Grapalat" w:hAnsi="GHEA Grapalat" w:cs="Sylfaen"/>
          <w:b/>
          <w:lang w:val="hy-AM"/>
        </w:rPr>
      </w:pPr>
    </w:p>
    <w:p w14:paraId="0F3A96DE" w14:textId="086A42D2" w:rsidR="002B3B96" w:rsidRPr="00831E3B" w:rsidRDefault="002B3B96" w:rsidP="002B3B96">
      <w:pPr>
        <w:tabs>
          <w:tab w:val="left" w:pos="450"/>
        </w:tabs>
        <w:spacing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>«Հայաստանի Հանրա</w:t>
      </w:r>
      <w:r w:rsidRPr="00831E3B">
        <w:rPr>
          <w:rFonts w:ascii="GHEA Grapalat" w:eastAsia="Calibri" w:hAnsi="GHEA Grapalat"/>
          <w:lang w:val="hy-AM" w:eastAsia="en-US"/>
        </w:rPr>
        <w:softHyphen/>
        <w:t>պե</w:t>
      </w:r>
      <w:r w:rsidRPr="00831E3B">
        <w:rPr>
          <w:rFonts w:ascii="GHEA Grapalat" w:eastAsia="Calibri" w:hAnsi="GHEA Grapalat"/>
          <w:lang w:val="hy-AM" w:eastAsia="en-US"/>
        </w:rPr>
        <w:softHyphen/>
        <w:t>տու</w:t>
      </w:r>
      <w:r w:rsidRPr="00831E3B">
        <w:rPr>
          <w:rFonts w:ascii="GHEA Grapalat" w:eastAsia="Calibri" w:hAnsi="GHEA Grapalat"/>
          <w:lang w:val="hy-AM" w:eastAsia="en-US"/>
        </w:rPr>
        <w:softHyphen/>
        <w:t>թյան բյու</w:t>
      </w:r>
      <w:r w:rsidRPr="00831E3B">
        <w:rPr>
          <w:rFonts w:ascii="GHEA Grapalat" w:eastAsia="Calibri" w:hAnsi="GHEA Grapalat"/>
          <w:lang w:val="hy-AM" w:eastAsia="en-US"/>
        </w:rPr>
        <w:softHyphen/>
        <w:t>ջե</w:t>
      </w:r>
      <w:r w:rsidRPr="00831E3B">
        <w:rPr>
          <w:rFonts w:ascii="GHEA Grapalat" w:eastAsia="Calibri" w:hAnsi="GHEA Grapalat"/>
          <w:lang w:val="hy-AM" w:eastAsia="en-US"/>
        </w:rPr>
        <w:softHyphen/>
        <w:t>տա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>յին հա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>մակարգի մասին» օրենքի</w:t>
      </w:r>
      <w:r w:rsidR="00EE5B1B">
        <w:rPr>
          <w:rFonts w:ascii="GHEA Grapalat" w:eastAsia="Calibri" w:hAnsi="GHEA Grapalat"/>
          <w:lang w:val="hy-AM" w:eastAsia="en-US"/>
        </w:rPr>
        <w:t xml:space="preserve"> 19-րդ</w:t>
      </w:r>
      <w:r w:rsidR="00EE5B1B" w:rsidRPr="00EE5B1B">
        <w:rPr>
          <w:rFonts w:ascii="GHEA Grapalat" w:eastAsia="Calibri" w:hAnsi="GHEA Grapalat"/>
          <w:lang w:val="hy-AM" w:eastAsia="en-US"/>
        </w:rPr>
        <w:t xml:space="preserve"> </w:t>
      </w:r>
      <w:r w:rsidR="00EE5B1B" w:rsidRPr="008C747C">
        <w:rPr>
          <w:rFonts w:ascii="GHEA Grapalat" w:eastAsia="Calibri" w:hAnsi="GHEA Grapalat"/>
          <w:lang w:val="hy-AM" w:eastAsia="en-US"/>
        </w:rPr>
        <w:t>հոդվածի</w:t>
      </w:r>
      <w:r w:rsidR="00EE5B1B" w:rsidRPr="00831E3B">
        <w:rPr>
          <w:rFonts w:ascii="GHEA Grapalat" w:eastAsia="Calibri" w:hAnsi="GHEA Grapalat"/>
          <w:lang w:val="hy-AM" w:eastAsia="en-US"/>
        </w:rPr>
        <w:t xml:space="preserve"> </w:t>
      </w:r>
      <w:r w:rsidR="00EE5B1B" w:rsidRPr="00DB5E51">
        <w:rPr>
          <w:rFonts w:ascii="GHEA Grapalat" w:eastAsia="Calibri" w:hAnsi="GHEA Grapalat"/>
          <w:lang w:val="hy-AM" w:eastAsia="en-US"/>
        </w:rPr>
        <w:t>3-րդ մասին</w:t>
      </w:r>
      <w:r w:rsidR="002C6EE1">
        <w:rPr>
          <w:rFonts w:ascii="GHEA Grapalat" w:eastAsia="Calibri" w:hAnsi="GHEA Grapalat"/>
          <w:lang w:val="hy-AM" w:eastAsia="en-US"/>
        </w:rPr>
        <w:t>,</w:t>
      </w:r>
      <w:r w:rsidR="002C6896">
        <w:rPr>
          <w:rFonts w:ascii="GHEA Grapalat" w:eastAsia="Calibri" w:hAnsi="GHEA Grapalat"/>
          <w:lang w:val="hy-AM" w:eastAsia="en-US"/>
        </w:rPr>
        <w:t xml:space="preserve"> </w:t>
      </w:r>
      <w:r w:rsidRPr="008C747C">
        <w:rPr>
          <w:rFonts w:ascii="GHEA Grapalat" w:eastAsia="Calibri" w:hAnsi="GHEA Grapalat"/>
          <w:lang w:val="hy-AM" w:eastAsia="en-US"/>
        </w:rPr>
        <w:t>23-րդ հոդվածի</w:t>
      </w:r>
      <w:r w:rsidRPr="00831E3B">
        <w:rPr>
          <w:rFonts w:ascii="GHEA Grapalat" w:eastAsia="Calibri" w:hAnsi="GHEA Grapalat"/>
          <w:lang w:val="hy-AM" w:eastAsia="en-US"/>
        </w:rPr>
        <w:t xml:space="preserve"> </w:t>
      </w:r>
      <w:r w:rsidR="00DB5E51" w:rsidRPr="00DB5E51">
        <w:rPr>
          <w:rFonts w:ascii="GHEA Grapalat" w:eastAsia="Calibri" w:hAnsi="GHEA Grapalat"/>
          <w:lang w:val="hy-AM" w:eastAsia="en-US"/>
        </w:rPr>
        <w:t xml:space="preserve">3-րդ մասին </w:t>
      </w:r>
      <w:r w:rsidR="00862CC0">
        <w:rPr>
          <w:rFonts w:ascii="GHEA Grapalat" w:eastAsia="Calibri" w:hAnsi="GHEA Grapalat"/>
          <w:lang w:val="hy-AM" w:eastAsia="en-US"/>
        </w:rPr>
        <w:t xml:space="preserve">և </w:t>
      </w:r>
      <w:r w:rsidRPr="00831E3B">
        <w:rPr>
          <w:rFonts w:ascii="GHEA Grapalat" w:eastAsia="Calibri" w:hAnsi="GHEA Grapalat"/>
          <w:lang w:val="hy-AM" w:eastAsia="en-US"/>
        </w:rPr>
        <w:t>«Նորմատիվ իրավական ակտերի մասին» Հայաստանի Հանրապետության օրենքի 3</w:t>
      </w:r>
      <w:r w:rsidR="00107B76" w:rsidRPr="00107B76">
        <w:rPr>
          <w:rFonts w:ascii="GHEA Grapalat" w:eastAsia="Calibri" w:hAnsi="GHEA Grapalat"/>
          <w:lang w:val="hy-AM" w:eastAsia="en-US"/>
        </w:rPr>
        <w:t>4</w:t>
      </w:r>
      <w:r w:rsidRPr="00831E3B">
        <w:rPr>
          <w:rFonts w:ascii="GHEA Grapalat" w:eastAsia="Calibri" w:hAnsi="GHEA Grapalat"/>
          <w:lang w:val="hy-AM" w:eastAsia="en-US"/>
        </w:rPr>
        <w:t xml:space="preserve">-րդ հոդվածին համապատասխան` Հայաստանի Հանրապետության կառավարությունը  </w:t>
      </w:r>
      <w:r w:rsidRPr="00F07E3D">
        <w:rPr>
          <w:rFonts w:ascii="GHEA Grapalat" w:hAnsi="GHEA Grapalat"/>
          <w:b/>
          <w:bCs/>
          <w:i/>
          <w:shd w:val="clear" w:color="auto" w:fill="FFFFFF"/>
          <w:lang w:val="hy-AM"/>
        </w:rPr>
        <w:t>որոշում է</w:t>
      </w:r>
      <w:r w:rsidRPr="00831E3B">
        <w:rPr>
          <w:rFonts w:ascii="GHEA Grapalat" w:eastAsia="Calibri" w:hAnsi="GHEA Grapalat"/>
          <w:lang w:val="hy-AM" w:eastAsia="en-US"/>
        </w:rPr>
        <w:t>.</w:t>
      </w:r>
    </w:p>
    <w:p w14:paraId="55BA8CFA" w14:textId="5417E77F" w:rsidR="0029057F" w:rsidRPr="008B3F12" w:rsidRDefault="002B3B96" w:rsidP="008B3F12">
      <w:pPr>
        <w:pStyle w:val="NormalWeb"/>
        <w:numPr>
          <w:ilvl w:val="0"/>
          <w:numId w:val="9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831E3B">
        <w:rPr>
          <w:rFonts w:ascii="GHEA Grapalat" w:eastAsia="Calibri" w:hAnsi="GHEA Grapalat" w:cs="Times New Roman"/>
          <w:lang w:val="hy-AM"/>
        </w:rPr>
        <w:t xml:space="preserve"> </w:t>
      </w:r>
      <w:r w:rsidR="008B3F12" w:rsidRPr="00924E71">
        <w:rPr>
          <w:rFonts w:ascii="GHEA Grapalat" w:hAnsi="GHEA Grapalat" w:cs="GHEA Grapalat"/>
          <w:lang w:val="af-ZA"/>
        </w:rPr>
        <w:t>«Հայաստանի Հանրապետության 202</w:t>
      </w:r>
      <w:r w:rsidR="008B3F12">
        <w:rPr>
          <w:rFonts w:ascii="GHEA Grapalat" w:hAnsi="GHEA Grapalat" w:cs="GHEA Grapalat"/>
          <w:lang w:val="hy-AM"/>
        </w:rPr>
        <w:t>6</w:t>
      </w:r>
      <w:r w:rsidR="008B3F12" w:rsidRPr="00924E71">
        <w:rPr>
          <w:rFonts w:ascii="GHEA Grapalat" w:hAnsi="GHEA Grapalat" w:cs="GHEA Grapalat"/>
          <w:lang w:val="af-ZA"/>
        </w:rPr>
        <w:t xml:space="preserve"> թվականի պետական բյուջեի մասին» օրենքի N1 հավելվածի N2</w:t>
      </w:r>
      <w:r w:rsidR="008B3F12">
        <w:rPr>
          <w:rFonts w:ascii="GHEA Grapalat" w:hAnsi="GHEA Grapalat" w:cs="GHEA Grapalat"/>
          <w:lang w:val="af-ZA"/>
        </w:rPr>
        <w:t xml:space="preserve"> </w:t>
      </w:r>
      <w:r w:rsidR="008B3F12">
        <w:rPr>
          <w:rFonts w:ascii="GHEA Grapalat" w:hAnsi="GHEA Grapalat" w:cs="GHEA Grapalat"/>
          <w:lang w:val="hy-AM"/>
        </w:rPr>
        <w:t xml:space="preserve">և </w:t>
      </w:r>
      <w:r w:rsidR="008B3F12" w:rsidRPr="00924E71">
        <w:rPr>
          <w:rFonts w:ascii="GHEA Grapalat" w:hAnsi="GHEA Grapalat" w:cs="GHEA Grapalat"/>
          <w:lang w:val="af-ZA"/>
        </w:rPr>
        <w:t>N</w:t>
      </w:r>
      <w:r w:rsidR="008B3F12">
        <w:rPr>
          <w:rFonts w:ascii="GHEA Grapalat" w:hAnsi="GHEA Grapalat" w:cs="GHEA Grapalat"/>
          <w:lang w:val="hy-AM"/>
        </w:rPr>
        <w:t>3</w:t>
      </w:r>
      <w:r w:rsidR="008B3F12" w:rsidRPr="00924E71">
        <w:rPr>
          <w:rFonts w:ascii="GHEA Grapalat" w:hAnsi="GHEA Grapalat" w:cs="GHEA Grapalat"/>
          <w:lang w:val="af-ZA"/>
        </w:rPr>
        <w:t xml:space="preserve"> աղյուսակ</w:t>
      </w:r>
      <w:r w:rsidR="008B3F12">
        <w:rPr>
          <w:rFonts w:ascii="GHEA Grapalat" w:hAnsi="GHEA Grapalat" w:cs="GHEA Grapalat"/>
          <w:lang w:val="hy-AM"/>
        </w:rPr>
        <w:t>ներում</w:t>
      </w:r>
      <w:r w:rsidR="008B3F12" w:rsidRPr="00924E71">
        <w:rPr>
          <w:rFonts w:ascii="GHEA Grapalat" w:hAnsi="GHEA Grapalat" w:cs="GHEA Grapalat"/>
          <w:lang w:val="af-ZA"/>
        </w:rPr>
        <w:t xml:space="preserve"> կատարել վերաբաշխում</w:t>
      </w:r>
      <w:r w:rsidR="00243B84">
        <w:rPr>
          <w:rFonts w:ascii="GHEA Grapalat" w:hAnsi="GHEA Grapalat" w:cs="GHEA Grapalat"/>
          <w:lang w:val="af-ZA"/>
        </w:rPr>
        <w:t xml:space="preserve">, </w:t>
      </w:r>
      <w:r w:rsidR="00243B84">
        <w:rPr>
          <w:rFonts w:ascii="GHEA Grapalat" w:hAnsi="GHEA Grapalat" w:cs="GHEA Grapalat"/>
          <w:lang w:val="hy-AM"/>
        </w:rPr>
        <w:t>լրացում</w:t>
      </w:r>
      <w:bookmarkStart w:id="1" w:name="_GoBack"/>
      <w:bookmarkEnd w:id="1"/>
      <w:r w:rsidR="008B3F12" w:rsidRPr="00924E71">
        <w:rPr>
          <w:rFonts w:ascii="GHEA Grapalat" w:hAnsi="GHEA Grapalat" w:cs="GHEA Grapalat"/>
          <w:lang w:val="af-ZA"/>
        </w:rPr>
        <w:t xml:space="preserve"> </w:t>
      </w:r>
      <w:r w:rsidR="008B3F12" w:rsidRPr="00924E71">
        <w:rPr>
          <w:rFonts w:ascii="GHEA Grapalat" w:hAnsi="GHEA Grapalat" w:cs="GHEA Grapalat"/>
          <w:lang w:val="hy-AM"/>
        </w:rPr>
        <w:t xml:space="preserve">և </w:t>
      </w:r>
      <w:r w:rsidR="008B3F12" w:rsidRPr="00924E71">
        <w:rPr>
          <w:rFonts w:ascii="GHEA Grapalat" w:hAnsi="GHEA Grapalat" w:cs="GHEA Grapalat"/>
          <w:lang w:val="af-ZA"/>
        </w:rPr>
        <w:t>Հայաստանի Հանրապետության կառավարության 202</w:t>
      </w:r>
      <w:r w:rsidR="008B3F12">
        <w:rPr>
          <w:rFonts w:ascii="GHEA Grapalat" w:hAnsi="GHEA Grapalat" w:cs="GHEA Grapalat"/>
          <w:lang w:val="hy-AM"/>
        </w:rPr>
        <w:t>5</w:t>
      </w:r>
      <w:r w:rsidR="008B3F12" w:rsidRPr="00924E71">
        <w:rPr>
          <w:rFonts w:ascii="GHEA Grapalat" w:hAnsi="GHEA Grapalat" w:cs="GHEA Grapalat"/>
          <w:lang w:val="af-ZA"/>
        </w:rPr>
        <w:t xml:space="preserve"> թվականի</w:t>
      </w:r>
      <w:r w:rsidR="008B3F12" w:rsidRPr="00924E71">
        <w:rPr>
          <w:rFonts w:ascii="GHEA Grapalat" w:hAnsi="GHEA Grapalat" w:cs="Arial"/>
          <w:lang w:val="hy-AM"/>
        </w:rPr>
        <w:t xml:space="preserve"> </w:t>
      </w:r>
      <w:r w:rsidR="008B3F12" w:rsidRPr="00924E71">
        <w:rPr>
          <w:rFonts w:ascii="GHEA Grapalat" w:hAnsi="GHEA Grapalat" w:cs="Sylfaen"/>
          <w:lang w:val="hy-AM"/>
        </w:rPr>
        <w:t>դեկտեմբերի</w:t>
      </w:r>
      <w:r w:rsidR="008B3F12" w:rsidRPr="00924E71">
        <w:rPr>
          <w:rFonts w:ascii="GHEA Grapalat" w:hAnsi="GHEA Grapalat" w:cs="Arial"/>
          <w:lang w:val="hy-AM"/>
        </w:rPr>
        <w:t xml:space="preserve"> 2</w:t>
      </w:r>
      <w:r w:rsidR="008B3F12">
        <w:rPr>
          <w:rFonts w:ascii="GHEA Grapalat" w:hAnsi="GHEA Grapalat" w:cs="Arial"/>
          <w:lang w:val="hy-AM"/>
        </w:rPr>
        <w:t>5</w:t>
      </w:r>
      <w:r w:rsidR="008B3F12" w:rsidRPr="00924E71">
        <w:rPr>
          <w:rFonts w:ascii="GHEA Grapalat" w:hAnsi="GHEA Grapalat" w:cs="Arial"/>
          <w:lang w:val="hy-AM"/>
        </w:rPr>
        <w:t>-</w:t>
      </w:r>
      <w:r w:rsidR="008B3F12" w:rsidRPr="00924E71">
        <w:rPr>
          <w:rFonts w:ascii="GHEA Grapalat" w:hAnsi="GHEA Grapalat" w:cs="Sylfaen"/>
          <w:lang w:val="hy-AM"/>
        </w:rPr>
        <w:t>ի</w:t>
      </w:r>
      <w:r w:rsidR="008B3F12" w:rsidRPr="00924E71">
        <w:rPr>
          <w:rFonts w:ascii="GHEA Grapalat" w:hAnsi="GHEA Grapalat" w:cs="Arial"/>
          <w:lang w:val="hy-AM"/>
        </w:rPr>
        <w:t xml:space="preserve"> «</w:t>
      </w:r>
      <w:r w:rsidR="008B3F12" w:rsidRPr="00924E71">
        <w:rPr>
          <w:rFonts w:ascii="GHEA Grapalat" w:hAnsi="GHEA Grapalat" w:cs="Sylfaen"/>
          <w:lang w:val="hy-AM"/>
        </w:rPr>
        <w:t>Հայաստանի</w:t>
      </w:r>
      <w:r w:rsidR="008B3F12" w:rsidRPr="00924E71">
        <w:rPr>
          <w:rFonts w:ascii="GHEA Grapalat" w:hAnsi="GHEA Grapalat" w:cs="Arial"/>
          <w:lang w:val="hy-AM"/>
        </w:rPr>
        <w:t xml:space="preserve"> </w:t>
      </w:r>
      <w:r w:rsidR="008B3F12" w:rsidRPr="00924E71">
        <w:rPr>
          <w:rFonts w:ascii="GHEA Grapalat" w:hAnsi="GHEA Grapalat" w:cs="Sylfaen"/>
          <w:lang w:val="hy-AM"/>
        </w:rPr>
        <w:t>Հանրապետության</w:t>
      </w:r>
      <w:r w:rsidR="008B3F12" w:rsidRPr="00924E71">
        <w:rPr>
          <w:rFonts w:ascii="GHEA Grapalat" w:hAnsi="GHEA Grapalat" w:cs="Arial"/>
          <w:lang w:val="hy-AM"/>
        </w:rPr>
        <w:t xml:space="preserve"> 202</w:t>
      </w:r>
      <w:r w:rsidR="008B3F12">
        <w:rPr>
          <w:rFonts w:ascii="GHEA Grapalat" w:hAnsi="GHEA Grapalat" w:cs="Arial"/>
          <w:lang w:val="hy-AM"/>
        </w:rPr>
        <w:t>6</w:t>
      </w:r>
      <w:r w:rsidR="008B3F12" w:rsidRPr="00924E71">
        <w:rPr>
          <w:rFonts w:ascii="GHEA Grapalat" w:hAnsi="GHEA Grapalat" w:cs="Arial"/>
          <w:lang w:val="hy-AM"/>
        </w:rPr>
        <w:t xml:space="preserve"> </w:t>
      </w:r>
      <w:r w:rsidR="008B3F12" w:rsidRPr="00924E71">
        <w:rPr>
          <w:rFonts w:ascii="GHEA Grapalat" w:hAnsi="GHEA Grapalat" w:cs="Sylfaen"/>
          <w:lang w:val="hy-AM"/>
        </w:rPr>
        <w:t>թվականի</w:t>
      </w:r>
      <w:r w:rsidR="008B3F12" w:rsidRPr="00924E71">
        <w:rPr>
          <w:rFonts w:ascii="GHEA Grapalat" w:hAnsi="GHEA Grapalat" w:cs="Arial"/>
          <w:lang w:val="hy-AM"/>
        </w:rPr>
        <w:t xml:space="preserve"> </w:t>
      </w:r>
      <w:r w:rsidR="008B3F12" w:rsidRPr="00924E71">
        <w:rPr>
          <w:rFonts w:ascii="GHEA Grapalat" w:hAnsi="GHEA Grapalat" w:cs="Sylfaen"/>
          <w:lang w:val="hy-AM"/>
        </w:rPr>
        <w:t>պետական</w:t>
      </w:r>
      <w:r w:rsidR="008B3F12" w:rsidRPr="00924E71">
        <w:rPr>
          <w:rFonts w:ascii="GHEA Grapalat" w:hAnsi="GHEA Grapalat" w:cs="Arial"/>
          <w:lang w:val="hy-AM"/>
        </w:rPr>
        <w:t xml:space="preserve"> </w:t>
      </w:r>
      <w:r w:rsidR="008B3F12" w:rsidRPr="00924E71">
        <w:rPr>
          <w:rFonts w:ascii="GHEA Grapalat" w:hAnsi="GHEA Grapalat" w:cs="Sylfaen"/>
          <w:lang w:val="hy-AM"/>
        </w:rPr>
        <w:t>բյուջեի</w:t>
      </w:r>
      <w:r w:rsidR="008B3F12" w:rsidRPr="00924E71">
        <w:rPr>
          <w:rFonts w:ascii="GHEA Grapalat" w:hAnsi="GHEA Grapalat" w:cs="Arial"/>
          <w:lang w:val="hy-AM"/>
        </w:rPr>
        <w:t xml:space="preserve"> </w:t>
      </w:r>
      <w:r w:rsidR="008B3F12" w:rsidRPr="00924E71">
        <w:rPr>
          <w:rFonts w:ascii="GHEA Grapalat" w:hAnsi="GHEA Grapalat" w:cs="Sylfaen"/>
          <w:lang w:val="hy-AM"/>
        </w:rPr>
        <w:t>կատարումն</w:t>
      </w:r>
      <w:r w:rsidR="008B3F12" w:rsidRPr="00924E71">
        <w:rPr>
          <w:rFonts w:ascii="GHEA Grapalat" w:hAnsi="GHEA Grapalat" w:cs="Arial"/>
          <w:lang w:val="hy-AM"/>
        </w:rPr>
        <w:t xml:space="preserve"> </w:t>
      </w:r>
      <w:r w:rsidR="008B3F12" w:rsidRPr="00924E71">
        <w:rPr>
          <w:rFonts w:ascii="GHEA Grapalat" w:hAnsi="GHEA Grapalat" w:cs="Sylfaen"/>
          <w:lang w:val="hy-AM"/>
        </w:rPr>
        <w:t>ապահովող</w:t>
      </w:r>
      <w:r w:rsidR="008B3F12" w:rsidRPr="00924E71">
        <w:rPr>
          <w:rFonts w:ascii="GHEA Grapalat" w:hAnsi="GHEA Grapalat" w:cs="Arial"/>
          <w:lang w:val="hy-AM"/>
        </w:rPr>
        <w:t xml:space="preserve"> </w:t>
      </w:r>
      <w:r w:rsidR="008B3F12" w:rsidRPr="00924E71">
        <w:rPr>
          <w:rFonts w:ascii="GHEA Grapalat" w:hAnsi="GHEA Grapalat" w:cs="Sylfaen"/>
          <w:lang w:val="hy-AM"/>
        </w:rPr>
        <w:t>միջոցառումների</w:t>
      </w:r>
      <w:r w:rsidR="008B3F12" w:rsidRPr="00924E71">
        <w:rPr>
          <w:rFonts w:ascii="GHEA Grapalat" w:hAnsi="GHEA Grapalat" w:cs="Arial"/>
          <w:lang w:val="hy-AM"/>
        </w:rPr>
        <w:t xml:space="preserve"> </w:t>
      </w:r>
      <w:r w:rsidR="008B3F12" w:rsidRPr="00924E71">
        <w:rPr>
          <w:rFonts w:ascii="GHEA Grapalat" w:hAnsi="GHEA Grapalat" w:cs="Sylfaen"/>
          <w:lang w:val="hy-AM"/>
        </w:rPr>
        <w:t>մասին</w:t>
      </w:r>
      <w:r w:rsidR="008B3F12" w:rsidRPr="00924E71">
        <w:rPr>
          <w:rFonts w:ascii="GHEA Grapalat" w:hAnsi="GHEA Grapalat" w:cs="Arial"/>
          <w:lang w:val="hy-AM"/>
        </w:rPr>
        <w:t xml:space="preserve">» N </w:t>
      </w:r>
      <w:r w:rsidR="008B3F12">
        <w:rPr>
          <w:rFonts w:ascii="GHEA Grapalat" w:hAnsi="GHEA Grapalat" w:cs="Arial"/>
          <w:lang w:val="hy-AM"/>
        </w:rPr>
        <w:t>1910</w:t>
      </w:r>
      <w:r w:rsidR="008B3F12" w:rsidRPr="00924E71">
        <w:rPr>
          <w:rFonts w:ascii="GHEA Grapalat" w:hAnsi="GHEA Grapalat" w:cs="Arial"/>
          <w:lang w:val="hy-AM"/>
        </w:rPr>
        <w:t>-</w:t>
      </w:r>
      <w:r w:rsidR="008B3F12" w:rsidRPr="00924E71">
        <w:rPr>
          <w:rFonts w:ascii="GHEA Grapalat" w:hAnsi="GHEA Grapalat" w:cs="Sylfaen"/>
          <w:lang w:val="hy-AM"/>
        </w:rPr>
        <w:t>Ն</w:t>
      </w:r>
      <w:r w:rsidR="008B3F12" w:rsidRPr="00924E71">
        <w:rPr>
          <w:rFonts w:ascii="GHEA Grapalat" w:hAnsi="GHEA Grapalat" w:cs="Arial"/>
          <w:lang w:val="hy-AM"/>
        </w:rPr>
        <w:t xml:space="preserve"> </w:t>
      </w:r>
      <w:r w:rsidR="008B3F12" w:rsidRPr="00924E71">
        <w:rPr>
          <w:rFonts w:ascii="GHEA Grapalat" w:hAnsi="GHEA Grapalat" w:cs="Sylfaen"/>
          <w:lang w:val="hy-AM"/>
        </w:rPr>
        <w:t xml:space="preserve">որոշման </w:t>
      </w:r>
      <w:r w:rsidR="008B3F12" w:rsidRPr="00924E71">
        <w:rPr>
          <w:rFonts w:ascii="GHEA Grapalat" w:hAnsi="GHEA Grapalat" w:cs="Arial"/>
          <w:lang w:val="af-ZA"/>
        </w:rPr>
        <w:t>NN</w:t>
      </w:r>
      <w:r w:rsidR="008B3F12" w:rsidRPr="00924E71">
        <w:rPr>
          <w:rFonts w:ascii="GHEA Grapalat" w:hAnsi="GHEA Grapalat" w:cs="Arial"/>
          <w:lang w:val="hy-AM"/>
        </w:rPr>
        <w:t xml:space="preserve">  3, 4, 5, 9</w:t>
      </w:r>
      <w:r w:rsidR="008B3F12">
        <w:rPr>
          <w:rFonts w:ascii="GHEA Grapalat" w:hAnsi="GHEA Grapalat" w:cs="Arial"/>
          <w:lang w:val="hy-AM"/>
        </w:rPr>
        <w:t>,</w:t>
      </w:r>
      <w:r w:rsidR="008B3F12">
        <w:rPr>
          <w:rFonts w:ascii="GHEA Grapalat" w:hAnsi="GHEA Grapalat" w:cs="Arial"/>
          <w:lang w:val="af-ZA"/>
        </w:rPr>
        <w:t xml:space="preserve"> </w:t>
      </w:r>
      <w:r w:rsidR="008B3F12" w:rsidRPr="00924E71">
        <w:rPr>
          <w:rFonts w:ascii="GHEA Grapalat" w:hAnsi="GHEA Grapalat" w:cs="Arial"/>
          <w:lang w:val="hy-AM"/>
        </w:rPr>
        <w:t>9.1</w:t>
      </w:r>
      <w:r w:rsidR="008B3F12">
        <w:rPr>
          <w:rFonts w:ascii="GHEA Grapalat" w:hAnsi="GHEA Grapalat" w:cs="Arial"/>
          <w:lang w:val="hy-AM"/>
        </w:rPr>
        <w:t xml:space="preserve"> և 10</w:t>
      </w:r>
      <w:r w:rsidR="008B3F12" w:rsidRPr="00563687">
        <w:rPr>
          <w:rFonts w:ascii="GHEA Grapalat" w:hAnsi="GHEA Grapalat" w:cs="Arial"/>
          <w:lang w:val="af-ZA"/>
        </w:rPr>
        <w:t xml:space="preserve"> </w:t>
      </w:r>
      <w:r w:rsidR="008B3F12" w:rsidRPr="00924E71">
        <w:rPr>
          <w:rFonts w:ascii="GHEA Grapalat" w:hAnsi="GHEA Grapalat" w:cs="Arial"/>
          <w:lang w:val="hy-AM"/>
        </w:rPr>
        <w:t>հավելվածներում</w:t>
      </w:r>
      <w:r w:rsidR="008B3F12" w:rsidRPr="00924E71">
        <w:rPr>
          <w:rFonts w:ascii="GHEA Grapalat" w:hAnsi="GHEA Grapalat" w:cs="GHEA Grapalat"/>
          <w:lang w:val="af-ZA"/>
        </w:rPr>
        <w:t xml:space="preserve"> </w:t>
      </w:r>
      <w:r w:rsidR="008B3F12" w:rsidRPr="00563687">
        <w:rPr>
          <w:rFonts w:ascii="GHEA Grapalat" w:hAnsi="GHEA Grapalat" w:cs="GHEA Grapalat"/>
          <w:lang w:val="hy-AM"/>
        </w:rPr>
        <w:t>կատարել</w:t>
      </w:r>
      <w:r w:rsidR="008B3F12" w:rsidRPr="00924E71">
        <w:rPr>
          <w:rFonts w:ascii="GHEA Grapalat" w:hAnsi="GHEA Grapalat" w:cs="GHEA Grapalat"/>
          <w:lang w:val="af-ZA"/>
        </w:rPr>
        <w:t xml:space="preserve"> </w:t>
      </w:r>
      <w:r w:rsidR="008B3F12" w:rsidRPr="00563687">
        <w:rPr>
          <w:rFonts w:ascii="GHEA Grapalat" w:hAnsi="GHEA Grapalat" w:cs="GHEA Grapalat"/>
          <w:lang w:val="hy-AM"/>
        </w:rPr>
        <w:t>փոփոխություններ</w:t>
      </w:r>
      <w:r w:rsidR="008B3F12">
        <w:rPr>
          <w:rFonts w:ascii="GHEA Grapalat" w:hAnsi="GHEA Grapalat" w:cs="GHEA Grapalat"/>
          <w:lang w:val="hy-AM"/>
        </w:rPr>
        <w:t xml:space="preserve"> և լրացումներ</w:t>
      </w:r>
      <w:r w:rsidR="008B3F12" w:rsidRPr="00924E71">
        <w:rPr>
          <w:rFonts w:ascii="GHEA Grapalat" w:hAnsi="GHEA Grapalat" w:cs="GHEA Grapalat"/>
          <w:lang w:val="af-ZA"/>
        </w:rPr>
        <w:t xml:space="preserve">` </w:t>
      </w:r>
      <w:r w:rsidR="008B3F12" w:rsidRPr="00563687">
        <w:rPr>
          <w:rFonts w:ascii="GHEA Grapalat" w:hAnsi="GHEA Grapalat" w:cs="GHEA Grapalat"/>
          <w:lang w:val="hy-AM"/>
        </w:rPr>
        <w:t>համաձայն</w:t>
      </w:r>
      <w:r w:rsidR="008B3F12" w:rsidRPr="00924E71">
        <w:rPr>
          <w:rFonts w:ascii="GHEA Grapalat" w:hAnsi="GHEA Grapalat" w:cs="GHEA Grapalat"/>
          <w:lang w:val="af-ZA"/>
        </w:rPr>
        <w:t xml:space="preserve"> NN 1, 2 ,</w:t>
      </w:r>
      <w:r w:rsidR="008B3F12">
        <w:rPr>
          <w:rFonts w:ascii="GHEA Grapalat" w:hAnsi="GHEA Grapalat" w:cs="GHEA Grapalat"/>
          <w:lang w:val="hy-AM"/>
        </w:rPr>
        <w:t xml:space="preserve"> </w:t>
      </w:r>
      <w:r w:rsidR="008B3F12" w:rsidRPr="00924E71">
        <w:rPr>
          <w:rFonts w:ascii="GHEA Grapalat" w:hAnsi="GHEA Grapalat" w:cs="GHEA Grapalat"/>
          <w:lang w:val="af-ZA"/>
        </w:rPr>
        <w:t>3</w:t>
      </w:r>
      <w:r w:rsidR="008B3F12">
        <w:rPr>
          <w:rFonts w:ascii="GHEA Grapalat" w:hAnsi="GHEA Grapalat" w:cs="GHEA Grapalat"/>
          <w:lang w:val="hy-AM"/>
        </w:rPr>
        <w:t>,</w:t>
      </w:r>
      <w:r w:rsidR="008B3F12" w:rsidRPr="00924E71">
        <w:rPr>
          <w:rFonts w:ascii="GHEA Grapalat" w:hAnsi="GHEA Grapalat" w:cs="GHEA Grapalat"/>
          <w:lang w:val="hy-AM"/>
        </w:rPr>
        <w:t xml:space="preserve"> 4</w:t>
      </w:r>
      <w:r w:rsidR="008B3F12">
        <w:rPr>
          <w:rFonts w:ascii="GHEA Grapalat" w:hAnsi="GHEA Grapalat" w:cs="GHEA Grapalat"/>
          <w:lang w:val="hy-AM"/>
        </w:rPr>
        <w:t>,</w:t>
      </w:r>
      <w:r w:rsidR="008B3F12" w:rsidRPr="00B95234">
        <w:rPr>
          <w:rFonts w:ascii="GHEA Grapalat" w:hAnsi="GHEA Grapalat" w:cs="GHEA Grapalat"/>
          <w:lang w:val="af-ZA"/>
        </w:rPr>
        <w:t xml:space="preserve"> </w:t>
      </w:r>
      <w:r w:rsidR="008B3F12">
        <w:rPr>
          <w:rFonts w:ascii="GHEA Grapalat" w:hAnsi="GHEA Grapalat" w:cs="GHEA Grapalat"/>
          <w:lang w:val="hy-AM"/>
        </w:rPr>
        <w:t>5, 6 և 7</w:t>
      </w:r>
      <w:r w:rsidR="008B3F12" w:rsidRPr="00924E71">
        <w:rPr>
          <w:rFonts w:ascii="GHEA Grapalat" w:hAnsi="GHEA Grapalat" w:cs="GHEA Grapalat"/>
          <w:lang w:val="hy-AM"/>
        </w:rPr>
        <w:t xml:space="preserve"> </w:t>
      </w:r>
      <w:r w:rsidR="008B3F12" w:rsidRPr="00563687">
        <w:rPr>
          <w:rFonts w:ascii="GHEA Grapalat" w:hAnsi="GHEA Grapalat" w:cs="GHEA Grapalat"/>
          <w:lang w:val="hy-AM"/>
        </w:rPr>
        <w:t>հավելվածների</w:t>
      </w:r>
      <w:r w:rsidR="008B3F12" w:rsidRPr="00924E71">
        <w:rPr>
          <w:rFonts w:ascii="GHEA Grapalat" w:hAnsi="GHEA Grapalat" w:cs="GHEA Grapalat"/>
          <w:lang w:val="hy-AM"/>
        </w:rPr>
        <w:t>:</w:t>
      </w:r>
    </w:p>
    <w:p w14:paraId="70BF33DA" w14:textId="77777777" w:rsidR="00F03741" w:rsidRPr="008B3F12" w:rsidRDefault="00F03741" w:rsidP="008B3F12">
      <w:pPr>
        <w:pStyle w:val="NormalWeb"/>
        <w:numPr>
          <w:ilvl w:val="0"/>
          <w:numId w:val="9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8B3F12">
        <w:rPr>
          <w:rFonts w:ascii="GHEA Grapalat" w:eastAsia="Calibri" w:hAnsi="GHEA Grapalat"/>
          <w:lang w:val="hy-AM"/>
        </w:rPr>
        <w:t>Սույն որոշումն ուժի մեջ է մտնում պաշտոնական հրապարակմանը հաջորդող օրվանից:</w:t>
      </w:r>
    </w:p>
    <w:p w14:paraId="723514A6" w14:textId="77777777" w:rsidR="008A100A" w:rsidRDefault="006625F2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 xml:space="preserve">        </w:t>
      </w:r>
      <w:r w:rsidR="008A100A" w:rsidRPr="00831E3B">
        <w:rPr>
          <w:rFonts w:ascii="GHEA Grapalat" w:eastAsia="Calibri" w:hAnsi="GHEA Grapalat"/>
          <w:lang w:val="hy-AM" w:eastAsia="en-US"/>
        </w:rPr>
        <w:t xml:space="preserve"> </w:t>
      </w:r>
    </w:p>
    <w:p w14:paraId="31E03AD2" w14:textId="77777777" w:rsidR="00831E3B" w:rsidRPr="006E118F" w:rsidRDefault="006E118F" w:rsidP="00831E3B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 xml:space="preserve">       </w:t>
      </w:r>
      <w:r w:rsidR="00831E3B" w:rsidRPr="006E118F">
        <w:rPr>
          <w:rFonts w:ascii="GHEA Grapalat" w:hAnsi="GHEA Grapalat" w:cs="Sylfaen"/>
          <w:b/>
          <w:noProof/>
          <w:lang w:val="hy-AM"/>
        </w:rPr>
        <w:t>ՀԱՅԱՍՏԱՆԻ ՀԱՆՐԱՊԵՏՈՒԹՅԱՆ</w:t>
      </w:r>
    </w:p>
    <w:p w14:paraId="023D6AA7" w14:textId="77777777" w:rsidR="00831E3B" w:rsidRPr="006E118F" w:rsidRDefault="00831E3B" w:rsidP="00831E3B">
      <w:pPr>
        <w:tabs>
          <w:tab w:val="left" w:pos="0"/>
        </w:tabs>
        <w:spacing w:line="360" w:lineRule="auto"/>
        <w:rPr>
          <w:rFonts w:ascii="GHEA Grapalat" w:hAnsi="GHEA Grapalat" w:cs="Sylfaen"/>
          <w:b/>
          <w:noProof/>
          <w:lang w:val="hy-AM"/>
        </w:rPr>
      </w:pPr>
      <w:r w:rsidRPr="006E118F">
        <w:rPr>
          <w:rFonts w:ascii="GHEA Grapalat" w:hAnsi="GHEA Grapalat" w:cs="Sylfaen"/>
          <w:b/>
          <w:noProof/>
          <w:lang w:val="hy-AM"/>
        </w:rPr>
        <w:t xml:space="preserve">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   </w:t>
      </w:r>
      <w:r w:rsidRPr="006E118F">
        <w:rPr>
          <w:rFonts w:ascii="GHEA Grapalat" w:hAnsi="GHEA Grapalat" w:cs="Sylfaen"/>
          <w:b/>
          <w:noProof/>
          <w:lang w:val="hy-AM"/>
        </w:rPr>
        <w:t>ՎԱՐՉԱՊԵՏ</w:t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  <w:t xml:space="preserve">                                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</w:t>
      </w:r>
      <w:r w:rsidRPr="006E118F">
        <w:rPr>
          <w:rFonts w:ascii="GHEA Grapalat" w:hAnsi="GHEA Grapalat" w:cs="Sylfaen"/>
          <w:b/>
          <w:noProof/>
          <w:lang w:val="hy-AM"/>
        </w:rPr>
        <w:t xml:space="preserve">     Ն. ՓԱՇԻՆՅԱՆ</w:t>
      </w:r>
    </w:p>
    <w:p w14:paraId="09312C6A" w14:textId="77777777" w:rsidR="00061A0E" w:rsidRPr="00831E3B" w:rsidRDefault="00061A0E" w:rsidP="00831E3B">
      <w:pPr>
        <w:tabs>
          <w:tab w:val="left" w:pos="856"/>
        </w:tabs>
        <w:rPr>
          <w:rFonts w:ascii="GHEA Grapalat" w:eastAsia="Calibri" w:hAnsi="GHEA Grapalat"/>
          <w:lang w:val="hy-AM" w:eastAsia="en-US"/>
        </w:rPr>
      </w:pPr>
    </w:p>
    <w:sectPr w:rsidR="00061A0E" w:rsidRPr="00831E3B" w:rsidSect="00180551">
      <w:footerReference w:type="default" r:id="rId8"/>
      <w:pgSz w:w="11907" w:h="16840" w:code="9"/>
      <w:pgMar w:top="360" w:right="747" w:bottom="270" w:left="851" w:header="720" w:footer="2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224AA4" w14:textId="77777777" w:rsidR="00B95D0E" w:rsidRDefault="00B95D0E" w:rsidP="0086310F">
      <w:r>
        <w:separator/>
      </w:r>
    </w:p>
  </w:endnote>
  <w:endnote w:type="continuationSeparator" w:id="0">
    <w:p w14:paraId="7AA82B15" w14:textId="77777777" w:rsidR="00B95D0E" w:rsidRDefault="00B95D0E" w:rsidP="0086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2D7080" w14:textId="77777777" w:rsidR="004E74C0" w:rsidRDefault="00B95D0E">
    <w:pPr>
      <w:pStyle w:val="Footer"/>
    </w:pPr>
  </w:p>
  <w:p w14:paraId="754191F9" w14:textId="77777777" w:rsidR="004E74C0" w:rsidRDefault="00B95D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5ECC7B" w14:textId="77777777" w:rsidR="00B95D0E" w:rsidRDefault="00B95D0E" w:rsidP="0086310F">
      <w:r>
        <w:separator/>
      </w:r>
    </w:p>
  </w:footnote>
  <w:footnote w:type="continuationSeparator" w:id="0">
    <w:p w14:paraId="42418801" w14:textId="77777777" w:rsidR="00B95D0E" w:rsidRDefault="00B95D0E" w:rsidP="0086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047D1"/>
    <w:multiLevelType w:val="hybridMultilevel"/>
    <w:tmpl w:val="B2C0E784"/>
    <w:lvl w:ilvl="0" w:tplc="6510B2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-90"/>
        </w:tabs>
        <w:ind w:left="90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C0C6259"/>
    <w:multiLevelType w:val="hybridMultilevel"/>
    <w:tmpl w:val="7A324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5F3551"/>
    <w:multiLevelType w:val="hybridMultilevel"/>
    <w:tmpl w:val="9B00B51E"/>
    <w:lvl w:ilvl="0" w:tplc="C0B44CB6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A7B04EF"/>
    <w:multiLevelType w:val="hybridMultilevel"/>
    <w:tmpl w:val="03427588"/>
    <w:lvl w:ilvl="0" w:tplc="3A10E4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2"/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686"/>
    <w:rsid w:val="000060EF"/>
    <w:rsid w:val="0001628F"/>
    <w:rsid w:val="00017FED"/>
    <w:rsid w:val="00020741"/>
    <w:rsid w:val="000215E5"/>
    <w:rsid w:val="00022739"/>
    <w:rsid w:val="000305DE"/>
    <w:rsid w:val="0003482D"/>
    <w:rsid w:val="00050849"/>
    <w:rsid w:val="00056586"/>
    <w:rsid w:val="0005687F"/>
    <w:rsid w:val="00061A0E"/>
    <w:rsid w:val="00081136"/>
    <w:rsid w:val="000865EF"/>
    <w:rsid w:val="00094204"/>
    <w:rsid w:val="000B14FD"/>
    <w:rsid w:val="000B3EA5"/>
    <w:rsid w:val="000B73AD"/>
    <w:rsid w:val="000C0376"/>
    <w:rsid w:val="000C0D7C"/>
    <w:rsid w:val="000D3B6C"/>
    <w:rsid w:val="000D3CF6"/>
    <w:rsid w:val="00101337"/>
    <w:rsid w:val="00107B76"/>
    <w:rsid w:val="00110F16"/>
    <w:rsid w:val="00114254"/>
    <w:rsid w:val="001151D3"/>
    <w:rsid w:val="001257AC"/>
    <w:rsid w:val="00131289"/>
    <w:rsid w:val="00131989"/>
    <w:rsid w:val="00131BB1"/>
    <w:rsid w:val="00133A27"/>
    <w:rsid w:val="00136ED5"/>
    <w:rsid w:val="0014032E"/>
    <w:rsid w:val="0014636D"/>
    <w:rsid w:val="00150A24"/>
    <w:rsid w:val="001528A9"/>
    <w:rsid w:val="00153810"/>
    <w:rsid w:val="00165196"/>
    <w:rsid w:val="001747B3"/>
    <w:rsid w:val="00180551"/>
    <w:rsid w:val="00192E87"/>
    <w:rsid w:val="0019540C"/>
    <w:rsid w:val="001A19CD"/>
    <w:rsid w:val="001A7B57"/>
    <w:rsid w:val="001B599D"/>
    <w:rsid w:val="001B5BE1"/>
    <w:rsid w:val="001C1CA3"/>
    <w:rsid w:val="001D4709"/>
    <w:rsid w:val="001E05E0"/>
    <w:rsid w:val="002114D3"/>
    <w:rsid w:val="00215239"/>
    <w:rsid w:val="00222C2B"/>
    <w:rsid w:val="0022435B"/>
    <w:rsid w:val="00225E3C"/>
    <w:rsid w:val="00230401"/>
    <w:rsid w:val="002439CE"/>
    <w:rsid w:val="00243B84"/>
    <w:rsid w:val="002500E3"/>
    <w:rsid w:val="002554E7"/>
    <w:rsid w:val="002571D4"/>
    <w:rsid w:val="00261237"/>
    <w:rsid w:val="00271977"/>
    <w:rsid w:val="0029057F"/>
    <w:rsid w:val="002B33C6"/>
    <w:rsid w:val="002B3B96"/>
    <w:rsid w:val="002B7C57"/>
    <w:rsid w:val="002C6295"/>
    <w:rsid w:val="002C6896"/>
    <w:rsid w:val="002C6EE1"/>
    <w:rsid w:val="002D044F"/>
    <w:rsid w:val="002D0845"/>
    <w:rsid w:val="002D6B17"/>
    <w:rsid w:val="002E0411"/>
    <w:rsid w:val="00326A1A"/>
    <w:rsid w:val="0034318D"/>
    <w:rsid w:val="00344F0B"/>
    <w:rsid w:val="003624F2"/>
    <w:rsid w:val="00363400"/>
    <w:rsid w:val="00370607"/>
    <w:rsid w:val="00385011"/>
    <w:rsid w:val="00394F7B"/>
    <w:rsid w:val="003A1169"/>
    <w:rsid w:val="003A4AF5"/>
    <w:rsid w:val="003B0BD7"/>
    <w:rsid w:val="003D1417"/>
    <w:rsid w:val="003D1C9F"/>
    <w:rsid w:val="003E1277"/>
    <w:rsid w:val="003E5EDA"/>
    <w:rsid w:val="003E5F76"/>
    <w:rsid w:val="003F132C"/>
    <w:rsid w:val="00403F06"/>
    <w:rsid w:val="00405A69"/>
    <w:rsid w:val="00414DFF"/>
    <w:rsid w:val="0043512B"/>
    <w:rsid w:val="00437E3F"/>
    <w:rsid w:val="00443FF5"/>
    <w:rsid w:val="00457710"/>
    <w:rsid w:val="0047200D"/>
    <w:rsid w:val="00497BF4"/>
    <w:rsid w:val="004A0CC9"/>
    <w:rsid w:val="004A1B76"/>
    <w:rsid w:val="004A401D"/>
    <w:rsid w:val="004B75DF"/>
    <w:rsid w:val="004E16E6"/>
    <w:rsid w:val="004E7F19"/>
    <w:rsid w:val="004F6402"/>
    <w:rsid w:val="0050760C"/>
    <w:rsid w:val="00514A4C"/>
    <w:rsid w:val="00515A4C"/>
    <w:rsid w:val="00523686"/>
    <w:rsid w:val="005255D9"/>
    <w:rsid w:val="00527162"/>
    <w:rsid w:val="00535F9B"/>
    <w:rsid w:val="00536AA7"/>
    <w:rsid w:val="0054089B"/>
    <w:rsid w:val="00543469"/>
    <w:rsid w:val="0055320B"/>
    <w:rsid w:val="00557C7F"/>
    <w:rsid w:val="00561975"/>
    <w:rsid w:val="005665CC"/>
    <w:rsid w:val="005670CC"/>
    <w:rsid w:val="00590877"/>
    <w:rsid w:val="00593BF1"/>
    <w:rsid w:val="0059524C"/>
    <w:rsid w:val="005A2E20"/>
    <w:rsid w:val="005A5294"/>
    <w:rsid w:val="005A6D29"/>
    <w:rsid w:val="005B1548"/>
    <w:rsid w:val="005B2A6D"/>
    <w:rsid w:val="005C2FCF"/>
    <w:rsid w:val="005C3A7A"/>
    <w:rsid w:val="005C6865"/>
    <w:rsid w:val="005C777C"/>
    <w:rsid w:val="005D410B"/>
    <w:rsid w:val="005D4549"/>
    <w:rsid w:val="005E0288"/>
    <w:rsid w:val="005E5DE9"/>
    <w:rsid w:val="005E6227"/>
    <w:rsid w:val="005F6047"/>
    <w:rsid w:val="00604C71"/>
    <w:rsid w:val="006129A0"/>
    <w:rsid w:val="006158B4"/>
    <w:rsid w:val="0062668F"/>
    <w:rsid w:val="006325B4"/>
    <w:rsid w:val="00636EBB"/>
    <w:rsid w:val="0065557D"/>
    <w:rsid w:val="00656412"/>
    <w:rsid w:val="006625F2"/>
    <w:rsid w:val="00665C9C"/>
    <w:rsid w:val="00677031"/>
    <w:rsid w:val="006816B8"/>
    <w:rsid w:val="00692B73"/>
    <w:rsid w:val="006B1C9B"/>
    <w:rsid w:val="006C3070"/>
    <w:rsid w:val="006E118F"/>
    <w:rsid w:val="006E426F"/>
    <w:rsid w:val="006E666F"/>
    <w:rsid w:val="006E6E15"/>
    <w:rsid w:val="006F3F4F"/>
    <w:rsid w:val="006F403E"/>
    <w:rsid w:val="00712348"/>
    <w:rsid w:val="00726617"/>
    <w:rsid w:val="0074184E"/>
    <w:rsid w:val="007615DE"/>
    <w:rsid w:val="007758F7"/>
    <w:rsid w:val="00776985"/>
    <w:rsid w:val="007805DA"/>
    <w:rsid w:val="0078346B"/>
    <w:rsid w:val="00784FEA"/>
    <w:rsid w:val="00785DB7"/>
    <w:rsid w:val="00787941"/>
    <w:rsid w:val="00792C7B"/>
    <w:rsid w:val="007B31D8"/>
    <w:rsid w:val="007C3810"/>
    <w:rsid w:val="007C6D19"/>
    <w:rsid w:val="007D4579"/>
    <w:rsid w:val="007D466C"/>
    <w:rsid w:val="007D6771"/>
    <w:rsid w:val="007F09FF"/>
    <w:rsid w:val="007F51D5"/>
    <w:rsid w:val="00805FA0"/>
    <w:rsid w:val="00806A3F"/>
    <w:rsid w:val="00821EC3"/>
    <w:rsid w:val="00822C2D"/>
    <w:rsid w:val="0083044F"/>
    <w:rsid w:val="00831E3B"/>
    <w:rsid w:val="00843B77"/>
    <w:rsid w:val="0084447F"/>
    <w:rsid w:val="008514E6"/>
    <w:rsid w:val="008535D8"/>
    <w:rsid w:val="00861617"/>
    <w:rsid w:val="00862CC0"/>
    <w:rsid w:val="0086310F"/>
    <w:rsid w:val="00867C70"/>
    <w:rsid w:val="00870A23"/>
    <w:rsid w:val="008736F8"/>
    <w:rsid w:val="00886D37"/>
    <w:rsid w:val="00887EC9"/>
    <w:rsid w:val="008A100A"/>
    <w:rsid w:val="008A2B03"/>
    <w:rsid w:val="008B2875"/>
    <w:rsid w:val="008B292D"/>
    <w:rsid w:val="008B3F12"/>
    <w:rsid w:val="008C0488"/>
    <w:rsid w:val="008C1408"/>
    <w:rsid w:val="008C1DA0"/>
    <w:rsid w:val="008C6431"/>
    <w:rsid w:val="008C747C"/>
    <w:rsid w:val="008F4FDF"/>
    <w:rsid w:val="0091076E"/>
    <w:rsid w:val="00911CDC"/>
    <w:rsid w:val="00913310"/>
    <w:rsid w:val="0092172C"/>
    <w:rsid w:val="00921F44"/>
    <w:rsid w:val="009236A5"/>
    <w:rsid w:val="00923AA3"/>
    <w:rsid w:val="009260DC"/>
    <w:rsid w:val="009319B1"/>
    <w:rsid w:val="00940DB3"/>
    <w:rsid w:val="009431D6"/>
    <w:rsid w:val="009450F5"/>
    <w:rsid w:val="0094650A"/>
    <w:rsid w:val="00957A14"/>
    <w:rsid w:val="009830EB"/>
    <w:rsid w:val="009A5835"/>
    <w:rsid w:val="009A750F"/>
    <w:rsid w:val="009B62F4"/>
    <w:rsid w:val="009C3DB4"/>
    <w:rsid w:val="009C7A18"/>
    <w:rsid w:val="009E49E4"/>
    <w:rsid w:val="009E5075"/>
    <w:rsid w:val="00A05B85"/>
    <w:rsid w:val="00A1363D"/>
    <w:rsid w:val="00A16730"/>
    <w:rsid w:val="00A17064"/>
    <w:rsid w:val="00A34572"/>
    <w:rsid w:val="00A4260A"/>
    <w:rsid w:val="00A44872"/>
    <w:rsid w:val="00A60F3C"/>
    <w:rsid w:val="00A66A58"/>
    <w:rsid w:val="00A67C85"/>
    <w:rsid w:val="00A70182"/>
    <w:rsid w:val="00A742D5"/>
    <w:rsid w:val="00A746AA"/>
    <w:rsid w:val="00A83323"/>
    <w:rsid w:val="00A868D5"/>
    <w:rsid w:val="00A930DB"/>
    <w:rsid w:val="00A940E7"/>
    <w:rsid w:val="00A96B8E"/>
    <w:rsid w:val="00AA190F"/>
    <w:rsid w:val="00AA670B"/>
    <w:rsid w:val="00AA72F6"/>
    <w:rsid w:val="00AB029A"/>
    <w:rsid w:val="00AE02DF"/>
    <w:rsid w:val="00AE1526"/>
    <w:rsid w:val="00B03A38"/>
    <w:rsid w:val="00B120A4"/>
    <w:rsid w:val="00B22C14"/>
    <w:rsid w:val="00B25142"/>
    <w:rsid w:val="00B33E0D"/>
    <w:rsid w:val="00B35DF4"/>
    <w:rsid w:val="00B44D45"/>
    <w:rsid w:val="00B50ECC"/>
    <w:rsid w:val="00B51DCC"/>
    <w:rsid w:val="00B74366"/>
    <w:rsid w:val="00B7785A"/>
    <w:rsid w:val="00B87098"/>
    <w:rsid w:val="00B95D0E"/>
    <w:rsid w:val="00BA5838"/>
    <w:rsid w:val="00BB6159"/>
    <w:rsid w:val="00BC77E4"/>
    <w:rsid w:val="00BD7D9F"/>
    <w:rsid w:val="00BE16D0"/>
    <w:rsid w:val="00BE4347"/>
    <w:rsid w:val="00C03215"/>
    <w:rsid w:val="00C04360"/>
    <w:rsid w:val="00C3342E"/>
    <w:rsid w:val="00C37E17"/>
    <w:rsid w:val="00C446D3"/>
    <w:rsid w:val="00C54CCE"/>
    <w:rsid w:val="00C60A55"/>
    <w:rsid w:val="00C624AD"/>
    <w:rsid w:val="00C77EA7"/>
    <w:rsid w:val="00C80B6F"/>
    <w:rsid w:val="00C85D78"/>
    <w:rsid w:val="00C91E84"/>
    <w:rsid w:val="00C93787"/>
    <w:rsid w:val="00CA7E70"/>
    <w:rsid w:val="00CB08C0"/>
    <w:rsid w:val="00CB233B"/>
    <w:rsid w:val="00CB794B"/>
    <w:rsid w:val="00CD58A5"/>
    <w:rsid w:val="00CD76AC"/>
    <w:rsid w:val="00CE3F02"/>
    <w:rsid w:val="00CE4075"/>
    <w:rsid w:val="00D069AC"/>
    <w:rsid w:val="00D07B2B"/>
    <w:rsid w:val="00D14140"/>
    <w:rsid w:val="00D168A8"/>
    <w:rsid w:val="00D243C3"/>
    <w:rsid w:val="00D468CB"/>
    <w:rsid w:val="00D46F79"/>
    <w:rsid w:val="00D608FE"/>
    <w:rsid w:val="00D73324"/>
    <w:rsid w:val="00D86AE1"/>
    <w:rsid w:val="00D921E5"/>
    <w:rsid w:val="00D9585B"/>
    <w:rsid w:val="00DA3E08"/>
    <w:rsid w:val="00DA561C"/>
    <w:rsid w:val="00DB5E51"/>
    <w:rsid w:val="00DC0024"/>
    <w:rsid w:val="00DC07B1"/>
    <w:rsid w:val="00DC78CC"/>
    <w:rsid w:val="00DD0D41"/>
    <w:rsid w:val="00DE0513"/>
    <w:rsid w:val="00DE332B"/>
    <w:rsid w:val="00DE3CE3"/>
    <w:rsid w:val="00DF3981"/>
    <w:rsid w:val="00DF4B1A"/>
    <w:rsid w:val="00E01926"/>
    <w:rsid w:val="00E12205"/>
    <w:rsid w:val="00E23416"/>
    <w:rsid w:val="00E23C79"/>
    <w:rsid w:val="00E24197"/>
    <w:rsid w:val="00E341AA"/>
    <w:rsid w:val="00E416BA"/>
    <w:rsid w:val="00E447A2"/>
    <w:rsid w:val="00E61DB9"/>
    <w:rsid w:val="00E66FA3"/>
    <w:rsid w:val="00E7334C"/>
    <w:rsid w:val="00E807FC"/>
    <w:rsid w:val="00E823C8"/>
    <w:rsid w:val="00E879FF"/>
    <w:rsid w:val="00E90840"/>
    <w:rsid w:val="00E91070"/>
    <w:rsid w:val="00E91A16"/>
    <w:rsid w:val="00E95D31"/>
    <w:rsid w:val="00EA1BA4"/>
    <w:rsid w:val="00EB2B1B"/>
    <w:rsid w:val="00EE53B7"/>
    <w:rsid w:val="00EE5B1B"/>
    <w:rsid w:val="00EF09BD"/>
    <w:rsid w:val="00EF3A61"/>
    <w:rsid w:val="00EF600D"/>
    <w:rsid w:val="00F03741"/>
    <w:rsid w:val="00F0398A"/>
    <w:rsid w:val="00F11748"/>
    <w:rsid w:val="00F14B91"/>
    <w:rsid w:val="00F27504"/>
    <w:rsid w:val="00F3583D"/>
    <w:rsid w:val="00F4185A"/>
    <w:rsid w:val="00F57AE8"/>
    <w:rsid w:val="00F63412"/>
    <w:rsid w:val="00F6355C"/>
    <w:rsid w:val="00F63D7F"/>
    <w:rsid w:val="00F7152B"/>
    <w:rsid w:val="00F743FA"/>
    <w:rsid w:val="00F873A2"/>
    <w:rsid w:val="00FA4BC9"/>
    <w:rsid w:val="00FB0FD4"/>
    <w:rsid w:val="00FB179B"/>
    <w:rsid w:val="00FB2B3E"/>
    <w:rsid w:val="00FC7558"/>
    <w:rsid w:val="00FF4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7C574"/>
  <w15:docId w15:val="{A29AAE4A-E07B-4215-A707-2351F9B51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86310F"/>
    <w:pPr>
      <w:spacing w:after="120"/>
    </w:pPr>
    <w:rPr>
      <w:rFonts w:ascii="Arial Armenian" w:hAnsi="Arial Armenian" w:cs="Sylfaen"/>
    </w:rPr>
  </w:style>
  <w:style w:type="character" w:customStyle="1" w:styleId="BodyTextChar">
    <w:name w:val="Body Text Char"/>
    <w:basedOn w:val="DefaultParagraphFont"/>
    <w:link w:val="BodyText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86310F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8A10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rsid w:val="008A100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100A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E332B"/>
    <w:rPr>
      <w:i/>
      <w:iCs/>
    </w:rPr>
  </w:style>
  <w:style w:type="character" w:customStyle="1" w:styleId="Bodytext2">
    <w:name w:val="Body text (2)"/>
    <w:basedOn w:val="DefaultParagraphFont"/>
    <w:rsid w:val="005B1548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NoSpacing">
    <w:name w:val="No Spacing"/>
    <w:uiPriority w:val="1"/>
    <w:qFormat/>
    <w:rsid w:val="00784FEA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customStyle="1" w:styleId="ListParagraph1">
    <w:name w:val="List Paragraph1"/>
    <w:basedOn w:val="Normal"/>
    <w:rsid w:val="007F51D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NormalWebChar">
    <w:name w:val="Normal (Web) Char"/>
    <w:link w:val="NormalWeb"/>
    <w:uiPriority w:val="99"/>
    <w:qFormat/>
    <w:locked/>
    <w:rsid w:val="008B3F12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link w:val="NormalWebChar"/>
    <w:uiPriority w:val="99"/>
    <w:unhideWhenUsed/>
    <w:qFormat/>
    <w:rsid w:val="008B3F12"/>
    <w:pPr>
      <w:suppressAutoHyphens/>
      <w:spacing w:after="200" w:line="276" w:lineRule="auto"/>
    </w:pPr>
    <w:rPr>
      <w:rFonts w:cstheme="minorBid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107145-0D0F-4DDA-ACAA-414441984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https://mul2.gov.am/tasks/1326562/oneclick?token=d16df837aba71a3fc1558b8961caa3f4</cp:keywords>
  <cp:lastModifiedBy>Merri Saribekyan</cp:lastModifiedBy>
  <cp:revision>8</cp:revision>
  <cp:lastPrinted>2023-06-12T08:13:00Z</cp:lastPrinted>
  <dcterms:created xsi:type="dcterms:W3CDTF">2026-03-27T08:25:00Z</dcterms:created>
  <dcterms:modified xsi:type="dcterms:W3CDTF">2026-05-20T07:26:00Z</dcterms:modified>
</cp:coreProperties>
</file>