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3002D8">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3002D8">
      <w:pPr>
        <w:jc w:val="center"/>
      </w:pPr>
    </w:p>
    <w:p w:rsidR="000D2EEB" w:rsidRPr="002A0116" w:rsidRDefault="000D2EEB" w:rsidP="003002D8">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3002D8">
      <w:pPr>
        <w:pStyle w:val="mechtex"/>
        <w:rPr>
          <w:rFonts w:ascii="GHEA Mariam" w:hAnsi="GHEA Mariam"/>
          <w:b/>
        </w:rPr>
      </w:pPr>
    </w:p>
    <w:p w:rsidR="000D2EEB" w:rsidRPr="002A0116" w:rsidRDefault="000D2EEB" w:rsidP="003002D8">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3002D8">
      <w:pPr>
        <w:jc w:val="center"/>
        <w:rPr>
          <w:rFonts w:ascii="GHEA Mariam" w:hAnsi="GHEA Mariam"/>
          <w:sz w:val="24"/>
          <w:szCs w:val="24"/>
        </w:rPr>
      </w:pPr>
    </w:p>
    <w:p w:rsidR="000D2EEB" w:rsidRPr="002A0116" w:rsidRDefault="000D2EEB" w:rsidP="003002D8">
      <w:pPr>
        <w:jc w:val="center"/>
        <w:rPr>
          <w:rFonts w:ascii="GHEA Mariam" w:hAnsi="GHEA Mariam"/>
          <w:sz w:val="12"/>
          <w:szCs w:val="24"/>
        </w:rPr>
      </w:pPr>
    </w:p>
    <w:p w:rsidR="000D2EEB" w:rsidRPr="002A0116" w:rsidRDefault="000D2EEB" w:rsidP="003002D8">
      <w:pPr>
        <w:jc w:val="center"/>
        <w:rPr>
          <w:rFonts w:ascii="GHEA Mariam" w:hAnsi="GHEA Mariam"/>
          <w:sz w:val="24"/>
          <w:szCs w:val="24"/>
        </w:rPr>
      </w:pPr>
    </w:p>
    <w:p w:rsidR="000D2EEB" w:rsidRPr="002A0116" w:rsidRDefault="00C968B4" w:rsidP="003002D8">
      <w:pPr>
        <w:jc w:val="center"/>
        <w:rPr>
          <w:rFonts w:ascii="GHEA Mariam" w:hAnsi="GHEA Mariam"/>
          <w:sz w:val="24"/>
          <w:szCs w:val="24"/>
          <w:lang w:val="hy-AM"/>
        </w:rPr>
      </w:pPr>
      <w:r>
        <w:rPr>
          <w:rFonts w:ascii="GHEA Mariam" w:hAnsi="GHEA Mariam" w:cs="Sylfaen"/>
          <w:spacing w:val="-4"/>
          <w:sz w:val="24"/>
          <w:szCs w:val="22"/>
          <w:lang w:val="hy-AM"/>
        </w:rPr>
        <w:t>21</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DE6AC0">
        <w:rPr>
          <w:rFonts w:ascii="GHEA Mariam" w:hAnsi="GHEA Mariam"/>
          <w:sz w:val="24"/>
          <w:szCs w:val="24"/>
          <w:lang w:val="hy-AM"/>
        </w:rPr>
        <w:t>Ն</w:t>
      </w:r>
    </w:p>
    <w:p w:rsidR="000D2EEB" w:rsidRPr="002A0116" w:rsidRDefault="000D2EEB" w:rsidP="00E11F9F">
      <w:pPr>
        <w:pStyle w:val="mechtex"/>
      </w:pPr>
    </w:p>
    <w:p w:rsidR="000D2EEB" w:rsidRPr="00E11F9F" w:rsidRDefault="000D2EEB" w:rsidP="00E11F9F">
      <w:pPr>
        <w:pStyle w:val="mechtex"/>
        <w:rPr>
          <w:sz w:val="34"/>
        </w:rPr>
      </w:pPr>
    </w:p>
    <w:p w:rsidR="00DE6AC0" w:rsidRPr="00DE6AC0" w:rsidRDefault="00DE6AC0" w:rsidP="00DE6AC0">
      <w:pPr>
        <w:pStyle w:val="mechtex"/>
        <w:jc w:val="both"/>
        <w:rPr>
          <w:rFonts w:ascii="GHEA Mariam" w:hAnsi="GHEA Mariam"/>
          <w:b/>
          <w:color w:val="FF0000"/>
          <w:sz w:val="24"/>
          <w:szCs w:val="24"/>
          <w:lang w:val="hy-AM"/>
        </w:rPr>
      </w:pPr>
      <w:bookmarkStart w:id="0" w:name="_Hlk225334534"/>
      <w:bookmarkStart w:id="1" w:name="_Hlk224920840"/>
      <w:r w:rsidRPr="00DE6AC0">
        <w:rPr>
          <w:rStyle w:val="Strong"/>
          <w:rFonts w:ascii="GHEA Mariam" w:hAnsi="GHEA Mariam" w:cs="Arial"/>
          <w:b w:val="0"/>
          <w:color w:val="333333"/>
          <w:sz w:val="24"/>
          <w:szCs w:val="24"/>
          <w:shd w:val="clear" w:color="auto" w:fill="FFFFFF"/>
          <w:lang w:val="af-ZA"/>
        </w:rPr>
        <w:t>«</w:t>
      </w:r>
      <w:r w:rsidRPr="00DE6AC0">
        <w:rPr>
          <w:rStyle w:val="Strong"/>
          <w:rFonts w:ascii="GHEA Mariam" w:hAnsi="GHEA Mariam" w:cs="Arial"/>
          <w:b w:val="0"/>
          <w:color w:val="333333"/>
          <w:sz w:val="24"/>
          <w:szCs w:val="24"/>
          <w:shd w:val="clear" w:color="auto" w:fill="FFFFFF"/>
        </w:rPr>
        <w:t>ԱՏՈՄԱՅԻՆ</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ՆՈՐ</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ԷՆԵՐԳԱԲԼՈԿԻ</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ԿԱՌՈՒՑՈՒՄ</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ՓԱԿ</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ԲԱԺՆԵՏԻՐԱԿԱՆ</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ԸՆԿԵ</w:t>
      </w:r>
      <w:r>
        <w:rPr>
          <w:rStyle w:val="Strong"/>
          <w:rFonts w:ascii="GHEA Mariam" w:hAnsi="GHEA Mariam" w:cs="Arial"/>
          <w:b w:val="0"/>
          <w:color w:val="333333"/>
          <w:sz w:val="24"/>
          <w:szCs w:val="24"/>
          <w:shd w:val="clear" w:color="auto" w:fill="FFFFFF"/>
        </w:rPr>
        <w:softHyphen/>
      </w:r>
      <w:r w:rsidRPr="00DE6AC0">
        <w:rPr>
          <w:rStyle w:val="Strong"/>
          <w:rFonts w:ascii="GHEA Mariam" w:hAnsi="GHEA Mariam" w:cs="Arial"/>
          <w:b w:val="0"/>
          <w:color w:val="333333"/>
          <w:sz w:val="24"/>
          <w:szCs w:val="24"/>
          <w:shd w:val="clear" w:color="auto" w:fill="FFFFFF"/>
        </w:rPr>
        <w:t>ՐՈՒԹՅԱՆ</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ԿԱՆՈՆԱԴՐԱԿԱՆ</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ԿԱՊԻՏԱԼՆ</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ԱՎԵԼԱՑՆԵԼՈՒ</w:t>
      </w:r>
      <w:r w:rsidRPr="00DE6AC0">
        <w:rPr>
          <w:rStyle w:val="Strong"/>
          <w:rFonts w:ascii="GHEA Mariam" w:hAnsi="GHEA Mariam" w:cs="Arial"/>
          <w:b w:val="0"/>
          <w:color w:val="333333"/>
          <w:sz w:val="24"/>
          <w:szCs w:val="24"/>
          <w:shd w:val="clear" w:color="auto" w:fill="FFFFFF"/>
          <w:lang w:val="af-ZA"/>
        </w:rPr>
        <w:t>, «</w:t>
      </w:r>
      <w:r w:rsidRPr="00DE6AC0">
        <w:rPr>
          <w:rStyle w:val="Strong"/>
          <w:rFonts w:ascii="GHEA Mariam" w:hAnsi="GHEA Mariam" w:cs="Arial"/>
          <w:b w:val="0"/>
          <w:color w:val="333333"/>
          <w:sz w:val="24"/>
          <w:szCs w:val="24"/>
          <w:shd w:val="clear" w:color="auto" w:fill="FFFFFF"/>
        </w:rPr>
        <w:t>ՀԱՅԱՍ</w:t>
      </w:r>
      <w:r>
        <w:rPr>
          <w:rStyle w:val="Strong"/>
          <w:rFonts w:ascii="GHEA Mariam" w:hAnsi="GHEA Mariam" w:cs="Arial"/>
          <w:b w:val="0"/>
          <w:color w:val="333333"/>
          <w:sz w:val="24"/>
          <w:szCs w:val="24"/>
          <w:shd w:val="clear" w:color="auto" w:fill="FFFFFF"/>
        </w:rPr>
        <w:softHyphen/>
      </w:r>
      <w:r w:rsidRPr="00DE6AC0">
        <w:rPr>
          <w:rStyle w:val="Strong"/>
          <w:rFonts w:ascii="GHEA Mariam" w:hAnsi="GHEA Mariam" w:cs="Arial"/>
          <w:b w:val="0"/>
          <w:color w:val="333333"/>
          <w:sz w:val="24"/>
          <w:szCs w:val="24"/>
          <w:shd w:val="clear" w:color="auto" w:fill="FFFFFF"/>
        </w:rPr>
        <w:t>ՏԱՆԻ</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ՀԱՆՐԱՊԵՏՈՒԹՅԱՆ</w:t>
      </w:r>
      <w:r w:rsidRPr="00DE6AC0">
        <w:rPr>
          <w:rStyle w:val="Strong"/>
          <w:rFonts w:ascii="GHEA Mariam" w:hAnsi="GHEA Mariam" w:cs="Arial"/>
          <w:b w:val="0"/>
          <w:color w:val="333333"/>
          <w:sz w:val="24"/>
          <w:szCs w:val="24"/>
          <w:shd w:val="clear" w:color="auto" w:fill="FFFFFF"/>
          <w:lang w:val="af-ZA"/>
        </w:rPr>
        <w:t xml:space="preserve"> 2026 </w:t>
      </w:r>
      <w:r w:rsidRPr="00DE6AC0">
        <w:rPr>
          <w:rStyle w:val="Strong"/>
          <w:rFonts w:ascii="GHEA Mariam" w:hAnsi="GHEA Mariam" w:cs="Arial"/>
          <w:b w:val="0"/>
          <w:color w:val="333333"/>
          <w:sz w:val="24"/>
          <w:szCs w:val="24"/>
          <w:shd w:val="clear" w:color="auto" w:fill="FFFFFF"/>
        </w:rPr>
        <w:t>ԹՎԱԿԱՆԻ</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ՊԵՏԱԿԱՆ</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ԲՅՈՒՋԵԻ</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ՄԱՍԻՆ</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ՕՐԵՆՔՈՒՄ</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ԵՎ</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ՀԱՅԱՍՏԱՆԻ</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ՀԱՆՐԱՊԵՏՈՒԹՅԱՆ</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ԿԱՌԱՎԱՐՈՒԹՅԱՆ</w:t>
      </w:r>
      <w:r w:rsidRPr="00DE6AC0">
        <w:rPr>
          <w:rStyle w:val="Strong"/>
          <w:rFonts w:ascii="GHEA Mariam" w:hAnsi="GHEA Mariam" w:cs="Arial"/>
          <w:b w:val="0"/>
          <w:color w:val="333333"/>
          <w:sz w:val="24"/>
          <w:szCs w:val="24"/>
          <w:shd w:val="clear" w:color="auto" w:fill="FFFFFF"/>
          <w:lang w:val="af-ZA"/>
        </w:rPr>
        <w:t xml:space="preserve"> 2025 </w:t>
      </w:r>
      <w:r w:rsidRPr="00DE6AC0">
        <w:rPr>
          <w:rStyle w:val="Strong"/>
          <w:rFonts w:ascii="GHEA Mariam" w:hAnsi="GHEA Mariam" w:cs="Arial"/>
          <w:b w:val="0"/>
          <w:color w:val="333333"/>
          <w:spacing w:val="-2"/>
          <w:sz w:val="24"/>
          <w:szCs w:val="24"/>
          <w:shd w:val="clear" w:color="auto" w:fill="FFFFFF"/>
        </w:rPr>
        <w:t>ԹՎԱԿԱՆԻ</w:t>
      </w:r>
      <w:r w:rsidRPr="00DE6AC0">
        <w:rPr>
          <w:rStyle w:val="Strong"/>
          <w:rFonts w:ascii="GHEA Mariam" w:hAnsi="GHEA Mariam" w:cs="Arial"/>
          <w:b w:val="0"/>
          <w:color w:val="333333"/>
          <w:spacing w:val="-2"/>
          <w:sz w:val="24"/>
          <w:szCs w:val="24"/>
          <w:shd w:val="clear" w:color="auto" w:fill="FFFFFF"/>
          <w:lang w:val="af-ZA"/>
        </w:rPr>
        <w:t xml:space="preserve"> </w:t>
      </w:r>
      <w:r w:rsidRPr="00DE6AC0">
        <w:rPr>
          <w:rStyle w:val="Strong"/>
          <w:rFonts w:ascii="GHEA Mariam" w:hAnsi="GHEA Mariam" w:cs="Arial"/>
          <w:b w:val="0"/>
          <w:color w:val="333333"/>
          <w:spacing w:val="-2"/>
          <w:sz w:val="24"/>
          <w:szCs w:val="24"/>
          <w:shd w:val="clear" w:color="auto" w:fill="FFFFFF"/>
        </w:rPr>
        <w:t>ԴԵԿՏԵՄԲԵՐԻ</w:t>
      </w:r>
      <w:r w:rsidRPr="00DE6AC0">
        <w:rPr>
          <w:rStyle w:val="Strong"/>
          <w:rFonts w:ascii="GHEA Mariam" w:hAnsi="GHEA Mariam" w:cs="Arial"/>
          <w:b w:val="0"/>
          <w:color w:val="333333"/>
          <w:spacing w:val="-2"/>
          <w:sz w:val="24"/>
          <w:szCs w:val="24"/>
          <w:shd w:val="clear" w:color="auto" w:fill="FFFFFF"/>
          <w:lang w:val="af-ZA"/>
        </w:rPr>
        <w:t xml:space="preserve"> 25-</w:t>
      </w:r>
      <w:r w:rsidRPr="00DE6AC0">
        <w:rPr>
          <w:rStyle w:val="Strong"/>
          <w:rFonts w:ascii="GHEA Mariam" w:hAnsi="GHEA Mariam" w:cs="Arial"/>
          <w:b w:val="0"/>
          <w:color w:val="333333"/>
          <w:spacing w:val="-2"/>
          <w:sz w:val="24"/>
          <w:szCs w:val="24"/>
          <w:shd w:val="clear" w:color="auto" w:fill="FFFFFF"/>
        </w:rPr>
        <w:t>Ի</w:t>
      </w:r>
      <w:r w:rsidRPr="00DE6AC0">
        <w:rPr>
          <w:rStyle w:val="Strong"/>
          <w:rFonts w:ascii="GHEA Mariam" w:hAnsi="GHEA Mariam" w:cs="Arial"/>
          <w:b w:val="0"/>
          <w:color w:val="333333"/>
          <w:spacing w:val="-2"/>
          <w:sz w:val="24"/>
          <w:szCs w:val="24"/>
          <w:shd w:val="clear" w:color="auto" w:fill="FFFFFF"/>
          <w:lang w:val="af-ZA"/>
        </w:rPr>
        <w:t xml:space="preserve"> </w:t>
      </w:r>
      <w:r w:rsidRPr="00DE6AC0">
        <w:rPr>
          <w:rFonts w:ascii="GHEA Mariam" w:hAnsi="GHEA Mariam"/>
          <w:spacing w:val="-2"/>
          <w:sz w:val="24"/>
          <w:szCs w:val="24"/>
        </w:rPr>
        <w:t>N</w:t>
      </w:r>
      <w:r w:rsidRPr="00DE6AC0">
        <w:rPr>
          <w:rStyle w:val="Strong"/>
          <w:rFonts w:ascii="GHEA Mariam" w:hAnsi="GHEA Mariam" w:cs="Arial"/>
          <w:b w:val="0"/>
          <w:color w:val="333333"/>
          <w:spacing w:val="-2"/>
          <w:sz w:val="24"/>
          <w:szCs w:val="24"/>
          <w:shd w:val="clear" w:color="auto" w:fill="FFFFFF"/>
          <w:lang w:val="af-ZA"/>
        </w:rPr>
        <w:t xml:space="preserve"> 1910-</w:t>
      </w:r>
      <w:r w:rsidRPr="00DE6AC0">
        <w:rPr>
          <w:rStyle w:val="Strong"/>
          <w:rFonts w:ascii="GHEA Mariam" w:hAnsi="GHEA Mariam" w:cs="Arial"/>
          <w:b w:val="0"/>
          <w:color w:val="333333"/>
          <w:spacing w:val="-2"/>
          <w:sz w:val="24"/>
          <w:szCs w:val="24"/>
          <w:shd w:val="clear" w:color="auto" w:fill="FFFFFF"/>
        </w:rPr>
        <w:t>Ն</w:t>
      </w:r>
      <w:r w:rsidRPr="00DE6AC0">
        <w:rPr>
          <w:rStyle w:val="Strong"/>
          <w:rFonts w:ascii="GHEA Mariam" w:hAnsi="GHEA Mariam" w:cs="Arial"/>
          <w:b w:val="0"/>
          <w:color w:val="333333"/>
          <w:spacing w:val="-2"/>
          <w:sz w:val="24"/>
          <w:szCs w:val="24"/>
          <w:shd w:val="clear" w:color="auto" w:fill="FFFFFF"/>
          <w:lang w:val="af-ZA"/>
        </w:rPr>
        <w:t xml:space="preserve"> </w:t>
      </w:r>
      <w:r w:rsidRPr="00DE6AC0">
        <w:rPr>
          <w:rStyle w:val="Strong"/>
          <w:rFonts w:ascii="GHEA Mariam" w:hAnsi="GHEA Mariam" w:cs="Arial"/>
          <w:b w:val="0"/>
          <w:color w:val="333333"/>
          <w:spacing w:val="-2"/>
          <w:sz w:val="24"/>
          <w:szCs w:val="24"/>
          <w:shd w:val="clear" w:color="auto" w:fill="FFFFFF"/>
        </w:rPr>
        <w:t>ՈՐՈՇՄԱՆ</w:t>
      </w:r>
      <w:r w:rsidRPr="00DE6AC0">
        <w:rPr>
          <w:rStyle w:val="Strong"/>
          <w:rFonts w:ascii="GHEA Mariam" w:hAnsi="GHEA Mariam" w:cs="Arial"/>
          <w:b w:val="0"/>
          <w:color w:val="333333"/>
          <w:spacing w:val="-2"/>
          <w:sz w:val="24"/>
          <w:szCs w:val="24"/>
          <w:shd w:val="clear" w:color="auto" w:fill="FFFFFF"/>
          <w:lang w:val="af-ZA"/>
        </w:rPr>
        <w:t xml:space="preserve"> </w:t>
      </w:r>
      <w:r w:rsidRPr="00DE6AC0">
        <w:rPr>
          <w:rStyle w:val="Strong"/>
          <w:rFonts w:ascii="GHEA Mariam" w:hAnsi="GHEA Mariam" w:cs="Arial"/>
          <w:b w:val="0"/>
          <w:color w:val="333333"/>
          <w:spacing w:val="-2"/>
          <w:sz w:val="24"/>
          <w:szCs w:val="24"/>
          <w:shd w:val="clear" w:color="auto" w:fill="FFFFFF"/>
        </w:rPr>
        <w:t>ՄԵՋ</w:t>
      </w:r>
      <w:r w:rsidRPr="00DE6AC0">
        <w:rPr>
          <w:rStyle w:val="Strong"/>
          <w:rFonts w:ascii="GHEA Mariam" w:hAnsi="GHEA Mariam" w:cs="Arial"/>
          <w:b w:val="0"/>
          <w:color w:val="333333"/>
          <w:spacing w:val="-2"/>
          <w:sz w:val="24"/>
          <w:szCs w:val="24"/>
          <w:shd w:val="clear" w:color="auto" w:fill="FFFFFF"/>
          <w:lang w:val="af-ZA"/>
        </w:rPr>
        <w:t xml:space="preserve"> </w:t>
      </w:r>
      <w:r w:rsidRPr="00DE6AC0">
        <w:rPr>
          <w:rStyle w:val="Strong"/>
          <w:rFonts w:ascii="GHEA Mariam" w:hAnsi="GHEA Mariam" w:cs="Arial"/>
          <w:b w:val="0"/>
          <w:color w:val="333333"/>
          <w:spacing w:val="-2"/>
          <w:sz w:val="24"/>
          <w:szCs w:val="24"/>
          <w:shd w:val="clear" w:color="auto" w:fill="FFFFFF"/>
        </w:rPr>
        <w:t>ՓՈՓՈԽՈՒԹՅՈՒՆ</w:t>
      </w:r>
      <w:r w:rsidRPr="00DE6AC0">
        <w:rPr>
          <w:rStyle w:val="Strong"/>
          <w:rFonts w:ascii="GHEA Mariam" w:hAnsi="GHEA Mariam" w:cs="Arial"/>
          <w:b w:val="0"/>
          <w:color w:val="333333"/>
          <w:spacing w:val="-2"/>
          <w:sz w:val="24"/>
          <w:szCs w:val="24"/>
          <w:shd w:val="clear" w:color="auto" w:fill="FFFFFF"/>
        </w:rPr>
        <w:softHyphen/>
        <w:t>ՆԵՐ</w:t>
      </w:r>
      <w:r w:rsidRPr="00DE6AC0">
        <w:rPr>
          <w:rStyle w:val="Strong"/>
          <w:rFonts w:ascii="GHEA Mariam" w:hAnsi="GHEA Mariam" w:cs="Arial"/>
          <w:b w:val="0"/>
          <w:color w:val="333333"/>
          <w:sz w:val="24"/>
          <w:szCs w:val="24"/>
          <w:shd w:val="clear" w:color="auto" w:fill="FFFFFF"/>
          <w:lang w:val="af-ZA"/>
        </w:rPr>
        <w:t xml:space="preserve"> </w:t>
      </w:r>
      <w:r>
        <w:rPr>
          <w:rStyle w:val="Strong"/>
          <w:rFonts w:ascii="GHEA Mariam" w:hAnsi="GHEA Mariam" w:cs="Arial"/>
          <w:b w:val="0"/>
          <w:color w:val="333333"/>
          <w:sz w:val="24"/>
          <w:szCs w:val="24"/>
          <w:shd w:val="clear" w:color="auto" w:fill="FFFFFF"/>
          <w:lang w:val="af-ZA"/>
        </w:rPr>
        <w:br/>
      </w:r>
      <w:r>
        <w:rPr>
          <w:rStyle w:val="Strong"/>
          <w:rFonts w:ascii="GHEA Mariam" w:hAnsi="GHEA Mariam" w:cs="Arial"/>
          <w:b w:val="0"/>
          <w:color w:val="333333"/>
          <w:sz w:val="24"/>
          <w:szCs w:val="24"/>
          <w:shd w:val="clear" w:color="auto" w:fill="FFFFFF"/>
          <w:lang w:val="hy-AM"/>
        </w:rPr>
        <w:t xml:space="preserve">                     </w:t>
      </w:r>
      <w:r w:rsidR="00B61ED1">
        <w:rPr>
          <w:rStyle w:val="Strong"/>
          <w:rFonts w:ascii="GHEA Mariam" w:hAnsi="GHEA Mariam" w:cs="Arial"/>
          <w:b w:val="0"/>
          <w:color w:val="333333"/>
          <w:sz w:val="24"/>
          <w:szCs w:val="24"/>
          <w:shd w:val="clear" w:color="auto" w:fill="FFFFFF"/>
          <w:lang w:val="hy-AM"/>
        </w:rPr>
        <w:t xml:space="preserve">       </w:t>
      </w:r>
      <w:r>
        <w:rPr>
          <w:rStyle w:val="Strong"/>
          <w:rFonts w:ascii="GHEA Mariam" w:hAnsi="GHEA Mariam" w:cs="Arial"/>
          <w:b w:val="0"/>
          <w:color w:val="333333"/>
          <w:sz w:val="24"/>
          <w:szCs w:val="24"/>
          <w:shd w:val="clear" w:color="auto" w:fill="FFFFFF"/>
          <w:lang w:val="hy-AM"/>
        </w:rPr>
        <w:t xml:space="preserve">    </w:t>
      </w:r>
      <w:r w:rsidRPr="00DE6AC0">
        <w:rPr>
          <w:rStyle w:val="Strong"/>
          <w:rFonts w:ascii="GHEA Mariam" w:hAnsi="GHEA Mariam" w:cs="Arial"/>
          <w:b w:val="0"/>
          <w:color w:val="333333"/>
          <w:sz w:val="24"/>
          <w:szCs w:val="24"/>
          <w:shd w:val="clear" w:color="auto" w:fill="FFFFFF"/>
        </w:rPr>
        <w:t>ԵՎ</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ԼՐԱՑՈՒՄՆԵՐ</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ԿԱՏԱՐԵԼՈՒ</w:t>
      </w:r>
      <w:r w:rsidRPr="00DE6AC0">
        <w:rPr>
          <w:rStyle w:val="Strong"/>
          <w:rFonts w:ascii="GHEA Mariam" w:hAnsi="GHEA Mariam" w:cs="Arial"/>
          <w:b w:val="0"/>
          <w:color w:val="333333"/>
          <w:sz w:val="24"/>
          <w:szCs w:val="24"/>
          <w:shd w:val="clear" w:color="auto" w:fill="FFFFFF"/>
          <w:lang w:val="af-ZA"/>
        </w:rPr>
        <w:t xml:space="preserve"> </w:t>
      </w:r>
      <w:r w:rsidRPr="00DE6AC0">
        <w:rPr>
          <w:rStyle w:val="Strong"/>
          <w:rFonts w:ascii="GHEA Mariam" w:hAnsi="GHEA Mariam" w:cs="Arial"/>
          <w:b w:val="0"/>
          <w:color w:val="333333"/>
          <w:sz w:val="24"/>
          <w:szCs w:val="24"/>
          <w:shd w:val="clear" w:color="auto" w:fill="FFFFFF"/>
        </w:rPr>
        <w:t>ՄԱՍԻՆ</w:t>
      </w:r>
      <w:bookmarkEnd w:id="0"/>
    </w:p>
    <w:bookmarkEnd w:id="1"/>
    <w:p w:rsidR="00DE6AC0" w:rsidRPr="00DE6AC0" w:rsidRDefault="00DE6AC0" w:rsidP="00DE6AC0">
      <w:pPr>
        <w:pStyle w:val="mechtex"/>
        <w:rPr>
          <w:rFonts w:ascii="GHEA Mariam" w:hAnsi="GHEA Mariam" w:cs="Sylfaen"/>
          <w:sz w:val="24"/>
          <w:szCs w:val="24"/>
          <w:lang w:val="af-ZA"/>
        </w:rPr>
      </w:pPr>
      <w:r w:rsidRPr="00DE6AC0">
        <w:rPr>
          <w:rFonts w:ascii="GHEA Mariam" w:hAnsi="GHEA Mariam" w:cs="Sylfaen"/>
          <w:sz w:val="24"/>
          <w:szCs w:val="24"/>
          <w:lang w:val="af-ZA"/>
        </w:rPr>
        <w:t xml:space="preserve"> ----------</w:t>
      </w:r>
      <w:r>
        <w:rPr>
          <w:rFonts w:ascii="GHEA Mariam" w:hAnsi="GHEA Mariam" w:cs="Sylfaen"/>
          <w:sz w:val="24"/>
          <w:szCs w:val="24"/>
          <w:lang w:val="hy-AM"/>
        </w:rPr>
        <w:t>-------</w:t>
      </w:r>
      <w:r w:rsidRPr="00DE6AC0">
        <w:rPr>
          <w:rFonts w:ascii="GHEA Mariam" w:hAnsi="GHEA Mariam" w:cs="Sylfaen"/>
          <w:sz w:val="24"/>
          <w:szCs w:val="24"/>
          <w:lang w:val="af-ZA"/>
        </w:rPr>
        <w:t>--------------------------------------------------------------------------------------------------</w:t>
      </w:r>
    </w:p>
    <w:p w:rsidR="00DE6AC0" w:rsidRDefault="00DE6AC0" w:rsidP="00DE6AC0">
      <w:pPr>
        <w:pStyle w:val="mechtex"/>
        <w:rPr>
          <w:lang w:val="hy-AM"/>
        </w:rPr>
      </w:pPr>
    </w:p>
    <w:p w:rsidR="00DE6AC0" w:rsidRPr="008E1B5A" w:rsidRDefault="00DE6AC0" w:rsidP="003002D8">
      <w:pPr>
        <w:pStyle w:val="norm"/>
        <w:spacing w:line="360" w:lineRule="auto"/>
        <w:rPr>
          <w:rFonts w:ascii="GHEA Mariam" w:hAnsi="GHEA Mariam"/>
          <w:sz w:val="28"/>
          <w:szCs w:val="24"/>
          <w:lang w:val="de-DE"/>
        </w:rPr>
      </w:pPr>
      <w:r w:rsidRPr="00DE6AC0">
        <w:rPr>
          <w:rFonts w:ascii="GHEA Mariam" w:hAnsi="GHEA Mariam" w:cs="Arial"/>
          <w:sz w:val="24"/>
          <w:szCs w:val="24"/>
          <w:lang w:val="hy-AM"/>
        </w:rPr>
        <w:t>Ղեկավարվելով</w:t>
      </w:r>
      <w:r w:rsidRPr="00DE6AC0">
        <w:rPr>
          <w:rFonts w:ascii="GHEA Mariam" w:hAnsi="GHEA Mariam"/>
          <w:sz w:val="24"/>
          <w:szCs w:val="24"/>
          <w:lang w:val="hy-AM"/>
        </w:rPr>
        <w:t xml:space="preserve"> </w:t>
      </w:r>
      <w:r w:rsidRPr="00DE6AC0">
        <w:rPr>
          <w:rFonts w:ascii="GHEA Mariam" w:hAnsi="GHEA Mariam" w:cs="Arial Armenian"/>
          <w:sz w:val="24"/>
          <w:szCs w:val="24"/>
          <w:lang w:val="hy-AM"/>
        </w:rPr>
        <w:t>«</w:t>
      </w:r>
      <w:r w:rsidRPr="00DE6AC0">
        <w:rPr>
          <w:rFonts w:ascii="GHEA Mariam" w:hAnsi="GHEA Mariam" w:cs="Arial"/>
          <w:sz w:val="24"/>
          <w:szCs w:val="24"/>
          <w:lang w:val="hy-AM"/>
        </w:rPr>
        <w:t>Նորմատիվ</w:t>
      </w:r>
      <w:r w:rsidRPr="00DE6AC0">
        <w:rPr>
          <w:rFonts w:ascii="GHEA Mariam" w:hAnsi="GHEA Mariam"/>
          <w:sz w:val="24"/>
          <w:szCs w:val="24"/>
          <w:lang w:val="hy-AM"/>
        </w:rPr>
        <w:t xml:space="preserve"> </w:t>
      </w:r>
      <w:r w:rsidRPr="00DE6AC0">
        <w:rPr>
          <w:rFonts w:ascii="GHEA Mariam" w:hAnsi="GHEA Mariam" w:cs="Arial"/>
          <w:sz w:val="24"/>
          <w:szCs w:val="24"/>
          <w:lang w:val="hy-AM"/>
        </w:rPr>
        <w:t>իրավական</w:t>
      </w:r>
      <w:r w:rsidRPr="00DE6AC0">
        <w:rPr>
          <w:rFonts w:ascii="GHEA Mariam" w:hAnsi="GHEA Mariam"/>
          <w:sz w:val="24"/>
          <w:szCs w:val="24"/>
          <w:lang w:val="hy-AM"/>
        </w:rPr>
        <w:t xml:space="preserve"> </w:t>
      </w:r>
      <w:r w:rsidRPr="00DE6AC0">
        <w:rPr>
          <w:rFonts w:ascii="GHEA Mariam" w:hAnsi="GHEA Mariam" w:cs="Arial"/>
          <w:sz w:val="24"/>
          <w:szCs w:val="24"/>
          <w:lang w:val="hy-AM"/>
        </w:rPr>
        <w:t>ակտերի</w:t>
      </w:r>
      <w:r w:rsidRPr="00DE6AC0">
        <w:rPr>
          <w:rFonts w:ascii="GHEA Mariam" w:hAnsi="GHEA Mariam"/>
          <w:sz w:val="24"/>
          <w:szCs w:val="24"/>
          <w:lang w:val="hy-AM"/>
        </w:rPr>
        <w:t xml:space="preserve"> </w:t>
      </w:r>
      <w:r w:rsidRPr="00DE6AC0">
        <w:rPr>
          <w:rFonts w:ascii="GHEA Mariam" w:hAnsi="GHEA Mariam" w:cs="Arial"/>
          <w:sz w:val="24"/>
          <w:szCs w:val="24"/>
          <w:lang w:val="hy-AM"/>
        </w:rPr>
        <w:t>մասին</w:t>
      </w:r>
      <w:r w:rsidRPr="00DE6AC0">
        <w:rPr>
          <w:rFonts w:ascii="GHEA Mariam" w:hAnsi="GHEA Mariam" w:cs="Arial Armenian"/>
          <w:sz w:val="24"/>
          <w:szCs w:val="24"/>
          <w:lang w:val="hy-AM"/>
        </w:rPr>
        <w:t>»</w:t>
      </w:r>
      <w:r w:rsidRPr="00DE6AC0">
        <w:rPr>
          <w:rFonts w:ascii="GHEA Mariam" w:hAnsi="GHEA Mariam"/>
          <w:sz w:val="24"/>
          <w:szCs w:val="24"/>
          <w:lang w:val="hy-AM"/>
        </w:rPr>
        <w:t xml:space="preserve"> </w:t>
      </w:r>
      <w:r w:rsidRPr="00DE6AC0">
        <w:rPr>
          <w:rFonts w:ascii="GHEA Mariam" w:hAnsi="GHEA Mariam" w:cs="Arial"/>
          <w:sz w:val="24"/>
          <w:szCs w:val="24"/>
          <w:lang w:val="hy-AM"/>
        </w:rPr>
        <w:t>օրենքի</w:t>
      </w:r>
      <w:r w:rsidRPr="00DE6AC0">
        <w:rPr>
          <w:rFonts w:ascii="GHEA Mariam" w:hAnsi="GHEA Mariam"/>
          <w:sz w:val="24"/>
          <w:szCs w:val="24"/>
          <w:lang w:val="hy-AM"/>
        </w:rPr>
        <w:t xml:space="preserve"> 33-</w:t>
      </w:r>
      <w:r w:rsidRPr="00DE6AC0">
        <w:rPr>
          <w:rFonts w:ascii="GHEA Mariam" w:hAnsi="GHEA Mariam" w:cs="Arial"/>
          <w:sz w:val="24"/>
          <w:szCs w:val="24"/>
          <w:lang w:val="hy-AM"/>
        </w:rPr>
        <w:t>րդ</w:t>
      </w:r>
      <w:r w:rsidRPr="00DE6AC0">
        <w:rPr>
          <w:rFonts w:ascii="GHEA Mariam" w:hAnsi="GHEA Mariam"/>
          <w:sz w:val="24"/>
          <w:szCs w:val="24"/>
          <w:lang w:val="hy-AM"/>
        </w:rPr>
        <w:t xml:space="preserve"> </w:t>
      </w:r>
      <w:r w:rsidRPr="00DE6AC0">
        <w:rPr>
          <w:rFonts w:ascii="GHEA Mariam" w:hAnsi="GHEA Mariam" w:cs="Arial"/>
          <w:sz w:val="24"/>
          <w:szCs w:val="24"/>
          <w:lang w:val="hy-AM"/>
        </w:rPr>
        <w:t>և</w:t>
      </w:r>
      <w:r w:rsidRPr="00DE6AC0">
        <w:rPr>
          <w:rFonts w:ascii="GHEA Mariam" w:hAnsi="GHEA Mariam"/>
          <w:sz w:val="24"/>
          <w:szCs w:val="24"/>
          <w:lang w:val="hy-AM"/>
        </w:rPr>
        <w:t xml:space="preserve"> </w:t>
      </w:r>
      <w:r w:rsidRPr="00DE6AC0">
        <w:rPr>
          <w:rFonts w:ascii="GHEA Mariam" w:hAnsi="GHEA Mariam"/>
          <w:sz w:val="24"/>
          <w:szCs w:val="24"/>
          <w:lang w:val="hy-AM"/>
        </w:rPr>
        <w:br/>
        <w:t>34-</w:t>
      </w:r>
      <w:r w:rsidRPr="00DE6AC0">
        <w:rPr>
          <w:rFonts w:ascii="GHEA Mariam" w:hAnsi="GHEA Mariam" w:cs="Arial"/>
          <w:sz w:val="24"/>
          <w:szCs w:val="24"/>
          <w:lang w:val="hy-AM"/>
        </w:rPr>
        <w:t>րդ</w:t>
      </w:r>
      <w:r w:rsidRPr="00DE6AC0">
        <w:rPr>
          <w:rFonts w:ascii="GHEA Mariam" w:hAnsi="GHEA Mariam"/>
          <w:sz w:val="24"/>
          <w:szCs w:val="24"/>
          <w:lang w:val="hy-AM"/>
        </w:rPr>
        <w:t xml:space="preserve"> </w:t>
      </w:r>
      <w:r w:rsidRPr="00DE6AC0">
        <w:rPr>
          <w:rFonts w:ascii="GHEA Mariam" w:hAnsi="GHEA Mariam" w:cs="Arial"/>
          <w:sz w:val="24"/>
          <w:szCs w:val="24"/>
          <w:lang w:val="hy-AM"/>
        </w:rPr>
        <w:t>հոդվածների</w:t>
      </w:r>
      <w:r w:rsidRPr="00DE6AC0">
        <w:rPr>
          <w:rFonts w:ascii="GHEA Mariam" w:hAnsi="GHEA Mariam"/>
          <w:sz w:val="24"/>
          <w:szCs w:val="24"/>
          <w:lang w:val="hy-AM"/>
        </w:rPr>
        <w:t>, «</w:t>
      </w:r>
      <w:r w:rsidRPr="00DE6AC0">
        <w:rPr>
          <w:rFonts w:ascii="GHEA Mariam" w:hAnsi="GHEA Mariam" w:cs="Arial"/>
          <w:sz w:val="24"/>
          <w:szCs w:val="24"/>
          <w:lang w:val="hy-AM"/>
        </w:rPr>
        <w:t>Հայաստանի</w:t>
      </w:r>
      <w:r w:rsidRPr="00DE6AC0">
        <w:rPr>
          <w:rFonts w:ascii="GHEA Mariam" w:hAnsi="GHEA Mariam"/>
          <w:sz w:val="24"/>
          <w:szCs w:val="24"/>
          <w:lang w:val="hy-AM"/>
        </w:rPr>
        <w:t xml:space="preserve"> </w:t>
      </w:r>
      <w:r w:rsidRPr="00DE6AC0">
        <w:rPr>
          <w:rFonts w:ascii="GHEA Mariam" w:hAnsi="GHEA Mariam" w:cs="Arial"/>
          <w:sz w:val="24"/>
          <w:szCs w:val="24"/>
          <w:lang w:val="hy-AM"/>
        </w:rPr>
        <w:t>Հանրապետության</w:t>
      </w:r>
      <w:r w:rsidRPr="00DE6AC0">
        <w:rPr>
          <w:rFonts w:ascii="GHEA Mariam" w:hAnsi="GHEA Mariam"/>
          <w:sz w:val="24"/>
          <w:szCs w:val="24"/>
          <w:lang w:val="hy-AM"/>
        </w:rPr>
        <w:t xml:space="preserve"> </w:t>
      </w:r>
      <w:r w:rsidRPr="00DE6AC0">
        <w:rPr>
          <w:rFonts w:ascii="GHEA Mariam" w:hAnsi="GHEA Mariam" w:cs="Arial"/>
          <w:sz w:val="24"/>
          <w:szCs w:val="24"/>
          <w:lang w:val="hy-AM"/>
        </w:rPr>
        <w:t>բյուջետային</w:t>
      </w:r>
      <w:r w:rsidRPr="00DE6AC0">
        <w:rPr>
          <w:rFonts w:ascii="GHEA Mariam" w:hAnsi="GHEA Mariam"/>
          <w:sz w:val="24"/>
          <w:szCs w:val="24"/>
          <w:lang w:val="hy-AM"/>
        </w:rPr>
        <w:t xml:space="preserve"> </w:t>
      </w:r>
      <w:r w:rsidRPr="00DE6AC0">
        <w:rPr>
          <w:rFonts w:ascii="GHEA Mariam" w:hAnsi="GHEA Mariam" w:cs="Arial"/>
          <w:sz w:val="24"/>
          <w:szCs w:val="24"/>
          <w:lang w:val="hy-AM"/>
        </w:rPr>
        <w:t>համակարգի</w:t>
      </w:r>
      <w:r w:rsidRPr="00DE6AC0">
        <w:rPr>
          <w:rFonts w:ascii="GHEA Mariam" w:hAnsi="GHEA Mariam"/>
          <w:sz w:val="24"/>
          <w:szCs w:val="24"/>
          <w:lang w:val="hy-AM"/>
        </w:rPr>
        <w:t xml:space="preserve"> </w:t>
      </w:r>
      <w:r w:rsidRPr="00DE6AC0">
        <w:rPr>
          <w:rFonts w:ascii="GHEA Mariam" w:hAnsi="GHEA Mariam" w:cs="Arial"/>
          <w:sz w:val="24"/>
          <w:szCs w:val="24"/>
          <w:lang w:val="hy-AM"/>
        </w:rPr>
        <w:t>մասին</w:t>
      </w:r>
      <w:r w:rsidRPr="00DE6AC0">
        <w:rPr>
          <w:rFonts w:ascii="GHEA Mariam" w:hAnsi="GHEA Mariam" w:cs="Arial Armenian"/>
          <w:sz w:val="24"/>
          <w:szCs w:val="24"/>
          <w:lang w:val="hy-AM"/>
        </w:rPr>
        <w:t>»</w:t>
      </w:r>
      <w:r w:rsidRPr="00DE6AC0">
        <w:rPr>
          <w:rFonts w:ascii="GHEA Mariam" w:hAnsi="GHEA Mariam"/>
          <w:sz w:val="24"/>
          <w:szCs w:val="24"/>
          <w:lang w:val="hy-AM"/>
        </w:rPr>
        <w:t xml:space="preserve"> </w:t>
      </w:r>
      <w:r w:rsidRPr="00DE6AC0">
        <w:rPr>
          <w:rFonts w:ascii="GHEA Mariam" w:hAnsi="GHEA Mariam" w:cs="Arial"/>
          <w:sz w:val="24"/>
          <w:szCs w:val="24"/>
          <w:lang w:val="hy-AM"/>
        </w:rPr>
        <w:t>օրենքի</w:t>
      </w:r>
      <w:r w:rsidRPr="00DE6AC0">
        <w:rPr>
          <w:rFonts w:ascii="GHEA Mariam" w:hAnsi="GHEA Mariam"/>
          <w:sz w:val="24"/>
          <w:szCs w:val="24"/>
          <w:lang w:val="hy-AM"/>
        </w:rPr>
        <w:t xml:space="preserve"> 23-</w:t>
      </w:r>
      <w:r w:rsidRPr="00DE6AC0">
        <w:rPr>
          <w:rFonts w:ascii="GHEA Mariam" w:hAnsi="GHEA Mariam" w:cs="Arial"/>
          <w:sz w:val="24"/>
          <w:szCs w:val="24"/>
          <w:lang w:val="hy-AM"/>
        </w:rPr>
        <w:t>րդ</w:t>
      </w:r>
      <w:r w:rsidRPr="00DE6AC0">
        <w:rPr>
          <w:rFonts w:ascii="GHEA Mariam" w:hAnsi="GHEA Mariam"/>
          <w:sz w:val="24"/>
          <w:szCs w:val="24"/>
          <w:lang w:val="hy-AM"/>
        </w:rPr>
        <w:t xml:space="preserve"> </w:t>
      </w:r>
      <w:r w:rsidRPr="00DE6AC0">
        <w:rPr>
          <w:rFonts w:ascii="GHEA Mariam" w:hAnsi="GHEA Mariam" w:cs="Arial"/>
          <w:sz w:val="24"/>
          <w:szCs w:val="24"/>
          <w:lang w:val="hy-AM"/>
        </w:rPr>
        <w:t>հոդվածի</w:t>
      </w:r>
      <w:r w:rsidRPr="00DE6AC0">
        <w:rPr>
          <w:rFonts w:ascii="GHEA Mariam" w:hAnsi="GHEA Mariam"/>
          <w:sz w:val="24"/>
          <w:szCs w:val="24"/>
          <w:lang w:val="hy-AM"/>
        </w:rPr>
        <w:t xml:space="preserve"> 3-</w:t>
      </w:r>
      <w:r w:rsidRPr="00DE6AC0">
        <w:rPr>
          <w:rFonts w:ascii="GHEA Mariam" w:hAnsi="GHEA Mariam" w:cs="Arial"/>
          <w:sz w:val="24"/>
          <w:szCs w:val="24"/>
          <w:lang w:val="hy-AM"/>
        </w:rPr>
        <w:t>րդ</w:t>
      </w:r>
      <w:r w:rsidRPr="00DE6AC0">
        <w:rPr>
          <w:rFonts w:ascii="GHEA Mariam" w:hAnsi="GHEA Mariam"/>
          <w:sz w:val="24"/>
          <w:szCs w:val="24"/>
          <w:lang w:val="hy-AM"/>
        </w:rPr>
        <w:t xml:space="preserve"> </w:t>
      </w:r>
      <w:r w:rsidRPr="00DE6AC0">
        <w:rPr>
          <w:rFonts w:ascii="GHEA Mariam" w:hAnsi="GHEA Mariam" w:cs="Arial"/>
          <w:sz w:val="24"/>
          <w:szCs w:val="24"/>
          <w:lang w:val="hy-AM"/>
        </w:rPr>
        <w:t>մասի</w:t>
      </w:r>
      <w:r w:rsidRPr="00DE6AC0">
        <w:rPr>
          <w:rFonts w:ascii="GHEA Mariam" w:hAnsi="GHEA Mariam"/>
          <w:sz w:val="24"/>
          <w:szCs w:val="24"/>
          <w:lang w:val="hy-AM"/>
        </w:rPr>
        <w:t xml:space="preserve"> </w:t>
      </w:r>
      <w:r w:rsidRPr="00DE6AC0">
        <w:rPr>
          <w:rFonts w:ascii="GHEA Mariam" w:hAnsi="GHEA Mariam" w:cs="Arial"/>
          <w:sz w:val="24"/>
          <w:szCs w:val="24"/>
          <w:lang w:val="hy-AM" w:eastAsia="en-GB"/>
        </w:rPr>
        <w:t>և</w:t>
      </w:r>
      <w:r w:rsidRPr="00DE6AC0">
        <w:rPr>
          <w:rFonts w:ascii="GHEA Mariam" w:hAnsi="GHEA Mariam"/>
          <w:sz w:val="24"/>
          <w:szCs w:val="24"/>
          <w:lang w:val="hy-AM" w:eastAsia="en-GB"/>
        </w:rPr>
        <w:t xml:space="preserve"> </w:t>
      </w:r>
      <w:r w:rsidRPr="00DE6AC0">
        <w:rPr>
          <w:rFonts w:ascii="GHEA Mariam" w:hAnsi="GHEA Mariam" w:cs="Arial"/>
          <w:sz w:val="24"/>
          <w:szCs w:val="24"/>
          <w:lang w:val="hy-AM" w:eastAsia="en-GB"/>
        </w:rPr>
        <w:t>Հայաստանի</w:t>
      </w:r>
      <w:r w:rsidRPr="00DE6AC0">
        <w:rPr>
          <w:rFonts w:ascii="GHEA Mariam" w:hAnsi="GHEA Mariam"/>
          <w:sz w:val="24"/>
          <w:szCs w:val="24"/>
          <w:lang w:val="hy-AM" w:eastAsia="en-GB"/>
        </w:rPr>
        <w:t xml:space="preserve"> </w:t>
      </w:r>
      <w:r w:rsidRPr="00DE6AC0">
        <w:rPr>
          <w:rFonts w:ascii="GHEA Mariam" w:hAnsi="GHEA Mariam" w:cs="Arial"/>
          <w:sz w:val="24"/>
          <w:szCs w:val="24"/>
          <w:lang w:val="hy-AM" w:eastAsia="en-GB"/>
        </w:rPr>
        <w:t>Հանրապետության</w:t>
      </w:r>
      <w:r w:rsidRPr="00DE6AC0">
        <w:rPr>
          <w:rFonts w:ascii="GHEA Mariam" w:hAnsi="GHEA Mariam"/>
          <w:sz w:val="24"/>
          <w:szCs w:val="24"/>
          <w:lang w:val="hy-AM" w:eastAsia="en-GB"/>
        </w:rPr>
        <w:t xml:space="preserve"> </w:t>
      </w:r>
      <w:r w:rsidRPr="00DE6AC0">
        <w:rPr>
          <w:rFonts w:ascii="GHEA Mariam" w:hAnsi="GHEA Mariam" w:cs="Arial"/>
          <w:sz w:val="24"/>
          <w:szCs w:val="24"/>
          <w:lang w:val="hy-AM" w:eastAsia="en-GB"/>
        </w:rPr>
        <w:t>կառա</w:t>
      </w:r>
      <w:r>
        <w:rPr>
          <w:rFonts w:ascii="GHEA Mariam" w:hAnsi="GHEA Mariam" w:cs="Arial"/>
          <w:sz w:val="24"/>
          <w:szCs w:val="24"/>
          <w:lang w:val="hy-AM" w:eastAsia="en-GB"/>
        </w:rPr>
        <w:softHyphen/>
      </w:r>
      <w:r w:rsidRPr="00DE6AC0">
        <w:rPr>
          <w:rFonts w:ascii="GHEA Mariam" w:hAnsi="GHEA Mariam" w:cs="Arial"/>
          <w:sz w:val="24"/>
          <w:szCs w:val="24"/>
          <w:lang w:val="hy-AM" w:eastAsia="en-GB"/>
        </w:rPr>
        <w:t>վա</w:t>
      </w:r>
      <w:r>
        <w:rPr>
          <w:rFonts w:ascii="GHEA Mariam" w:hAnsi="GHEA Mariam" w:cs="Arial"/>
          <w:sz w:val="24"/>
          <w:szCs w:val="24"/>
          <w:lang w:val="hy-AM" w:eastAsia="en-GB"/>
        </w:rPr>
        <w:softHyphen/>
      </w:r>
      <w:r w:rsidRPr="00DE6AC0">
        <w:rPr>
          <w:rFonts w:ascii="GHEA Mariam" w:hAnsi="GHEA Mariam" w:cs="Arial"/>
          <w:sz w:val="24"/>
          <w:szCs w:val="24"/>
          <w:lang w:val="hy-AM" w:eastAsia="en-GB"/>
        </w:rPr>
        <w:t>րության</w:t>
      </w:r>
      <w:r w:rsidRPr="00DE6AC0">
        <w:rPr>
          <w:rFonts w:ascii="GHEA Mariam" w:hAnsi="GHEA Mariam"/>
          <w:sz w:val="24"/>
          <w:szCs w:val="24"/>
          <w:lang w:val="hy-AM" w:eastAsia="en-GB"/>
        </w:rPr>
        <w:t xml:space="preserve"> 20</w:t>
      </w:r>
      <w:r w:rsidRPr="00DE6AC0">
        <w:rPr>
          <w:rFonts w:ascii="GHEA Mariam" w:hAnsi="GHEA Mariam"/>
          <w:sz w:val="24"/>
          <w:szCs w:val="24"/>
          <w:lang w:val="af-ZA" w:eastAsia="en-GB"/>
        </w:rPr>
        <w:t>24</w:t>
      </w:r>
      <w:r w:rsidRPr="00DE6AC0">
        <w:rPr>
          <w:rFonts w:ascii="GHEA Mariam" w:hAnsi="GHEA Mariam"/>
          <w:sz w:val="24"/>
          <w:szCs w:val="24"/>
          <w:lang w:val="hy-AM" w:eastAsia="en-GB"/>
        </w:rPr>
        <w:t xml:space="preserve"> </w:t>
      </w:r>
      <w:r w:rsidRPr="00DE6AC0">
        <w:rPr>
          <w:rFonts w:ascii="GHEA Mariam" w:hAnsi="GHEA Mariam" w:cs="Arial"/>
          <w:sz w:val="24"/>
          <w:szCs w:val="24"/>
          <w:lang w:val="hy-AM" w:eastAsia="en-GB"/>
        </w:rPr>
        <w:t>թվականի</w:t>
      </w:r>
      <w:r w:rsidRPr="00DE6AC0">
        <w:rPr>
          <w:rFonts w:ascii="GHEA Mariam" w:hAnsi="GHEA Mariam"/>
          <w:sz w:val="24"/>
          <w:szCs w:val="24"/>
          <w:lang w:val="hy-AM" w:eastAsia="en-GB"/>
        </w:rPr>
        <w:t xml:space="preserve"> </w:t>
      </w:r>
      <w:r w:rsidRPr="00DE6AC0">
        <w:rPr>
          <w:rFonts w:ascii="GHEA Mariam" w:hAnsi="GHEA Mariam" w:cs="Arial"/>
          <w:sz w:val="24"/>
          <w:szCs w:val="24"/>
          <w:lang w:val="hy-AM" w:eastAsia="en-GB"/>
        </w:rPr>
        <w:t>օգոստոսի</w:t>
      </w:r>
      <w:r w:rsidRPr="00DE6AC0">
        <w:rPr>
          <w:rFonts w:ascii="GHEA Mariam" w:hAnsi="GHEA Mariam"/>
          <w:sz w:val="24"/>
          <w:szCs w:val="24"/>
          <w:lang w:val="hy-AM" w:eastAsia="en-GB"/>
        </w:rPr>
        <w:t xml:space="preserve"> 1-</w:t>
      </w:r>
      <w:r w:rsidRPr="00DE6AC0">
        <w:rPr>
          <w:rFonts w:ascii="GHEA Mariam" w:hAnsi="GHEA Mariam" w:cs="Arial"/>
          <w:sz w:val="24"/>
          <w:szCs w:val="24"/>
          <w:lang w:val="hy-AM" w:eastAsia="en-GB"/>
        </w:rPr>
        <w:t>ի</w:t>
      </w:r>
      <w:r w:rsidRPr="00DE6AC0">
        <w:rPr>
          <w:rFonts w:ascii="GHEA Mariam" w:hAnsi="GHEA Mariam"/>
          <w:sz w:val="24"/>
          <w:szCs w:val="24"/>
          <w:lang w:val="hy-AM" w:eastAsia="en-GB"/>
        </w:rPr>
        <w:t xml:space="preserve"> </w:t>
      </w:r>
      <w:r w:rsidRPr="00DE6AC0">
        <w:rPr>
          <w:rFonts w:ascii="GHEA Mariam" w:hAnsi="GHEA Mariam"/>
          <w:sz w:val="24"/>
          <w:szCs w:val="24"/>
          <w:lang w:val="hy-AM"/>
        </w:rPr>
        <w:t>N</w:t>
      </w:r>
      <w:r w:rsidRPr="00DE6AC0">
        <w:rPr>
          <w:rFonts w:ascii="GHEA Mariam" w:hAnsi="GHEA Mariam"/>
          <w:sz w:val="24"/>
          <w:szCs w:val="24"/>
          <w:lang w:val="hy-AM" w:eastAsia="en-GB"/>
        </w:rPr>
        <w:t xml:space="preserve"> </w:t>
      </w:r>
      <w:r w:rsidRPr="00DE6AC0">
        <w:rPr>
          <w:rFonts w:ascii="GHEA Mariam" w:hAnsi="GHEA Mariam"/>
          <w:sz w:val="24"/>
          <w:szCs w:val="24"/>
          <w:lang w:val="af-ZA" w:eastAsia="en-GB"/>
        </w:rPr>
        <w:t>1198</w:t>
      </w:r>
      <w:r w:rsidRPr="00DE6AC0">
        <w:rPr>
          <w:rFonts w:ascii="GHEA Mariam" w:hAnsi="GHEA Mariam"/>
          <w:sz w:val="24"/>
          <w:szCs w:val="24"/>
          <w:lang w:val="hy-AM" w:eastAsia="en-GB"/>
        </w:rPr>
        <w:t>-</w:t>
      </w:r>
      <w:r w:rsidRPr="00DE6AC0">
        <w:rPr>
          <w:rFonts w:ascii="GHEA Mariam" w:hAnsi="GHEA Mariam" w:cs="Arial"/>
          <w:sz w:val="24"/>
          <w:szCs w:val="24"/>
          <w:lang w:val="hy-AM" w:eastAsia="en-GB"/>
        </w:rPr>
        <w:t>Ն</w:t>
      </w:r>
      <w:r w:rsidRPr="00DE6AC0">
        <w:rPr>
          <w:rFonts w:ascii="GHEA Mariam" w:hAnsi="GHEA Mariam"/>
          <w:sz w:val="24"/>
          <w:szCs w:val="24"/>
          <w:lang w:val="hy-AM" w:eastAsia="en-GB"/>
        </w:rPr>
        <w:t xml:space="preserve"> </w:t>
      </w:r>
      <w:r w:rsidRPr="00DE6AC0">
        <w:rPr>
          <w:rFonts w:ascii="GHEA Mariam" w:hAnsi="GHEA Mariam" w:cs="Arial"/>
          <w:sz w:val="24"/>
          <w:szCs w:val="24"/>
          <w:lang w:val="hy-AM" w:eastAsia="en-GB"/>
        </w:rPr>
        <w:t>որոշման</w:t>
      </w:r>
      <w:r w:rsidRPr="00DE6AC0">
        <w:rPr>
          <w:rFonts w:ascii="GHEA Mariam" w:hAnsi="GHEA Mariam"/>
          <w:sz w:val="24"/>
          <w:szCs w:val="24"/>
          <w:lang w:val="hy-AM" w:eastAsia="en-GB"/>
        </w:rPr>
        <w:t xml:space="preserve"> </w:t>
      </w:r>
      <w:r w:rsidRPr="00DE6AC0">
        <w:rPr>
          <w:rFonts w:ascii="GHEA Mariam" w:hAnsi="GHEA Mariam"/>
          <w:sz w:val="24"/>
          <w:szCs w:val="24"/>
          <w:lang w:val="af-ZA" w:eastAsia="en-GB"/>
        </w:rPr>
        <w:t>2</w:t>
      </w:r>
      <w:r w:rsidRPr="00DE6AC0">
        <w:rPr>
          <w:rFonts w:ascii="GHEA Mariam" w:hAnsi="GHEA Mariam"/>
          <w:sz w:val="24"/>
          <w:szCs w:val="24"/>
          <w:lang w:val="hy-AM" w:eastAsia="en-GB"/>
        </w:rPr>
        <w:t>-</w:t>
      </w:r>
      <w:proofErr w:type="spellStart"/>
      <w:r w:rsidRPr="00DE6AC0">
        <w:rPr>
          <w:rFonts w:ascii="GHEA Mariam" w:hAnsi="GHEA Mariam" w:cs="Arial"/>
          <w:sz w:val="24"/>
          <w:szCs w:val="24"/>
          <w:lang w:val="hy-AM" w:eastAsia="en-GB"/>
        </w:rPr>
        <w:t>րդ</w:t>
      </w:r>
      <w:proofErr w:type="spellEnd"/>
      <w:r w:rsidRPr="00DE6AC0">
        <w:rPr>
          <w:rFonts w:ascii="GHEA Mariam" w:hAnsi="GHEA Mariam"/>
          <w:sz w:val="24"/>
          <w:szCs w:val="24"/>
          <w:lang w:val="hy-AM" w:eastAsia="en-GB"/>
        </w:rPr>
        <w:t xml:space="preserve"> </w:t>
      </w:r>
      <w:r w:rsidRPr="00DE6AC0">
        <w:rPr>
          <w:rFonts w:ascii="GHEA Mariam" w:hAnsi="GHEA Mariam" w:cs="Arial"/>
          <w:sz w:val="24"/>
          <w:szCs w:val="24"/>
          <w:lang w:val="hy-AM" w:eastAsia="en-GB"/>
        </w:rPr>
        <w:t>կետի</w:t>
      </w:r>
      <w:r w:rsidRPr="00DE6AC0">
        <w:rPr>
          <w:rFonts w:ascii="GHEA Mariam" w:hAnsi="GHEA Mariam"/>
          <w:sz w:val="24"/>
          <w:szCs w:val="24"/>
          <w:lang w:val="af-ZA" w:eastAsia="en-GB"/>
        </w:rPr>
        <w:t xml:space="preserve"> </w:t>
      </w:r>
      <w:r w:rsidRPr="00DE6AC0">
        <w:rPr>
          <w:rFonts w:ascii="GHEA Mariam" w:hAnsi="GHEA Mariam" w:cs="Arial"/>
          <w:sz w:val="24"/>
          <w:szCs w:val="24"/>
          <w:lang w:val="hy-AM"/>
        </w:rPr>
        <w:t>պահանջ</w:t>
      </w:r>
      <w:r>
        <w:rPr>
          <w:rFonts w:ascii="GHEA Mariam" w:hAnsi="GHEA Mariam" w:cs="Arial"/>
          <w:sz w:val="24"/>
          <w:szCs w:val="24"/>
          <w:lang w:val="hy-AM"/>
        </w:rPr>
        <w:softHyphen/>
      </w:r>
      <w:r w:rsidRPr="00DE6AC0">
        <w:rPr>
          <w:rFonts w:ascii="GHEA Mariam" w:hAnsi="GHEA Mariam" w:cs="Arial"/>
          <w:sz w:val="24"/>
          <w:szCs w:val="24"/>
          <w:lang w:val="hy-AM"/>
        </w:rPr>
        <w:t>ներով</w:t>
      </w:r>
      <w:r w:rsidRPr="00DE6AC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E6AC0" w:rsidRPr="00DE6AC0" w:rsidRDefault="00DE6AC0" w:rsidP="00DE6AC0">
      <w:pPr>
        <w:pStyle w:val="norm"/>
        <w:spacing w:line="360" w:lineRule="auto"/>
        <w:ind w:firstLine="706"/>
        <w:rPr>
          <w:rFonts w:ascii="GHEA Mariam" w:hAnsi="GHEA Mariam"/>
          <w:sz w:val="24"/>
          <w:szCs w:val="24"/>
          <w:lang w:val="hy-AM"/>
        </w:rPr>
      </w:pPr>
      <w:r w:rsidRPr="00DE6AC0">
        <w:rPr>
          <w:rFonts w:ascii="GHEA Mariam" w:hAnsi="GHEA Mariam"/>
          <w:sz w:val="24"/>
          <w:szCs w:val="24"/>
          <w:lang w:val="hy-AM"/>
        </w:rPr>
        <w:t>1. «</w:t>
      </w:r>
      <w:r w:rsidRPr="00DE6AC0">
        <w:rPr>
          <w:rFonts w:ascii="GHEA Mariam" w:hAnsi="GHEA Mariam" w:cs="Arial"/>
          <w:sz w:val="24"/>
          <w:szCs w:val="24"/>
          <w:lang w:val="hy-AM"/>
        </w:rPr>
        <w:t>Ատոմային</w:t>
      </w:r>
      <w:r w:rsidRPr="00DE6AC0">
        <w:rPr>
          <w:rFonts w:ascii="GHEA Mariam" w:hAnsi="GHEA Mariam"/>
          <w:sz w:val="24"/>
          <w:szCs w:val="24"/>
          <w:lang w:val="hy-AM"/>
        </w:rPr>
        <w:t xml:space="preserve"> </w:t>
      </w:r>
      <w:r w:rsidRPr="00DE6AC0">
        <w:rPr>
          <w:rFonts w:ascii="GHEA Mariam" w:hAnsi="GHEA Mariam" w:cs="Arial"/>
          <w:sz w:val="24"/>
          <w:szCs w:val="24"/>
          <w:lang w:val="hy-AM"/>
        </w:rPr>
        <w:t>նոր</w:t>
      </w:r>
      <w:r w:rsidRPr="00DE6AC0">
        <w:rPr>
          <w:rFonts w:ascii="GHEA Mariam" w:hAnsi="GHEA Mariam"/>
          <w:sz w:val="24"/>
          <w:szCs w:val="24"/>
          <w:lang w:val="hy-AM"/>
        </w:rPr>
        <w:t xml:space="preserve"> </w:t>
      </w:r>
      <w:r w:rsidRPr="00DE6AC0">
        <w:rPr>
          <w:rFonts w:ascii="GHEA Mariam" w:hAnsi="GHEA Mariam" w:cs="Arial"/>
          <w:sz w:val="24"/>
          <w:szCs w:val="24"/>
          <w:lang w:val="hy-AM"/>
        </w:rPr>
        <w:t>էներգաբլոկի</w:t>
      </w:r>
      <w:r w:rsidRPr="00DE6AC0">
        <w:rPr>
          <w:rFonts w:ascii="GHEA Mariam" w:hAnsi="GHEA Mariam"/>
          <w:sz w:val="24"/>
          <w:szCs w:val="24"/>
          <w:lang w:val="hy-AM"/>
        </w:rPr>
        <w:t xml:space="preserve"> </w:t>
      </w:r>
      <w:r w:rsidRPr="00DE6AC0">
        <w:rPr>
          <w:rFonts w:ascii="GHEA Mariam" w:hAnsi="GHEA Mariam" w:cs="Arial"/>
          <w:sz w:val="24"/>
          <w:szCs w:val="24"/>
          <w:lang w:val="hy-AM"/>
        </w:rPr>
        <w:t>կառուցում</w:t>
      </w:r>
      <w:r w:rsidRPr="00DE6AC0">
        <w:rPr>
          <w:rFonts w:ascii="GHEA Mariam" w:hAnsi="GHEA Mariam" w:cs="Arial Armenian"/>
          <w:sz w:val="24"/>
          <w:szCs w:val="24"/>
          <w:lang w:val="hy-AM"/>
        </w:rPr>
        <w:t>»</w:t>
      </w:r>
      <w:r w:rsidRPr="00DE6AC0">
        <w:rPr>
          <w:rFonts w:ascii="GHEA Mariam" w:hAnsi="GHEA Mariam"/>
          <w:sz w:val="24"/>
          <w:szCs w:val="24"/>
          <w:lang w:val="hy-AM"/>
        </w:rPr>
        <w:t xml:space="preserve"> </w:t>
      </w:r>
      <w:r w:rsidRPr="00DE6AC0">
        <w:rPr>
          <w:rFonts w:ascii="GHEA Mariam" w:hAnsi="GHEA Mariam" w:cs="Arial"/>
          <w:sz w:val="24"/>
          <w:szCs w:val="24"/>
          <w:lang w:val="hy-AM"/>
        </w:rPr>
        <w:t>փակ</w:t>
      </w:r>
      <w:r w:rsidRPr="00DE6AC0">
        <w:rPr>
          <w:rFonts w:ascii="GHEA Mariam" w:hAnsi="GHEA Mariam"/>
          <w:sz w:val="24"/>
          <w:szCs w:val="24"/>
          <w:lang w:val="hy-AM"/>
        </w:rPr>
        <w:t xml:space="preserve"> </w:t>
      </w:r>
      <w:r w:rsidRPr="00DE6AC0">
        <w:rPr>
          <w:rFonts w:ascii="GHEA Mariam" w:hAnsi="GHEA Mariam" w:cs="Arial"/>
          <w:sz w:val="24"/>
          <w:szCs w:val="24"/>
          <w:lang w:val="hy-AM"/>
        </w:rPr>
        <w:t>բաժնետիրական</w:t>
      </w:r>
      <w:r w:rsidRPr="00DE6AC0">
        <w:rPr>
          <w:rFonts w:ascii="GHEA Mariam" w:hAnsi="GHEA Mariam"/>
          <w:sz w:val="24"/>
          <w:szCs w:val="24"/>
          <w:lang w:val="hy-AM"/>
        </w:rPr>
        <w:t xml:space="preserve"> </w:t>
      </w:r>
      <w:r w:rsidRPr="00DE6AC0">
        <w:rPr>
          <w:rFonts w:ascii="GHEA Mariam" w:hAnsi="GHEA Mariam" w:cs="Arial"/>
          <w:sz w:val="24"/>
          <w:szCs w:val="24"/>
          <w:lang w:val="hy-AM"/>
        </w:rPr>
        <w:t>ընկե</w:t>
      </w:r>
      <w:r>
        <w:rPr>
          <w:rFonts w:ascii="GHEA Mariam" w:hAnsi="GHEA Mariam" w:cs="Arial"/>
          <w:sz w:val="24"/>
          <w:szCs w:val="24"/>
          <w:lang w:val="hy-AM"/>
        </w:rPr>
        <w:softHyphen/>
      </w:r>
      <w:r w:rsidRPr="00DE6AC0">
        <w:rPr>
          <w:rFonts w:ascii="GHEA Mariam" w:hAnsi="GHEA Mariam" w:cs="Arial"/>
          <w:sz w:val="24"/>
          <w:szCs w:val="24"/>
          <w:lang w:val="hy-AM"/>
        </w:rPr>
        <w:t>րության</w:t>
      </w:r>
      <w:r w:rsidRPr="00DE6AC0">
        <w:rPr>
          <w:rFonts w:ascii="GHEA Mariam" w:hAnsi="GHEA Mariam"/>
          <w:sz w:val="24"/>
          <w:szCs w:val="24"/>
          <w:lang w:val="hy-AM"/>
        </w:rPr>
        <w:t xml:space="preserve"> (</w:t>
      </w:r>
      <w:r w:rsidRPr="00DE6AC0">
        <w:rPr>
          <w:rFonts w:ascii="GHEA Mariam" w:hAnsi="GHEA Mariam" w:cs="Arial"/>
          <w:sz w:val="24"/>
          <w:szCs w:val="24"/>
          <w:lang w:val="hy-AM"/>
        </w:rPr>
        <w:t>այսուհետ՝</w:t>
      </w:r>
      <w:r w:rsidRPr="00DE6AC0">
        <w:rPr>
          <w:rFonts w:ascii="GHEA Mariam" w:hAnsi="GHEA Mariam"/>
          <w:sz w:val="24"/>
          <w:szCs w:val="24"/>
          <w:lang w:val="hy-AM"/>
        </w:rPr>
        <w:t xml:space="preserve"> </w:t>
      </w:r>
      <w:r w:rsidRPr="00DE6AC0">
        <w:rPr>
          <w:rFonts w:ascii="GHEA Mariam" w:hAnsi="GHEA Mariam" w:cs="Arial"/>
          <w:sz w:val="24"/>
          <w:szCs w:val="24"/>
          <w:lang w:val="hy-AM"/>
        </w:rPr>
        <w:t>ընկերություն</w:t>
      </w:r>
      <w:r w:rsidRPr="00DE6AC0">
        <w:rPr>
          <w:rFonts w:ascii="GHEA Mariam" w:hAnsi="GHEA Mariam"/>
          <w:sz w:val="24"/>
          <w:szCs w:val="24"/>
          <w:lang w:val="hy-AM"/>
        </w:rPr>
        <w:t xml:space="preserve">) </w:t>
      </w:r>
      <w:r w:rsidRPr="00DE6AC0">
        <w:rPr>
          <w:rFonts w:ascii="GHEA Mariam" w:hAnsi="GHEA Mariam" w:cs="Arial"/>
          <w:sz w:val="24"/>
          <w:szCs w:val="24"/>
          <w:lang w:val="hy-AM"/>
        </w:rPr>
        <w:t>կանոնադրական</w:t>
      </w:r>
      <w:r w:rsidRPr="00DE6AC0">
        <w:rPr>
          <w:rFonts w:ascii="GHEA Mariam" w:hAnsi="GHEA Mariam"/>
          <w:sz w:val="24"/>
          <w:szCs w:val="24"/>
          <w:lang w:val="hy-AM"/>
        </w:rPr>
        <w:t xml:space="preserve"> </w:t>
      </w:r>
      <w:r w:rsidRPr="00DE6AC0">
        <w:rPr>
          <w:rFonts w:ascii="GHEA Mariam" w:hAnsi="GHEA Mariam" w:cs="Arial"/>
          <w:sz w:val="24"/>
          <w:szCs w:val="24"/>
          <w:lang w:val="hy-AM"/>
        </w:rPr>
        <w:t>կապիտալն</w:t>
      </w:r>
      <w:r w:rsidRPr="00DE6AC0">
        <w:rPr>
          <w:rFonts w:ascii="GHEA Mariam" w:hAnsi="GHEA Mariam"/>
          <w:sz w:val="24"/>
          <w:szCs w:val="24"/>
          <w:lang w:val="hy-AM"/>
        </w:rPr>
        <w:t xml:space="preserve"> </w:t>
      </w:r>
      <w:r w:rsidRPr="00DE6AC0">
        <w:rPr>
          <w:rFonts w:ascii="GHEA Mariam" w:hAnsi="GHEA Mariam" w:cs="Arial"/>
          <w:sz w:val="24"/>
          <w:szCs w:val="24"/>
          <w:lang w:val="hy-AM"/>
        </w:rPr>
        <w:t>ավելացնելու</w:t>
      </w:r>
      <w:r w:rsidRPr="00DE6AC0">
        <w:rPr>
          <w:rFonts w:ascii="GHEA Mariam" w:hAnsi="GHEA Mariam"/>
          <w:sz w:val="24"/>
          <w:szCs w:val="24"/>
          <w:lang w:val="hy-AM"/>
        </w:rPr>
        <w:t xml:space="preserve"> </w:t>
      </w:r>
      <w:r w:rsidRPr="00DE6AC0">
        <w:rPr>
          <w:rFonts w:ascii="GHEA Mariam" w:hAnsi="GHEA Mariam" w:cs="Arial"/>
          <w:sz w:val="24"/>
          <w:szCs w:val="24"/>
          <w:lang w:val="hy-AM"/>
        </w:rPr>
        <w:t>նպա</w:t>
      </w:r>
      <w:r>
        <w:rPr>
          <w:rFonts w:ascii="GHEA Mariam" w:hAnsi="GHEA Mariam" w:cs="Arial"/>
          <w:sz w:val="24"/>
          <w:szCs w:val="24"/>
          <w:lang w:val="hy-AM"/>
        </w:rPr>
        <w:softHyphen/>
      </w:r>
      <w:r w:rsidRPr="00DE6AC0">
        <w:rPr>
          <w:rFonts w:ascii="GHEA Mariam" w:hAnsi="GHEA Mariam" w:cs="Arial"/>
          <w:sz w:val="24"/>
          <w:szCs w:val="24"/>
          <w:lang w:val="hy-AM"/>
        </w:rPr>
        <w:t>տակով</w:t>
      </w:r>
      <w:r w:rsidRPr="00DE6AC0">
        <w:rPr>
          <w:rFonts w:ascii="GHEA Mariam" w:hAnsi="GHEA Mariam"/>
          <w:sz w:val="24"/>
          <w:szCs w:val="24"/>
          <w:lang w:val="hy-AM"/>
        </w:rPr>
        <w:t xml:space="preserve"> </w:t>
      </w:r>
      <w:r w:rsidRPr="00DE6AC0">
        <w:rPr>
          <w:rFonts w:ascii="GHEA Mariam" w:hAnsi="GHEA Mariam" w:cs="Arial"/>
          <w:sz w:val="24"/>
          <w:szCs w:val="24"/>
          <w:lang w:val="hy-AM"/>
        </w:rPr>
        <w:t>բաժնետոմսերի</w:t>
      </w:r>
      <w:r w:rsidRPr="00DE6AC0">
        <w:rPr>
          <w:rFonts w:ascii="GHEA Mariam" w:hAnsi="GHEA Mariam"/>
          <w:sz w:val="24"/>
          <w:szCs w:val="24"/>
          <w:lang w:val="hy-AM"/>
        </w:rPr>
        <w:t xml:space="preserve"> </w:t>
      </w:r>
      <w:r w:rsidRPr="00DE6AC0">
        <w:rPr>
          <w:rFonts w:ascii="GHEA Mariam" w:hAnsi="GHEA Mariam" w:cs="Arial"/>
          <w:sz w:val="24"/>
          <w:szCs w:val="24"/>
          <w:lang w:val="hy-AM"/>
        </w:rPr>
        <w:t>ձեռքբերման</w:t>
      </w:r>
      <w:r w:rsidRPr="00DE6AC0">
        <w:rPr>
          <w:rFonts w:ascii="GHEA Mariam" w:hAnsi="GHEA Mariam"/>
          <w:sz w:val="24"/>
          <w:szCs w:val="24"/>
          <w:lang w:val="hy-AM"/>
        </w:rPr>
        <w:t xml:space="preserve"> </w:t>
      </w:r>
      <w:r w:rsidRPr="00DE6AC0">
        <w:rPr>
          <w:rFonts w:ascii="GHEA Mariam" w:hAnsi="GHEA Mariam" w:cs="Arial"/>
          <w:sz w:val="24"/>
          <w:szCs w:val="24"/>
          <w:lang w:val="hy-AM"/>
        </w:rPr>
        <w:t>համար</w:t>
      </w:r>
      <w:r w:rsidRPr="00DE6AC0">
        <w:rPr>
          <w:rFonts w:ascii="GHEA Mariam" w:hAnsi="GHEA Mariam"/>
          <w:sz w:val="24"/>
          <w:szCs w:val="24"/>
          <w:lang w:val="hy-AM"/>
        </w:rPr>
        <w:t xml:space="preserve"> </w:t>
      </w:r>
      <w:r w:rsidRPr="00DE6AC0">
        <w:rPr>
          <w:rFonts w:ascii="GHEA Mariam" w:hAnsi="GHEA Mariam" w:cs="Arial"/>
          <w:sz w:val="24"/>
          <w:szCs w:val="24"/>
          <w:lang w:val="hy-AM"/>
        </w:rPr>
        <w:t>Հայաստանի</w:t>
      </w:r>
      <w:r w:rsidRPr="00DE6AC0">
        <w:rPr>
          <w:rFonts w:ascii="GHEA Mariam" w:hAnsi="GHEA Mariam"/>
          <w:sz w:val="24"/>
          <w:szCs w:val="24"/>
          <w:lang w:val="hy-AM"/>
        </w:rPr>
        <w:t xml:space="preserve"> </w:t>
      </w:r>
      <w:r w:rsidRPr="00DE6AC0">
        <w:rPr>
          <w:rFonts w:ascii="GHEA Mariam" w:hAnsi="GHEA Mariam" w:cs="Arial"/>
          <w:sz w:val="24"/>
          <w:szCs w:val="24"/>
          <w:lang w:val="hy-AM"/>
        </w:rPr>
        <w:t>Հանրապետության</w:t>
      </w:r>
      <w:r w:rsidRPr="00DE6AC0">
        <w:rPr>
          <w:rFonts w:ascii="GHEA Mariam" w:hAnsi="GHEA Mariam"/>
          <w:sz w:val="24"/>
          <w:szCs w:val="24"/>
          <w:lang w:val="hy-AM"/>
        </w:rPr>
        <w:t xml:space="preserve"> 2026 </w:t>
      </w:r>
      <w:r w:rsidRPr="00DE6AC0">
        <w:rPr>
          <w:rFonts w:ascii="GHEA Mariam" w:hAnsi="GHEA Mariam" w:cs="Arial"/>
          <w:sz w:val="24"/>
          <w:szCs w:val="24"/>
          <w:lang w:val="hy-AM"/>
        </w:rPr>
        <w:t>թվականի</w:t>
      </w:r>
      <w:r w:rsidRPr="00DE6AC0">
        <w:rPr>
          <w:rFonts w:ascii="GHEA Mariam" w:hAnsi="GHEA Mariam"/>
          <w:sz w:val="24"/>
          <w:szCs w:val="24"/>
          <w:lang w:val="hy-AM"/>
        </w:rPr>
        <w:t xml:space="preserve"> </w:t>
      </w:r>
      <w:r w:rsidRPr="00DE6AC0">
        <w:rPr>
          <w:rFonts w:ascii="GHEA Mariam" w:hAnsi="GHEA Mariam" w:cs="Arial"/>
          <w:sz w:val="24"/>
          <w:szCs w:val="24"/>
          <w:lang w:val="hy-AM"/>
        </w:rPr>
        <w:t>պետական</w:t>
      </w:r>
      <w:r w:rsidRPr="00DE6AC0">
        <w:rPr>
          <w:rFonts w:ascii="GHEA Mariam" w:hAnsi="GHEA Mariam"/>
          <w:sz w:val="24"/>
          <w:szCs w:val="24"/>
          <w:lang w:val="hy-AM"/>
        </w:rPr>
        <w:t xml:space="preserve"> </w:t>
      </w:r>
      <w:r w:rsidRPr="00DE6AC0">
        <w:rPr>
          <w:rFonts w:ascii="GHEA Mariam" w:hAnsi="GHEA Mariam" w:cs="Arial"/>
          <w:sz w:val="24"/>
          <w:szCs w:val="24"/>
          <w:lang w:val="hy-AM"/>
        </w:rPr>
        <w:t>բյուջեից</w:t>
      </w:r>
      <w:r w:rsidRPr="00DE6AC0">
        <w:rPr>
          <w:rFonts w:ascii="GHEA Mariam" w:hAnsi="GHEA Mariam"/>
          <w:sz w:val="24"/>
          <w:szCs w:val="24"/>
          <w:lang w:val="hy-AM"/>
        </w:rPr>
        <w:t xml:space="preserve"> </w:t>
      </w:r>
      <w:r w:rsidRPr="00DE6AC0">
        <w:rPr>
          <w:rFonts w:ascii="GHEA Mariam" w:hAnsi="GHEA Mariam" w:cs="Arial"/>
          <w:sz w:val="24"/>
          <w:szCs w:val="24"/>
          <w:lang w:val="hy-AM"/>
        </w:rPr>
        <w:t>Հայաստանի</w:t>
      </w:r>
      <w:r w:rsidRPr="00DE6AC0">
        <w:rPr>
          <w:rFonts w:ascii="GHEA Mariam" w:hAnsi="GHEA Mariam"/>
          <w:sz w:val="24"/>
          <w:szCs w:val="24"/>
          <w:lang w:val="hy-AM"/>
        </w:rPr>
        <w:t xml:space="preserve"> </w:t>
      </w:r>
      <w:r w:rsidRPr="00DE6AC0">
        <w:rPr>
          <w:rFonts w:ascii="GHEA Mariam" w:hAnsi="GHEA Mariam" w:cs="Arial"/>
          <w:sz w:val="24"/>
          <w:szCs w:val="24"/>
          <w:lang w:val="hy-AM"/>
        </w:rPr>
        <w:t>Հանրապետության</w:t>
      </w:r>
      <w:r w:rsidRPr="00DE6AC0">
        <w:rPr>
          <w:rFonts w:ascii="GHEA Mariam" w:hAnsi="GHEA Mariam"/>
          <w:sz w:val="24"/>
          <w:szCs w:val="24"/>
          <w:lang w:val="hy-AM"/>
        </w:rPr>
        <w:t xml:space="preserve"> </w:t>
      </w:r>
      <w:r w:rsidRPr="00DE6AC0">
        <w:rPr>
          <w:rFonts w:ascii="GHEA Mariam" w:hAnsi="GHEA Mariam" w:cs="Arial"/>
          <w:sz w:val="24"/>
          <w:szCs w:val="24"/>
          <w:lang w:val="hy-AM"/>
        </w:rPr>
        <w:t>տարածքային</w:t>
      </w:r>
      <w:r w:rsidRPr="00DE6AC0">
        <w:rPr>
          <w:rFonts w:ascii="GHEA Mariam" w:hAnsi="GHEA Mariam"/>
          <w:sz w:val="24"/>
          <w:szCs w:val="24"/>
          <w:lang w:val="hy-AM"/>
        </w:rPr>
        <w:t xml:space="preserve"> </w:t>
      </w:r>
      <w:r w:rsidRPr="00DE6AC0">
        <w:rPr>
          <w:rFonts w:ascii="GHEA Mariam" w:hAnsi="GHEA Mariam" w:cs="Arial"/>
          <w:sz w:val="24"/>
          <w:szCs w:val="24"/>
          <w:lang w:val="hy-AM"/>
        </w:rPr>
        <w:t>կառա</w:t>
      </w:r>
      <w:r>
        <w:rPr>
          <w:rFonts w:ascii="GHEA Mariam" w:hAnsi="GHEA Mariam" w:cs="Arial"/>
          <w:sz w:val="24"/>
          <w:szCs w:val="24"/>
          <w:lang w:val="hy-AM"/>
        </w:rPr>
        <w:softHyphen/>
      </w:r>
      <w:r w:rsidRPr="00DE6AC0">
        <w:rPr>
          <w:rFonts w:ascii="GHEA Mariam" w:hAnsi="GHEA Mariam" w:cs="Arial"/>
          <w:sz w:val="24"/>
          <w:szCs w:val="24"/>
          <w:lang w:val="hy-AM"/>
        </w:rPr>
        <w:t>վարման</w:t>
      </w:r>
      <w:r w:rsidRPr="00DE6AC0">
        <w:rPr>
          <w:rFonts w:ascii="GHEA Mariam" w:hAnsi="GHEA Mariam"/>
          <w:sz w:val="24"/>
          <w:szCs w:val="24"/>
          <w:lang w:val="hy-AM"/>
        </w:rPr>
        <w:t xml:space="preserve"> </w:t>
      </w:r>
      <w:r w:rsidRPr="00DE6AC0">
        <w:rPr>
          <w:rFonts w:ascii="GHEA Mariam" w:hAnsi="GHEA Mariam" w:cs="Arial"/>
          <w:sz w:val="24"/>
          <w:szCs w:val="24"/>
          <w:lang w:val="hy-AM"/>
        </w:rPr>
        <w:t>և</w:t>
      </w:r>
      <w:r w:rsidRPr="00DE6AC0">
        <w:rPr>
          <w:rFonts w:ascii="GHEA Mariam" w:hAnsi="GHEA Mariam"/>
          <w:sz w:val="24"/>
          <w:szCs w:val="24"/>
          <w:lang w:val="hy-AM"/>
        </w:rPr>
        <w:t xml:space="preserve"> </w:t>
      </w:r>
      <w:r w:rsidRPr="00DE6AC0">
        <w:rPr>
          <w:rFonts w:ascii="GHEA Mariam" w:hAnsi="GHEA Mariam" w:cs="Arial"/>
          <w:sz w:val="24"/>
          <w:szCs w:val="24"/>
          <w:lang w:val="hy-AM"/>
        </w:rPr>
        <w:t>ենթակառուցվածքների</w:t>
      </w:r>
      <w:r w:rsidRPr="00DE6AC0">
        <w:rPr>
          <w:rFonts w:ascii="GHEA Mariam" w:hAnsi="GHEA Mariam"/>
          <w:sz w:val="24"/>
          <w:szCs w:val="24"/>
          <w:lang w:val="hy-AM"/>
        </w:rPr>
        <w:t xml:space="preserve"> </w:t>
      </w:r>
      <w:r w:rsidRPr="00DE6AC0">
        <w:rPr>
          <w:rFonts w:ascii="GHEA Mariam" w:hAnsi="GHEA Mariam" w:cs="Arial"/>
          <w:sz w:val="24"/>
          <w:szCs w:val="24"/>
          <w:lang w:val="hy-AM"/>
        </w:rPr>
        <w:t>նախարարությանը</w:t>
      </w:r>
      <w:r w:rsidRPr="00DE6AC0">
        <w:rPr>
          <w:rFonts w:ascii="GHEA Mariam" w:hAnsi="GHEA Mariam"/>
          <w:sz w:val="24"/>
          <w:szCs w:val="24"/>
          <w:lang w:val="hy-AM"/>
        </w:rPr>
        <w:t xml:space="preserve"> </w:t>
      </w:r>
      <w:r w:rsidRPr="00DE6AC0">
        <w:rPr>
          <w:rFonts w:ascii="GHEA Mariam" w:hAnsi="GHEA Mariam" w:cs="Arial"/>
          <w:sz w:val="24"/>
          <w:szCs w:val="24"/>
          <w:lang w:val="hy-AM"/>
        </w:rPr>
        <w:t>հատկացնել</w:t>
      </w:r>
      <w:r w:rsidRPr="00DE6AC0">
        <w:rPr>
          <w:rFonts w:ascii="GHEA Mariam" w:hAnsi="GHEA Mariam"/>
          <w:sz w:val="24"/>
          <w:szCs w:val="24"/>
          <w:lang w:val="hy-AM"/>
        </w:rPr>
        <w:t xml:space="preserve"> 200,000.0 </w:t>
      </w:r>
      <w:r w:rsidRPr="00DE6AC0">
        <w:rPr>
          <w:rFonts w:ascii="GHEA Mariam" w:hAnsi="GHEA Mariam" w:cs="Arial"/>
          <w:sz w:val="24"/>
          <w:szCs w:val="24"/>
          <w:lang w:val="hy-AM"/>
        </w:rPr>
        <w:t>հազ</w:t>
      </w:r>
      <w:r w:rsidRPr="00DE6AC0">
        <w:rPr>
          <w:rFonts w:ascii="GHEA Mariam" w:hAnsi="GHEA Mariam"/>
          <w:sz w:val="24"/>
          <w:szCs w:val="24"/>
          <w:lang w:val="hy-AM"/>
        </w:rPr>
        <w:t xml:space="preserve">. </w:t>
      </w:r>
      <w:r w:rsidRPr="00DE6AC0">
        <w:rPr>
          <w:rFonts w:ascii="GHEA Mariam" w:hAnsi="GHEA Mariam" w:cs="Arial"/>
          <w:sz w:val="24"/>
          <w:szCs w:val="24"/>
          <w:lang w:val="hy-AM"/>
        </w:rPr>
        <w:t>դրամ</w:t>
      </w:r>
      <w:r w:rsidRPr="00DE6AC0">
        <w:rPr>
          <w:rFonts w:ascii="GHEA Mariam" w:hAnsi="GHEA Mariam"/>
          <w:sz w:val="24"/>
          <w:szCs w:val="24"/>
          <w:lang w:val="hy-AM"/>
        </w:rPr>
        <w:t xml:space="preserve"> (</w:t>
      </w:r>
      <w:r w:rsidRPr="00DE6AC0">
        <w:rPr>
          <w:rFonts w:ascii="GHEA Mariam" w:hAnsi="GHEA Mariam" w:cs="Arial"/>
          <w:sz w:val="24"/>
          <w:szCs w:val="24"/>
          <w:lang w:val="hy-AM"/>
        </w:rPr>
        <w:t>բյուջետային</w:t>
      </w:r>
      <w:r w:rsidRPr="00DE6AC0">
        <w:rPr>
          <w:rFonts w:ascii="GHEA Mariam" w:hAnsi="GHEA Mariam"/>
          <w:sz w:val="24"/>
          <w:szCs w:val="24"/>
          <w:lang w:val="hy-AM"/>
        </w:rPr>
        <w:t xml:space="preserve"> </w:t>
      </w:r>
      <w:r w:rsidRPr="00DE6AC0">
        <w:rPr>
          <w:rFonts w:ascii="GHEA Mariam" w:hAnsi="GHEA Mariam" w:cs="Arial"/>
          <w:sz w:val="24"/>
          <w:szCs w:val="24"/>
          <w:lang w:val="hy-AM"/>
        </w:rPr>
        <w:t>ծախսերի</w:t>
      </w:r>
      <w:r w:rsidRPr="00DE6AC0">
        <w:rPr>
          <w:rFonts w:ascii="GHEA Mariam" w:hAnsi="GHEA Mariam"/>
          <w:sz w:val="24"/>
          <w:szCs w:val="24"/>
          <w:lang w:val="hy-AM"/>
        </w:rPr>
        <w:t xml:space="preserve"> </w:t>
      </w:r>
      <w:r w:rsidRPr="00DE6AC0">
        <w:rPr>
          <w:rFonts w:ascii="GHEA Mariam" w:hAnsi="GHEA Mariam" w:cs="Arial"/>
          <w:sz w:val="24"/>
          <w:szCs w:val="24"/>
          <w:lang w:val="hy-AM"/>
        </w:rPr>
        <w:t>տնտեսագիտական</w:t>
      </w:r>
      <w:r w:rsidRPr="00DE6AC0">
        <w:rPr>
          <w:rFonts w:ascii="GHEA Mariam" w:hAnsi="GHEA Mariam"/>
          <w:sz w:val="24"/>
          <w:szCs w:val="24"/>
          <w:lang w:val="hy-AM"/>
        </w:rPr>
        <w:t xml:space="preserve"> </w:t>
      </w:r>
      <w:r w:rsidRPr="00DE6AC0">
        <w:rPr>
          <w:rFonts w:ascii="GHEA Mariam" w:hAnsi="GHEA Mariam" w:cs="Arial"/>
          <w:sz w:val="24"/>
          <w:szCs w:val="24"/>
          <w:lang w:val="hy-AM"/>
        </w:rPr>
        <w:t>դասակարգման</w:t>
      </w:r>
      <w:r w:rsidRPr="00DE6AC0">
        <w:rPr>
          <w:rFonts w:ascii="GHEA Mariam" w:hAnsi="GHEA Mariam"/>
          <w:sz w:val="24"/>
          <w:szCs w:val="24"/>
          <w:lang w:val="hy-AM"/>
        </w:rPr>
        <w:t xml:space="preserve"> </w:t>
      </w:r>
      <w:r w:rsidRPr="00DE6AC0">
        <w:rPr>
          <w:rFonts w:ascii="GHEA Mariam" w:hAnsi="GHEA Mariam" w:cs="Arial Armenian"/>
          <w:sz w:val="24"/>
          <w:szCs w:val="24"/>
          <w:lang w:val="hy-AM"/>
        </w:rPr>
        <w:t>«</w:t>
      </w:r>
      <w:r w:rsidRPr="00DE6AC0">
        <w:rPr>
          <w:rFonts w:ascii="GHEA Mariam" w:hAnsi="GHEA Mariam" w:cs="Arial"/>
          <w:sz w:val="24"/>
          <w:szCs w:val="24"/>
          <w:lang w:val="hy-AM"/>
        </w:rPr>
        <w:t>Ներքին</w:t>
      </w:r>
      <w:r w:rsidRPr="00DE6AC0">
        <w:rPr>
          <w:rFonts w:ascii="GHEA Mariam" w:hAnsi="GHEA Mariam"/>
          <w:sz w:val="24"/>
          <w:szCs w:val="24"/>
          <w:lang w:val="hy-AM"/>
        </w:rPr>
        <w:t xml:space="preserve"> </w:t>
      </w:r>
      <w:r w:rsidRPr="00DE6AC0">
        <w:rPr>
          <w:rFonts w:ascii="GHEA Mariam" w:hAnsi="GHEA Mariam" w:cs="Arial"/>
          <w:sz w:val="24"/>
          <w:szCs w:val="24"/>
          <w:lang w:val="hy-AM"/>
        </w:rPr>
        <w:t>բաժնետոմսերի</w:t>
      </w:r>
      <w:r w:rsidRPr="00DE6AC0">
        <w:rPr>
          <w:rFonts w:ascii="GHEA Mariam" w:hAnsi="GHEA Mariam"/>
          <w:sz w:val="24"/>
          <w:szCs w:val="24"/>
          <w:lang w:val="hy-AM"/>
        </w:rPr>
        <w:t xml:space="preserve"> </w:t>
      </w:r>
      <w:r w:rsidRPr="00DE6AC0">
        <w:rPr>
          <w:rFonts w:ascii="GHEA Mariam" w:hAnsi="GHEA Mariam" w:cs="Arial"/>
          <w:sz w:val="24"/>
          <w:szCs w:val="24"/>
          <w:lang w:val="hy-AM"/>
        </w:rPr>
        <w:t>և</w:t>
      </w:r>
      <w:r w:rsidRPr="00DE6AC0">
        <w:rPr>
          <w:rFonts w:ascii="GHEA Mariam" w:hAnsi="GHEA Mariam"/>
          <w:sz w:val="24"/>
          <w:szCs w:val="24"/>
          <w:lang w:val="hy-AM"/>
        </w:rPr>
        <w:t xml:space="preserve"> </w:t>
      </w:r>
      <w:r w:rsidRPr="00DE6AC0">
        <w:rPr>
          <w:rFonts w:ascii="GHEA Mariam" w:hAnsi="GHEA Mariam" w:cs="Arial"/>
          <w:sz w:val="24"/>
          <w:szCs w:val="24"/>
          <w:lang w:val="hy-AM"/>
        </w:rPr>
        <w:t>այլ</w:t>
      </w:r>
      <w:r w:rsidRPr="00DE6AC0">
        <w:rPr>
          <w:rFonts w:ascii="GHEA Mariam" w:hAnsi="GHEA Mariam"/>
          <w:sz w:val="24"/>
          <w:szCs w:val="24"/>
          <w:lang w:val="hy-AM"/>
        </w:rPr>
        <w:t xml:space="preserve"> </w:t>
      </w:r>
      <w:proofErr w:type="spellStart"/>
      <w:r w:rsidRPr="00DE6AC0">
        <w:rPr>
          <w:rFonts w:ascii="GHEA Mariam" w:hAnsi="GHEA Mariam" w:cs="Arial"/>
          <w:sz w:val="24"/>
          <w:szCs w:val="24"/>
          <w:lang w:val="hy-AM"/>
        </w:rPr>
        <w:t>մասնաբաժինների</w:t>
      </w:r>
      <w:proofErr w:type="spellEnd"/>
      <w:r w:rsidRPr="00DE6AC0">
        <w:rPr>
          <w:rFonts w:ascii="GHEA Mariam" w:hAnsi="GHEA Mariam"/>
          <w:sz w:val="24"/>
          <w:szCs w:val="24"/>
          <w:lang w:val="hy-AM"/>
        </w:rPr>
        <w:t xml:space="preserve"> </w:t>
      </w:r>
      <w:r w:rsidRPr="00DE6AC0">
        <w:rPr>
          <w:rFonts w:ascii="GHEA Mariam" w:hAnsi="GHEA Mariam" w:cs="Arial"/>
          <w:sz w:val="24"/>
          <w:szCs w:val="24"/>
          <w:lang w:val="hy-AM"/>
        </w:rPr>
        <w:t>ձեռքբերում</w:t>
      </w:r>
      <w:r w:rsidRPr="00DE6AC0">
        <w:rPr>
          <w:rFonts w:ascii="GHEA Mariam" w:hAnsi="GHEA Mariam" w:cs="Arial Armenian"/>
          <w:sz w:val="24"/>
          <w:szCs w:val="24"/>
          <w:lang w:val="hy-AM"/>
        </w:rPr>
        <w:t>»</w:t>
      </w:r>
      <w:r w:rsidRPr="00DE6AC0">
        <w:rPr>
          <w:rFonts w:ascii="GHEA Mariam" w:hAnsi="GHEA Mariam"/>
          <w:sz w:val="24"/>
          <w:szCs w:val="24"/>
          <w:lang w:val="hy-AM"/>
        </w:rPr>
        <w:t xml:space="preserve"> </w:t>
      </w:r>
      <w:r w:rsidRPr="00DE6AC0">
        <w:rPr>
          <w:rFonts w:ascii="GHEA Mariam" w:hAnsi="GHEA Mariam" w:cs="Arial"/>
          <w:sz w:val="24"/>
          <w:szCs w:val="24"/>
          <w:lang w:val="hy-AM"/>
        </w:rPr>
        <w:t>հոդվածով</w:t>
      </w:r>
      <w:r w:rsidRPr="00DE6AC0">
        <w:rPr>
          <w:rFonts w:ascii="GHEA Mariam" w:hAnsi="GHEA Mariam"/>
          <w:sz w:val="24"/>
          <w:szCs w:val="24"/>
          <w:lang w:val="hy-AM"/>
        </w:rPr>
        <w:t>)</w:t>
      </w:r>
      <w:r w:rsidRPr="00DE6AC0">
        <w:rPr>
          <w:rFonts w:ascii="GHEA Mariam" w:hAnsi="GHEA Mariam" w:cs="Arial Armenian"/>
          <w:sz w:val="24"/>
          <w:szCs w:val="24"/>
          <w:lang w:val="hy-AM"/>
        </w:rPr>
        <w:t>»</w:t>
      </w:r>
      <w:r w:rsidRPr="00DE6AC0">
        <w:rPr>
          <w:rFonts w:ascii="GHEA Mariam" w:hAnsi="GHEA Mariam" w:cs="Arial"/>
          <w:sz w:val="24"/>
          <w:szCs w:val="24"/>
          <w:lang w:val="hy-AM"/>
        </w:rPr>
        <w:t>։</w:t>
      </w:r>
    </w:p>
    <w:p w:rsidR="00DE6AC0" w:rsidRPr="00DE6AC0" w:rsidRDefault="00DE6AC0" w:rsidP="00DE6AC0">
      <w:pPr>
        <w:pStyle w:val="norm"/>
        <w:spacing w:line="360" w:lineRule="auto"/>
        <w:ind w:firstLine="706"/>
        <w:rPr>
          <w:rFonts w:ascii="GHEA Mariam" w:hAnsi="GHEA Mariam"/>
          <w:sz w:val="24"/>
          <w:szCs w:val="24"/>
          <w:lang w:val="hy-AM"/>
        </w:rPr>
      </w:pPr>
      <w:r w:rsidRPr="00DE6AC0">
        <w:rPr>
          <w:rFonts w:ascii="GHEA Mariam" w:hAnsi="GHEA Mariam"/>
          <w:sz w:val="24"/>
          <w:szCs w:val="24"/>
          <w:lang w:val="hy-AM"/>
        </w:rPr>
        <w:lastRenderedPageBreak/>
        <w:t>2. «</w:t>
      </w:r>
      <w:r w:rsidRPr="00DE6AC0">
        <w:rPr>
          <w:rFonts w:ascii="GHEA Mariam" w:hAnsi="GHEA Mariam" w:cs="Arial"/>
          <w:sz w:val="24"/>
          <w:szCs w:val="24"/>
          <w:lang w:val="hy-AM"/>
        </w:rPr>
        <w:t>Հայաստանի</w:t>
      </w:r>
      <w:r w:rsidRPr="00DE6AC0">
        <w:rPr>
          <w:rFonts w:ascii="GHEA Mariam" w:hAnsi="GHEA Mariam"/>
          <w:sz w:val="24"/>
          <w:szCs w:val="24"/>
          <w:lang w:val="hy-AM"/>
        </w:rPr>
        <w:t xml:space="preserve"> </w:t>
      </w:r>
      <w:r w:rsidRPr="00DE6AC0">
        <w:rPr>
          <w:rFonts w:ascii="GHEA Mariam" w:hAnsi="GHEA Mariam" w:cs="Arial"/>
          <w:sz w:val="24"/>
          <w:szCs w:val="24"/>
          <w:lang w:val="hy-AM"/>
        </w:rPr>
        <w:t>Հանրապետության</w:t>
      </w:r>
      <w:r w:rsidRPr="00DE6AC0">
        <w:rPr>
          <w:rFonts w:ascii="GHEA Mariam" w:hAnsi="GHEA Mariam"/>
          <w:sz w:val="24"/>
          <w:szCs w:val="24"/>
          <w:lang w:val="hy-AM"/>
        </w:rPr>
        <w:t xml:space="preserve"> 2026 </w:t>
      </w:r>
      <w:r w:rsidRPr="00DE6AC0">
        <w:rPr>
          <w:rFonts w:ascii="GHEA Mariam" w:hAnsi="GHEA Mariam" w:cs="Arial"/>
          <w:sz w:val="24"/>
          <w:szCs w:val="24"/>
          <w:lang w:val="hy-AM"/>
        </w:rPr>
        <w:t>թվականի</w:t>
      </w:r>
      <w:r w:rsidRPr="00DE6AC0">
        <w:rPr>
          <w:rFonts w:ascii="GHEA Mariam" w:hAnsi="GHEA Mariam"/>
          <w:sz w:val="24"/>
          <w:szCs w:val="24"/>
          <w:lang w:val="hy-AM"/>
        </w:rPr>
        <w:t xml:space="preserve"> </w:t>
      </w:r>
      <w:r w:rsidRPr="00DE6AC0">
        <w:rPr>
          <w:rFonts w:ascii="GHEA Mariam" w:hAnsi="GHEA Mariam" w:cs="Arial"/>
          <w:sz w:val="24"/>
          <w:szCs w:val="24"/>
          <w:lang w:val="hy-AM"/>
        </w:rPr>
        <w:t>պետական</w:t>
      </w:r>
      <w:r w:rsidRPr="00DE6AC0">
        <w:rPr>
          <w:rFonts w:ascii="GHEA Mariam" w:hAnsi="GHEA Mariam"/>
          <w:sz w:val="24"/>
          <w:szCs w:val="24"/>
          <w:lang w:val="hy-AM"/>
        </w:rPr>
        <w:t xml:space="preserve"> </w:t>
      </w:r>
      <w:r w:rsidRPr="00DE6AC0">
        <w:rPr>
          <w:rFonts w:ascii="GHEA Mariam" w:hAnsi="GHEA Mariam" w:cs="Arial"/>
          <w:sz w:val="24"/>
          <w:szCs w:val="24"/>
          <w:lang w:val="hy-AM"/>
        </w:rPr>
        <w:t>բյուջեի</w:t>
      </w:r>
      <w:r w:rsidRPr="00DE6AC0">
        <w:rPr>
          <w:rFonts w:ascii="GHEA Mariam" w:hAnsi="GHEA Mariam"/>
          <w:sz w:val="24"/>
          <w:szCs w:val="24"/>
          <w:lang w:val="hy-AM"/>
        </w:rPr>
        <w:t xml:space="preserve"> </w:t>
      </w:r>
      <w:r w:rsidRPr="00DE6AC0">
        <w:rPr>
          <w:rFonts w:ascii="GHEA Mariam" w:hAnsi="GHEA Mariam" w:cs="Arial"/>
          <w:sz w:val="24"/>
          <w:szCs w:val="24"/>
          <w:lang w:val="hy-AM"/>
        </w:rPr>
        <w:t>մասին</w:t>
      </w:r>
      <w:r w:rsidRPr="00DE6AC0">
        <w:rPr>
          <w:rFonts w:ascii="GHEA Mariam" w:hAnsi="GHEA Mariam" w:cs="Arial Armenian"/>
          <w:sz w:val="24"/>
          <w:szCs w:val="24"/>
          <w:lang w:val="hy-AM"/>
        </w:rPr>
        <w:t>»</w:t>
      </w:r>
      <w:r w:rsidRPr="00DE6AC0">
        <w:rPr>
          <w:rFonts w:ascii="GHEA Mariam" w:hAnsi="GHEA Mariam"/>
          <w:sz w:val="24"/>
          <w:szCs w:val="24"/>
          <w:lang w:val="hy-AM"/>
        </w:rPr>
        <w:t xml:space="preserve"> </w:t>
      </w:r>
      <w:r w:rsidRPr="00DE6AC0">
        <w:rPr>
          <w:rFonts w:ascii="GHEA Mariam" w:hAnsi="GHEA Mariam" w:cs="Arial"/>
          <w:sz w:val="24"/>
          <w:szCs w:val="24"/>
          <w:lang w:val="hy-AM"/>
        </w:rPr>
        <w:t>օրենքի</w:t>
      </w:r>
      <w:r w:rsidRPr="00DE6AC0">
        <w:rPr>
          <w:rFonts w:ascii="GHEA Mariam" w:hAnsi="GHEA Mariam"/>
          <w:sz w:val="24"/>
          <w:szCs w:val="24"/>
          <w:lang w:val="hy-AM"/>
        </w:rPr>
        <w:t xml:space="preserve"> 2-</w:t>
      </w:r>
      <w:r w:rsidRPr="00DE6AC0">
        <w:rPr>
          <w:rFonts w:ascii="GHEA Mariam" w:hAnsi="GHEA Mariam" w:cs="Arial"/>
          <w:sz w:val="24"/>
          <w:szCs w:val="24"/>
          <w:lang w:val="hy-AM"/>
        </w:rPr>
        <w:t>րդ</w:t>
      </w:r>
      <w:r w:rsidRPr="00DE6AC0">
        <w:rPr>
          <w:rFonts w:ascii="GHEA Mariam" w:hAnsi="GHEA Mariam"/>
          <w:sz w:val="24"/>
          <w:szCs w:val="24"/>
          <w:lang w:val="hy-AM"/>
        </w:rPr>
        <w:t xml:space="preserve"> </w:t>
      </w:r>
      <w:r w:rsidRPr="00DE6AC0">
        <w:rPr>
          <w:rFonts w:ascii="GHEA Mariam" w:hAnsi="GHEA Mariam" w:cs="Arial"/>
          <w:sz w:val="24"/>
          <w:szCs w:val="24"/>
          <w:lang w:val="hy-AM"/>
        </w:rPr>
        <w:t>և</w:t>
      </w:r>
      <w:r w:rsidRPr="00DE6AC0">
        <w:rPr>
          <w:rFonts w:ascii="GHEA Mariam" w:hAnsi="GHEA Mariam"/>
          <w:sz w:val="24"/>
          <w:szCs w:val="24"/>
          <w:lang w:val="hy-AM"/>
        </w:rPr>
        <w:t xml:space="preserve"> 3-</w:t>
      </w:r>
      <w:r w:rsidRPr="00DE6AC0">
        <w:rPr>
          <w:rFonts w:ascii="GHEA Mariam" w:hAnsi="GHEA Mariam" w:cs="Arial"/>
          <w:sz w:val="24"/>
          <w:szCs w:val="24"/>
          <w:lang w:val="hy-AM"/>
        </w:rPr>
        <w:t>րդ</w:t>
      </w:r>
      <w:r w:rsidRPr="00DE6AC0">
        <w:rPr>
          <w:rFonts w:ascii="GHEA Mariam" w:hAnsi="GHEA Mariam"/>
          <w:sz w:val="24"/>
          <w:szCs w:val="24"/>
          <w:lang w:val="hy-AM"/>
        </w:rPr>
        <w:t xml:space="preserve"> </w:t>
      </w:r>
      <w:r w:rsidRPr="00DE6AC0">
        <w:rPr>
          <w:rFonts w:ascii="GHEA Mariam" w:hAnsi="GHEA Mariam" w:cs="Arial"/>
          <w:sz w:val="24"/>
          <w:szCs w:val="24"/>
          <w:lang w:val="hy-AM"/>
        </w:rPr>
        <w:t>հոդված</w:t>
      </w:r>
      <w:r w:rsidR="00B61ED1">
        <w:rPr>
          <w:rFonts w:ascii="GHEA Mariam" w:hAnsi="GHEA Mariam" w:cs="Arial"/>
          <w:sz w:val="24"/>
          <w:szCs w:val="24"/>
          <w:lang w:val="hy-AM"/>
        </w:rPr>
        <w:t>ներ</w:t>
      </w:r>
      <w:r w:rsidRPr="00DE6AC0">
        <w:rPr>
          <w:rFonts w:ascii="GHEA Mariam" w:hAnsi="GHEA Mariam" w:cs="Arial"/>
          <w:sz w:val="24"/>
          <w:szCs w:val="24"/>
          <w:lang w:val="hy-AM"/>
        </w:rPr>
        <w:t>ի</w:t>
      </w:r>
      <w:r w:rsidRPr="00DE6AC0">
        <w:rPr>
          <w:rFonts w:ascii="GHEA Mariam" w:hAnsi="GHEA Mariam"/>
          <w:sz w:val="24"/>
          <w:szCs w:val="24"/>
          <w:lang w:val="hy-AM"/>
        </w:rPr>
        <w:t xml:space="preserve"> </w:t>
      </w:r>
      <w:r w:rsidRPr="00DE6AC0">
        <w:rPr>
          <w:rFonts w:ascii="GHEA Mariam" w:hAnsi="GHEA Mariam" w:cs="Arial"/>
          <w:sz w:val="24"/>
          <w:szCs w:val="24"/>
          <w:lang w:val="hy-AM"/>
        </w:rPr>
        <w:t>աղյուսակներում</w:t>
      </w:r>
      <w:r w:rsidRPr="00DE6AC0">
        <w:rPr>
          <w:rFonts w:ascii="GHEA Mariam" w:hAnsi="GHEA Mariam"/>
          <w:sz w:val="24"/>
          <w:szCs w:val="24"/>
          <w:lang w:val="hy-AM"/>
        </w:rPr>
        <w:t xml:space="preserve">, N 1 </w:t>
      </w:r>
      <w:r w:rsidRPr="00DE6AC0">
        <w:rPr>
          <w:rFonts w:ascii="GHEA Mariam" w:hAnsi="GHEA Mariam" w:cs="Arial"/>
          <w:sz w:val="24"/>
          <w:szCs w:val="24"/>
          <w:lang w:val="hy-AM"/>
        </w:rPr>
        <w:t>հավելվածի</w:t>
      </w:r>
      <w:r w:rsidRPr="00DE6AC0">
        <w:rPr>
          <w:rFonts w:ascii="GHEA Mariam" w:hAnsi="GHEA Mariam"/>
          <w:sz w:val="24"/>
          <w:szCs w:val="24"/>
          <w:lang w:val="hy-AM"/>
        </w:rPr>
        <w:t xml:space="preserve"> N 2 </w:t>
      </w:r>
      <w:r w:rsidRPr="00DE6AC0">
        <w:rPr>
          <w:rFonts w:ascii="GHEA Mariam" w:hAnsi="GHEA Mariam" w:cs="Arial"/>
          <w:sz w:val="24"/>
          <w:szCs w:val="24"/>
          <w:lang w:val="hy-AM"/>
        </w:rPr>
        <w:t>աղյու</w:t>
      </w:r>
      <w:r>
        <w:rPr>
          <w:rFonts w:ascii="GHEA Mariam" w:hAnsi="GHEA Mariam" w:cs="Arial"/>
          <w:sz w:val="24"/>
          <w:szCs w:val="24"/>
          <w:lang w:val="hy-AM"/>
        </w:rPr>
        <w:softHyphen/>
      </w:r>
      <w:r w:rsidRPr="00DE6AC0">
        <w:rPr>
          <w:rFonts w:ascii="GHEA Mariam" w:hAnsi="GHEA Mariam" w:cs="Arial"/>
          <w:sz w:val="24"/>
          <w:szCs w:val="24"/>
          <w:lang w:val="hy-AM"/>
        </w:rPr>
        <w:t>սա</w:t>
      </w:r>
      <w:r>
        <w:rPr>
          <w:rFonts w:ascii="GHEA Mariam" w:hAnsi="GHEA Mariam" w:cs="Arial"/>
          <w:sz w:val="24"/>
          <w:szCs w:val="24"/>
          <w:lang w:val="hy-AM"/>
        </w:rPr>
        <w:softHyphen/>
      </w:r>
      <w:r w:rsidRPr="00DE6AC0">
        <w:rPr>
          <w:rFonts w:ascii="GHEA Mariam" w:hAnsi="GHEA Mariam" w:cs="Arial"/>
          <w:sz w:val="24"/>
          <w:szCs w:val="24"/>
          <w:lang w:val="hy-AM"/>
        </w:rPr>
        <w:t>կում</w:t>
      </w:r>
      <w:r w:rsidRPr="00DE6AC0">
        <w:rPr>
          <w:rFonts w:ascii="GHEA Mariam" w:hAnsi="GHEA Mariam"/>
          <w:sz w:val="24"/>
          <w:szCs w:val="24"/>
          <w:lang w:val="hy-AM"/>
        </w:rPr>
        <w:t>,</w:t>
      </w:r>
      <w:r>
        <w:rPr>
          <w:rFonts w:ascii="GHEA Mariam" w:hAnsi="GHEA Mariam"/>
          <w:sz w:val="24"/>
          <w:szCs w:val="24"/>
          <w:lang w:val="hy-AM"/>
        </w:rPr>
        <w:t xml:space="preserve"> </w:t>
      </w:r>
      <w:r w:rsidRPr="00DE6AC0">
        <w:rPr>
          <w:rFonts w:ascii="GHEA Mariam" w:hAnsi="GHEA Mariam"/>
          <w:sz w:val="24"/>
          <w:szCs w:val="24"/>
          <w:lang w:val="hy-AM"/>
        </w:rPr>
        <w:t>N</w:t>
      </w:r>
      <w:r w:rsidRPr="00DE6AC0">
        <w:rPr>
          <w:rFonts w:ascii="GHEA Mariam" w:hAnsi="GHEA Mariam" w:cs="Calibri"/>
          <w:sz w:val="24"/>
          <w:szCs w:val="24"/>
          <w:lang w:val="hy-AM"/>
        </w:rPr>
        <w:t xml:space="preserve"> </w:t>
      </w:r>
      <w:r w:rsidRPr="00DE6AC0">
        <w:rPr>
          <w:rFonts w:ascii="GHEA Mariam" w:hAnsi="GHEA Mariam"/>
          <w:sz w:val="24"/>
          <w:szCs w:val="24"/>
          <w:lang w:val="hy-AM"/>
        </w:rPr>
        <w:t xml:space="preserve">3 </w:t>
      </w:r>
      <w:r w:rsidRPr="00DE6AC0">
        <w:rPr>
          <w:rFonts w:ascii="GHEA Mariam" w:hAnsi="GHEA Mariam" w:cs="Arial"/>
          <w:sz w:val="24"/>
          <w:szCs w:val="24"/>
          <w:lang w:val="hy-AM"/>
        </w:rPr>
        <w:t>հավելվածի</w:t>
      </w:r>
      <w:r w:rsidRPr="00DE6AC0">
        <w:rPr>
          <w:rFonts w:ascii="GHEA Mariam" w:hAnsi="GHEA Mariam"/>
          <w:sz w:val="24"/>
          <w:szCs w:val="24"/>
          <w:lang w:val="hy-AM"/>
        </w:rPr>
        <w:t xml:space="preserve"> NN</w:t>
      </w:r>
      <w:r w:rsidRPr="00DE6AC0">
        <w:rPr>
          <w:rFonts w:ascii="GHEA Mariam" w:hAnsi="GHEA Mariam"/>
          <w:sz w:val="24"/>
          <w:szCs w:val="24"/>
          <w:lang w:val="hy-AM" w:eastAsia="en-GB"/>
        </w:rPr>
        <w:t xml:space="preserve"> 1,</w:t>
      </w:r>
      <w:r w:rsidRPr="00DE6AC0">
        <w:rPr>
          <w:rFonts w:ascii="GHEA Mariam" w:hAnsi="GHEA Mariam"/>
          <w:sz w:val="24"/>
          <w:szCs w:val="24"/>
          <w:lang w:val="hy-AM"/>
        </w:rPr>
        <w:t xml:space="preserve"> 1.1 </w:t>
      </w:r>
      <w:r w:rsidRPr="00DE6AC0">
        <w:rPr>
          <w:rFonts w:ascii="GHEA Mariam" w:hAnsi="GHEA Mariam" w:cs="Arial"/>
          <w:sz w:val="24"/>
          <w:szCs w:val="24"/>
          <w:lang w:val="hy-AM"/>
        </w:rPr>
        <w:t>աղյուսակներում</w:t>
      </w:r>
      <w:r w:rsidRPr="00DE6AC0">
        <w:rPr>
          <w:rFonts w:ascii="GHEA Mariam" w:hAnsi="GHEA Mariam"/>
          <w:sz w:val="24"/>
          <w:szCs w:val="24"/>
          <w:lang w:val="hy-AM"/>
        </w:rPr>
        <w:t xml:space="preserve"> </w:t>
      </w:r>
      <w:r w:rsidRPr="00DE6AC0">
        <w:rPr>
          <w:rFonts w:ascii="GHEA Mariam" w:hAnsi="GHEA Mariam" w:cs="Arial"/>
          <w:sz w:val="24"/>
          <w:szCs w:val="24"/>
          <w:lang w:val="hy-AM"/>
        </w:rPr>
        <w:t>և</w:t>
      </w:r>
      <w:r w:rsidRPr="00DE6AC0">
        <w:rPr>
          <w:rFonts w:ascii="GHEA Mariam" w:hAnsi="GHEA Mariam"/>
          <w:sz w:val="24"/>
          <w:szCs w:val="24"/>
          <w:lang w:val="hy-AM"/>
        </w:rPr>
        <w:t xml:space="preserve"> </w:t>
      </w:r>
      <w:r w:rsidRPr="00DE6AC0">
        <w:rPr>
          <w:rFonts w:ascii="GHEA Mariam" w:hAnsi="GHEA Mariam" w:cs="Arial"/>
          <w:sz w:val="24"/>
          <w:szCs w:val="24"/>
          <w:lang w:val="hy-AM"/>
        </w:rPr>
        <w:t>Հայաստանի</w:t>
      </w:r>
      <w:r w:rsidRPr="00DE6AC0">
        <w:rPr>
          <w:rFonts w:ascii="GHEA Mariam" w:hAnsi="GHEA Mariam"/>
          <w:sz w:val="24"/>
          <w:szCs w:val="24"/>
          <w:lang w:val="hy-AM"/>
        </w:rPr>
        <w:t xml:space="preserve"> </w:t>
      </w:r>
      <w:r w:rsidRPr="00DE6AC0">
        <w:rPr>
          <w:rFonts w:ascii="GHEA Mariam" w:hAnsi="GHEA Mariam" w:cs="Arial"/>
          <w:sz w:val="24"/>
          <w:szCs w:val="24"/>
          <w:lang w:val="hy-AM"/>
        </w:rPr>
        <w:t>Հանրա</w:t>
      </w:r>
      <w:r>
        <w:rPr>
          <w:rFonts w:ascii="GHEA Mariam" w:hAnsi="GHEA Mariam" w:cs="Arial"/>
          <w:sz w:val="24"/>
          <w:szCs w:val="24"/>
          <w:lang w:val="hy-AM"/>
        </w:rPr>
        <w:softHyphen/>
      </w:r>
      <w:r w:rsidRPr="00DE6AC0">
        <w:rPr>
          <w:rFonts w:ascii="GHEA Mariam" w:hAnsi="GHEA Mariam" w:cs="Arial"/>
          <w:sz w:val="24"/>
          <w:szCs w:val="24"/>
          <w:lang w:val="hy-AM"/>
        </w:rPr>
        <w:t>պետ</w:t>
      </w:r>
      <w:r>
        <w:rPr>
          <w:rFonts w:ascii="GHEA Mariam" w:hAnsi="GHEA Mariam" w:cs="Arial"/>
          <w:sz w:val="24"/>
          <w:szCs w:val="24"/>
          <w:lang w:val="hy-AM"/>
        </w:rPr>
        <w:softHyphen/>
      </w:r>
      <w:r w:rsidRPr="00DE6AC0">
        <w:rPr>
          <w:rFonts w:ascii="GHEA Mariam" w:hAnsi="GHEA Mariam" w:cs="Arial"/>
          <w:sz w:val="24"/>
          <w:szCs w:val="24"/>
          <w:lang w:val="hy-AM"/>
        </w:rPr>
        <w:t>ու</w:t>
      </w:r>
      <w:r>
        <w:rPr>
          <w:rFonts w:ascii="GHEA Mariam" w:hAnsi="GHEA Mariam" w:cs="Arial"/>
          <w:sz w:val="24"/>
          <w:szCs w:val="24"/>
          <w:lang w:val="hy-AM"/>
        </w:rPr>
        <w:softHyphen/>
      </w:r>
      <w:r w:rsidRPr="00DE6AC0">
        <w:rPr>
          <w:rFonts w:ascii="GHEA Mariam" w:hAnsi="GHEA Mariam" w:cs="Arial"/>
          <w:sz w:val="24"/>
          <w:szCs w:val="24"/>
          <w:lang w:val="hy-AM"/>
        </w:rPr>
        <w:t>թյան</w:t>
      </w:r>
      <w:r w:rsidRPr="00DE6AC0">
        <w:rPr>
          <w:rFonts w:ascii="GHEA Mariam" w:hAnsi="GHEA Mariam"/>
          <w:sz w:val="24"/>
          <w:szCs w:val="24"/>
          <w:lang w:val="hy-AM"/>
        </w:rPr>
        <w:t xml:space="preserve"> </w:t>
      </w:r>
      <w:r w:rsidRPr="00DE6AC0">
        <w:rPr>
          <w:rFonts w:ascii="GHEA Mariam" w:hAnsi="GHEA Mariam" w:cs="Arial"/>
          <w:sz w:val="24"/>
          <w:szCs w:val="24"/>
          <w:lang w:val="hy-AM"/>
        </w:rPr>
        <w:t>կառա</w:t>
      </w:r>
      <w:r>
        <w:rPr>
          <w:rFonts w:ascii="GHEA Mariam" w:hAnsi="GHEA Mariam" w:cs="Arial"/>
          <w:sz w:val="24"/>
          <w:szCs w:val="24"/>
          <w:lang w:val="hy-AM"/>
        </w:rPr>
        <w:softHyphen/>
      </w:r>
      <w:r w:rsidRPr="00DE6AC0">
        <w:rPr>
          <w:rFonts w:ascii="GHEA Mariam" w:hAnsi="GHEA Mariam" w:cs="Arial"/>
          <w:sz w:val="24"/>
          <w:szCs w:val="24"/>
          <w:lang w:val="hy-AM"/>
        </w:rPr>
        <w:t>վարության</w:t>
      </w:r>
      <w:r w:rsidRPr="00DE6AC0">
        <w:rPr>
          <w:rFonts w:ascii="GHEA Mariam" w:hAnsi="GHEA Mariam"/>
          <w:sz w:val="24"/>
          <w:szCs w:val="24"/>
          <w:lang w:val="hy-AM"/>
        </w:rPr>
        <w:t xml:space="preserve"> 2025 </w:t>
      </w:r>
      <w:r w:rsidRPr="00DE6AC0">
        <w:rPr>
          <w:rFonts w:ascii="GHEA Mariam" w:hAnsi="GHEA Mariam" w:cs="Arial"/>
          <w:sz w:val="24"/>
          <w:szCs w:val="24"/>
          <w:lang w:val="hy-AM"/>
        </w:rPr>
        <w:t>թվականի</w:t>
      </w:r>
      <w:r w:rsidRPr="00DE6AC0">
        <w:rPr>
          <w:rFonts w:ascii="GHEA Mariam" w:hAnsi="GHEA Mariam"/>
          <w:sz w:val="24"/>
          <w:szCs w:val="24"/>
          <w:lang w:val="hy-AM"/>
        </w:rPr>
        <w:t xml:space="preserve"> </w:t>
      </w:r>
      <w:r w:rsidRPr="00DE6AC0">
        <w:rPr>
          <w:rFonts w:ascii="GHEA Mariam" w:hAnsi="GHEA Mariam" w:cs="Arial"/>
          <w:sz w:val="24"/>
          <w:szCs w:val="24"/>
          <w:lang w:val="hy-AM"/>
        </w:rPr>
        <w:t>դեկտեմբերի</w:t>
      </w:r>
      <w:r w:rsidRPr="00DE6AC0">
        <w:rPr>
          <w:rFonts w:ascii="GHEA Mariam" w:hAnsi="GHEA Mariam"/>
          <w:sz w:val="24"/>
          <w:szCs w:val="24"/>
          <w:lang w:val="hy-AM"/>
        </w:rPr>
        <w:t xml:space="preserve"> 25-</w:t>
      </w:r>
      <w:r w:rsidRPr="00DE6AC0">
        <w:rPr>
          <w:rFonts w:ascii="GHEA Mariam" w:hAnsi="GHEA Mariam" w:cs="Arial"/>
          <w:sz w:val="24"/>
          <w:szCs w:val="24"/>
          <w:lang w:val="hy-AM"/>
        </w:rPr>
        <w:t>ի</w:t>
      </w:r>
      <w:r w:rsidRPr="00DE6AC0">
        <w:rPr>
          <w:rFonts w:ascii="GHEA Mariam" w:hAnsi="GHEA Mariam"/>
          <w:sz w:val="24"/>
          <w:szCs w:val="24"/>
          <w:lang w:val="hy-AM"/>
        </w:rPr>
        <w:t xml:space="preserve"> </w:t>
      </w:r>
      <w:r w:rsidRPr="00DE6AC0">
        <w:rPr>
          <w:rFonts w:ascii="GHEA Mariam" w:hAnsi="GHEA Mariam" w:cs="Arial Armenian"/>
          <w:sz w:val="24"/>
          <w:szCs w:val="24"/>
          <w:lang w:val="hy-AM"/>
        </w:rPr>
        <w:t>«</w:t>
      </w:r>
      <w:r w:rsidRPr="00DE6AC0">
        <w:rPr>
          <w:rFonts w:ascii="GHEA Mariam" w:hAnsi="GHEA Mariam" w:cs="Arial"/>
          <w:sz w:val="24"/>
          <w:szCs w:val="24"/>
          <w:lang w:val="hy-AM"/>
        </w:rPr>
        <w:t>Հայաստանի</w:t>
      </w:r>
      <w:r w:rsidRPr="00DE6AC0">
        <w:rPr>
          <w:rFonts w:ascii="GHEA Mariam" w:hAnsi="GHEA Mariam"/>
          <w:sz w:val="24"/>
          <w:szCs w:val="24"/>
          <w:lang w:val="hy-AM"/>
        </w:rPr>
        <w:t xml:space="preserve"> </w:t>
      </w:r>
      <w:r w:rsidRPr="00DE6AC0">
        <w:rPr>
          <w:rFonts w:ascii="GHEA Mariam" w:hAnsi="GHEA Mariam" w:cs="Arial"/>
          <w:sz w:val="24"/>
          <w:szCs w:val="24"/>
          <w:lang w:val="hy-AM"/>
        </w:rPr>
        <w:t>Հանրապե</w:t>
      </w:r>
      <w:r>
        <w:rPr>
          <w:rFonts w:ascii="GHEA Mariam" w:hAnsi="GHEA Mariam" w:cs="Arial"/>
          <w:sz w:val="24"/>
          <w:szCs w:val="24"/>
          <w:lang w:val="hy-AM"/>
        </w:rPr>
        <w:softHyphen/>
      </w:r>
      <w:r w:rsidRPr="00DE6AC0">
        <w:rPr>
          <w:rFonts w:ascii="GHEA Mariam" w:hAnsi="GHEA Mariam" w:cs="Arial"/>
          <w:sz w:val="24"/>
          <w:szCs w:val="24"/>
          <w:lang w:val="hy-AM"/>
        </w:rPr>
        <w:t>տու</w:t>
      </w:r>
      <w:r>
        <w:rPr>
          <w:rFonts w:ascii="GHEA Mariam" w:hAnsi="GHEA Mariam" w:cs="Arial"/>
          <w:sz w:val="24"/>
          <w:szCs w:val="24"/>
          <w:lang w:val="hy-AM"/>
        </w:rPr>
        <w:softHyphen/>
      </w:r>
      <w:r w:rsidRPr="00DE6AC0">
        <w:rPr>
          <w:rFonts w:ascii="GHEA Mariam" w:hAnsi="GHEA Mariam" w:cs="Arial"/>
          <w:sz w:val="24"/>
          <w:szCs w:val="24"/>
          <w:lang w:val="hy-AM"/>
        </w:rPr>
        <w:t>թյան</w:t>
      </w:r>
      <w:r w:rsidRPr="00DE6AC0">
        <w:rPr>
          <w:rFonts w:ascii="GHEA Mariam" w:hAnsi="GHEA Mariam"/>
          <w:sz w:val="24"/>
          <w:szCs w:val="24"/>
          <w:lang w:val="hy-AM"/>
        </w:rPr>
        <w:t xml:space="preserve"> 2026 </w:t>
      </w:r>
      <w:r w:rsidRPr="00DE6AC0">
        <w:rPr>
          <w:rFonts w:ascii="GHEA Mariam" w:hAnsi="GHEA Mariam" w:cs="Arial"/>
          <w:sz w:val="24"/>
          <w:szCs w:val="24"/>
          <w:lang w:val="hy-AM"/>
        </w:rPr>
        <w:t>թվականի</w:t>
      </w:r>
      <w:r w:rsidRPr="00DE6AC0">
        <w:rPr>
          <w:rFonts w:ascii="GHEA Mariam" w:hAnsi="GHEA Mariam"/>
          <w:sz w:val="24"/>
          <w:szCs w:val="24"/>
          <w:lang w:val="hy-AM"/>
        </w:rPr>
        <w:t xml:space="preserve"> </w:t>
      </w:r>
      <w:r w:rsidRPr="00DE6AC0">
        <w:rPr>
          <w:rFonts w:ascii="GHEA Mariam" w:hAnsi="GHEA Mariam" w:cs="Arial"/>
          <w:sz w:val="24"/>
          <w:szCs w:val="24"/>
          <w:lang w:val="hy-AM"/>
        </w:rPr>
        <w:t>պետական</w:t>
      </w:r>
      <w:r w:rsidRPr="00DE6AC0">
        <w:rPr>
          <w:rFonts w:ascii="GHEA Mariam" w:hAnsi="GHEA Mariam"/>
          <w:sz w:val="24"/>
          <w:szCs w:val="24"/>
          <w:lang w:val="hy-AM"/>
        </w:rPr>
        <w:t xml:space="preserve"> </w:t>
      </w:r>
      <w:r w:rsidRPr="00DE6AC0">
        <w:rPr>
          <w:rFonts w:ascii="GHEA Mariam" w:hAnsi="GHEA Mariam" w:cs="Arial"/>
          <w:sz w:val="24"/>
          <w:szCs w:val="24"/>
          <w:lang w:val="hy-AM"/>
        </w:rPr>
        <w:t>բյուջեի</w:t>
      </w:r>
      <w:r w:rsidRPr="00DE6AC0">
        <w:rPr>
          <w:rFonts w:ascii="GHEA Mariam" w:hAnsi="GHEA Mariam"/>
          <w:sz w:val="24"/>
          <w:szCs w:val="24"/>
          <w:lang w:val="hy-AM"/>
        </w:rPr>
        <w:t xml:space="preserve"> </w:t>
      </w:r>
      <w:r w:rsidRPr="00DE6AC0">
        <w:rPr>
          <w:rFonts w:ascii="GHEA Mariam" w:hAnsi="GHEA Mariam" w:cs="Arial"/>
          <w:sz w:val="24"/>
          <w:szCs w:val="24"/>
          <w:lang w:val="hy-AM"/>
        </w:rPr>
        <w:t>կատարումն</w:t>
      </w:r>
      <w:r w:rsidRPr="00DE6AC0">
        <w:rPr>
          <w:rFonts w:ascii="GHEA Mariam" w:hAnsi="GHEA Mariam"/>
          <w:sz w:val="24"/>
          <w:szCs w:val="24"/>
          <w:lang w:val="hy-AM"/>
        </w:rPr>
        <w:t xml:space="preserve"> </w:t>
      </w:r>
      <w:r w:rsidRPr="00DE6AC0">
        <w:rPr>
          <w:rFonts w:ascii="GHEA Mariam" w:hAnsi="GHEA Mariam" w:cs="Arial"/>
          <w:sz w:val="24"/>
          <w:szCs w:val="24"/>
          <w:lang w:val="hy-AM"/>
        </w:rPr>
        <w:t>ապահովող</w:t>
      </w:r>
      <w:r w:rsidRPr="00DE6AC0">
        <w:rPr>
          <w:rFonts w:ascii="GHEA Mariam" w:hAnsi="GHEA Mariam"/>
          <w:sz w:val="24"/>
          <w:szCs w:val="24"/>
          <w:lang w:val="hy-AM"/>
        </w:rPr>
        <w:t xml:space="preserve"> </w:t>
      </w:r>
      <w:r w:rsidRPr="00DE6AC0">
        <w:rPr>
          <w:rFonts w:ascii="GHEA Mariam" w:hAnsi="GHEA Mariam" w:cs="Arial"/>
          <w:sz w:val="24"/>
          <w:szCs w:val="24"/>
          <w:lang w:val="hy-AM"/>
        </w:rPr>
        <w:t>միջոցառումների</w:t>
      </w:r>
      <w:r w:rsidRPr="00DE6AC0">
        <w:rPr>
          <w:rFonts w:ascii="GHEA Mariam" w:hAnsi="GHEA Mariam"/>
          <w:sz w:val="24"/>
          <w:szCs w:val="24"/>
          <w:lang w:val="hy-AM"/>
        </w:rPr>
        <w:t xml:space="preserve"> </w:t>
      </w:r>
      <w:r w:rsidRPr="00DE6AC0">
        <w:rPr>
          <w:rFonts w:ascii="GHEA Mariam" w:hAnsi="GHEA Mariam" w:cs="Arial"/>
          <w:sz w:val="24"/>
          <w:szCs w:val="24"/>
          <w:lang w:val="hy-AM"/>
        </w:rPr>
        <w:t>մասին</w:t>
      </w:r>
      <w:r w:rsidRPr="00DE6AC0">
        <w:rPr>
          <w:rFonts w:ascii="GHEA Mariam" w:hAnsi="GHEA Mariam" w:cs="Arial Armenian"/>
          <w:sz w:val="24"/>
          <w:szCs w:val="24"/>
          <w:lang w:val="hy-AM"/>
        </w:rPr>
        <w:t>»</w:t>
      </w:r>
      <w:r w:rsidRPr="00DE6AC0">
        <w:rPr>
          <w:rFonts w:ascii="GHEA Mariam" w:hAnsi="GHEA Mariam"/>
          <w:sz w:val="24"/>
          <w:szCs w:val="24"/>
          <w:lang w:val="hy-AM"/>
        </w:rPr>
        <w:t xml:space="preserve"> N 1910-</w:t>
      </w:r>
      <w:r w:rsidRPr="00DE6AC0">
        <w:rPr>
          <w:rFonts w:ascii="GHEA Mariam" w:hAnsi="GHEA Mariam" w:cs="Arial"/>
          <w:sz w:val="24"/>
          <w:szCs w:val="24"/>
          <w:lang w:val="hy-AM"/>
        </w:rPr>
        <w:t>Ն</w:t>
      </w:r>
      <w:r w:rsidRPr="00DE6AC0">
        <w:rPr>
          <w:rFonts w:ascii="GHEA Mariam" w:hAnsi="GHEA Mariam"/>
          <w:sz w:val="24"/>
          <w:szCs w:val="24"/>
          <w:lang w:val="hy-AM"/>
        </w:rPr>
        <w:t xml:space="preserve"> </w:t>
      </w:r>
      <w:r w:rsidRPr="00DE6AC0">
        <w:rPr>
          <w:rFonts w:ascii="GHEA Mariam" w:hAnsi="GHEA Mariam" w:cs="Arial"/>
          <w:sz w:val="24"/>
          <w:szCs w:val="24"/>
          <w:lang w:val="hy-AM"/>
        </w:rPr>
        <w:t>որոշման</w:t>
      </w:r>
      <w:r w:rsidRPr="00DE6AC0">
        <w:rPr>
          <w:rFonts w:ascii="GHEA Mariam" w:hAnsi="GHEA Mariam"/>
          <w:sz w:val="24"/>
          <w:szCs w:val="24"/>
          <w:lang w:val="hy-AM"/>
        </w:rPr>
        <w:t xml:space="preserve"> N 1 </w:t>
      </w:r>
      <w:r w:rsidRPr="00DE6AC0">
        <w:rPr>
          <w:rFonts w:ascii="GHEA Mariam" w:hAnsi="GHEA Mariam" w:cs="Arial"/>
          <w:sz w:val="24"/>
          <w:szCs w:val="24"/>
          <w:lang w:val="hy-AM"/>
        </w:rPr>
        <w:t>հավելվածի</w:t>
      </w:r>
      <w:r w:rsidRPr="00DE6AC0">
        <w:rPr>
          <w:rFonts w:ascii="GHEA Mariam" w:hAnsi="GHEA Mariam"/>
          <w:sz w:val="24"/>
          <w:szCs w:val="24"/>
          <w:lang w:val="hy-AM"/>
        </w:rPr>
        <w:t xml:space="preserve"> NN</w:t>
      </w:r>
      <w:r w:rsidRPr="00DE6AC0">
        <w:rPr>
          <w:rFonts w:ascii="GHEA Mariam" w:hAnsi="GHEA Mariam"/>
          <w:sz w:val="24"/>
          <w:szCs w:val="24"/>
          <w:lang w:val="hy-AM" w:eastAsia="en-GB"/>
        </w:rPr>
        <w:t xml:space="preserve"> </w:t>
      </w:r>
      <w:r w:rsidRPr="00DE6AC0">
        <w:rPr>
          <w:rFonts w:ascii="GHEA Mariam" w:hAnsi="GHEA Mariam"/>
          <w:sz w:val="24"/>
          <w:szCs w:val="24"/>
          <w:lang w:val="hy-AM"/>
        </w:rPr>
        <w:t xml:space="preserve">1, 2, 5 </w:t>
      </w:r>
      <w:r w:rsidRPr="00DE6AC0">
        <w:rPr>
          <w:rFonts w:ascii="GHEA Mariam" w:hAnsi="GHEA Mariam" w:cs="Arial"/>
          <w:sz w:val="24"/>
          <w:szCs w:val="24"/>
          <w:lang w:val="hy-AM"/>
        </w:rPr>
        <w:t>աղյուսակներում</w:t>
      </w:r>
      <w:r w:rsidR="00B61ED1">
        <w:rPr>
          <w:rFonts w:ascii="GHEA Mariam" w:hAnsi="GHEA Mariam"/>
          <w:sz w:val="24"/>
          <w:szCs w:val="24"/>
          <w:lang w:val="hy-AM"/>
        </w:rPr>
        <w:t>, N</w:t>
      </w:r>
      <w:r w:rsidRPr="00DE6AC0">
        <w:rPr>
          <w:rFonts w:ascii="GHEA Mariam" w:hAnsi="GHEA Mariam"/>
          <w:sz w:val="24"/>
          <w:szCs w:val="24"/>
          <w:lang w:val="hy-AM"/>
        </w:rPr>
        <w:t>N</w:t>
      </w:r>
      <w:r w:rsidRPr="00DE6AC0">
        <w:rPr>
          <w:rFonts w:ascii="GHEA Mariam" w:hAnsi="GHEA Mariam"/>
          <w:sz w:val="24"/>
          <w:szCs w:val="24"/>
          <w:lang w:val="hy-AM" w:eastAsia="en-GB"/>
        </w:rPr>
        <w:t xml:space="preserve"> </w:t>
      </w:r>
      <w:r w:rsidRPr="00DE6AC0">
        <w:rPr>
          <w:rFonts w:ascii="GHEA Mariam" w:hAnsi="GHEA Mariam"/>
          <w:sz w:val="24"/>
          <w:szCs w:val="24"/>
          <w:lang w:val="hy-AM"/>
        </w:rPr>
        <w:t xml:space="preserve">3, 4 </w:t>
      </w:r>
      <w:r w:rsidRPr="00DE6AC0">
        <w:rPr>
          <w:rFonts w:ascii="GHEA Mariam" w:hAnsi="GHEA Mariam" w:cs="Arial"/>
          <w:sz w:val="24"/>
          <w:szCs w:val="24"/>
          <w:lang w:val="hy-AM"/>
        </w:rPr>
        <w:t>հավելվածներում</w:t>
      </w:r>
      <w:r w:rsidRPr="00DE6AC0">
        <w:rPr>
          <w:rFonts w:ascii="GHEA Mariam" w:hAnsi="GHEA Mariam"/>
          <w:sz w:val="24"/>
          <w:szCs w:val="24"/>
          <w:lang w:val="hy-AM"/>
        </w:rPr>
        <w:t xml:space="preserve">, N 5 </w:t>
      </w:r>
      <w:r w:rsidRPr="00DE6AC0">
        <w:rPr>
          <w:rFonts w:ascii="GHEA Mariam" w:hAnsi="GHEA Mariam" w:cs="Arial"/>
          <w:sz w:val="24"/>
          <w:szCs w:val="24"/>
          <w:lang w:val="hy-AM"/>
        </w:rPr>
        <w:t>հավելվածի</w:t>
      </w:r>
      <w:r w:rsidRPr="00DE6AC0">
        <w:rPr>
          <w:rFonts w:ascii="GHEA Mariam" w:hAnsi="GHEA Mariam"/>
          <w:sz w:val="24"/>
          <w:szCs w:val="24"/>
          <w:lang w:val="hy-AM"/>
        </w:rPr>
        <w:t xml:space="preserve"> NN 1, 7 </w:t>
      </w:r>
      <w:r w:rsidRPr="00DE6AC0">
        <w:rPr>
          <w:rFonts w:ascii="GHEA Mariam" w:hAnsi="GHEA Mariam" w:cs="Arial"/>
          <w:sz w:val="24"/>
          <w:szCs w:val="24"/>
          <w:lang w:val="hy-AM"/>
        </w:rPr>
        <w:t>աղյուսակներում</w:t>
      </w:r>
      <w:r w:rsidRPr="00DE6AC0">
        <w:rPr>
          <w:rFonts w:ascii="GHEA Mariam" w:hAnsi="GHEA Mariam"/>
          <w:sz w:val="24"/>
          <w:szCs w:val="24"/>
          <w:lang w:val="hy-AM"/>
        </w:rPr>
        <w:t xml:space="preserve">, NN 9 </w:t>
      </w:r>
      <w:r w:rsidRPr="00DE6AC0">
        <w:rPr>
          <w:rFonts w:ascii="GHEA Mariam" w:hAnsi="GHEA Mariam" w:cs="Arial"/>
          <w:sz w:val="24"/>
          <w:szCs w:val="24"/>
          <w:lang w:val="hy-AM"/>
        </w:rPr>
        <w:t>և</w:t>
      </w:r>
      <w:r w:rsidRPr="00DE6AC0">
        <w:rPr>
          <w:rFonts w:ascii="GHEA Mariam" w:hAnsi="GHEA Mariam"/>
          <w:sz w:val="24"/>
          <w:szCs w:val="24"/>
          <w:lang w:val="hy-AM"/>
        </w:rPr>
        <w:t xml:space="preserve"> 9.1 </w:t>
      </w:r>
      <w:r w:rsidRPr="00DE6AC0">
        <w:rPr>
          <w:rFonts w:ascii="GHEA Mariam" w:hAnsi="GHEA Mariam" w:cs="Arial"/>
          <w:sz w:val="24"/>
          <w:szCs w:val="24"/>
          <w:lang w:val="hy-AM"/>
        </w:rPr>
        <w:t>հավել</w:t>
      </w:r>
      <w:r>
        <w:rPr>
          <w:rFonts w:ascii="GHEA Mariam" w:hAnsi="GHEA Mariam" w:cs="Arial"/>
          <w:sz w:val="24"/>
          <w:szCs w:val="24"/>
          <w:lang w:val="hy-AM"/>
        </w:rPr>
        <w:softHyphen/>
      </w:r>
      <w:r w:rsidRPr="00DE6AC0">
        <w:rPr>
          <w:rFonts w:ascii="GHEA Mariam" w:hAnsi="GHEA Mariam" w:cs="Arial"/>
          <w:sz w:val="24"/>
          <w:szCs w:val="24"/>
          <w:lang w:val="hy-AM"/>
        </w:rPr>
        <w:t>ված</w:t>
      </w:r>
      <w:r>
        <w:rPr>
          <w:rFonts w:ascii="GHEA Mariam" w:hAnsi="GHEA Mariam" w:cs="Arial"/>
          <w:sz w:val="24"/>
          <w:szCs w:val="24"/>
          <w:lang w:val="hy-AM"/>
        </w:rPr>
        <w:softHyphen/>
      </w:r>
      <w:r w:rsidRPr="00DE6AC0">
        <w:rPr>
          <w:rFonts w:ascii="GHEA Mariam" w:hAnsi="GHEA Mariam" w:cs="Arial"/>
          <w:sz w:val="24"/>
          <w:szCs w:val="24"/>
          <w:lang w:val="hy-AM"/>
        </w:rPr>
        <w:t>ներում</w:t>
      </w:r>
      <w:r w:rsidRPr="00DE6AC0">
        <w:rPr>
          <w:rFonts w:ascii="GHEA Mariam" w:hAnsi="GHEA Mariam"/>
          <w:sz w:val="24"/>
          <w:szCs w:val="24"/>
          <w:lang w:val="hy-AM"/>
        </w:rPr>
        <w:t xml:space="preserve"> </w:t>
      </w:r>
      <w:r w:rsidRPr="00DE6AC0">
        <w:rPr>
          <w:rFonts w:ascii="GHEA Mariam" w:hAnsi="GHEA Mariam" w:cs="Arial"/>
          <w:sz w:val="24"/>
          <w:szCs w:val="24"/>
          <w:lang w:val="hy-AM"/>
        </w:rPr>
        <w:t>կատարել</w:t>
      </w:r>
      <w:r w:rsidRPr="00DE6AC0">
        <w:rPr>
          <w:rFonts w:ascii="GHEA Mariam" w:hAnsi="GHEA Mariam"/>
          <w:sz w:val="24"/>
          <w:szCs w:val="24"/>
          <w:lang w:val="hy-AM"/>
        </w:rPr>
        <w:t xml:space="preserve"> </w:t>
      </w:r>
      <w:r w:rsidRPr="00DE6AC0">
        <w:rPr>
          <w:rFonts w:ascii="GHEA Mariam" w:hAnsi="GHEA Mariam" w:cs="Arial"/>
          <w:sz w:val="24"/>
          <w:szCs w:val="24"/>
          <w:lang w:val="hy-AM"/>
        </w:rPr>
        <w:t>փոփոխություններ</w:t>
      </w:r>
      <w:r w:rsidRPr="00DE6AC0">
        <w:rPr>
          <w:rFonts w:ascii="GHEA Mariam" w:hAnsi="GHEA Mariam"/>
          <w:sz w:val="24"/>
          <w:szCs w:val="24"/>
          <w:lang w:val="hy-AM"/>
        </w:rPr>
        <w:t xml:space="preserve"> </w:t>
      </w:r>
      <w:r w:rsidRPr="00DE6AC0">
        <w:rPr>
          <w:rFonts w:ascii="GHEA Mariam" w:hAnsi="GHEA Mariam" w:cs="Arial"/>
          <w:sz w:val="24"/>
          <w:szCs w:val="24"/>
          <w:lang w:val="hy-AM"/>
        </w:rPr>
        <w:t>և</w:t>
      </w:r>
      <w:r w:rsidRPr="00DE6AC0">
        <w:rPr>
          <w:rFonts w:ascii="GHEA Mariam" w:hAnsi="GHEA Mariam"/>
          <w:sz w:val="24"/>
          <w:szCs w:val="24"/>
          <w:lang w:val="hy-AM"/>
        </w:rPr>
        <w:t xml:space="preserve"> </w:t>
      </w:r>
      <w:r w:rsidRPr="00DE6AC0">
        <w:rPr>
          <w:rFonts w:ascii="GHEA Mariam" w:hAnsi="GHEA Mariam" w:cs="Arial"/>
          <w:sz w:val="24"/>
          <w:szCs w:val="24"/>
          <w:lang w:val="hy-AM"/>
        </w:rPr>
        <w:t>լրացումներ</w:t>
      </w:r>
      <w:r w:rsidRPr="00DE6AC0">
        <w:rPr>
          <w:rFonts w:ascii="GHEA Mariam" w:hAnsi="GHEA Mariam"/>
          <w:sz w:val="24"/>
          <w:szCs w:val="24"/>
          <w:lang w:val="hy-AM"/>
        </w:rPr>
        <w:t xml:space="preserve">` </w:t>
      </w:r>
      <w:r w:rsidRPr="00DE6AC0">
        <w:rPr>
          <w:rFonts w:ascii="GHEA Mariam" w:hAnsi="GHEA Mariam" w:cs="Arial"/>
          <w:sz w:val="24"/>
          <w:szCs w:val="24"/>
          <w:lang w:val="hy-AM"/>
        </w:rPr>
        <w:t>համաձայն</w:t>
      </w:r>
      <w:r w:rsidRPr="00DE6AC0">
        <w:rPr>
          <w:rFonts w:ascii="GHEA Mariam" w:hAnsi="GHEA Mariam"/>
          <w:sz w:val="24"/>
          <w:szCs w:val="24"/>
          <w:lang w:val="hy-AM"/>
        </w:rPr>
        <w:t xml:space="preserve"> NN 1, 2, 3, 4, 5, 6, 7 </w:t>
      </w:r>
      <w:r w:rsidRPr="00DE6AC0">
        <w:rPr>
          <w:rFonts w:ascii="GHEA Mariam" w:hAnsi="GHEA Mariam" w:cs="Arial"/>
          <w:sz w:val="24"/>
          <w:szCs w:val="24"/>
          <w:lang w:val="hy-AM"/>
        </w:rPr>
        <w:t>և</w:t>
      </w:r>
      <w:r w:rsidRPr="00DE6AC0">
        <w:rPr>
          <w:rFonts w:ascii="GHEA Mariam" w:hAnsi="GHEA Mariam"/>
          <w:sz w:val="24"/>
          <w:szCs w:val="24"/>
          <w:lang w:val="hy-AM"/>
        </w:rPr>
        <w:t xml:space="preserve"> 8 </w:t>
      </w:r>
      <w:r w:rsidRPr="00DE6AC0">
        <w:rPr>
          <w:rFonts w:ascii="GHEA Mariam" w:hAnsi="GHEA Mariam" w:cs="Arial"/>
          <w:sz w:val="24"/>
          <w:szCs w:val="24"/>
          <w:lang w:val="hy-AM"/>
        </w:rPr>
        <w:t>հավելվածների։</w:t>
      </w:r>
    </w:p>
    <w:p w:rsidR="00DE6AC0" w:rsidRPr="00DE6AC0" w:rsidRDefault="00DE6AC0" w:rsidP="00DE6AC0">
      <w:pPr>
        <w:pStyle w:val="norm"/>
        <w:spacing w:line="360" w:lineRule="auto"/>
        <w:ind w:firstLine="706"/>
        <w:rPr>
          <w:rFonts w:ascii="GHEA Mariam" w:hAnsi="GHEA Mariam"/>
          <w:sz w:val="24"/>
          <w:szCs w:val="24"/>
          <w:lang w:val="hy-AM"/>
        </w:rPr>
      </w:pPr>
      <w:r w:rsidRPr="00DE6AC0">
        <w:rPr>
          <w:rFonts w:ascii="GHEA Mariam" w:hAnsi="GHEA Mariam"/>
          <w:sz w:val="24"/>
          <w:szCs w:val="24"/>
          <w:lang w:val="hy-AM"/>
        </w:rPr>
        <w:t xml:space="preserve">3. </w:t>
      </w:r>
      <w:r w:rsidRPr="00DE6AC0">
        <w:rPr>
          <w:rFonts w:ascii="GHEA Mariam" w:hAnsi="GHEA Mariam" w:cs="Arial"/>
          <w:sz w:val="24"/>
          <w:szCs w:val="24"/>
          <w:lang w:val="hy-AM"/>
        </w:rPr>
        <w:t>Հայաստանի</w:t>
      </w:r>
      <w:r w:rsidRPr="00DE6AC0">
        <w:rPr>
          <w:rFonts w:ascii="GHEA Mariam" w:hAnsi="GHEA Mariam"/>
          <w:sz w:val="24"/>
          <w:szCs w:val="24"/>
          <w:lang w:val="hy-AM"/>
        </w:rPr>
        <w:t xml:space="preserve"> </w:t>
      </w:r>
      <w:r w:rsidRPr="00DE6AC0">
        <w:rPr>
          <w:rFonts w:ascii="GHEA Mariam" w:hAnsi="GHEA Mariam" w:cs="Arial"/>
          <w:sz w:val="24"/>
          <w:szCs w:val="24"/>
          <w:lang w:val="hy-AM"/>
        </w:rPr>
        <w:t>Հանրապետության</w:t>
      </w:r>
      <w:r w:rsidRPr="00DE6AC0">
        <w:rPr>
          <w:rFonts w:ascii="GHEA Mariam" w:hAnsi="GHEA Mariam"/>
          <w:sz w:val="24"/>
          <w:szCs w:val="24"/>
          <w:lang w:val="hy-AM"/>
        </w:rPr>
        <w:t xml:space="preserve"> </w:t>
      </w:r>
      <w:r w:rsidRPr="00DE6AC0">
        <w:rPr>
          <w:rFonts w:ascii="GHEA Mariam" w:hAnsi="GHEA Mariam" w:cs="Arial"/>
          <w:sz w:val="24"/>
          <w:szCs w:val="24"/>
          <w:lang w:val="hy-AM"/>
        </w:rPr>
        <w:t>տարածքային</w:t>
      </w:r>
      <w:r w:rsidRPr="00DE6AC0">
        <w:rPr>
          <w:rFonts w:ascii="GHEA Mariam" w:hAnsi="GHEA Mariam"/>
          <w:sz w:val="24"/>
          <w:szCs w:val="24"/>
          <w:lang w:val="hy-AM"/>
        </w:rPr>
        <w:t xml:space="preserve"> </w:t>
      </w:r>
      <w:r w:rsidRPr="00DE6AC0">
        <w:rPr>
          <w:rFonts w:ascii="GHEA Mariam" w:hAnsi="GHEA Mariam" w:cs="Arial"/>
          <w:sz w:val="24"/>
          <w:szCs w:val="24"/>
          <w:lang w:val="hy-AM"/>
        </w:rPr>
        <w:t>կառավարման</w:t>
      </w:r>
      <w:r w:rsidRPr="00DE6AC0">
        <w:rPr>
          <w:rFonts w:ascii="GHEA Mariam" w:hAnsi="GHEA Mariam"/>
          <w:sz w:val="24"/>
          <w:szCs w:val="24"/>
          <w:lang w:val="hy-AM"/>
        </w:rPr>
        <w:t xml:space="preserve"> </w:t>
      </w:r>
      <w:r w:rsidRPr="00DE6AC0">
        <w:rPr>
          <w:rFonts w:ascii="GHEA Mariam" w:hAnsi="GHEA Mariam" w:cs="Arial"/>
          <w:sz w:val="24"/>
          <w:szCs w:val="24"/>
          <w:lang w:val="hy-AM"/>
        </w:rPr>
        <w:t>և</w:t>
      </w:r>
      <w:r w:rsidRPr="00DE6AC0">
        <w:rPr>
          <w:rFonts w:ascii="GHEA Mariam" w:hAnsi="GHEA Mariam"/>
          <w:sz w:val="24"/>
          <w:szCs w:val="24"/>
          <w:lang w:val="hy-AM"/>
        </w:rPr>
        <w:t xml:space="preserve"> </w:t>
      </w:r>
      <w:r w:rsidRPr="00DE6AC0">
        <w:rPr>
          <w:rFonts w:ascii="GHEA Mariam" w:hAnsi="GHEA Mariam" w:cs="Arial"/>
          <w:sz w:val="24"/>
          <w:szCs w:val="24"/>
          <w:lang w:val="hy-AM"/>
        </w:rPr>
        <w:t>ենթա</w:t>
      </w:r>
      <w:r>
        <w:rPr>
          <w:rFonts w:ascii="GHEA Mariam" w:hAnsi="GHEA Mariam" w:cs="Arial"/>
          <w:sz w:val="24"/>
          <w:szCs w:val="24"/>
          <w:lang w:val="hy-AM"/>
        </w:rPr>
        <w:softHyphen/>
      </w:r>
      <w:r w:rsidRPr="00DE6AC0">
        <w:rPr>
          <w:rFonts w:ascii="GHEA Mariam" w:hAnsi="GHEA Mariam" w:cs="Arial"/>
          <w:sz w:val="24"/>
          <w:szCs w:val="24"/>
          <w:lang w:val="hy-AM"/>
        </w:rPr>
        <w:t>կա</w:t>
      </w:r>
      <w:r>
        <w:rPr>
          <w:rFonts w:ascii="GHEA Mariam" w:hAnsi="GHEA Mariam" w:cs="Arial"/>
          <w:sz w:val="24"/>
          <w:szCs w:val="24"/>
          <w:lang w:val="hy-AM"/>
        </w:rPr>
        <w:softHyphen/>
      </w:r>
      <w:r w:rsidRPr="00DE6AC0">
        <w:rPr>
          <w:rFonts w:ascii="GHEA Mariam" w:hAnsi="GHEA Mariam" w:cs="Arial"/>
          <w:sz w:val="24"/>
          <w:szCs w:val="24"/>
          <w:lang w:val="hy-AM"/>
        </w:rPr>
        <w:t>ռուց</w:t>
      </w:r>
      <w:r>
        <w:rPr>
          <w:rFonts w:ascii="GHEA Mariam" w:hAnsi="GHEA Mariam" w:cs="Arial"/>
          <w:sz w:val="24"/>
          <w:szCs w:val="24"/>
          <w:lang w:val="hy-AM"/>
        </w:rPr>
        <w:softHyphen/>
      </w:r>
      <w:r w:rsidRPr="00DE6AC0">
        <w:rPr>
          <w:rFonts w:ascii="GHEA Mariam" w:hAnsi="GHEA Mariam" w:cs="Arial"/>
          <w:sz w:val="24"/>
          <w:szCs w:val="24"/>
          <w:lang w:val="hy-AM"/>
        </w:rPr>
        <w:t>վածքների</w:t>
      </w:r>
      <w:r w:rsidRPr="00DE6AC0">
        <w:rPr>
          <w:rFonts w:ascii="GHEA Mariam" w:hAnsi="GHEA Mariam"/>
          <w:sz w:val="24"/>
          <w:szCs w:val="24"/>
          <w:lang w:val="hy-AM"/>
        </w:rPr>
        <w:t xml:space="preserve"> </w:t>
      </w:r>
      <w:r w:rsidRPr="00DE6AC0">
        <w:rPr>
          <w:rFonts w:ascii="GHEA Mariam" w:hAnsi="GHEA Mariam" w:cs="Arial"/>
          <w:sz w:val="24"/>
          <w:szCs w:val="24"/>
          <w:lang w:val="hy-AM"/>
        </w:rPr>
        <w:t>նախարարին՝</w:t>
      </w:r>
      <w:r w:rsidRPr="00DE6AC0">
        <w:rPr>
          <w:rFonts w:ascii="GHEA Mariam" w:hAnsi="GHEA Mariam"/>
          <w:sz w:val="24"/>
          <w:szCs w:val="24"/>
          <w:lang w:val="hy-AM"/>
        </w:rPr>
        <w:t xml:space="preserve"> </w:t>
      </w:r>
      <w:r w:rsidRPr="00DE6AC0">
        <w:rPr>
          <w:rFonts w:ascii="GHEA Mariam" w:hAnsi="GHEA Mariam" w:cs="Arial"/>
          <w:sz w:val="24"/>
          <w:szCs w:val="24"/>
          <w:lang w:val="hy-AM"/>
        </w:rPr>
        <w:t>ընկերության</w:t>
      </w:r>
      <w:r w:rsidRPr="00DE6AC0">
        <w:rPr>
          <w:rFonts w:ascii="GHEA Mariam" w:hAnsi="GHEA Mariam"/>
          <w:sz w:val="24"/>
          <w:szCs w:val="24"/>
          <w:lang w:val="hy-AM"/>
        </w:rPr>
        <w:t xml:space="preserve"> </w:t>
      </w:r>
      <w:r w:rsidRPr="00DE6AC0">
        <w:rPr>
          <w:rFonts w:ascii="GHEA Mariam" w:hAnsi="GHEA Mariam" w:cs="Arial"/>
          <w:sz w:val="24"/>
          <w:szCs w:val="24"/>
          <w:lang w:val="hy-AM"/>
        </w:rPr>
        <w:t>պետական</w:t>
      </w:r>
      <w:r w:rsidRPr="00DE6AC0">
        <w:rPr>
          <w:rFonts w:ascii="GHEA Mariam" w:hAnsi="GHEA Mariam"/>
          <w:sz w:val="24"/>
          <w:szCs w:val="24"/>
          <w:lang w:val="hy-AM"/>
        </w:rPr>
        <w:t xml:space="preserve"> </w:t>
      </w:r>
      <w:r w:rsidRPr="00DE6AC0">
        <w:rPr>
          <w:rFonts w:ascii="GHEA Mariam" w:hAnsi="GHEA Mariam" w:cs="Arial"/>
          <w:sz w:val="24"/>
          <w:szCs w:val="24"/>
          <w:lang w:val="hy-AM"/>
        </w:rPr>
        <w:t>գրանցման</w:t>
      </w:r>
      <w:r w:rsidRPr="00DE6AC0">
        <w:rPr>
          <w:rFonts w:ascii="GHEA Mariam" w:hAnsi="GHEA Mariam"/>
          <w:sz w:val="24"/>
          <w:szCs w:val="24"/>
          <w:lang w:val="hy-AM"/>
        </w:rPr>
        <w:t xml:space="preserve"> </w:t>
      </w:r>
      <w:r w:rsidRPr="00DE6AC0">
        <w:rPr>
          <w:rFonts w:ascii="GHEA Mariam" w:hAnsi="GHEA Mariam" w:cs="Arial"/>
          <w:sz w:val="24"/>
          <w:szCs w:val="24"/>
          <w:lang w:val="hy-AM"/>
        </w:rPr>
        <w:t>հետ</w:t>
      </w:r>
      <w:r w:rsidRPr="00DE6AC0">
        <w:rPr>
          <w:rFonts w:ascii="GHEA Mariam" w:hAnsi="GHEA Mariam"/>
          <w:sz w:val="24"/>
          <w:szCs w:val="24"/>
          <w:lang w:val="hy-AM"/>
        </w:rPr>
        <w:t xml:space="preserve"> </w:t>
      </w:r>
      <w:r w:rsidRPr="00DE6AC0">
        <w:rPr>
          <w:rFonts w:ascii="GHEA Mariam" w:hAnsi="GHEA Mariam" w:cs="Arial"/>
          <w:sz w:val="24"/>
          <w:szCs w:val="24"/>
          <w:lang w:val="hy-AM"/>
        </w:rPr>
        <w:t>կապված</w:t>
      </w:r>
      <w:r w:rsidRPr="00DE6AC0">
        <w:rPr>
          <w:rFonts w:ascii="GHEA Mariam" w:hAnsi="GHEA Mariam"/>
          <w:sz w:val="24"/>
          <w:szCs w:val="24"/>
          <w:lang w:val="hy-AM"/>
        </w:rPr>
        <w:t xml:space="preserve"> </w:t>
      </w:r>
      <w:r w:rsidRPr="00DE6AC0">
        <w:rPr>
          <w:rFonts w:ascii="GHEA Mariam" w:hAnsi="GHEA Mariam" w:cs="Arial"/>
          <w:sz w:val="24"/>
          <w:szCs w:val="24"/>
          <w:lang w:val="hy-AM"/>
        </w:rPr>
        <w:t>վճա</w:t>
      </w:r>
      <w:r>
        <w:rPr>
          <w:rFonts w:ascii="GHEA Mariam" w:hAnsi="GHEA Mariam" w:cs="Arial"/>
          <w:sz w:val="24"/>
          <w:szCs w:val="24"/>
          <w:lang w:val="hy-AM"/>
        </w:rPr>
        <w:softHyphen/>
      </w:r>
      <w:r w:rsidRPr="00DE6AC0">
        <w:rPr>
          <w:rFonts w:ascii="GHEA Mariam" w:hAnsi="GHEA Mariam" w:cs="Arial"/>
          <w:sz w:val="24"/>
          <w:szCs w:val="24"/>
          <w:lang w:val="hy-AM"/>
        </w:rPr>
        <w:t>րումները</w:t>
      </w:r>
      <w:r w:rsidRPr="00DE6AC0">
        <w:rPr>
          <w:rFonts w:ascii="GHEA Mariam" w:hAnsi="GHEA Mariam"/>
          <w:sz w:val="24"/>
          <w:szCs w:val="24"/>
          <w:lang w:val="hy-AM"/>
        </w:rPr>
        <w:t xml:space="preserve"> </w:t>
      </w:r>
      <w:r w:rsidRPr="00DE6AC0">
        <w:rPr>
          <w:rFonts w:ascii="GHEA Mariam" w:hAnsi="GHEA Mariam" w:cs="Arial"/>
          <w:sz w:val="24"/>
          <w:szCs w:val="24"/>
          <w:lang w:val="hy-AM"/>
        </w:rPr>
        <w:t>կատարել</w:t>
      </w:r>
      <w:r w:rsidRPr="00DE6AC0">
        <w:rPr>
          <w:rFonts w:ascii="GHEA Mariam" w:hAnsi="GHEA Mariam"/>
          <w:sz w:val="24"/>
          <w:szCs w:val="24"/>
          <w:lang w:val="hy-AM"/>
        </w:rPr>
        <w:t xml:space="preserve"> </w:t>
      </w:r>
      <w:r w:rsidRPr="00DE6AC0">
        <w:rPr>
          <w:rFonts w:ascii="GHEA Mariam" w:hAnsi="GHEA Mariam" w:cs="Arial"/>
          <w:sz w:val="24"/>
          <w:szCs w:val="24"/>
          <w:lang w:val="hy-AM"/>
        </w:rPr>
        <w:t>Հայաստանի</w:t>
      </w:r>
      <w:r w:rsidRPr="00DE6AC0">
        <w:rPr>
          <w:rFonts w:ascii="GHEA Mariam" w:hAnsi="GHEA Mariam"/>
          <w:sz w:val="24"/>
          <w:szCs w:val="24"/>
          <w:lang w:val="hy-AM"/>
        </w:rPr>
        <w:t xml:space="preserve"> </w:t>
      </w:r>
      <w:r w:rsidRPr="00DE6AC0">
        <w:rPr>
          <w:rFonts w:ascii="GHEA Mariam" w:hAnsi="GHEA Mariam" w:cs="Arial"/>
          <w:sz w:val="24"/>
          <w:szCs w:val="24"/>
          <w:lang w:val="hy-AM"/>
        </w:rPr>
        <w:t>Հանրապետության</w:t>
      </w:r>
      <w:r w:rsidRPr="00DE6AC0">
        <w:rPr>
          <w:rFonts w:ascii="GHEA Mariam" w:hAnsi="GHEA Mariam"/>
          <w:sz w:val="24"/>
          <w:szCs w:val="24"/>
          <w:lang w:val="hy-AM"/>
        </w:rPr>
        <w:t xml:space="preserve"> </w:t>
      </w:r>
      <w:r w:rsidRPr="00DE6AC0">
        <w:rPr>
          <w:rFonts w:ascii="GHEA Mariam" w:hAnsi="GHEA Mariam" w:cs="Arial"/>
          <w:sz w:val="24"/>
          <w:szCs w:val="24"/>
          <w:lang w:val="hy-AM"/>
        </w:rPr>
        <w:t>տարածքային</w:t>
      </w:r>
      <w:r w:rsidRPr="00DE6AC0">
        <w:rPr>
          <w:rFonts w:ascii="GHEA Mariam" w:hAnsi="GHEA Mariam"/>
          <w:sz w:val="24"/>
          <w:szCs w:val="24"/>
          <w:lang w:val="hy-AM"/>
        </w:rPr>
        <w:t xml:space="preserve"> </w:t>
      </w:r>
      <w:r w:rsidRPr="00DE6AC0">
        <w:rPr>
          <w:rFonts w:ascii="GHEA Mariam" w:hAnsi="GHEA Mariam" w:cs="Arial"/>
          <w:sz w:val="24"/>
          <w:szCs w:val="24"/>
          <w:lang w:val="hy-AM"/>
        </w:rPr>
        <w:t>կառավար</w:t>
      </w:r>
      <w:r>
        <w:rPr>
          <w:rFonts w:ascii="GHEA Mariam" w:hAnsi="GHEA Mariam" w:cs="Arial"/>
          <w:sz w:val="24"/>
          <w:szCs w:val="24"/>
          <w:lang w:val="hy-AM"/>
        </w:rPr>
        <w:softHyphen/>
      </w:r>
      <w:r w:rsidRPr="00DE6AC0">
        <w:rPr>
          <w:rFonts w:ascii="GHEA Mariam" w:hAnsi="GHEA Mariam" w:cs="Arial"/>
          <w:sz w:val="24"/>
          <w:szCs w:val="24"/>
          <w:lang w:val="hy-AM"/>
        </w:rPr>
        <w:t>ման</w:t>
      </w:r>
      <w:r w:rsidRPr="00DE6AC0">
        <w:rPr>
          <w:rFonts w:ascii="GHEA Mariam" w:hAnsi="GHEA Mariam"/>
          <w:sz w:val="24"/>
          <w:szCs w:val="24"/>
          <w:lang w:val="hy-AM"/>
        </w:rPr>
        <w:t xml:space="preserve"> </w:t>
      </w:r>
      <w:r w:rsidRPr="00DE6AC0">
        <w:rPr>
          <w:rFonts w:ascii="GHEA Mariam" w:hAnsi="GHEA Mariam" w:cs="Arial"/>
          <w:sz w:val="24"/>
          <w:szCs w:val="24"/>
          <w:lang w:val="hy-AM"/>
        </w:rPr>
        <w:t>և</w:t>
      </w:r>
      <w:r w:rsidRPr="00DE6AC0">
        <w:rPr>
          <w:rFonts w:ascii="GHEA Mariam" w:hAnsi="GHEA Mariam"/>
          <w:sz w:val="24"/>
          <w:szCs w:val="24"/>
          <w:lang w:val="hy-AM"/>
        </w:rPr>
        <w:t xml:space="preserve"> </w:t>
      </w:r>
      <w:r w:rsidRPr="00DE6AC0">
        <w:rPr>
          <w:rFonts w:ascii="GHEA Mariam" w:hAnsi="GHEA Mariam" w:cs="Arial"/>
          <w:sz w:val="24"/>
          <w:szCs w:val="24"/>
          <w:lang w:val="hy-AM"/>
        </w:rPr>
        <w:t>ենթակառուցվածքների</w:t>
      </w:r>
      <w:r w:rsidRPr="00DE6AC0">
        <w:rPr>
          <w:rFonts w:ascii="GHEA Mariam" w:hAnsi="GHEA Mariam"/>
          <w:sz w:val="24"/>
          <w:szCs w:val="24"/>
          <w:lang w:val="hy-AM"/>
        </w:rPr>
        <w:t xml:space="preserve"> </w:t>
      </w:r>
      <w:r w:rsidRPr="00DE6AC0">
        <w:rPr>
          <w:rFonts w:ascii="GHEA Mariam" w:hAnsi="GHEA Mariam" w:cs="Arial"/>
          <w:sz w:val="24"/>
          <w:szCs w:val="24"/>
          <w:lang w:val="hy-AM"/>
        </w:rPr>
        <w:t>նախարարությանը</w:t>
      </w:r>
      <w:r w:rsidRPr="00DE6AC0">
        <w:rPr>
          <w:rFonts w:ascii="GHEA Mariam" w:hAnsi="GHEA Mariam"/>
          <w:sz w:val="24"/>
          <w:szCs w:val="24"/>
          <w:lang w:val="hy-AM"/>
        </w:rPr>
        <w:t xml:space="preserve"> </w:t>
      </w:r>
      <w:r w:rsidRPr="00DE6AC0">
        <w:rPr>
          <w:rFonts w:ascii="GHEA Mariam" w:hAnsi="GHEA Mariam" w:cs="Arial"/>
          <w:sz w:val="24"/>
          <w:szCs w:val="24"/>
          <w:lang w:val="hy-AM"/>
        </w:rPr>
        <w:t>Հայաստանի</w:t>
      </w:r>
      <w:r w:rsidRPr="00DE6AC0">
        <w:rPr>
          <w:rFonts w:ascii="GHEA Mariam" w:hAnsi="GHEA Mariam"/>
          <w:sz w:val="24"/>
          <w:szCs w:val="24"/>
          <w:lang w:val="hy-AM"/>
        </w:rPr>
        <w:t xml:space="preserve"> </w:t>
      </w:r>
      <w:r w:rsidRPr="00DE6AC0">
        <w:rPr>
          <w:rFonts w:ascii="GHEA Mariam" w:hAnsi="GHEA Mariam" w:cs="Arial"/>
          <w:sz w:val="24"/>
          <w:szCs w:val="24"/>
          <w:lang w:val="hy-AM"/>
        </w:rPr>
        <w:t>Հանրապետության</w:t>
      </w:r>
      <w:r w:rsidRPr="00DE6AC0">
        <w:rPr>
          <w:rFonts w:ascii="GHEA Mariam" w:hAnsi="GHEA Mariam"/>
          <w:sz w:val="24"/>
          <w:szCs w:val="24"/>
          <w:lang w:val="hy-AM"/>
        </w:rPr>
        <w:t xml:space="preserve"> 2026 </w:t>
      </w:r>
      <w:r w:rsidRPr="00DE6AC0">
        <w:rPr>
          <w:rFonts w:ascii="GHEA Mariam" w:hAnsi="GHEA Mariam" w:cs="Arial"/>
          <w:sz w:val="24"/>
          <w:szCs w:val="24"/>
          <w:lang w:val="hy-AM"/>
        </w:rPr>
        <w:t>թվականի</w:t>
      </w:r>
      <w:r w:rsidRPr="00DE6AC0">
        <w:rPr>
          <w:rFonts w:ascii="GHEA Mariam" w:hAnsi="GHEA Mariam"/>
          <w:sz w:val="24"/>
          <w:szCs w:val="24"/>
          <w:lang w:val="hy-AM"/>
        </w:rPr>
        <w:t xml:space="preserve"> </w:t>
      </w:r>
      <w:r w:rsidRPr="00DE6AC0">
        <w:rPr>
          <w:rFonts w:ascii="GHEA Mariam" w:hAnsi="GHEA Mariam" w:cs="Arial"/>
          <w:sz w:val="24"/>
          <w:szCs w:val="24"/>
          <w:lang w:val="hy-AM"/>
        </w:rPr>
        <w:t>պետական</w:t>
      </w:r>
      <w:r w:rsidRPr="00DE6AC0">
        <w:rPr>
          <w:rFonts w:ascii="GHEA Mariam" w:hAnsi="GHEA Mariam"/>
          <w:sz w:val="24"/>
          <w:szCs w:val="24"/>
          <w:lang w:val="hy-AM"/>
        </w:rPr>
        <w:t xml:space="preserve"> </w:t>
      </w:r>
      <w:r w:rsidRPr="00DE6AC0">
        <w:rPr>
          <w:rFonts w:ascii="GHEA Mariam" w:hAnsi="GHEA Mariam" w:cs="Arial"/>
          <w:sz w:val="24"/>
          <w:szCs w:val="24"/>
          <w:lang w:val="hy-AM"/>
        </w:rPr>
        <w:t>բյուջեով</w:t>
      </w:r>
      <w:r w:rsidRPr="00DE6AC0">
        <w:rPr>
          <w:rFonts w:ascii="GHEA Mariam" w:hAnsi="GHEA Mariam"/>
          <w:sz w:val="24"/>
          <w:szCs w:val="24"/>
          <w:lang w:val="hy-AM"/>
        </w:rPr>
        <w:t xml:space="preserve"> </w:t>
      </w:r>
      <w:r w:rsidRPr="00DE6AC0">
        <w:rPr>
          <w:rFonts w:ascii="GHEA Mariam" w:hAnsi="GHEA Mariam" w:cs="Arial"/>
          <w:sz w:val="24"/>
          <w:szCs w:val="24"/>
          <w:lang w:val="hy-AM"/>
        </w:rPr>
        <w:t>նախատեսված</w:t>
      </w:r>
      <w:r w:rsidRPr="00DE6AC0">
        <w:rPr>
          <w:rFonts w:ascii="GHEA Mariam" w:hAnsi="GHEA Mariam"/>
          <w:sz w:val="24"/>
          <w:szCs w:val="24"/>
          <w:lang w:val="hy-AM"/>
        </w:rPr>
        <w:t xml:space="preserve"> </w:t>
      </w:r>
      <w:r w:rsidRPr="00DE6AC0">
        <w:rPr>
          <w:rFonts w:ascii="GHEA Mariam" w:hAnsi="GHEA Mariam" w:cs="Arial"/>
          <w:sz w:val="24"/>
          <w:szCs w:val="24"/>
          <w:lang w:val="hy-AM"/>
        </w:rPr>
        <w:t>միջոցների</w:t>
      </w:r>
      <w:r w:rsidRPr="00DE6AC0">
        <w:rPr>
          <w:rFonts w:ascii="GHEA Mariam" w:hAnsi="GHEA Mariam"/>
          <w:sz w:val="24"/>
          <w:szCs w:val="24"/>
          <w:lang w:val="hy-AM"/>
        </w:rPr>
        <w:t xml:space="preserve"> </w:t>
      </w:r>
      <w:r w:rsidRPr="00DE6AC0">
        <w:rPr>
          <w:rFonts w:ascii="GHEA Mariam" w:hAnsi="GHEA Mariam" w:cs="Arial"/>
          <w:sz w:val="24"/>
          <w:szCs w:val="24"/>
          <w:lang w:val="hy-AM"/>
        </w:rPr>
        <w:t>հաշվին</w:t>
      </w:r>
      <w:r w:rsidRPr="00DE6AC0">
        <w:rPr>
          <w:rFonts w:ascii="GHEA Mariam" w:hAnsi="GHEA Mariam"/>
          <w:sz w:val="24"/>
          <w:szCs w:val="24"/>
          <w:lang w:val="hy-AM"/>
        </w:rPr>
        <w:t>:</w:t>
      </w:r>
    </w:p>
    <w:p w:rsidR="00DE6AC0" w:rsidRPr="00DE6AC0" w:rsidRDefault="00DE6AC0" w:rsidP="00DE6AC0">
      <w:pPr>
        <w:pStyle w:val="norm"/>
        <w:spacing w:line="360" w:lineRule="auto"/>
        <w:ind w:firstLine="706"/>
        <w:rPr>
          <w:rFonts w:ascii="GHEA Mariam" w:hAnsi="GHEA Mariam"/>
          <w:sz w:val="24"/>
          <w:szCs w:val="24"/>
          <w:lang w:val="hy-AM"/>
        </w:rPr>
      </w:pPr>
      <w:r w:rsidRPr="00DE6AC0">
        <w:rPr>
          <w:rFonts w:ascii="GHEA Mariam" w:hAnsi="GHEA Mariam"/>
          <w:sz w:val="24"/>
          <w:szCs w:val="24"/>
          <w:lang w:val="hy-AM"/>
        </w:rPr>
        <w:t xml:space="preserve">4. </w:t>
      </w:r>
      <w:r w:rsidRPr="00DE6AC0">
        <w:rPr>
          <w:rFonts w:ascii="GHEA Mariam" w:hAnsi="GHEA Mariam" w:cs="Arial"/>
          <w:sz w:val="24"/>
          <w:szCs w:val="24"/>
          <w:lang w:val="hy-AM"/>
        </w:rPr>
        <w:t>Սույն</w:t>
      </w:r>
      <w:r w:rsidRPr="00DE6AC0">
        <w:rPr>
          <w:rFonts w:ascii="GHEA Mariam" w:hAnsi="GHEA Mariam"/>
          <w:sz w:val="24"/>
          <w:szCs w:val="24"/>
          <w:lang w:val="hy-AM"/>
        </w:rPr>
        <w:t xml:space="preserve"> </w:t>
      </w:r>
      <w:r w:rsidRPr="00DE6AC0">
        <w:rPr>
          <w:rFonts w:ascii="GHEA Mariam" w:hAnsi="GHEA Mariam" w:cs="Arial"/>
          <w:sz w:val="24"/>
          <w:szCs w:val="24"/>
          <w:lang w:val="hy-AM"/>
        </w:rPr>
        <w:t>որոշումն</w:t>
      </w:r>
      <w:r w:rsidRPr="00DE6AC0">
        <w:rPr>
          <w:rFonts w:ascii="GHEA Mariam" w:hAnsi="GHEA Mariam"/>
          <w:sz w:val="24"/>
          <w:szCs w:val="24"/>
          <w:lang w:val="hy-AM"/>
        </w:rPr>
        <w:t xml:space="preserve"> </w:t>
      </w:r>
      <w:r w:rsidRPr="00DE6AC0">
        <w:rPr>
          <w:rFonts w:ascii="GHEA Mariam" w:hAnsi="GHEA Mariam" w:cs="Arial"/>
          <w:sz w:val="24"/>
          <w:szCs w:val="24"/>
          <w:lang w:val="hy-AM"/>
        </w:rPr>
        <w:t>ուժի</w:t>
      </w:r>
      <w:r w:rsidRPr="00DE6AC0">
        <w:rPr>
          <w:rFonts w:ascii="GHEA Mariam" w:hAnsi="GHEA Mariam"/>
          <w:sz w:val="24"/>
          <w:szCs w:val="24"/>
          <w:lang w:val="hy-AM"/>
        </w:rPr>
        <w:t xml:space="preserve"> </w:t>
      </w:r>
      <w:r w:rsidRPr="00DE6AC0">
        <w:rPr>
          <w:rFonts w:ascii="GHEA Mariam" w:hAnsi="GHEA Mariam" w:cs="Arial"/>
          <w:sz w:val="24"/>
          <w:szCs w:val="24"/>
          <w:lang w:val="hy-AM"/>
        </w:rPr>
        <w:t>մեջ</w:t>
      </w:r>
      <w:r w:rsidRPr="00DE6AC0">
        <w:rPr>
          <w:rFonts w:ascii="GHEA Mariam" w:hAnsi="GHEA Mariam"/>
          <w:sz w:val="24"/>
          <w:szCs w:val="24"/>
          <w:lang w:val="hy-AM"/>
        </w:rPr>
        <w:t xml:space="preserve"> </w:t>
      </w:r>
      <w:r w:rsidRPr="00DE6AC0">
        <w:rPr>
          <w:rFonts w:ascii="GHEA Mariam" w:hAnsi="GHEA Mariam" w:cs="Arial"/>
          <w:sz w:val="24"/>
          <w:szCs w:val="24"/>
          <w:lang w:val="hy-AM"/>
        </w:rPr>
        <w:t>է</w:t>
      </w:r>
      <w:r w:rsidRPr="00DE6AC0">
        <w:rPr>
          <w:rFonts w:ascii="GHEA Mariam" w:hAnsi="GHEA Mariam"/>
          <w:sz w:val="24"/>
          <w:szCs w:val="24"/>
          <w:lang w:val="hy-AM"/>
        </w:rPr>
        <w:t xml:space="preserve"> </w:t>
      </w:r>
      <w:r w:rsidRPr="00DE6AC0">
        <w:rPr>
          <w:rFonts w:ascii="GHEA Mariam" w:hAnsi="GHEA Mariam" w:cs="Arial"/>
          <w:sz w:val="24"/>
          <w:szCs w:val="24"/>
          <w:lang w:val="hy-AM"/>
        </w:rPr>
        <w:t>մտնում</w:t>
      </w:r>
      <w:r w:rsidRPr="00DE6AC0">
        <w:rPr>
          <w:rFonts w:ascii="GHEA Mariam" w:hAnsi="GHEA Mariam"/>
          <w:sz w:val="24"/>
          <w:szCs w:val="24"/>
          <w:lang w:val="hy-AM"/>
        </w:rPr>
        <w:t xml:space="preserve"> </w:t>
      </w:r>
      <w:r w:rsidRPr="00DE6AC0">
        <w:rPr>
          <w:rFonts w:ascii="GHEA Mariam" w:hAnsi="GHEA Mariam" w:cs="Arial"/>
          <w:sz w:val="24"/>
          <w:szCs w:val="24"/>
          <w:lang w:val="hy-AM"/>
        </w:rPr>
        <w:t>պաշտոնական</w:t>
      </w:r>
      <w:r w:rsidRPr="00DE6AC0">
        <w:rPr>
          <w:rFonts w:ascii="GHEA Mariam" w:hAnsi="GHEA Mariam"/>
          <w:sz w:val="24"/>
          <w:szCs w:val="24"/>
          <w:lang w:val="hy-AM"/>
        </w:rPr>
        <w:t xml:space="preserve"> </w:t>
      </w:r>
      <w:r w:rsidRPr="00DE6AC0">
        <w:rPr>
          <w:rFonts w:ascii="GHEA Mariam" w:hAnsi="GHEA Mariam" w:cs="Arial"/>
          <w:sz w:val="24"/>
          <w:szCs w:val="24"/>
          <w:lang w:val="hy-AM"/>
        </w:rPr>
        <w:t>հրապարակմանը</w:t>
      </w:r>
      <w:r w:rsidRPr="00DE6AC0">
        <w:rPr>
          <w:rFonts w:ascii="GHEA Mariam" w:hAnsi="GHEA Mariam"/>
          <w:sz w:val="24"/>
          <w:szCs w:val="24"/>
          <w:lang w:val="hy-AM"/>
        </w:rPr>
        <w:t xml:space="preserve"> </w:t>
      </w:r>
      <w:r w:rsidRPr="00DE6AC0">
        <w:rPr>
          <w:rFonts w:ascii="GHEA Mariam" w:hAnsi="GHEA Mariam" w:cs="Arial"/>
          <w:sz w:val="24"/>
          <w:szCs w:val="24"/>
          <w:lang w:val="hy-AM"/>
        </w:rPr>
        <w:t>հաջորդող</w:t>
      </w:r>
      <w:r w:rsidRPr="00DE6AC0">
        <w:rPr>
          <w:rFonts w:ascii="GHEA Mariam" w:hAnsi="GHEA Mariam"/>
          <w:sz w:val="24"/>
          <w:szCs w:val="24"/>
          <w:lang w:val="hy-AM"/>
        </w:rPr>
        <w:t xml:space="preserve"> </w:t>
      </w:r>
      <w:r w:rsidRPr="00DE6AC0">
        <w:rPr>
          <w:rFonts w:ascii="GHEA Mariam" w:hAnsi="GHEA Mariam" w:cs="Arial"/>
          <w:sz w:val="24"/>
          <w:szCs w:val="24"/>
          <w:lang w:val="hy-AM"/>
        </w:rPr>
        <w:t>օրվանից</w:t>
      </w:r>
      <w:r w:rsidRPr="00DE6AC0">
        <w:rPr>
          <w:rFonts w:ascii="GHEA Mariam" w:hAnsi="GHEA Mariam"/>
          <w:sz w:val="24"/>
          <w:szCs w:val="24"/>
          <w:lang w:val="hy-AM"/>
        </w:rPr>
        <w:t>:</w:t>
      </w:r>
    </w:p>
    <w:p w:rsidR="00DE6AC0" w:rsidRPr="00DE6AC0" w:rsidRDefault="00DE6AC0" w:rsidP="00DE6AC0">
      <w:pPr>
        <w:pStyle w:val="norm"/>
        <w:spacing w:line="360" w:lineRule="auto"/>
        <w:ind w:firstLine="706"/>
        <w:rPr>
          <w:rFonts w:ascii="GHEA Mariam" w:hAnsi="GHEA Mariam"/>
          <w:color w:val="000000"/>
          <w:sz w:val="24"/>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C968B4" w:rsidRDefault="00FC5195" w:rsidP="00FC5195">
      <w:pPr>
        <w:pStyle w:val="mechtex"/>
        <w:ind w:firstLine="709"/>
        <w:jc w:val="left"/>
        <w:rPr>
          <w:rFonts w:ascii="GHEA Mariam" w:hAnsi="GHEA Mariam" w:cs="Arial"/>
          <w:sz w:val="24"/>
          <w:szCs w:val="24"/>
          <w:lang w:val="hy-AM"/>
        </w:rPr>
        <w:sectPr w:rsidR="00C968B4"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proofErr w:type="spellStart"/>
      <w:r w:rsidRPr="00FD0442">
        <w:rPr>
          <w:rFonts w:ascii="GHEA Mariam" w:hAnsi="GHEA Mariam" w:cs="Arial"/>
          <w:sz w:val="24"/>
          <w:szCs w:val="24"/>
          <w:lang w:val="hy-AM"/>
        </w:rPr>
        <w:t>Երևան</w:t>
      </w:r>
      <w:proofErr w:type="spellEnd"/>
    </w:p>
    <w:p w:rsidR="00C968B4" w:rsidRPr="00431F92" w:rsidRDefault="00C968B4" w:rsidP="00C968B4">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Հավելված</w:t>
      </w:r>
      <w:r w:rsidR="00DE6AC0">
        <w:rPr>
          <w:rFonts w:ascii="GHEA Mariam" w:hAnsi="GHEA Mariam"/>
          <w:spacing w:val="-8"/>
          <w:sz w:val="24"/>
          <w:szCs w:val="24"/>
          <w:lang w:val="hy-AM"/>
        </w:rPr>
        <w:t xml:space="preserve"> </w:t>
      </w:r>
      <w:r w:rsidR="00DE6AC0" w:rsidRPr="00B61ED1">
        <w:rPr>
          <w:rFonts w:ascii="GHEA Mariam" w:hAnsi="GHEA Mariam"/>
          <w:sz w:val="24"/>
          <w:szCs w:val="24"/>
          <w:lang w:val="hy-AM"/>
        </w:rPr>
        <w:t>N</w:t>
      </w:r>
      <w:r w:rsidR="00DE6AC0">
        <w:rPr>
          <w:rFonts w:ascii="GHEA Mariam" w:hAnsi="GHEA Mariam"/>
          <w:sz w:val="24"/>
          <w:szCs w:val="24"/>
          <w:lang w:val="hy-AM"/>
        </w:rPr>
        <w:t xml:space="preserve"> 1</w:t>
      </w:r>
      <w:r w:rsidRPr="002F7393">
        <w:rPr>
          <w:rFonts w:ascii="GHEA Mariam" w:hAnsi="GHEA Mariam"/>
          <w:spacing w:val="-8"/>
          <w:sz w:val="24"/>
          <w:szCs w:val="24"/>
          <w:lang w:val="hy-AM"/>
        </w:rPr>
        <w:t xml:space="preserve">  </w:t>
      </w:r>
    </w:p>
    <w:p w:rsidR="00C968B4" w:rsidRPr="002F7393" w:rsidRDefault="00C968B4" w:rsidP="00C968B4">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C968B4" w:rsidRPr="002F7393" w:rsidRDefault="00C968B4" w:rsidP="00C968B4">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sidR="00DE6AC0">
        <w:rPr>
          <w:rFonts w:ascii="GHEA Mariam" w:hAnsi="GHEA Mariam"/>
          <w:spacing w:val="-2"/>
          <w:sz w:val="24"/>
          <w:szCs w:val="24"/>
          <w:lang w:val="hy-AM"/>
        </w:rPr>
        <w:t xml:space="preserve">  - Ն</w:t>
      </w:r>
      <w:r w:rsidRPr="002F7393">
        <w:rPr>
          <w:rFonts w:ascii="GHEA Mariam" w:hAnsi="GHEA Mariam"/>
          <w:spacing w:val="-2"/>
          <w:sz w:val="24"/>
          <w:szCs w:val="24"/>
          <w:lang w:val="hy-AM"/>
        </w:rPr>
        <w:t xml:space="preserve">  որոշման</w:t>
      </w:r>
    </w:p>
    <w:p w:rsidR="00C968B4" w:rsidRDefault="00C968B4" w:rsidP="00FC5195">
      <w:pPr>
        <w:pStyle w:val="mechtex"/>
        <w:ind w:firstLine="709"/>
        <w:jc w:val="left"/>
        <w:rPr>
          <w:rFonts w:ascii="Sylfaen" w:hAnsi="Sylfaen"/>
          <w:lang w:val="hy-AM"/>
        </w:rPr>
      </w:pPr>
    </w:p>
    <w:p w:rsidR="00C968B4" w:rsidRPr="00C968B4" w:rsidRDefault="00C968B4" w:rsidP="00C968B4">
      <w:pPr>
        <w:rPr>
          <w:lang w:val="hy-AM"/>
        </w:rPr>
      </w:pPr>
    </w:p>
    <w:p w:rsidR="00C968B4" w:rsidRPr="00C968B4" w:rsidRDefault="00C968B4" w:rsidP="00C968B4">
      <w:pPr>
        <w:rPr>
          <w:lang w:val="hy-AM"/>
        </w:rPr>
      </w:pPr>
    </w:p>
    <w:p w:rsidR="00C968B4" w:rsidRDefault="00C968B4" w:rsidP="00C968B4">
      <w:pPr>
        <w:rPr>
          <w:lang w:val="hy-AM"/>
        </w:rPr>
      </w:pPr>
    </w:p>
    <w:p w:rsidR="00DE6AC0" w:rsidRPr="00C968B4" w:rsidRDefault="00DE6AC0" w:rsidP="00DE6AC0">
      <w:pPr>
        <w:tabs>
          <w:tab w:val="left" w:pos="4341"/>
        </w:tabs>
        <w:rPr>
          <w:lang w:val="hy-AM"/>
        </w:rPr>
      </w:pPr>
      <w:r>
        <w:rPr>
          <w:lang w:val="hy-AM"/>
        </w:rPr>
        <w:tab/>
      </w:r>
    </w:p>
    <w:tbl>
      <w:tblPr>
        <w:tblW w:w="14414" w:type="dxa"/>
        <w:tblInd w:w="1170" w:type="dxa"/>
        <w:tblLook w:val="04A0" w:firstRow="1" w:lastRow="0" w:firstColumn="1" w:lastColumn="0" w:noHBand="0" w:noVBand="1"/>
      </w:tblPr>
      <w:tblGrid>
        <w:gridCol w:w="5400"/>
        <w:gridCol w:w="2161"/>
        <w:gridCol w:w="271"/>
        <w:gridCol w:w="3598"/>
        <w:gridCol w:w="2984"/>
      </w:tblGrid>
      <w:tr w:rsidR="00DE6AC0" w:rsidRPr="00B61ED1" w:rsidTr="00DE6AC0">
        <w:trPr>
          <w:gridAfter w:val="1"/>
          <w:wAfter w:w="2984" w:type="dxa"/>
          <w:trHeight w:val="1215"/>
        </w:trPr>
        <w:tc>
          <w:tcPr>
            <w:tcW w:w="11430" w:type="dxa"/>
            <w:gridSpan w:val="4"/>
            <w:tcBorders>
              <w:top w:val="nil"/>
              <w:left w:val="nil"/>
              <w:bottom w:val="nil"/>
              <w:right w:val="nil"/>
            </w:tcBorders>
            <w:shd w:val="clear" w:color="000000" w:fill="FFFFFF"/>
            <w:vAlign w:val="center"/>
            <w:hideMark/>
          </w:tcPr>
          <w:p w:rsidR="00DE6AC0" w:rsidRPr="00DE6AC0" w:rsidRDefault="00DE6AC0" w:rsidP="00DE6AC0">
            <w:pPr>
              <w:jc w:val="center"/>
              <w:rPr>
                <w:rFonts w:ascii="GHEA Mariam" w:hAnsi="GHEA Mariam" w:cs="Calibri"/>
                <w:bCs/>
                <w:sz w:val="24"/>
                <w:szCs w:val="24"/>
                <w:lang w:val="hy-AM" w:eastAsia="en-US"/>
              </w:rPr>
            </w:pPr>
            <w:r w:rsidRPr="00DE6AC0">
              <w:rPr>
                <w:rFonts w:ascii="GHEA Mariam" w:hAnsi="GHEA Mariam" w:cs="Calibri"/>
                <w:bCs/>
                <w:sz w:val="24"/>
                <w:szCs w:val="24"/>
                <w:lang w:val="hy-AM" w:eastAsia="en-US"/>
              </w:rPr>
              <w:t xml:space="preserve">«ՀԱՅԱՍՏԱՆԻ ՀԱՆՐԱՊԵՏՈՒԹՅԱՆ 2026 ԹՎԱԿԱՆԻ ՊԵՏԱԿԱՆ ԲՅՈՒՋԵԻ ՄԱՍԻՆ» ՀԱՅԱՍՏԱՆԻ ՀԱՆՐԱՊԵՏՈՒԹՅԱՆ ՕՐԵՆՔԻ 2-ՐԴ ՀՈԴՎԱԾԻ ԱՂՅՈՒՍԱԿՈՒՄ </w:t>
            </w:r>
            <w:r w:rsidRPr="00DE6AC0">
              <w:rPr>
                <w:rFonts w:ascii="GHEA Mariam" w:hAnsi="GHEA Mariam" w:cs="Calibri"/>
                <w:bCs/>
                <w:sz w:val="24"/>
                <w:szCs w:val="24"/>
                <w:lang w:val="hy-AM" w:eastAsia="en-US"/>
              </w:rPr>
              <w:br/>
              <w:t>ԿԱՏԱՐՎՈՂ ՓՈՓՈԽՈՒԹՅՈՒՆՆԵՐԸ</w:t>
            </w:r>
          </w:p>
        </w:tc>
      </w:tr>
      <w:tr w:rsidR="00DE6AC0" w:rsidRPr="00B61ED1" w:rsidTr="00DE6AC0">
        <w:trPr>
          <w:trHeight w:val="345"/>
        </w:trPr>
        <w:tc>
          <w:tcPr>
            <w:tcW w:w="5400" w:type="dxa"/>
            <w:tcBorders>
              <w:top w:val="nil"/>
              <w:left w:val="nil"/>
              <w:bottom w:val="nil"/>
              <w:right w:val="nil"/>
            </w:tcBorders>
            <w:shd w:val="clear" w:color="000000" w:fill="FFFFFF"/>
            <w:noWrap/>
            <w:vAlign w:val="bottom"/>
            <w:hideMark/>
          </w:tcPr>
          <w:p w:rsidR="00DE6AC0" w:rsidRPr="00DE6AC0" w:rsidRDefault="00DE6AC0" w:rsidP="00DE6AC0">
            <w:pP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161" w:type="dxa"/>
            <w:tcBorders>
              <w:top w:val="nil"/>
              <w:left w:val="nil"/>
              <w:bottom w:val="nil"/>
              <w:right w:val="nil"/>
            </w:tcBorders>
            <w:shd w:val="clear" w:color="000000" w:fill="FFFFFF"/>
            <w:noWrap/>
            <w:vAlign w:val="bottom"/>
            <w:hideMark/>
          </w:tcPr>
          <w:p w:rsidR="00DE6AC0" w:rsidRPr="00DE6AC0" w:rsidRDefault="00DE6AC0" w:rsidP="00DE6AC0">
            <w:pP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71" w:type="dxa"/>
            <w:tcBorders>
              <w:top w:val="nil"/>
              <w:left w:val="nil"/>
              <w:bottom w:val="nil"/>
              <w:right w:val="nil"/>
            </w:tcBorders>
            <w:shd w:val="clear" w:color="000000" w:fill="FFFFFF"/>
            <w:noWrap/>
            <w:vAlign w:val="bottom"/>
            <w:hideMark/>
          </w:tcPr>
          <w:p w:rsidR="00DE6AC0" w:rsidRPr="00DE6AC0" w:rsidRDefault="00DE6AC0" w:rsidP="00DE6AC0">
            <w:pP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6582" w:type="dxa"/>
            <w:gridSpan w:val="2"/>
            <w:tcBorders>
              <w:top w:val="nil"/>
              <w:left w:val="nil"/>
              <w:bottom w:val="nil"/>
              <w:right w:val="nil"/>
            </w:tcBorders>
            <w:shd w:val="clear" w:color="000000" w:fill="FFFFFF"/>
            <w:noWrap/>
            <w:vAlign w:val="bottom"/>
            <w:hideMark/>
          </w:tcPr>
          <w:p w:rsidR="00DE6AC0" w:rsidRPr="00DE6AC0" w:rsidRDefault="00DE6AC0" w:rsidP="00DE6AC0">
            <w:pPr>
              <w:rPr>
                <w:rFonts w:ascii="GHEA Mariam" w:hAnsi="GHEA Mariam" w:cs="Calibri"/>
                <w:sz w:val="24"/>
                <w:szCs w:val="24"/>
                <w:lang w:val="hy-AM" w:eastAsia="en-US"/>
              </w:rPr>
            </w:pPr>
            <w:r w:rsidRPr="00DE6AC0">
              <w:rPr>
                <w:rFonts w:ascii="Calibri" w:hAnsi="Calibri" w:cs="Calibri"/>
                <w:sz w:val="24"/>
                <w:szCs w:val="24"/>
                <w:lang w:val="hy-AM" w:eastAsia="en-US"/>
              </w:rPr>
              <w:t> </w:t>
            </w:r>
          </w:p>
        </w:tc>
      </w:tr>
      <w:tr w:rsidR="00DE6AC0" w:rsidRPr="00DE6AC0" w:rsidTr="00DE6AC0">
        <w:trPr>
          <w:trHeight w:val="345"/>
        </w:trPr>
        <w:tc>
          <w:tcPr>
            <w:tcW w:w="5400" w:type="dxa"/>
            <w:tcBorders>
              <w:top w:val="nil"/>
              <w:left w:val="nil"/>
              <w:bottom w:val="nil"/>
              <w:right w:val="nil"/>
            </w:tcBorders>
            <w:shd w:val="clear" w:color="000000" w:fill="FFFFFF"/>
            <w:vAlign w:val="bottom"/>
            <w:hideMark/>
          </w:tcPr>
          <w:p w:rsidR="00DE6AC0" w:rsidRPr="00DE6AC0" w:rsidRDefault="00DE6AC0" w:rsidP="00DE6AC0">
            <w:pPr>
              <w:jc w:val="cente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161" w:type="dxa"/>
            <w:tcBorders>
              <w:top w:val="nil"/>
              <w:left w:val="nil"/>
              <w:bottom w:val="nil"/>
              <w:right w:val="nil"/>
            </w:tcBorders>
            <w:shd w:val="clear" w:color="000000" w:fill="FFFFFF"/>
            <w:vAlign w:val="bottom"/>
            <w:hideMark/>
          </w:tcPr>
          <w:p w:rsidR="00DE6AC0" w:rsidRPr="00DE6AC0" w:rsidRDefault="00DE6AC0" w:rsidP="00DE6AC0">
            <w:pPr>
              <w:jc w:val="cente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71" w:type="dxa"/>
            <w:tcBorders>
              <w:top w:val="nil"/>
              <w:left w:val="nil"/>
              <w:bottom w:val="nil"/>
              <w:right w:val="nil"/>
            </w:tcBorders>
            <w:shd w:val="clear" w:color="000000" w:fill="FFFFFF"/>
            <w:noWrap/>
            <w:vAlign w:val="bottom"/>
            <w:hideMark/>
          </w:tcPr>
          <w:p w:rsidR="00DE6AC0" w:rsidRPr="00DE6AC0" w:rsidRDefault="00DE6AC0" w:rsidP="00DE6AC0">
            <w:pPr>
              <w:jc w:val="right"/>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6582" w:type="dxa"/>
            <w:gridSpan w:val="2"/>
            <w:tcBorders>
              <w:top w:val="nil"/>
              <w:left w:val="nil"/>
              <w:bottom w:val="nil"/>
              <w:right w:val="nil"/>
            </w:tcBorders>
            <w:shd w:val="clear" w:color="000000" w:fill="FFFFFF"/>
            <w:noWrap/>
            <w:vAlign w:val="bottom"/>
            <w:hideMark/>
          </w:tcPr>
          <w:p w:rsidR="00DE6AC0" w:rsidRPr="00DE6AC0" w:rsidRDefault="00DE6AC0" w:rsidP="00DE6AC0">
            <w:pPr>
              <w:rPr>
                <w:rFonts w:ascii="GHEA Mariam" w:hAnsi="GHEA Mariam" w:cs="Calibri"/>
                <w:lang w:val="hy-AM" w:eastAsia="en-US"/>
              </w:rPr>
            </w:pPr>
            <w:r w:rsidRPr="00DE6AC0">
              <w:rPr>
                <w:rFonts w:ascii="GHEA Mariam" w:hAnsi="GHEA Mariam" w:cs="Calibri"/>
                <w:lang w:val="hy-AM" w:eastAsia="en-US"/>
              </w:rPr>
              <w:t xml:space="preserve">                                  </w:t>
            </w:r>
            <w:r w:rsidRPr="00DE6AC0">
              <w:rPr>
                <w:rFonts w:ascii="GHEA Mariam" w:hAnsi="GHEA Mariam" w:cs="Calibri"/>
                <w:lang w:val="ru-RU" w:eastAsia="en-US"/>
              </w:rPr>
              <w:t>(</w:t>
            </w:r>
            <w:r w:rsidRPr="00DE6AC0">
              <w:rPr>
                <w:rFonts w:ascii="GHEA Mariam" w:hAnsi="GHEA Mariam" w:cs="Calibri"/>
                <w:lang w:eastAsia="en-US"/>
              </w:rPr>
              <w:t>հ</w:t>
            </w:r>
            <w:r w:rsidRPr="00DE6AC0">
              <w:rPr>
                <w:rFonts w:ascii="GHEA Mariam" w:hAnsi="GHEA Mariam" w:cs="Calibri"/>
                <w:lang w:val="hy-AM" w:eastAsia="en-US"/>
              </w:rPr>
              <w:t>ազ. դրամ</w:t>
            </w:r>
            <w:r w:rsidRPr="00DE6AC0">
              <w:rPr>
                <w:rFonts w:ascii="GHEA Mariam" w:hAnsi="GHEA Mariam" w:cs="Calibri"/>
                <w:lang w:val="ru-RU" w:eastAsia="en-US"/>
              </w:rPr>
              <w:t>)</w:t>
            </w:r>
            <w:r w:rsidRPr="00DE6AC0">
              <w:rPr>
                <w:rFonts w:ascii="GHEA Mariam" w:hAnsi="GHEA Mariam" w:cs="Calibri"/>
                <w:lang w:val="hy-AM" w:eastAsia="en-US"/>
              </w:rPr>
              <w:t xml:space="preserve"> </w:t>
            </w:r>
          </w:p>
        </w:tc>
      </w:tr>
      <w:tr w:rsidR="00DE6AC0" w:rsidRPr="00B61ED1" w:rsidTr="00DE6AC0">
        <w:trPr>
          <w:gridAfter w:val="1"/>
          <w:wAfter w:w="2984" w:type="dxa"/>
          <w:trHeight w:val="1080"/>
        </w:trPr>
        <w:tc>
          <w:tcPr>
            <w:tcW w:w="5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6AC0" w:rsidRPr="00DE6AC0" w:rsidRDefault="00DE6AC0" w:rsidP="00DE6AC0">
            <w:pPr>
              <w:jc w:val="center"/>
              <w:rPr>
                <w:rFonts w:ascii="GHEA Mariam" w:hAnsi="GHEA Mariam" w:cs="Calibri"/>
                <w:b/>
                <w:bCs/>
                <w:sz w:val="24"/>
                <w:szCs w:val="24"/>
                <w:lang w:val="hy-AM" w:eastAsia="en-US"/>
              </w:rPr>
            </w:pPr>
            <w:r w:rsidRPr="00DE6AC0">
              <w:rPr>
                <w:rFonts w:ascii="Calibri" w:hAnsi="Calibri" w:cs="Calibri"/>
                <w:b/>
                <w:bCs/>
                <w:sz w:val="24"/>
                <w:szCs w:val="24"/>
                <w:lang w:val="hy-AM" w:eastAsia="en-US"/>
              </w:rPr>
              <w:t> </w:t>
            </w:r>
          </w:p>
        </w:tc>
        <w:tc>
          <w:tcPr>
            <w:tcW w:w="6030" w:type="dxa"/>
            <w:gridSpan w:val="3"/>
            <w:tcBorders>
              <w:top w:val="single" w:sz="4" w:space="0" w:color="auto"/>
              <w:left w:val="nil"/>
              <w:bottom w:val="single" w:sz="4" w:space="0" w:color="auto"/>
              <w:right w:val="single" w:sz="4" w:space="0" w:color="auto"/>
            </w:tcBorders>
            <w:shd w:val="clear" w:color="auto" w:fill="auto"/>
            <w:vAlign w:val="center"/>
            <w:hideMark/>
          </w:tcPr>
          <w:p w:rsidR="00DE6AC0" w:rsidRPr="00DE6AC0" w:rsidRDefault="00DE6AC0" w:rsidP="00DE6AC0">
            <w:pPr>
              <w:jc w:val="center"/>
              <w:rPr>
                <w:rFonts w:ascii="GHEA Mariam" w:hAnsi="GHEA Mariam" w:cs="Calibri"/>
                <w:b/>
                <w:bCs/>
                <w:color w:val="000000"/>
                <w:sz w:val="24"/>
                <w:szCs w:val="24"/>
                <w:lang w:val="hy-AM" w:eastAsia="en-US"/>
              </w:rPr>
            </w:pPr>
            <w:r w:rsidRPr="00DE6AC0">
              <w:rPr>
                <w:rFonts w:ascii="GHEA Mariam" w:hAnsi="GHEA Mariam" w:cs="Calibri"/>
                <w:b/>
                <w:bCs/>
                <w:color w:val="000000"/>
                <w:sz w:val="24"/>
                <w:szCs w:val="24"/>
                <w:lang w:val="hy-AM" w:eastAsia="en-US"/>
              </w:rPr>
              <w:t>Ցուցանիշների փոփոխությունը</w:t>
            </w:r>
            <w:r w:rsidRPr="00DE6AC0">
              <w:rPr>
                <w:rFonts w:ascii="GHEA Mariam" w:hAnsi="GHEA Mariam" w:cs="Calibri"/>
                <w:b/>
                <w:bCs/>
                <w:color w:val="000000"/>
                <w:sz w:val="24"/>
                <w:szCs w:val="24"/>
                <w:lang w:val="hy-AM" w:eastAsia="en-US"/>
              </w:rPr>
              <w:br/>
              <w:t xml:space="preserve"> (նվազեցումները </w:t>
            </w:r>
            <w:r w:rsidR="00B61ED1">
              <w:rPr>
                <w:rFonts w:ascii="GHEA Mariam" w:hAnsi="GHEA Mariam" w:cs="Calibri"/>
                <w:b/>
                <w:bCs/>
                <w:color w:val="000000"/>
                <w:sz w:val="24"/>
                <w:szCs w:val="24"/>
                <w:lang w:val="hy-AM" w:eastAsia="en-US"/>
              </w:rPr>
              <w:t>ն</w:t>
            </w:r>
            <w:r w:rsidRPr="00DE6AC0">
              <w:rPr>
                <w:rFonts w:ascii="GHEA Mariam" w:hAnsi="GHEA Mariam" w:cs="Calibri"/>
                <w:b/>
                <w:bCs/>
                <w:color w:val="000000"/>
                <w:sz w:val="24"/>
                <w:szCs w:val="24"/>
                <w:lang w:val="hy-AM" w:eastAsia="en-US"/>
              </w:rPr>
              <w:t xml:space="preserve">շված են </w:t>
            </w:r>
            <w:proofErr w:type="spellStart"/>
            <w:r w:rsidRPr="00DE6AC0">
              <w:rPr>
                <w:rFonts w:ascii="GHEA Mariam" w:hAnsi="GHEA Mariam" w:cs="Calibri"/>
                <w:b/>
                <w:bCs/>
                <w:color w:val="000000"/>
                <w:sz w:val="24"/>
                <w:szCs w:val="24"/>
                <w:lang w:val="hy-AM" w:eastAsia="en-US"/>
              </w:rPr>
              <w:t>փակագծերում</w:t>
            </w:r>
            <w:proofErr w:type="spellEnd"/>
            <w:r w:rsidRPr="00DE6AC0">
              <w:rPr>
                <w:rFonts w:ascii="GHEA Mariam" w:hAnsi="GHEA Mariam" w:cs="Calibri"/>
                <w:b/>
                <w:bCs/>
                <w:color w:val="000000"/>
                <w:sz w:val="24"/>
                <w:szCs w:val="24"/>
                <w:lang w:val="hy-AM" w:eastAsia="en-US"/>
              </w:rPr>
              <w:t>)</w:t>
            </w:r>
          </w:p>
        </w:tc>
      </w:tr>
      <w:tr w:rsidR="00DE6AC0" w:rsidRPr="00DE6AC0" w:rsidTr="00DE6AC0">
        <w:trPr>
          <w:gridAfter w:val="1"/>
          <w:wAfter w:w="2984" w:type="dxa"/>
          <w:trHeight w:val="345"/>
        </w:trPr>
        <w:tc>
          <w:tcPr>
            <w:tcW w:w="5400" w:type="dxa"/>
            <w:tcBorders>
              <w:top w:val="nil"/>
              <w:left w:val="single" w:sz="4" w:space="0" w:color="auto"/>
              <w:bottom w:val="single" w:sz="4" w:space="0" w:color="auto"/>
              <w:right w:val="single" w:sz="4" w:space="0" w:color="auto"/>
            </w:tcBorders>
            <w:shd w:val="clear" w:color="auto" w:fill="auto"/>
            <w:vAlign w:val="center"/>
            <w:hideMark/>
          </w:tcPr>
          <w:p w:rsidR="00DE6AC0" w:rsidRPr="00DE6AC0" w:rsidRDefault="00DE6AC0" w:rsidP="00DE6AC0">
            <w:pPr>
              <w:rPr>
                <w:rFonts w:ascii="GHEA Mariam" w:hAnsi="GHEA Mariam" w:cs="Calibri"/>
                <w:color w:val="000000"/>
                <w:sz w:val="24"/>
                <w:szCs w:val="24"/>
                <w:lang w:val="hy-AM" w:eastAsia="en-US"/>
              </w:rPr>
            </w:pPr>
            <w:r w:rsidRPr="00DE6AC0">
              <w:rPr>
                <w:rFonts w:ascii="GHEA Mariam" w:hAnsi="GHEA Mariam" w:cs="Calibri"/>
                <w:color w:val="000000"/>
                <w:sz w:val="24"/>
                <w:szCs w:val="24"/>
                <w:lang w:val="hy-AM" w:eastAsia="en-US"/>
              </w:rPr>
              <w:t>1. Եկամուտների գծով</w:t>
            </w:r>
          </w:p>
        </w:tc>
        <w:tc>
          <w:tcPr>
            <w:tcW w:w="6030"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DE6AC0" w:rsidRPr="00DE6AC0" w:rsidRDefault="00DE6AC0" w:rsidP="00DE6AC0">
            <w:pPr>
              <w:jc w:val="right"/>
              <w:rPr>
                <w:rFonts w:ascii="GHEA Mariam" w:hAnsi="GHEA Mariam" w:cs="Calibri"/>
                <w:sz w:val="24"/>
                <w:szCs w:val="24"/>
                <w:lang w:val="hy-AM" w:eastAsia="en-US"/>
              </w:rPr>
            </w:pPr>
            <w:r w:rsidRPr="00DE6AC0">
              <w:rPr>
                <w:rFonts w:ascii="Calibri" w:hAnsi="Calibri" w:cs="Calibri"/>
                <w:sz w:val="24"/>
                <w:szCs w:val="24"/>
                <w:lang w:val="hy-AM" w:eastAsia="en-US"/>
              </w:rPr>
              <w:t> </w:t>
            </w:r>
          </w:p>
        </w:tc>
      </w:tr>
      <w:tr w:rsidR="00DE6AC0" w:rsidRPr="00DE6AC0" w:rsidTr="00DE6AC0">
        <w:trPr>
          <w:gridAfter w:val="1"/>
          <w:wAfter w:w="2984" w:type="dxa"/>
          <w:trHeight w:val="345"/>
        </w:trPr>
        <w:tc>
          <w:tcPr>
            <w:tcW w:w="5400" w:type="dxa"/>
            <w:tcBorders>
              <w:top w:val="nil"/>
              <w:left w:val="single" w:sz="4" w:space="0" w:color="auto"/>
              <w:bottom w:val="single" w:sz="4" w:space="0" w:color="auto"/>
              <w:right w:val="single" w:sz="4" w:space="0" w:color="auto"/>
            </w:tcBorders>
            <w:shd w:val="clear" w:color="auto" w:fill="auto"/>
            <w:vAlign w:val="center"/>
            <w:hideMark/>
          </w:tcPr>
          <w:p w:rsidR="00DE6AC0" w:rsidRPr="00DE6AC0" w:rsidRDefault="00DE6AC0" w:rsidP="00DE6AC0">
            <w:pPr>
              <w:rPr>
                <w:rFonts w:ascii="GHEA Mariam" w:hAnsi="GHEA Mariam" w:cs="Calibri"/>
                <w:color w:val="000000"/>
                <w:sz w:val="24"/>
                <w:szCs w:val="24"/>
                <w:lang w:val="hy-AM" w:eastAsia="en-US"/>
              </w:rPr>
            </w:pPr>
            <w:r w:rsidRPr="00DE6AC0">
              <w:rPr>
                <w:rFonts w:ascii="GHEA Mariam" w:hAnsi="GHEA Mariam" w:cs="Calibri"/>
                <w:color w:val="000000"/>
                <w:sz w:val="24"/>
                <w:szCs w:val="24"/>
                <w:lang w:val="hy-AM" w:eastAsia="en-US"/>
              </w:rPr>
              <w:t>2. Ծախսերի գծով</w:t>
            </w:r>
          </w:p>
        </w:tc>
        <w:tc>
          <w:tcPr>
            <w:tcW w:w="6030" w:type="dxa"/>
            <w:gridSpan w:val="3"/>
            <w:tcBorders>
              <w:top w:val="single" w:sz="4" w:space="0" w:color="auto"/>
              <w:left w:val="nil"/>
              <w:bottom w:val="single" w:sz="4"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val="hy-AM" w:eastAsia="en-US"/>
              </w:rPr>
              <w:t xml:space="preserve">                                                        </w:t>
            </w:r>
            <w:r w:rsidRPr="00DE6AC0">
              <w:rPr>
                <w:rFonts w:ascii="GHEA Mariam" w:hAnsi="GHEA Mariam" w:cs="Calibri"/>
                <w:sz w:val="24"/>
                <w:szCs w:val="24"/>
                <w:lang w:eastAsia="en-US"/>
              </w:rPr>
              <w:t>(200,000.0)</w:t>
            </w:r>
          </w:p>
        </w:tc>
      </w:tr>
      <w:tr w:rsidR="00DE6AC0" w:rsidRPr="00DE6AC0" w:rsidTr="00DE6AC0">
        <w:trPr>
          <w:gridAfter w:val="1"/>
          <w:wAfter w:w="2984" w:type="dxa"/>
          <w:trHeight w:val="345"/>
        </w:trPr>
        <w:tc>
          <w:tcPr>
            <w:tcW w:w="5400" w:type="dxa"/>
            <w:tcBorders>
              <w:top w:val="nil"/>
              <w:left w:val="single" w:sz="4" w:space="0" w:color="auto"/>
              <w:bottom w:val="single" w:sz="4" w:space="0" w:color="auto"/>
              <w:right w:val="single" w:sz="4" w:space="0" w:color="auto"/>
            </w:tcBorders>
            <w:shd w:val="clear" w:color="auto" w:fill="auto"/>
            <w:vAlign w:val="center"/>
            <w:hideMark/>
          </w:tcPr>
          <w:p w:rsidR="00DE6AC0" w:rsidRPr="00DE6AC0" w:rsidRDefault="00DE6AC0" w:rsidP="00DE6AC0">
            <w:pPr>
              <w:rPr>
                <w:rFonts w:ascii="GHEA Mariam" w:hAnsi="GHEA Mariam" w:cs="Calibri"/>
                <w:color w:val="000000"/>
                <w:sz w:val="24"/>
                <w:szCs w:val="24"/>
                <w:lang w:eastAsia="en-US"/>
              </w:rPr>
            </w:pPr>
            <w:r w:rsidRPr="00DE6AC0">
              <w:rPr>
                <w:rFonts w:ascii="GHEA Mariam" w:hAnsi="GHEA Mariam" w:cs="Calibri"/>
                <w:color w:val="000000"/>
                <w:sz w:val="24"/>
                <w:szCs w:val="24"/>
                <w:lang w:eastAsia="en-US"/>
              </w:rPr>
              <w:t xml:space="preserve">3. </w:t>
            </w:r>
            <w:proofErr w:type="spellStart"/>
            <w:r w:rsidRPr="00DE6AC0">
              <w:rPr>
                <w:rFonts w:ascii="GHEA Mariam" w:hAnsi="GHEA Mariam" w:cs="Calibri"/>
                <w:color w:val="000000"/>
                <w:sz w:val="24"/>
                <w:szCs w:val="24"/>
                <w:lang w:eastAsia="en-US"/>
              </w:rPr>
              <w:t>Դեֆիցիտը</w:t>
            </w:r>
            <w:proofErr w:type="spellEnd"/>
            <w:r w:rsidRPr="00DE6AC0">
              <w:rPr>
                <w:rFonts w:ascii="GHEA Mariam" w:hAnsi="GHEA Mariam" w:cs="Calibri"/>
                <w:color w:val="000000"/>
                <w:sz w:val="24"/>
                <w:szCs w:val="24"/>
                <w:lang w:eastAsia="en-US"/>
              </w:rPr>
              <w:t xml:space="preserve"> (</w:t>
            </w:r>
            <w:proofErr w:type="spellStart"/>
            <w:r w:rsidRPr="00DE6AC0">
              <w:rPr>
                <w:rFonts w:ascii="GHEA Mariam" w:hAnsi="GHEA Mariam" w:cs="Calibri"/>
                <w:color w:val="000000"/>
                <w:sz w:val="24"/>
                <w:szCs w:val="24"/>
                <w:lang w:eastAsia="en-US"/>
              </w:rPr>
              <w:t>պակասուրդը</w:t>
            </w:r>
            <w:proofErr w:type="spellEnd"/>
            <w:r w:rsidRPr="00DE6AC0">
              <w:rPr>
                <w:rFonts w:ascii="GHEA Mariam" w:hAnsi="GHEA Mariam" w:cs="Calibri"/>
                <w:color w:val="000000"/>
                <w:sz w:val="24"/>
                <w:szCs w:val="24"/>
                <w:lang w:eastAsia="en-US"/>
              </w:rPr>
              <w:t>)</w:t>
            </w:r>
          </w:p>
        </w:tc>
        <w:tc>
          <w:tcPr>
            <w:tcW w:w="6030"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 xml:space="preserve">                                                        (200,000.0)</w:t>
            </w:r>
          </w:p>
        </w:tc>
      </w:tr>
    </w:tbl>
    <w:p w:rsidR="00C968B4" w:rsidRPr="00C968B4" w:rsidRDefault="00C968B4" w:rsidP="00DE6AC0">
      <w:pPr>
        <w:tabs>
          <w:tab w:val="left" w:pos="4341"/>
        </w:tabs>
        <w:rPr>
          <w:lang w:val="hy-AM"/>
        </w:rPr>
      </w:pPr>
    </w:p>
    <w:p w:rsidR="00C968B4" w:rsidRPr="00C968B4" w:rsidRDefault="00C968B4" w:rsidP="00C968B4">
      <w:pPr>
        <w:rPr>
          <w:lang w:val="hy-AM"/>
        </w:rPr>
      </w:pPr>
    </w:p>
    <w:p w:rsidR="00C968B4" w:rsidRDefault="00C968B4" w:rsidP="00C968B4">
      <w:pPr>
        <w:rPr>
          <w:lang w:val="hy-AM"/>
        </w:rPr>
      </w:pPr>
    </w:p>
    <w:p w:rsidR="00C968B4" w:rsidRPr="00E35EB1" w:rsidRDefault="00C968B4" w:rsidP="00C968B4">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C968B4" w:rsidRPr="00E35EB1" w:rsidRDefault="00C968B4" w:rsidP="00C968B4">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DE6AC0" w:rsidRDefault="00C968B4" w:rsidP="00C968B4">
      <w:pPr>
        <w:pStyle w:val="mechtex"/>
        <w:ind w:firstLine="709"/>
        <w:jc w:val="left"/>
        <w:rPr>
          <w:rFonts w:ascii="GHEA Mariam" w:hAnsi="GHEA Mariam" w:cs="Sylfaen"/>
          <w:sz w:val="24"/>
          <w:szCs w:val="24"/>
          <w:lang w:val="hy-AM"/>
        </w:rPr>
        <w:sectPr w:rsidR="00DE6AC0" w:rsidSect="00C968B4">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DE6AC0" w:rsidRPr="00431F92" w:rsidRDefault="00DE6AC0" w:rsidP="00DE6AC0">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E6AC0">
        <w:rPr>
          <w:rFonts w:ascii="GHEA Mariam" w:hAnsi="GHEA Mariam"/>
          <w:sz w:val="24"/>
          <w:szCs w:val="24"/>
          <w:lang w:val="hy-AM"/>
        </w:rPr>
        <w:t>N</w:t>
      </w:r>
      <w:r>
        <w:rPr>
          <w:rFonts w:ascii="GHEA Mariam" w:hAnsi="GHEA Mariam"/>
          <w:sz w:val="24"/>
          <w:szCs w:val="24"/>
          <w:lang w:val="hy-AM"/>
        </w:rPr>
        <w:t xml:space="preserve"> 2</w:t>
      </w:r>
      <w:r w:rsidRPr="002F7393">
        <w:rPr>
          <w:rFonts w:ascii="GHEA Mariam" w:hAnsi="GHEA Mariam"/>
          <w:spacing w:val="-8"/>
          <w:sz w:val="24"/>
          <w:szCs w:val="24"/>
          <w:lang w:val="hy-AM"/>
        </w:rPr>
        <w:t xml:space="preserve"> </w:t>
      </w:r>
    </w:p>
    <w:p w:rsidR="00DE6AC0" w:rsidRPr="002F7393" w:rsidRDefault="00DE6AC0" w:rsidP="00DE6AC0">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DE6AC0" w:rsidRPr="002F7393" w:rsidRDefault="00DE6AC0" w:rsidP="00DE6AC0">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2F7393">
        <w:rPr>
          <w:rFonts w:ascii="GHEA Mariam" w:hAnsi="GHEA Mariam"/>
          <w:spacing w:val="-2"/>
          <w:sz w:val="24"/>
          <w:szCs w:val="24"/>
          <w:lang w:val="hy-AM"/>
        </w:rPr>
        <w:t xml:space="preserve">  որոշման</w:t>
      </w:r>
    </w:p>
    <w:p w:rsidR="00DE6AC0" w:rsidRDefault="00DE6AC0" w:rsidP="00C968B4">
      <w:pPr>
        <w:pStyle w:val="mechtex"/>
        <w:ind w:firstLine="709"/>
        <w:jc w:val="left"/>
        <w:rPr>
          <w:lang w:val="hy-AM"/>
        </w:rPr>
      </w:pPr>
    </w:p>
    <w:p w:rsidR="00DE6AC0" w:rsidRPr="00DE6AC0" w:rsidRDefault="00DE6AC0" w:rsidP="00DE6AC0">
      <w:pPr>
        <w:rPr>
          <w:lang w:val="hy-AM"/>
        </w:rPr>
      </w:pPr>
    </w:p>
    <w:p w:rsidR="00DE6AC0" w:rsidRPr="00DE6AC0" w:rsidRDefault="00DE6AC0" w:rsidP="00DE6AC0">
      <w:pPr>
        <w:rPr>
          <w:lang w:val="hy-AM"/>
        </w:rPr>
      </w:pPr>
    </w:p>
    <w:p w:rsidR="00DE6AC0" w:rsidRPr="00DE6AC0" w:rsidRDefault="00DE6AC0" w:rsidP="00DE6AC0">
      <w:pPr>
        <w:tabs>
          <w:tab w:val="left" w:pos="6276"/>
        </w:tabs>
        <w:rPr>
          <w:lang w:val="hy-AM"/>
        </w:rPr>
      </w:pPr>
    </w:p>
    <w:tbl>
      <w:tblPr>
        <w:tblW w:w="14580" w:type="dxa"/>
        <w:tblLook w:val="04A0" w:firstRow="1" w:lastRow="0" w:firstColumn="1" w:lastColumn="0" w:noHBand="0" w:noVBand="1"/>
      </w:tblPr>
      <w:tblGrid>
        <w:gridCol w:w="7650"/>
        <w:gridCol w:w="2250"/>
        <w:gridCol w:w="2070"/>
        <w:gridCol w:w="2610"/>
      </w:tblGrid>
      <w:tr w:rsidR="00DE6AC0" w:rsidRPr="00B61ED1" w:rsidTr="00DE6AC0">
        <w:trPr>
          <w:trHeight w:val="1210"/>
        </w:trPr>
        <w:tc>
          <w:tcPr>
            <w:tcW w:w="14580" w:type="dxa"/>
            <w:gridSpan w:val="4"/>
            <w:tcBorders>
              <w:top w:val="nil"/>
              <w:left w:val="nil"/>
              <w:bottom w:val="nil"/>
              <w:right w:val="nil"/>
            </w:tcBorders>
            <w:shd w:val="clear" w:color="000000" w:fill="FFFFFF"/>
            <w:vAlign w:val="center"/>
            <w:hideMark/>
          </w:tcPr>
          <w:p w:rsidR="00DE6AC0" w:rsidRPr="00DE6AC0" w:rsidRDefault="00DE6AC0" w:rsidP="00DE6AC0">
            <w:pPr>
              <w:pStyle w:val="mechtex"/>
              <w:jc w:val="both"/>
              <w:rPr>
                <w:rFonts w:ascii="GHEA Mariam" w:hAnsi="GHEA Mariam"/>
                <w:sz w:val="24"/>
                <w:szCs w:val="24"/>
                <w:lang w:val="hy-AM" w:eastAsia="en-US"/>
              </w:rPr>
            </w:pPr>
            <w:r w:rsidRPr="00DE6AC0">
              <w:rPr>
                <w:rFonts w:ascii="GHEA Mariam" w:hAnsi="GHEA Mariam"/>
                <w:sz w:val="24"/>
                <w:szCs w:val="24"/>
                <w:lang w:val="hy-AM" w:eastAsia="en-US"/>
              </w:rPr>
              <w:t>«</w:t>
            </w:r>
            <w:r w:rsidRPr="00DE6AC0">
              <w:rPr>
                <w:rFonts w:ascii="GHEA Mariam" w:hAnsi="GHEA Mariam" w:cs="Arial"/>
                <w:sz w:val="24"/>
                <w:szCs w:val="24"/>
                <w:lang w:val="hy-AM" w:eastAsia="en-US"/>
              </w:rPr>
              <w:t>ՀԱՅԱ</w:t>
            </w:r>
            <w:r>
              <w:rPr>
                <w:rFonts w:ascii="GHEA Mariam" w:hAnsi="GHEA Mariam"/>
                <w:sz w:val="24"/>
                <w:szCs w:val="24"/>
                <w:lang w:val="hy-AM" w:eastAsia="en-US"/>
              </w:rPr>
              <w:t>Ս</w:t>
            </w:r>
            <w:r w:rsidRPr="00DE6AC0">
              <w:rPr>
                <w:rFonts w:ascii="GHEA Mariam" w:hAnsi="GHEA Mariam" w:cs="Arial"/>
                <w:sz w:val="24"/>
                <w:szCs w:val="24"/>
                <w:lang w:val="hy-AM" w:eastAsia="en-US"/>
              </w:rPr>
              <w:t>ՏԱՆԻ</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ՀԱՆՐԱՊԵՏՈՒԹՅԱՆ</w:t>
            </w:r>
            <w:r w:rsidRPr="00DE6AC0">
              <w:rPr>
                <w:rFonts w:ascii="GHEA Mariam" w:hAnsi="GHEA Mariam"/>
                <w:sz w:val="24"/>
                <w:szCs w:val="24"/>
                <w:lang w:val="hy-AM" w:eastAsia="en-US"/>
              </w:rPr>
              <w:t xml:space="preserve"> 2026 </w:t>
            </w:r>
            <w:r w:rsidRPr="00DE6AC0">
              <w:rPr>
                <w:rFonts w:ascii="GHEA Mariam" w:hAnsi="GHEA Mariam" w:cs="Arial"/>
                <w:sz w:val="24"/>
                <w:szCs w:val="24"/>
                <w:lang w:val="hy-AM" w:eastAsia="en-US"/>
              </w:rPr>
              <w:t>ԹՎԱԿԱՆԻ</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ՊԵՏԱԿԱՆ</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ԲՅՈՒՋԵԻ</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ՄԱ</w:t>
            </w:r>
            <w:r>
              <w:rPr>
                <w:rFonts w:ascii="GHEA Mariam" w:hAnsi="GHEA Mariam"/>
                <w:sz w:val="24"/>
                <w:szCs w:val="24"/>
                <w:lang w:val="hy-AM" w:eastAsia="en-US"/>
              </w:rPr>
              <w:t>Ս</w:t>
            </w:r>
            <w:r w:rsidRPr="00DE6AC0">
              <w:rPr>
                <w:rFonts w:ascii="GHEA Mariam" w:hAnsi="GHEA Mariam" w:cs="Arial"/>
                <w:sz w:val="24"/>
                <w:szCs w:val="24"/>
                <w:lang w:val="hy-AM" w:eastAsia="en-US"/>
              </w:rPr>
              <w:t>ԻՆ</w:t>
            </w:r>
            <w:r w:rsidRPr="00DE6AC0">
              <w:rPr>
                <w:rFonts w:ascii="GHEA Mariam" w:hAnsi="GHEA Mariam" w:cs="Arial Armenian"/>
                <w:sz w:val="24"/>
                <w:szCs w:val="24"/>
                <w:lang w:val="hy-AM" w:eastAsia="en-US"/>
              </w:rPr>
              <w:t>»</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ՀԱՅԱՍՏԱՆԻ</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ՀԱՆՐԱՊԵՏՈՒԹՅԱՆ</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ՕՐԵՆՔԻ</w:t>
            </w:r>
            <w:r>
              <w:rPr>
                <w:rFonts w:ascii="GHEA Mariam" w:hAnsi="GHEA Mariam" w:cs="Arial"/>
                <w:sz w:val="24"/>
                <w:szCs w:val="24"/>
                <w:lang w:val="hy-AM" w:eastAsia="en-US"/>
              </w:rPr>
              <w:t xml:space="preserve"> </w:t>
            </w:r>
            <w:r w:rsidRPr="00DE6AC0">
              <w:rPr>
                <w:rFonts w:ascii="GHEA Mariam" w:hAnsi="GHEA Mariam"/>
                <w:sz w:val="24"/>
                <w:szCs w:val="24"/>
                <w:lang w:val="hy-AM" w:eastAsia="en-US"/>
              </w:rPr>
              <w:t>3-</w:t>
            </w:r>
            <w:r w:rsidRPr="00DE6AC0">
              <w:rPr>
                <w:rFonts w:ascii="GHEA Mariam" w:hAnsi="GHEA Mariam" w:cs="Arial"/>
                <w:sz w:val="24"/>
                <w:szCs w:val="24"/>
                <w:lang w:val="hy-AM" w:eastAsia="en-US"/>
              </w:rPr>
              <w:t>ՐԴ</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ՀՈԴՎԱԾԻ</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ԱՂՅՈՒՍԱԿՈՒՄ</w:t>
            </w:r>
            <w:r w:rsidRPr="00DE6AC0">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DE6AC0">
              <w:rPr>
                <w:rFonts w:ascii="GHEA Mariam" w:hAnsi="GHEA Mariam"/>
                <w:sz w:val="24"/>
                <w:szCs w:val="24"/>
                <w:lang w:val="hy-AM" w:eastAsia="en-US"/>
              </w:rPr>
              <w:t xml:space="preserve"> 3 </w:t>
            </w:r>
            <w:r w:rsidRPr="00DE6AC0">
              <w:rPr>
                <w:rFonts w:ascii="GHEA Mariam" w:hAnsi="GHEA Mariam" w:cs="Arial"/>
                <w:sz w:val="24"/>
                <w:szCs w:val="24"/>
                <w:lang w:val="hy-AM" w:eastAsia="en-US"/>
              </w:rPr>
              <w:t>ՀԱՎԵԼՎԱԾԻ</w:t>
            </w:r>
            <w:r w:rsidRPr="00DE6AC0">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DE6AC0">
              <w:rPr>
                <w:rFonts w:ascii="GHEA Mariam" w:hAnsi="GHEA Mariam"/>
                <w:sz w:val="24"/>
                <w:szCs w:val="24"/>
                <w:lang w:val="hy-AM" w:eastAsia="en-US"/>
              </w:rPr>
              <w:t xml:space="preserve"> 1 </w:t>
            </w:r>
            <w:r w:rsidRPr="00DE6AC0">
              <w:rPr>
                <w:rFonts w:ascii="GHEA Mariam" w:hAnsi="GHEA Mariam" w:cs="Arial"/>
                <w:sz w:val="24"/>
                <w:szCs w:val="24"/>
                <w:lang w:val="hy-AM" w:eastAsia="en-US"/>
              </w:rPr>
              <w:t>ԱՂՅՈՒՍԱԿՈՒՄ</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ԵՎ</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ՀԱՅԱՍՏԱՆԻ</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ՀԱՆՐԱՊԵՏՈՒԹՅԱՆ</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ԿԱՌԱՎԱՐՈՒԹՅԱՆ</w:t>
            </w:r>
            <w:r>
              <w:rPr>
                <w:rFonts w:ascii="GHEA Mariam" w:hAnsi="GHEA Mariam" w:cs="Arial"/>
                <w:sz w:val="24"/>
                <w:szCs w:val="24"/>
                <w:lang w:val="hy-AM" w:eastAsia="en-US"/>
              </w:rPr>
              <w:t xml:space="preserve"> </w:t>
            </w:r>
            <w:r w:rsidRPr="00DE6AC0">
              <w:rPr>
                <w:rFonts w:ascii="GHEA Mariam" w:hAnsi="GHEA Mariam"/>
                <w:sz w:val="24"/>
                <w:szCs w:val="24"/>
                <w:lang w:val="hy-AM" w:eastAsia="en-US"/>
              </w:rPr>
              <w:t xml:space="preserve">2025 </w:t>
            </w:r>
            <w:r w:rsidRPr="00DE6AC0">
              <w:rPr>
                <w:rFonts w:ascii="GHEA Mariam" w:hAnsi="GHEA Mariam" w:cs="Arial"/>
                <w:sz w:val="24"/>
                <w:szCs w:val="24"/>
                <w:lang w:val="hy-AM" w:eastAsia="en-US"/>
              </w:rPr>
              <w:t>ԹՎԱԿԱՆԻ</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ԴԵԿՏԵՄԲԵՐԻ</w:t>
            </w:r>
            <w:r w:rsidRPr="00DE6AC0">
              <w:rPr>
                <w:rFonts w:ascii="GHEA Mariam" w:hAnsi="GHEA Mariam"/>
                <w:sz w:val="24"/>
                <w:szCs w:val="24"/>
                <w:lang w:val="hy-AM" w:eastAsia="en-US"/>
              </w:rPr>
              <w:t xml:space="preserve"> 25-</w:t>
            </w:r>
            <w:r w:rsidRPr="00DE6AC0">
              <w:rPr>
                <w:rFonts w:ascii="GHEA Mariam" w:hAnsi="GHEA Mariam" w:cs="Arial"/>
                <w:sz w:val="24"/>
                <w:szCs w:val="24"/>
                <w:lang w:val="hy-AM" w:eastAsia="en-US"/>
              </w:rPr>
              <w:t>Ի</w:t>
            </w:r>
            <w:r w:rsidRPr="00DE6AC0">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DE6AC0">
              <w:rPr>
                <w:rFonts w:ascii="GHEA Mariam" w:hAnsi="GHEA Mariam"/>
                <w:sz w:val="24"/>
                <w:szCs w:val="24"/>
                <w:lang w:val="hy-AM" w:eastAsia="en-US"/>
              </w:rPr>
              <w:t xml:space="preserve"> 1910-</w:t>
            </w:r>
            <w:r w:rsidRPr="00DE6AC0">
              <w:rPr>
                <w:rFonts w:ascii="GHEA Mariam" w:hAnsi="GHEA Mariam" w:cs="Arial"/>
                <w:sz w:val="24"/>
                <w:szCs w:val="24"/>
                <w:lang w:val="hy-AM" w:eastAsia="en-US"/>
              </w:rPr>
              <w:t>Ն</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ՈՐՈՇՄԱՆ</w:t>
            </w:r>
            <w:r w:rsidRPr="00DE6AC0">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DE6AC0">
              <w:rPr>
                <w:rFonts w:ascii="GHEA Mariam" w:hAnsi="GHEA Mariam"/>
                <w:sz w:val="24"/>
                <w:szCs w:val="24"/>
                <w:lang w:val="hy-AM" w:eastAsia="en-US"/>
              </w:rPr>
              <w:t xml:space="preserve"> 1 </w:t>
            </w:r>
            <w:r w:rsidRPr="00DE6AC0">
              <w:rPr>
                <w:rFonts w:ascii="GHEA Mariam" w:hAnsi="GHEA Mariam" w:cs="Arial"/>
                <w:sz w:val="24"/>
                <w:szCs w:val="24"/>
                <w:lang w:val="hy-AM" w:eastAsia="en-US"/>
              </w:rPr>
              <w:t>ՀԱՎԵԼՎԱԾԻ</w:t>
            </w:r>
            <w:r w:rsidRPr="00DE6AC0">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DE6AC0">
              <w:rPr>
                <w:rFonts w:ascii="GHEA Mariam" w:hAnsi="GHEA Mariam"/>
                <w:sz w:val="24"/>
                <w:szCs w:val="24"/>
                <w:lang w:val="hy-AM" w:eastAsia="en-US"/>
              </w:rPr>
              <w:t xml:space="preserve"> 1 </w:t>
            </w:r>
            <w:r w:rsidRPr="00DE6AC0">
              <w:rPr>
                <w:rFonts w:ascii="GHEA Mariam" w:hAnsi="GHEA Mariam" w:cs="Arial"/>
                <w:sz w:val="24"/>
                <w:szCs w:val="24"/>
                <w:lang w:val="hy-AM" w:eastAsia="en-US"/>
              </w:rPr>
              <w:t>ԱՂՅՈՒՍԱԿՈՒՄ</w:t>
            </w:r>
            <w:r w:rsidRPr="00DE6AC0">
              <w:rPr>
                <w:rFonts w:ascii="GHEA Mariam" w:hAnsi="GHEA Mariam"/>
                <w:sz w:val="24"/>
                <w:szCs w:val="24"/>
                <w:lang w:val="hy-AM" w:eastAsia="en-US"/>
              </w:rPr>
              <w:t xml:space="preserve"> </w:t>
            </w:r>
            <w:r>
              <w:rPr>
                <w:rFonts w:ascii="GHEA Mariam" w:hAnsi="GHEA Mariam"/>
                <w:sz w:val="24"/>
                <w:szCs w:val="24"/>
                <w:lang w:val="hy-AM" w:eastAsia="en-US"/>
              </w:rPr>
              <w:br/>
              <w:t xml:space="preserve">                                                     </w:t>
            </w:r>
            <w:r w:rsidRPr="00DE6AC0">
              <w:rPr>
                <w:rFonts w:ascii="GHEA Mariam" w:hAnsi="GHEA Mariam" w:cs="Arial"/>
                <w:sz w:val="24"/>
                <w:szCs w:val="24"/>
                <w:lang w:val="hy-AM" w:eastAsia="en-US"/>
              </w:rPr>
              <w:t>ԿԱՏԱՐՎՈՂ</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ՓՈՓՈԽՈՒԹՅՈՒՆՆԵՐԸ</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ԵՎ</w:t>
            </w:r>
            <w:r w:rsidRPr="00DE6AC0">
              <w:rPr>
                <w:rFonts w:ascii="GHEA Mariam" w:hAnsi="GHEA Mariam"/>
                <w:sz w:val="24"/>
                <w:szCs w:val="24"/>
                <w:lang w:val="hy-AM" w:eastAsia="en-US"/>
              </w:rPr>
              <w:t xml:space="preserve"> </w:t>
            </w:r>
            <w:r w:rsidRPr="00DE6AC0">
              <w:rPr>
                <w:rFonts w:ascii="GHEA Mariam" w:hAnsi="GHEA Mariam" w:cs="Arial"/>
                <w:sz w:val="24"/>
                <w:szCs w:val="24"/>
                <w:lang w:val="hy-AM" w:eastAsia="en-US"/>
              </w:rPr>
              <w:t>ԼՐԱՑՈՒՄՆԵՐԸ</w:t>
            </w:r>
          </w:p>
        </w:tc>
      </w:tr>
      <w:tr w:rsidR="00DE6AC0" w:rsidRPr="00B61ED1" w:rsidTr="00DE6AC0">
        <w:trPr>
          <w:trHeight w:val="63"/>
        </w:trPr>
        <w:tc>
          <w:tcPr>
            <w:tcW w:w="7650" w:type="dxa"/>
            <w:tcBorders>
              <w:top w:val="nil"/>
              <w:left w:val="nil"/>
              <w:bottom w:val="nil"/>
              <w:right w:val="nil"/>
            </w:tcBorders>
            <w:shd w:val="clear" w:color="000000" w:fill="FFFFFF"/>
            <w:noWrap/>
            <w:vAlign w:val="bottom"/>
            <w:hideMark/>
          </w:tcPr>
          <w:p w:rsidR="00DE6AC0" w:rsidRPr="00DE6AC0" w:rsidRDefault="00DE6AC0" w:rsidP="00DE6AC0">
            <w:pP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250" w:type="dxa"/>
            <w:tcBorders>
              <w:top w:val="nil"/>
              <w:left w:val="nil"/>
              <w:bottom w:val="nil"/>
              <w:right w:val="nil"/>
            </w:tcBorders>
            <w:shd w:val="clear" w:color="000000" w:fill="FFFFFF"/>
            <w:noWrap/>
            <w:vAlign w:val="bottom"/>
            <w:hideMark/>
          </w:tcPr>
          <w:p w:rsidR="00DE6AC0" w:rsidRPr="00DE6AC0" w:rsidRDefault="00DE6AC0" w:rsidP="00DE6AC0">
            <w:pP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070" w:type="dxa"/>
            <w:tcBorders>
              <w:top w:val="nil"/>
              <w:left w:val="nil"/>
              <w:bottom w:val="nil"/>
              <w:right w:val="nil"/>
            </w:tcBorders>
            <w:shd w:val="clear" w:color="000000" w:fill="FFFFFF"/>
            <w:noWrap/>
            <w:vAlign w:val="bottom"/>
            <w:hideMark/>
          </w:tcPr>
          <w:p w:rsidR="00DE6AC0" w:rsidRPr="00DE6AC0" w:rsidRDefault="00DE6AC0" w:rsidP="00DE6AC0">
            <w:pP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610" w:type="dxa"/>
            <w:tcBorders>
              <w:top w:val="nil"/>
              <w:left w:val="nil"/>
              <w:bottom w:val="nil"/>
              <w:right w:val="nil"/>
            </w:tcBorders>
            <w:shd w:val="clear" w:color="000000" w:fill="FFFFFF"/>
            <w:noWrap/>
            <w:vAlign w:val="bottom"/>
            <w:hideMark/>
          </w:tcPr>
          <w:p w:rsidR="00DE6AC0" w:rsidRPr="00DE6AC0" w:rsidRDefault="00DE6AC0" w:rsidP="00DE6AC0">
            <w:pPr>
              <w:rPr>
                <w:rFonts w:ascii="GHEA Mariam" w:hAnsi="GHEA Mariam" w:cs="Calibri"/>
                <w:sz w:val="24"/>
                <w:szCs w:val="24"/>
                <w:lang w:val="hy-AM" w:eastAsia="en-US"/>
              </w:rPr>
            </w:pPr>
            <w:r w:rsidRPr="00DE6AC0">
              <w:rPr>
                <w:rFonts w:ascii="Calibri" w:hAnsi="Calibri" w:cs="Calibri"/>
                <w:sz w:val="24"/>
                <w:szCs w:val="24"/>
                <w:lang w:val="hy-AM" w:eastAsia="en-US"/>
              </w:rPr>
              <w:t> </w:t>
            </w:r>
          </w:p>
        </w:tc>
      </w:tr>
      <w:tr w:rsidR="00DE6AC0" w:rsidRPr="00DE6AC0" w:rsidTr="00DE6AC0">
        <w:trPr>
          <w:trHeight w:val="63"/>
        </w:trPr>
        <w:tc>
          <w:tcPr>
            <w:tcW w:w="7650" w:type="dxa"/>
            <w:tcBorders>
              <w:top w:val="nil"/>
              <w:left w:val="nil"/>
              <w:bottom w:val="nil"/>
              <w:right w:val="nil"/>
            </w:tcBorders>
            <w:shd w:val="clear" w:color="000000" w:fill="FFFFFF"/>
            <w:vAlign w:val="bottom"/>
            <w:hideMark/>
          </w:tcPr>
          <w:p w:rsidR="00DE6AC0" w:rsidRPr="00DE6AC0" w:rsidRDefault="00DE6AC0" w:rsidP="00DE6AC0">
            <w:pPr>
              <w:jc w:val="cente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250" w:type="dxa"/>
            <w:tcBorders>
              <w:top w:val="nil"/>
              <w:left w:val="nil"/>
              <w:bottom w:val="nil"/>
              <w:right w:val="nil"/>
            </w:tcBorders>
            <w:shd w:val="clear" w:color="000000" w:fill="FFFFFF"/>
            <w:vAlign w:val="bottom"/>
            <w:hideMark/>
          </w:tcPr>
          <w:p w:rsidR="00DE6AC0" w:rsidRPr="00DE6AC0" w:rsidRDefault="00DE6AC0" w:rsidP="00DE6AC0">
            <w:pPr>
              <w:jc w:val="center"/>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070" w:type="dxa"/>
            <w:tcBorders>
              <w:top w:val="nil"/>
              <w:left w:val="nil"/>
              <w:bottom w:val="nil"/>
              <w:right w:val="nil"/>
            </w:tcBorders>
            <w:shd w:val="clear" w:color="000000" w:fill="FFFFFF"/>
            <w:noWrap/>
            <w:vAlign w:val="bottom"/>
            <w:hideMark/>
          </w:tcPr>
          <w:p w:rsidR="00DE6AC0" w:rsidRPr="00DE6AC0" w:rsidRDefault="00DE6AC0" w:rsidP="00DE6AC0">
            <w:pPr>
              <w:jc w:val="right"/>
              <w:rPr>
                <w:rFonts w:ascii="GHEA Mariam" w:hAnsi="GHEA Mariam" w:cs="Calibri"/>
                <w:sz w:val="24"/>
                <w:szCs w:val="24"/>
                <w:lang w:val="hy-AM" w:eastAsia="en-US"/>
              </w:rPr>
            </w:pPr>
            <w:r w:rsidRPr="00DE6AC0">
              <w:rPr>
                <w:rFonts w:ascii="Calibri" w:hAnsi="Calibri" w:cs="Calibri"/>
                <w:sz w:val="24"/>
                <w:szCs w:val="24"/>
                <w:lang w:val="hy-AM" w:eastAsia="en-US"/>
              </w:rPr>
              <w:t> </w:t>
            </w:r>
          </w:p>
        </w:tc>
        <w:tc>
          <w:tcPr>
            <w:tcW w:w="2610" w:type="dxa"/>
            <w:tcBorders>
              <w:top w:val="nil"/>
              <w:left w:val="nil"/>
              <w:bottom w:val="nil"/>
              <w:right w:val="nil"/>
            </w:tcBorders>
            <w:shd w:val="clear" w:color="000000" w:fill="FFFFFF"/>
            <w:noWrap/>
            <w:vAlign w:val="bottom"/>
            <w:hideMark/>
          </w:tcPr>
          <w:p w:rsidR="00DE6AC0" w:rsidRPr="00DE6AC0" w:rsidRDefault="00DE6AC0" w:rsidP="00DE6AC0">
            <w:pPr>
              <w:jc w:val="right"/>
              <w:rPr>
                <w:rFonts w:ascii="GHEA Mariam" w:hAnsi="GHEA Mariam" w:cs="Calibri"/>
                <w:sz w:val="24"/>
                <w:szCs w:val="24"/>
                <w:lang w:eastAsia="en-US"/>
              </w:rPr>
            </w:pPr>
            <w:r w:rsidRPr="00DE6AC0">
              <w:rPr>
                <w:rFonts w:ascii="GHEA Mariam" w:hAnsi="GHEA Mariam" w:cs="Calibri"/>
                <w:lang w:val="hy-AM" w:eastAsia="en-US"/>
              </w:rPr>
              <w:t xml:space="preserve">                                  </w:t>
            </w:r>
            <w:r w:rsidRPr="00DE6AC0">
              <w:rPr>
                <w:rFonts w:ascii="GHEA Mariam" w:hAnsi="GHEA Mariam" w:cs="Calibri"/>
                <w:lang w:val="ru-RU" w:eastAsia="en-US"/>
              </w:rPr>
              <w:t>(</w:t>
            </w:r>
            <w:r w:rsidRPr="00DE6AC0">
              <w:rPr>
                <w:rFonts w:ascii="GHEA Mariam" w:hAnsi="GHEA Mariam" w:cs="Calibri"/>
                <w:lang w:eastAsia="en-US"/>
              </w:rPr>
              <w:t>հ</w:t>
            </w:r>
            <w:r w:rsidRPr="00DE6AC0">
              <w:rPr>
                <w:rFonts w:ascii="GHEA Mariam" w:hAnsi="GHEA Mariam" w:cs="Calibri"/>
                <w:lang w:val="hy-AM" w:eastAsia="en-US"/>
              </w:rPr>
              <w:t>ազ. դրամ</w:t>
            </w:r>
            <w:r w:rsidRPr="00DE6AC0">
              <w:rPr>
                <w:rFonts w:ascii="GHEA Mariam" w:hAnsi="GHEA Mariam" w:cs="Calibri"/>
                <w:lang w:val="ru-RU" w:eastAsia="en-US"/>
              </w:rPr>
              <w:t>)</w:t>
            </w:r>
          </w:p>
        </w:tc>
      </w:tr>
      <w:tr w:rsidR="00DE6AC0" w:rsidRPr="00DE6AC0" w:rsidTr="00DE6AC0">
        <w:trPr>
          <w:trHeight w:val="1575"/>
        </w:trPr>
        <w:tc>
          <w:tcPr>
            <w:tcW w:w="7650" w:type="dxa"/>
            <w:vMerge w:val="restart"/>
            <w:tcBorders>
              <w:top w:val="single" w:sz="8" w:space="0" w:color="auto"/>
              <w:left w:val="single" w:sz="8" w:space="0" w:color="auto"/>
              <w:bottom w:val="single" w:sz="4" w:space="0" w:color="000000"/>
              <w:right w:val="single" w:sz="4" w:space="0" w:color="auto"/>
            </w:tcBorders>
            <w:shd w:val="clear" w:color="000000" w:fill="FFFFFF"/>
            <w:vAlign w:val="center"/>
            <w:hideMark/>
          </w:tcPr>
          <w:p w:rsidR="00DE6AC0" w:rsidRPr="00DE6AC0" w:rsidRDefault="00DE6AC0" w:rsidP="00DE6AC0">
            <w:pPr>
              <w:jc w:val="center"/>
              <w:rPr>
                <w:rFonts w:ascii="GHEA Mariam" w:hAnsi="GHEA Mariam" w:cs="Calibri"/>
                <w:b/>
                <w:bCs/>
                <w:sz w:val="24"/>
                <w:szCs w:val="24"/>
                <w:lang w:eastAsia="en-US"/>
              </w:rPr>
            </w:pPr>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Պետական</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բյուջեի</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դեֆիցիտի</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ֆինանսավորման</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աղբյուրներն</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ու</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դրանց</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տարրերի</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անվանումները</w:t>
            </w:r>
            <w:proofErr w:type="spellEnd"/>
            <w:r w:rsidRPr="00DE6AC0">
              <w:rPr>
                <w:rFonts w:ascii="GHEA Mariam" w:hAnsi="GHEA Mariam" w:cs="Calibri"/>
                <w:b/>
                <w:bCs/>
                <w:sz w:val="24"/>
                <w:szCs w:val="24"/>
                <w:lang w:eastAsia="en-US"/>
              </w:rPr>
              <w:t xml:space="preserve"> </w:t>
            </w:r>
          </w:p>
        </w:tc>
        <w:tc>
          <w:tcPr>
            <w:tcW w:w="6930" w:type="dxa"/>
            <w:gridSpan w:val="3"/>
            <w:tcBorders>
              <w:top w:val="single" w:sz="8" w:space="0" w:color="auto"/>
              <w:left w:val="nil"/>
              <w:bottom w:val="single" w:sz="4" w:space="0" w:color="auto"/>
              <w:right w:val="single" w:sz="8" w:space="0" w:color="000000"/>
            </w:tcBorders>
            <w:shd w:val="clear" w:color="000000" w:fill="FFFFFF"/>
            <w:vAlign w:val="center"/>
            <w:hideMark/>
          </w:tcPr>
          <w:p w:rsidR="00DE6AC0" w:rsidRPr="00DE6AC0" w:rsidRDefault="00DE6AC0" w:rsidP="00DE6AC0">
            <w:pPr>
              <w:jc w:val="center"/>
              <w:rPr>
                <w:rFonts w:ascii="GHEA Mariam" w:hAnsi="GHEA Mariam" w:cs="Calibri"/>
                <w:b/>
                <w:bCs/>
                <w:sz w:val="24"/>
                <w:szCs w:val="24"/>
                <w:lang w:eastAsia="en-US"/>
              </w:rPr>
            </w:pPr>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Ցուցանիշների</w:t>
            </w:r>
            <w:proofErr w:type="spellEnd"/>
            <w:r w:rsidRPr="00DE6AC0">
              <w:rPr>
                <w:rFonts w:ascii="GHEA Mariam" w:hAnsi="GHEA Mariam" w:cs="Calibri"/>
                <w:b/>
                <w:bCs/>
                <w:sz w:val="24"/>
                <w:szCs w:val="24"/>
                <w:lang w:eastAsia="en-US"/>
              </w:rPr>
              <w:t xml:space="preserve"> </w:t>
            </w:r>
            <w:proofErr w:type="spellStart"/>
            <w:r w:rsidR="00B61ED1">
              <w:rPr>
                <w:rFonts w:ascii="GHEA Mariam" w:hAnsi="GHEA Mariam" w:cs="Calibri"/>
                <w:b/>
                <w:bCs/>
                <w:sz w:val="24"/>
                <w:szCs w:val="24"/>
                <w:lang w:eastAsia="en-US"/>
              </w:rPr>
              <w:t>փոփոխությունը</w:t>
            </w:r>
            <w:proofErr w:type="spellEnd"/>
            <w:r w:rsidR="00B61ED1">
              <w:rPr>
                <w:rFonts w:ascii="GHEA Mariam" w:hAnsi="GHEA Mariam" w:cs="Calibri"/>
                <w:b/>
                <w:bCs/>
                <w:sz w:val="24"/>
                <w:szCs w:val="24"/>
                <w:lang w:eastAsia="en-US"/>
              </w:rPr>
              <w:br/>
              <w:t xml:space="preserve"> (</w:t>
            </w:r>
            <w:proofErr w:type="spellStart"/>
            <w:r w:rsidR="00B61ED1">
              <w:rPr>
                <w:rFonts w:ascii="GHEA Mariam" w:hAnsi="GHEA Mariam" w:cs="Calibri"/>
                <w:b/>
                <w:bCs/>
                <w:sz w:val="24"/>
                <w:szCs w:val="24"/>
                <w:lang w:eastAsia="en-US"/>
              </w:rPr>
              <w:t>նվազեցումները</w:t>
            </w:r>
            <w:proofErr w:type="spellEnd"/>
            <w:r w:rsidR="00B61ED1">
              <w:rPr>
                <w:rFonts w:ascii="GHEA Mariam" w:hAnsi="GHEA Mariam" w:cs="Calibri"/>
                <w:b/>
                <w:bCs/>
                <w:sz w:val="24"/>
                <w:szCs w:val="24"/>
                <w:lang w:eastAsia="en-US"/>
              </w:rPr>
              <w:t xml:space="preserve"> </w:t>
            </w:r>
            <w:proofErr w:type="spellStart"/>
            <w:r w:rsidR="00B61ED1">
              <w:rPr>
                <w:rFonts w:ascii="GHEA Mariam" w:hAnsi="GHEA Mariam" w:cs="Calibri"/>
                <w:b/>
                <w:bCs/>
                <w:sz w:val="24"/>
                <w:szCs w:val="24"/>
                <w:lang w:eastAsia="en-US"/>
              </w:rPr>
              <w:t>ն</w:t>
            </w:r>
            <w:r w:rsidRPr="00DE6AC0">
              <w:rPr>
                <w:rFonts w:ascii="GHEA Mariam" w:hAnsi="GHEA Mariam" w:cs="Calibri"/>
                <w:b/>
                <w:bCs/>
                <w:sz w:val="24"/>
                <w:szCs w:val="24"/>
                <w:lang w:eastAsia="en-US"/>
              </w:rPr>
              <w:t>շված</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են</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փակագծերում</w:t>
            </w:r>
            <w:proofErr w:type="spellEnd"/>
            <w:r w:rsidRPr="00DE6AC0">
              <w:rPr>
                <w:rFonts w:ascii="GHEA Mariam" w:hAnsi="GHEA Mariam" w:cs="Calibri"/>
                <w:b/>
                <w:bCs/>
                <w:sz w:val="24"/>
                <w:szCs w:val="24"/>
                <w:lang w:eastAsia="en-US"/>
              </w:rPr>
              <w:t xml:space="preserve">) </w:t>
            </w:r>
          </w:p>
        </w:tc>
      </w:tr>
      <w:tr w:rsidR="00DE6AC0" w:rsidRPr="00DE6AC0" w:rsidTr="00DE6AC0">
        <w:trPr>
          <w:trHeight w:val="855"/>
        </w:trPr>
        <w:tc>
          <w:tcPr>
            <w:tcW w:w="7650" w:type="dxa"/>
            <w:vMerge/>
            <w:tcBorders>
              <w:top w:val="single" w:sz="8" w:space="0" w:color="auto"/>
              <w:left w:val="single" w:sz="8" w:space="0" w:color="auto"/>
              <w:bottom w:val="single" w:sz="4" w:space="0" w:color="000000"/>
              <w:right w:val="single" w:sz="4" w:space="0" w:color="auto"/>
            </w:tcBorders>
            <w:vAlign w:val="center"/>
            <w:hideMark/>
          </w:tcPr>
          <w:p w:rsidR="00DE6AC0" w:rsidRPr="00DE6AC0" w:rsidRDefault="00DE6AC0" w:rsidP="00DE6AC0">
            <w:pPr>
              <w:rPr>
                <w:rFonts w:ascii="GHEA Mariam" w:hAnsi="GHEA Mariam" w:cs="Calibri"/>
                <w:b/>
                <w:bCs/>
                <w:sz w:val="24"/>
                <w:szCs w:val="24"/>
                <w:lang w:eastAsia="en-US"/>
              </w:rPr>
            </w:pP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6AC0" w:rsidRPr="00DE6AC0" w:rsidRDefault="00DE6AC0" w:rsidP="00DE6AC0">
            <w:pPr>
              <w:jc w:val="center"/>
              <w:rPr>
                <w:rFonts w:ascii="GHEA Mariam" w:hAnsi="GHEA Mariam" w:cs="Calibri"/>
                <w:b/>
                <w:bCs/>
                <w:color w:val="000000"/>
                <w:sz w:val="24"/>
                <w:szCs w:val="24"/>
                <w:lang w:eastAsia="en-US"/>
              </w:rPr>
            </w:pPr>
            <w:proofErr w:type="spellStart"/>
            <w:r>
              <w:rPr>
                <w:rFonts w:ascii="GHEA Mariam" w:hAnsi="GHEA Mariam" w:cs="Calibri"/>
                <w:b/>
                <w:bCs/>
                <w:color w:val="000000"/>
                <w:sz w:val="24"/>
                <w:szCs w:val="24"/>
                <w:lang w:eastAsia="en-US"/>
              </w:rPr>
              <w:t>ա</w:t>
            </w:r>
            <w:r w:rsidRPr="00DE6AC0">
              <w:rPr>
                <w:rFonts w:ascii="GHEA Mariam" w:hAnsi="GHEA Mariam" w:cs="Calibri"/>
                <w:b/>
                <w:bCs/>
                <w:color w:val="000000"/>
                <w:sz w:val="24"/>
                <w:szCs w:val="24"/>
                <w:lang w:eastAsia="en-US"/>
              </w:rPr>
              <w:t>ռաջին</w:t>
            </w:r>
            <w:proofErr w:type="spellEnd"/>
            <w:r w:rsidRPr="00DE6AC0">
              <w:rPr>
                <w:rFonts w:ascii="GHEA Mariam" w:hAnsi="GHEA Mariam" w:cs="Calibri"/>
                <w:b/>
                <w:bCs/>
                <w:color w:val="000000"/>
                <w:sz w:val="24"/>
                <w:szCs w:val="24"/>
                <w:lang w:eastAsia="en-US"/>
              </w:rPr>
              <w:t xml:space="preserve"> </w:t>
            </w:r>
            <w:proofErr w:type="spellStart"/>
            <w:r w:rsidRPr="00DE6AC0">
              <w:rPr>
                <w:rFonts w:ascii="GHEA Mariam" w:hAnsi="GHEA Mariam" w:cs="Calibri"/>
                <w:b/>
                <w:bCs/>
                <w:color w:val="000000"/>
                <w:sz w:val="24"/>
                <w:szCs w:val="24"/>
                <w:lang w:eastAsia="en-US"/>
              </w:rPr>
              <w:t>կիսամյակ</w:t>
            </w:r>
            <w:proofErr w:type="spellEnd"/>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E6AC0" w:rsidRPr="00DE6AC0" w:rsidRDefault="00DE6AC0" w:rsidP="00DE6AC0">
            <w:pPr>
              <w:jc w:val="center"/>
              <w:rPr>
                <w:rFonts w:ascii="GHEA Mariam" w:hAnsi="GHEA Mariam" w:cs="Calibri"/>
                <w:b/>
                <w:bCs/>
                <w:sz w:val="24"/>
                <w:szCs w:val="24"/>
                <w:lang w:eastAsia="en-US"/>
              </w:rPr>
            </w:pPr>
            <w:r>
              <w:rPr>
                <w:rFonts w:ascii="GHEA Mariam" w:hAnsi="GHEA Mariam" w:cs="Calibri"/>
                <w:b/>
                <w:bCs/>
                <w:sz w:val="24"/>
                <w:szCs w:val="24"/>
                <w:lang w:eastAsia="en-US"/>
              </w:rPr>
              <w:t xml:space="preserve"> </w:t>
            </w:r>
            <w:proofErr w:type="spellStart"/>
            <w:r>
              <w:rPr>
                <w:rFonts w:ascii="GHEA Mariam" w:hAnsi="GHEA Mariam" w:cs="Calibri"/>
                <w:b/>
                <w:bCs/>
                <w:sz w:val="24"/>
                <w:szCs w:val="24"/>
                <w:lang w:eastAsia="en-US"/>
              </w:rPr>
              <w:t>ի</w:t>
            </w:r>
            <w:r w:rsidRPr="00DE6AC0">
              <w:rPr>
                <w:rFonts w:ascii="GHEA Mariam" w:hAnsi="GHEA Mariam" w:cs="Calibri"/>
                <w:b/>
                <w:bCs/>
                <w:sz w:val="24"/>
                <w:szCs w:val="24"/>
                <w:lang w:eastAsia="en-US"/>
              </w:rPr>
              <w:t>նն</w:t>
            </w:r>
            <w:proofErr w:type="spellEnd"/>
            <w:r w:rsidRPr="00DE6AC0">
              <w:rPr>
                <w:rFonts w:ascii="GHEA Mariam" w:hAnsi="GHEA Mariam" w:cs="Calibri"/>
                <w:b/>
                <w:bCs/>
                <w:sz w:val="24"/>
                <w:szCs w:val="24"/>
                <w:lang w:eastAsia="en-US"/>
              </w:rPr>
              <w:t xml:space="preserve"> </w:t>
            </w:r>
            <w:proofErr w:type="spellStart"/>
            <w:r w:rsidRPr="00DE6AC0">
              <w:rPr>
                <w:rFonts w:ascii="GHEA Mariam" w:hAnsi="GHEA Mariam" w:cs="Calibri"/>
                <w:b/>
                <w:bCs/>
                <w:sz w:val="24"/>
                <w:szCs w:val="24"/>
                <w:lang w:eastAsia="en-US"/>
              </w:rPr>
              <w:t>ամիս</w:t>
            </w:r>
            <w:proofErr w:type="spellEnd"/>
            <w:r w:rsidRPr="00DE6AC0">
              <w:rPr>
                <w:rFonts w:ascii="GHEA Mariam" w:hAnsi="GHEA Mariam" w:cs="Calibri"/>
                <w:b/>
                <w:bCs/>
                <w:sz w:val="24"/>
                <w:szCs w:val="24"/>
                <w:lang w:eastAsia="en-US"/>
              </w:rPr>
              <w:t xml:space="preserve"> </w:t>
            </w:r>
          </w:p>
        </w:tc>
        <w:tc>
          <w:tcPr>
            <w:tcW w:w="2610" w:type="dxa"/>
            <w:tcBorders>
              <w:top w:val="nil"/>
              <w:left w:val="single" w:sz="4" w:space="0" w:color="auto"/>
              <w:bottom w:val="single" w:sz="4" w:space="0" w:color="auto"/>
              <w:right w:val="single" w:sz="8" w:space="0" w:color="auto"/>
            </w:tcBorders>
            <w:shd w:val="clear" w:color="000000" w:fill="FFFFFF"/>
            <w:noWrap/>
            <w:vAlign w:val="center"/>
            <w:hideMark/>
          </w:tcPr>
          <w:p w:rsidR="00DE6AC0" w:rsidRPr="00DE6AC0" w:rsidRDefault="00DE6AC0" w:rsidP="00DE6AC0">
            <w:pPr>
              <w:jc w:val="center"/>
              <w:rPr>
                <w:rFonts w:ascii="GHEA Mariam" w:hAnsi="GHEA Mariam" w:cs="Calibri"/>
                <w:b/>
                <w:bCs/>
                <w:sz w:val="24"/>
                <w:szCs w:val="24"/>
                <w:lang w:eastAsia="en-US"/>
              </w:rPr>
            </w:pPr>
            <w:r>
              <w:rPr>
                <w:rFonts w:ascii="GHEA Mariam" w:hAnsi="GHEA Mariam" w:cs="Calibri"/>
                <w:b/>
                <w:bCs/>
                <w:sz w:val="24"/>
                <w:szCs w:val="24"/>
                <w:lang w:eastAsia="en-US"/>
              </w:rPr>
              <w:t xml:space="preserve"> </w:t>
            </w:r>
            <w:proofErr w:type="spellStart"/>
            <w:r>
              <w:rPr>
                <w:rFonts w:ascii="GHEA Mariam" w:hAnsi="GHEA Mariam" w:cs="Calibri"/>
                <w:b/>
                <w:bCs/>
                <w:sz w:val="24"/>
                <w:szCs w:val="24"/>
                <w:lang w:eastAsia="en-US"/>
              </w:rPr>
              <w:t>տ</w:t>
            </w:r>
            <w:r w:rsidRPr="00DE6AC0">
              <w:rPr>
                <w:rFonts w:ascii="GHEA Mariam" w:hAnsi="GHEA Mariam" w:cs="Calibri"/>
                <w:b/>
                <w:bCs/>
                <w:sz w:val="24"/>
                <w:szCs w:val="24"/>
                <w:lang w:eastAsia="en-US"/>
              </w:rPr>
              <w:t>արի</w:t>
            </w:r>
            <w:proofErr w:type="spellEnd"/>
            <w:r w:rsidRPr="00DE6AC0">
              <w:rPr>
                <w:rFonts w:ascii="GHEA Mariam" w:hAnsi="GHEA Mariam" w:cs="Calibri"/>
                <w:b/>
                <w:bCs/>
                <w:sz w:val="24"/>
                <w:szCs w:val="24"/>
                <w:lang w:eastAsia="en-US"/>
              </w:rPr>
              <w:t xml:space="preserve"> </w:t>
            </w:r>
          </w:p>
        </w:tc>
      </w:tr>
      <w:tr w:rsidR="00DE6AC0" w:rsidRPr="00DE6AC0" w:rsidTr="00DE6AC0">
        <w:trPr>
          <w:trHeight w:val="420"/>
        </w:trPr>
        <w:tc>
          <w:tcPr>
            <w:tcW w:w="7650" w:type="dxa"/>
            <w:tcBorders>
              <w:top w:val="nil"/>
              <w:left w:val="single" w:sz="8" w:space="0" w:color="auto"/>
              <w:bottom w:val="single" w:sz="4" w:space="0" w:color="auto"/>
              <w:right w:val="single" w:sz="4" w:space="0" w:color="auto"/>
            </w:tcBorders>
            <w:shd w:val="clear" w:color="000000" w:fill="FFFFFF"/>
            <w:vAlign w:val="bottom"/>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 xml:space="preserve">  ԸՆԴԱՄԵՆԸ </w:t>
            </w:r>
          </w:p>
        </w:tc>
        <w:tc>
          <w:tcPr>
            <w:tcW w:w="2250" w:type="dxa"/>
            <w:tcBorders>
              <w:top w:val="nil"/>
              <w:left w:val="single" w:sz="4" w:space="0" w:color="auto"/>
              <w:bottom w:val="single" w:sz="4" w:space="0" w:color="auto"/>
              <w:right w:val="single" w:sz="4" w:space="0" w:color="auto"/>
            </w:tcBorders>
            <w:shd w:val="clear" w:color="000000" w:fill="FFFFFF"/>
            <w:noWrap/>
            <w:vAlign w:val="bottom"/>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 xml:space="preserve">       (200,000.0)</w:t>
            </w:r>
          </w:p>
        </w:tc>
        <w:tc>
          <w:tcPr>
            <w:tcW w:w="2070" w:type="dxa"/>
            <w:tcBorders>
              <w:top w:val="nil"/>
              <w:left w:val="nil"/>
              <w:bottom w:val="single" w:sz="4" w:space="0" w:color="auto"/>
              <w:right w:val="single" w:sz="4" w:space="0" w:color="auto"/>
            </w:tcBorders>
            <w:shd w:val="clear" w:color="000000" w:fill="FFFFFF"/>
            <w:noWrap/>
            <w:vAlign w:val="bottom"/>
            <w:hideMark/>
          </w:tcPr>
          <w:p w:rsidR="00DE6AC0" w:rsidRPr="00DE6AC0" w:rsidRDefault="00DE6AC0" w:rsidP="00DE6AC0">
            <w:pPr>
              <w:jc w:val="right"/>
              <w:rPr>
                <w:rFonts w:ascii="GHEA Mariam" w:hAnsi="GHEA Mariam" w:cs="Calibri"/>
                <w:sz w:val="24"/>
                <w:szCs w:val="24"/>
                <w:lang w:eastAsia="en-US"/>
              </w:rPr>
            </w:pPr>
            <w:r w:rsidRPr="00DE6AC0">
              <w:rPr>
                <w:rFonts w:ascii="GHEA Mariam" w:hAnsi="GHEA Mariam" w:cs="Calibri"/>
                <w:sz w:val="24"/>
                <w:szCs w:val="24"/>
                <w:lang w:eastAsia="en-US"/>
              </w:rPr>
              <w:t xml:space="preserve">       (200,000.0)</w:t>
            </w:r>
          </w:p>
        </w:tc>
        <w:tc>
          <w:tcPr>
            <w:tcW w:w="2610" w:type="dxa"/>
            <w:tcBorders>
              <w:top w:val="nil"/>
              <w:left w:val="single" w:sz="4" w:space="0" w:color="auto"/>
              <w:bottom w:val="single" w:sz="4" w:space="0" w:color="auto"/>
              <w:right w:val="single" w:sz="8" w:space="0" w:color="auto"/>
            </w:tcBorders>
            <w:shd w:val="clear" w:color="000000" w:fill="FFFFFF"/>
            <w:noWrap/>
            <w:vAlign w:val="center"/>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r>
      <w:tr w:rsidR="00DE6AC0" w:rsidRPr="00DE6AC0" w:rsidTr="00DE6AC0">
        <w:trPr>
          <w:trHeight w:val="360"/>
        </w:trPr>
        <w:tc>
          <w:tcPr>
            <w:tcW w:w="7650" w:type="dxa"/>
            <w:tcBorders>
              <w:top w:val="nil"/>
              <w:left w:val="single" w:sz="8" w:space="0" w:color="auto"/>
              <w:bottom w:val="single" w:sz="4" w:space="0" w:color="auto"/>
              <w:right w:val="single" w:sz="4" w:space="0" w:color="auto"/>
            </w:tcBorders>
            <w:shd w:val="clear" w:color="000000" w:fill="FFFFFF"/>
            <w:vAlign w:val="center"/>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այդ</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թվում</w:t>
            </w:r>
            <w:proofErr w:type="spellEnd"/>
            <w:r w:rsidRPr="00DE6AC0">
              <w:rPr>
                <w:rFonts w:ascii="GHEA Mariam" w:hAnsi="GHEA Mariam" w:cs="Calibri"/>
                <w:sz w:val="24"/>
                <w:szCs w:val="24"/>
                <w:lang w:eastAsia="en-US"/>
              </w:rPr>
              <w:t xml:space="preserve">՝ </w:t>
            </w:r>
          </w:p>
        </w:tc>
        <w:tc>
          <w:tcPr>
            <w:tcW w:w="2250" w:type="dxa"/>
            <w:tcBorders>
              <w:top w:val="nil"/>
              <w:left w:val="single" w:sz="4" w:space="0" w:color="auto"/>
              <w:bottom w:val="single" w:sz="4" w:space="0" w:color="auto"/>
              <w:right w:val="single" w:sz="4" w:space="0" w:color="auto"/>
            </w:tcBorders>
            <w:shd w:val="clear" w:color="000000" w:fill="FFFFFF"/>
            <w:vAlign w:val="bottom"/>
            <w:hideMark/>
          </w:tcPr>
          <w:p w:rsidR="00DE6AC0" w:rsidRPr="00DE6AC0" w:rsidRDefault="00DE6AC0" w:rsidP="00DE6AC0">
            <w:pPr>
              <w:rPr>
                <w:rFonts w:ascii="GHEA Mariam" w:hAnsi="GHEA Mariam" w:cs="Calibri"/>
                <w:sz w:val="24"/>
                <w:szCs w:val="24"/>
                <w:lang w:eastAsia="en-US"/>
              </w:rPr>
            </w:pPr>
            <w:r w:rsidRPr="00DE6AC0">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bottom"/>
            <w:hideMark/>
          </w:tcPr>
          <w:p w:rsidR="00DE6AC0" w:rsidRPr="00DE6AC0" w:rsidRDefault="00DE6AC0" w:rsidP="00DE6AC0">
            <w:pPr>
              <w:jc w:val="right"/>
              <w:rPr>
                <w:rFonts w:ascii="GHEA Mariam" w:hAnsi="GHEA Mariam" w:cs="Calibri"/>
                <w:sz w:val="24"/>
                <w:szCs w:val="24"/>
                <w:lang w:eastAsia="en-US"/>
              </w:rPr>
            </w:pPr>
            <w:r w:rsidRPr="00DE6AC0">
              <w:rPr>
                <w:rFonts w:ascii="Calibri" w:hAnsi="Calibri" w:cs="Calibri"/>
                <w:sz w:val="24"/>
                <w:szCs w:val="24"/>
                <w:lang w:eastAsia="en-US"/>
              </w:rPr>
              <w:t> </w:t>
            </w:r>
          </w:p>
        </w:tc>
        <w:tc>
          <w:tcPr>
            <w:tcW w:w="2610" w:type="dxa"/>
            <w:tcBorders>
              <w:top w:val="nil"/>
              <w:left w:val="single" w:sz="4" w:space="0" w:color="auto"/>
              <w:bottom w:val="single" w:sz="4" w:space="0" w:color="auto"/>
              <w:right w:val="single" w:sz="8" w:space="0" w:color="auto"/>
            </w:tcBorders>
            <w:shd w:val="clear" w:color="000000" w:fill="FFFFFF"/>
            <w:vAlign w:val="center"/>
            <w:hideMark/>
          </w:tcPr>
          <w:p w:rsidR="00DE6AC0" w:rsidRPr="00DE6AC0" w:rsidRDefault="00DE6AC0" w:rsidP="00DE6AC0">
            <w:pPr>
              <w:jc w:val="center"/>
              <w:rPr>
                <w:rFonts w:ascii="GHEA Mariam" w:hAnsi="GHEA Mariam" w:cs="Calibri"/>
                <w:sz w:val="24"/>
                <w:szCs w:val="24"/>
                <w:lang w:eastAsia="en-US"/>
              </w:rPr>
            </w:pPr>
          </w:p>
        </w:tc>
      </w:tr>
      <w:tr w:rsidR="00DE6AC0" w:rsidRPr="00DE6AC0" w:rsidTr="00DE6AC0">
        <w:trPr>
          <w:trHeight w:val="360"/>
        </w:trPr>
        <w:tc>
          <w:tcPr>
            <w:tcW w:w="7650" w:type="dxa"/>
            <w:tcBorders>
              <w:top w:val="nil"/>
              <w:left w:val="single" w:sz="8" w:space="0" w:color="auto"/>
              <w:bottom w:val="single" w:sz="4" w:space="0" w:color="auto"/>
              <w:right w:val="single" w:sz="4" w:space="0" w:color="auto"/>
            </w:tcBorders>
            <w:shd w:val="clear" w:color="auto" w:fill="auto"/>
            <w:vAlign w:val="center"/>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 xml:space="preserve"> Ա. </w:t>
            </w:r>
            <w:proofErr w:type="spellStart"/>
            <w:r w:rsidRPr="00DE6AC0">
              <w:rPr>
                <w:rFonts w:ascii="GHEA Mariam" w:hAnsi="GHEA Mariam" w:cs="Calibri"/>
                <w:sz w:val="24"/>
                <w:szCs w:val="24"/>
                <w:lang w:eastAsia="en-US"/>
              </w:rPr>
              <w:t>Ներքին</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աղբյուրներ-ընդամենը</w:t>
            </w:r>
            <w:proofErr w:type="spellEnd"/>
            <w:r w:rsidRPr="00DE6AC0">
              <w:rPr>
                <w:rFonts w:ascii="GHEA Mariam" w:hAnsi="GHEA Mariam" w:cs="Calibri"/>
                <w:sz w:val="24"/>
                <w:szCs w:val="24"/>
                <w:lang w:eastAsia="en-US"/>
              </w:rPr>
              <w:t xml:space="preserve"> </w:t>
            </w:r>
          </w:p>
        </w:tc>
        <w:tc>
          <w:tcPr>
            <w:tcW w:w="2250" w:type="dxa"/>
            <w:tcBorders>
              <w:top w:val="nil"/>
              <w:left w:val="single" w:sz="4" w:space="0" w:color="auto"/>
              <w:bottom w:val="single" w:sz="4" w:space="0" w:color="auto"/>
              <w:right w:val="single" w:sz="4" w:space="0" w:color="auto"/>
            </w:tcBorders>
            <w:shd w:val="clear" w:color="000000" w:fill="FFFFFF"/>
            <w:noWrap/>
            <w:vAlign w:val="bottom"/>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 xml:space="preserve">        (200,000.0)</w:t>
            </w:r>
          </w:p>
        </w:tc>
        <w:tc>
          <w:tcPr>
            <w:tcW w:w="2070" w:type="dxa"/>
            <w:tcBorders>
              <w:top w:val="nil"/>
              <w:left w:val="nil"/>
              <w:bottom w:val="single" w:sz="4" w:space="0" w:color="auto"/>
              <w:right w:val="single" w:sz="4" w:space="0" w:color="auto"/>
            </w:tcBorders>
            <w:shd w:val="clear" w:color="000000" w:fill="FFFFFF"/>
            <w:noWrap/>
            <w:vAlign w:val="bottom"/>
            <w:hideMark/>
          </w:tcPr>
          <w:p w:rsidR="00DE6AC0" w:rsidRPr="00DE6AC0" w:rsidRDefault="00DE6AC0" w:rsidP="00DE6AC0">
            <w:pPr>
              <w:jc w:val="right"/>
              <w:rPr>
                <w:rFonts w:ascii="GHEA Mariam" w:hAnsi="GHEA Mariam" w:cs="Calibri"/>
                <w:sz w:val="24"/>
                <w:szCs w:val="24"/>
                <w:lang w:eastAsia="en-US"/>
              </w:rPr>
            </w:pPr>
            <w:r w:rsidRPr="00DE6AC0">
              <w:rPr>
                <w:rFonts w:ascii="GHEA Mariam" w:hAnsi="GHEA Mariam" w:cs="Calibri"/>
                <w:sz w:val="24"/>
                <w:szCs w:val="24"/>
                <w:lang w:eastAsia="en-US"/>
              </w:rPr>
              <w:t xml:space="preserve">        (200,000.0)</w:t>
            </w:r>
          </w:p>
        </w:tc>
        <w:tc>
          <w:tcPr>
            <w:tcW w:w="2610" w:type="dxa"/>
            <w:tcBorders>
              <w:top w:val="nil"/>
              <w:left w:val="single" w:sz="4" w:space="0" w:color="auto"/>
              <w:bottom w:val="single" w:sz="4" w:space="0" w:color="auto"/>
              <w:right w:val="single" w:sz="8" w:space="0" w:color="auto"/>
            </w:tcBorders>
            <w:shd w:val="clear" w:color="000000" w:fill="FFFFFF"/>
            <w:noWrap/>
            <w:vAlign w:val="center"/>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r>
      <w:tr w:rsidR="00DE6AC0" w:rsidRPr="00DE6AC0" w:rsidTr="00DE6AC0">
        <w:trPr>
          <w:trHeight w:val="360"/>
        </w:trPr>
        <w:tc>
          <w:tcPr>
            <w:tcW w:w="7650" w:type="dxa"/>
            <w:tcBorders>
              <w:top w:val="nil"/>
              <w:left w:val="single" w:sz="8" w:space="0" w:color="auto"/>
              <w:bottom w:val="single" w:sz="4" w:space="0" w:color="auto"/>
              <w:right w:val="single" w:sz="4" w:space="0" w:color="auto"/>
            </w:tcBorders>
            <w:shd w:val="clear" w:color="auto" w:fill="auto"/>
            <w:vAlign w:val="center"/>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այդ</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թվում</w:t>
            </w:r>
            <w:proofErr w:type="spellEnd"/>
            <w:r w:rsidRPr="00DE6AC0">
              <w:rPr>
                <w:rFonts w:ascii="GHEA Mariam" w:hAnsi="GHEA Mariam" w:cs="Calibri"/>
                <w:sz w:val="24"/>
                <w:szCs w:val="24"/>
                <w:lang w:eastAsia="en-US"/>
              </w:rPr>
              <w:t xml:space="preserve">՝ </w:t>
            </w:r>
          </w:p>
        </w:tc>
        <w:tc>
          <w:tcPr>
            <w:tcW w:w="2250" w:type="dxa"/>
            <w:tcBorders>
              <w:top w:val="nil"/>
              <w:left w:val="single" w:sz="4" w:space="0" w:color="auto"/>
              <w:bottom w:val="single" w:sz="4" w:space="0" w:color="auto"/>
              <w:right w:val="single" w:sz="4" w:space="0" w:color="auto"/>
            </w:tcBorders>
            <w:shd w:val="clear" w:color="000000" w:fill="FFFFFF"/>
            <w:vAlign w:val="bottom"/>
            <w:hideMark/>
          </w:tcPr>
          <w:p w:rsidR="00DE6AC0" w:rsidRPr="00DE6AC0" w:rsidRDefault="00DE6AC0" w:rsidP="00DE6AC0">
            <w:pPr>
              <w:rPr>
                <w:rFonts w:ascii="GHEA Mariam" w:hAnsi="GHEA Mariam" w:cs="Calibri"/>
                <w:sz w:val="24"/>
                <w:szCs w:val="24"/>
                <w:lang w:eastAsia="en-US"/>
              </w:rPr>
            </w:pPr>
            <w:r w:rsidRPr="00DE6AC0">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bottom"/>
            <w:hideMark/>
          </w:tcPr>
          <w:p w:rsidR="00DE6AC0" w:rsidRPr="00DE6AC0" w:rsidRDefault="00DE6AC0" w:rsidP="00DE6AC0">
            <w:pPr>
              <w:rPr>
                <w:rFonts w:ascii="GHEA Mariam" w:hAnsi="GHEA Mariam" w:cs="Calibri"/>
                <w:sz w:val="24"/>
                <w:szCs w:val="24"/>
                <w:lang w:eastAsia="en-US"/>
              </w:rPr>
            </w:pPr>
            <w:r w:rsidRPr="00DE6AC0">
              <w:rPr>
                <w:rFonts w:ascii="Calibri" w:hAnsi="Calibri" w:cs="Calibri"/>
                <w:sz w:val="24"/>
                <w:szCs w:val="24"/>
                <w:lang w:eastAsia="en-US"/>
              </w:rPr>
              <w:t> </w:t>
            </w:r>
          </w:p>
        </w:tc>
        <w:tc>
          <w:tcPr>
            <w:tcW w:w="2610" w:type="dxa"/>
            <w:tcBorders>
              <w:top w:val="nil"/>
              <w:left w:val="single" w:sz="4" w:space="0" w:color="auto"/>
              <w:bottom w:val="single" w:sz="4" w:space="0" w:color="auto"/>
              <w:right w:val="single" w:sz="8" w:space="0" w:color="auto"/>
            </w:tcBorders>
            <w:shd w:val="clear" w:color="000000" w:fill="FFFFFF"/>
            <w:vAlign w:val="center"/>
            <w:hideMark/>
          </w:tcPr>
          <w:p w:rsidR="00DE6AC0" w:rsidRPr="00DE6AC0" w:rsidRDefault="00DE6AC0" w:rsidP="00DE6AC0">
            <w:pPr>
              <w:jc w:val="center"/>
              <w:rPr>
                <w:rFonts w:ascii="GHEA Mariam" w:hAnsi="GHEA Mariam" w:cs="Calibri"/>
                <w:sz w:val="24"/>
                <w:szCs w:val="24"/>
                <w:lang w:eastAsia="en-US"/>
              </w:rPr>
            </w:pPr>
          </w:p>
        </w:tc>
      </w:tr>
      <w:tr w:rsidR="00DE6AC0" w:rsidRPr="00DE6AC0" w:rsidTr="00DE6AC0">
        <w:trPr>
          <w:trHeight w:val="360"/>
        </w:trPr>
        <w:tc>
          <w:tcPr>
            <w:tcW w:w="7650" w:type="dxa"/>
            <w:tcBorders>
              <w:top w:val="nil"/>
              <w:left w:val="single" w:sz="8" w:space="0" w:color="auto"/>
              <w:bottom w:val="single" w:sz="4" w:space="0" w:color="auto"/>
              <w:right w:val="single" w:sz="4" w:space="0" w:color="auto"/>
            </w:tcBorders>
            <w:shd w:val="clear" w:color="000000" w:fill="FFFFFF"/>
            <w:vAlign w:val="center"/>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 xml:space="preserve">2. </w:t>
            </w:r>
            <w:proofErr w:type="spellStart"/>
            <w:r w:rsidRPr="00DE6AC0">
              <w:rPr>
                <w:rFonts w:ascii="GHEA Mariam" w:hAnsi="GHEA Mariam" w:cs="Calibri"/>
                <w:sz w:val="24"/>
                <w:szCs w:val="24"/>
                <w:lang w:eastAsia="en-US"/>
              </w:rPr>
              <w:t>Ֆինանսական</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զուտ</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ակտիվներ</w:t>
            </w:r>
            <w:proofErr w:type="spellEnd"/>
          </w:p>
        </w:tc>
        <w:tc>
          <w:tcPr>
            <w:tcW w:w="2250" w:type="dxa"/>
            <w:tcBorders>
              <w:top w:val="nil"/>
              <w:left w:val="single" w:sz="4" w:space="0" w:color="auto"/>
              <w:bottom w:val="single" w:sz="4" w:space="0" w:color="auto"/>
              <w:right w:val="single" w:sz="4" w:space="0" w:color="auto"/>
            </w:tcBorders>
            <w:shd w:val="clear" w:color="000000" w:fill="FFFFFF"/>
            <w:vAlign w:val="bottom"/>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 xml:space="preserve">        (200,000.0)</w:t>
            </w:r>
          </w:p>
        </w:tc>
        <w:tc>
          <w:tcPr>
            <w:tcW w:w="2070" w:type="dxa"/>
            <w:tcBorders>
              <w:top w:val="nil"/>
              <w:left w:val="nil"/>
              <w:bottom w:val="single" w:sz="4" w:space="0" w:color="auto"/>
              <w:right w:val="single" w:sz="4" w:space="0" w:color="auto"/>
            </w:tcBorders>
            <w:shd w:val="clear" w:color="000000" w:fill="FFFFFF"/>
            <w:vAlign w:val="bottom"/>
            <w:hideMark/>
          </w:tcPr>
          <w:p w:rsidR="00DE6AC0" w:rsidRPr="00DE6AC0" w:rsidRDefault="00DE6AC0" w:rsidP="00DE6AC0">
            <w:pPr>
              <w:jc w:val="right"/>
              <w:rPr>
                <w:rFonts w:ascii="GHEA Mariam" w:hAnsi="GHEA Mariam" w:cs="Calibri"/>
                <w:sz w:val="24"/>
                <w:szCs w:val="24"/>
                <w:lang w:eastAsia="en-US"/>
              </w:rPr>
            </w:pPr>
            <w:r w:rsidRPr="00DE6AC0">
              <w:rPr>
                <w:rFonts w:ascii="GHEA Mariam" w:hAnsi="GHEA Mariam" w:cs="Calibri"/>
                <w:sz w:val="24"/>
                <w:szCs w:val="24"/>
                <w:lang w:eastAsia="en-US"/>
              </w:rPr>
              <w:t xml:space="preserve">        (200,000.0)</w:t>
            </w:r>
          </w:p>
        </w:tc>
        <w:tc>
          <w:tcPr>
            <w:tcW w:w="2610" w:type="dxa"/>
            <w:tcBorders>
              <w:top w:val="nil"/>
              <w:left w:val="single" w:sz="4" w:space="0" w:color="auto"/>
              <w:bottom w:val="single" w:sz="4" w:space="0" w:color="auto"/>
              <w:right w:val="single" w:sz="8" w:space="0" w:color="auto"/>
            </w:tcBorders>
            <w:shd w:val="clear" w:color="000000" w:fill="FFFFFF"/>
            <w:vAlign w:val="center"/>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r>
      <w:tr w:rsidR="00DE6AC0" w:rsidRPr="00DE6AC0" w:rsidTr="00DE6AC0">
        <w:trPr>
          <w:trHeight w:val="360"/>
        </w:trPr>
        <w:tc>
          <w:tcPr>
            <w:tcW w:w="7650" w:type="dxa"/>
            <w:tcBorders>
              <w:top w:val="nil"/>
              <w:left w:val="single" w:sz="8" w:space="0" w:color="auto"/>
              <w:bottom w:val="single" w:sz="4" w:space="0" w:color="auto"/>
              <w:right w:val="single" w:sz="4" w:space="0" w:color="auto"/>
            </w:tcBorders>
            <w:shd w:val="clear" w:color="000000" w:fill="FFFFFF"/>
            <w:vAlign w:val="center"/>
            <w:hideMark/>
          </w:tcPr>
          <w:p w:rsidR="00DE6AC0" w:rsidRPr="00DE6AC0" w:rsidRDefault="00DE6AC0" w:rsidP="00DE6AC0">
            <w:pPr>
              <w:rPr>
                <w:rFonts w:ascii="GHEA Mariam" w:hAnsi="GHEA Mariam" w:cs="Calibri"/>
                <w:sz w:val="24"/>
                <w:szCs w:val="24"/>
                <w:lang w:eastAsia="en-US"/>
              </w:rPr>
            </w:pPr>
            <w:proofErr w:type="spellStart"/>
            <w:r w:rsidRPr="00DE6AC0">
              <w:rPr>
                <w:rFonts w:ascii="GHEA Mariam" w:hAnsi="GHEA Mariam" w:cs="Calibri"/>
                <w:sz w:val="24"/>
                <w:szCs w:val="24"/>
                <w:lang w:eastAsia="en-US"/>
              </w:rPr>
              <w:t>այդ</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թվում</w:t>
            </w:r>
            <w:proofErr w:type="spellEnd"/>
            <w:r w:rsidRPr="00DE6AC0">
              <w:rPr>
                <w:rFonts w:ascii="GHEA Mariam" w:hAnsi="GHEA Mariam" w:cs="Calibri"/>
                <w:sz w:val="24"/>
                <w:szCs w:val="24"/>
                <w:lang w:eastAsia="en-US"/>
              </w:rPr>
              <w:t>՝</w:t>
            </w:r>
          </w:p>
        </w:tc>
        <w:tc>
          <w:tcPr>
            <w:tcW w:w="2250" w:type="dxa"/>
            <w:tcBorders>
              <w:top w:val="nil"/>
              <w:left w:val="single" w:sz="4" w:space="0" w:color="auto"/>
              <w:bottom w:val="single" w:sz="4" w:space="0" w:color="auto"/>
              <w:right w:val="single" w:sz="4" w:space="0" w:color="auto"/>
            </w:tcBorders>
            <w:shd w:val="clear" w:color="000000" w:fill="FFFFFF"/>
            <w:vAlign w:val="bottom"/>
            <w:hideMark/>
          </w:tcPr>
          <w:p w:rsidR="00DE6AC0" w:rsidRPr="00DE6AC0" w:rsidRDefault="00DE6AC0" w:rsidP="00DE6AC0">
            <w:pPr>
              <w:rPr>
                <w:rFonts w:ascii="GHEA Mariam" w:hAnsi="GHEA Mariam" w:cs="Calibri"/>
                <w:sz w:val="24"/>
                <w:szCs w:val="24"/>
                <w:lang w:eastAsia="en-US"/>
              </w:rPr>
            </w:pPr>
            <w:r w:rsidRPr="00DE6AC0">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bottom"/>
            <w:hideMark/>
          </w:tcPr>
          <w:p w:rsidR="00DE6AC0" w:rsidRPr="00DE6AC0" w:rsidRDefault="00DE6AC0" w:rsidP="00DE6AC0">
            <w:pPr>
              <w:jc w:val="right"/>
              <w:rPr>
                <w:rFonts w:ascii="GHEA Mariam" w:hAnsi="GHEA Mariam" w:cs="Calibri"/>
                <w:sz w:val="24"/>
                <w:szCs w:val="24"/>
                <w:lang w:eastAsia="en-US"/>
              </w:rPr>
            </w:pPr>
            <w:r w:rsidRPr="00DE6AC0">
              <w:rPr>
                <w:rFonts w:ascii="Calibri" w:hAnsi="Calibri" w:cs="Calibri"/>
                <w:sz w:val="24"/>
                <w:szCs w:val="24"/>
                <w:lang w:eastAsia="en-US"/>
              </w:rPr>
              <w:t> </w:t>
            </w:r>
          </w:p>
        </w:tc>
        <w:tc>
          <w:tcPr>
            <w:tcW w:w="2610" w:type="dxa"/>
            <w:tcBorders>
              <w:top w:val="nil"/>
              <w:left w:val="single" w:sz="4" w:space="0" w:color="auto"/>
              <w:bottom w:val="single" w:sz="4" w:space="0" w:color="auto"/>
              <w:right w:val="single" w:sz="8" w:space="0" w:color="auto"/>
            </w:tcBorders>
            <w:shd w:val="clear" w:color="000000" w:fill="FFFFFF"/>
            <w:vAlign w:val="bottom"/>
            <w:hideMark/>
          </w:tcPr>
          <w:p w:rsidR="00DE6AC0" w:rsidRPr="00DE6AC0" w:rsidRDefault="00DE6AC0" w:rsidP="00DE6AC0">
            <w:pPr>
              <w:jc w:val="right"/>
              <w:rPr>
                <w:rFonts w:ascii="GHEA Mariam" w:hAnsi="GHEA Mariam" w:cs="Calibri"/>
                <w:sz w:val="24"/>
                <w:szCs w:val="24"/>
                <w:lang w:eastAsia="en-US"/>
              </w:rPr>
            </w:pPr>
            <w:r w:rsidRPr="00DE6AC0">
              <w:rPr>
                <w:rFonts w:ascii="Calibri" w:hAnsi="Calibri" w:cs="Calibri"/>
                <w:sz w:val="24"/>
                <w:szCs w:val="24"/>
                <w:lang w:eastAsia="en-US"/>
              </w:rPr>
              <w:t> </w:t>
            </w:r>
          </w:p>
        </w:tc>
      </w:tr>
      <w:tr w:rsidR="00DE6AC0" w:rsidRPr="00DE6AC0" w:rsidTr="00DE6AC0">
        <w:trPr>
          <w:trHeight w:val="660"/>
        </w:trPr>
        <w:tc>
          <w:tcPr>
            <w:tcW w:w="76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lastRenderedPageBreak/>
              <w:t xml:space="preserve">2.3 </w:t>
            </w:r>
            <w:proofErr w:type="spellStart"/>
            <w:r w:rsidRPr="00DE6AC0">
              <w:rPr>
                <w:rFonts w:ascii="GHEA Mariam" w:hAnsi="GHEA Mariam" w:cs="Calibri"/>
                <w:sz w:val="24"/>
                <w:szCs w:val="24"/>
                <w:lang w:eastAsia="en-US"/>
              </w:rPr>
              <w:t>Բաժնետոմսերի</w:t>
            </w:r>
            <w:proofErr w:type="spellEnd"/>
            <w:r w:rsidRPr="00DE6AC0">
              <w:rPr>
                <w:rFonts w:ascii="GHEA Mariam" w:hAnsi="GHEA Mariam" w:cs="Calibri"/>
                <w:sz w:val="24"/>
                <w:szCs w:val="24"/>
                <w:lang w:eastAsia="en-US"/>
              </w:rPr>
              <w:t xml:space="preserve"> և </w:t>
            </w:r>
            <w:proofErr w:type="spellStart"/>
            <w:r w:rsidRPr="00DE6AC0">
              <w:rPr>
                <w:rFonts w:ascii="GHEA Mariam" w:hAnsi="GHEA Mariam" w:cs="Calibri"/>
                <w:sz w:val="24"/>
                <w:szCs w:val="24"/>
                <w:lang w:eastAsia="en-US"/>
              </w:rPr>
              <w:t>կապիտալում</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այլ</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մասնակցության</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ձեռքբերում</w:t>
            </w:r>
            <w:proofErr w:type="spellEnd"/>
          </w:p>
        </w:tc>
        <w:tc>
          <w:tcPr>
            <w:tcW w:w="225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c>
          <w:tcPr>
            <w:tcW w:w="2070" w:type="dxa"/>
            <w:tcBorders>
              <w:top w:val="single" w:sz="4" w:space="0" w:color="auto"/>
              <w:left w:val="nil"/>
              <w:bottom w:val="single" w:sz="4"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c>
          <w:tcPr>
            <w:tcW w:w="26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r>
      <w:tr w:rsidR="00DE6AC0" w:rsidRPr="00DE6AC0" w:rsidTr="00DE6AC0">
        <w:trPr>
          <w:trHeight w:val="660"/>
        </w:trPr>
        <w:tc>
          <w:tcPr>
            <w:tcW w:w="7650" w:type="dxa"/>
            <w:tcBorders>
              <w:top w:val="nil"/>
              <w:left w:val="single" w:sz="8" w:space="0" w:color="auto"/>
              <w:bottom w:val="single" w:sz="4" w:space="0" w:color="auto"/>
              <w:right w:val="single" w:sz="4" w:space="0" w:color="auto"/>
            </w:tcBorders>
            <w:shd w:val="clear" w:color="000000" w:fill="FFFFFF"/>
            <w:vAlign w:val="center"/>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 xml:space="preserve">ՀՀ </w:t>
            </w:r>
            <w:proofErr w:type="spellStart"/>
            <w:r w:rsidRPr="00DE6AC0">
              <w:rPr>
                <w:rFonts w:ascii="GHEA Mariam" w:hAnsi="GHEA Mariam" w:cs="Calibri"/>
                <w:sz w:val="24"/>
                <w:szCs w:val="24"/>
                <w:lang w:eastAsia="en-US"/>
              </w:rPr>
              <w:t>տարածքային</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կառավարման</w:t>
            </w:r>
            <w:proofErr w:type="spellEnd"/>
            <w:r w:rsidRPr="00DE6AC0">
              <w:rPr>
                <w:rFonts w:ascii="GHEA Mariam" w:hAnsi="GHEA Mariam" w:cs="Calibri"/>
                <w:sz w:val="24"/>
                <w:szCs w:val="24"/>
                <w:lang w:eastAsia="en-US"/>
              </w:rPr>
              <w:t xml:space="preserve"> և </w:t>
            </w:r>
            <w:proofErr w:type="spellStart"/>
            <w:r w:rsidRPr="00DE6AC0">
              <w:rPr>
                <w:rFonts w:ascii="GHEA Mariam" w:hAnsi="GHEA Mariam" w:cs="Calibri"/>
                <w:sz w:val="24"/>
                <w:szCs w:val="24"/>
                <w:lang w:eastAsia="en-US"/>
              </w:rPr>
              <w:t>ենթակառուցվածքների</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նախարարություն</w:t>
            </w:r>
            <w:proofErr w:type="spellEnd"/>
          </w:p>
        </w:tc>
        <w:tc>
          <w:tcPr>
            <w:tcW w:w="2250" w:type="dxa"/>
            <w:tcBorders>
              <w:top w:val="nil"/>
              <w:left w:val="single" w:sz="4" w:space="0" w:color="auto"/>
              <w:bottom w:val="single" w:sz="4"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c>
          <w:tcPr>
            <w:tcW w:w="2070" w:type="dxa"/>
            <w:tcBorders>
              <w:top w:val="nil"/>
              <w:left w:val="nil"/>
              <w:bottom w:val="single" w:sz="4"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c>
          <w:tcPr>
            <w:tcW w:w="2610" w:type="dxa"/>
            <w:tcBorders>
              <w:top w:val="nil"/>
              <w:left w:val="single" w:sz="4" w:space="0" w:color="auto"/>
              <w:bottom w:val="single" w:sz="4" w:space="0" w:color="auto"/>
              <w:right w:val="single" w:sz="8"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r>
      <w:tr w:rsidR="00DE6AC0" w:rsidRPr="00DE6AC0" w:rsidTr="00DE6AC0">
        <w:trPr>
          <w:trHeight w:val="330"/>
        </w:trPr>
        <w:tc>
          <w:tcPr>
            <w:tcW w:w="7650" w:type="dxa"/>
            <w:tcBorders>
              <w:top w:val="nil"/>
              <w:left w:val="single" w:sz="8" w:space="0" w:color="auto"/>
              <w:bottom w:val="single" w:sz="4" w:space="0" w:color="auto"/>
              <w:right w:val="single" w:sz="4" w:space="0" w:color="auto"/>
            </w:tcBorders>
            <w:shd w:val="clear" w:color="000000" w:fill="FFFFFF"/>
            <w:vAlign w:val="center"/>
            <w:hideMark/>
          </w:tcPr>
          <w:p w:rsidR="00DE6AC0" w:rsidRPr="00DE6AC0" w:rsidRDefault="00DE6AC0" w:rsidP="00DE6AC0">
            <w:pPr>
              <w:rPr>
                <w:rFonts w:ascii="GHEA Mariam" w:hAnsi="GHEA Mariam" w:cs="Calibri"/>
                <w:sz w:val="24"/>
                <w:szCs w:val="24"/>
                <w:lang w:eastAsia="en-US"/>
              </w:rPr>
            </w:pPr>
            <w:proofErr w:type="spellStart"/>
            <w:r w:rsidRPr="00DE6AC0">
              <w:rPr>
                <w:rFonts w:ascii="GHEA Mariam" w:hAnsi="GHEA Mariam" w:cs="Calibri"/>
                <w:sz w:val="24"/>
                <w:szCs w:val="24"/>
                <w:lang w:eastAsia="en-US"/>
              </w:rPr>
              <w:t>որից</w:t>
            </w:r>
            <w:proofErr w:type="spellEnd"/>
            <w:r w:rsidRPr="00DE6AC0">
              <w:rPr>
                <w:rFonts w:ascii="GHEA Mariam" w:hAnsi="GHEA Mariam" w:cs="Calibri"/>
                <w:sz w:val="24"/>
                <w:szCs w:val="24"/>
                <w:lang w:eastAsia="en-US"/>
              </w:rPr>
              <w:t>`</w:t>
            </w:r>
          </w:p>
        </w:tc>
        <w:tc>
          <w:tcPr>
            <w:tcW w:w="2250" w:type="dxa"/>
            <w:tcBorders>
              <w:top w:val="nil"/>
              <w:left w:val="single" w:sz="4" w:space="0" w:color="auto"/>
              <w:bottom w:val="single" w:sz="4"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p>
        </w:tc>
        <w:tc>
          <w:tcPr>
            <w:tcW w:w="2070" w:type="dxa"/>
            <w:tcBorders>
              <w:top w:val="nil"/>
              <w:left w:val="nil"/>
              <w:bottom w:val="single" w:sz="4"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p>
        </w:tc>
        <w:tc>
          <w:tcPr>
            <w:tcW w:w="2610" w:type="dxa"/>
            <w:tcBorders>
              <w:top w:val="nil"/>
              <w:left w:val="single" w:sz="4" w:space="0" w:color="auto"/>
              <w:bottom w:val="single" w:sz="4" w:space="0" w:color="auto"/>
              <w:right w:val="single" w:sz="8"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p>
        </w:tc>
      </w:tr>
      <w:tr w:rsidR="00DE6AC0" w:rsidRPr="00DE6AC0" w:rsidTr="00DE6AC0">
        <w:trPr>
          <w:trHeight w:val="345"/>
        </w:trPr>
        <w:tc>
          <w:tcPr>
            <w:tcW w:w="7650" w:type="dxa"/>
            <w:tcBorders>
              <w:top w:val="nil"/>
              <w:left w:val="single" w:sz="8" w:space="0" w:color="auto"/>
              <w:bottom w:val="single" w:sz="8" w:space="0" w:color="auto"/>
              <w:right w:val="single" w:sz="4" w:space="0" w:color="auto"/>
            </w:tcBorders>
            <w:shd w:val="clear" w:color="000000" w:fill="FFFFFF"/>
            <w:vAlign w:val="center"/>
            <w:hideMark/>
          </w:tcPr>
          <w:p w:rsidR="00DE6AC0" w:rsidRPr="00DE6AC0" w:rsidRDefault="00DE6AC0" w:rsidP="00DE6AC0">
            <w:pPr>
              <w:rPr>
                <w:rFonts w:ascii="GHEA Mariam" w:hAnsi="GHEA Mariam" w:cs="Calibri"/>
                <w:sz w:val="24"/>
                <w:szCs w:val="24"/>
                <w:lang w:eastAsia="en-US"/>
              </w:rPr>
            </w:pPr>
            <w:r w:rsidRPr="00DE6AC0">
              <w:rPr>
                <w:rFonts w:ascii="GHEA Mariam" w:hAnsi="GHEA Mariam" w:cs="Calibri"/>
                <w:sz w:val="24"/>
                <w:szCs w:val="24"/>
                <w:lang w:eastAsia="en-US"/>
              </w:rPr>
              <w:t>«</w:t>
            </w:r>
            <w:proofErr w:type="spellStart"/>
            <w:r w:rsidRPr="00DE6AC0">
              <w:rPr>
                <w:rFonts w:ascii="GHEA Mariam" w:hAnsi="GHEA Mariam" w:cs="Calibri"/>
                <w:sz w:val="24"/>
                <w:szCs w:val="24"/>
                <w:lang w:eastAsia="en-US"/>
              </w:rPr>
              <w:t>Ատոմային</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նոր</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էներգաբլոկի</w:t>
            </w:r>
            <w:proofErr w:type="spellEnd"/>
            <w:r w:rsidRPr="00DE6AC0">
              <w:rPr>
                <w:rFonts w:ascii="GHEA Mariam" w:hAnsi="GHEA Mariam" w:cs="Calibri"/>
                <w:sz w:val="24"/>
                <w:szCs w:val="24"/>
                <w:lang w:eastAsia="en-US"/>
              </w:rPr>
              <w:t xml:space="preserve"> </w:t>
            </w:r>
            <w:proofErr w:type="spellStart"/>
            <w:r w:rsidRPr="00DE6AC0">
              <w:rPr>
                <w:rFonts w:ascii="GHEA Mariam" w:hAnsi="GHEA Mariam" w:cs="Calibri"/>
                <w:sz w:val="24"/>
                <w:szCs w:val="24"/>
                <w:lang w:eastAsia="en-US"/>
              </w:rPr>
              <w:t>կառուցում</w:t>
            </w:r>
            <w:proofErr w:type="spellEnd"/>
            <w:r w:rsidRPr="00DE6AC0">
              <w:rPr>
                <w:rFonts w:ascii="GHEA Mariam" w:hAnsi="GHEA Mariam" w:cs="Calibri"/>
                <w:sz w:val="24"/>
                <w:szCs w:val="24"/>
                <w:lang w:eastAsia="en-US"/>
              </w:rPr>
              <w:t>» ՓԲԸ</w:t>
            </w:r>
          </w:p>
        </w:tc>
        <w:tc>
          <w:tcPr>
            <w:tcW w:w="2250" w:type="dxa"/>
            <w:tcBorders>
              <w:top w:val="single" w:sz="4" w:space="0" w:color="auto"/>
              <w:left w:val="nil"/>
              <w:bottom w:val="single" w:sz="8"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c>
          <w:tcPr>
            <w:tcW w:w="2070" w:type="dxa"/>
            <w:tcBorders>
              <w:top w:val="single" w:sz="4" w:space="0" w:color="auto"/>
              <w:left w:val="nil"/>
              <w:bottom w:val="single" w:sz="8" w:space="0" w:color="auto"/>
              <w:right w:val="single" w:sz="4"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c>
          <w:tcPr>
            <w:tcW w:w="2610" w:type="dxa"/>
            <w:tcBorders>
              <w:top w:val="nil"/>
              <w:left w:val="nil"/>
              <w:bottom w:val="single" w:sz="8" w:space="0" w:color="auto"/>
              <w:right w:val="single" w:sz="8" w:space="0" w:color="auto"/>
            </w:tcBorders>
            <w:shd w:val="clear" w:color="000000" w:fill="FFFFFF"/>
            <w:vAlign w:val="bottom"/>
            <w:hideMark/>
          </w:tcPr>
          <w:p w:rsidR="00DE6AC0" w:rsidRPr="00DE6AC0" w:rsidRDefault="00DE6AC0" w:rsidP="00DE6AC0">
            <w:pPr>
              <w:jc w:val="center"/>
              <w:rPr>
                <w:rFonts w:ascii="GHEA Mariam" w:hAnsi="GHEA Mariam" w:cs="Calibri"/>
                <w:sz w:val="24"/>
                <w:szCs w:val="24"/>
                <w:lang w:eastAsia="en-US"/>
              </w:rPr>
            </w:pPr>
            <w:r w:rsidRPr="00DE6AC0">
              <w:rPr>
                <w:rFonts w:ascii="GHEA Mariam" w:hAnsi="GHEA Mariam" w:cs="Calibri"/>
                <w:sz w:val="24"/>
                <w:szCs w:val="24"/>
                <w:lang w:eastAsia="en-US"/>
              </w:rPr>
              <w:t>(200,000.0)</w:t>
            </w:r>
          </w:p>
        </w:tc>
      </w:tr>
    </w:tbl>
    <w:p w:rsidR="00DE6AC0" w:rsidRDefault="00DE6AC0" w:rsidP="00DE6AC0">
      <w:pPr>
        <w:tabs>
          <w:tab w:val="left" w:pos="6276"/>
        </w:tabs>
        <w:rPr>
          <w:lang w:val="hy-AM"/>
        </w:rPr>
      </w:pPr>
    </w:p>
    <w:p w:rsidR="00DE6AC0" w:rsidRPr="00DE6AC0" w:rsidRDefault="00DE6AC0" w:rsidP="00DE6AC0">
      <w:pPr>
        <w:rPr>
          <w:lang w:val="hy-AM"/>
        </w:rPr>
      </w:pPr>
    </w:p>
    <w:p w:rsidR="00DE6AC0" w:rsidRPr="00DE6AC0" w:rsidRDefault="00DE6AC0" w:rsidP="00DE6AC0">
      <w:pPr>
        <w:rPr>
          <w:lang w:val="hy-AM"/>
        </w:rPr>
      </w:pPr>
    </w:p>
    <w:p w:rsidR="00DE6AC0" w:rsidRPr="00DE6AC0" w:rsidRDefault="00DE6AC0" w:rsidP="00DE6AC0">
      <w:pPr>
        <w:rPr>
          <w:lang w:val="hy-AM"/>
        </w:rPr>
      </w:pPr>
    </w:p>
    <w:p w:rsidR="00DE6AC0" w:rsidRPr="00DE6AC0" w:rsidRDefault="00DE6AC0" w:rsidP="00DE6AC0">
      <w:pPr>
        <w:rPr>
          <w:lang w:val="hy-AM"/>
        </w:rPr>
      </w:pPr>
    </w:p>
    <w:p w:rsidR="00DE6AC0" w:rsidRPr="00E35EB1" w:rsidRDefault="00DE6AC0" w:rsidP="00DE6AC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DE6AC0" w:rsidRPr="00E35EB1" w:rsidRDefault="00DE6AC0" w:rsidP="00DE6AC0">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DE6AC0" w:rsidRDefault="00DE6AC0" w:rsidP="00DE6AC0">
      <w:pPr>
        <w:pStyle w:val="mechtex"/>
        <w:ind w:firstLine="709"/>
        <w:jc w:val="left"/>
        <w:rPr>
          <w:rFonts w:ascii="GHEA Mariam" w:hAnsi="GHEA Mariam" w:cs="Sylfaen"/>
          <w:sz w:val="24"/>
          <w:szCs w:val="24"/>
          <w:lang w:val="hy-AM"/>
        </w:rPr>
        <w:sectPr w:rsidR="00DE6AC0" w:rsidSect="00C968B4">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DE6AC0" w:rsidRPr="00431F92" w:rsidRDefault="00DE6AC0" w:rsidP="00DE6AC0">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E6AC0">
        <w:rPr>
          <w:rFonts w:ascii="GHEA Mariam" w:hAnsi="GHEA Mariam"/>
          <w:sz w:val="24"/>
          <w:szCs w:val="24"/>
          <w:lang w:val="hy-AM"/>
        </w:rPr>
        <w:t>N</w:t>
      </w:r>
      <w:r>
        <w:rPr>
          <w:rFonts w:ascii="GHEA Mariam" w:hAnsi="GHEA Mariam"/>
          <w:sz w:val="24"/>
          <w:szCs w:val="24"/>
          <w:lang w:val="hy-AM"/>
        </w:rPr>
        <w:t xml:space="preserve"> 3</w:t>
      </w:r>
      <w:r w:rsidRPr="002F7393">
        <w:rPr>
          <w:rFonts w:ascii="GHEA Mariam" w:hAnsi="GHEA Mariam"/>
          <w:spacing w:val="-8"/>
          <w:sz w:val="24"/>
          <w:szCs w:val="24"/>
          <w:lang w:val="hy-AM"/>
        </w:rPr>
        <w:t xml:space="preserve"> </w:t>
      </w:r>
    </w:p>
    <w:p w:rsidR="00DE6AC0" w:rsidRPr="002F7393" w:rsidRDefault="00DE6AC0" w:rsidP="00DE6AC0">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DE6AC0" w:rsidRPr="002F7393" w:rsidRDefault="00DE6AC0" w:rsidP="00DE6AC0">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2F7393">
        <w:rPr>
          <w:rFonts w:ascii="GHEA Mariam" w:hAnsi="GHEA Mariam"/>
          <w:spacing w:val="-2"/>
          <w:sz w:val="24"/>
          <w:szCs w:val="24"/>
          <w:lang w:val="hy-AM"/>
        </w:rPr>
        <w:t xml:space="preserve">  որոշման</w:t>
      </w:r>
    </w:p>
    <w:p w:rsidR="00DE6AC0" w:rsidRDefault="00DE6AC0" w:rsidP="00DE6AC0">
      <w:pPr>
        <w:pStyle w:val="mechtex"/>
        <w:ind w:firstLine="709"/>
        <w:jc w:val="left"/>
        <w:rPr>
          <w:lang w:val="hy-AM"/>
        </w:rPr>
      </w:pPr>
    </w:p>
    <w:p w:rsidR="00DE6AC0" w:rsidRPr="00DE6AC0" w:rsidRDefault="00DE6AC0" w:rsidP="00DE6AC0">
      <w:pPr>
        <w:rPr>
          <w:lang w:val="hy-AM"/>
        </w:rPr>
      </w:pPr>
    </w:p>
    <w:p w:rsidR="00DE6AC0" w:rsidRPr="00DE6AC0" w:rsidRDefault="00DE6AC0" w:rsidP="00DE6AC0">
      <w:pPr>
        <w:rPr>
          <w:lang w:val="hy-AM"/>
        </w:rPr>
      </w:pPr>
    </w:p>
    <w:tbl>
      <w:tblPr>
        <w:tblW w:w="15940" w:type="dxa"/>
        <w:tblInd w:w="-630" w:type="dxa"/>
        <w:tblLook w:val="04A0" w:firstRow="1" w:lastRow="0" w:firstColumn="1" w:lastColumn="0" w:noHBand="0" w:noVBand="1"/>
      </w:tblPr>
      <w:tblGrid>
        <w:gridCol w:w="680"/>
        <w:gridCol w:w="1210"/>
        <w:gridCol w:w="1611"/>
        <w:gridCol w:w="2246"/>
        <w:gridCol w:w="2953"/>
        <w:gridCol w:w="3416"/>
        <w:gridCol w:w="1221"/>
        <w:gridCol w:w="10"/>
        <w:gridCol w:w="1297"/>
        <w:gridCol w:w="1296"/>
      </w:tblGrid>
      <w:tr w:rsidR="00DE6AC0" w:rsidRPr="00B61ED1" w:rsidTr="003002D8">
        <w:trPr>
          <w:trHeight w:val="1290"/>
        </w:trPr>
        <w:tc>
          <w:tcPr>
            <w:tcW w:w="15940" w:type="dxa"/>
            <w:gridSpan w:val="10"/>
            <w:tcBorders>
              <w:top w:val="nil"/>
              <w:left w:val="nil"/>
              <w:bottom w:val="nil"/>
              <w:right w:val="nil"/>
            </w:tcBorders>
            <w:shd w:val="clear" w:color="000000" w:fill="FFFFFF"/>
            <w:vAlign w:val="center"/>
            <w:hideMark/>
          </w:tcPr>
          <w:p w:rsidR="003002D8" w:rsidRDefault="00DE6AC0" w:rsidP="003002D8">
            <w:pPr>
              <w:pStyle w:val="mechtex"/>
              <w:rPr>
                <w:rFonts w:ascii="GHEA Mariam" w:hAnsi="GHEA Mariam"/>
                <w:sz w:val="24"/>
                <w:szCs w:val="24"/>
                <w:lang w:val="hy-AM" w:eastAsia="en-US"/>
              </w:rPr>
            </w:pPr>
            <w:r w:rsidRPr="003002D8">
              <w:rPr>
                <w:rFonts w:ascii="GHEA Mariam" w:hAnsi="GHEA Mariam"/>
                <w:sz w:val="24"/>
                <w:szCs w:val="24"/>
                <w:lang w:val="hy-AM" w:eastAsia="en-US"/>
              </w:rPr>
              <w:t>«</w:t>
            </w:r>
            <w:r w:rsidRPr="003002D8">
              <w:rPr>
                <w:rFonts w:ascii="GHEA Mariam" w:hAnsi="GHEA Mariam" w:cs="Arial"/>
                <w:sz w:val="24"/>
                <w:szCs w:val="24"/>
                <w:lang w:val="hy-AM" w:eastAsia="en-US"/>
              </w:rPr>
              <w:t>ՀԱՅԱՍՏԱՆԻ</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ՀԱՆՐԱՊԵՏՈՒԹՅԱՆ</w:t>
            </w:r>
            <w:r w:rsidRPr="003002D8">
              <w:rPr>
                <w:rFonts w:ascii="GHEA Mariam" w:hAnsi="GHEA Mariam"/>
                <w:sz w:val="24"/>
                <w:szCs w:val="24"/>
                <w:lang w:val="hy-AM" w:eastAsia="en-US"/>
              </w:rPr>
              <w:t xml:space="preserve"> 2026 </w:t>
            </w:r>
            <w:r w:rsidRPr="003002D8">
              <w:rPr>
                <w:rFonts w:ascii="GHEA Mariam" w:hAnsi="GHEA Mariam" w:cs="Arial"/>
                <w:sz w:val="24"/>
                <w:szCs w:val="24"/>
                <w:lang w:val="hy-AM" w:eastAsia="en-US"/>
              </w:rPr>
              <w:t>ԹՎԱԿԱՆԻ</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ՊԵՏԱԿԱՆ</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ԲՅՈՒՋԵԻ</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ՄԱՍԻՆ</w:t>
            </w:r>
            <w:r w:rsidRPr="003002D8">
              <w:rPr>
                <w:rFonts w:ascii="GHEA Mariam" w:hAnsi="GHEA Mariam" w:cs="Arial Armenian"/>
                <w:sz w:val="24"/>
                <w:szCs w:val="24"/>
                <w:lang w:val="hy-AM" w:eastAsia="en-US"/>
              </w:rPr>
              <w:t>»</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ՀԱՅԱՍՏԱՆԻ</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ՀԱՆՐԱՊԵՏՈՒԹՅԱՆ</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ՕՐԵՆՔԻ</w:t>
            </w:r>
            <w:r w:rsidRPr="003002D8">
              <w:rPr>
                <w:rFonts w:ascii="GHEA Mariam" w:hAnsi="GHEA Mariam"/>
                <w:sz w:val="24"/>
                <w:szCs w:val="24"/>
                <w:lang w:val="hy-AM" w:eastAsia="en-US"/>
              </w:rPr>
              <w:br/>
            </w:r>
            <w:r w:rsidR="003002D8" w:rsidRPr="002F7393">
              <w:rPr>
                <w:rFonts w:ascii="GHEA Mariam" w:hAnsi="GHEA Mariam"/>
                <w:spacing w:val="-2"/>
                <w:sz w:val="24"/>
                <w:szCs w:val="24"/>
                <w:lang w:val="hy-AM"/>
              </w:rPr>
              <w:t>N</w:t>
            </w:r>
            <w:r w:rsidRPr="003002D8">
              <w:rPr>
                <w:rFonts w:ascii="GHEA Mariam" w:hAnsi="GHEA Mariam"/>
                <w:sz w:val="24"/>
                <w:szCs w:val="24"/>
                <w:lang w:val="hy-AM" w:eastAsia="en-US"/>
              </w:rPr>
              <w:t xml:space="preserve"> 3 </w:t>
            </w:r>
            <w:r w:rsidRPr="003002D8">
              <w:rPr>
                <w:rFonts w:ascii="GHEA Mariam" w:hAnsi="GHEA Mariam" w:cs="Arial"/>
                <w:sz w:val="24"/>
                <w:szCs w:val="24"/>
                <w:lang w:val="hy-AM" w:eastAsia="en-US"/>
              </w:rPr>
              <w:t>ՀԱՎԵԼՎԱԾԻ</w:t>
            </w:r>
            <w:r w:rsidRPr="003002D8">
              <w:rPr>
                <w:rFonts w:ascii="GHEA Mariam" w:hAnsi="GHEA Mariam"/>
                <w:sz w:val="24"/>
                <w:szCs w:val="24"/>
                <w:lang w:val="hy-AM" w:eastAsia="en-US"/>
              </w:rPr>
              <w:t xml:space="preserve"> </w:t>
            </w:r>
            <w:r w:rsidR="003002D8" w:rsidRPr="002F7393">
              <w:rPr>
                <w:rFonts w:ascii="GHEA Mariam" w:hAnsi="GHEA Mariam"/>
                <w:spacing w:val="-2"/>
                <w:sz w:val="24"/>
                <w:szCs w:val="24"/>
                <w:lang w:val="hy-AM"/>
              </w:rPr>
              <w:t>N</w:t>
            </w:r>
            <w:r w:rsidRPr="003002D8">
              <w:rPr>
                <w:rFonts w:ascii="GHEA Mariam" w:hAnsi="GHEA Mariam"/>
                <w:sz w:val="24"/>
                <w:szCs w:val="24"/>
                <w:lang w:val="hy-AM" w:eastAsia="en-US"/>
              </w:rPr>
              <w:t xml:space="preserve"> 1</w:t>
            </w:r>
            <w:r w:rsidRPr="003002D8">
              <w:rPr>
                <w:rFonts w:ascii="Cambria Math" w:hAnsi="Cambria Math" w:cs="Cambria Math"/>
                <w:sz w:val="24"/>
                <w:szCs w:val="24"/>
                <w:lang w:val="hy-AM" w:eastAsia="en-US"/>
              </w:rPr>
              <w:t>․</w:t>
            </w:r>
            <w:r w:rsidRPr="003002D8">
              <w:rPr>
                <w:rFonts w:ascii="GHEA Mariam" w:hAnsi="GHEA Mariam"/>
                <w:sz w:val="24"/>
                <w:szCs w:val="24"/>
                <w:lang w:val="hy-AM" w:eastAsia="en-US"/>
              </w:rPr>
              <w:t xml:space="preserve">1 </w:t>
            </w:r>
            <w:r w:rsidRPr="003002D8">
              <w:rPr>
                <w:rFonts w:ascii="GHEA Mariam" w:hAnsi="GHEA Mariam" w:cs="Arial"/>
                <w:sz w:val="24"/>
                <w:szCs w:val="24"/>
                <w:lang w:val="hy-AM" w:eastAsia="en-US"/>
              </w:rPr>
              <w:t>ԱՂՅՈՒՍԱԿՈՒՄ</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ԵՎ</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ՀԱՅԱՍՏԱՆԻ</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ՀԱՆՐԱՊԵՏՈՒԹՅԱՆ</w:t>
            </w:r>
            <w:r w:rsidRPr="003002D8">
              <w:rPr>
                <w:rFonts w:ascii="Calibri" w:hAnsi="Calibri" w:cs="Calibri"/>
                <w:sz w:val="24"/>
                <w:szCs w:val="24"/>
                <w:lang w:val="hy-AM" w:eastAsia="en-US"/>
              </w:rPr>
              <w:t> </w:t>
            </w:r>
            <w:r w:rsidRPr="003002D8">
              <w:rPr>
                <w:rFonts w:ascii="GHEA Mariam" w:hAnsi="GHEA Mariam" w:cs="Arial"/>
                <w:sz w:val="24"/>
                <w:szCs w:val="24"/>
                <w:lang w:val="hy-AM" w:eastAsia="en-US"/>
              </w:rPr>
              <w:t>ԿԱՌԱՎԱՐՈՒԹՅԱՆ</w:t>
            </w:r>
            <w:r w:rsidRPr="003002D8">
              <w:rPr>
                <w:rFonts w:ascii="Calibri" w:hAnsi="Calibri" w:cs="Calibri"/>
                <w:sz w:val="24"/>
                <w:szCs w:val="24"/>
                <w:lang w:val="hy-AM" w:eastAsia="en-US"/>
              </w:rPr>
              <w:t> </w:t>
            </w:r>
            <w:r w:rsidRPr="003002D8">
              <w:rPr>
                <w:rFonts w:ascii="GHEA Mariam" w:hAnsi="GHEA Mariam"/>
                <w:sz w:val="24"/>
                <w:szCs w:val="24"/>
                <w:lang w:val="hy-AM" w:eastAsia="en-US"/>
              </w:rPr>
              <w:t xml:space="preserve">2025 </w:t>
            </w:r>
            <w:r w:rsidRPr="003002D8">
              <w:rPr>
                <w:rFonts w:ascii="GHEA Mariam" w:hAnsi="GHEA Mariam" w:cs="Arial"/>
                <w:sz w:val="24"/>
                <w:szCs w:val="24"/>
                <w:lang w:val="hy-AM" w:eastAsia="en-US"/>
              </w:rPr>
              <w:t>ԹՎԱԿԱՆԻ</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ԴԵԿՏԵՄԲԵՐԻ</w:t>
            </w:r>
            <w:r w:rsidRPr="003002D8">
              <w:rPr>
                <w:rFonts w:ascii="GHEA Mariam" w:hAnsi="GHEA Mariam"/>
                <w:sz w:val="24"/>
                <w:szCs w:val="24"/>
                <w:lang w:val="hy-AM" w:eastAsia="en-US"/>
              </w:rPr>
              <w:t xml:space="preserve"> </w:t>
            </w:r>
          </w:p>
          <w:p w:rsidR="00DE6AC0" w:rsidRPr="003002D8" w:rsidRDefault="00DE6AC0" w:rsidP="003002D8">
            <w:pPr>
              <w:pStyle w:val="mechtex"/>
              <w:rPr>
                <w:rFonts w:ascii="GHEA Mariam" w:hAnsi="GHEA Mariam"/>
                <w:sz w:val="24"/>
                <w:szCs w:val="24"/>
                <w:lang w:val="hy-AM" w:eastAsia="en-US"/>
              </w:rPr>
            </w:pPr>
            <w:r w:rsidRPr="003002D8">
              <w:rPr>
                <w:rFonts w:ascii="GHEA Mariam" w:hAnsi="GHEA Mariam"/>
                <w:sz w:val="24"/>
                <w:szCs w:val="24"/>
                <w:lang w:val="hy-AM" w:eastAsia="en-US"/>
              </w:rPr>
              <w:t>25-</w:t>
            </w:r>
            <w:r w:rsidRPr="003002D8">
              <w:rPr>
                <w:rFonts w:ascii="GHEA Mariam" w:hAnsi="GHEA Mariam" w:cs="Arial"/>
                <w:sz w:val="24"/>
                <w:szCs w:val="24"/>
                <w:lang w:val="hy-AM" w:eastAsia="en-US"/>
              </w:rPr>
              <w:t>Ի</w:t>
            </w:r>
            <w:r w:rsidRPr="003002D8">
              <w:rPr>
                <w:rFonts w:ascii="GHEA Mariam" w:hAnsi="GHEA Mariam"/>
                <w:sz w:val="24"/>
                <w:szCs w:val="24"/>
                <w:lang w:val="hy-AM" w:eastAsia="en-US"/>
              </w:rPr>
              <w:t xml:space="preserve"> </w:t>
            </w:r>
            <w:r w:rsidR="003002D8" w:rsidRPr="002F7393">
              <w:rPr>
                <w:rFonts w:ascii="GHEA Mariam" w:hAnsi="GHEA Mariam"/>
                <w:spacing w:val="-2"/>
                <w:sz w:val="24"/>
                <w:szCs w:val="24"/>
                <w:lang w:val="hy-AM"/>
              </w:rPr>
              <w:t>N</w:t>
            </w:r>
            <w:r w:rsidRPr="003002D8">
              <w:rPr>
                <w:rFonts w:ascii="GHEA Mariam" w:hAnsi="GHEA Mariam"/>
                <w:sz w:val="24"/>
                <w:szCs w:val="24"/>
                <w:lang w:val="hy-AM" w:eastAsia="en-US"/>
              </w:rPr>
              <w:t xml:space="preserve"> 1910-</w:t>
            </w:r>
            <w:r w:rsidRPr="003002D8">
              <w:rPr>
                <w:rFonts w:ascii="GHEA Mariam" w:hAnsi="GHEA Mariam" w:cs="Arial"/>
                <w:sz w:val="24"/>
                <w:szCs w:val="24"/>
                <w:lang w:val="hy-AM" w:eastAsia="en-US"/>
              </w:rPr>
              <w:t>Ն</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ՈՐՈՇՄԱՆ</w:t>
            </w:r>
            <w:r w:rsidRPr="003002D8">
              <w:rPr>
                <w:rFonts w:ascii="Calibri" w:hAnsi="Calibri" w:cs="Calibri"/>
                <w:sz w:val="24"/>
                <w:szCs w:val="24"/>
                <w:lang w:val="hy-AM" w:eastAsia="en-US"/>
              </w:rPr>
              <w:t> </w:t>
            </w:r>
            <w:r w:rsidRPr="003002D8">
              <w:rPr>
                <w:rFonts w:ascii="GHEA Mariam" w:hAnsi="GHEA Mariam"/>
                <w:sz w:val="24"/>
                <w:szCs w:val="24"/>
                <w:lang w:val="hy-AM" w:eastAsia="en-US"/>
              </w:rPr>
              <w:t xml:space="preserve"> </w:t>
            </w:r>
            <w:r w:rsidR="003002D8" w:rsidRPr="002F7393">
              <w:rPr>
                <w:rFonts w:ascii="GHEA Mariam" w:hAnsi="GHEA Mariam"/>
                <w:spacing w:val="-2"/>
                <w:sz w:val="24"/>
                <w:szCs w:val="24"/>
                <w:lang w:val="hy-AM"/>
              </w:rPr>
              <w:t>N</w:t>
            </w:r>
            <w:r w:rsidRPr="003002D8">
              <w:rPr>
                <w:rFonts w:ascii="GHEA Mariam" w:hAnsi="GHEA Mariam"/>
                <w:sz w:val="24"/>
                <w:szCs w:val="24"/>
                <w:lang w:val="hy-AM" w:eastAsia="en-US"/>
              </w:rPr>
              <w:t xml:space="preserve"> 1 </w:t>
            </w:r>
            <w:r w:rsidRPr="003002D8">
              <w:rPr>
                <w:rFonts w:ascii="GHEA Mariam" w:hAnsi="GHEA Mariam" w:cs="Arial"/>
                <w:sz w:val="24"/>
                <w:szCs w:val="24"/>
                <w:lang w:val="hy-AM" w:eastAsia="en-US"/>
              </w:rPr>
              <w:t>ՀԱՎԵԼՎԱԾԻ</w:t>
            </w:r>
            <w:r w:rsidRPr="003002D8">
              <w:rPr>
                <w:rFonts w:ascii="GHEA Mariam" w:hAnsi="GHEA Mariam"/>
                <w:sz w:val="24"/>
                <w:szCs w:val="24"/>
                <w:lang w:val="hy-AM" w:eastAsia="en-US"/>
              </w:rPr>
              <w:t xml:space="preserve"> </w:t>
            </w:r>
            <w:r w:rsidR="003002D8" w:rsidRPr="002F7393">
              <w:rPr>
                <w:rFonts w:ascii="GHEA Mariam" w:hAnsi="GHEA Mariam"/>
                <w:spacing w:val="-2"/>
                <w:sz w:val="24"/>
                <w:szCs w:val="24"/>
                <w:lang w:val="hy-AM"/>
              </w:rPr>
              <w:t>N</w:t>
            </w:r>
            <w:r w:rsidRPr="003002D8">
              <w:rPr>
                <w:rFonts w:ascii="GHEA Mariam" w:hAnsi="GHEA Mariam"/>
                <w:sz w:val="24"/>
                <w:szCs w:val="24"/>
                <w:lang w:val="hy-AM" w:eastAsia="en-US"/>
              </w:rPr>
              <w:t xml:space="preserve"> 2 </w:t>
            </w:r>
            <w:r w:rsidRPr="003002D8">
              <w:rPr>
                <w:rFonts w:ascii="GHEA Mariam" w:hAnsi="GHEA Mariam" w:cs="Arial"/>
                <w:sz w:val="24"/>
                <w:szCs w:val="24"/>
                <w:lang w:val="hy-AM" w:eastAsia="en-US"/>
              </w:rPr>
              <w:t>ԱՂՅՈՒՍԱԿՈՒՄ</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ԿԱՏԱՐՎՈՂ</w:t>
            </w:r>
            <w:r w:rsidRPr="003002D8">
              <w:rPr>
                <w:rFonts w:ascii="GHEA Mariam" w:hAnsi="GHEA Mariam"/>
                <w:sz w:val="24"/>
                <w:szCs w:val="24"/>
                <w:lang w:val="hy-AM" w:eastAsia="en-US"/>
              </w:rPr>
              <w:t xml:space="preserve"> </w:t>
            </w:r>
            <w:r w:rsidRPr="003002D8">
              <w:rPr>
                <w:rFonts w:ascii="GHEA Mariam" w:hAnsi="GHEA Mariam" w:cs="Arial"/>
                <w:sz w:val="24"/>
                <w:szCs w:val="24"/>
                <w:lang w:val="hy-AM" w:eastAsia="en-US"/>
              </w:rPr>
              <w:t>ԼՐԱՑՈՒՄՆԵՐԸ</w:t>
            </w:r>
          </w:p>
        </w:tc>
      </w:tr>
      <w:tr w:rsidR="003002D8" w:rsidRPr="00DE6AC0" w:rsidTr="003002D8">
        <w:trPr>
          <w:trHeight w:val="345"/>
        </w:trPr>
        <w:tc>
          <w:tcPr>
            <w:tcW w:w="680" w:type="dxa"/>
            <w:tcBorders>
              <w:top w:val="nil"/>
              <w:left w:val="nil"/>
              <w:bottom w:val="nil"/>
              <w:right w:val="nil"/>
            </w:tcBorders>
            <w:shd w:val="clear" w:color="000000" w:fill="FFFFFF"/>
            <w:noWrap/>
            <w:vAlign w:val="bottom"/>
            <w:hideMark/>
          </w:tcPr>
          <w:p w:rsidR="003002D8" w:rsidRPr="00DE6AC0" w:rsidRDefault="003002D8" w:rsidP="003002D8">
            <w:pPr>
              <w:rPr>
                <w:rFonts w:ascii="GHEA Mariam" w:hAnsi="GHEA Mariam" w:cs="Calibri"/>
                <w:color w:val="000000"/>
                <w:lang w:val="hy-AM" w:eastAsia="en-US"/>
              </w:rPr>
            </w:pPr>
            <w:r w:rsidRPr="00DE6AC0">
              <w:rPr>
                <w:rFonts w:ascii="Calibri" w:hAnsi="Calibri" w:cs="Calibri"/>
                <w:color w:val="000000"/>
                <w:lang w:val="hy-AM" w:eastAsia="en-US"/>
              </w:rPr>
              <w:t> </w:t>
            </w:r>
          </w:p>
        </w:tc>
        <w:tc>
          <w:tcPr>
            <w:tcW w:w="1210" w:type="dxa"/>
            <w:tcBorders>
              <w:top w:val="nil"/>
              <w:left w:val="nil"/>
              <w:bottom w:val="nil"/>
              <w:right w:val="nil"/>
            </w:tcBorders>
            <w:shd w:val="clear" w:color="000000" w:fill="FFFFFF"/>
            <w:noWrap/>
            <w:vAlign w:val="bottom"/>
            <w:hideMark/>
          </w:tcPr>
          <w:p w:rsidR="003002D8" w:rsidRPr="00DE6AC0" w:rsidRDefault="003002D8" w:rsidP="003002D8">
            <w:pPr>
              <w:rPr>
                <w:rFonts w:ascii="GHEA Mariam" w:hAnsi="GHEA Mariam" w:cs="Calibri"/>
                <w:color w:val="000000"/>
                <w:lang w:val="hy-AM" w:eastAsia="en-US"/>
              </w:rPr>
            </w:pPr>
            <w:r w:rsidRPr="00DE6AC0">
              <w:rPr>
                <w:rFonts w:ascii="Calibri" w:hAnsi="Calibri" w:cs="Calibri"/>
                <w:color w:val="000000"/>
                <w:lang w:val="hy-AM" w:eastAsia="en-US"/>
              </w:rPr>
              <w:t> </w:t>
            </w:r>
          </w:p>
        </w:tc>
        <w:tc>
          <w:tcPr>
            <w:tcW w:w="1607" w:type="dxa"/>
            <w:tcBorders>
              <w:top w:val="nil"/>
              <w:left w:val="nil"/>
              <w:bottom w:val="nil"/>
              <w:right w:val="nil"/>
            </w:tcBorders>
            <w:shd w:val="clear" w:color="000000" w:fill="FFFFFF"/>
            <w:noWrap/>
            <w:vAlign w:val="bottom"/>
            <w:hideMark/>
          </w:tcPr>
          <w:p w:rsidR="003002D8" w:rsidRPr="00DE6AC0" w:rsidRDefault="003002D8" w:rsidP="003002D8">
            <w:pPr>
              <w:rPr>
                <w:rFonts w:ascii="GHEA Mariam" w:hAnsi="GHEA Mariam" w:cs="Calibri"/>
                <w:color w:val="000000"/>
                <w:lang w:val="hy-AM" w:eastAsia="en-US"/>
              </w:rPr>
            </w:pPr>
            <w:r w:rsidRPr="00DE6AC0">
              <w:rPr>
                <w:rFonts w:ascii="Calibri" w:hAnsi="Calibri" w:cs="Calibri"/>
                <w:color w:val="000000"/>
                <w:lang w:val="hy-AM" w:eastAsia="en-US"/>
              </w:rPr>
              <w:t> </w:t>
            </w:r>
          </w:p>
        </w:tc>
        <w:tc>
          <w:tcPr>
            <w:tcW w:w="2246" w:type="dxa"/>
            <w:tcBorders>
              <w:top w:val="nil"/>
              <w:left w:val="nil"/>
              <w:bottom w:val="nil"/>
              <w:right w:val="nil"/>
            </w:tcBorders>
            <w:shd w:val="clear" w:color="000000" w:fill="FFFFFF"/>
            <w:noWrap/>
            <w:vAlign w:val="bottom"/>
            <w:hideMark/>
          </w:tcPr>
          <w:p w:rsidR="003002D8" w:rsidRPr="00DE6AC0" w:rsidRDefault="003002D8" w:rsidP="003002D8">
            <w:pPr>
              <w:rPr>
                <w:rFonts w:ascii="GHEA Mariam" w:hAnsi="GHEA Mariam" w:cs="Calibri"/>
                <w:color w:val="000000"/>
                <w:lang w:val="hy-AM" w:eastAsia="en-US"/>
              </w:rPr>
            </w:pPr>
            <w:r w:rsidRPr="00DE6AC0">
              <w:rPr>
                <w:rFonts w:ascii="Calibri" w:hAnsi="Calibri" w:cs="Calibri"/>
                <w:color w:val="000000"/>
                <w:lang w:val="hy-AM" w:eastAsia="en-US"/>
              </w:rPr>
              <w:t> </w:t>
            </w:r>
          </w:p>
        </w:tc>
        <w:tc>
          <w:tcPr>
            <w:tcW w:w="2953" w:type="dxa"/>
            <w:tcBorders>
              <w:top w:val="nil"/>
              <w:left w:val="nil"/>
              <w:bottom w:val="nil"/>
              <w:right w:val="nil"/>
            </w:tcBorders>
            <w:shd w:val="clear" w:color="000000" w:fill="FFFFFF"/>
            <w:noWrap/>
            <w:vAlign w:val="bottom"/>
            <w:hideMark/>
          </w:tcPr>
          <w:p w:rsidR="003002D8" w:rsidRPr="00DE6AC0" w:rsidRDefault="003002D8" w:rsidP="003002D8">
            <w:pPr>
              <w:rPr>
                <w:rFonts w:ascii="GHEA Mariam" w:hAnsi="GHEA Mariam" w:cs="Calibri"/>
                <w:color w:val="000000"/>
                <w:lang w:val="hy-AM" w:eastAsia="en-US"/>
              </w:rPr>
            </w:pPr>
            <w:r w:rsidRPr="00DE6AC0">
              <w:rPr>
                <w:rFonts w:ascii="Calibri" w:hAnsi="Calibri" w:cs="Calibri"/>
                <w:color w:val="000000"/>
                <w:lang w:val="hy-AM" w:eastAsia="en-US"/>
              </w:rPr>
              <w:t> </w:t>
            </w:r>
          </w:p>
        </w:tc>
        <w:tc>
          <w:tcPr>
            <w:tcW w:w="3416" w:type="dxa"/>
            <w:tcBorders>
              <w:top w:val="nil"/>
              <w:left w:val="nil"/>
              <w:bottom w:val="nil"/>
              <w:right w:val="nil"/>
            </w:tcBorders>
            <w:shd w:val="clear" w:color="000000" w:fill="FFFFFF"/>
            <w:noWrap/>
            <w:vAlign w:val="bottom"/>
            <w:hideMark/>
          </w:tcPr>
          <w:p w:rsidR="003002D8" w:rsidRPr="00DE6AC0" w:rsidRDefault="003002D8" w:rsidP="003002D8">
            <w:pPr>
              <w:rPr>
                <w:rFonts w:ascii="GHEA Mariam" w:hAnsi="GHEA Mariam" w:cs="Calibri"/>
                <w:color w:val="000000"/>
                <w:lang w:val="hy-AM" w:eastAsia="en-US"/>
              </w:rPr>
            </w:pPr>
            <w:r w:rsidRPr="00DE6AC0">
              <w:rPr>
                <w:rFonts w:ascii="Calibri" w:hAnsi="Calibri" w:cs="Calibri"/>
                <w:color w:val="000000"/>
                <w:lang w:val="hy-AM" w:eastAsia="en-US"/>
              </w:rPr>
              <w:t> </w:t>
            </w:r>
          </w:p>
        </w:tc>
        <w:tc>
          <w:tcPr>
            <w:tcW w:w="1221" w:type="dxa"/>
            <w:tcBorders>
              <w:top w:val="nil"/>
              <w:left w:val="nil"/>
              <w:bottom w:val="nil"/>
              <w:right w:val="nil"/>
            </w:tcBorders>
            <w:shd w:val="clear" w:color="000000" w:fill="FFFFFF"/>
            <w:noWrap/>
            <w:vAlign w:val="bottom"/>
            <w:hideMark/>
          </w:tcPr>
          <w:p w:rsidR="003002D8" w:rsidRPr="00DE6AC0" w:rsidRDefault="003002D8" w:rsidP="003002D8">
            <w:pPr>
              <w:rPr>
                <w:rFonts w:ascii="GHEA Mariam" w:hAnsi="GHEA Mariam" w:cs="Calibri"/>
                <w:color w:val="FFFFFF"/>
                <w:lang w:val="hy-AM" w:eastAsia="en-US"/>
              </w:rPr>
            </w:pPr>
            <w:r w:rsidRPr="00DE6AC0">
              <w:rPr>
                <w:rFonts w:ascii="Calibri" w:hAnsi="Calibri" w:cs="Calibri"/>
                <w:color w:val="FFFFFF"/>
                <w:lang w:val="hy-AM" w:eastAsia="en-US"/>
              </w:rPr>
              <w:t> </w:t>
            </w:r>
          </w:p>
        </w:tc>
        <w:tc>
          <w:tcPr>
            <w:tcW w:w="1307" w:type="dxa"/>
            <w:gridSpan w:val="2"/>
            <w:tcBorders>
              <w:top w:val="nil"/>
              <w:left w:val="nil"/>
              <w:bottom w:val="nil"/>
              <w:right w:val="nil"/>
            </w:tcBorders>
            <w:shd w:val="clear" w:color="000000" w:fill="FFFFFF"/>
            <w:noWrap/>
            <w:vAlign w:val="bottom"/>
            <w:hideMark/>
          </w:tcPr>
          <w:p w:rsidR="003002D8" w:rsidRPr="00DE6AC0" w:rsidRDefault="003002D8" w:rsidP="003002D8">
            <w:pPr>
              <w:rPr>
                <w:rFonts w:ascii="GHEA Mariam" w:hAnsi="GHEA Mariam" w:cs="Calibri"/>
                <w:color w:val="FFFFFF"/>
                <w:lang w:val="hy-AM" w:eastAsia="en-US"/>
              </w:rPr>
            </w:pPr>
            <w:r w:rsidRPr="00DE6AC0">
              <w:rPr>
                <w:rFonts w:ascii="Calibri" w:hAnsi="Calibri" w:cs="Calibri"/>
                <w:color w:val="FFFFFF"/>
                <w:lang w:val="hy-AM" w:eastAsia="en-US"/>
              </w:rPr>
              <w:t> </w:t>
            </w:r>
          </w:p>
        </w:tc>
        <w:tc>
          <w:tcPr>
            <w:tcW w:w="1296" w:type="dxa"/>
            <w:tcBorders>
              <w:top w:val="nil"/>
              <w:left w:val="nil"/>
              <w:bottom w:val="nil"/>
              <w:right w:val="nil"/>
            </w:tcBorders>
            <w:shd w:val="clear" w:color="000000" w:fill="FFFFFF"/>
            <w:noWrap/>
            <w:vAlign w:val="bottom"/>
            <w:hideMark/>
          </w:tcPr>
          <w:p w:rsidR="003002D8" w:rsidRPr="00DE6AC0" w:rsidRDefault="003002D8" w:rsidP="003002D8">
            <w:pPr>
              <w:jc w:val="right"/>
              <w:rPr>
                <w:rFonts w:ascii="GHEA Mariam" w:hAnsi="GHEA Mariam" w:cs="Calibri"/>
                <w:spacing w:val="-8"/>
                <w:sz w:val="24"/>
                <w:szCs w:val="24"/>
                <w:lang w:eastAsia="en-US"/>
              </w:rPr>
            </w:pPr>
            <w:r w:rsidRPr="00DE6AC0">
              <w:rPr>
                <w:rFonts w:ascii="GHEA Mariam" w:hAnsi="GHEA Mariam" w:cs="Calibri"/>
                <w:lang w:val="hy-AM" w:eastAsia="en-US"/>
              </w:rPr>
              <w:t xml:space="preserve">               </w:t>
            </w:r>
            <w:r>
              <w:rPr>
                <w:rFonts w:ascii="GHEA Mariam" w:hAnsi="GHEA Mariam" w:cs="Calibri"/>
                <w:lang w:val="hy-AM" w:eastAsia="en-US"/>
              </w:rPr>
              <w:t xml:space="preserve">                </w:t>
            </w:r>
            <w:r w:rsidRPr="003002D8">
              <w:rPr>
                <w:rFonts w:ascii="GHEA Mariam" w:hAnsi="GHEA Mariam" w:cs="Calibri"/>
                <w:spacing w:val="-8"/>
                <w:lang w:val="ru-RU" w:eastAsia="en-US"/>
              </w:rPr>
              <w:t>(</w:t>
            </w:r>
            <w:r w:rsidRPr="003002D8">
              <w:rPr>
                <w:rFonts w:ascii="GHEA Mariam" w:hAnsi="GHEA Mariam" w:cs="Calibri"/>
                <w:spacing w:val="-8"/>
                <w:lang w:eastAsia="en-US"/>
              </w:rPr>
              <w:t>հ</w:t>
            </w:r>
            <w:r w:rsidRPr="003002D8">
              <w:rPr>
                <w:rFonts w:ascii="GHEA Mariam" w:hAnsi="GHEA Mariam" w:cs="Calibri"/>
                <w:spacing w:val="-8"/>
                <w:lang w:val="hy-AM" w:eastAsia="en-US"/>
              </w:rPr>
              <w:t>ազ. դրամ</w:t>
            </w:r>
            <w:r w:rsidRPr="003002D8">
              <w:rPr>
                <w:rFonts w:ascii="GHEA Mariam" w:hAnsi="GHEA Mariam" w:cs="Calibri"/>
                <w:spacing w:val="-8"/>
                <w:lang w:val="ru-RU" w:eastAsia="en-US"/>
              </w:rPr>
              <w:t>)</w:t>
            </w:r>
          </w:p>
        </w:tc>
      </w:tr>
      <w:tr w:rsidR="003002D8" w:rsidRPr="00DE6AC0" w:rsidTr="003002D8">
        <w:trPr>
          <w:trHeight w:val="1125"/>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sidRPr="00DE6AC0">
              <w:rPr>
                <w:rFonts w:ascii="GHEA Mariam" w:hAnsi="GHEA Mariam" w:cs="Calibri"/>
                <w:b/>
                <w:bCs/>
                <w:lang w:eastAsia="en-US"/>
              </w:rPr>
              <w:t xml:space="preserve"> ԲԳԿ</w:t>
            </w:r>
          </w:p>
        </w:tc>
        <w:tc>
          <w:tcPr>
            <w:tcW w:w="282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Ծրագրային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դասիչը</w:t>
            </w:r>
            <w:proofErr w:type="spellEnd"/>
          </w:p>
        </w:tc>
        <w:tc>
          <w:tcPr>
            <w:tcW w:w="22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sidRPr="00DE6AC0">
              <w:rPr>
                <w:rFonts w:ascii="GHEA Mariam" w:hAnsi="GHEA Mariam" w:cs="Calibri"/>
                <w:b/>
                <w:bCs/>
                <w:lang w:eastAsia="en-US"/>
              </w:rPr>
              <w:t xml:space="preserve"> ԲԳԿ/</w:t>
            </w:r>
            <w:proofErr w:type="spellStart"/>
            <w:r w:rsidRPr="00DE6AC0">
              <w:rPr>
                <w:rFonts w:ascii="GHEA Mariam" w:hAnsi="GHEA Mariam" w:cs="Calibri"/>
                <w:b/>
                <w:bCs/>
                <w:lang w:eastAsia="en-US"/>
              </w:rPr>
              <w:t>Ծրագրի</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միջոցառման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անվանումը</w:t>
            </w:r>
            <w:proofErr w:type="spellEnd"/>
          </w:p>
        </w:tc>
        <w:tc>
          <w:tcPr>
            <w:tcW w:w="29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Ծրագրի</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նպատակը</w:t>
            </w:r>
            <w:proofErr w:type="spellEnd"/>
            <w:r w:rsidRPr="00DE6AC0">
              <w:rPr>
                <w:rFonts w:ascii="GHEA Mariam" w:hAnsi="GHEA Mariam" w:cs="Calibri"/>
                <w:b/>
                <w:bCs/>
                <w:lang w:eastAsia="en-US"/>
              </w:rPr>
              <w:t>/</w:t>
            </w:r>
            <w:proofErr w:type="spellStart"/>
            <w:r w:rsidRPr="00DE6AC0">
              <w:rPr>
                <w:rFonts w:ascii="GHEA Mariam" w:hAnsi="GHEA Mariam" w:cs="Calibri"/>
                <w:b/>
                <w:bCs/>
                <w:lang w:eastAsia="en-US"/>
              </w:rPr>
              <w:t>Միջոցառման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նկարագրությունը</w:t>
            </w:r>
            <w:proofErr w:type="spellEnd"/>
          </w:p>
        </w:tc>
        <w:tc>
          <w:tcPr>
            <w:tcW w:w="34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Վերջնական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արդյունքի</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նկարագրությունը</w:t>
            </w:r>
            <w:proofErr w:type="spellEnd"/>
            <w:r w:rsidRPr="00DE6AC0">
              <w:rPr>
                <w:rFonts w:ascii="GHEA Mariam" w:hAnsi="GHEA Mariam" w:cs="Calibri"/>
                <w:b/>
                <w:bCs/>
                <w:lang w:eastAsia="en-US"/>
              </w:rPr>
              <w:t>/</w:t>
            </w:r>
            <w:proofErr w:type="spellStart"/>
            <w:r w:rsidRPr="00DE6AC0">
              <w:rPr>
                <w:rFonts w:ascii="GHEA Mariam" w:hAnsi="GHEA Mariam" w:cs="Calibri"/>
                <w:b/>
                <w:bCs/>
                <w:lang w:eastAsia="en-US"/>
              </w:rPr>
              <w:t>Միջոցառման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տեսակը</w:t>
            </w:r>
            <w:proofErr w:type="spellEnd"/>
          </w:p>
        </w:tc>
        <w:tc>
          <w:tcPr>
            <w:tcW w:w="3824" w:type="dxa"/>
            <w:gridSpan w:val="4"/>
            <w:tcBorders>
              <w:top w:val="single" w:sz="4" w:space="0" w:color="auto"/>
              <w:left w:val="nil"/>
              <w:bottom w:val="single" w:sz="4" w:space="0" w:color="auto"/>
              <w:right w:val="single" w:sz="4" w:space="0" w:color="auto"/>
            </w:tcBorders>
            <w:shd w:val="clear" w:color="000000" w:fill="FFFFFF"/>
            <w:vAlign w:val="center"/>
            <w:hideMark/>
          </w:tcPr>
          <w:p w:rsidR="003002D8" w:rsidRPr="00DE6AC0" w:rsidRDefault="003002D8" w:rsidP="003002D8">
            <w:pPr>
              <w:jc w:val="center"/>
              <w:rPr>
                <w:rFonts w:ascii="GHEA Mariam" w:hAnsi="GHEA Mariam" w:cs="Calibri"/>
                <w:b/>
                <w:bCs/>
                <w:lang w:eastAsia="en-US"/>
              </w:rPr>
            </w:pPr>
            <w:proofErr w:type="spellStart"/>
            <w:r w:rsidRPr="00DE6AC0">
              <w:rPr>
                <w:rFonts w:ascii="GHEA Mariam" w:hAnsi="GHEA Mariam" w:cs="Calibri"/>
                <w:b/>
                <w:bCs/>
                <w:lang w:eastAsia="en-US"/>
              </w:rPr>
              <w:t>Ցուցանիշների</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փոփոխությունը</w:t>
            </w:r>
            <w:proofErr w:type="spellEnd"/>
            <w:r w:rsidRPr="00DE6AC0">
              <w:rPr>
                <w:rFonts w:ascii="GHEA Mariam" w:hAnsi="GHEA Mariam" w:cs="Calibri"/>
                <w:b/>
                <w:bCs/>
                <w:lang w:eastAsia="en-US"/>
              </w:rPr>
              <w:br/>
              <w:t>(</w:t>
            </w:r>
            <w:proofErr w:type="spellStart"/>
            <w:r w:rsidRPr="00DE6AC0">
              <w:rPr>
                <w:rFonts w:ascii="GHEA Mariam" w:hAnsi="GHEA Mariam" w:cs="Calibri"/>
                <w:b/>
                <w:bCs/>
                <w:lang w:eastAsia="en-US"/>
              </w:rPr>
              <w:t>ավելացումները</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նշված</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են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դրական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նշանով</w:t>
            </w:r>
            <w:proofErr w:type="spellEnd"/>
            <w:r w:rsidRPr="00DE6AC0">
              <w:rPr>
                <w:rFonts w:ascii="GHEA Mariam" w:hAnsi="GHEA Mariam" w:cs="Calibri"/>
                <w:b/>
                <w:bCs/>
                <w:lang w:eastAsia="en-US"/>
              </w:rPr>
              <w:t>)</w:t>
            </w:r>
          </w:p>
        </w:tc>
      </w:tr>
      <w:tr w:rsidR="003002D8" w:rsidRPr="00DE6AC0" w:rsidTr="003002D8">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2821" w:type="dxa"/>
            <w:gridSpan w:val="2"/>
            <w:vMerge/>
            <w:tcBorders>
              <w:top w:val="single" w:sz="4" w:space="0" w:color="auto"/>
              <w:left w:val="single" w:sz="4" w:space="0" w:color="auto"/>
              <w:bottom w:val="single" w:sz="4" w:space="0" w:color="auto"/>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2246" w:type="dxa"/>
            <w:vMerge/>
            <w:tcBorders>
              <w:top w:val="single" w:sz="4" w:space="0" w:color="auto"/>
              <w:left w:val="single" w:sz="4" w:space="0" w:color="auto"/>
              <w:bottom w:val="single" w:sz="4" w:space="0" w:color="000000"/>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2953" w:type="dxa"/>
            <w:vMerge/>
            <w:tcBorders>
              <w:top w:val="single" w:sz="4" w:space="0" w:color="auto"/>
              <w:left w:val="single" w:sz="4" w:space="0" w:color="auto"/>
              <w:bottom w:val="single" w:sz="4" w:space="0" w:color="000000"/>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3416" w:type="dxa"/>
            <w:vMerge/>
            <w:tcBorders>
              <w:top w:val="single" w:sz="4" w:space="0" w:color="auto"/>
              <w:left w:val="single" w:sz="4" w:space="0" w:color="auto"/>
              <w:bottom w:val="single" w:sz="4" w:space="0" w:color="000000"/>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1221" w:type="dxa"/>
            <w:tcBorders>
              <w:top w:val="nil"/>
              <w:left w:val="single" w:sz="4" w:space="0" w:color="auto"/>
              <w:bottom w:val="single" w:sz="4" w:space="0" w:color="000000"/>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ա</w:t>
            </w:r>
            <w:r w:rsidRPr="00DE6AC0">
              <w:rPr>
                <w:rFonts w:ascii="GHEA Mariam" w:hAnsi="GHEA Mariam" w:cs="Calibri"/>
                <w:b/>
                <w:bCs/>
                <w:lang w:eastAsia="en-US"/>
              </w:rPr>
              <w:t>ռաջին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կիսամյակ</w:t>
            </w:r>
            <w:proofErr w:type="spellEnd"/>
            <w:r w:rsidRPr="00DE6AC0">
              <w:rPr>
                <w:rFonts w:ascii="GHEA Mariam" w:hAnsi="GHEA Mariam" w:cs="Calibri"/>
                <w:b/>
                <w:bCs/>
                <w:lang w:eastAsia="en-US"/>
              </w:rPr>
              <w:t xml:space="preserve"> </w:t>
            </w:r>
          </w:p>
        </w:tc>
        <w:tc>
          <w:tcPr>
            <w:tcW w:w="1307" w:type="dxa"/>
            <w:gridSpan w:val="2"/>
            <w:tcBorders>
              <w:top w:val="nil"/>
              <w:left w:val="single" w:sz="4" w:space="0" w:color="auto"/>
              <w:bottom w:val="single" w:sz="4" w:space="0" w:color="000000"/>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ի</w:t>
            </w:r>
            <w:r w:rsidRPr="00DE6AC0">
              <w:rPr>
                <w:rFonts w:ascii="GHEA Mariam" w:hAnsi="GHEA Mariam" w:cs="Calibri"/>
                <w:b/>
                <w:bCs/>
                <w:lang w:eastAsia="en-US"/>
              </w:rPr>
              <w:t>նն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ամիս</w:t>
            </w:r>
            <w:proofErr w:type="spellEnd"/>
            <w:r w:rsidRPr="00DE6AC0">
              <w:rPr>
                <w:rFonts w:ascii="GHEA Mariam" w:hAnsi="GHEA Mariam" w:cs="Calibri"/>
                <w:b/>
                <w:bCs/>
                <w:lang w:eastAsia="en-US"/>
              </w:rPr>
              <w:t xml:space="preserve"> </w:t>
            </w:r>
          </w:p>
        </w:tc>
        <w:tc>
          <w:tcPr>
            <w:tcW w:w="1296" w:type="dxa"/>
            <w:tcBorders>
              <w:top w:val="nil"/>
              <w:left w:val="single" w:sz="4" w:space="0" w:color="auto"/>
              <w:bottom w:val="single" w:sz="4" w:space="0" w:color="000000"/>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sidRPr="00DE6AC0">
              <w:rPr>
                <w:rFonts w:ascii="GHEA Mariam" w:hAnsi="GHEA Mariam" w:cs="Calibri"/>
                <w:b/>
                <w:bCs/>
                <w:lang w:eastAsia="en-US"/>
              </w:rPr>
              <w:t xml:space="preserve"> </w:t>
            </w:r>
            <w:proofErr w:type="spellStart"/>
            <w:r>
              <w:rPr>
                <w:rFonts w:ascii="GHEA Mariam" w:hAnsi="GHEA Mariam" w:cs="Calibri"/>
                <w:b/>
                <w:bCs/>
                <w:lang w:eastAsia="en-US"/>
              </w:rPr>
              <w:t>տ</w:t>
            </w:r>
            <w:r w:rsidRPr="00DE6AC0">
              <w:rPr>
                <w:rFonts w:ascii="GHEA Mariam" w:hAnsi="GHEA Mariam" w:cs="Calibri"/>
                <w:b/>
                <w:bCs/>
                <w:lang w:eastAsia="en-US"/>
              </w:rPr>
              <w:t>արի</w:t>
            </w:r>
            <w:proofErr w:type="spellEnd"/>
            <w:r w:rsidRPr="00DE6AC0">
              <w:rPr>
                <w:rFonts w:ascii="GHEA Mariam" w:hAnsi="GHEA Mariam" w:cs="Calibri"/>
                <w:b/>
                <w:bCs/>
                <w:lang w:eastAsia="en-US"/>
              </w:rPr>
              <w:t xml:space="preserve"> </w:t>
            </w:r>
          </w:p>
        </w:tc>
      </w:tr>
      <w:tr w:rsidR="003002D8" w:rsidRPr="00DE6AC0" w:rsidTr="003002D8">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1210"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val="hy-AM" w:eastAsia="en-US"/>
              </w:rPr>
            </w:pPr>
            <w:r>
              <w:rPr>
                <w:rFonts w:ascii="GHEA Mariam" w:hAnsi="GHEA Mariam" w:cs="Calibri"/>
                <w:b/>
                <w:bCs/>
                <w:lang w:eastAsia="en-US"/>
              </w:rPr>
              <w:t xml:space="preserve"> </w:t>
            </w:r>
            <w:proofErr w:type="spellStart"/>
            <w:r>
              <w:rPr>
                <w:rFonts w:ascii="GHEA Mariam" w:hAnsi="GHEA Mariam" w:cs="Calibri"/>
                <w:b/>
                <w:bCs/>
                <w:lang w:eastAsia="en-US"/>
              </w:rPr>
              <w:t>ծ</w:t>
            </w:r>
            <w:r w:rsidRPr="00DE6AC0">
              <w:rPr>
                <w:rFonts w:ascii="GHEA Mariam" w:hAnsi="GHEA Mariam" w:cs="Calibri"/>
                <w:b/>
                <w:bCs/>
                <w:lang w:eastAsia="en-US"/>
              </w:rPr>
              <w:t>րագիր</w:t>
            </w:r>
            <w:proofErr w:type="spellEnd"/>
            <w:r>
              <w:rPr>
                <w:rFonts w:ascii="GHEA Mariam" w:hAnsi="GHEA Mariam" w:cs="Calibri"/>
                <w:b/>
                <w:bCs/>
                <w:lang w:val="hy-AM" w:eastAsia="en-US"/>
              </w:rPr>
              <w:t>ը</w:t>
            </w:r>
          </w:p>
        </w:tc>
        <w:tc>
          <w:tcPr>
            <w:tcW w:w="1607"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val="hy-AM" w:eastAsia="en-US"/>
              </w:rPr>
            </w:pPr>
            <w:proofErr w:type="spellStart"/>
            <w:r>
              <w:rPr>
                <w:rFonts w:ascii="GHEA Mariam" w:hAnsi="GHEA Mariam" w:cs="Calibri"/>
                <w:b/>
                <w:bCs/>
                <w:lang w:eastAsia="en-US"/>
              </w:rPr>
              <w:t>մ</w:t>
            </w:r>
            <w:r w:rsidRPr="00DE6AC0">
              <w:rPr>
                <w:rFonts w:ascii="GHEA Mariam" w:hAnsi="GHEA Mariam" w:cs="Calibri"/>
                <w:b/>
                <w:bCs/>
                <w:lang w:eastAsia="en-US"/>
              </w:rPr>
              <w:t>իջոցառում</w:t>
            </w:r>
            <w:proofErr w:type="spellEnd"/>
            <w:r>
              <w:rPr>
                <w:rFonts w:ascii="GHEA Mariam" w:hAnsi="GHEA Mariam" w:cs="Calibri"/>
                <w:b/>
                <w:bCs/>
                <w:lang w:val="hy-AM" w:eastAsia="en-US"/>
              </w:rPr>
              <w:t>ը</w:t>
            </w:r>
          </w:p>
        </w:tc>
        <w:tc>
          <w:tcPr>
            <w:tcW w:w="2246" w:type="dxa"/>
            <w:tcBorders>
              <w:top w:val="single" w:sz="4" w:space="0" w:color="auto"/>
              <w:left w:val="single" w:sz="4" w:space="0" w:color="auto"/>
              <w:bottom w:val="single" w:sz="4" w:space="0" w:color="000000"/>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2953" w:type="dxa"/>
            <w:tcBorders>
              <w:top w:val="single" w:sz="4" w:space="0" w:color="auto"/>
              <w:left w:val="single" w:sz="4" w:space="0" w:color="auto"/>
              <w:bottom w:val="single" w:sz="4" w:space="0" w:color="000000"/>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3416" w:type="dxa"/>
            <w:tcBorders>
              <w:top w:val="single" w:sz="4" w:space="0" w:color="auto"/>
              <w:left w:val="single" w:sz="4" w:space="0" w:color="auto"/>
              <w:bottom w:val="single" w:sz="4" w:space="0" w:color="000000"/>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1221" w:type="dxa"/>
            <w:tcBorders>
              <w:top w:val="nil"/>
              <w:left w:val="single" w:sz="4" w:space="0" w:color="auto"/>
              <w:bottom w:val="single" w:sz="4" w:space="0" w:color="000000"/>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1307" w:type="dxa"/>
            <w:gridSpan w:val="2"/>
            <w:tcBorders>
              <w:top w:val="nil"/>
              <w:left w:val="single" w:sz="4" w:space="0" w:color="auto"/>
              <w:bottom w:val="single" w:sz="4" w:space="0" w:color="000000"/>
              <w:right w:val="single" w:sz="4" w:space="0" w:color="auto"/>
            </w:tcBorders>
            <w:vAlign w:val="center"/>
            <w:hideMark/>
          </w:tcPr>
          <w:p w:rsidR="003002D8" w:rsidRPr="00DE6AC0" w:rsidRDefault="003002D8" w:rsidP="003002D8">
            <w:pPr>
              <w:rPr>
                <w:rFonts w:ascii="GHEA Mariam" w:hAnsi="GHEA Mariam" w:cs="Calibri"/>
                <w:b/>
                <w:bCs/>
                <w:lang w:eastAsia="en-US"/>
              </w:rPr>
            </w:pPr>
          </w:p>
        </w:tc>
        <w:tc>
          <w:tcPr>
            <w:tcW w:w="1296" w:type="dxa"/>
            <w:tcBorders>
              <w:top w:val="nil"/>
              <w:left w:val="single" w:sz="4" w:space="0" w:color="auto"/>
              <w:bottom w:val="single" w:sz="4" w:space="0" w:color="000000"/>
              <w:right w:val="single" w:sz="4" w:space="0" w:color="auto"/>
            </w:tcBorders>
            <w:vAlign w:val="center"/>
            <w:hideMark/>
          </w:tcPr>
          <w:p w:rsidR="003002D8" w:rsidRPr="00DE6AC0" w:rsidRDefault="003002D8" w:rsidP="003002D8">
            <w:pPr>
              <w:rPr>
                <w:rFonts w:ascii="GHEA Mariam" w:hAnsi="GHEA Mariam" w:cs="Calibri"/>
                <w:b/>
                <w:bCs/>
                <w:lang w:eastAsia="en-US"/>
              </w:rPr>
            </w:pPr>
          </w:p>
        </w:tc>
      </w:tr>
      <w:tr w:rsidR="003002D8" w:rsidRPr="00DE6AC0" w:rsidTr="003002D8">
        <w:trPr>
          <w:trHeight w:val="345"/>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b/>
                <w:bCs/>
                <w:lang w:eastAsia="en-US"/>
              </w:rPr>
            </w:pPr>
            <w:r w:rsidRPr="00DE6AC0">
              <w:rPr>
                <w:rFonts w:ascii="GHEA Mariam" w:hAnsi="GHEA Mariam" w:cs="Calibri"/>
                <w:b/>
                <w:bCs/>
                <w:lang w:eastAsia="en-US"/>
              </w:rPr>
              <w:t>ԸՆԴԱՄԵՆԸ</w:t>
            </w:r>
          </w:p>
        </w:tc>
        <w:tc>
          <w:tcPr>
            <w:tcW w:w="1607"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lang w:eastAsia="en-US"/>
              </w:rPr>
            </w:pPr>
            <w:r w:rsidRPr="00DE6AC0">
              <w:rPr>
                <w:rFonts w:ascii="Calibri" w:hAnsi="Calibri" w:cs="Calibri"/>
                <w:lang w:eastAsia="en-US"/>
              </w:rPr>
              <w:t> </w:t>
            </w:r>
          </w:p>
        </w:tc>
        <w:tc>
          <w:tcPr>
            <w:tcW w:w="2246"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lang w:eastAsia="en-US"/>
              </w:rPr>
            </w:pPr>
            <w:r w:rsidRPr="00DE6AC0">
              <w:rPr>
                <w:rFonts w:ascii="Calibri" w:hAnsi="Calibri" w:cs="Calibri"/>
                <w:lang w:eastAsia="en-US"/>
              </w:rPr>
              <w:t> </w:t>
            </w:r>
          </w:p>
        </w:tc>
        <w:tc>
          <w:tcPr>
            <w:tcW w:w="2953"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lang w:eastAsia="en-US"/>
              </w:rPr>
            </w:pPr>
            <w:r w:rsidRPr="00DE6AC0">
              <w:rPr>
                <w:rFonts w:ascii="Calibri" w:hAnsi="Calibri" w:cs="Calibri"/>
                <w:lang w:eastAsia="en-US"/>
              </w:rPr>
              <w:t> </w:t>
            </w:r>
          </w:p>
        </w:tc>
        <w:tc>
          <w:tcPr>
            <w:tcW w:w="3416"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lang w:eastAsia="en-US"/>
              </w:rPr>
            </w:pPr>
            <w:r w:rsidRPr="00DE6AC0">
              <w:rPr>
                <w:rFonts w:ascii="Calibri" w:hAnsi="Calibri" w:cs="Calibri"/>
                <w:lang w:eastAsia="en-US"/>
              </w:rPr>
              <w:t> </w:t>
            </w:r>
          </w:p>
        </w:tc>
        <w:tc>
          <w:tcPr>
            <w:tcW w:w="1221"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jc w:val="right"/>
              <w:rPr>
                <w:rFonts w:ascii="GHEA Mariam" w:hAnsi="GHEA Mariam" w:cs="Calibri"/>
                <w:b/>
                <w:bCs/>
                <w:lang w:eastAsia="en-US"/>
              </w:rPr>
            </w:pPr>
            <w:r w:rsidRPr="00DE6AC0">
              <w:rPr>
                <w:rFonts w:ascii="GHEA Mariam" w:hAnsi="GHEA Mariam" w:cs="Calibri"/>
                <w:b/>
                <w:bCs/>
                <w:lang w:eastAsia="en-US"/>
              </w:rPr>
              <w:t xml:space="preserve">    200,000.0 </w:t>
            </w:r>
          </w:p>
        </w:tc>
        <w:tc>
          <w:tcPr>
            <w:tcW w:w="1307" w:type="dxa"/>
            <w:gridSpan w:val="2"/>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jc w:val="right"/>
              <w:rPr>
                <w:rFonts w:ascii="GHEA Mariam" w:hAnsi="GHEA Mariam" w:cs="Calibri"/>
                <w:b/>
                <w:bCs/>
                <w:lang w:eastAsia="en-US"/>
              </w:rPr>
            </w:pPr>
            <w:r w:rsidRPr="00DE6AC0">
              <w:rPr>
                <w:rFonts w:ascii="GHEA Mariam" w:hAnsi="GHEA Mariam" w:cs="Calibri"/>
                <w:b/>
                <w:bCs/>
                <w:lang w:eastAsia="en-US"/>
              </w:rPr>
              <w:t xml:space="preserve">    200,000.0 </w:t>
            </w:r>
          </w:p>
        </w:tc>
        <w:tc>
          <w:tcPr>
            <w:tcW w:w="1296"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jc w:val="right"/>
              <w:rPr>
                <w:rFonts w:ascii="GHEA Mariam" w:hAnsi="GHEA Mariam" w:cs="Calibri"/>
                <w:b/>
                <w:bCs/>
                <w:lang w:eastAsia="en-US"/>
              </w:rPr>
            </w:pPr>
            <w:r w:rsidRPr="00DE6AC0">
              <w:rPr>
                <w:rFonts w:ascii="GHEA Mariam" w:hAnsi="GHEA Mariam" w:cs="Calibri"/>
                <w:b/>
                <w:bCs/>
                <w:lang w:eastAsia="en-US"/>
              </w:rPr>
              <w:t xml:space="preserve">    200,000.0 </w:t>
            </w:r>
          </w:p>
        </w:tc>
      </w:tr>
      <w:tr w:rsidR="003002D8" w:rsidRPr="00DE6AC0" w:rsidTr="003002D8">
        <w:trPr>
          <w:trHeight w:val="345"/>
        </w:trPr>
        <w:tc>
          <w:tcPr>
            <w:tcW w:w="12116"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002D8" w:rsidRPr="00DE6AC0" w:rsidRDefault="003002D8" w:rsidP="003002D8">
            <w:pPr>
              <w:rPr>
                <w:rFonts w:ascii="GHEA Mariam" w:hAnsi="GHEA Mariam" w:cs="Calibri"/>
                <w:b/>
                <w:bCs/>
                <w:lang w:eastAsia="en-US"/>
              </w:rPr>
            </w:pPr>
            <w:r w:rsidRPr="00DE6AC0">
              <w:rPr>
                <w:rFonts w:ascii="GHEA Mariam" w:hAnsi="GHEA Mariam" w:cs="Calibri"/>
                <w:b/>
                <w:bCs/>
                <w:lang w:eastAsia="en-US"/>
              </w:rPr>
              <w:t xml:space="preserve">ՀՀ </w:t>
            </w:r>
            <w:proofErr w:type="spellStart"/>
            <w:r w:rsidRPr="00DE6AC0">
              <w:rPr>
                <w:rFonts w:ascii="GHEA Mariam" w:hAnsi="GHEA Mariam" w:cs="Calibri"/>
                <w:b/>
                <w:bCs/>
                <w:lang w:eastAsia="en-US"/>
              </w:rPr>
              <w:t>տարածքային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կառավարման</w:t>
            </w:r>
            <w:proofErr w:type="spellEnd"/>
            <w:r w:rsidRPr="00DE6AC0">
              <w:rPr>
                <w:rFonts w:ascii="GHEA Mariam" w:hAnsi="GHEA Mariam" w:cs="Calibri"/>
                <w:b/>
                <w:bCs/>
                <w:lang w:eastAsia="en-US"/>
              </w:rPr>
              <w:t xml:space="preserve"> և </w:t>
            </w:r>
            <w:proofErr w:type="spellStart"/>
            <w:r w:rsidRPr="00DE6AC0">
              <w:rPr>
                <w:rFonts w:ascii="GHEA Mariam" w:hAnsi="GHEA Mariam" w:cs="Calibri"/>
                <w:b/>
                <w:bCs/>
                <w:lang w:eastAsia="en-US"/>
              </w:rPr>
              <w:t>ենթակառուցվածքների</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նախարարություն</w:t>
            </w:r>
            <w:proofErr w:type="spellEnd"/>
            <w:r w:rsidRPr="00DE6AC0">
              <w:rPr>
                <w:rFonts w:ascii="GHEA Mariam" w:hAnsi="GHEA Mariam" w:cs="Calibri"/>
                <w:b/>
                <w:bCs/>
                <w:lang w:eastAsia="en-US"/>
              </w:rPr>
              <w:t xml:space="preserve"> </w:t>
            </w:r>
          </w:p>
        </w:tc>
        <w:tc>
          <w:tcPr>
            <w:tcW w:w="1231" w:type="dxa"/>
            <w:gridSpan w:val="2"/>
            <w:tcBorders>
              <w:top w:val="nil"/>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jc w:val="right"/>
              <w:rPr>
                <w:rFonts w:ascii="GHEA Mariam" w:hAnsi="GHEA Mariam" w:cs="Calibri"/>
                <w:lang w:eastAsia="en-US"/>
              </w:rPr>
            </w:pPr>
            <w:r w:rsidRPr="00DE6AC0">
              <w:rPr>
                <w:rFonts w:ascii="GHEA Mariam" w:hAnsi="GHEA Mariam" w:cs="Calibri"/>
                <w:lang w:eastAsia="en-US"/>
              </w:rPr>
              <w:t xml:space="preserve">    200,000.0 </w:t>
            </w:r>
          </w:p>
        </w:tc>
        <w:tc>
          <w:tcPr>
            <w:tcW w:w="1297"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jc w:val="right"/>
              <w:rPr>
                <w:rFonts w:ascii="GHEA Mariam" w:hAnsi="GHEA Mariam" w:cs="Calibri"/>
                <w:lang w:eastAsia="en-US"/>
              </w:rPr>
            </w:pPr>
            <w:r w:rsidRPr="00DE6AC0">
              <w:rPr>
                <w:rFonts w:ascii="GHEA Mariam" w:hAnsi="GHEA Mariam" w:cs="Calibri"/>
                <w:lang w:eastAsia="en-US"/>
              </w:rPr>
              <w:t xml:space="preserve">    200,000.0 </w:t>
            </w:r>
          </w:p>
        </w:tc>
        <w:tc>
          <w:tcPr>
            <w:tcW w:w="1296" w:type="dxa"/>
            <w:tcBorders>
              <w:top w:val="nil"/>
              <w:left w:val="nil"/>
              <w:bottom w:val="single" w:sz="4" w:space="0" w:color="auto"/>
              <w:right w:val="single" w:sz="4" w:space="0" w:color="auto"/>
            </w:tcBorders>
            <w:shd w:val="clear" w:color="auto" w:fill="auto"/>
            <w:vAlign w:val="center"/>
            <w:hideMark/>
          </w:tcPr>
          <w:p w:rsidR="003002D8" w:rsidRPr="00DE6AC0" w:rsidRDefault="003002D8" w:rsidP="003002D8">
            <w:pPr>
              <w:jc w:val="right"/>
              <w:rPr>
                <w:rFonts w:ascii="GHEA Mariam" w:hAnsi="GHEA Mariam" w:cs="Calibri"/>
                <w:lang w:eastAsia="en-US"/>
              </w:rPr>
            </w:pPr>
            <w:r w:rsidRPr="00DE6AC0">
              <w:rPr>
                <w:rFonts w:ascii="GHEA Mariam" w:hAnsi="GHEA Mariam" w:cs="Calibri"/>
                <w:lang w:eastAsia="en-US"/>
              </w:rPr>
              <w:t xml:space="preserve">     200,000.0 </w:t>
            </w:r>
          </w:p>
        </w:tc>
      </w:tr>
      <w:tr w:rsidR="003002D8" w:rsidRPr="00DE6AC0" w:rsidTr="003002D8">
        <w:trPr>
          <w:trHeight w:val="1725"/>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3002D8" w:rsidRPr="00DE6AC0" w:rsidRDefault="003002D8" w:rsidP="003002D8">
            <w:pPr>
              <w:rPr>
                <w:rFonts w:ascii="GHEA Mariam" w:hAnsi="GHEA Mariam" w:cs="Calibri"/>
                <w:lang w:eastAsia="en-US"/>
              </w:rPr>
            </w:pPr>
            <w:r w:rsidRPr="00DE6AC0">
              <w:rPr>
                <w:rFonts w:ascii="Calibri" w:hAnsi="Calibri" w:cs="Calibri"/>
                <w:lang w:eastAsia="en-US"/>
              </w:rPr>
              <w:t> </w:t>
            </w:r>
          </w:p>
        </w:tc>
        <w:tc>
          <w:tcPr>
            <w:tcW w:w="1210" w:type="dxa"/>
            <w:tcBorders>
              <w:top w:val="single" w:sz="4" w:space="0" w:color="auto"/>
              <w:left w:val="nil"/>
              <w:bottom w:val="single" w:sz="4" w:space="0" w:color="auto"/>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sidRPr="00DE6AC0">
              <w:rPr>
                <w:rFonts w:ascii="GHEA Mariam" w:hAnsi="GHEA Mariam" w:cs="Calibri"/>
                <w:b/>
                <w:bCs/>
                <w:lang w:eastAsia="en-US"/>
              </w:rPr>
              <w:t>1167</w:t>
            </w:r>
          </w:p>
        </w:tc>
        <w:tc>
          <w:tcPr>
            <w:tcW w:w="1607" w:type="dxa"/>
            <w:tcBorders>
              <w:top w:val="single" w:sz="4" w:space="0" w:color="auto"/>
              <w:left w:val="nil"/>
              <w:bottom w:val="single" w:sz="4" w:space="0" w:color="auto"/>
              <w:right w:val="single" w:sz="4" w:space="0" w:color="auto"/>
            </w:tcBorders>
            <w:shd w:val="clear" w:color="auto" w:fill="auto"/>
            <w:vAlign w:val="center"/>
            <w:hideMark/>
          </w:tcPr>
          <w:p w:rsidR="003002D8" w:rsidRPr="00DE6AC0" w:rsidRDefault="003002D8" w:rsidP="003002D8">
            <w:pPr>
              <w:jc w:val="center"/>
              <w:rPr>
                <w:rFonts w:ascii="GHEA Mariam" w:hAnsi="GHEA Mariam" w:cs="Calibri"/>
                <w:lang w:eastAsia="en-US"/>
              </w:rPr>
            </w:pPr>
            <w:r w:rsidRPr="00DE6AC0">
              <w:rPr>
                <w:rFonts w:ascii="Calibri" w:hAnsi="Calibri" w:cs="Calibri"/>
                <w:lang w:eastAsia="en-US"/>
              </w:rPr>
              <w:t> </w:t>
            </w:r>
          </w:p>
        </w:tc>
        <w:tc>
          <w:tcPr>
            <w:tcW w:w="2246" w:type="dxa"/>
            <w:tcBorders>
              <w:top w:val="single" w:sz="4" w:space="0" w:color="auto"/>
              <w:left w:val="nil"/>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b/>
                <w:bCs/>
                <w:lang w:eastAsia="en-US"/>
              </w:rPr>
            </w:pPr>
            <w:proofErr w:type="spellStart"/>
            <w:r w:rsidRPr="00DE6AC0">
              <w:rPr>
                <w:rFonts w:ascii="GHEA Mariam" w:hAnsi="GHEA Mariam" w:cs="Calibri"/>
                <w:b/>
                <w:bCs/>
                <w:lang w:eastAsia="en-US"/>
              </w:rPr>
              <w:t>Էլեկտրաէներգետիկ</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համակարգի</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զար</w:t>
            </w:r>
            <w:r>
              <w:rPr>
                <w:rFonts w:ascii="GHEA Mariam" w:hAnsi="GHEA Mariam" w:cs="Calibri"/>
                <w:b/>
                <w:bCs/>
                <w:lang w:eastAsia="en-US"/>
              </w:rPr>
              <w:softHyphen/>
            </w:r>
            <w:r w:rsidRPr="00DE6AC0">
              <w:rPr>
                <w:rFonts w:ascii="GHEA Mariam" w:hAnsi="GHEA Mariam" w:cs="Calibri"/>
                <w:b/>
                <w:bCs/>
                <w:lang w:eastAsia="en-US"/>
              </w:rPr>
              <w:t>գաց</w:t>
            </w:r>
            <w:r>
              <w:rPr>
                <w:rFonts w:ascii="GHEA Mariam" w:hAnsi="GHEA Mariam" w:cs="Calibri"/>
                <w:b/>
                <w:bCs/>
                <w:lang w:eastAsia="en-US"/>
              </w:rPr>
              <w:softHyphen/>
            </w:r>
            <w:r w:rsidRPr="00DE6AC0">
              <w:rPr>
                <w:rFonts w:ascii="GHEA Mariam" w:hAnsi="GHEA Mariam" w:cs="Calibri"/>
                <w:b/>
                <w:bCs/>
                <w:lang w:eastAsia="en-US"/>
              </w:rPr>
              <w:t>ման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ծրագիր</w:t>
            </w:r>
            <w:proofErr w:type="spellEnd"/>
          </w:p>
        </w:tc>
        <w:tc>
          <w:tcPr>
            <w:tcW w:w="2953" w:type="dxa"/>
            <w:tcBorders>
              <w:top w:val="single" w:sz="4" w:space="0" w:color="auto"/>
              <w:left w:val="nil"/>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b/>
                <w:bCs/>
                <w:lang w:eastAsia="en-US"/>
              </w:rPr>
            </w:pPr>
            <w:proofErr w:type="spellStart"/>
            <w:r w:rsidRPr="00DE6AC0">
              <w:rPr>
                <w:rFonts w:ascii="GHEA Mariam" w:hAnsi="GHEA Mariam" w:cs="Calibri"/>
                <w:b/>
                <w:bCs/>
                <w:lang w:eastAsia="en-US"/>
              </w:rPr>
              <w:t>Նպաստել</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էլեկտրաէներ</w:t>
            </w:r>
            <w:r>
              <w:rPr>
                <w:rFonts w:ascii="GHEA Mariam" w:hAnsi="GHEA Mariam" w:cs="Calibri"/>
                <w:b/>
                <w:bCs/>
                <w:lang w:eastAsia="en-US"/>
              </w:rPr>
              <w:softHyphen/>
            </w:r>
            <w:r w:rsidRPr="00DE6AC0">
              <w:rPr>
                <w:rFonts w:ascii="GHEA Mariam" w:hAnsi="GHEA Mariam" w:cs="Calibri"/>
                <w:b/>
                <w:bCs/>
                <w:lang w:eastAsia="en-US"/>
              </w:rPr>
              <w:t>գետիկ</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համակարգի</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հուսա</w:t>
            </w:r>
            <w:r>
              <w:rPr>
                <w:rFonts w:ascii="GHEA Mariam" w:hAnsi="GHEA Mariam" w:cs="Calibri"/>
                <w:b/>
                <w:bCs/>
                <w:lang w:eastAsia="en-US"/>
              </w:rPr>
              <w:softHyphen/>
            </w:r>
            <w:r w:rsidRPr="00DE6AC0">
              <w:rPr>
                <w:rFonts w:ascii="GHEA Mariam" w:hAnsi="GHEA Mariam" w:cs="Calibri"/>
                <w:b/>
                <w:bCs/>
                <w:lang w:eastAsia="en-US"/>
              </w:rPr>
              <w:t>լիության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բարձ</w:t>
            </w:r>
            <w:r>
              <w:rPr>
                <w:rFonts w:ascii="GHEA Mariam" w:hAnsi="GHEA Mariam" w:cs="Calibri"/>
                <w:b/>
                <w:bCs/>
                <w:lang w:eastAsia="en-US"/>
              </w:rPr>
              <w:softHyphen/>
            </w:r>
            <w:r w:rsidRPr="00DE6AC0">
              <w:rPr>
                <w:rFonts w:ascii="GHEA Mariam" w:hAnsi="GHEA Mariam" w:cs="Calibri"/>
                <w:b/>
                <w:bCs/>
                <w:lang w:eastAsia="en-US"/>
              </w:rPr>
              <w:t>րացմանը</w:t>
            </w:r>
            <w:proofErr w:type="spellEnd"/>
            <w:r w:rsidRPr="00DE6AC0">
              <w:rPr>
                <w:rFonts w:ascii="GHEA Mariam" w:hAnsi="GHEA Mariam" w:cs="Calibri"/>
                <w:b/>
                <w:bCs/>
                <w:lang w:eastAsia="en-US"/>
              </w:rPr>
              <w:t xml:space="preserve"> և </w:t>
            </w:r>
            <w:proofErr w:type="spellStart"/>
            <w:r w:rsidRPr="00DE6AC0">
              <w:rPr>
                <w:rFonts w:ascii="GHEA Mariam" w:hAnsi="GHEA Mariam" w:cs="Calibri"/>
                <w:b/>
                <w:bCs/>
                <w:lang w:eastAsia="en-US"/>
              </w:rPr>
              <w:t>էլեկտրաէներգիայի</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անխափան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մատա</w:t>
            </w:r>
            <w:r>
              <w:rPr>
                <w:rFonts w:ascii="GHEA Mariam" w:hAnsi="GHEA Mariam" w:cs="Calibri"/>
                <w:b/>
                <w:bCs/>
                <w:lang w:eastAsia="en-US"/>
              </w:rPr>
              <w:softHyphen/>
            </w:r>
            <w:r w:rsidRPr="00DE6AC0">
              <w:rPr>
                <w:rFonts w:ascii="GHEA Mariam" w:hAnsi="GHEA Mariam" w:cs="Calibri"/>
                <w:b/>
                <w:bCs/>
                <w:lang w:eastAsia="en-US"/>
              </w:rPr>
              <w:t>կարար</w:t>
            </w:r>
            <w:r>
              <w:rPr>
                <w:rFonts w:ascii="GHEA Mariam" w:hAnsi="GHEA Mariam" w:cs="Calibri"/>
                <w:b/>
                <w:bCs/>
                <w:lang w:eastAsia="en-US"/>
              </w:rPr>
              <w:softHyphen/>
            </w:r>
            <w:r w:rsidRPr="00DE6AC0">
              <w:rPr>
                <w:rFonts w:ascii="GHEA Mariam" w:hAnsi="GHEA Mariam" w:cs="Calibri"/>
                <w:b/>
                <w:bCs/>
                <w:lang w:eastAsia="en-US"/>
              </w:rPr>
              <w:t>ման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ապահովմանը</w:t>
            </w:r>
            <w:proofErr w:type="spellEnd"/>
          </w:p>
        </w:tc>
        <w:tc>
          <w:tcPr>
            <w:tcW w:w="3416" w:type="dxa"/>
            <w:tcBorders>
              <w:top w:val="single" w:sz="4" w:space="0" w:color="auto"/>
              <w:left w:val="nil"/>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b/>
                <w:bCs/>
                <w:lang w:eastAsia="en-US"/>
              </w:rPr>
            </w:pPr>
            <w:proofErr w:type="spellStart"/>
            <w:r w:rsidRPr="00DE6AC0">
              <w:rPr>
                <w:rFonts w:ascii="GHEA Mariam" w:hAnsi="GHEA Mariam" w:cs="Calibri"/>
                <w:b/>
                <w:bCs/>
                <w:lang w:eastAsia="en-US"/>
              </w:rPr>
              <w:t>Հուսալի</w:t>
            </w:r>
            <w:proofErr w:type="spellEnd"/>
            <w:r w:rsidRPr="00DE6AC0">
              <w:rPr>
                <w:rFonts w:ascii="GHEA Mariam" w:hAnsi="GHEA Mariam" w:cs="Calibri"/>
                <w:b/>
                <w:bCs/>
                <w:lang w:eastAsia="en-US"/>
              </w:rPr>
              <w:t xml:space="preserve"> և </w:t>
            </w:r>
            <w:proofErr w:type="spellStart"/>
            <w:r w:rsidRPr="00DE6AC0">
              <w:rPr>
                <w:rFonts w:ascii="GHEA Mariam" w:hAnsi="GHEA Mariam" w:cs="Calibri"/>
                <w:b/>
                <w:bCs/>
                <w:lang w:eastAsia="en-US"/>
              </w:rPr>
              <w:t>անվտանգ</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էլեկտրամատակարարման</w:t>
            </w:r>
            <w:proofErr w:type="spellEnd"/>
            <w:r w:rsidRPr="00DE6AC0">
              <w:rPr>
                <w:rFonts w:ascii="GHEA Mariam" w:hAnsi="GHEA Mariam" w:cs="Calibri"/>
                <w:b/>
                <w:bCs/>
                <w:lang w:eastAsia="en-US"/>
              </w:rPr>
              <w:t xml:space="preserve"> </w:t>
            </w:r>
            <w:proofErr w:type="spellStart"/>
            <w:r w:rsidRPr="00DE6AC0">
              <w:rPr>
                <w:rFonts w:ascii="GHEA Mariam" w:hAnsi="GHEA Mariam" w:cs="Calibri"/>
                <w:b/>
                <w:bCs/>
                <w:lang w:eastAsia="en-US"/>
              </w:rPr>
              <w:t>ապահովում</w:t>
            </w:r>
            <w:proofErr w:type="spellEnd"/>
          </w:p>
        </w:tc>
        <w:tc>
          <w:tcPr>
            <w:tcW w:w="1221" w:type="dxa"/>
            <w:tcBorders>
              <w:top w:val="nil"/>
              <w:left w:val="nil"/>
              <w:bottom w:val="single" w:sz="4" w:space="0" w:color="auto"/>
              <w:right w:val="single" w:sz="4" w:space="0" w:color="auto"/>
            </w:tcBorders>
            <w:shd w:val="clear" w:color="auto" w:fill="auto"/>
            <w:noWrap/>
            <w:vAlign w:val="center"/>
            <w:hideMark/>
          </w:tcPr>
          <w:p w:rsidR="003002D8" w:rsidRPr="00DE6AC0" w:rsidRDefault="003002D8" w:rsidP="003002D8">
            <w:pPr>
              <w:jc w:val="right"/>
              <w:rPr>
                <w:rFonts w:ascii="GHEA Mariam" w:hAnsi="GHEA Mariam" w:cs="Calibri"/>
                <w:b/>
                <w:bCs/>
                <w:lang w:eastAsia="en-US"/>
              </w:rPr>
            </w:pPr>
            <w:r w:rsidRPr="00DE6AC0">
              <w:rPr>
                <w:rFonts w:ascii="GHEA Mariam" w:hAnsi="GHEA Mariam" w:cs="Calibri"/>
                <w:b/>
                <w:bCs/>
                <w:lang w:eastAsia="en-US"/>
              </w:rPr>
              <w:t xml:space="preserve">    200,000.0 </w:t>
            </w:r>
          </w:p>
        </w:tc>
        <w:tc>
          <w:tcPr>
            <w:tcW w:w="1307" w:type="dxa"/>
            <w:gridSpan w:val="2"/>
            <w:tcBorders>
              <w:top w:val="nil"/>
              <w:left w:val="nil"/>
              <w:bottom w:val="single" w:sz="4" w:space="0" w:color="auto"/>
              <w:right w:val="single" w:sz="4" w:space="0" w:color="auto"/>
            </w:tcBorders>
            <w:shd w:val="clear" w:color="auto" w:fill="auto"/>
            <w:noWrap/>
            <w:vAlign w:val="center"/>
            <w:hideMark/>
          </w:tcPr>
          <w:p w:rsidR="003002D8" w:rsidRPr="00DE6AC0" w:rsidRDefault="003002D8" w:rsidP="003002D8">
            <w:pPr>
              <w:jc w:val="right"/>
              <w:rPr>
                <w:rFonts w:ascii="GHEA Mariam" w:hAnsi="GHEA Mariam" w:cs="Calibri"/>
                <w:b/>
                <w:bCs/>
                <w:lang w:eastAsia="en-US"/>
              </w:rPr>
            </w:pPr>
            <w:r w:rsidRPr="00DE6AC0">
              <w:rPr>
                <w:rFonts w:ascii="GHEA Mariam" w:hAnsi="GHEA Mariam" w:cs="Calibri"/>
                <w:b/>
                <w:bCs/>
                <w:lang w:eastAsia="en-US"/>
              </w:rPr>
              <w:t xml:space="preserve">    200,000.0 </w:t>
            </w:r>
          </w:p>
        </w:tc>
        <w:tc>
          <w:tcPr>
            <w:tcW w:w="1296" w:type="dxa"/>
            <w:tcBorders>
              <w:top w:val="nil"/>
              <w:left w:val="nil"/>
              <w:bottom w:val="single" w:sz="4" w:space="0" w:color="auto"/>
              <w:right w:val="single" w:sz="4" w:space="0" w:color="auto"/>
            </w:tcBorders>
            <w:shd w:val="clear" w:color="auto" w:fill="auto"/>
            <w:noWrap/>
            <w:vAlign w:val="center"/>
            <w:hideMark/>
          </w:tcPr>
          <w:p w:rsidR="003002D8" w:rsidRPr="00DE6AC0" w:rsidRDefault="003002D8" w:rsidP="003002D8">
            <w:pPr>
              <w:jc w:val="right"/>
              <w:rPr>
                <w:rFonts w:ascii="GHEA Mariam" w:hAnsi="GHEA Mariam" w:cs="Calibri"/>
                <w:b/>
                <w:bCs/>
                <w:lang w:eastAsia="en-US"/>
              </w:rPr>
            </w:pPr>
            <w:r w:rsidRPr="00DE6AC0">
              <w:rPr>
                <w:rFonts w:ascii="GHEA Mariam" w:hAnsi="GHEA Mariam" w:cs="Calibri"/>
                <w:b/>
                <w:bCs/>
                <w:lang w:eastAsia="en-US"/>
              </w:rPr>
              <w:t xml:space="preserve">    200,000.0 </w:t>
            </w:r>
          </w:p>
        </w:tc>
      </w:tr>
      <w:tr w:rsidR="003002D8" w:rsidRPr="00DE6AC0" w:rsidTr="003002D8">
        <w:trPr>
          <w:trHeight w:val="1725"/>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3002D8" w:rsidRPr="00DE6AC0" w:rsidRDefault="003002D8" w:rsidP="003002D8">
            <w:pPr>
              <w:rPr>
                <w:rFonts w:ascii="GHEA Mariam" w:hAnsi="GHEA Mariam" w:cs="Calibri"/>
                <w:lang w:eastAsia="en-US"/>
              </w:rPr>
            </w:pPr>
            <w:r w:rsidRPr="00DE6AC0">
              <w:rPr>
                <w:rFonts w:ascii="Calibri" w:hAnsi="Calibri" w:cs="Calibri"/>
                <w:lang w:eastAsia="en-US"/>
              </w:rPr>
              <w:lastRenderedPageBreak/>
              <w:t> </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jc w:val="center"/>
              <w:rPr>
                <w:rFonts w:ascii="GHEA Mariam" w:hAnsi="GHEA Mariam" w:cs="Calibri"/>
                <w:b/>
                <w:bCs/>
                <w:lang w:eastAsia="en-US"/>
              </w:rPr>
            </w:pPr>
            <w:r w:rsidRPr="00DE6AC0">
              <w:rPr>
                <w:rFonts w:ascii="Calibri" w:hAnsi="Calibri" w:cs="Calibri"/>
                <w:b/>
                <w:bCs/>
                <w:lang w:eastAsia="en-US"/>
              </w:rPr>
              <w:t> </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jc w:val="center"/>
              <w:rPr>
                <w:rFonts w:ascii="GHEA Mariam" w:hAnsi="GHEA Mariam" w:cs="Calibri"/>
                <w:lang w:eastAsia="en-US"/>
              </w:rPr>
            </w:pPr>
            <w:r w:rsidRPr="00DE6AC0">
              <w:rPr>
                <w:rFonts w:ascii="GHEA Mariam" w:hAnsi="GHEA Mariam" w:cs="Calibri"/>
                <w:lang w:eastAsia="en-US"/>
              </w:rPr>
              <w:t>1167-44003</w:t>
            </w:r>
          </w:p>
        </w:tc>
        <w:tc>
          <w:tcPr>
            <w:tcW w:w="22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lang w:eastAsia="en-US"/>
              </w:rPr>
            </w:pPr>
            <w:r w:rsidRPr="00DE6AC0">
              <w:rPr>
                <w:rFonts w:ascii="GHEA Mariam" w:hAnsi="GHEA Mariam" w:cs="Calibri"/>
                <w:lang w:eastAsia="en-US"/>
              </w:rPr>
              <w:t>«</w:t>
            </w:r>
            <w:proofErr w:type="spellStart"/>
            <w:r w:rsidRPr="00DE6AC0">
              <w:rPr>
                <w:rFonts w:ascii="GHEA Mariam" w:hAnsi="GHEA Mariam" w:cs="Calibri"/>
                <w:lang w:eastAsia="en-US"/>
              </w:rPr>
              <w:t>Ատոմային</w:t>
            </w:r>
            <w:proofErr w:type="spellEnd"/>
            <w:r w:rsidRPr="00DE6AC0">
              <w:rPr>
                <w:rFonts w:ascii="GHEA Mariam" w:hAnsi="GHEA Mariam" w:cs="Calibri"/>
                <w:lang w:eastAsia="en-US"/>
              </w:rPr>
              <w:t xml:space="preserve"> </w:t>
            </w:r>
            <w:proofErr w:type="spellStart"/>
            <w:r w:rsidRPr="00DE6AC0">
              <w:rPr>
                <w:rFonts w:ascii="GHEA Mariam" w:hAnsi="GHEA Mariam" w:cs="Calibri"/>
                <w:lang w:eastAsia="en-US"/>
              </w:rPr>
              <w:t>նոր</w:t>
            </w:r>
            <w:proofErr w:type="spellEnd"/>
            <w:r w:rsidRPr="00DE6AC0">
              <w:rPr>
                <w:rFonts w:ascii="GHEA Mariam" w:hAnsi="GHEA Mariam" w:cs="Calibri"/>
                <w:lang w:eastAsia="en-US"/>
              </w:rPr>
              <w:t xml:space="preserve"> </w:t>
            </w:r>
            <w:proofErr w:type="spellStart"/>
            <w:r w:rsidRPr="00DE6AC0">
              <w:rPr>
                <w:rFonts w:ascii="GHEA Mariam" w:hAnsi="GHEA Mariam" w:cs="Calibri"/>
                <w:lang w:eastAsia="en-US"/>
              </w:rPr>
              <w:t>էներգաբլոկի</w:t>
            </w:r>
            <w:proofErr w:type="spellEnd"/>
            <w:r w:rsidRPr="00DE6AC0">
              <w:rPr>
                <w:rFonts w:ascii="GHEA Mariam" w:hAnsi="GHEA Mariam" w:cs="Calibri"/>
                <w:lang w:eastAsia="en-US"/>
              </w:rPr>
              <w:t xml:space="preserve"> </w:t>
            </w:r>
            <w:proofErr w:type="spellStart"/>
            <w:r w:rsidRPr="00DE6AC0">
              <w:rPr>
                <w:rFonts w:ascii="GHEA Mariam" w:hAnsi="GHEA Mariam" w:cs="Calibri"/>
                <w:lang w:eastAsia="en-US"/>
              </w:rPr>
              <w:t>կառու</w:t>
            </w:r>
            <w:r>
              <w:rPr>
                <w:rFonts w:ascii="GHEA Mariam" w:hAnsi="GHEA Mariam" w:cs="Calibri"/>
                <w:lang w:eastAsia="en-US"/>
              </w:rPr>
              <w:softHyphen/>
            </w:r>
            <w:r w:rsidRPr="00DE6AC0">
              <w:rPr>
                <w:rFonts w:ascii="GHEA Mariam" w:hAnsi="GHEA Mariam" w:cs="Calibri"/>
                <w:lang w:eastAsia="en-US"/>
              </w:rPr>
              <w:t>ցում</w:t>
            </w:r>
            <w:proofErr w:type="spellEnd"/>
            <w:r w:rsidRPr="00DE6AC0">
              <w:rPr>
                <w:rFonts w:ascii="GHEA Mariam" w:hAnsi="GHEA Mariam" w:cs="Calibri"/>
                <w:lang w:eastAsia="en-US"/>
              </w:rPr>
              <w:t xml:space="preserve">» ՓԲԸ-ի </w:t>
            </w:r>
            <w:proofErr w:type="spellStart"/>
            <w:r w:rsidRPr="00DE6AC0">
              <w:rPr>
                <w:rFonts w:ascii="GHEA Mariam" w:hAnsi="GHEA Mariam" w:cs="Calibri"/>
                <w:lang w:eastAsia="en-US"/>
              </w:rPr>
              <w:t>կանո</w:t>
            </w:r>
            <w:r>
              <w:rPr>
                <w:rFonts w:ascii="GHEA Mariam" w:hAnsi="GHEA Mariam" w:cs="Calibri"/>
                <w:lang w:eastAsia="en-US"/>
              </w:rPr>
              <w:softHyphen/>
            </w:r>
            <w:r w:rsidRPr="00DE6AC0">
              <w:rPr>
                <w:rFonts w:ascii="GHEA Mariam" w:hAnsi="GHEA Mariam" w:cs="Calibri"/>
                <w:lang w:eastAsia="en-US"/>
              </w:rPr>
              <w:t>նադրական</w:t>
            </w:r>
            <w:proofErr w:type="spellEnd"/>
            <w:r w:rsidRPr="00DE6AC0">
              <w:rPr>
                <w:rFonts w:ascii="GHEA Mariam" w:hAnsi="GHEA Mariam" w:cs="Calibri"/>
                <w:lang w:eastAsia="en-US"/>
              </w:rPr>
              <w:t xml:space="preserve"> </w:t>
            </w:r>
            <w:proofErr w:type="spellStart"/>
            <w:r w:rsidRPr="00DE6AC0">
              <w:rPr>
                <w:rFonts w:ascii="GHEA Mariam" w:hAnsi="GHEA Mariam" w:cs="Calibri"/>
                <w:lang w:eastAsia="en-US"/>
              </w:rPr>
              <w:t>կապի</w:t>
            </w:r>
            <w:r>
              <w:rPr>
                <w:rFonts w:ascii="GHEA Mariam" w:hAnsi="GHEA Mariam" w:cs="Calibri"/>
                <w:lang w:eastAsia="en-US"/>
              </w:rPr>
              <w:softHyphen/>
            </w:r>
            <w:r w:rsidRPr="00DE6AC0">
              <w:rPr>
                <w:rFonts w:ascii="GHEA Mariam" w:hAnsi="GHEA Mariam" w:cs="Calibri"/>
                <w:lang w:eastAsia="en-US"/>
              </w:rPr>
              <w:t>տալի</w:t>
            </w:r>
            <w:proofErr w:type="spellEnd"/>
            <w:r w:rsidRPr="00DE6AC0">
              <w:rPr>
                <w:rFonts w:ascii="GHEA Mariam" w:hAnsi="GHEA Mariam" w:cs="Calibri"/>
                <w:lang w:eastAsia="en-US"/>
              </w:rPr>
              <w:t xml:space="preserve"> </w:t>
            </w:r>
            <w:proofErr w:type="spellStart"/>
            <w:r w:rsidRPr="00DE6AC0">
              <w:rPr>
                <w:rFonts w:ascii="GHEA Mariam" w:hAnsi="GHEA Mariam" w:cs="Calibri"/>
                <w:lang w:eastAsia="en-US"/>
              </w:rPr>
              <w:t>ավելացում</w:t>
            </w:r>
            <w:proofErr w:type="spellEnd"/>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lang w:eastAsia="en-US"/>
              </w:rPr>
            </w:pPr>
            <w:proofErr w:type="spellStart"/>
            <w:r w:rsidRPr="00DE6AC0">
              <w:rPr>
                <w:rFonts w:ascii="GHEA Mariam" w:hAnsi="GHEA Mariam" w:cs="Calibri"/>
                <w:lang w:eastAsia="en-US"/>
              </w:rPr>
              <w:t>Բաժնետոմսերի</w:t>
            </w:r>
            <w:proofErr w:type="spellEnd"/>
            <w:r w:rsidRPr="00DE6AC0">
              <w:rPr>
                <w:rFonts w:ascii="GHEA Mariam" w:hAnsi="GHEA Mariam" w:cs="Calibri"/>
                <w:lang w:eastAsia="en-US"/>
              </w:rPr>
              <w:t xml:space="preserve"> և </w:t>
            </w:r>
            <w:proofErr w:type="spellStart"/>
            <w:r w:rsidRPr="00DE6AC0">
              <w:rPr>
                <w:rFonts w:ascii="GHEA Mariam" w:hAnsi="GHEA Mariam" w:cs="Calibri"/>
                <w:lang w:eastAsia="en-US"/>
              </w:rPr>
              <w:t>կապի</w:t>
            </w:r>
            <w:r>
              <w:rPr>
                <w:rFonts w:ascii="GHEA Mariam" w:hAnsi="GHEA Mariam" w:cs="Calibri"/>
                <w:lang w:eastAsia="en-US"/>
              </w:rPr>
              <w:softHyphen/>
            </w:r>
            <w:r w:rsidRPr="00DE6AC0">
              <w:rPr>
                <w:rFonts w:ascii="GHEA Mariam" w:hAnsi="GHEA Mariam" w:cs="Calibri"/>
                <w:lang w:eastAsia="en-US"/>
              </w:rPr>
              <w:t>տալում</w:t>
            </w:r>
            <w:proofErr w:type="spellEnd"/>
            <w:r w:rsidRPr="00DE6AC0">
              <w:rPr>
                <w:rFonts w:ascii="GHEA Mariam" w:hAnsi="GHEA Mariam" w:cs="Calibri"/>
                <w:lang w:eastAsia="en-US"/>
              </w:rPr>
              <w:t xml:space="preserve"> </w:t>
            </w:r>
            <w:proofErr w:type="spellStart"/>
            <w:r w:rsidRPr="00DE6AC0">
              <w:rPr>
                <w:rFonts w:ascii="GHEA Mariam" w:hAnsi="GHEA Mariam" w:cs="Calibri"/>
                <w:lang w:eastAsia="en-US"/>
              </w:rPr>
              <w:t>այլ</w:t>
            </w:r>
            <w:proofErr w:type="spellEnd"/>
            <w:r w:rsidRPr="00DE6AC0">
              <w:rPr>
                <w:rFonts w:ascii="GHEA Mariam" w:hAnsi="GHEA Mariam" w:cs="Calibri"/>
                <w:lang w:eastAsia="en-US"/>
              </w:rPr>
              <w:t xml:space="preserve"> </w:t>
            </w:r>
            <w:proofErr w:type="spellStart"/>
            <w:r w:rsidRPr="00DE6AC0">
              <w:rPr>
                <w:rFonts w:ascii="GHEA Mariam" w:hAnsi="GHEA Mariam" w:cs="Calibri"/>
                <w:lang w:eastAsia="en-US"/>
              </w:rPr>
              <w:t>մասնակցության</w:t>
            </w:r>
            <w:proofErr w:type="spellEnd"/>
            <w:r w:rsidRPr="00DE6AC0">
              <w:rPr>
                <w:rFonts w:ascii="GHEA Mariam" w:hAnsi="GHEA Mariam" w:cs="Calibri"/>
                <w:lang w:eastAsia="en-US"/>
              </w:rPr>
              <w:t xml:space="preserve"> </w:t>
            </w:r>
            <w:proofErr w:type="spellStart"/>
            <w:r w:rsidRPr="00DE6AC0">
              <w:rPr>
                <w:rFonts w:ascii="GHEA Mariam" w:hAnsi="GHEA Mariam" w:cs="Calibri"/>
                <w:lang w:eastAsia="en-US"/>
              </w:rPr>
              <w:t>ձեռքբերում</w:t>
            </w:r>
            <w:proofErr w:type="spellEnd"/>
          </w:p>
        </w:tc>
        <w:tc>
          <w:tcPr>
            <w:tcW w:w="34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rPr>
                <w:rFonts w:ascii="GHEA Mariam" w:hAnsi="GHEA Mariam" w:cs="Calibri"/>
                <w:lang w:eastAsia="en-US"/>
              </w:rPr>
            </w:pPr>
            <w:proofErr w:type="spellStart"/>
            <w:r>
              <w:rPr>
                <w:rFonts w:ascii="GHEA Mariam" w:hAnsi="GHEA Mariam" w:cs="Calibri"/>
                <w:lang w:eastAsia="en-US"/>
              </w:rPr>
              <w:t>Բաժնեմասերի</w:t>
            </w:r>
            <w:proofErr w:type="spellEnd"/>
            <w:r>
              <w:rPr>
                <w:rFonts w:ascii="GHEA Mariam" w:hAnsi="GHEA Mariam" w:cs="Calibri"/>
                <w:lang w:eastAsia="en-US"/>
              </w:rPr>
              <w:t xml:space="preserve"> </w:t>
            </w:r>
            <w:proofErr w:type="spellStart"/>
            <w:r>
              <w:rPr>
                <w:rFonts w:ascii="GHEA Mariam" w:hAnsi="GHEA Mariam" w:cs="Calibri"/>
                <w:lang w:eastAsia="en-US"/>
              </w:rPr>
              <w:t>ձեռք</w:t>
            </w:r>
            <w:r w:rsidRPr="00DE6AC0">
              <w:rPr>
                <w:rFonts w:ascii="GHEA Mariam" w:hAnsi="GHEA Mariam" w:cs="Calibri"/>
                <w:lang w:eastAsia="en-US"/>
              </w:rPr>
              <w:t>բերում</w:t>
            </w:r>
            <w:proofErr w:type="spellEnd"/>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jc w:val="right"/>
              <w:rPr>
                <w:rFonts w:ascii="GHEA Mariam" w:hAnsi="GHEA Mariam" w:cs="Calibri"/>
                <w:lang w:eastAsia="en-US"/>
              </w:rPr>
            </w:pPr>
            <w:r w:rsidRPr="00DE6AC0">
              <w:rPr>
                <w:rFonts w:ascii="GHEA Mariam" w:hAnsi="GHEA Mariam" w:cs="Calibri"/>
                <w:lang w:eastAsia="en-US"/>
              </w:rPr>
              <w:t xml:space="preserve">    200,000.0 </w:t>
            </w:r>
          </w:p>
        </w:tc>
        <w:tc>
          <w:tcPr>
            <w:tcW w:w="13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jc w:val="right"/>
              <w:rPr>
                <w:rFonts w:ascii="GHEA Mariam" w:hAnsi="GHEA Mariam" w:cs="Calibri"/>
                <w:lang w:eastAsia="en-US"/>
              </w:rPr>
            </w:pPr>
            <w:r w:rsidRPr="00DE6AC0">
              <w:rPr>
                <w:rFonts w:ascii="GHEA Mariam" w:hAnsi="GHEA Mariam" w:cs="Calibri"/>
                <w:lang w:eastAsia="en-US"/>
              </w:rPr>
              <w:t xml:space="preserve">    200,000.0 </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02D8" w:rsidRPr="00DE6AC0" w:rsidRDefault="003002D8" w:rsidP="003002D8">
            <w:pPr>
              <w:jc w:val="right"/>
              <w:rPr>
                <w:rFonts w:ascii="GHEA Mariam" w:hAnsi="GHEA Mariam" w:cs="Calibri"/>
                <w:lang w:eastAsia="en-US"/>
              </w:rPr>
            </w:pPr>
            <w:r w:rsidRPr="00DE6AC0">
              <w:rPr>
                <w:rFonts w:ascii="GHEA Mariam" w:hAnsi="GHEA Mariam" w:cs="Calibri"/>
                <w:lang w:eastAsia="en-US"/>
              </w:rPr>
              <w:t xml:space="preserve">     200,000.0 </w:t>
            </w:r>
          </w:p>
        </w:tc>
      </w:tr>
    </w:tbl>
    <w:p w:rsidR="003002D8" w:rsidRDefault="003002D8" w:rsidP="00DE6AC0">
      <w:pPr>
        <w:tabs>
          <w:tab w:val="left" w:pos="5943"/>
        </w:tabs>
        <w:rPr>
          <w:lang w:val="hy-AM"/>
        </w:rPr>
      </w:pPr>
    </w:p>
    <w:p w:rsidR="003002D8" w:rsidRPr="003002D8" w:rsidRDefault="003002D8" w:rsidP="003002D8">
      <w:pPr>
        <w:rPr>
          <w:lang w:val="hy-AM"/>
        </w:rPr>
      </w:pPr>
    </w:p>
    <w:p w:rsidR="003002D8" w:rsidRPr="003002D8" w:rsidRDefault="003002D8" w:rsidP="003002D8">
      <w:pPr>
        <w:rPr>
          <w:lang w:val="hy-AM"/>
        </w:rPr>
      </w:pPr>
    </w:p>
    <w:p w:rsidR="003002D8" w:rsidRPr="003002D8" w:rsidRDefault="003002D8" w:rsidP="003002D8">
      <w:pPr>
        <w:rPr>
          <w:lang w:val="hy-AM"/>
        </w:rPr>
      </w:pPr>
    </w:p>
    <w:p w:rsidR="003002D8" w:rsidRDefault="003002D8" w:rsidP="003002D8">
      <w:pPr>
        <w:rPr>
          <w:lang w:val="hy-AM"/>
        </w:rPr>
      </w:pPr>
    </w:p>
    <w:p w:rsidR="003002D8" w:rsidRPr="00E35EB1" w:rsidRDefault="003002D8" w:rsidP="003002D8">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3002D8" w:rsidRPr="00E35EB1" w:rsidRDefault="003002D8" w:rsidP="003002D8">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3002D8" w:rsidRDefault="003002D8" w:rsidP="003002D8">
      <w:pPr>
        <w:pStyle w:val="mechtex"/>
        <w:ind w:firstLine="709"/>
        <w:jc w:val="left"/>
        <w:rPr>
          <w:rFonts w:ascii="GHEA Mariam" w:hAnsi="GHEA Mariam" w:cs="Sylfaen"/>
          <w:sz w:val="24"/>
          <w:szCs w:val="24"/>
          <w:lang w:val="hy-AM"/>
        </w:rPr>
        <w:sectPr w:rsidR="003002D8" w:rsidSect="00C968B4">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3002D8" w:rsidRPr="00431F92" w:rsidRDefault="003002D8" w:rsidP="003002D8">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E6AC0">
        <w:rPr>
          <w:rFonts w:ascii="GHEA Mariam" w:hAnsi="GHEA Mariam"/>
          <w:sz w:val="24"/>
          <w:szCs w:val="24"/>
          <w:lang w:val="hy-AM"/>
        </w:rPr>
        <w:t>N</w:t>
      </w:r>
      <w:r>
        <w:rPr>
          <w:rFonts w:ascii="GHEA Mariam" w:hAnsi="GHEA Mariam"/>
          <w:sz w:val="24"/>
          <w:szCs w:val="24"/>
          <w:lang w:val="hy-AM"/>
        </w:rPr>
        <w:t xml:space="preserve"> 4</w:t>
      </w:r>
    </w:p>
    <w:p w:rsidR="003002D8" w:rsidRPr="002F7393" w:rsidRDefault="003002D8" w:rsidP="003002D8">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3002D8" w:rsidRPr="002F7393" w:rsidRDefault="003002D8" w:rsidP="003002D8">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2F7393">
        <w:rPr>
          <w:rFonts w:ascii="GHEA Mariam" w:hAnsi="GHEA Mariam"/>
          <w:spacing w:val="-2"/>
          <w:sz w:val="24"/>
          <w:szCs w:val="24"/>
          <w:lang w:val="hy-AM"/>
        </w:rPr>
        <w:t xml:space="preserve">  որոշման</w:t>
      </w:r>
    </w:p>
    <w:p w:rsidR="003002D8" w:rsidRDefault="003002D8" w:rsidP="003002D8">
      <w:pPr>
        <w:pStyle w:val="mechtex"/>
        <w:ind w:firstLine="709"/>
        <w:jc w:val="left"/>
        <w:rPr>
          <w:lang w:val="hy-AM"/>
        </w:rPr>
      </w:pPr>
    </w:p>
    <w:p w:rsidR="003002D8" w:rsidRPr="003002D8" w:rsidRDefault="003002D8" w:rsidP="003002D8">
      <w:pPr>
        <w:rPr>
          <w:lang w:val="hy-AM"/>
        </w:rPr>
      </w:pPr>
    </w:p>
    <w:p w:rsidR="003002D8" w:rsidRDefault="003002D8" w:rsidP="003002D8">
      <w:pPr>
        <w:rPr>
          <w:lang w:val="hy-AM"/>
        </w:rPr>
      </w:pPr>
    </w:p>
    <w:tbl>
      <w:tblPr>
        <w:tblW w:w="16020" w:type="dxa"/>
        <w:tblInd w:w="-630" w:type="dxa"/>
        <w:tblLayout w:type="fixed"/>
        <w:tblLook w:val="04A0" w:firstRow="1" w:lastRow="0" w:firstColumn="1" w:lastColumn="0" w:noHBand="0" w:noVBand="1"/>
      </w:tblPr>
      <w:tblGrid>
        <w:gridCol w:w="1520"/>
        <w:gridCol w:w="994"/>
        <w:gridCol w:w="1037"/>
        <w:gridCol w:w="893"/>
        <w:gridCol w:w="954"/>
        <w:gridCol w:w="1844"/>
        <w:gridCol w:w="1308"/>
        <w:gridCol w:w="1980"/>
        <w:gridCol w:w="1710"/>
        <w:gridCol w:w="1440"/>
        <w:gridCol w:w="1170"/>
        <w:gridCol w:w="1170"/>
      </w:tblGrid>
      <w:tr w:rsidR="003002D8" w:rsidRPr="00B61ED1" w:rsidTr="00C8009A">
        <w:trPr>
          <w:trHeight w:val="1110"/>
        </w:trPr>
        <w:tc>
          <w:tcPr>
            <w:tcW w:w="16020" w:type="dxa"/>
            <w:gridSpan w:val="12"/>
            <w:tcBorders>
              <w:top w:val="nil"/>
              <w:left w:val="nil"/>
              <w:bottom w:val="nil"/>
              <w:right w:val="nil"/>
            </w:tcBorders>
            <w:shd w:val="clear" w:color="auto" w:fill="auto"/>
            <w:vAlign w:val="center"/>
            <w:hideMark/>
          </w:tcPr>
          <w:p w:rsidR="003002D8" w:rsidRPr="00C8009A" w:rsidRDefault="003002D8" w:rsidP="00C8009A">
            <w:pPr>
              <w:pStyle w:val="mechtex"/>
              <w:rPr>
                <w:rFonts w:ascii="GHEA Mariam" w:hAnsi="GHEA Mariam" w:cs="Calibri"/>
                <w:sz w:val="24"/>
                <w:szCs w:val="24"/>
                <w:lang w:val="hy-AM" w:eastAsia="en-US"/>
              </w:rPr>
            </w:pPr>
            <w:r>
              <w:rPr>
                <w:lang w:val="hy-AM"/>
              </w:rPr>
              <w:tab/>
            </w:r>
            <w:r w:rsidRPr="00C8009A">
              <w:rPr>
                <w:rFonts w:ascii="GHEA Mariam" w:hAnsi="GHEA Mariam" w:cs="Arial"/>
                <w:sz w:val="24"/>
                <w:szCs w:val="24"/>
                <w:lang w:val="hy-AM" w:eastAsia="en-US"/>
              </w:rPr>
              <w:t>ՀԱՅԱՍՏԱՆԻ</w:t>
            </w:r>
            <w:r w:rsidRPr="00C8009A">
              <w:rPr>
                <w:rFonts w:ascii="GHEA Mariam" w:hAnsi="GHEA Mariam" w:cs="Calibri"/>
                <w:sz w:val="24"/>
                <w:szCs w:val="24"/>
                <w:lang w:val="hy-AM" w:eastAsia="en-US"/>
              </w:rPr>
              <w:t xml:space="preserve"> </w:t>
            </w:r>
            <w:r w:rsidRPr="00C8009A">
              <w:rPr>
                <w:rFonts w:ascii="GHEA Mariam" w:hAnsi="GHEA Mariam" w:cs="Arial"/>
                <w:sz w:val="24"/>
                <w:szCs w:val="24"/>
                <w:lang w:val="hy-AM" w:eastAsia="en-US"/>
              </w:rPr>
              <w:t>ՀԱՆՐԱՊԵՏՈՒԹՅԱՆ</w:t>
            </w:r>
            <w:r w:rsidRPr="00C8009A">
              <w:rPr>
                <w:rFonts w:ascii="Calibri" w:hAnsi="Calibri" w:cs="Calibri"/>
                <w:sz w:val="24"/>
                <w:szCs w:val="24"/>
                <w:lang w:val="hy-AM" w:eastAsia="en-US"/>
              </w:rPr>
              <w:t> </w:t>
            </w:r>
            <w:r w:rsidRPr="00C8009A">
              <w:rPr>
                <w:rFonts w:ascii="GHEA Mariam" w:hAnsi="GHEA Mariam" w:cs="Arial"/>
                <w:sz w:val="24"/>
                <w:szCs w:val="24"/>
                <w:lang w:val="hy-AM" w:eastAsia="en-US"/>
              </w:rPr>
              <w:t>ԿԱՌԱՎԱՐՈՒԹՅԱՆ</w:t>
            </w:r>
            <w:r w:rsidRPr="00C8009A">
              <w:rPr>
                <w:rFonts w:ascii="Calibri" w:hAnsi="Calibri" w:cs="Calibri"/>
                <w:sz w:val="24"/>
                <w:szCs w:val="24"/>
                <w:lang w:val="hy-AM" w:eastAsia="en-US"/>
              </w:rPr>
              <w:t> </w:t>
            </w:r>
            <w:r w:rsidRPr="00C8009A">
              <w:rPr>
                <w:rFonts w:ascii="GHEA Mariam" w:hAnsi="GHEA Mariam" w:cs="Calibri"/>
                <w:sz w:val="24"/>
                <w:szCs w:val="24"/>
                <w:lang w:val="hy-AM" w:eastAsia="en-US"/>
              </w:rPr>
              <w:t xml:space="preserve">2025 </w:t>
            </w:r>
            <w:r w:rsidRPr="00C8009A">
              <w:rPr>
                <w:rFonts w:ascii="GHEA Mariam" w:hAnsi="GHEA Mariam" w:cs="Arial"/>
                <w:sz w:val="24"/>
                <w:szCs w:val="24"/>
                <w:lang w:val="hy-AM" w:eastAsia="en-US"/>
              </w:rPr>
              <w:t>ԹՎԱԿԱՆԻ</w:t>
            </w:r>
            <w:r w:rsidRPr="00C8009A">
              <w:rPr>
                <w:rFonts w:ascii="GHEA Mariam" w:hAnsi="GHEA Mariam" w:cs="Calibri"/>
                <w:sz w:val="24"/>
                <w:szCs w:val="24"/>
                <w:lang w:val="hy-AM" w:eastAsia="en-US"/>
              </w:rPr>
              <w:t xml:space="preserve"> </w:t>
            </w:r>
            <w:r w:rsidRPr="00C8009A">
              <w:rPr>
                <w:rFonts w:ascii="GHEA Mariam" w:hAnsi="GHEA Mariam" w:cs="Arial"/>
                <w:sz w:val="24"/>
                <w:szCs w:val="24"/>
                <w:lang w:val="hy-AM" w:eastAsia="en-US"/>
              </w:rPr>
              <w:t>ԴԵԿՏԵՄԲԵՐԻ</w:t>
            </w:r>
            <w:r w:rsidRPr="00C8009A">
              <w:rPr>
                <w:rFonts w:ascii="GHEA Mariam" w:hAnsi="GHEA Mariam" w:cs="Calibri"/>
                <w:sz w:val="24"/>
                <w:szCs w:val="24"/>
                <w:lang w:val="hy-AM" w:eastAsia="en-US"/>
              </w:rPr>
              <w:t xml:space="preserve"> 25-</w:t>
            </w:r>
            <w:r w:rsidRPr="00C8009A">
              <w:rPr>
                <w:rFonts w:ascii="GHEA Mariam" w:hAnsi="GHEA Mariam" w:cs="Arial"/>
                <w:sz w:val="24"/>
                <w:szCs w:val="24"/>
                <w:lang w:val="hy-AM" w:eastAsia="en-US"/>
              </w:rPr>
              <w:t>Ի</w:t>
            </w:r>
            <w:r w:rsidRPr="00C8009A">
              <w:rPr>
                <w:rFonts w:ascii="GHEA Mariam" w:hAnsi="GHEA Mariam" w:cs="Calibri"/>
                <w:sz w:val="24"/>
                <w:szCs w:val="24"/>
                <w:lang w:val="hy-AM" w:eastAsia="en-US"/>
              </w:rPr>
              <w:t xml:space="preserve"> </w:t>
            </w:r>
            <w:r w:rsidR="00C8009A" w:rsidRPr="002F7393">
              <w:rPr>
                <w:rFonts w:ascii="GHEA Mariam" w:hAnsi="GHEA Mariam"/>
                <w:spacing w:val="-2"/>
                <w:sz w:val="24"/>
                <w:szCs w:val="24"/>
                <w:lang w:val="hy-AM"/>
              </w:rPr>
              <w:t>N</w:t>
            </w:r>
            <w:r w:rsidRPr="00C8009A">
              <w:rPr>
                <w:rFonts w:ascii="GHEA Mariam" w:hAnsi="GHEA Mariam" w:cs="Calibri"/>
                <w:sz w:val="24"/>
                <w:szCs w:val="24"/>
                <w:lang w:val="hy-AM" w:eastAsia="en-US"/>
              </w:rPr>
              <w:t xml:space="preserve"> 1910-</w:t>
            </w:r>
            <w:r w:rsidRPr="00C8009A">
              <w:rPr>
                <w:rFonts w:ascii="GHEA Mariam" w:hAnsi="GHEA Mariam" w:cs="Arial"/>
                <w:sz w:val="24"/>
                <w:szCs w:val="24"/>
                <w:lang w:val="hy-AM" w:eastAsia="en-US"/>
              </w:rPr>
              <w:t>Ն</w:t>
            </w:r>
            <w:r w:rsidRPr="00C8009A">
              <w:rPr>
                <w:rFonts w:ascii="GHEA Mariam" w:hAnsi="GHEA Mariam" w:cs="Calibri"/>
                <w:sz w:val="24"/>
                <w:szCs w:val="24"/>
                <w:lang w:val="hy-AM" w:eastAsia="en-US"/>
              </w:rPr>
              <w:t xml:space="preserve"> </w:t>
            </w:r>
            <w:r w:rsidRPr="00C8009A">
              <w:rPr>
                <w:rFonts w:ascii="GHEA Mariam" w:hAnsi="GHEA Mariam" w:cs="Arial"/>
                <w:sz w:val="24"/>
                <w:szCs w:val="24"/>
                <w:lang w:val="hy-AM" w:eastAsia="en-US"/>
              </w:rPr>
              <w:t>ՈՐՈՇՄԱՆ</w:t>
            </w:r>
            <w:r w:rsidRPr="00C8009A">
              <w:rPr>
                <w:rFonts w:ascii="Calibri" w:hAnsi="Calibri" w:cs="Calibri"/>
                <w:sz w:val="24"/>
                <w:szCs w:val="24"/>
                <w:lang w:val="hy-AM" w:eastAsia="en-US"/>
              </w:rPr>
              <w:t> </w:t>
            </w:r>
            <w:r w:rsidR="00C8009A">
              <w:rPr>
                <w:rFonts w:ascii="Calibri" w:hAnsi="Calibri" w:cs="Calibri"/>
                <w:sz w:val="24"/>
                <w:szCs w:val="24"/>
                <w:lang w:val="hy-AM" w:eastAsia="en-US"/>
              </w:rPr>
              <w:br/>
            </w:r>
            <w:r w:rsidR="00C8009A" w:rsidRPr="002F7393">
              <w:rPr>
                <w:rFonts w:ascii="GHEA Mariam" w:hAnsi="GHEA Mariam"/>
                <w:spacing w:val="-2"/>
                <w:sz w:val="24"/>
                <w:szCs w:val="24"/>
                <w:lang w:val="hy-AM"/>
              </w:rPr>
              <w:t>N</w:t>
            </w:r>
            <w:r w:rsidRPr="00C8009A">
              <w:rPr>
                <w:rFonts w:ascii="GHEA Mariam" w:hAnsi="GHEA Mariam" w:cs="Calibri"/>
                <w:sz w:val="24"/>
                <w:szCs w:val="24"/>
                <w:lang w:val="hy-AM" w:eastAsia="en-US"/>
              </w:rPr>
              <w:t xml:space="preserve"> 1 </w:t>
            </w:r>
            <w:r w:rsidRPr="00C8009A">
              <w:rPr>
                <w:rFonts w:ascii="GHEA Mariam" w:hAnsi="GHEA Mariam" w:cs="Arial"/>
                <w:sz w:val="24"/>
                <w:szCs w:val="24"/>
                <w:lang w:val="hy-AM" w:eastAsia="en-US"/>
              </w:rPr>
              <w:t>ՀԱՎԵԼՎԱԾԻ</w:t>
            </w:r>
            <w:r w:rsidRPr="00C8009A">
              <w:rPr>
                <w:rFonts w:ascii="GHEA Mariam" w:hAnsi="GHEA Mariam" w:cs="Calibri"/>
                <w:sz w:val="24"/>
                <w:szCs w:val="24"/>
                <w:lang w:val="hy-AM" w:eastAsia="en-US"/>
              </w:rPr>
              <w:t xml:space="preserve"> </w:t>
            </w:r>
            <w:r w:rsidR="00C8009A" w:rsidRPr="002F7393">
              <w:rPr>
                <w:rFonts w:ascii="GHEA Mariam" w:hAnsi="GHEA Mariam"/>
                <w:spacing w:val="-2"/>
                <w:sz w:val="24"/>
                <w:szCs w:val="24"/>
                <w:lang w:val="hy-AM"/>
              </w:rPr>
              <w:t>N</w:t>
            </w:r>
            <w:r w:rsidRPr="00C8009A">
              <w:rPr>
                <w:rFonts w:ascii="GHEA Mariam" w:hAnsi="GHEA Mariam" w:cs="Calibri"/>
                <w:sz w:val="24"/>
                <w:szCs w:val="24"/>
                <w:lang w:val="hy-AM" w:eastAsia="en-US"/>
              </w:rPr>
              <w:t xml:space="preserve"> 5 </w:t>
            </w:r>
            <w:r w:rsidRPr="00C8009A">
              <w:rPr>
                <w:rFonts w:ascii="GHEA Mariam" w:hAnsi="GHEA Mariam" w:cs="Arial"/>
                <w:sz w:val="24"/>
                <w:szCs w:val="24"/>
                <w:lang w:val="hy-AM" w:eastAsia="en-US"/>
              </w:rPr>
              <w:t>ԱՂՅՈՒՍԱԿՈՒՄ</w:t>
            </w:r>
            <w:r w:rsidRPr="00C8009A">
              <w:rPr>
                <w:rFonts w:ascii="GHEA Mariam" w:hAnsi="GHEA Mariam" w:cs="Calibri"/>
                <w:sz w:val="24"/>
                <w:szCs w:val="24"/>
                <w:lang w:val="hy-AM" w:eastAsia="en-US"/>
              </w:rPr>
              <w:t xml:space="preserve"> </w:t>
            </w:r>
            <w:r w:rsidRPr="00C8009A">
              <w:rPr>
                <w:rFonts w:ascii="GHEA Mariam" w:hAnsi="GHEA Mariam" w:cs="Arial"/>
                <w:sz w:val="24"/>
                <w:szCs w:val="24"/>
                <w:lang w:val="hy-AM" w:eastAsia="en-US"/>
              </w:rPr>
              <w:t>ԿԱՏԱՐՎՈՂ</w:t>
            </w:r>
            <w:r w:rsidRPr="00C8009A">
              <w:rPr>
                <w:rFonts w:ascii="GHEA Mariam" w:hAnsi="GHEA Mariam" w:cs="Calibri"/>
                <w:sz w:val="24"/>
                <w:szCs w:val="24"/>
                <w:lang w:val="hy-AM" w:eastAsia="en-US"/>
              </w:rPr>
              <w:t xml:space="preserve"> </w:t>
            </w:r>
            <w:r w:rsidRPr="00C8009A">
              <w:rPr>
                <w:rFonts w:ascii="GHEA Mariam" w:hAnsi="GHEA Mariam" w:cs="Arial"/>
                <w:sz w:val="24"/>
                <w:szCs w:val="24"/>
                <w:lang w:val="hy-AM" w:eastAsia="en-US"/>
              </w:rPr>
              <w:t>ԼՐԱՑՈՒՄՆԵՐԸ</w:t>
            </w:r>
          </w:p>
        </w:tc>
      </w:tr>
      <w:tr w:rsidR="003002D8" w:rsidRPr="00B61ED1" w:rsidTr="00C8009A">
        <w:trPr>
          <w:trHeight w:val="345"/>
        </w:trPr>
        <w:tc>
          <w:tcPr>
            <w:tcW w:w="1520" w:type="dxa"/>
            <w:tcBorders>
              <w:top w:val="nil"/>
              <w:left w:val="nil"/>
              <w:bottom w:val="nil"/>
              <w:right w:val="nil"/>
            </w:tcBorders>
            <w:shd w:val="clear" w:color="auto" w:fill="auto"/>
            <w:noWrap/>
            <w:vAlign w:val="bottom"/>
            <w:hideMark/>
          </w:tcPr>
          <w:p w:rsidR="003002D8" w:rsidRPr="003002D8" w:rsidRDefault="003002D8" w:rsidP="003002D8">
            <w:pPr>
              <w:jc w:val="center"/>
              <w:rPr>
                <w:rFonts w:ascii="GHEA Mariam" w:hAnsi="GHEA Mariam" w:cs="Calibri"/>
                <w:b/>
                <w:bCs/>
                <w:lang w:val="hy-AM" w:eastAsia="en-US"/>
              </w:rPr>
            </w:pPr>
          </w:p>
        </w:tc>
        <w:tc>
          <w:tcPr>
            <w:tcW w:w="994"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037"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893"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954"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844"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308"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980"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710"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440"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170"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170"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r>
      <w:tr w:rsidR="003002D8" w:rsidRPr="003002D8" w:rsidTr="00C8009A">
        <w:trPr>
          <w:trHeight w:val="345"/>
        </w:trPr>
        <w:tc>
          <w:tcPr>
            <w:tcW w:w="1520"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994"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037"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893"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954"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844"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308"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980"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710"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1440" w:type="dxa"/>
            <w:tcBorders>
              <w:top w:val="nil"/>
              <w:left w:val="nil"/>
              <w:bottom w:val="nil"/>
              <w:right w:val="nil"/>
            </w:tcBorders>
            <w:shd w:val="clear" w:color="auto" w:fill="auto"/>
            <w:noWrap/>
            <w:vAlign w:val="bottom"/>
            <w:hideMark/>
          </w:tcPr>
          <w:p w:rsidR="003002D8" w:rsidRPr="003002D8" w:rsidRDefault="003002D8" w:rsidP="003002D8">
            <w:pPr>
              <w:rPr>
                <w:rFonts w:ascii="GHEA Mariam" w:hAnsi="GHEA Mariam"/>
                <w:lang w:val="hy-AM" w:eastAsia="en-US"/>
              </w:rPr>
            </w:pPr>
          </w:p>
        </w:tc>
        <w:tc>
          <w:tcPr>
            <w:tcW w:w="2340" w:type="dxa"/>
            <w:gridSpan w:val="2"/>
            <w:tcBorders>
              <w:top w:val="nil"/>
              <w:left w:val="nil"/>
              <w:bottom w:val="single" w:sz="4" w:space="0" w:color="auto"/>
              <w:right w:val="nil"/>
            </w:tcBorders>
            <w:shd w:val="clear" w:color="auto" w:fill="auto"/>
            <w:vAlign w:val="center"/>
            <w:hideMark/>
          </w:tcPr>
          <w:p w:rsidR="003002D8" w:rsidRPr="003002D8" w:rsidRDefault="00C8009A" w:rsidP="003002D8">
            <w:pPr>
              <w:jc w:val="right"/>
              <w:rPr>
                <w:rFonts w:ascii="GHEA Mariam" w:hAnsi="GHEA Mariam" w:cs="Calibri"/>
                <w:lang w:eastAsia="en-US"/>
              </w:rPr>
            </w:pPr>
            <w:r w:rsidRPr="003002D8">
              <w:rPr>
                <w:rFonts w:ascii="GHEA Mariam" w:hAnsi="GHEA Mariam" w:cs="Calibri"/>
                <w:spacing w:val="-8"/>
                <w:lang w:val="ru-RU" w:eastAsia="en-US"/>
              </w:rPr>
              <w:t>(</w:t>
            </w:r>
            <w:r w:rsidRPr="003002D8">
              <w:rPr>
                <w:rFonts w:ascii="GHEA Mariam" w:hAnsi="GHEA Mariam" w:cs="Calibri"/>
                <w:spacing w:val="-8"/>
                <w:lang w:eastAsia="en-US"/>
              </w:rPr>
              <w:t>հ</w:t>
            </w:r>
            <w:r w:rsidRPr="003002D8">
              <w:rPr>
                <w:rFonts w:ascii="GHEA Mariam" w:hAnsi="GHEA Mariam" w:cs="Calibri"/>
                <w:spacing w:val="-8"/>
                <w:lang w:val="hy-AM" w:eastAsia="en-US"/>
              </w:rPr>
              <w:t>ազ. դրամ</w:t>
            </w:r>
            <w:r w:rsidRPr="003002D8">
              <w:rPr>
                <w:rFonts w:ascii="GHEA Mariam" w:hAnsi="GHEA Mariam" w:cs="Calibri"/>
                <w:spacing w:val="-8"/>
                <w:lang w:val="ru-RU" w:eastAsia="en-US"/>
              </w:rPr>
              <w:t>)</w:t>
            </w:r>
          </w:p>
        </w:tc>
      </w:tr>
      <w:tr w:rsidR="003002D8" w:rsidRPr="003002D8" w:rsidTr="00C8009A">
        <w:trPr>
          <w:trHeight w:val="1050"/>
        </w:trPr>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lang w:eastAsia="en-US"/>
              </w:rPr>
            </w:pPr>
            <w:r w:rsidRPr="003002D8">
              <w:rPr>
                <w:rFonts w:ascii="GHEA Mariam" w:hAnsi="GHEA Mariam" w:cs="Calibri"/>
                <w:b/>
                <w:bCs/>
                <w:lang w:eastAsia="en-US"/>
              </w:rPr>
              <w:t xml:space="preserve"> ԲԳԿ </w:t>
            </w:r>
          </w:p>
        </w:tc>
        <w:tc>
          <w:tcPr>
            <w:tcW w:w="2031" w:type="dxa"/>
            <w:gridSpan w:val="2"/>
            <w:tcBorders>
              <w:top w:val="single" w:sz="4" w:space="0" w:color="auto"/>
              <w:left w:val="nil"/>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lang w:eastAsia="en-US"/>
              </w:rPr>
            </w:pPr>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Ծրագիր</w:t>
            </w:r>
            <w:proofErr w:type="spellEnd"/>
            <w:r w:rsidRPr="003002D8">
              <w:rPr>
                <w:rFonts w:ascii="GHEA Mariam" w:hAnsi="GHEA Mariam" w:cs="Calibri"/>
                <w:b/>
                <w:bCs/>
                <w:lang w:eastAsia="en-US"/>
              </w:rPr>
              <w:t xml:space="preserve"> </w:t>
            </w:r>
          </w:p>
        </w:tc>
        <w:tc>
          <w:tcPr>
            <w:tcW w:w="4999" w:type="dxa"/>
            <w:gridSpan w:val="4"/>
            <w:tcBorders>
              <w:top w:val="single" w:sz="4" w:space="0" w:color="auto"/>
              <w:left w:val="nil"/>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lang w:eastAsia="en-US"/>
              </w:rPr>
            </w:pPr>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Միջոցառում</w:t>
            </w:r>
            <w:proofErr w:type="spellEnd"/>
            <w:r w:rsidRPr="003002D8">
              <w:rPr>
                <w:rFonts w:ascii="GHEA Mariam" w:hAnsi="GHEA Mariam" w:cs="Calibri"/>
                <w:b/>
                <w:bCs/>
                <w:lang w:eastAsia="en-US"/>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lang w:eastAsia="en-US"/>
              </w:rPr>
            </w:pPr>
            <w:proofErr w:type="spellStart"/>
            <w:r w:rsidRPr="003002D8">
              <w:rPr>
                <w:rFonts w:ascii="GHEA Mariam" w:hAnsi="GHEA Mariam" w:cs="Calibri"/>
                <w:b/>
                <w:bCs/>
                <w:lang w:eastAsia="en-US"/>
              </w:rPr>
              <w:t>Իրականացնողը</w:t>
            </w:r>
            <w:proofErr w:type="spellEnd"/>
            <w:r w:rsidRPr="003002D8">
              <w:rPr>
                <w:rFonts w:ascii="GHEA Mariam" w:hAnsi="GHEA Mariam" w:cs="Calibri"/>
                <w:b/>
                <w:bCs/>
                <w:lang w:eastAsia="en-US"/>
              </w:rPr>
              <w:t>/</w:t>
            </w:r>
            <w:proofErr w:type="spellStart"/>
            <w:r w:rsidRPr="003002D8">
              <w:rPr>
                <w:rFonts w:ascii="GHEA Mariam" w:hAnsi="GHEA Mariam" w:cs="Calibri"/>
                <w:b/>
                <w:bCs/>
                <w:lang w:eastAsia="en-US"/>
              </w:rPr>
              <w:t>ակտիվն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օգտագործողը</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շահառուի</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ընտրության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չափորոշիչը</w:t>
            </w:r>
            <w:proofErr w:type="spellEnd"/>
          </w:p>
        </w:tc>
        <w:tc>
          <w:tcPr>
            <w:tcW w:w="17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lang w:eastAsia="en-US"/>
              </w:rPr>
            </w:pPr>
            <w:proofErr w:type="spellStart"/>
            <w:r w:rsidRPr="003002D8">
              <w:rPr>
                <w:rFonts w:ascii="GHEA Mariam" w:hAnsi="GHEA Mariam" w:cs="Calibri"/>
                <w:b/>
                <w:bCs/>
                <w:lang w:eastAsia="en-US"/>
              </w:rPr>
              <w:t>Արդյունքային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չափորոշիչը</w:t>
            </w:r>
            <w:proofErr w:type="spellEnd"/>
          </w:p>
        </w:tc>
        <w:tc>
          <w:tcPr>
            <w:tcW w:w="3780" w:type="dxa"/>
            <w:gridSpan w:val="3"/>
            <w:tcBorders>
              <w:top w:val="single" w:sz="4" w:space="0" w:color="auto"/>
              <w:left w:val="nil"/>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lang w:eastAsia="en-US"/>
              </w:rPr>
            </w:pPr>
            <w:proofErr w:type="spellStart"/>
            <w:r w:rsidRPr="003002D8">
              <w:rPr>
                <w:rFonts w:ascii="GHEA Mariam" w:hAnsi="GHEA Mariam" w:cs="Calibri"/>
                <w:b/>
                <w:bCs/>
                <w:lang w:eastAsia="en-US"/>
              </w:rPr>
              <w:t>Ցուցանիշների</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փոփոխությունը</w:t>
            </w:r>
            <w:proofErr w:type="spellEnd"/>
            <w:r w:rsidRPr="003002D8">
              <w:rPr>
                <w:rFonts w:ascii="GHEA Mariam" w:hAnsi="GHEA Mariam" w:cs="Calibri"/>
                <w:b/>
                <w:bCs/>
                <w:lang w:eastAsia="en-US"/>
              </w:rPr>
              <w:br/>
              <w:t>(</w:t>
            </w:r>
            <w:proofErr w:type="spellStart"/>
            <w:r w:rsidRPr="003002D8">
              <w:rPr>
                <w:rFonts w:ascii="GHEA Mariam" w:hAnsi="GHEA Mariam" w:cs="Calibri"/>
                <w:b/>
                <w:bCs/>
                <w:lang w:eastAsia="en-US"/>
              </w:rPr>
              <w:t>ավելացումները</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նշված</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են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դրական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նշանով</w:t>
            </w:r>
            <w:proofErr w:type="spellEnd"/>
            <w:r w:rsidRPr="003002D8">
              <w:rPr>
                <w:rFonts w:ascii="GHEA Mariam" w:hAnsi="GHEA Mariam" w:cs="Calibri"/>
                <w:b/>
                <w:bCs/>
                <w:lang w:eastAsia="en-US"/>
              </w:rPr>
              <w:t>)</w:t>
            </w:r>
          </w:p>
        </w:tc>
      </w:tr>
      <w:tr w:rsidR="003002D8" w:rsidRPr="003002D8" w:rsidTr="00C8009A">
        <w:trPr>
          <w:trHeight w:val="1155"/>
        </w:trPr>
        <w:tc>
          <w:tcPr>
            <w:tcW w:w="1520" w:type="dxa"/>
            <w:vMerge/>
            <w:tcBorders>
              <w:top w:val="single" w:sz="4" w:space="0" w:color="auto"/>
              <w:left w:val="single" w:sz="4" w:space="0" w:color="auto"/>
              <w:bottom w:val="single" w:sz="4" w:space="0" w:color="auto"/>
              <w:right w:val="single" w:sz="4" w:space="0" w:color="auto"/>
            </w:tcBorders>
            <w:vAlign w:val="center"/>
            <w:hideMark/>
          </w:tcPr>
          <w:p w:rsidR="003002D8" w:rsidRPr="003002D8" w:rsidRDefault="003002D8" w:rsidP="003002D8">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spacing w:val="-8"/>
                <w:lang w:eastAsia="en-US"/>
              </w:rPr>
            </w:pPr>
            <w:r>
              <w:rPr>
                <w:rFonts w:ascii="GHEA Mariam" w:hAnsi="GHEA Mariam" w:cs="Calibri"/>
                <w:b/>
                <w:bCs/>
                <w:spacing w:val="-8"/>
                <w:lang w:eastAsia="en-US"/>
              </w:rPr>
              <w:t xml:space="preserve"> </w:t>
            </w:r>
            <w:proofErr w:type="spellStart"/>
            <w:r>
              <w:rPr>
                <w:rFonts w:ascii="GHEA Mariam" w:hAnsi="GHEA Mariam" w:cs="Calibri"/>
                <w:b/>
                <w:bCs/>
                <w:spacing w:val="-8"/>
                <w:lang w:eastAsia="en-US"/>
              </w:rPr>
              <w:t>դ</w:t>
            </w:r>
            <w:r w:rsidRPr="003002D8">
              <w:rPr>
                <w:rFonts w:ascii="GHEA Mariam" w:hAnsi="GHEA Mariam" w:cs="Calibri"/>
                <w:b/>
                <w:bCs/>
                <w:spacing w:val="-8"/>
                <w:lang w:eastAsia="en-US"/>
              </w:rPr>
              <w:t>ասիչը</w:t>
            </w:r>
            <w:proofErr w:type="spellEnd"/>
            <w:r w:rsidRPr="003002D8">
              <w:rPr>
                <w:rFonts w:ascii="GHEA Mariam" w:hAnsi="GHEA Mariam" w:cs="Calibri"/>
                <w:b/>
                <w:bCs/>
                <w:spacing w:val="-8"/>
                <w:lang w:eastAsia="en-US"/>
              </w:rPr>
              <w:t xml:space="preserve"> </w:t>
            </w:r>
          </w:p>
        </w:tc>
        <w:tc>
          <w:tcPr>
            <w:tcW w:w="1037"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spacing w:val="-8"/>
                <w:lang w:eastAsia="en-US"/>
              </w:rPr>
            </w:pPr>
            <w:r>
              <w:rPr>
                <w:rFonts w:ascii="GHEA Mariam" w:hAnsi="GHEA Mariam" w:cs="Calibri"/>
                <w:b/>
                <w:bCs/>
                <w:spacing w:val="-8"/>
                <w:lang w:eastAsia="en-US"/>
              </w:rPr>
              <w:t xml:space="preserve"> </w:t>
            </w:r>
            <w:proofErr w:type="spellStart"/>
            <w:r>
              <w:rPr>
                <w:rFonts w:ascii="GHEA Mariam" w:hAnsi="GHEA Mariam" w:cs="Calibri"/>
                <w:b/>
                <w:bCs/>
                <w:spacing w:val="-8"/>
                <w:lang w:eastAsia="en-US"/>
              </w:rPr>
              <w:t>ա</w:t>
            </w:r>
            <w:r w:rsidRPr="003002D8">
              <w:rPr>
                <w:rFonts w:ascii="GHEA Mariam" w:hAnsi="GHEA Mariam" w:cs="Calibri"/>
                <w:b/>
                <w:bCs/>
                <w:spacing w:val="-8"/>
                <w:lang w:eastAsia="en-US"/>
              </w:rPr>
              <w:t>նվա</w:t>
            </w:r>
            <w:proofErr w:type="spellEnd"/>
            <w:r w:rsidRPr="003002D8">
              <w:rPr>
                <w:rFonts w:ascii="GHEA Mariam" w:hAnsi="GHEA Mariam" w:cs="Calibri"/>
                <w:b/>
                <w:bCs/>
                <w:spacing w:val="-8"/>
                <w:lang w:val="hy-AM" w:eastAsia="en-US"/>
              </w:rPr>
              <w:t>-</w:t>
            </w:r>
            <w:proofErr w:type="spellStart"/>
            <w:r w:rsidRPr="003002D8">
              <w:rPr>
                <w:rFonts w:ascii="GHEA Mariam" w:hAnsi="GHEA Mariam" w:cs="Calibri"/>
                <w:b/>
                <w:bCs/>
                <w:spacing w:val="-8"/>
                <w:lang w:eastAsia="en-US"/>
              </w:rPr>
              <w:t>նումը</w:t>
            </w:r>
            <w:proofErr w:type="spellEnd"/>
            <w:r w:rsidRPr="003002D8">
              <w:rPr>
                <w:rFonts w:ascii="GHEA Mariam" w:hAnsi="GHEA Mariam" w:cs="Calibri"/>
                <w:b/>
                <w:bCs/>
                <w:spacing w:val="-8"/>
                <w:lang w:eastAsia="en-US"/>
              </w:rPr>
              <w:t xml:space="preserve"> </w:t>
            </w:r>
          </w:p>
        </w:tc>
        <w:tc>
          <w:tcPr>
            <w:tcW w:w="893"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spacing w:val="-8"/>
                <w:lang w:eastAsia="en-US"/>
              </w:rPr>
            </w:pPr>
            <w:r>
              <w:rPr>
                <w:rFonts w:ascii="GHEA Mariam" w:hAnsi="GHEA Mariam" w:cs="Calibri"/>
                <w:b/>
                <w:bCs/>
                <w:spacing w:val="-8"/>
                <w:lang w:eastAsia="en-US"/>
              </w:rPr>
              <w:t xml:space="preserve"> </w:t>
            </w:r>
            <w:proofErr w:type="spellStart"/>
            <w:r>
              <w:rPr>
                <w:rFonts w:ascii="GHEA Mariam" w:hAnsi="GHEA Mariam" w:cs="Calibri"/>
                <w:b/>
                <w:bCs/>
                <w:spacing w:val="-8"/>
                <w:lang w:eastAsia="en-US"/>
              </w:rPr>
              <w:t>դ</w:t>
            </w:r>
            <w:r w:rsidRPr="003002D8">
              <w:rPr>
                <w:rFonts w:ascii="GHEA Mariam" w:hAnsi="GHEA Mariam" w:cs="Calibri"/>
                <w:b/>
                <w:bCs/>
                <w:spacing w:val="-8"/>
                <w:lang w:eastAsia="en-US"/>
              </w:rPr>
              <w:t>ասիչը</w:t>
            </w:r>
            <w:proofErr w:type="spellEnd"/>
            <w:r w:rsidRPr="003002D8">
              <w:rPr>
                <w:rFonts w:ascii="GHEA Mariam" w:hAnsi="GHEA Mariam" w:cs="Calibri"/>
                <w:b/>
                <w:bCs/>
                <w:spacing w:val="-8"/>
                <w:lang w:eastAsia="en-US"/>
              </w:rPr>
              <w:t xml:space="preserve"> </w:t>
            </w:r>
          </w:p>
        </w:tc>
        <w:tc>
          <w:tcPr>
            <w:tcW w:w="954" w:type="dxa"/>
            <w:tcBorders>
              <w:top w:val="nil"/>
              <w:left w:val="nil"/>
              <w:bottom w:val="single" w:sz="4" w:space="0" w:color="auto"/>
              <w:right w:val="single" w:sz="4" w:space="0" w:color="auto"/>
            </w:tcBorders>
            <w:shd w:val="clear" w:color="000000" w:fill="FFFFFF"/>
            <w:vAlign w:val="center"/>
            <w:hideMark/>
          </w:tcPr>
          <w:p w:rsidR="003002D8" w:rsidRDefault="003002D8" w:rsidP="003002D8">
            <w:pPr>
              <w:jc w:val="center"/>
              <w:rPr>
                <w:rFonts w:ascii="GHEA Mariam" w:hAnsi="GHEA Mariam" w:cs="Calibri"/>
                <w:b/>
                <w:bCs/>
                <w:lang w:val="hy-AM" w:eastAsia="en-US"/>
              </w:rPr>
            </w:pPr>
            <w:r>
              <w:rPr>
                <w:rFonts w:ascii="GHEA Mariam" w:hAnsi="GHEA Mariam" w:cs="Calibri"/>
                <w:b/>
                <w:bCs/>
                <w:lang w:eastAsia="en-US"/>
              </w:rPr>
              <w:t xml:space="preserve"> </w:t>
            </w:r>
            <w:proofErr w:type="spellStart"/>
            <w:r>
              <w:rPr>
                <w:rFonts w:ascii="GHEA Mariam" w:hAnsi="GHEA Mariam" w:cs="Calibri"/>
                <w:b/>
                <w:bCs/>
                <w:lang w:eastAsia="en-US"/>
              </w:rPr>
              <w:t>ա</w:t>
            </w:r>
            <w:r w:rsidRPr="003002D8">
              <w:rPr>
                <w:rFonts w:ascii="GHEA Mariam" w:hAnsi="GHEA Mariam" w:cs="Calibri"/>
                <w:b/>
                <w:bCs/>
                <w:lang w:eastAsia="en-US"/>
              </w:rPr>
              <w:t>նվա</w:t>
            </w:r>
            <w:proofErr w:type="spellEnd"/>
            <w:r>
              <w:rPr>
                <w:rFonts w:ascii="GHEA Mariam" w:hAnsi="GHEA Mariam" w:cs="Calibri"/>
                <w:b/>
                <w:bCs/>
                <w:lang w:val="hy-AM" w:eastAsia="en-US"/>
              </w:rPr>
              <w:t>-</w:t>
            </w:r>
          </w:p>
          <w:p w:rsidR="003002D8" w:rsidRPr="003002D8" w:rsidRDefault="003002D8" w:rsidP="003002D8">
            <w:pPr>
              <w:jc w:val="center"/>
              <w:rPr>
                <w:rFonts w:ascii="GHEA Mariam" w:hAnsi="GHEA Mariam" w:cs="Calibri"/>
                <w:b/>
                <w:bCs/>
                <w:lang w:eastAsia="en-US"/>
              </w:rPr>
            </w:pPr>
            <w:proofErr w:type="spellStart"/>
            <w:r w:rsidRPr="003002D8">
              <w:rPr>
                <w:rFonts w:ascii="GHEA Mariam" w:hAnsi="GHEA Mariam" w:cs="Calibri"/>
                <w:b/>
                <w:bCs/>
                <w:lang w:eastAsia="en-US"/>
              </w:rPr>
              <w:t>նումը</w:t>
            </w:r>
            <w:proofErr w:type="spellEnd"/>
            <w:r w:rsidRPr="003002D8">
              <w:rPr>
                <w:rFonts w:ascii="GHEA Mariam" w:hAnsi="GHEA Mariam" w:cs="Calibri"/>
                <w:b/>
                <w:bCs/>
                <w:lang w:eastAsia="en-US"/>
              </w:rPr>
              <w:t xml:space="preserve"> </w:t>
            </w:r>
          </w:p>
        </w:tc>
        <w:tc>
          <w:tcPr>
            <w:tcW w:w="1844"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ն</w:t>
            </w:r>
            <w:r w:rsidRPr="003002D8">
              <w:rPr>
                <w:rFonts w:ascii="GHEA Mariam" w:hAnsi="GHEA Mariam" w:cs="Calibri"/>
                <w:b/>
                <w:bCs/>
                <w:lang w:eastAsia="en-US"/>
              </w:rPr>
              <w:t>կարա</w:t>
            </w:r>
            <w:proofErr w:type="spellEnd"/>
            <w:r>
              <w:rPr>
                <w:rFonts w:ascii="GHEA Mariam" w:hAnsi="GHEA Mariam" w:cs="Calibri"/>
                <w:b/>
                <w:bCs/>
                <w:lang w:val="hy-AM" w:eastAsia="en-US"/>
              </w:rPr>
              <w:t>-</w:t>
            </w:r>
            <w:r>
              <w:rPr>
                <w:rFonts w:ascii="GHEA Mariam" w:hAnsi="GHEA Mariam" w:cs="Calibri"/>
                <w:b/>
                <w:bCs/>
                <w:lang w:val="hy-AM" w:eastAsia="en-US"/>
              </w:rPr>
              <w:br/>
            </w:r>
            <w:proofErr w:type="spellStart"/>
            <w:r w:rsidRPr="003002D8">
              <w:rPr>
                <w:rFonts w:ascii="GHEA Mariam" w:hAnsi="GHEA Mariam" w:cs="Calibri"/>
                <w:b/>
                <w:bCs/>
                <w:lang w:eastAsia="en-US"/>
              </w:rPr>
              <w:t>գրությունը</w:t>
            </w:r>
            <w:proofErr w:type="spellEnd"/>
            <w:r w:rsidRPr="003002D8">
              <w:rPr>
                <w:rFonts w:ascii="GHEA Mariam" w:hAnsi="GHEA Mariam" w:cs="Calibri"/>
                <w:b/>
                <w:bCs/>
                <w:lang w:eastAsia="en-US"/>
              </w:rPr>
              <w:t xml:space="preserve"> </w:t>
            </w:r>
          </w:p>
        </w:tc>
        <w:tc>
          <w:tcPr>
            <w:tcW w:w="1308" w:type="dxa"/>
            <w:tcBorders>
              <w:top w:val="nil"/>
              <w:left w:val="nil"/>
              <w:bottom w:val="single" w:sz="4" w:space="0" w:color="auto"/>
              <w:right w:val="single" w:sz="4" w:space="0" w:color="auto"/>
            </w:tcBorders>
            <w:shd w:val="clear" w:color="000000" w:fill="FFFFFF"/>
            <w:vAlign w:val="center"/>
            <w:hideMark/>
          </w:tcPr>
          <w:p w:rsidR="003002D8" w:rsidRPr="00C8009A" w:rsidRDefault="003002D8" w:rsidP="00C8009A">
            <w:pPr>
              <w:ind w:right="337"/>
              <w:jc w:val="center"/>
              <w:rPr>
                <w:rFonts w:ascii="GHEA Mariam" w:hAnsi="GHEA Mariam" w:cs="Calibri"/>
                <w:b/>
                <w:bCs/>
                <w:spacing w:val="-10"/>
                <w:lang w:eastAsia="en-US"/>
              </w:rPr>
            </w:pPr>
            <w:r w:rsidRPr="003002D8">
              <w:rPr>
                <w:rFonts w:ascii="GHEA Mariam" w:hAnsi="GHEA Mariam" w:cs="Calibri"/>
                <w:b/>
                <w:bCs/>
                <w:lang w:eastAsia="en-US"/>
              </w:rPr>
              <w:t xml:space="preserve"> </w:t>
            </w:r>
            <w:r w:rsidR="00C8009A">
              <w:rPr>
                <w:rFonts w:ascii="GHEA Mariam" w:hAnsi="GHEA Mariam" w:cs="Calibri"/>
                <w:b/>
                <w:bCs/>
                <w:spacing w:val="-10"/>
                <w:lang w:val="hy-AM" w:eastAsia="en-US"/>
              </w:rPr>
              <w:t>տ</w:t>
            </w:r>
            <w:proofErr w:type="spellStart"/>
            <w:r w:rsidRPr="00C8009A">
              <w:rPr>
                <w:rFonts w:ascii="GHEA Mariam" w:hAnsi="GHEA Mariam" w:cs="Calibri"/>
                <w:b/>
                <w:bCs/>
                <w:spacing w:val="-10"/>
                <w:lang w:eastAsia="en-US"/>
              </w:rPr>
              <w:t>եսա</w:t>
            </w:r>
            <w:proofErr w:type="spellEnd"/>
            <w:r w:rsidR="00C8009A">
              <w:rPr>
                <w:rFonts w:ascii="GHEA Mariam" w:hAnsi="GHEA Mariam" w:cs="Calibri"/>
                <w:b/>
                <w:bCs/>
                <w:spacing w:val="-10"/>
                <w:lang w:val="hy-AM" w:eastAsia="en-US"/>
              </w:rPr>
              <w:t>-</w:t>
            </w:r>
            <w:proofErr w:type="spellStart"/>
            <w:r w:rsidRPr="00C8009A">
              <w:rPr>
                <w:rFonts w:ascii="GHEA Mariam" w:hAnsi="GHEA Mariam" w:cs="Calibri"/>
                <w:b/>
                <w:bCs/>
                <w:spacing w:val="-10"/>
                <w:lang w:eastAsia="en-US"/>
              </w:rPr>
              <w:t>կը</w:t>
            </w:r>
            <w:proofErr w:type="spellEnd"/>
            <w:r w:rsidRPr="00C8009A">
              <w:rPr>
                <w:rFonts w:ascii="GHEA Mariam" w:hAnsi="GHEA Mariam" w:cs="Calibri"/>
                <w:b/>
                <w:bCs/>
                <w:spacing w:val="-10"/>
                <w:lang w:eastAsia="en-US"/>
              </w:rPr>
              <w:t xml:space="preserve"> </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3002D8" w:rsidRPr="003002D8" w:rsidRDefault="003002D8" w:rsidP="003002D8">
            <w:pPr>
              <w:rPr>
                <w:rFonts w:ascii="GHEA Mariam" w:hAnsi="GHEA Mariam" w:cs="Calibri"/>
                <w:b/>
                <w:bCs/>
                <w:lang w:eastAsia="en-U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3002D8" w:rsidRPr="003002D8" w:rsidRDefault="003002D8" w:rsidP="003002D8">
            <w:pPr>
              <w:rPr>
                <w:rFonts w:ascii="GHEA Mariam" w:hAnsi="GHEA Mariam" w:cs="Calibri"/>
                <w:b/>
                <w:bCs/>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3002D8" w:rsidRPr="003002D8" w:rsidRDefault="00C8009A" w:rsidP="003002D8">
            <w:pPr>
              <w:jc w:val="center"/>
              <w:rPr>
                <w:rFonts w:ascii="GHEA Mariam" w:hAnsi="GHEA Mariam" w:cs="Calibri"/>
                <w:b/>
                <w:bCs/>
                <w:lang w:eastAsia="en-US"/>
              </w:rPr>
            </w:pPr>
            <w:proofErr w:type="spellStart"/>
            <w:r>
              <w:rPr>
                <w:rFonts w:ascii="GHEA Mariam" w:hAnsi="GHEA Mariam" w:cs="Calibri"/>
                <w:b/>
                <w:bCs/>
                <w:lang w:eastAsia="en-US"/>
              </w:rPr>
              <w:t>ա</w:t>
            </w:r>
            <w:r w:rsidR="003002D8" w:rsidRPr="003002D8">
              <w:rPr>
                <w:rFonts w:ascii="GHEA Mariam" w:hAnsi="GHEA Mariam" w:cs="Calibri"/>
                <w:b/>
                <w:bCs/>
                <w:lang w:eastAsia="en-US"/>
              </w:rPr>
              <w:t>ռաջին</w:t>
            </w:r>
            <w:proofErr w:type="spellEnd"/>
            <w:r w:rsidR="003002D8" w:rsidRPr="003002D8">
              <w:rPr>
                <w:rFonts w:ascii="GHEA Mariam" w:hAnsi="GHEA Mariam" w:cs="Calibri"/>
                <w:b/>
                <w:bCs/>
                <w:lang w:eastAsia="en-US"/>
              </w:rPr>
              <w:t xml:space="preserve"> </w:t>
            </w:r>
            <w:proofErr w:type="spellStart"/>
            <w:r w:rsidR="003002D8" w:rsidRPr="003002D8">
              <w:rPr>
                <w:rFonts w:ascii="GHEA Mariam" w:hAnsi="GHEA Mariam" w:cs="Calibri"/>
                <w:b/>
                <w:bCs/>
                <w:lang w:eastAsia="en-US"/>
              </w:rPr>
              <w:t>կիսամյակ</w:t>
            </w:r>
            <w:proofErr w:type="spellEnd"/>
          </w:p>
        </w:tc>
        <w:tc>
          <w:tcPr>
            <w:tcW w:w="1170" w:type="dxa"/>
            <w:tcBorders>
              <w:top w:val="nil"/>
              <w:left w:val="nil"/>
              <w:bottom w:val="single" w:sz="4" w:space="0" w:color="auto"/>
              <w:right w:val="single" w:sz="4" w:space="0" w:color="auto"/>
            </w:tcBorders>
            <w:shd w:val="clear" w:color="000000" w:fill="FFFFFF"/>
            <w:vAlign w:val="center"/>
            <w:hideMark/>
          </w:tcPr>
          <w:p w:rsidR="003002D8" w:rsidRPr="003002D8" w:rsidRDefault="00C8009A" w:rsidP="003002D8">
            <w:pPr>
              <w:jc w:val="center"/>
              <w:rPr>
                <w:rFonts w:ascii="GHEA Mariam" w:hAnsi="GHEA Mariam" w:cs="Calibri"/>
                <w:b/>
                <w:bCs/>
                <w:lang w:eastAsia="en-US"/>
              </w:rPr>
            </w:pPr>
            <w:proofErr w:type="spellStart"/>
            <w:r>
              <w:rPr>
                <w:rFonts w:ascii="GHEA Mariam" w:hAnsi="GHEA Mariam" w:cs="Calibri"/>
                <w:b/>
                <w:bCs/>
                <w:lang w:eastAsia="en-US"/>
              </w:rPr>
              <w:t>ի</w:t>
            </w:r>
            <w:r w:rsidR="003002D8" w:rsidRPr="003002D8">
              <w:rPr>
                <w:rFonts w:ascii="GHEA Mariam" w:hAnsi="GHEA Mariam" w:cs="Calibri"/>
                <w:b/>
                <w:bCs/>
                <w:lang w:eastAsia="en-US"/>
              </w:rPr>
              <w:t>նն</w:t>
            </w:r>
            <w:proofErr w:type="spellEnd"/>
            <w:r w:rsidR="003002D8" w:rsidRPr="003002D8">
              <w:rPr>
                <w:rFonts w:ascii="GHEA Mariam" w:hAnsi="GHEA Mariam" w:cs="Calibri"/>
                <w:b/>
                <w:bCs/>
                <w:lang w:eastAsia="en-US"/>
              </w:rPr>
              <w:t xml:space="preserve"> </w:t>
            </w:r>
            <w:proofErr w:type="spellStart"/>
            <w:r w:rsidR="003002D8" w:rsidRPr="003002D8">
              <w:rPr>
                <w:rFonts w:ascii="GHEA Mariam" w:hAnsi="GHEA Mariam" w:cs="Calibri"/>
                <w:b/>
                <w:bCs/>
                <w:lang w:eastAsia="en-US"/>
              </w:rPr>
              <w:t>ամիս</w:t>
            </w:r>
            <w:proofErr w:type="spellEnd"/>
          </w:p>
        </w:tc>
        <w:tc>
          <w:tcPr>
            <w:tcW w:w="1170" w:type="dxa"/>
            <w:tcBorders>
              <w:top w:val="nil"/>
              <w:left w:val="nil"/>
              <w:bottom w:val="single" w:sz="4" w:space="0" w:color="auto"/>
              <w:right w:val="single" w:sz="4" w:space="0" w:color="auto"/>
            </w:tcBorders>
            <w:shd w:val="clear" w:color="000000" w:fill="FFFFFF"/>
            <w:vAlign w:val="center"/>
            <w:hideMark/>
          </w:tcPr>
          <w:p w:rsidR="003002D8" w:rsidRPr="003002D8" w:rsidRDefault="00C8009A" w:rsidP="003002D8">
            <w:pPr>
              <w:jc w:val="center"/>
              <w:rPr>
                <w:rFonts w:ascii="GHEA Mariam" w:hAnsi="GHEA Mariam" w:cs="Calibri"/>
                <w:b/>
                <w:bCs/>
                <w:lang w:eastAsia="en-US"/>
              </w:rPr>
            </w:pPr>
            <w:proofErr w:type="spellStart"/>
            <w:r>
              <w:rPr>
                <w:rFonts w:ascii="GHEA Mariam" w:hAnsi="GHEA Mariam" w:cs="Calibri"/>
                <w:b/>
                <w:bCs/>
                <w:lang w:eastAsia="en-US"/>
              </w:rPr>
              <w:t>տ</w:t>
            </w:r>
            <w:r w:rsidR="003002D8" w:rsidRPr="003002D8">
              <w:rPr>
                <w:rFonts w:ascii="GHEA Mariam" w:hAnsi="GHEA Mariam" w:cs="Calibri"/>
                <w:b/>
                <w:bCs/>
                <w:lang w:eastAsia="en-US"/>
              </w:rPr>
              <w:t>արի</w:t>
            </w:r>
            <w:proofErr w:type="spellEnd"/>
          </w:p>
        </w:tc>
      </w:tr>
      <w:tr w:rsidR="003002D8" w:rsidRPr="003002D8" w:rsidTr="00C8009A">
        <w:trPr>
          <w:trHeight w:val="420"/>
        </w:trPr>
        <w:tc>
          <w:tcPr>
            <w:tcW w:w="1520" w:type="dxa"/>
            <w:tcBorders>
              <w:top w:val="nil"/>
              <w:left w:val="single" w:sz="4" w:space="0" w:color="auto"/>
              <w:bottom w:val="single" w:sz="4" w:space="0" w:color="auto"/>
              <w:right w:val="single" w:sz="4" w:space="0" w:color="auto"/>
            </w:tcBorders>
            <w:shd w:val="clear" w:color="000000" w:fill="FFFFFF"/>
            <w:noWrap/>
            <w:hideMark/>
          </w:tcPr>
          <w:p w:rsidR="003002D8" w:rsidRPr="003002D8" w:rsidRDefault="003002D8" w:rsidP="003002D8">
            <w:pPr>
              <w:rPr>
                <w:rFonts w:ascii="GHEA Mariam" w:hAnsi="GHEA Mariam" w:cs="Calibri"/>
                <w:b/>
                <w:bCs/>
                <w:spacing w:val="-8"/>
                <w:lang w:eastAsia="en-US"/>
              </w:rPr>
            </w:pPr>
            <w:r w:rsidRPr="003002D8">
              <w:rPr>
                <w:rFonts w:ascii="GHEA Mariam" w:hAnsi="GHEA Mariam" w:cs="Calibri"/>
                <w:b/>
                <w:bCs/>
                <w:lang w:eastAsia="en-US"/>
              </w:rPr>
              <w:t xml:space="preserve"> </w:t>
            </w:r>
            <w:r w:rsidRPr="003002D8">
              <w:rPr>
                <w:rFonts w:ascii="GHEA Mariam" w:hAnsi="GHEA Mariam" w:cs="Calibri"/>
                <w:b/>
                <w:bCs/>
                <w:spacing w:val="-8"/>
                <w:lang w:eastAsia="en-US"/>
              </w:rPr>
              <w:t xml:space="preserve">ԸՆԴԱՄԵՆԸ </w:t>
            </w:r>
          </w:p>
        </w:tc>
        <w:tc>
          <w:tcPr>
            <w:tcW w:w="994" w:type="dxa"/>
            <w:tcBorders>
              <w:top w:val="nil"/>
              <w:left w:val="nil"/>
              <w:bottom w:val="single" w:sz="4" w:space="0" w:color="auto"/>
              <w:right w:val="single" w:sz="4" w:space="0" w:color="auto"/>
            </w:tcBorders>
            <w:shd w:val="clear" w:color="auto" w:fill="auto"/>
            <w:noWrap/>
            <w:vAlign w:val="bottom"/>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037" w:type="dxa"/>
            <w:tcBorders>
              <w:top w:val="nil"/>
              <w:left w:val="nil"/>
              <w:bottom w:val="single" w:sz="4" w:space="0" w:color="auto"/>
              <w:right w:val="single" w:sz="4" w:space="0" w:color="auto"/>
            </w:tcBorders>
            <w:shd w:val="clear" w:color="auto" w:fill="auto"/>
            <w:noWrap/>
            <w:vAlign w:val="bottom"/>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893" w:type="dxa"/>
            <w:tcBorders>
              <w:top w:val="nil"/>
              <w:left w:val="nil"/>
              <w:bottom w:val="single" w:sz="4" w:space="0" w:color="auto"/>
              <w:right w:val="single" w:sz="4" w:space="0" w:color="auto"/>
            </w:tcBorders>
            <w:shd w:val="clear" w:color="auto" w:fill="auto"/>
            <w:noWrap/>
            <w:vAlign w:val="bottom"/>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54" w:type="dxa"/>
            <w:tcBorders>
              <w:top w:val="nil"/>
              <w:left w:val="nil"/>
              <w:bottom w:val="single" w:sz="4" w:space="0" w:color="auto"/>
              <w:right w:val="single" w:sz="4" w:space="0" w:color="auto"/>
            </w:tcBorders>
            <w:shd w:val="clear" w:color="auto" w:fill="auto"/>
            <w:noWrap/>
            <w:vAlign w:val="bottom"/>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844" w:type="dxa"/>
            <w:tcBorders>
              <w:top w:val="nil"/>
              <w:left w:val="nil"/>
              <w:bottom w:val="single" w:sz="4" w:space="0" w:color="auto"/>
              <w:right w:val="single" w:sz="4" w:space="0" w:color="auto"/>
            </w:tcBorders>
            <w:shd w:val="clear" w:color="auto" w:fill="auto"/>
            <w:noWrap/>
            <w:vAlign w:val="bottom"/>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308" w:type="dxa"/>
            <w:tcBorders>
              <w:top w:val="nil"/>
              <w:left w:val="nil"/>
              <w:bottom w:val="single" w:sz="4" w:space="0" w:color="auto"/>
              <w:right w:val="single" w:sz="4" w:space="0" w:color="auto"/>
            </w:tcBorders>
            <w:shd w:val="clear" w:color="auto" w:fill="auto"/>
            <w:noWrap/>
            <w:vAlign w:val="bottom"/>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c>
          <w:tcPr>
            <w:tcW w:w="1170" w:type="dxa"/>
            <w:tcBorders>
              <w:top w:val="nil"/>
              <w:left w:val="nil"/>
              <w:bottom w:val="single" w:sz="4" w:space="0" w:color="auto"/>
              <w:right w:val="single" w:sz="4" w:space="0" w:color="auto"/>
            </w:tcBorders>
            <w:shd w:val="clear" w:color="000000" w:fill="FFFFFF"/>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c>
          <w:tcPr>
            <w:tcW w:w="1170" w:type="dxa"/>
            <w:tcBorders>
              <w:top w:val="nil"/>
              <w:left w:val="nil"/>
              <w:bottom w:val="single" w:sz="4" w:space="0" w:color="auto"/>
              <w:right w:val="single" w:sz="4" w:space="0" w:color="auto"/>
            </w:tcBorders>
            <w:shd w:val="clear" w:color="000000" w:fill="FFFFFF"/>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r>
      <w:tr w:rsidR="003002D8" w:rsidRPr="003002D8" w:rsidTr="00C8009A">
        <w:trPr>
          <w:trHeight w:val="420"/>
        </w:trPr>
        <w:tc>
          <w:tcPr>
            <w:tcW w:w="1224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3002D8" w:rsidRPr="003002D8" w:rsidRDefault="003002D8" w:rsidP="003002D8">
            <w:pPr>
              <w:rPr>
                <w:rFonts w:ascii="GHEA Mariam" w:hAnsi="GHEA Mariam" w:cs="Calibri"/>
                <w:b/>
                <w:bCs/>
                <w:lang w:eastAsia="en-US"/>
              </w:rPr>
            </w:pPr>
            <w:r w:rsidRPr="003002D8">
              <w:rPr>
                <w:rFonts w:ascii="GHEA Mariam" w:hAnsi="GHEA Mariam" w:cs="Calibri"/>
                <w:b/>
                <w:bCs/>
                <w:lang w:eastAsia="en-US"/>
              </w:rPr>
              <w:t xml:space="preserve">ՀՀ </w:t>
            </w:r>
            <w:proofErr w:type="spellStart"/>
            <w:r w:rsidRPr="003002D8">
              <w:rPr>
                <w:rFonts w:ascii="GHEA Mariam" w:hAnsi="GHEA Mariam" w:cs="Calibri"/>
                <w:b/>
                <w:bCs/>
                <w:lang w:eastAsia="en-US"/>
              </w:rPr>
              <w:t>տարածքային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կառավարման</w:t>
            </w:r>
            <w:proofErr w:type="spellEnd"/>
            <w:r w:rsidRPr="003002D8">
              <w:rPr>
                <w:rFonts w:ascii="GHEA Mariam" w:hAnsi="GHEA Mariam" w:cs="Calibri"/>
                <w:b/>
                <w:bCs/>
                <w:lang w:eastAsia="en-US"/>
              </w:rPr>
              <w:t xml:space="preserve"> և </w:t>
            </w:r>
            <w:proofErr w:type="spellStart"/>
            <w:r w:rsidRPr="003002D8">
              <w:rPr>
                <w:rFonts w:ascii="GHEA Mariam" w:hAnsi="GHEA Mariam" w:cs="Calibri"/>
                <w:b/>
                <w:bCs/>
                <w:lang w:eastAsia="en-US"/>
              </w:rPr>
              <w:t>ենթակառուցվածքների</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նախարարություն</w:t>
            </w:r>
            <w:proofErr w:type="spellEnd"/>
          </w:p>
        </w:tc>
        <w:tc>
          <w:tcPr>
            <w:tcW w:w="1440" w:type="dxa"/>
            <w:tcBorders>
              <w:top w:val="nil"/>
              <w:left w:val="nil"/>
              <w:bottom w:val="single" w:sz="4" w:space="0" w:color="auto"/>
              <w:right w:val="single" w:sz="4" w:space="0" w:color="auto"/>
            </w:tcBorders>
            <w:shd w:val="clear" w:color="000000" w:fill="FFFFFF"/>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c>
          <w:tcPr>
            <w:tcW w:w="1170" w:type="dxa"/>
            <w:tcBorders>
              <w:top w:val="nil"/>
              <w:left w:val="nil"/>
              <w:bottom w:val="single" w:sz="4" w:space="0" w:color="auto"/>
              <w:right w:val="single" w:sz="4" w:space="0" w:color="auto"/>
            </w:tcBorders>
            <w:shd w:val="clear" w:color="000000" w:fill="FFFFFF"/>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c>
          <w:tcPr>
            <w:tcW w:w="1170" w:type="dxa"/>
            <w:tcBorders>
              <w:top w:val="nil"/>
              <w:left w:val="nil"/>
              <w:bottom w:val="single" w:sz="4" w:space="0" w:color="auto"/>
              <w:right w:val="single" w:sz="4" w:space="0" w:color="auto"/>
            </w:tcBorders>
            <w:shd w:val="clear" w:color="000000" w:fill="FFFFFF"/>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r>
      <w:tr w:rsidR="003002D8" w:rsidRPr="003002D8" w:rsidTr="00C8009A">
        <w:trPr>
          <w:trHeight w:val="420"/>
        </w:trPr>
        <w:tc>
          <w:tcPr>
            <w:tcW w:w="1520" w:type="dxa"/>
            <w:tcBorders>
              <w:top w:val="nil"/>
              <w:left w:val="single" w:sz="4" w:space="0" w:color="auto"/>
              <w:bottom w:val="single" w:sz="4" w:space="0" w:color="auto"/>
              <w:right w:val="single" w:sz="4" w:space="0" w:color="auto"/>
            </w:tcBorders>
            <w:shd w:val="clear" w:color="auto" w:fill="auto"/>
            <w:noWrap/>
            <w:hideMark/>
          </w:tcPr>
          <w:p w:rsidR="003002D8" w:rsidRPr="003002D8" w:rsidRDefault="003002D8" w:rsidP="003002D8">
            <w:pPr>
              <w:rPr>
                <w:rFonts w:ascii="GHEA Mariam" w:hAnsi="GHEA Mariam" w:cs="Calibri"/>
                <w:b/>
                <w:bCs/>
                <w:lang w:eastAsia="en-US"/>
              </w:rPr>
            </w:pPr>
            <w:r w:rsidRPr="003002D8">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3002D8" w:rsidRPr="003002D8" w:rsidRDefault="003002D8" w:rsidP="003002D8">
            <w:pPr>
              <w:rPr>
                <w:rFonts w:ascii="GHEA Mariam" w:hAnsi="GHEA Mariam" w:cs="Calibri"/>
                <w:b/>
                <w:bCs/>
                <w:lang w:eastAsia="en-US"/>
              </w:rPr>
            </w:pPr>
            <w:r w:rsidRPr="003002D8">
              <w:rPr>
                <w:rFonts w:ascii="GHEA Mariam" w:hAnsi="GHEA Mariam" w:cs="Calibri"/>
                <w:b/>
                <w:bCs/>
                <w:lang w:eastAsia="en-US"/>
              </w:rPr>
              <w:t>1167</w:t>
            </w:r>
          </w:p>
        </w:tc>
        <w:tc>
          <w:tcPr>
            <w:tcW w:w="9726" w:type="dxa"/>
            <w:gridSpan w:val="7"/>
            <w:tcBorders>
              <w:top w:val="single" w:sz="4" w:space="0" w:color="auto"/>
              <w:left w:val="nil"/>
              <w:bottom w:val="single" w:sz="4" w:space="0" w:color="auto"/>
              <w:right w:val="single" w:sz="4" w:space="0" w:color="000000"/>
            </w:tcBorders>
            <w:shd w:val="clear" w:color="auto" w:fill="auto"/>
            <w:noWrap/>
            <w:hideMark/>
          </w:tcPr>
          <w:p w:rsidR="003002D8" w:rsidRPr="003002D8" w:rsidRDefault="003002D8" w:rsidP="003002D8">
            <w:pPr>
              <w:rPr>
                <w:rFonts w:ascii="GHEA Mariam" w:hAnsi="GHEA Mariam" w:cs="Calibri"/>
                <w:b/>
                <w:bCs/>
                <w:lang w:eastAsia="en-US"/>
              </w:rPr>
            </w:pPr>
            <w:proofErr w:type="spellStart"/>
            <w:r w:rsidRPr="003002D8">
              <w:rPr>
                <w:rFonts w:ascii="GHEA Mariam" w:hAnsi="GHEA Mariam" w:cs="Calibri"/>
                <w:b/>
                <w:bCs/>
                <w:lang w:eastAsia="en-US"/>
              </w:rPr>
              <w:t>Էլեկտրաէներգետիկ</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համակարգի</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զարգացման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ծրագիր</w:t>
            </w:r>
            <w:proofErr w:type="spellEnd"/>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c>
          <w:tcPr>
            <w:tcW w:w="1170" w:type="dxa"/>
            <w:tcBorders>
              <w:top w:val="nil"/>
              <w:left w:val="nil"/>
              <w:bottom w:val="single" w:sz="4" w:space="0" w:color="auto"/>
              <w:right w:val="single" w:sz="4" w:space="0" w:color="auto"/>
            </w:tcBorders>
            <w:shd w:val="clear" w:color="auto" w:fill="auto"/>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c>
          <w:tcPr>
            <w:tcW w:w="1170" w:type="dxa"/>
            <w:tcBorders>
              <w:top w:val="nil"/>
              <w:left w:val="nil"/>
              <w:bottom w:val="single" w:sz="4" w:space="0" w:color="auto"/>
              <w:right w:val="single" w:sz="4" w:space="0" w:color="auto"/>
            </w:tcBorders>
            <w:shd w:val="clear" w:color="auto" w:fill="auto"/>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r>
      <w:tr w:rsidR="003002D8" w:rsidRPr="003002D8" w:rsidTr="00C8009A">
        <w:trPr>
          <w:trHeight w:val="690"/>
        </w:trPr>
        <w:tc>
          <w:tcPr>
            <w:tcW w:w="1520" w:type="dxa"/>
            <w:tcBorders>
              <w:top w:val="nil"/>
              <w:left w:val="single" w:sz="4" w:space="0" w:color="auto"/>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037"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893"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b/>
                <w:bCs/>
                <w:lang w:eastAsia="en-US"/>
              </w:rPr>
            </w:pPr>
            <w:r w:rsidRPr="003002D8">
              <w:rPr>
                <w:rFonts w:ascii="GHEA Mariam" w:hAnsi="GHEA Mariam" w:cs="Calibri"/>
                <w:b/>
                <w:bCs/>
                <w:lang w:eastAsia="en-US"/>
              </w:rPr>
              <w:t>1167-44003</w:t>
            </w:r>
          </w:p>
        </w:tc>
        <w:tc>
          <w:tcPr>
            <w:tcW w:w="7796" w:type="dxa"/>
            <w:gridSpan w:val="5"/>
            <w:tcBorders>
              <w:top w:val="single" w:sz="4" w:space="0" w:color="auto"/>
              <w:left w:val="nil"/>
              <w:bottom w:val="single" w:sz="4" w:space="0" w:color="auto"/>
              <w:right w:val="single" w:sz="4" w:space="0" w:color="000000"/>
            </w:tcBorders>
            <w:shd w:val="clear" w:color="000000" w:fill="FFFFFF"/>
            <w:hideMark/>
          </w:tcPr>
          <w:p w:rsidR="003002D8" w:rsidRPr="003002D8" w:rsidRDefault="003002D8" w:rsidP="003002D8">
            <w:pPr>
              <w:rPr>
                <w:rFonts w:ascii="GHEA Mariam" w:hAnsi="GHEA Mariam" w:cs="Calibri"/>
                <w:b/>
                <w:bCs/>
                <w:lang w:eastAsia="en-US"/>
              </w:rPr>
            </w:pPr>
            <w:r w:rsidRPr="003002D8">
              <w:rPr>
                <w:rFonts w:ascii="GHEA Mariam" w:hAnsi="GHEA Mariam" w:cs="Calibri"/>
                <w:b/>
                <w:bCs/>
                <w:lang w:eastAsia="en-US"/>
              </w:rPr>
              <w:t>«</w:t>
            </w:r>
            <w:proofErr w:type="spellStart"/>
            <w:r w:rsidRPr="003002D8">
              <w:rPr>
                <w:rFonts w:ascii="GHEA Mariam" w:hAnsi="GHEA Mariam" w:cs="Calibri"/>
                <w:b/>
                <w:bCs/>
                <w:lang w:eastAsia="en-US"/>
              </w:rPr>
              <w:t>Ատոմային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նոր</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էներգաբլոկի</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կառուցում</w:t>
            </w:r>
            <w:proofErr w:type="spellEnd"/>
            <w:r w:rsidRPr="003002D8">
              <w:rPr>
                <w:rFonts w:ascii="GHEA Mariam" w:hAnsi="GHEA Mariam" w:cs="Calibri"/>
                <w:b/>
                <w:bCs/>
                <w:lang w:eastAsia="en-US"/>
              </w:rPr>
              <w:t xml:space="preserve">» ՓԲԸ-ի </w:t>
            </w:r>
            <w:proofErr w:type="spellStart"/>
            <w:r w:rsidRPr="003002D8">
              <w:rPr>
                <w:rFonts w:ascii="GHEA Mariam" w:hAnsi="GHEA Mariam" w:cs="Calibri"/>
                <w:b/>
                <w:bCs/>
                <w:lang w:eastAsia="en-US"/>
              </w:rPr>
              <w:t>կանոնադրական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կապիտալի</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ավելացում</w:t>
            </w:r>
            <w:proofErr w:type="spellEnd"/>
          </w:p>
        </w:tc>
        <w:tc>
          <w:tcPr>
            <w:tcW w:w="1440" w:type="dxa"/>
            <w:tcBorders>
              <w:top w:val="nil"/>
              <w:left w:val="single" w:sz="4" w:space="0" w:color="auto"/>
              <w:bottom w:val="single" w:sz="4" w:space="0" w:color="auto"/>
              <w:right w:val="single" w:sz="4" w:space="0" w:color="auto"/>
            </w:tcBorders>
            <w:shd w:val="clear" w:color="000000" w:fill="FFFFFF"/>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c>
          <w:tcPr>
            <w:tcW w:w="1170" w:type="dxa"/>
            <w:tcBorders>
              <w:top w:val="nil"/>
              <w:left w:val="nil"/>
              <w:bottom w:val="single" w:sz="4" w:space="0" w:color="auto"/>
              <w:right w:val="single" w:sz="4" w:space="0" w:color="auto"/>
            </w:tcBorders>
            <w:shd w:val="clear" w:color="000000" w:fill="FFFFFF"/>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c>
          <w:tcPr>
            <w:tcW w:w="1170" w:type="dxa"/>
            <w:tcBorders>
              <w:top w:val="nil"/>
              <w:left w:val="nil"/>
              <w:bottom w:val="single" w:sz="4" w:space="0" w:color="auto"/>
              <w:right w:val="single" w:sz="4" w:space="0" w:color="auto"/>
            </w:tcBorders>
            <w:shd w:val="clear" w:color="000000" w:fill="FFFFFF"/>
            <w:noWrap/>
            <w:vAlign w:val="center"/>
            <w:hideMark/>
          </w:tcPr>
          <w:p w:rsidR="003002D8" w:rsidRPr="00C8009A" w:rsidRDefault="003002D8" w:rsidP="00C8009A">
            <w:pPr>
              <w:jc w:val="center"/>
              <w:rPr>
                <w:rFonts w:ascii="GHEA Mariam" w:hAnsi="GHEA Mariam" w:cs="Calibri"/>
                <w:b/>
                <w:bCs/>
                <w:spacing w:val="-8"/>
                <w:lang w:eastAsia="en-US"/>
              </w:rPr>
            </w:pPr>
            <w:r w:rsidRPr="00C8009A">
              <w:rPr>
                <w:rFonts w:ascii="GHEA Mariam" w:hAnsi="GHEA Mariam" w:cs="Calibri"/>
                <w:b/>
                <w:bCs/>
                <w:spacing w:val="-8"/>
                <w:lang w:eastAsia="en-US"/>
              </w:rPr>
              <w:t>200,000.0</w:t>
            </w:r>
          </w:p>
        </w:tc>
      </w:tr>
      <w:tr w:rsidR="003002D8" w:rsidRPr="003002D8" w:rsidTr="00C8009A">
        <w:trPr>
          <w:trHeight w:val="420"/>
        </w:trPr>
        <w:tc>
          <w:tcPr>
            <w:tcW w:w="1520" w:type="dxa"/>
            <w:tcBorders>
              <w:top w:val="nil"/>
              <w:left w:val="single" w:sz="4" w:space="0" w:color="auto"/>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037"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893"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54"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5132" w:type="dxa"/>
            <w:gridSpan w:val="3"/>
            <w:tcBorders>
              <w:top w:val="single" w:sz="4" w:space="0" w:color="auto"/>
              <w:left w:val="nil"/>
              <w:bottom w:val="single" w:sz="4" w:space="0" w:color="auto"/>
              <w:right w:val="single" w:sz="4" w:space="0" w:color="auto"/>
            </w:tcBorders>
            <w:shd w:val="clear" w:color="000000" w:fill="FFFFFF"/>
            <w:noWrap/>
            <w:hideMark/>
          </w:tcPr>
          <w:p w:rsidR="003002D8" w:rsidRPr="003002D8" w:rsidRDefault="003002D8" w:rsidP="003002D8">
            <w:pPr>
              <w:rPr>
                <w:rFonts w:ascii="GHEA Mariam" w:hAnsi="GHEA Mariam" w:cs="Calibri"/>
                <w:lang w:eastAsia="en-US"/>
              </w:rPr>
            </w:pPr>
            <w:proofErr w:type="spellStart"/>
            <w:r w:rsidRPr="003002D8">
              <w:rPr>
                <w:rFonts w:ascii="GHEA Mariam" w:hAnsi="GHEA Mariam" w:cs="Calibri"/>
                <w:b/>
                <w:bCs/>
                <w:lang w:eastAsia="en-US"/>
              </w:rPr>
              <w:t>Բաժնետոմսերի</w:t>
            </w:r>
            <w:proofErr w:type="spellEnd"/>
            <w:r w:rsidRPr="003002D8">
              <w:rPr>
                <w:rFonts w:ascii="GHEA Mariam" w:hAnsi="GHEA Mariam" w:cs="Calibri"/>
                <w:b/>
                <w:bCs/>
                <w:lang w:eastAsia="en-US"/>
              </w:rPr>
              <w:t xml:space="preserve"> և </w:t>
            </w:r>
            <w:proofErr w:type="spellStart"/>
            <w:r w:rsidRPr="003002D8">
              <w:rPr>
                <w:rFonts w:ascii="GHEA Mariam" w:hAnsi="GHEA Mariam" w:cs="Calibri"/>
                <w:b/>
                <w:bCs/>
                <w:lang w:eastAsia="en-US"/>
              </w:rPr>
              <w:t>կապիտալում</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այլ</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մասնակցության</w:t>
            </w:r>
            <w:proofErr w:type="spellEnd"/>
            <w:r w:rsidRPr="003002D8">
              <w:rPr>
                <w:rFonts w:ascii="GHEA Mariam" w:hAnsi="GHEA Mariam" w:cs="Calibri"/>
                <w:b/>
                <w:bCs/>
                <w:lang w:eastAsia="en-US"/>
              </w:rPr>
              <w:t xml:space="preserve"> </w:t>
            </w:r>
            <w:proofErr w:type="spellStart"/>
            <w:r w:rsidRPr="003002D8">
              <w:rPr>
                <w:rFonts w:ascii="GHEA Mariam" w:hAnsi="GHEA Mariam" w:cs="Calibri"/>
                <w:b/>
                <w:bCs/>
                <w:lang w:eastAsia="en-US"/>
              </w:rPr>
              <w:t>ձեռքբերում</w:t>
            </w:r>
            <w:proofErr w:type="spellEnd"/>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jc w:val="right"/>
              <w:rPr>
                <w:rFonts w:ascii="GHEA Mariam" w:hAnsi="GHEA Mariam" w:cs="Calibri"/>
                <w:lang w:eastAsia="en-US"/>
              </w:rPr>
            </w:pPr>
            <w:r w:rsidRPr="003002D8">
              <w:rPr>
                <w:rFonts w:ascii="Calibri" w:hAnsi="Calibri" w:cs="Calibri"/>
                <w:lang w:eastAsia="en-US"/>
              </w:rPr>
              <w:t> </w:t>
            </w:r>
          </w:p>
        </w:tc>
      </w:tr>
      <w:tr w:rsidR="003002D8" w:rsidRPr="003002D8" w:rsidTr="00C8009A">
        <w:trPr>
          <w:trHeight w:val="420"/>
        </w:trPr>
        <w:tc>
          <w:tcPr>
            <w:tcW w:w="1520" w:type="dxa"/>
            <w:tcBorders>
              <w:top w:val="nil"/>
              <w:left w:val="single" w:sz="4" w:space="0" w:color="auto"/>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037"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893"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5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84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3288" w:type="dxa"/>
            <w:gridSpan w:val="2"/>
            <w:tcBorders>
              <w:top w:val="nil"/>
              <w:left w:val="nil"/>
              <w:bottom w:val="single" w:sz="4" w:space="0" w:color="auto"/>
              <w:right w:val="single" w:sz="4" w:space="0" w:color="auto"/>
            </w:tcBorders>
            <w:shd w:val="clear" w:color="000000" w:fill="FFFFFF"/>
            <w:noWrap/>
            <w:hideMark/>
          </w:tcPr>
          <w:p w:rsidR="003002D8" w:rsidRPr="003002D8" w:rsidRDefault="00C8009A" w:rsidP="003002D8">
            <w:pPr>
              <w:rPr>
                <w:rFonts w:ascii="GHEA Mariam" w:hAnsi="GHEA Mariam" w:cs="Calibri"/>
                <w:lang w:eastAsia="en-US"/>
              </w:rPr>
            </w:pPr>
            <w:proofErr w:type="spellStart"/>
            <w:r>
              <w:rPr>
                <w:rFonts w:ascii="GHEA Mariam" w:hAnsi="GHEA Mariam" w:cs="Calibri"/>
                <w:b/>
                <w:bCs/>
                <w:lang w:eastAsia="en-US"/>
              </w:rPr>
              <w:t>Բաժնեմասերի</w:t>
            </w:r>
            <w:proofErr w:type="spellEnd"/>
            <w:r>
              <w:rPr>
                <w:rFonts w:ascii="GHEA Mariam" w:hAnsi="GHEA Mariam" w:cs="Calibri"/>
                <w:b/>
                <w:bCs/>
                <w:lang w:eastAsia="en-US"/>
              </w:rPr>
              <w:t xml:space="preserve"> </w:t>
            </w:r>
            <w:proofErr w:type="spellStart"/>
            <w:r>
              <w:rPr>
                <w:rFonts w:ascii="GHEA Mariam" w:hAnsi="GHEA Mariam" w:cs="Calibri"/>
                <w:b/>
                <w:bCs/>
                <w:lang w:eastAsia="en-US"/>
              </w:rPr>
              <w:t>ձեռք</w:t>
            </w:r>
            <w:r w:rsidR="003002D8" w:rsidRPr="003002D8">
              <w:rPr>
                <w:rFonts w:ascii="GHEA Mariam" w:hAnsi="GHEA Mariam" w:cs="Calibri"/>
                <w:b/>
                <w:bCs/>
                <w:lang w:eastAsia="en-US"/>
              </w:rPr>
              <w:t>բերում</w:t>
            </w:r>
            <w:proofErr w:type="spellEnd"/>
          </w:p>
        </w:tc>
        <w:tc>
          <w:tcPr>
            <w:tcW w:w="171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jc w:val="right"/>
              <w:rPr>
                <w:rFonts w:ascii="GHEA Mariam" w:hAnsi="GHEA Mariam" w:cs="Calibri"/>
                <w:lang w:eastAsia="en-US"/>
              </w:rPr>
            </w:pPr>
            <w:r w:rsidRPr="003002D8">
              <w:rPr>
                <w:rFonts w:ascii="Calibri" w:hAnsi="Calibri" w:cs="Calibri"/>
                <w:lang w:eastAsia="en-US"/>
              </w:rPr>
              <w:t> </w:t>
            </w:r>
          </w:p>
        </w:tc>
      </w:tr>
      <w:tr w:rsidR="003002D8" w:rsidRPr="003002D8" w:rsidTr="00C8009A">
        <w:trPr>
          <w:trHeight w:val="420"/>
        </w:trPr>
        <w:tc>
          <w:tcPr>
            <w:tcW w:w="1520" w:type="dxa"/>
            <w:tcBorders>
              <w:top w:val="nil"/>
              <w:left w:val="single" w:sz="4" w:space="0" w:color="auto"/>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037"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893"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5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84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308"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7470" w:type="dxa"/>
            <w:gridSpan w:val="5"/>
            <w:tcBorders>
              <w:top w:val="nil"/>
              <w:left w:val="nil"/>
              <w:bottom w:val="single" w:sz="4" w:space="0" w:color="auto"/>
              <w:right w:val="single" w:sz="4" w:space="0" w:color="auto"/>
            </w:tcBorders>
            <w:shd w:val="clear" w:color="000000" w:fill="FFFFFF"/>
            <w:noWrap/>
            <w:hideMark/>
          </w:tcPr>
          <w:p w:rsidR="003002D8" w:rsidRPr="003002D8" w:rsidRDefault="00C8009A" w:rsidP="00C8009A">
            <w:pPr>
              <w:rPr>
                <w:rFonts w:ascii="GHEA Mariam" w:hAnsi="GHEA Mariam" w:cs="Calibri"/>
                <w:color w:val="FF0000"/>
                <w:lang w:eastAsia="en-US"/>
              </w:rPr>
            </w:pPr>
            <w:r>
              <w:rPr>
                <w:rFonts w:ascii="GHEA Mariam" w:hAnsi="GHEA Mariam" w:cs="Calibri"/>
                <w:b/>
                <w:bCs/>
                <w:lang w:val="hy-AM" w:eastAsia="en-US"/>
              </w:rPr>
              <w:t>Մ</w:t>
            </w:r>
            <w:proofErr w:type="spellStart"/>
            <w:r w:rsidR="003002D8" w:rsidRPr="003002D8">
              <w:rPr>
                <w:rFonts w:ascii="GHEA Mariam" w:hAnsi="GHEA Mariam" w:cs="Calibri"/>
                <w:b/>
                <w:bCs/>
                <w:lang w:eastAsia="en-US"/>
              </w:rPr>
              <w:t>իջոցառում</w:t>
            </w:r>
            <w:proofErr w:type="spellEnd"/>
            <w:r>
              <w:rPr>
                <w:rFonts w:ascii="GHEA Mariam" w:hAnsi="GHEA Mariam" w:cs="Calibri"/>
                <w:b/>
                <w:bCs/>
                <w:lang w:val="hy-AM" w:eastAsia="en-US"/>
              </w:rPr>
              <w:t>ն</w:t>
            </w:r>
            <w:r w:rsidR="003002D8" w:rsidRPr="003002D8">
              <w:rPr>
                <w:rFonts w:ascii="GHEA Mariam" w:hAnsi="GHEA Mariam" w:cs="Calibri"/>
                <w:b/>
                <w:bCs/>
                <w:lang w:eastAsia="en-US"/>
              </w:rPr>
              <w:t xml:space="preserve"> </w:t>
            </w:r>
            <w:proofErr w:type="spellStart"/>
            <w:r w:rsidR="003002D8" w:rsidRPr="003002D8">
              <w:rPr>
                <w:rFonts w:ascii="GHEA Mariam" w:hAnsi="GHEA Mariam" w:cs="Calibri"/>
                <w:b/>
                <w:bCs/>
                <w:lang w:eastAsia="en-US"/>
              </w:rPr>
              <w:t>իրականացնողի</w:t>
            </w:r>
            <w:proofErr w:type="spellEnd"/>
            <w:r w:rsidR="003002D8" w:rsidRPr="003002D8">
              <w:rPr>
                <w:rFonts w:ascii="GHEA Mariam" w:hAnsi="GHEA Mariam" w:cs="Calibri"/>
                <w:b/>
                <w:bCs/>
                <w:lang w:eastAsia="en-US"/>
              </w:rPr>
              <w:t xml:space="preserve"> </w:t>
            </w:r>
            <w:proofErr w:type="spellStart"/>
            <w:r w:rsidR="003002D8" w:rsidRPr="003002D8">
              <w:rPr>
                <w:rFonts w:ascii="GHEA Mariam" w:hAnsi="GHEA Mariam" w:cs="Calibri"/>
                <w:b/>
                <w:bCs/>
                <w:lang w:eastAsia="en-US"/>
              </w:rPr>
              <w:t>անվանումը</w:t>
            </w:r>
            <w:proofErr w:type="spellEnd"/>
            <w:r w:rsidR="003002D8" w:rsidRPr="003002D8">
              <w:rPr>
                <w:rFonts w:ascii="GHEA Mariam" w:hAnsi="GHEA Mariam" w:cs="Calibri"/>
                <w:b/>
                <w:bCs/>
                <w:lang w:eastAsia="en-US"/>
              </w:rPr>
              <w:t>՝«</w:t>
            </w:r>
            <w:proofErr w:type="spellStart"/>
            <w:r w:rsidR="003002D8" w:rsidRPr="003002D8">
              <w:rPr>
                <w:rFonts w:ascii="GHEA Mariam" w:hAnsi="GHEA Mariam" w:cs="Calibri"/>
                <w:b/>
                <w:bCs/>
                <w:lang w:eastAsia="en-US"/>
              </w:rPr>
              <w:t>Ատոմային</w:t>
            </w:r>
            <w:proofErr w:type="spellEnd"/>
            <w:r w:rsidR="003002D8" w:rsidRPr="003002D8">
              <w:rPr>
                <w:rFonts w:ascii="GHEA Mariam" w:hAnsi="GHEA Mariam" w:cs="Calibri"/>
                <w:b/>
                <w:bCs/>
                <w:lang w:eastAsia="en-US"/>
              </w:rPr>
              <w:t xml:space="preserve"> </w:t>
            </w:r>
            <w:proofErr w:type="spellStart"/>
            <w:r w:rsidR="003002D8" w:rsidRPr="003002D8">
              <w:rPr>
                <w:rFonts w:ascii="GHEA Mariam" w:hAnsi="GHEA Mariam" w:cs="Calibri"/>
                <w:b/>
                <w:bCs/>
                <w:lang w:eastAsia="en-US"/>
              </w:rPr>
              <w:t>նոր</w:t>
            </w:r>
            <w:proofErr w:type="spellEnd"/>
            <w:r w:rsidR="003002D8" w:rsidRPr="003002D8">
              <w:rPr>
                <w:rFonts w:ascii="GHEA Mariam" w:hAnsi="GHEA Mariam" w:cs="Calibri"/>
                <w:b/>
                <w:bCs/>
                <w:lang w:eastAsia="en-US"/>
              </w:rPr>
              <w:t xml:space="preserve"> </w:t>
            </w:r>
            <w:proofErr w:type="spellStart"/>
            <w:r w:rsidR="003002D8" w:rsidRPr="003002D8">
              <w:rPr>
                <w:rFonts w:ascii="GHEA Mariam" w:hAnsi="GHEA Mariam" w:cs="Calibri"/>
                <w:b/>
                <w:bCs/>
                <w:lang w:eastAsia="en-US"/>
              </w:rPr>
              <w:t>էներգաբլոկի</w:t>
            </w:r>
            <w:proofErr w:type="spellEnd"/>
            <w:r w:rsidR="003002D8" w:rsidRPr="003002D8">
              <w:rPr>
                <w:rFonts w:ascii="GHEA Mariam" w:hAnsi="GHEA Mariam" w:cs="Calibri"/>
                <w:b/>
                <w:bCs/>
                <w:lang w:eastAsia="en-US"/>
              </w:rPr>
              <w:t xml:space="preserve"> </w:t>
            </w:r>
            <w:proofErr w:type="spellStart"/>
            <w:r w:rsidR="003002D8" w:rsidRPr="003002D8">
              <w:rPr>
                <w:rFonts w:ascii="GHEA Mariam" w:hAnsi="GHEA Mariam" w:cs="Calibri"/>
                <w:b/>
                <w:bCs/>
                <w:lang w:eastAsia="en-US"/>
              </w:rPr>
              <w:t>կառուցում</w:t>
            </w:r>
            <w:proofErr w:type="spellEnd"/>
            <w:r w:rsidR="003002D8" w:rsidRPr="003002D8">
              <w:rPr>
                <w:rFonts w:ascii="GHEA Mariam" w:hAnsi="GHEA Mariam" w:cs="Calibri"/>
                <w:b/>
                <w:bCs/>
                <w:lang w:eastAsia="en-US"/>
              </w:rPr>
              <w:t>» ՓԲԸ</w:t>
            </w:r>
          </w:p>
        </w:tc>
      </w:tr>
      <w:tr w:rsidR="003002D8" w:rsidRPr="003002D8" w:rsidTr="00C8009A">
        <w:trPr>
          <w:trHeight w:val="1080"/>
        </w:trPr>
        <w:tc>
          <w:tcPr>
            <w:tcW w:w="1520" w:type="dxa"/>
            <w:tcBorders>
              <w:top w:val="single" w:sz="4" w:space="0" w:color="auto"/>
              <w:left w:val="single" w:sz="4" w:space="0" w:color="auto"/>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037"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893"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54"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844"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308"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3002D8" w:rsidRPr="003002D8" w:rsidRDefault="003002D8" w:rsidP="003002D8">
            <w:pPr>
              <w:rPr>
                <w:rFonts w:ascii="GHEA Mariam" w:hAnsi="GHEA Mariam" w:cs="Calibri"/>
                <w:lang w:eastAsia="en-US"/>
              </w:rPr>
            </w:pPr>
            <w:proofErr w:type="spellStart"/>
            <w:r w:rsidRPr="003002D8">
              <w:rPr>
                <w:rFonts w:ascii="GHEA Mariam" w:hAnsi="GHEA Mariam" w:cs="Calibri"/>
                <w:lang w:eastAsia="en-US"/>
              </w:rPr>
              <w:t>Հասարակ</w:t>
            </w:r>
            <w:proofErr w:type="spellEnd"/>
            <w:r w:rsidRPr="003002D8">
              <w:rPr>
                <w:rFonts w:ascii="GHEA Mariam" w:hAnsi="GHEA Mariam" w:cs="Calibri"/>
                <w:lang w:eastAsia="en-US"/>
              </w:rPr>
              <w:t xml:space="preserve"> (</w:t>
            </w:r>
            <w:proofErr w:type="spellStart"/>
            <w:r w:rsidRPr="003002D8">
              <w:rPr>
                <w:rFonts w:ascii="GHEA Mariam" w:hAnsi="GHEA Mariam" w:cs="Calibri"/>
                <w:lang w:eastAsia="en-US"/>
              </w:rPr>
              <w:t>սովորական</w:t>
            </w:r>
            <w:proofErr w:type="spellEnd"/>
            <w:r w:rsidRPr="003002D8">
              <w:rPr>
                <w:rFonts w:ascii="GHEA Mariam" w:hAnsi="GHEA Mariam" w:cs="Calibri"/>
                <w:lang w:eastAsia="en-US"/>
              </w:rPr>
              <w:t xml:space="preserve">) </w:t>
            </w:r>
            <w:proofErr w:type="spellStart"/>
            <w:r w:rsidRPr="003002D8">
              <w:rPr>
                <w:rFonts w:ascii="GHEA Mariam" w:hAnsi="GHEA Mariam" w:cs="Calibri"/>
                <w:lang w:eastAsia="en-US"/>
              </w:rPr>
              <w:t>բաժնետոմսերի</w:t>
            </w:r>
            <w:proofErr w:type="spellEnd"/>
            <w:r w:rsidRPr="003002D8">
              <w:rPr>
                <w:rFonts w:ascii="GHEA Mariam" w:hAnsi="GHEA Mariam" w:cs="Calibri"/>
                <w:lang w:eastAsia="en-US"/>
              </w:rPr>
              <w:t xml:space="preserve"> </w:t>
            </w:r>
            <w:proofErr w:type="spellStart"/>
            <w:r w:rsidRPr="003002D8">
              <w:rPr>
                <w:rFonts w:ascii="GHEA Mariam" w:hAnsi="GHEA Mariam" w:cs="Calibri"/>
                <w:lang w:eastAsia="en-US"/>
              </w:rPr>
              <w:t>քանակը</w:t>
            </w:r>
            <w:proofErr w:type="spellEnd"/>
            <w:r w:rsidRPr="003002D8">
              <w:rPr>
                <w:rFonts w:ascii="GHEA Mariam" w:hAnsi="GHEA Mariam" w:cs="Calibri"/>
                <w:lang w:eastAsia="en-US"/>
              </w:rPr>
              <w:t xml:space="preserve">, </w:t>
            </w:r>
            <w:proofErr w:type="spellStart"/>
            <w:r w:rsidRPr="003002D8">
              <w:rPr>
                <w:rFonts w:ascii="GHEA Mariam" w:hAnsi="GHEA Mariam" w:cs="Calibri"/>
                <w:lang w:eastAsia="en-US"/>
              </w:rPr>
              <w:t>հատ</w:t>
            </w:r>
            <w:proofErr w:type="spellEnd"/>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3002D8" w:rsidRPr="003002D8" w:rsidRDefault="003002D8" w:rsidP="003002D8">
            <w:pPr>
              <w:jc w:val="right"/>
              <w:rPr>
                <w:rFonts w:ascii="GHEA Mariam" w:hAnsi="GHEA Mariam" w:cs="Calibri"/>
                <w:lang w:eastAsia="en-US"/>
              </w:rPr>
            </w:pPr>
            <w:r w:rsidRPr="003002D8">
              <w:rPr>
                <w:rFonts w:ascii="GHEA Mariam" w:hAnsi="GHEA Mariam" w:cs="Calibri"/>
                <w:lang w:eastAsia="en-US"/>
              </w:rPr>
              <w:t>20000</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3002D8" w:rsidRPr="003002D8" w:rsidRDefault="003002D8" w:rsidP="003002D8">
            <w:pPr>
              <w:jc w:val="right"/>
              <w:rPr>
                <w:rFonts w:ascii="GHEA Mariam" w:hAnsi="GHEA Mariam" w:cs="Calibri"/>
                <w:lang w:eastAsia="en-US"/>
              </w:rPr>
            </w:pPr>
            <w:r w:rsidRPr="003002D8">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3002D8" w:rsidRPr="003002D8" w:rsidRDefault="003002D8" w:rsidP="003002D8">
            <w:pPr>
              <w:jc w:val="right"/>
              <w:rPr>
                <w:rFonts w:ascii="GHEA Mariam" w:hAnsi="GHEA Mariam" w:cs="Calibri"/>
                <w:lang w:eastAsia="en-US"/>
              </w:rPr>
            </w:pPr>
            <w:r w:rsidRPr="003002D8">
              <w:rPr>
                <w:rFonts w:ascii="GHEA Mariam" w:hAnsi="GHEA Mariam" w:cs="Calibri"/>
                <w:lang w:eastAsia="en-US"/>
              </w:rPr>
              <w:t>20000</w:t>
            </w:r>
          </w:p>
        </w:tc>
      </w:tr>
      <w:tr w:rsidR="003002D8" w:rsidRPr="003002D8" w:rsidTr="00C8009A">
        <w:trPr>
          <w:trHeight w:val="1155"/>
        </w:trPr>
        <w:tc>
          <w:tcPr>
            <w:tcW w:w="1520" w:type="dxa"/>
            <w:tcBorders>
              <w:top w:val="nil"/>
              <w:left w:val="single" w:sz="4" w:space="0" w:color="auto"/>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9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037"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893"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95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844"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308"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000000" w:fill="FFFFFF"/>
            <w:hideMark/>
          </w:tcPr>
          <w:p w:rsidR="003002D8" w:rsidRPr="003002D8" w:rsidRDefault="003002D8" w:rsidP="003002D8">
            <w:pPr>
              <w:rPr>
                <w:rFonts w:ascii="GHEA Mariam" w:hAnsi="GHEA Mariam" w:cs="Calibri"/>
                <w:lang w:eastAsia="en-US"/>
              </w:rPr>
            </w:pPr>
            <w:r w:rsidRPr="003002D8">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rPr>
                <w:rFonts w:ascii="GHEA Mariam" w:hAnsi="GHEA Mariam" w:cs="Calibri"/>
                <w:lang w:eastAsia="en-US"/>
              </w:rPr>
            </w:pPr>
            <w:proofErr w:type="spellStart"/>
            <w:r w:rsidRPr="00C8009A">
              <w:rPr>
                <w:rFonts w:ascii="GHEA Mariam" w:hAnsi="GHEA Mariam" w:cs="Calibri"/>
                <w:spacing w:val="-2"/>
                <w:lang w:eastAsia="en-US"/>
              </w:rPr>
              <w:t>Յուրաքանչյուր</w:t>
            </w:r>
            <w:proofErr w:type="spellEnd"/>
            <w:r w:rsidRPr="003002D8">
              <w:rPr>
                <w:rFonts w:ascii="GHEA Mariam" w:hAnsi="GHEA Mariam" w:cs="Calibri"/>
                <w:lang w:eastAsia="en-US"/>
              </w:rPr>
              <w:t xml:space="preserve"> </w:t>
            </w:r>
            <w:proofErr w:type="spellStart"/>
            <w:r w:rsidRPr="003002D8">
              <w:rPr>
                <w:rFonts w:ascii="GHEA Mariam" w:hAnsi="GHEA Mariam" w:cs="Calibri"/>
                <w:lang w:eastAsia="en-US"/>
              </w:rPr>
              <w:t>բաժնետոմսի</w:t>
            </w:r>
            <w:proofErr w:type="spellEnd"/>
            <w:r w:rsidRPr="003002D8">
              <w:rPr>
                <w:rFonts w:ascii="GHEA Mariam" w:hAnsi="GHEA Mariam" w:cs="Calibri"/>
                <w:lang w:eastAsia="en-US"/>
              </w:rPr>
              <w:t xml:space="preserve"> </w:t>
            </w:r>
            <w:proofErr w:type="spellStart"/>
            <w:r w:rsidRPr="003002D8">
              <w:rPr>
                <w:rFonts w:ascii="GHEA Mariam" w:hAnsi="GHEA Mariam" w:cs="Calibri"/>
                <w:lang w:eastAsia="en-US"/>
              </w:rPr>
              <w:t>անվանական</w:t>
            </w:r>
            <w:proofErr w:type="spellEnd"/>
            <w:r w:rsidRPr="003002D8">
              <w:rPr>
                <w:rFonts w:ascii="GHEA Mariam" w:hAnsi="GHEA Mariam" w:cs="Calibri"/>
                <w:lang w:eastAsia="en-US"/>
              </w:rPr>
              <w:t xml:space="preserve"> </w:t>
            </w:r>
            <w:proofErr w:type="spellStart"/>
            <w:r w:rsidRPr="003002D8">
              <w:rPr>
                <w:rFonts w:ascii="GHEA Mariam" w:hAnsi="GHEA Mariam" w:cs="Calibri"/>
                <w:lang w:eastAsia="en-US"/>
              </w:rPr>
              <w:t>արժեքը</w:t>
            </w:r>
            <w:proofErr w:type="spellEnd"/>
            <w:r w:rsidRPr="003002D8">
              <w:rPr>
                <w:rFonts w:ascii="GHEA Mariam" w:hAnsi="GHEA Mariam" w:cs="Calibri"/>
                <w:lang w:eastAsia="en-US"/>
              </w:rPr>
              <w:t xml:space="preserve">, </w:t>
            </w:r>
            <w:proofErr w:type="spellStart"/>
            <w:r w:rsidRPr="003002D8">
              <w:rPr>
                <w:rFonts w:ascii="GHEA Mariam" w:hAnsi="GHEA Mariam" w:cs="Calibri"/>
                <w:lang w:eastAsia="en-US"/>
              </w:rPr>
              <w:t>դրամ</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jc w:val="right"/>
              <w:rPr>
                <w:rFonts w:ascii="GHEA Mariam" w:hAnsi="GHEA Mariam" w:cs="Calibri"/>
                <w:lang w:eastAsia="en-US"/>
              </w:rPr>
            </w:pPr>
            <w:r w:rsidRPr="003002D8">
              <w:rPr>
                <w:rFonts w:ascii="GHEA Mariam" w:hAnsi="GHEA Mariam" w:cs="Calibri"/>
                <w:lang w:eastAsia="en-US"/>
              </w:rPr>
              <w:t>10000</w:t>
            </w:r>
          </w:p>
        </w:tc>
        <w:tc>
          <w:tcPr>
            <w:tcW w:w="117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jc w:val="right"/>
              <w:rPr>
                <w:rFonts w:ascii="GHEA Mariam" w:hAnsi="GHEA Mariam" w:cs="Calibri"/>
                <w:lang w:eastAsia="en-US"/>
              </w:rPr>
            </w:pPr>
            <w:r w:rsidRPr="003002D8">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000000" w:fill="FFFFFF"/>
            <w:vAlign w:val="center"/>
            <w:hideMark/>
          </w:tcPr>
          <w:p w:rsidR="003002D8" w:rsidRPr="003002D8" w:rsidRDefault="003002D8" w:rsidP="003002D8">
            <w:pPr>
              <w:jc w:val="right"/>
              <w:rPr>
                <w:rFonts w:ascii="GHEA Mariam" w:hAnsi="GHEA Mariam" w:cs="Calibri"/>
                <w:lang w:eastAsia="en-US"/>
              </w:rPr>
            </w:pPr>
            <w:r w:rsidRPr="003002D8">
              <w:rPr>
                <w:rFonts w:ascii="GHEA Mariam" w:hAnsi="GHEA Mariam" w:cs="Calibri"/>
                <w:lang w:eastAsia="en-US"/>
              </w:rPr>
              <w:t>10000</w:t>
            </w:r>
          </w:p>
        </w:tc>
      </w:tr>
    </w:tbl>
    <w:p w:rsidR="00C8009A" w:rsidRDefault="00C8009A" w:rsidP="003002D8">
      <w:pPr>
        <w:tabs>
          <w:tab w:val="left" w:pos="4481"/>
        </w:tabs>
        <w:rPr>
          <w:lang w:val="hy-AM"/>
        </w:rPr>
      </w:pPr>
    </w:p>
    <w:p w:rsidR="00C8009A" w:rsidRPr="00C8009A" w:rsidRDefault="00C8009A" w:rsidP="00C8009A">
      <w:pPr>
        <w:rPr>
          <w:lang w:val="hy-AM"/>
        </w:rPr>
      </w:pPr>
    </w:p>
    <w:p w:rsidR="00C8009A" w:rsidRPr="00C8009A" w:rsidRDefault="00C8009A" w:rsidP="00C8009A">
      <w:pPr>
        <w:rPr>
          <w:lang w:val="hy-AM"/>
        </w:rPr>
      </w:pPr>
    </w:p>
    <w:p w:rsidR="00C8009A" w:rsidRPr="00C8009A" w:rsidRDefault="00C8009A" w:rsidP="00C8009A">
      <w:pPr>
        <w:rPr>
          <w:lang w:val="hy-AM"/>
        </w:rPr>
      </w:pPr>
    </w:p>
    <w:p w:rsidR="00C8009A" w:rsidRDefault="00C8009A" w:rsidP="00C8009A">
      <w:pPr>
        <w:rPr>
          <w:lang w:val="hy-AM"/>
        </w:rPr>
      </w:pPr>
    </w:p>
    <w:p w:rsidR="00C8009A" w:rsidRPr="00E35EB1" w:rsidRDefault="00C8009A" w:rsidP="00C8009A">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C8009A" w:rsidRPr="00E35EB1" w:rsidRDefault="00C8009A" w:rsidP="00C8009A">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C8009A" w:rsidRDefault="00C8009A" w:rsidP="00C8009A">
      <w:pPr>
        <w:pStyle w:val="mechtex"/>
        <w:ind w:firstLine="709"/>
        <w:jc w:val="left"/>
        <w:rPr>
          <w:rFonts w:ascii="GHEA Mariam" w:hAnsi="GHEA Mariam" w:cs="Sylfaen"/>
          <w:sz w:val="24"/>
          <w:szCs w:val="24"/>
          <w:lang w:val="hy-AM"/>
        </w:rPr>
        <w:sectPr w:rsidR="00C8009A" w:rsidSect="00C968B4">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C8009A" w:rsidRPr="00431F92" w:rsidRDefault="00C8009A" w:rsidP="00C8009A">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E6AC0">
        <w:rPr>
          <w:rFonts w:ascii="GHEA Mariam" w:hAnsi="GHEA Mariam"/>
          <w:sz w:val="24"/>
          <w:szCs w:val="24"/>
          <w:lang w:val="hy-AM"/>
        </w:rPr>
        <w:t>N</w:t>
      </w:r>
      <w:r>
        <w:rPr>
          <w:rFonts w:ascii="GHEA Mariam" w:hAnsi="GHEA Mariam"/>
          <w:sz w:val="24"/>
          <w:szCs w:val="24"/>
          <w:lang w:val="hy-AM"/>
        </w:rPr>
        <w:t xml:space="preserve"> 5</w:t>
      </w:r>
    </w:p>
    <w:p w:rsidR="00C8009A" w:rsidRPr="002F7393" w:rsidRDefault="00C8009A" w:rsidP="00C8009A">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C8009A" w:rsidRPr="002F7393" w:rsidRDefault="00C8009A" w:rsidP="00C8009A">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2F7393">
        <w:rPr>
          <w:rFonts w:ascii="GHEA Mariam" w:hAnsi="GHEA Mariam"/>
          <w:spacing w:val="-2"/>
          <w:sz w:val="24"/>
          <w:szCs w:val="24"/>
          <w:lang w:val="hy-AM"/>
        </w:rPr>
        <w:t xml:space="preserve">  որոշման</w:t>
      </w:r>
    </w:p>
    <w:p w:rsidR="00C8009A" w:rsidRDefault="00C8009A" w:rsidP="00C8009A">
      <w:pPr>
        <w:pStyle w:val="mechtex"/>
        <w:ind w:firstLine="709"/>
        <w:jc w:val="left"/>
        <w:rPr>
          <w:lang w:val="hy-AM"/>
        </w:rPr>
      </w:pPr>
    </w:p>
    <w:p w:rsidR="00C8009A" w:rsidRPr="00C8009A" w:rsidRDefault="00C8009A" w:rsidP="00C8009A">
      <w:pPr>
        <w:rPr>
          <w:lang w:val="hy-AM"/>
        </w:rPr>
      </w:pPr>
    </w:p>
    <w:p w:rsidR="00C8009A" w:rsidRPr="00C8009A" w:rsidRDefault="00C8009A" w:rsidP="00C8009A">
      <w:pPr>
        <w:rPr>
          <w:lang w:val="hy-AM"/>
        </w:rPr>
      </w:pPr>
    </w:p>
    <w:tbl>
      <w:tblPr>
        <w:tblW w:w="16200" w:type="dxa"/>
        <w:tblInd w:w="-720" w:type="dxa"/>
        <w:tblLook w:val="04A0" w:firstRow="1" w:lastRow="0" w:firstColumn="1" w:lastColumn="0" w:noHBand="0" w:noVBand="1"/>
      </w:tblPr>
      <w:tblGrid>
        <w:gridCol w:w="774"/>
        <w:gridCol w:w="1189"/>
        <w:gridCol w:w="1500"/>
        <w:gridCol w:w="2379"/>
        <w:gridCol w:w="2724"/>
        <w:gridCol w:w="3405"/>
        <w:gridCol w:w="1405"/>
        <w:gridCol w:w="1338"/>
        <w:gridCol w:w="1542"/>
      </w:tblGrid>
      <w:tr w:rsidR="00C8009A" w:rsidRPr="00B61ED1" w:rsidTr="00C8009A">
        <w:trPr>
          <w:trHeight w:val="1455"/>
        </w:trPr>
        <w:tc>
          <w:tcPr>
            <w:tcW w:w="16200" w:type="dxa"/>
            <w:gridSpan w:val="9"/>
            <w:tcBorders>
              <w:top w:val="nil"/>
              <w:left w:val="nil"/>
              <w:bottom w:val="nil"/>
              <w:right w:val="nil"/>
            </w:tcBorders>
            <w:shd w:val="clear" w:color="000000" w:fill="FFFFFF"/>
            <w:vAlign w:val="center"/>
            <w:hideMark/>
          </w:tcPr>
          <w:p w:rsidR="00C8009A" w:rsidRPr="00C8009A" w:rsidRDefault="00C8009A" w:rsidP="00C8009A">
            <w:pPr>
              <w:pStyle w:val="mechtex"/>
              <w:rPr>
                <w:rFonts w:ascii="GHEA Mariam" w:hAnsi="GHEA Mariam"/>
                <w:sz w:val="24"/>
                <w:szCs w:val="24"/>
                <w:lang w:val="hy-AM" w:eastAsia="en-US"/>
              </w:rPr>
            </w:pPr>
            <w:r w:rsidRPr="00C8009A">
              <w:rPr>
                <w:rFonts w:ascii="GHEA Mariam" w:hAnsi="GHEA Mariam"/>
                <w:sz w:val="24"/>
                <w:szCs w:val="24"/>
                <w:lang w:val="hy-AM" w:eastAsia="en-US"/>
              </w:rPr>
              <w:t>«</w:t>
            </w:r>
            <w:r w:rsidRPr="00C8009A">
              <w:rPr>
                <w:rFonts w:ascii="GHEA Mariam" w:hAnsi="GHEA Mariam" w:cs="Arial"/>
                <w:sz w:val="24"/>
                <w:szCs w:val="24"/>
                <w:lang w:val="hy-AM" w:eastAsia="en-US"/>
              </w:rPr>
              <w:t>ՀԱՅԱՍՏԱՆԻ</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ՀԱՆՐԱՊԵՏՈՒԹՅԱՆ</w:t>
            </w:r>
            <w:r w:rsidRPr="00C8009A">
              <w:rPr>
                <w:rFonts w:ascii="GHEA Mariam" w:hAnsi="GHEA Mariam"/>
                <w:sz w:val="24"/>
                <w:szCs w:val="24"/>
                <w:lang w:val="hy-AM" w:eastAsia="en-US"/>
              </w:rPr>
              <w:t xml:space="preserve"> 2026 </w:t>
            </w:r>
            <w:r w:rsidRPr="00C8009A">
              <w:rPr>
                <w:rFonts w:ascii="GHEA Mariam" w:hAnsi="GHEA Mariam" w:cs="Arial"/>
                <w:sz w:val="24"/>
                <w:szCs w:val="24"/>
                <w:lang w:val="hy-AM" w:eastAsia="en-US"/>
              </w:rPr>
              <w:t>ԹՎԱԿԱՆԻ</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ՊԵՏԱԿԱՆ</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ԲՅՈՒՋԵԻ</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ՄԱՍԻՆ</w:t>
            </w:r>
            <w:r w:rsidRPr="00C8009A">
              <w:rPr>
                <w:rFonts w:ascii="GHEA Mariam" w:hAnsi="GHEA Mariam" w:cs="Arial Armenian"/>
                <w:sz w:val="24"/>
                <w:szCs w:val="24"/>
                <w:lang w:val="hy-AM" w:eastAsia="en-US"/>
              </w:rPr>
              <w:t>»</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ՀԱՅԱՍՏԱՆԻ</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ՀԱՆՐԱՊԵՏՈՒԹՅԱՆ</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ՕՐԵՆՔԻ</w:t>
            </w:r>
            <w:r>
              <w:rPr>
                <w:rFonts w:ascii="GHEA Mariam" w:hAnsi="GHEA Mariam" w:cs="Arial"/>
                <w:sz w:val="24"/>
                <w:szCs w:val="24"/>
                <w:lang w:val="hy-AM" w:eastAsia="en-US"/>
              </w:rPr>
              <w:br/>
            </w:r>
            <w:r w:rsidRPr="00C8009A">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C8009A">
              <w:rPr>
                <w:rFonts w:ascii="GHEA Mariam" w:hAnsi="GHEA Mariam"/>
                <w:sz w:val="24"/>
                <w:szCs w:val="24"/>
                <w:lang w:val="hy-AM" w:eastAsia="en-US"/>
              </w:rPr>
              <w:t xml:space="preserve"> 1 </w:t>
            </w:r>
            <w:r w:rsidRPr="00C8009A">
              <w:rPr>
                <w:rFonts w:ascii="GHEA Mariam" w:hAnsi="GHEA Mariam" w:cs="Arial"/>
                <w:sz w:val="24"/>
                <w:szCs w:val="24"/>
                <w:lang w:val="hy-AM" w:eastAsia="en-US"/>
              </w:rPr>
              <w:t>ՀԱՎԵԼՎԱԾԻ</w:t>
            </w:r>
            <w:r w:rsidRPr="00C8009A">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C8009A">
              <w:rPr>
                <w:rFonts w:ascii="GHEA Mariam" w:hAnsi="GHEA Mariam"/>
                <w:sz w:val="24"/>
                <w:szCs w:val="24"/>
                <w:lang w:val="hy-AM" w:eastAsia="en-US"/>
              </w:rPr>
              <w:t xml:space="preserve"> 2 </w:t>
            </w:r>
            <w:r w:rsidRPr="00C8009A">
              <w:rPr>
                <w:rFonts w:ascii="GHEA Mariam" w:hAnsi="GHEA Mariam" w:cs="Arial"/>
                <w:sz w:val="24"/>
                <w:szCs w:val="24"/>
                <w:lang w:val="hy-AM" w:eastAsia="en-US"/>
              </w:rPr>
              <w:t>ԱՂՅՈՒՍԱԿՈՒՄ</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ԵՎ</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ՀԱՅԱՍՏԱՆԻ</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ՀԱՆՐԱՊԵՏՈՒԹՅԱՆ</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ԿԱՌԱՎԱՐՈՒԹՅԱՆ</w:t>
            </w:r>
            <w:r w:rsidRPr="00C8009A">
              <w:rPr>
                <w:rFonts w:ascii="GHEA Mariam" w:hAnsi="GHEA Mariam"/>
                <w:sz w:val="24"/>
                <w:szCs w:val="24"/>
                <w:lang w:val="hy-AM" w:eastAsia="en-US"/>
              </w:rPr>
              <w:t xml:space="preserve"> 2025 </w:t>
            </w:r>
            <w:r w:rsidRPr="00C8009A">
              <w:rPr>
                <w:rFonts w:ascii="GHEA Mariam" w:hAnsi="GHEA Mariam" w:cs="Arial"/>
                <w:sz w:val="24"/>
                <w:szCs w:val="24"/>
                <w:lang w:val="hy-AM" w:eastAsia="en-US"/>
              </w:rPr>
              <w:t>ԹՎԱԿԱՆԻ</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ԴԵԿՏԵՄԲԵՐԻ</w:t>
            </w:r>
            <w:r w:rsidRPr="00C8009A">
              <w:rPr>
                <w:rFonts w:ascii="GHEA Mariam" w:hAnsi="GHEA Mariam"/>
                <w:sz w:val="24"/>
                <w:szCs w:val="24"/>
                <w:lang w:val="hy-AM" w:eastAsia="en-US"/>
              </w:rPr>
              <w:t xml:space="preserve"> </w:t>
            </w:r>
            <w:r>
              <w:rPr>
                <w:rFonts w:ascii="GHEA Mariam" w:hAnsi="GHEA Mariam"/>
                <w:sz w:val="24"/>
                <w:szCs w:val="24"/>
                <w:lang w:val="hy-AM" w:eastAsia="en-US"/>
              </w:rPr>
              <w:br/>
            </w:r>
            <w:r w:rsidRPr="00C8009A">
              <w:rPr>
                <w:rFonts w:ascii="GHEA Mariam" w:hAnsi="GHEA Mariam"/>
                <w:sz w:val="24"/>
                <w:szCs w:val="24"/>
                <w:lang w:val="hy-AM" w:eastAsia="en-US"/>
              </w:rPr>
              <w:t>25-</w:t>
            </w:r>
            <w:r w:rsidRPr="00C8009A">
              <w:rPr>
                <w:rFonts w:ascii="GHEA Mariam" w:hAnsi="GHEA Mariam" w:cs="Arial"/>
                <w:sz w:val="24"/>
                <w:szCs w:val="24"/>
                <w:lang w:val="hy-AM" w:eastAsia="en-US"/>
              </w:rPr>
              <w:t>Ի</w:t>
            </w:r>
            <w:r w:rsidRPr="00C8009A">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C8009A">
              <w:rPr>
                <w:rFonts w:ascii="GHEA Mariam" w:hAnsi="GHEA Mariam"/>
                <w:sz w:val="24"/>
                <w:szCs w:val="24"/>
                <w:lang w:val="hy-AM" w:eastAsia="en-US"/>
              </w:rPr>
              <w:t xml:space="preserve"> 1910-</w:t>
            </w:r>
            <w:r w:rsidRPr="00C8009A">
              <w:rPr>
                <w:rFonts w:ascii="GHEA Mariam" w:hAnsi="GHEA Mariam" w:cs="Arial"/>
                <w:sz w:val="24"/>
                <w:szCs w:val="24"/>
                <w:lang w:val="hy-AM" w:eastAsia="en-US"/>
              </w:rPr>
              <w:t>Ն</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ՈՐՈՇՄԱՆ</w:t>
            </w:r>
            <w:r w:rsidRPr="00C8009A">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C8009A">
              <w:rPr>
                <w:rFonts w:ascii="GHEA Mariam" w:hAnsi="GHEA Mariam"/>
                <w:sz w:val="24"/>
                <w:szCs w:val="24"/>
                <w:lang w:val="hy-AM" w:eastAsia="en-US"/>
              </w:rPr>
              <w:t xml:space="preserve"> 5 </w:t>
            </w:r>
            <w:r w:rsidRPr="00C8009A">
              <w:rPr>
                <w:rFonts w:ascii="GHEA Mariam" w:hAnsi="GHEA Mariam" w:cs="Arial"/>
                <w:sz w:val="24"/>
                <w:szCs w:val="24"/>
                <w:lang w:val="hy-AM" w:eastAsia="en-US"/>
              </w:rPr>
              <w:t>ՀԱՎԵԼՎԱԾԻ</w:t>
            </w:r>
            <w:r w:rsidRPr="00C8009A">
              <w:rPr>
                <w:rFonts w:ascii="GHEA Mariam" w:hAnsi="GHEA Mariam"/>
                <w:sz w:val="24"/>
                <w:szCs w:val="24"/>
                <w:lang w:val="hy-AM" w:eastAsia="en-US"/>
              </w:rPr>
              <w:t xml:space="preserve"> </w:t>
            </w:r>
            <w:r w:rsidRPr="002F7393">
              <w:rPr>
                <w:rFonts w:ascii="GHEA Mariam" w:hAnsi="GHEA Mariam"/>
                <w:spacing w:val="-2"/>
                <w:sz w:val="24"/>
                <w:szCs w:val="24"/>
                <w:lang w:val="hy-AM"/>
              </w:rPr>
              <w:t>N</w:t>
            </w:r>
            <w:r w:rsidRPr="00C8009A">
              <w:rPr>
                <w:rFonts w:ascii="GHEA Mariam" w:hAnsi="GHEA Mariam"/>
                <w:sz w:val="24"/>
                <w:szCs w:val="24"/>
                <w:lang w:val="hy-AM" w:eastAsia="en-US"/>
              </w:rPr>
              <w:t xml:space="preserve"> 1 </w:t>
            </w:r>
            <w:r w:rsidRPr="00C8009A">
              <w:rPr>
                <w:rFonts w:ascii="GHEA Mariam" w:hAnsi="GHEA Mariam" w:cs="Arial"/>
                <w:sz w:val="24"/>
                <w:szCs w:val="24"/>
                <w:lang w:val="hy-AM" w:eastAsia="en-US"/>
              </w:rPr>
              <w:t>ԱՂՅՈՒՍԱԿՈՒՄ</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ԿԱՏԱՐՎՈՂ</w:t>
            </w:r>
            <w:r w:rsidRPr="00C8009A">
              <w:rPr>
                <w:rFonts w:ascii="GHEA Mariam" w:hAnsi="GHEA Mariam"/>
                <w:sz w:val="24"/>
                <w:szCs w:val="24"/>
                <w:lang w:val="hy-AM" w:eastAsia="en-US"/>
              </w:rPr>
              <w:t xml:space="preserve"> </w:t>
            </w:r>
            <w:r w:rsidRPr="00C8009A">
              <w:rPr>
                <w:rFonts w:ascii="GHEA Mariam" w:hAnsi="GHEA Mariam" w:cs="Arial"/>
                <w:sz w:val="24"/>
                <w:szCs w:val="24"/>
                <w:lang w:val="hy-AM" w:eastAsia="en-US"/>
              </w:rPr>
              <w:t>ՓՈՓՈԽՈՒԹՅՈՒՆԸ</w:t>
            </w:r>
            <w:r w:rsidRPr="00C8009A">
              <w:rPr>
                <w:rFonts w:ascii="GHEA Mariam" w:hAnsi="GHEA Mariam"/>
                <w:sz w:val="24"/>
                <w:szCs w:val="24"/>
                <w:lang w:val="hy-AM" w:eastAsia="en-US"/>
              </w:rPr>
              <w:t xml:space="preserve"> </w:t>
            </w:r>
          </w:p>
        </w:tc>
      </w:tr>
      <w:tr w:rsidR="00C8009A" w:rsidRPr="00C8009A" w:rsidTr="00C8009A">
        <w:trPr>
          <w:trHeight w:val="450"/>
        </w:trPr>
        <w:tc>
          <w:tcPr>
            <w:tcW w:w="774" w:type="dxa"/>
            <w:tcBorders>
              <w:top w:val="nil"/>
              <w:left w:val="nil"/>
              <w:bottom w:val="nil"/>
              <w:right w:val="nil"/>
            </w:tcBorders>
            <w:shd w:val="clear" w:color="000000" w:fill="FFFFFF"/>
            <w:noWrap/>
            <w:vAlign w:val="bottom"/>
            <w:hideMark/>
          </w:tcPr>
          <w:p w:rsidR="00C8009A" w:rsidRPr="00C8009A" w:rsidRDefault="00C8009A" w:rsidP="00C8009A">
            <w:pPr>
              <w:rPr>
                <w:rFonts w:ascii="GHEA Mariam" w:hAnsi="GHEA Mariam" w:cs="Calibri"/>
                <w:color w:val="000000"/>
                <w:lang w:val="hy-AM" w:eastAsia="en-US"/>
              </w:rPr>
            </w:pPr>
            <w:r w:rsidRPr="00C8009A">
              <w:rPr>
                <w:rFonts w:ascii="Calibri" w:hAnsi="Calibri" w:cs="Calibri"/>
                <w:color w:val="000000"/>
                <w:lang w:val="hy-AM" w:eastAsia="en-US"/>
              </w:rPr>
              <w:t> </w:t>
            </w:r>
          </w:p>
        </w:tc>
        <w:tc>
          <w:tcPr>
            <w:tcW w:w="1189" w:type="dxa"/>
            <w:tcBorders>
              <w:top w:val="nil"/>
              <w:left w:val="nil"/>
              <w:bottom w:val="nil"/>
              <w:right w:val="nil"/>
            </w:tcBorders>
            <w:shd w:val="clear" w:color="000000" w:fill="FFFFFF"/>
            <w:noWrap/>
            <w:vAlign w:val="bottom"/>
            <w:hideMark/>
          </w:tcPr>
          <w:p w:rsidR="00C8009A" w:rsidRPr="00C8009A" w:rsidRDefault="00C8009A" w:rsidP="00C8009A">
            <w:pPr>
              <w:rPr>
                <w:rFonts w:ascii="GHEA Mariam" w:hAnsi="GHEA Mariam" w:cs="Calibri"/>
                <w:color w:val="000000"/>
                <w:lang w:val="hy-AM" w:eastAsia="en-US"/>
              </w:rPr>
            </w:pPr>
            <w:r w:rsidRPr="00C8009A">
              <w:rPr>
                <w:rFonts w:ascii="Calibri" w:hAnsi="Calibri" w:cs="Calibri"/>
                <w:color w:val="000000"/>
                <w:lang w:val="hy-AM" w:eastAsia="en-US"/>
              </w:rPr>
              <w:t> </w:t>
            </w:r>
          </w:p>
        </w:tc>
        <w:tc>
          <w:tcPr>
            <w:tcW w:w="1444" w:type="dxa"/>
            <w:tcBorders>
              <w:top w:val="nil"/>
              <w:left w:val="nil"/>
              <w:bottom w:val="nil"/>
              <w:right w:val="nil"/>
            </w:tcBorders>
            <w:shd w:val="clear" w:color="000000" w:fill="FFFFFF"/>
            <w:noWrap/>
            <w:vAlign w:val="bottom"/>
            <w:hideMark/>
          </w:tcPr>
          <w:p w:rsidR="00C8009A" w:rsidRPr="00C8009A" w:rsidRDefault="00C8009A" w:rsidP="00C8009A">
            <w:pPr>
              <w:rPr>
                <w:rFonts w:ascii="GHEA Mariam" w:hAnsi="GHEA Mariam" w:cs="Calibri"/>
                <w:color w:val="000000"/>
                <w:lang w:val="hy-AM" w:eastAsia="en-US"/>
              </w:rPr>
            </w:pPr>
            <w:r w:rsidRPr="00C8009A">
              <w:rPr>
                <w:rFonts w:ascii="Calibri" w:hAnsi="Calibri" w:cs="Calibri"/>
                <w:color w:val="000000"/>
                <w:lang w:val="hy-AM" w:eastAsia="en-US"/>
              </w:rPr>
              <w:t> </w:t>
            </w:r>
          </w:p>
        </w:tc>
        <w:tc>
          <w:tcPr>
            <w:tcW w:w="2379" w:type="dxa"/>
            <w:tcBorders>
              <w:top w:val="nil"/>
              <w:left w:val="nil"/>
              <w:bottom w:val="nil"/>
              <w:right w:val="nil"/>
            </w:tcBorders>
            <w:shd w:val="clear" w:color="000000" w:fill="FFFFFF"/>
            <w:noWrap/>
            <w:vAlign w:val="bottom"/>
            <w:hideMark/>
          </w:tcPr>
          <w:p w:rsidR="00C8009A" w:rsidRPr="00C8009A" w:rsidRDefault="00C8009A" w:rsidP="00C8009A">
            <w:pPr>
              <w:rPr>
                <w:rFonts w:ascii="GHEA Mariam" w:hAnsi="GHEA Mariam" w:cs="Calibri"/>
                <w:color w:val="000000"/>
                <w:lang w:val="hy-AM" w:eastAsia="en-US"/>
              </w:rPr>
            </w:pPr>
            <w:r w:rsidRPr="00C8009A">
              <w:rPr>
                <w:rFonts w:ascii="Calibri" w:hAnsi="Calibri" w:cs="Calibri"/>
                <w:color w:val="000000"/>
                <w:lang w:val="hy-AM" w:eastAsia="en-US"/>
              </w:rPr>
              <w:t> </w:t>
            </w:r>
          </w:p>
        </w:tc>
        <w:tc>
          <w:tcPr>
            <w:tcW w:w="2724" w:type="dxa"/>
            <w:tcBorders>
              <w:top w:val="nil"/>
              <w:left w:val="nil"/>
              <w:bottom w:val="nil"/>
              <w:right w:val="nil"/>
            </w:tcBorders>
            <w:shd w:val="clear" w:color="000000" w:fill="FFFFFF"/>
            <w:noWrap/>
            <w:vAlign w:val="bottom"/>
            <w:hideMark/>
          </w:tcPr>
          <w:p w:rsidR="00C8009A" w:rsidRPr="00C8009A" w:rsidRDefault="00C8009A" w:rsidP="00C8009A">
            <w:pPr>
              <w:rPr>
                <w:rFonts w:ascii="GHEA Mariam" w:hAnsi="GHEA Mariam" w:cs="Calibri"/>
                <w:color w:val="000000"/>
                <w:lang w:val="hy-AM" w:eastAsia="en-US"/>
              </w:rPr>
            </w:pPr>
            <w:r w:rsidRPr="00C8009A">
              <w:rPr>
                <w:rFonts w:ascii="Calibri" w:hAnsi="Calibri" w:cs="Calibri"/>
                <w:color w:val="000000"/>
                <w:lang w:val="hy-AM" w:eastAsia="en-US"/>
              </w:rPr>
              <w:t> </w:t>
            </w:r>
          </w:p>
        </w:tc>
        <w:tc>
          <w:tcPr>
            <w:tcW w:w="3405" w:type="dxa"/>
            <w:tcBorders>
              <w:top w:val="nil"/>
              <w:left w:val="nil"/>
              <w:bottom w:val="nil"/>
              <w:right w:val="nil"/>
            </w:tcBorders>
            <w:shd w:val="clear" w:color="000000" w:fill="FFFFFF"/>
            <w:noWrap/>
            <w:vAlign w:val="bottom"/>
            <w:hideMark/>
          </w:tcPr>
          <w:p w:rsidR="00C8009A" w:rsidRPr="00C8009A" w:rsidRDefault="00C8009A" w:rsidP="00C8009A">
            <w:pPr>
              <w:rPr>
                <w:rFonts w:ascii="GHEA Mariam" w:hAnsi="GHEA Mariam" w:cs="Calibri"/>
                <w:color w:val="000000"/>
                <w:lang w:val="hy-AM" w:eastAsia="en-US"/>
              </w:rPr>
            </w:pPr>
            <w:r w:rsidRPr="00C8009A">
              <w:rPr>
                <w:rFonts w:ascii="Calibri" w:hAnsi="Calibri" w:cs="Calibri"/>
                <w:color w:val="000000"/>
                <w:lang w:val="hy-AM" w:eastAsia="en-US"/>
              </w:rPr>
              <w:t> </w:t>
            </w:r>
          </w:p>
        </w:tc>
        <w:tc>
          <w:tcPr>
            <w:tcW w:w="1405" w:type="dxa"/>
            <w:tcBorders>
              <w:top w:val="nil"/>
              <w:left w:val="nil"/>
              <w:bottom w:val="nil"/>
              <w:right w:val="nil"/>
            </w:tcBorders>
            <w:shd w:val="clear" w:color="000000" w:fill="FFFFFF"/>
            <w:noWrap/>
            <w:vAlign w:val="bottom"/>
            <w:hideMark/>
          </w:tcPr>
          <w:p w:rsidR="00C8009A" w:rsidRPr="00C8009A" w:rsidRDefault="00C8009A" w:rsidP="00C8009A">
            <w:pPr>
              <w:rPr>
                <w:rFonts w:ascii="GHEA Mariam" w:hAnsi="GHEA Mariam" w:cs="Calibri"/>
                <w:color w:val="FFFFFF"/>
                <w:lang w:val="hy-AM" w:eastAsia="en-US"/>
              </w:rPr>
            </w:pPr>
            <w:r w:rsidRPr="00C8009A">
              <w:rPr>
                <w:rFonts w:ascii="Calibri" w:hAnsi="Calibri" w:cs="Calibri"/>
                <w:color w:val="FFFFFF"/>
                <w:lang w:val="hy-AM" w:eastAsia="en-US"/>
              </w:rPr>
              <w:t> </w:t>
            </w:r>
          </w:p>
        </w:tc>
        <w:tc>
          <w:tcPr>
            <w:tcW w:w="1338" w:type="dxa"/>
            <w:tcBorders>
              <w:top w:val="nil"/>
              <w:left w:val="nil"/>
              <w:bottom w:val="nil"/>
              <w:right w:val="nil"/>
            </w:tcBorders>
            <w:shd w:val="clear" w:color="000000" w:fill="FFFFFF"/>
            <w:noWrap/>
            <w:vAlign w:val="bottom"/>
            <w:hideMark/>
          </w:tcPr>
          <w:p w:rsidR="00C8009A" w:rsidRPr="00C8009A" w:rsidRDefault="00C8009A" w:rsidP="00C8009A">
            <w:pPr>
              <w:rPr>
                <w:rFonts w:ascii="GHEA Mariam" w:hAnsi="GHEA Mariam" w:cs="Calibri"/>
                <w:color w:val="FFFFFF"/>
                <w:lang w:val="hy-AM" w:eastAsia="en-US"/>
              </w:rPr>
            </w:pPr>
            <w:r w:rsidRPr="00C8009A">
              <w:rPr>
                <w:rFonts w:ascii="Calibri" w:hAnsi="Calibri" w:cs="Calibri"/>
                <w:color w:val="FFFFFF"/>
                <w:lang w:val="hy-AM" w:eastAsia="en-US"/>
              </w:rPr>
              <w:t> </w:t>
            </w:r>
          </w:p>
        </w:tc>
        <w:tc>
          <w:tcPr>
            <w:tcW w:w="1542" w:type="dxa"/>
            <w:tcBorders>
              <w:top w:val="nil"/>
              <w:left w:val="nil"/>
              <w:bottom w:val="nil"/>
              <w:right w:val="nil"/>
            </w:tcBorders>
            <w:shd w:val="clear" w:color="000000" w:fill="FFFFFF"/>
            <w:noWrap/>
            <w:vAlign w:val="bottom"/>
            <w:hideMark/>
          </w:tcPr>
          <w:p w:rsidR="00C8009A" w:rsidRPr="00C8009A" w:rsidRDefault="00C8009A" w:rsidP="00C8009A">
            <w:pPr>
              <w:jc w:val="right"/>
              <w:rPr>
                <w:rFonts w:ascii="GHEA Mariam" w:hAnsi="GHEA Mariam" w:cs="Calibri"/>
                <w:color w:val="000000"/>
                <w:lang w:eastAsia="en-US"/>
              </w:rPr>
            </w:pPr>
            <w:r w:rsidRPr="003002D8">
              <w:rPr>
                <w:rFonts w:ascii="GHEA Mariam" w:hAnsi="GHEA Mariam" w:cs="Calibri"/>
                <w:spacing w:val="-8"/>
                <w:lang w:val="ru-RU" w:eastAsia="en-US"/>
              </w:rPr>
              <w:t>(</w:t>
            </w:r>
            <w:r w:rsidRPr="003002D8">
              <w:rPr>
                <w:rFonts w:ascii="GHEA Mariam" w:hAnsi="GHEA Mariam" w:cs="Calibri"/>
                <w:spacing w:val="-8"/>
                <w:lang w:eastAsia="en-US"/>
              </w:rPr>
              <w:t>հ</w:t>
            </w:r>
            <w:r w:rsidRPr="003002D8">
              <w:rPr>
                <w:rFonts w:ascii="GHEA Mariam" w:hAnsi="GHEA Mariam" w:cs="Calibri"/>
                <w:spacing w:val="-8"/>
                <w:lang w:val="hy-AM" w:eastAsia="en-US"/>
              </w:rPr>
              <w:t>ազ. դրամ</w:t>
            </w:r>
            <w:r w:rsidRPr="003002D8">
              <w:rPr>
                <w:rFonts w:ascii="GHEA Mariam" w:hAnsi="GHEA Mariam" w:cs="Calibri"/>
                <w:spacing w:val="-8"/>
                <w:lang w:val="ru-RU" w:eastAsia="en-US"/>
              </w:rPr>
              <w:t>)</w:t>
            </w:r>
          </w:p>
        </w:tc>
      </w:tr>
      <w:tr w:rsidR="00C8009A" w:rsidRPr="00C8009A" w:rsidTr="00C8009A">
        <w:trPr>
          <w:trHeight w:val="615"/>
        </w:trPr>
        <w:tc>
          <w:tcPr>
            <w:tcW w:w="7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 xml:space="preserve"> ԲԳԿ</w:t>
            </w:r>
          </w:p>
        </w:tc>
        <w:tc>
          <w:tcPr>
            <w:tcW w:w="263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Ծրագրային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դասիչը</w:t>
            </w:r>
            <w:proofErr w:type="spellEnd"/>
          </w:p>
        </w:tc>
        <w:tc>
          <w:tcPr>
            <w:tcW w:w="23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 xml:space="preserve"> ԲԳԿ/</w:t>
            </w:r>
            <w:proofErr w:type="spellStart"/>
            <w:r w:rsidRPr="00C8009A">
              <w:rPr>
                <w:rFonts w:ascii="GHEA Mariam" w:hAnsi="GHEA Mariam" w:cs="Calibri"/>
                <w:b/>
                <w:bCs/>
                <w:lang w:eastAsia="en-US"/>
              </w:rPr>
              <w:t>Ծրագրի</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միջոցառման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անվանումը</w:t>
            </w:r>
            <w:proofErr w:type="spellEnd"/>
          </w:p>
        </w:tc>
        <w:tc>
          <w:tcPr>
            <w:tcW w:w="27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Ծրագրի</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նպատակը</w:t>
            </w:r>
            <w:proofErr w:type="spellEnd"/>
            <w:r w:rsidRPr="00C8009A">
              <w:rPr>
                <w:rFonts w:ascii="GHEA Mariam" w:hAnsi="GHEA Mariam" w:cs="Calibri"/>
                <w:b/>
                <w:bCs/>
                <w:lang w:eastAsia="en-US"/>
              </w:rPr>
              <w:t>/</w:t>
            </w:r>
            <w:proofErr w:type="spellStart"/>
            <w:r w:rsidRPr="00C8009A">
              <w:rPr>
                <w:rFonts w:ascii="GHEA Mariam" w:hAnsi="GHEA Mariam" w:cs="Calibri"/>
                <w:b/>
                <w:bCs/>
                <w:lang w:eastAsia="en-US"/>
              </w:rPr>
              <w:t>Միջոցառման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նկարագրությունը</w:t>
            </w:r>
            <w:proofErr w:type="spellEnd"/>
          </w:p>
        </w:tc>
        <w:tc>
          <w:tcPr>
            <w:tcW w:w="340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Վերջնական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արդյունքի</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նկարագրությունը</w:t>
            </w:r>
            <w:proofErr w:type="spellEnd"/>
            <w:r w:rsidRPr="00C8009A">
              <w:rPr>
                <w:rFonts w:ascii="GHEA Mariam" w:hAnsi="GHEA Mariam" w:cs="Calibri"/>
                <w:b/>
                <w:bCs/>
                <w:lang w:eastAsia="en-US"/>
              </w:rPr>
              <w:t>/</w:t>
            </w:r>
            <w:proofErr w:type="spellStart"/>
            <w:r w:rsidRPr="00C8009A">
              <w:rPr>
                <w:rFonts w:ascii="GHEA Mariam" w:hAnsi="GHEA Mariam" w:cs="Calibri"/>
                <w:b/>
                <w:bCs/>
                <w:lang w:eastAsia="en-US"/>
              </w:rPr>
              <w:t>Միջոցառման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տեսակը</w:t>
            </w:r>
            <w:proofErr w:type="spellEnd"/>
          </w:p>
        </w:tc>
        <w:tc>
          <w:tcPr>
            <w:tcW w:w="4285" w:type="dxa"/>
            <w:gridSpan w:val="3"/>
            <w:tcBorders>
              <w:top w:val="single" w:sz="4" w:space="0" w:color="auto"/>
              <w:left w:val="nil"/>
              <w:bottom w:val="single" w:sz="4" w:space="0" w:color="auto"/>
              <w:right w:val="single" w:sz="4" w:space="0" w:color="auto"/>
            </w:tcBorders>
            <w:shd w:val="clear" w:color="000000" w:fill="FFFFFF"/>
            <w:vAlign w:val="center"/>
            <w:hideMark/>
          </w:tcPr>
          <w:p w:rsidR="00C8009A" w:rsidRPr="00C8009A" w:rsidRDefault="00C8009A" w:rsidP="00B61ED1">
            <w:pPr>
              <w:jc w:val="center"/>
              <w:rPr>
                <w:rFonts w:ascii="GHEA Mariam" w:hAnsi="GHEA Mariam" w:cs="Calibri"/>
                <w:b/>
                <w:bCs/>
                <w:lang w:eastAsia="en-US"/>
              </w:rPr>
            </w:pPr>
            <w:proofErr w:type="spellStart"/>
            <w:r w:rsidRPr="00C8009A">
              <w:rPr>
                <w:rFonts w:ascii="GHEA Mariam" w:hAnsi="GHEA Mariam" w:cs="Calibri"/>
                <w:b/>
                <w:bCs/>
                <w:lang w:eastAsia="en-US"/>
              </w:rPr>
              <w:t>Ցուցանիշների</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փոփոխությունը</w:t>
            </w:r>
            <w:proofErr w:type="spellEnd"/>
            <w:r w:rsidRPr="00C8009A">
              <w:rPr>
                <w:rFonts w:ascii="GHEA Mariam" w:hAnsi="GHEA Mariam" w:cs="Calibri"/>
                <w:b/>
                <w:bCs/>
                <w:lang w:eastAsia="en-US"/>
              </w:rPr>
              <w:br/>
              <w:t xml:space="preserve"> (</w:t>
            </w:r>
            <w:proofErr w:type="spellStart"/>
            <w:r w:rsidRPr="00C8009A">
              <w:rPr>
                <w:rFonts w:ascii="GHEA Mariam" w:hAnsi="GHEA Mariam" w:cs="Calibri"/>
                <w:b/>
                <w:bCs/>
                <w:lang w:eastAsia="en-US"/>
              </w:rPr>
              <w:t>նվազեցումները</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նշված</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են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փակագծերում</w:t>
            </w:r>
            <w:proofErr w:type="spellEnd"/>
            <w:r w:rsidRPr="00C8009A">
              <w:rPr>
                <w:rFonts w:ascii="GHEA Mariam" w:hAnsi="GHEA Mariam" w:cs="Calibri"/>
                <w:b/>
                <w:bCs/>
                <w:lang w:eastAsia="en-US"/>
              </w:rPr>
              <w:t>)</w:t>
            </w:r>
          </w:p>
        </w:tc>
      </w:tr>
      <w:tr w:rsidR="00C8009A" w:rsidRPr="00C8009A" w:rsidTr="00C8009A">
        <w:trPr>
          <w:trHeight w:val="630"/>
        </w:trPr>
        <w:tc>
          <w:tcPr>
            <w:tcW w:w="774" w:type="dxa"/>
            <w:vMerge/>
            <w:tcBorders>
              <w:top w:val="single" w:sz="4" w:space="0" w:color="auto"/>
              <w:left w:val="single" w:sz="4" w:space="0" w:color="auto"/>
              <w:bottom w:val="single" w:sz="4" w:space="0" w:color="auto"/>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2633" w:type="dxa"/>
            <w:gridSpan w:val="2"/>
            <w:vMerge/>
            <w:tcBorders>
              <w:top w:val="single" w:sz="4" w:space="0" w:color="auto"/>
              <w:left w:val="single" w:sz="4" w:space="0" w:color="auto"/>
              <w:bottom w:val="single" w:sz="4" w:space="0" w:color="auto"/>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2379" w:type="dxa"/>
            <w:vMerge/>
            <w:tcBorders>
              <w:top w:val="single" w:sz="4" w:space="0" w:color="auto"/>
              <w:left w:val="single" w:sz="4" w:space="0" w:color="auto"/>
              <w:bottom w:val="single" w:sz="4" w:space="0" w:color="000000"/>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2724" w:type="dxa"/>
            <w:vMerge/>
            <w:tcBorders>
              <w:top w:val="single" w:sz="4" w:space="0" w:color="auto"/>
              <w:left w:val="single" w:sz="4" w:space="0" w:color="auto"/>
              <w:bottom w:val="single" w:sz="4" w:space="0" w:color="000000"/>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3405" w:type="dxa"/>
            <w:vMerge/>
            <w:tcBorders>
              <w:top w:val="single" w:sz="4" w:space="0" w:color="auto"/>
              <w:left w:val="single" w:sz="4" w:space="0" w:color="auto"/>
              <w:bottom w:val="single" w:sz="4" w:space="0" w:color="000000"/>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1405" w:type="dxa"/>
            <w:vMerge w:val="restart"/>
            <w:tcBorders>
              <w:top w:val="nil"/>
              <w:left w:val="single" w:sz="4" w:space="0" w:color="auto"/>
              <w:bottom w:val="single" w:sz="4" w:space="0" w:color="000000"/>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 xml:space="preserve"> </w:t>
            </w:r>
            <w:r>
              <w:rPr>
                <w:rFonts w:ascii="GHEA Mariam" w:hAnsi="GHEA Mariam" w:cs="Calibri"/>
                <w:b/>
                <w:bCs/>
                <w:lang w:val="hy-AM" w:eastAsia="en-US"/>
              </w:rPr>
              <w:t>ա</w:t>
            </w:r>
            <w:proofErr w:type="spellStart"/>
            <w:r w:rsidRPr="00C8009A">
              <w:rPr>
                <w:rFonts w:ascii="GHEA Mariam" w:hAnsi="GHEA Mariam" w:cs="Calibri"/>
                <w:b/>
                <w:bCs/>
                <w:lang w:eastAsia="en-US"/>
              </w:rPr>
              <w:t>ռաջին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կիսամյակ</w:t>
            </w:r>
            <w:proofErr w:type="spellEnd"/>
            <w:r w:rsidRPr="00C8009A">
              <w:rPr>
                <w:rFonts w:ascii="GHEA Mariam" w:hAnsi="GHEA Mariam" w:cs="Calibri"/>
                <w:b/>
                <w:bCs/>
                <w:lang w:eastAsia="en-US"/>
              </w:rPr>
              <w:t xml:space="preserve"> </w:t>
            </w:r>
          </w:p>
        </w:tc>
        <w:tc>
          <w:tcPr>
            <w:tcW w:w="1338" w:type="dxa"/>
            <w:vMerge w:val="restart"/>
            <w:tcBorders>
              <w:top w:val="nil"/>
              <w:left w:val="single" w:sz="4" w:space="0" w:color="auto"/>
              <w:bottom w:val="single" w:sz="4" w:space="0" w:color="000000"/>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ի</w:t>
            </w:r>
            <w:r w:rsidRPr="00C8009A">
              <w:rPr>
                <w:rFonts w:ascii="GHEA Mariam" w:hAnsi="GHEA Mariam" w:cs="Calibri"/>
                <w:b/>
                <w:bCs/>
                <w:lang w:eastAsia="en-US"/>
              </w:rPr>
              <w:t>նն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ամիս</w:t>
            </w:r>
            <w:proofErr w:type="spellEnd"/>
            <w:r w:rsidRPr="00C8009A">
              <w:rPr>
                <w:rFonts w:ascii="GHEA Mariam" w:hAnsi="GHEA Mariam" w:cs="Calibri"/>
                <w:b/>
                <w:bCs/>
                <w:lang w:eastAsia="en-US"/>
              </w:rPr>
              <w:t xml:space="preserve"> </w:t>
            </w:r>
          </w:p>
        </w:tc>
        <w:tc>
          <w:tcPr>
            <w:tcW w:w="1542" w:type="dxa"/>
            <w:vMerge w:val="restart"/>
            <w:tcBorders>
              <w:top w:val="nil"/>
              <w:left w:val="single" w:sz="4" w:space="0" w:color="auto"/>
              <w:bottom w:val="single" w:sz="4" w:space="0" w:color="000000"/>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տ</w:t>
            </w:r>
            <w:r w:rsidRPr="00C8009A">
              <w:rPr>
                <w:rFonts w:ascii="GHEA Mariam" w:hAnsi="GHEA Mariam" w:cs="Calibri"/>
                <w:b/>
                <w:bCs/>
                <w:lang w:eastAsia="en-US"/>
              </w:rPr>
              <w:t>արի</w:t>
            </w:r>
            <w:proofErr w:type="spellEnd"/>
            <w:r w:rsidRPr="00C8009A">
              <w:rPr>
                <w:rFonts w:ascii="GHEA Mariam" w:hAnsi="GHEA Mariam" w:cs="Calibri"/>
                <w:b/>
                <w:bCs/>
                <w:lang w:eastAsia="en-US"/>
              </w:rPr>
              <w:t xml:space="preserve"> </w:t>
            </w:r>
          </w:p>
        </w:tc>
      </w:tr>
      <w:tr w:rsidR="00C8009A" w:rsidRPr="00C8009A" w:rsidTr="00C8009A">
        <w:trPr>
          <w:trHeight w:val="53"/>
        </w:trPr>
        <w:tc>
          <w:tcPr>
            <w:tcW w:w="774" w:type="dxa"/>
            <w:vMerge/>
            <w:tcBorders>
              <w:top w:val="single" w:sz="4" w:space="0" w:color="auto"/>
              <w:left w:val="single" w:sz="4" w:space="0" w:color="auto"/>
              <w:bottom w:val="single" w:sz="4" w:space="0" w:color="auto"/>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1189"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val="hy-AM" w:eastAsia="en-US"/>
              </w:rPr>
            </w:pPr>
            <w:r>
              <w:rPr>
                <w:rFonts w:ascii="GHEA Mariam" w:hAnsi="GHEA Mariam" w:cs="Calibri"/>
                <w:b/>
                <w:bCs/>
                <w:lang w:eastAsia="en-US"/>
              </w:rPr>
              <w:t xml:space="preserve"> </w:t>
            </w:r>
            <w:proofErr w:type="spellStart"/>
            <w:r>
              <w:rPr>
                <w:rFonts w:ascii="GHEA Mariam" w:hAnsi="GHEA Mariam" w:cs="Calibri"/>
                <w:b/>
                <w:bCs/>
                <w:lang w:eastAsia="en-US"/>
              </w:rPr>
              <w:t>ծ</w:t>
            </w:r>
            <w:r w:rsidRPr="00C8009A">
              <w:rPr>
                <w:rFonts w:ascii="GHEA Mariam" w:hAnsi="GHEA Mariam" w:cs="Calibri"/>
                <w:b/>
                <w:bCs/>
                <w:lang w:eastAsia="en-US"/>
              </w:rPr>
              <w:t>րագիր</w:t>
            </w:r>
            <w:proofErr w:type="spellEnd"/>
            <w:r>
              <w:rPr>
                <w:rFonts w:ascii="GHEA Mariam" w:hAnsi="GHEA Mariam" w:cs="Calibri"/>
                <w:b/>
                <w:bCs/>
                <w:lang w:val="hy-AM" w:eastAsia="en-US"/>
              </w:rPr>
              <w:t>ը</w:t>
            </w:r>
          </w:p>
        </w:tc>
        <w:tc>
          <w:tcPr>
            <w:tcW w:w="1444"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val="hy-AM" w:eastAsia="en-US"/>
              </w:rPr>
            </w:pPr>
            <w:proofErr w:type="spellStart"/>
            <w:r>
              <w:rPr>
                <w:rFonts w:ascii="GHEA Mariam" w:hAnsi="GHEA Mariam" w:cs="Calibri"/>
                <w:b/>
                <w:bCs/>
                <w:lang w:eastAsia="en-US"/>
              </w:rPr>
              <w:t>մ</w:t>
            </w:r>
            <w:r w:rsidRPr="00C8009A">
              <w:rPr>
                <w:rFonts w:ascii="GHEA Mariam" w:hAnsi="GHEA Mariam" w:cs="Calibri"/>
                <w:b/>
                <w:bCs/>
                <w:lang w:eastAsia="en-US"/>
              </w:rPr>
              <w:t>իջոցառում</w:t>
            </w:r>
            <w:proofErr w:type="spellEnd"/>
            <w:r>
              <w:rPr>
                <w:rFonts w:ascii="GHEA Mariam" w:hAnsi="GHEA Mariam" w:cs="Calibri"/>
                <w:b/>
                <w:bCs/>
                <w:lang w:val="hy-AM" w:eastAsia="en-US"/>
              </w:rPr>
              <w:t>ը</w:t>
            </w:r>
          </w:p>
        </w:tc>
        <w:tc>
          <w:tcPr>
            <w:tcW w:w="2379" w:type="dxa"/>
            <w:vMerge/>
            <w:tcBorders>
              <w:top w:val="single" w:sz="4" w:space="0" w:color="auto"/>
              <w:left w:val="single" w:sz="4" w:space="0" w:color="auto"/>
              <w:bottom w:val="single" w:sz="4" w:space="0" w:color="000000"/>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2724" w:type="dxa"/>
            <w:vMerge/>
            <w:tcBorders>
              <w:top w:val="single" w:sz="4" w:space="0" w:color="auto"/>
              <w:left w:val="single" w:sz="4" w:space="0" w:color="auto"/>
              <w:bottom w:val="single" w:sz="4" w:space="0" w:color="000000"/>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3405" w:type="dxa"/>
            <w:vMerge/>
            <w:tcBorders>
              <w:top w:val="single" w:sz="4" w:space="0" w:color="auto"/>
              <w:left w:val="single" w:sz="4" w:space="0" w:color="auto"/>
              <w:bottom w:val="single" w:sz="4" w:space="0" w:color="000000"/>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1405" w:type="dxa"/>
            <w:vMerge/>
            <w:tcBorders>
              <w:top w:val="nil"/>
              <w:left w:val="single" w:sz="4" w:space="0" w:color="auto"/>
              <w:bottom w:val="single" w:sz="4" w:space="0" w:color="000000"/>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1338" w:type="dxa"/>
            <w:vMerge/>
            <w:tcBorders>
              <w:top w:val="nil"/>
              <w:left w:val="single" w:sz="4" w:space="0" w:color="auto"/>
              <w:bottom w:val="single" w:sz="4" w:space="0" w:color="000000"/>
              <w:right w:val="single" w:sz="4" w:space="0" w:color="auto"/>
            </w:tcBorders>
            <w:vAlign w:val="center"/>
            <w:hideMark/>
          </w:tcPr>
          <w:p w:rsidR="00C8009A" w:rsidRPr="00C8009A" w:rsidRDefault="00C8009A" w:rsidP="00C8009A">
            <w:pPr>
              <w:rPr>
                <w:rFonts w:ascii="GHEA Mariam" w:hAnsi="GHEA Mariam" w:cs="Calibri"/>
                <w:b/>
                <w:bCs/>
                <w:lang w:eastAsia="en-US"/>
              </w:rPr>
            </w:pPr>
          </w:p>
        </w:tc>
        <w:tc>
          <w:tcPr>
            <w:tcW w:w="1542" w:type="dxa"/>
            <w:vMerge/>
            <w:tcBorders>
              <w:top w:val="nil"/>
              <w:left w:val="single" w:sz="4" w:space="0" w:color="auto"/>
              <w:bottom w:val="single" w:sz="4" w:space="0" w:color="000000"/>
              <w:right w:val="single" w:sz="4" w:space="0" w:color="auto"/>
            </w:tcBorders>
            <w:vAlign w:val="center"/>
            <w:hideMark/>
          </w:tcPr>
          <w:p w:rsidR="00C8009A" w:rsidRPr="00C8009A" w:rsidRDefault="00C8009A" w:rsidP="00C8009A">
            <w:pPr>
              <w:rPr>
                <w:rFonts w:ascii="GHEA Mariam" w:hAnsi="GHEA Mariam" w:cs="Calibri"/>
                <w:b/>
                <w:bCs/>
                <w:lang w:eastAsia="en-US"/>
              </w:rPr>
            </w:pPr>
          </w:p>
        </w:tc>
      </w:tr>
      <w:tr w:rsidR="00C8009A" w:rsidRPr="00C8009A" w:rsidTr="00C8009A">
        <w:trPr>
          <w:trHeight w:val="450"/>
        </w:trPr>
        <w:tc>
          <w:tcPr>
            <w:tcW w:w="19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8009A" w:rsidRPr="00C8009A" w:rsidRDefault="00C8009A" w:rsidP="00C8009A">
            <w:pPr>
              <w:rPr>
                <w:rFonts w:ascii="GHEA Mariam" w:hAnsi="GHEA Mariam" w:cs="Calibri"/>
                <w:b/>
                <w:bCs/>
                <w:lang w:eastAsia="en-US"/>
              </w:rPr>
            </w:pPr>
            <w:r w:rsidRPr="00C8009A">
              <w:rPr>
                <w:rFonts w:ascii="GHEA Mariam" w:hAnsi="GHEA Mariam" w:cs="Calibri"/>
                <w:b/>
                <w:bCs/>
                <w:lang w:eastAsia="en-US"/>
              </w:rPr>
              <w:t>ԸՆԴԱՄԵՆԸ</w:t>
            </w:r>
          </w:p>
        </w:tc>
        <w:tc>
          <w:tcPr>
            <w:tcW w:w="1444"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rPr>
                <w:rFonts w:ascii="GHEA Mariam" w:hAnsi="GHEA Mariam" w:cs="Calibri"/>
                <w:lang w:eastAsia="en-US"/>
              </w:rPr>
            </w:pPr>
            <w:r w:rsidRPr="00C8009A">
              <w:rPr>
                <w:rFonts w:ascii="Calibri" w:hAnsi="Calibri" w:cs="Calibri"/>
                <w:lang w:eastAsia="en-US"/>
              </w:rPr>
              <w:t> </w:t>
            </w:r>
          </w:p>
        </w:tc>
        <w:tc>
          <w:tcPr>
            <w:tcW w:w="2379"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rPr>
                <w:rFonts w:ascii="GHEA Mariam" w:hAnsi="GHEA Mariam" w:cs="Calibri"/>
                <w:lang w:eastAsia="en-US"/>
              </w:rPr>
            </w:pPr>
            <w:r w:rsidRPr="00C8009A">
              <w:rPr>
                <w:rFonts w:ascii="Calibri" w:hAnsi="Calibri" w:cs="Calibri"/>
                <w:lang w:eastAsia="en-US"/>
              </w:rPr>
              <w:t> </w:t>
            </w:r>
          </w:p>
        </w:tc>
        <w:tc>
          <w:tcPr>
            <w:tcW w:w="2724"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rPr>
                <w:rFonts w:ascii="GHEA Mariam" w:hAnsi="GHEA Mariam" w:cs="Calibri"/>
                <w:lang w:eastAsia="en-US"/>
              </w:rPr>
            </w:pPr>
            <w:r w:rsidRPr="00C8009A">
              <w:rPr>
                <w:rFonts w:ascii="Calibri" w:hAnsi="Calibri" w:cs="Calibri"/>
                <w:lang w:eastAsia="en-US"/>
              </w:rPr>
              <w:t> </w:t>
            </w:r>
          </w:p>
        </w:tc>
        <w:tc>
          <w:tcPr>
            <w:tcW w:w="3405"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rPr>
                <w:rFonts w:ascii="GHEA Mariam" w:hAnsi="GHEA Mariam" w:cs="Calibri"/>
                <w:lang w:eastAsia="en-US"/>
              </w:rPr>
            </w:pPr>
            <w:r w:rsidRPr="00C8009A">
              <w:rPr>
                <w:rFonts w:ascii="Calibri" w:hAnsi="Calibri" w:cs="Calibri"/>
                <w:lang w:eastAsia="en-US"/>
              </w:rPr>
              <w:t> </w:t>
            </w:r>
          </w:p>
        </w:tc>
        <w:tc>
          <w:tcPr>
            <w:tcW w:w="1405"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(200,000.0)</w:t>
            </w:r>
          </w:p>
        </w:tc>
        <w:tc>
          <w:tcPr>
            <w:tcW w:w="1338"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(200,000.0)</w:t>
            </w:r>
          </w:p>
        </w:tc>
        <w:tc>
          <w:tcPr>
            <w:tcW w:w="1542"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(200,000.0)</w:t>
            </w:r>
          </w:p>
        </w:tc>
      </w:tr>
      <w:tr w:rsidR="00C8009A" w:rsidRPr="00C8009A" w:rsidTr="00C8009A">
        <w:trPr>
          <w:trHeight w:val="330"/>
        </w:trPr>
        <w:tc>
          <w:tcPr>
            <w:tcW w:w="1191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8009A" w:rsidRPr="00C8009A" w:rsidRDefault="00C8009A" w:rsidP="00C8009A">
            <w:pPr>
              <w:rPr>
                <w:rFonts w:ascii="GHEA Mariam" w:hAnsi="GHEA Mariam" w:cs="Calibri"/>
                <w:b/>
                <w:bCs/>
                <w:lang w:eastAsia="en-US"/>
              </w:rPr>
            </w:pPr>
            <w:r w:rsidRPr="00C8009A">
              <w:rPr>
                <w:rFonts w:ascii="GHEA Mariam" w:hAnsi="GHEA Mariam" w:cs="Calibri"/>
                <w:b/>
                <w:bCs/>
                <w:lang w:eastAsia="en-US"/>
              </w:rPr>
              <w:t xml:space="preserve">ՀՀ </w:t>
            </w:r>
            <w:proofErr w:type="spellStart"/>
            <w:r w:rsidRPr="00C8009A">
              <w:rPr>
                <w:rFonts w:ascii="GHEA Mariam" w:hAnsi="GHEA Mariam" w:cs="Calibri"/>
                <w:b/>
                <w:bCs/>
                <w:lang w:eastAsia="en-US"/>
              </w:rPr>
              <w:t>տարածքային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կառավարման</w:t>
            </w:r>
            <w:proofErr w:type="spellEnd"/>
            <w:r w:rsidRPr="00C8009A">
              <w:rPr>
                <w:rFonts w:ascii="GHEA Mariam" w:hAnsi="GHEA Mariam" w:cs="Calibri"/>
                <w:b/>
                <w:bCs/>
                <w:lang w:eastAsia="en-US"/>
              </w:rPr>
              <w:t xml:space="preserve"> և </w:t>
            </w:r>
            <w:proofErr w:type="spellStart"/>
            <w:r w:rsidRPr="00C8009A">
              <w:rPr>
                <w:rFonts w:ascii="GHEA Mariam" w:hAnsi="GHEA Mariam" w:cs="Calibri"/>
                <w:b/>
                <w:bCs/>
                <w:lang w:eastAsia="en-US"/>
              </w:rPr>
              <w:t>ենթակառուցվածքների</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նախարարություն</w:t>
            </w:r>
            <w:proofErr w:type="spellEnd"/>
            <w:r w:rsidRPr="00C8009A">
              <w:rPr>
                <w:rFonts w:ascii="GHEA Mariam" w:hAnsi="GHEA Mariam" w:cs="Calibri"/>
                <w:b/>
                <w:bCs/>
                <w:lang w:eastAsia="en-US"/>
              </w:rPr>
              <w:t xml:space="preserve"> </w:t>
            </w:r>
          </w:p>
        </w:tc>
        <w:tc>
          <w:tcPr>
            <w:tcW w:w="1405" w:type="dxa"/>
            <w:tcBorders>
              <w:top w:val="nil"/>
              <w:left w:val="single" w:sz="4" w:space="0" w:color="auto"/>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lang w:eastAsia="en-US"/>
              </w:rPr>
            </w:pPr>
            <w:r w:rsidRPr="00C8009A">
              <w:rPr>
                <w:rFonts w:ascii="GHEA Mariam" w:hAnsi="GHEA Mariam" w:cs="Calibri"/>
                <w:lang w:eastAsia="en-US"/>
              </w:rPr>
              <w:t>(200,000.0)</w:t>
            </w:r>
          </w:p>
        </w:tc>
        <w:tc>
          <w:tcPr>
            <w:tcW w:w="1338"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lang w:eastAsia="en-US"/>
              </w:rPr>
            </w:pPr>
            <w:r w:rsidRPr="00C8009A">
              <w:rPr>
                <w:rFonts w:ascii="GHEA Mariam" w:hAnsi="GHEA Mariam" w:cs="Calibri"/>
                <w:lang w:eastAsia="en-US"/>
              </w:rPr>
              <w:t>(200,000.0)</w:t>
            </w:r>
          </w:p>
        </w:tc>
        <w:tc>
          <w:tcPr>
            <w:tcW w:w="1542" w:type="dxa"/>
            <w:tcBorders>
              <w:top w:val="nil"/>
              <w:left w:val="nil"/>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lang w:eastAsia="en-US"/>
              </w:rPr>
            </w:pPr>
            <w:r w:rsidRPr="00C8009A">
              <w:rPr>
                <w:rFonts w:ascii="GHEA Mariam" w:hAnsi="GHEA Mariam" w:cs="Calibri"/>
                <w:lang w:eastAsia="en-US"/>
              </w:rPr>
              <w:t>(200,000.0)</w:t>
            </w:r>
          </w:p>
        </w:tc>
      </w:tr>
      <w:tr w:rsidR="00C8009A" w:rsidRPr="00C8009A" w:rsidTr="00C8009A">
        <w:trPr>
          <w:trHeight w:val="3075"/>
        </w:trPr>
        <w:tc>
          <w:tcPr>
            <w:tcW w:w="774" w:type="dxa"/>
            <w:tcBorders>
              <w:top w:val="single" w:sz="4" w:space="0" w:color="auto"/>
              <w:left w:val="single" w:sz="4" w:space="0" w:color="auto"/>
              <w:bottom w:val="single" w:sz="4" w:space="0" w:color="auto"/>
              <w:right w:val="single" w:sz="4" w:space="0" w:color="auto"/>
            </w:tcBorders>
            <w:shd w:val="clear" w:color="auto" w:fill="auto"/>
            <w:hideMark/>
          </w:tcPr>
          <w:p w:rsidR="00C8009A" w:rsidRPr="00C8009A" w:rsidRDefault="00C8009A" w:rsidP="00C8009A">
            <w:pPr>
              <w:rPr>
                <w:rFonts w:ascii="GHEA Mariam" w:hAnsi="GHEA Mariam" w:cs="Calibri"/>
                <w:lang w:eastAsia="en-US"/>
              </w:rPr>
            </w:pPr>
            <w:r w:rsidRPr="00C8009A">
              <w:rPr>
                <w:rFonts w:ascii="Calibri" w:hAnsi="Calibri" w:cs="Calibri"/>
                <w:lang w:eastAsia="en-US"/>
              </w:rPr>
              <w:t> </w:t>
            </w:r>
          </w:p>
        </w:tc>
        <w:tc>
          <w:tcPr>
            <w:tcW w:w="1189" w:type="dxa"/>
            <w:tcBorders>
              <w:top w:val="single" w:sz="4" w:space="0" w:color="auto"/>
              <w:left w:val="nil"/>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1167</w:t>
            </w:r>
          </w:p>
        </w:tc>
        <w:tc>
          <w:tcPr>
            <w:tcW w:w="1444" w:type="dxa"/>
            <w:tcBorders>
              <w:top w:val="single" w:sz="4" w:space="0" w:color="auto"/>
              <w:left w:val="nil"/>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lang w:eastAsia="en-US"/>
              </w:rPr>
            </w:pPr>
            <w:r w:rsidRPr="00C8009A">
              <w:rPr>
                <w:rFonts w:ascii="Calibri" w:hAnsi="Calibri" w:cs="Calibri"/>
                <w:lang w:eastAsia="en-US"/>
              </w:rPr>
              <w:t> </w:t>
            </w:r>
          </w:p>
        </w:tc>
        <w:tc>
          <w:tcPr>
            <w:tcW w:w="2379" w:type="dxa"/>
            <w:tcBorders>
              <w:top w:val="single" w:sz="4" w:space="0" w:color="auto"/>
              <w:left w:val="nil"/>
              <w:bottom w:val="single" w:sz="4" w:space="0" w:color="auto"/>
              <w:right w:val="single" w:sz="4" w:space="0" w:color="auto"/>
            </w:tcBorders>
            <w:shd w:val="clear" w:color="auto" w:fill="auto"/>
            <w:vAlign w:val="center"/>
            <w:hideMark/>
          </w:tcPr>
          <w:p w:rsidR="00C8009A" w:rsidRPr="00C8009A" w:rsidRDefault="00C8009A" w:rsidP="00C8009A">
            <w:pPr>
              <w:rPr>
                <w:rFonts w:ascii="GHEA Mariam" w:hAnsi="GHEA Mariam" w:cs="Calibri"/>
                <w:b/>
                <w:bCs/>
                <w:lang w:eastAsia="en-US"/>
              </w:rPr>
            </w:pPr>
            <w:proofErr w:type="spellStart"/>
            <w:r w:rsidRPr="00C8009A">
              <w:rPr>
                <w:rFonts w:ascii="GHEA Mariam" w:hAnsi="GHEA Mariam" w:cs="Calibri"/>
                <w:b/>
                <w:bCs/>
                <w:lang w:eastAsia="en-US"/>
              </w:rPr>
              <w:t>Էլեկտրաէներգետիկ</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համակարգի</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զարգացման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ծրագիր</w:t>
            </w:r>
            <w:proofErr w:type="spellEnd"/>
          </w:p>
        </w:tc>
        <w:tc>
          <w:tcPr>
            <w:tcW w:w="2724" w:type="dxa"/>
            <w:tcBorders>
              <w:top w:val="single" w:sz="4" w:space="0" w:color="auto"/>
              <w:left w:val="nil"/>
              <w:bottom w:val="single" w:sz="4" w:space="0" w:color="auto"/>
              <w:right w:val="single" w:sz="4" w:space="0" w:color="auto"/>
            </w:tcBorders>
            <w:shd w:val="clear" w:color="auto" w:fill="auto"/>
            <w:vAlign w:val="center"/>
            <w:hideMark/>
          </w:tcPr>
          <w:p w:rsidR="00C8009A" w:rsidRPr="00C8009A" w:rsidRDefault="00C8009A" w:rsidP="00C8009A">
            <w:pPr>
              <w:rPr>
                <w:rFonts w:ascii="GHEA Mariam" w:hAnsi="GHEA Mariam" w:cs="Calibri"/>
                <w:b/>
                <w:bCs/>
                <w:lang w:eastAsia="en-US"/>
              </w:rPr>
            </w:pPr>
            <w:proofErr w:type="spellStart"/>
            <w:r w:rsidRPr="00C8009A">
              <w:rPr>
                <w:rFonts w:ascii="GHEA Mariam" w:hAnsi="GHEA Mariam" w:cs="Calibri"/>
                <w:b/>
                <w:bCs/>
                <w:lang w:eastAsia="en-US"/>
              </w:rPr>
              <w:t>Նպաստել</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էլեկտրաէներգետիկ</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համակարգի</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հուսալիության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բարձրացմանը</w:t>
            </w:r>
            <w:proofErr w:type="spellEnd"/>
            <w:r w:rsidRPr="00C8009A">
              <w:rPr>
                <w:rFonts w:ascii="GHEA Mariam" w:hAnsi="GHEA Mariam" w:cs="Calibri"/>
                <w:b/>
                <w:bCs/>
                <w:lang w:eastAsia="en-US"/>
              </w:rPr>
              <w:t xml:space="preserve"> և </w:t>
            </w:r>
            <w:proofErr w:type="spellStart"/>
            <w:r w:rsidRPr="00C8009A">
              <w:rPr>
                <w:rFonts w:ascii="GHEA Mariam" w:hAnsi="GHEA Mariam" w:cs="Calibri"/>
                <w:b/>
                <w:bCs/>
                <w:lang w:eastAsia="en-US"/>
              </w:rPr>
              <w:t>էլեկտրաէներգիայի</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անխափան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մատակարարման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ապահովմանը</w:t>
            </w:r>
            <w:proofErr w:type="spellEnd"/>
          </w:p>
        </w:tc>
        <w:tc>
          <w:tcPr>
            <w:tcW w:w="3405" w:type="dxa"/>
            <w:tcBorders>
              <w:top w:val="single" w:sz="4" w:space="0" w:color="auto"/>
              <w:left w:val="nil"/>
              <w:bottom w:val="single" w:sz="4" w:space="0" w:color="auto"/>
              <w:right w:val="single" w:sz="4" w:space="0" w:color="auto"/>
            </w:tcBorders>
            <w:shd w:val="clear" w:color="auto" w:fill="auto"/>
            <w:vAlign w:val="center"/>
            <w:hideMark/>
          </w:tcPr>
          <w:p w:rsidR="00C8009A" w:rsidRPr="00C8009A" w:rsidRDefault="00C8009A" w:rsidP="00C8009A">
            <w:pPr>
              <w:rPr>
                <w:rFonts w:ascii="GHEA Mariam" w:hAnsi="GHEA Mariam" w:cs="Calibri"/>
                <w:b/>
                <w:bCs/>
                <w:lang w:eastAsia="en-US"/>
              </w:rPr>
            </w:pPr>
            <w:proofErr w:type="spellStart"/>
            <w:r w:rsidRPr="00C8009A">
              <w:rPr>
                <w:rFonts w:ascii="GHEA Mariam" w:hAnsi="GHEA Mariam" w:cs="Calibri"/>
                <w:b/>
                <w:bCs/>
                <w:lang w:eastAsia="en-US"/>
              </w:rPr>
              <w:t>Հուսալի</w:t>
            </w:r>
            <w:proofErr w:type="spellEnd"/>
            <w:r w:rsidRPr="00C8009A">
              <w:rPr>
                <w:rFonts w:ascii="GHEA Mariam" w:hAnsi="GHEA Mariam" w:cs="Calibri"/>
                <w:b/>
                <w:bCs/>
                <w:lang w:eastAsia="en-US"/>
              </w:rPr>
              <w:t xml:space="preserve"> և </w:t>
            </w:r>
            <w:proofErr w:type="spellStart"/>
            <w:r w:rsidRPr="00C8009A">
              <w:rPr>
                <w:rFonts w:ascii="GHEA Mariam" w:hAnsi="GHEA Mariam" w:cs="Calibri"/>
                <w:b/>
                <w:bCs/>
                <w:lang w:eastAsia="en-US"/>
              </w:rPr>
              <w:t>անվտանգ</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էլեկտրամատակարարման</w:t>
            </w:r>
            <w:proofErr w:type="spellEnd"/>
            <w:r w:rsidRPr="00C8009A">
              <w:rPr>
                <w:rFonts w:ascii="GHEA Mariam" w:hAnsi="GHEA Mariam" w:cs="Calibri"/>
                <w:b/>
                <w:bCs/>
                <w:lang w:eastAsia="en-US"/>
              </w:rPr>
              <w:t xml:space="preserve"> </w:t>
            </w:r>
            <w:proofErr w:type="spellStart"/>
            <w:r w:rsidRPr="00C8009A">
              <w:rPr>
                <w:rFonts w:ascii="GHEA Mariam" w:hAnsi="GHEA Mariam" w:cs="Calibri"/>
                <w:b/>
                <w:bCs/>
                <w:lang w:eastAsia="en-US"/>
              </w:rPr>
              <w:t>ապահովում</w:t>
            </w:r>
            <w:proofErr w:type="spellEnd"/>
          </w:p>
        </w:tc>
        <w:tc>
          <w:tcPr>
            <w:tcW w:w="1405" w:type="dxa"/>
            <w:tcBorders>
              <w:top w:val="nil"/>
              <w:left w:val="nil"/>
              <w:bottom w:val="single" w:sz="4" w:space="0" w:color="auto"/>
              <w:right w:val="single" w:sz="4" w:space="0" w:color="auto"/>
            </w:tcBorders>
            <w:shd w:val="clear" w:color="auto" w:fill="auto"/>
            <w:noWrap/>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(200,000.0)</w:t>
            </w:r>
          </w:p>
        </w:tc>
        <w:tc>
          <w:tcPr>
            <w:tcW w:w="1338" w:type="dxa"/>
            <w:tcBorders>
              <w:top w:val="nil"/>
              <w:left w:val="nil"/>
              <w:bottom w:val="single" w:sz="4" w:space="0" w:color="auto"/>
              <w:right w:val="single" w:sz="4" w:space="0" w:color="auto"/>
            </w:tcBorders>
            <w:shd w:val="clear" w:color="auto" w:fill="auto"/>
            <w:noWrap/>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(200,000.0)</w:t>
            </w:r>
          </w:p>
        </w:tc>
        <w:tc>
          <w:tcPr>
            <w:tcW w:w="1542" w:type="dxa"/>
            <w:tcBorders>
              <w:top w:val="nil"/>
              <w:left w:val="nil"/>
              <w:bottom w:val="single" w:sz="4" w:space="0" w:color="auto"/>
              <w:right w:val="single" w:sz="4" w:space="0" w:color="auto"/>
            </w:tcBorders>
            <w:shd w:val="clear" w:color="auto" w:fill="auto"/>
            <w:noWrap/>
            <w:vAlign w:val="center"/>
            <w:hideMark/>
          </w:tcPr>
          <w:p w:rsidR="00C8009A" w:rsidRPr="00C8009A" w:rsidRDefault="00C8009A" w:rsidP="00C8009A">
            <w:pPr>
              <w:jc w:val="center"/>
              <w:rPr>
                <w:rFonts w:ascii="GHEA Mariam" w:hAnsi="GHEA Mariam" w:cs="Calibri"/>
                <w:b/>
                <w:bCs/>
                <w:lang w:eastAsia="en-US"/>
              </w:rPr>
            </w:pPr>
            <w:r w:rsidRPr="00C8009A">
              <w:rPr>
                <w:rFonts w:ascii="GHEA Mariam" w:hAnsi="GHEA Mariam" w:cs="Calibri"/>
                <w:b/>
                <w:bCs/>
                <w:lang w:eastAsia="en-US"/>
              </w:rPr>
              <w:t>(200,000.0)</w:t>
            </w:r>
          </w:p>
        </w:tc>
      </w:tr>
      <w:tr w:rsidR="00C8009A" w:rsidRPr="00C8009A" w:rsidTr="00C8009A">
        <w:trPr>
          <w:trHeight w:val="2235"/>
        </w:trPr>
        <w:tc>
          <w:tcPr>
            <w:tcW w:w="774" w:type="dxa"/>
            <w:tcBorders>
              <w:top w:val="single" w:sz="4" w:space="0" w:color="auto"/>
              <w:left w:val="single" w:sz="4" w:space="0" w:color="auto"/>
              <w:bottom w:val="single" w:sz="4" w:space="0" w:color="auto"/>
              <w:right w:val="single" w:sz="4" w:space="0" w:color="auto"/>
            </w:tcBorders>
            <w:shd w:val="clear" w:color="auto" w:fill="auto"/>
            <w:hideMark/>
          </w:tcPr>
          <w:p w:rsidR="00C8009A" w:rsidRPr="00C8009A" w:rsidRDefault="00C8009A" w:rsidP="00C8009A">
            <w:pPr>
              <w:rPr>
                <w:rFonts w:ascii="GHEA Mariam" w:hAnsi="GHEA Mariam" w:cs="Calibri"/>
                <w:lang w:eastAsia="en-US"/>
              </w:rPr>
            </w:pPr>
            <w:r w:rsidRPr="00C8009A">
              <w:rPr>
                <w:rFonts w:ascii="Calibri" w:hAnsi="Calibri" w:cs="Calibri"/>
                <w:lang w:eastAsia="en-US"/>
              </w:rPr>
              <w:lastRenderedPageBreak/>
              <w:t>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009A" w:rsidRPr="00C8009A" w:rsidRDefault="00C8009A" w:rsidP="00C8009A">
            <w:pPr>
              <w:jc w:val="center"/>
              <w:rPr>
                <w:rFonts w:ascii="GHEA Mariam" w:hAnsi="GHEA Mariam" w:cs="Calibri"/>
                <w:b/>
                <w:bCs/>
                <w:lang w:eastAsia="en-US"/>
              </w:rPr>
            </w:pPr>
            <w:r w:rsidRPr="00C8009A">
              <w:rPr>
                <w:rFonts w:ascii="Calibri" w:hAnsi="Calibri" w:cs="Calibri"/>
                <w:b/>
                <w:bCs/>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C8009A" w:rsidRPr="00C8009A" w:rsidRDefault="00C8009A" w:rsidP="00C8009A">
            <w:pPr>
              <w:jc w:val="center"/>
              <w:rPr>
                <w:rFonts w:ascii="GHEA Mariam" w:hAnsi="GHEA Mariam" w:cs="Calibri"/>
                <w:lang w:eastAsia="en-US"/>
              </w:rPr>
            </w:pPr>
            <w:r w:rsidRPr="00C8009A">
              <w:rPr>
                <w:rFonts w:ascii="GHEA Mariam" w:hAnsi="GHEA Mariam" w:cs="Calibri"/>
                <w:lang w:eastAsia="en-US"/>
              </w:rPr>
              <w:t>1167 - 11007</w:t>
            </w:r>
          </w:p>
        </w:tc>
        <w:tc>
          <w:tcPr>
            <w:tcW w:w="2379" w:type="dxa"/>
            <w:tcBorders>
              <w:top w:val="single" w:sz="4" w:space="0" w:color="auto"/>
              <w:left w:val="single" w:sz="4" w:space="0" w:color="auto"/>
              <w:bottom w:val="single" w:sz="4" w:space="0" w:color="auto"/>
              <w:right w:val="single" w:sz="4" w:space="0" w:color="auto"/>
            </w:tcBorders>
            <w:shd w:val="clear" w:color="auto" w:fill="auto"/>
            <w:hideMark/>
          </w:tcPr>
          <w:p w:rsidR="00C8009A" w:rsidRPr="00C8009A" w:rsidRDefault="00C8009A" w:rsidP="00C8009A">
            <w:pPr>
              <w:rPr>
                <w:rFonts w:ascii="GHEA Mariam" w:hAnsi="GHEA Mariam" w:cs="Calibri"/>
                <w:lang w:eastAsia="en-US"/>
              </w:rPr>
            </w:pPr>
            <w:proofErr w:type="spellStart"/>
            <w:r w:rsidRPr="00C8009A">
              <w:rPr>
                <w:rFonts w:ascii="GHEA Mariam" w:hAnsi="GHEA Mariam" w:cs="Calibri"/>
                <w:lang w:eastAsia="en-US"/>
              </w:rPr>
              <w:t>Հայաստանի</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Հանրապետությունում</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նոր</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ատոմային</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էներգաբլոկի</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էներգաբլոկների</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կառուցման</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ծրագրի</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կառավարում</w:t>
            </w:r>
            <w:proofErr w:type="spellEnd"/>
          </w:p>
        </w:tc>
        <w:tc>
          <w:tcPr>
            <w:tcW w:w="2724" w:type="dxa"/>
            <w:tcBorders>
              <w:top w:val="single" w:sz="4" w:space="0" w:color="auto"/>
              <w:left w:val="single" w:sz="4" w:space="0" w:color="auto"/>
              <w:bottom w:val="single" w:sz="4" w:space="0" w:color="auto"/>
              <w:right w:val="single" w:sz="4" w:space="0" w:color="auto"/>
            </w:tcBorders>
            <w:shd w:val="clear" w:color="auto" w:fill="auto"/>
            <w:hideMark/>
          </w:tcPr>
          <w:p w:rsidR="00C8009A" w:rsidRPr="00C8009A" w:rsidRDefault="00C8009A" w:rsidP="00C8009A">
            <w:pPr>
              <w:rPr>
                <w:rFonts w:ascii="GHEA Mariam" w:hAnsi="GHEA Mariam" w:cs="Calibri"/>
                <w:lang w:eastAsia="en-US"/>
              </w:rPr>
            </w:pPr>
            <w:proofErr w:type="spellStart"/>
            <w:r w:rsidRPr="00C8009A">
              <w:rPr>
                <w:rFonts w:ascii="GHEA Mariam" w:hAnsi="GHEA Mariam" w:cs="Calibri"/>
                <w:lang w:eastAsia="en-US"/>
              </w:rPr>
              <w:t>Հայաստանի</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Հանրապետությունում</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նոր</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ատոմային</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էներգաբլոկի</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էներգաբլոկների</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կառուցման</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աշխատանքների</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նախապատրաստում</w:t>
            </w:r>
            <w:proofErr w:type="spellEnd"/>
            <w:r w:rsidRPr="00C8009A">
              <w:rPr>
                <w:rFonts w:ascii="GHEA Mariam" w:hAnsi="GHEA Mariam" w:cs="Calibri"/>
                <w:lang w:eastAsia="en-US"/>
              </w:rPr>
              <w:t xml:space="preserve"> և </w:t>
            </w:r>
            <w:proofErr w:type="spellStart"/>
            <w:r w:rsidRPr="00C8009A">
              <w:rPr>
                <w:rFonts w:ascii="GHEA Mariam" w:hAnsi="GHEA Mariam" w:cs="Calibri"/>
                <w:lang w:eastAsia="en-US"/>
              </w:rPr>
              <w:t>իրականացում</w:t>
            </w:r>
            <w:proofErr w:type="spellEnd"/>
          </w:p>
        </w:tc>
        <w:tc>
          <w:tcPr>
            <w:tcW w:w="34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009A" w:rsidRPr="00C8009A" w:rsidRDefault="00C8009A" w:rsidP="00C8009A">
            <w:pPr>
              <w:rPr>
                <w:rFonts w:ascii="GHEA Mariam" w:hAnsi="GHEA Mariam" w:cs="Calibri"/>
                <w:lang w:eastAsia="en-US"/>
              </w:rPr>
            </w:pPr>
            <w:proofErr w:type="spellStart"/>
            <w:r w:rsidRPr="00C8009A">
              <w:rPr>
                <w:rFonts w:ascii="GHEA Mariam" w:hAnsi="GHEA Mariam" w:cs="Calibri"/>
                <w:lang w:eastAsia="en-US"/>
              </w:rPr>
              <w:t>Ծառայությունների</w:t>
            </w:r>
            <w:proofErr w:type="spellEnd"/>
            <w:r w:rsidRPr="00C8009A">
              <w:rPr>
                <w:rFonts w:ascii="GHEA Mariam" w:hAnsi="GHEA Mariam" w:cs="Calibri"/>
                <w:lang w:eastAsia="en-US"/>
              </w:rPr>
              <w:t xml:space="preserve"> </w:t>
            </w:r>
            <w:proofErr w:type="spellStart"/>
            <w:r w:rsidRPr="00C8009A">
              <w:rPr>
                <w:rFonts w:ascii="GHEA Mariam" w:hAnsi="GHEA Mariam" w:cs="Calibri"/>
                <w:lang w:eastAsia="en-US"/>
              </w:rPr>
              <w:t>մատուցում</w:t>
            </w:r>
            <w:proofErr w:type="spellEnd"/>
          </w:p>
        </w:tc>
        <w:tc>
          <w:tcPr>
            <w:tcW w:w="1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009A" w:rsidRPr="00C8009A" w:rsidRDefault="00C8009A" w:rsidP="00C8009A">
            <w:pPr>
              <w:jc w:val="center"/>
              <w:rPr>
                <w:rFonts w:ascii="GHEA Mariam" w:hAnsi="GHEA Mariam" w:cs="Calibri"/>
                <w:lang w:eastAsia="en-US"/>
              </w:rPr>
            </w:pPr>
            <w:r w:rsidRPr="00C8009A">
              <w:rPr>
                <w:rFonts w:ascii="GHEA Mariam" w:hAnsi="GHEA Mariam" w:cs="Calibri"/>
                <w:lang w:eastAsia="en-US"/>
              </w:rPr>
              <w:t>(200,000.0)</w:t>
            </w: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009A" w:rsidRPr="00C8009A" w:rsidRDefault="00C8009A" w:rsidP="00C8009A">
            <w:pPr>
              <w:jc w:val="center"/>
              <w:rPr>
                <w:rFonts w:ascii="GHEA Mariam" w:hAnsi="GHEA Mariam" w:cs="Calibri"/>
                <w:lang w:eastAsia="en-US"/>
              </w:rPr>
            </w:pPr>
            <w:r w:rsidRPr="00C8009A">
              <w:rPr>
                <w:rFonts w:ascii="GHEA Mariam" w:hAnsi="GHEA Mariam" w:cs="Calibri"/>
                <w:lang w:eastAsia="en-US"/>
              </w:rPr>
              <w:t>(200,000.0)</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009A" w:rsidRPr="00C8009A" w:rsidRDefault="00C8009A" w:rsidP="00C8009A">
            <w:pPr>
              <w:jc w:val="center"/>
              <w:rPr>
                <w:rFonts w:ascii="GHEA Mariam" w:hAnsi="GHEA Mariam" w:cs="Calibri"/>
                <w:lang w:eastAsia="en-US"/>
              </w:rPr>
            </w:pPr>
            <w:r w:rsidRPr="00C8009A">
              <w:rPr>
                <w:rFonts w:ascii="GHEA Mariam" w:hAnsi="GHEA Mariam" w:cs="Calibri"/>
                <w:lang w:eastAsia="en-US"/>
              </w:rPr>
              <w:t>(200,000.0)</w:t>
            </w:r>
          </w:p>
        </w:tc>
      </w:tr>
    </w:tbl>
    <w:p w:rsidR="00C8009A" w:rsidRDefault="00C8009A" w:rsidP="00C8009A">
      <w:pPr>
        <w:tabs>
          <w:tab w:val="left" w:pos="6050"/>
        </w:tabs>
        <w:rPr>
          <w:lang w:val="hy-AM"/>
        </w:rPr>
      </w:pPr>
    </w:p>
    <w:p w:rsidR="00C8009A" w:rsidRPr="00C8009A" w:rsidRDefault="00C8009A" w:rsidP="00C8009A">
      <w:pPr>
        <w:rPr>
          <w:lang w:val="hy-AM"/>
        </w:rPr>
      </w:pPr>
    </w:p>
    <w:p w:rsidR="00C8009A" w:rsidRPr="00C8009A" w:rsidRDefault="00C8009A" w:rsidP="00C8009A">
      <w:pPr>
        <w:rPr>
          <w:lang w:val="hy-AM"/>
        </w:rPr>
      </w:pPr>
    </w:p>
    <w:p w:rsidR="00C8009A" w:rsidRPr="00C8009A" w:rsidRDefault="00C8009A" w:rsidP="00C8009A">
      <w:pPr>
        <w:rPr>
          <w:lang w:val="hy-AM"/>
        </w:rPr>
      </w:pPr>
    </w:p>
    <w:p w:rsidR="00C8009A" w:rsidRDefault="00C8009A" w:rsidP="00C8009A">
      <w:pPr>
        <w:rPr>
          <w:lang w:val="hy-AM"/>
        </w:rPr>
      </w:pPr>
    </w:p>
    <w:p w:rsidR="00C8009A" w:rsidRPr="00E35EB1" w:rsidRDefault="00C8009A" w:rsidP="00C8009A">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C8009A" w:rsidRPr="00E35EB1" w:rsidRDefault="00C8009A" w:rsidP="00C8009A">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C8009A" w:rsidRDefault="00C8009A" w:rsidP="00C8009A">
      <w:pPr>
        <w:pStyle w:val="mechtex"/>
        <w:ind w:firstLine="709"/>
        <w:jc w:val="left"/>
        <w:rPr>
          <w:rFonts w:ascii="GHEA Mariam" w:hAnsi="GHEA Mariam" w:cs="Sylfaen"/>
          <w:sz w:val="24"/>
          <w:szCs w:val="24"/>
          <w:lang w:val="hy-AM"/>
        </w:rPr>
        <w:sectPr w:rsidR="00C8009A" w:rsidSect="00C968B4">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C8009A" w:rsidRPr="00431F92" w:rsidRDefault="00C8009A" w:rsidP="00C8009A">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E6AC0">
        <w:rPr>
          <w:rFonts w:ascii="GHEA Mariam" w:hAnsi="GHEA Mariam"/>
          <w:sz w:val="24"/>
          <w:szCs w:val="24"/>
          <w:lang w:val="hy-AM"/>
        </w:rPr>
        <w:t>N</w:t>
      </w:r>
      <w:r>
        <w:rPr>
          <w:rFonts w:ascii="GHEA Mariam" w:hAnsi="GHEA Mariam"/>
          <w:sz w:val="24"/>
          <w:szCs w:val="24"/>
          <w:lang w:val="hy-AM"/>
        </w:rPr>
        <w:t xml:space="preserve"> 6</w:t>
      </w:r>
    </w:p>
    <w:p w:rsidR="00C8009A" w:rsidRPr="002F7393" w:rsidRDefault="00C8009A" w:rsidP="00C8009A">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C8009A" w:rsidRPr="002F7393" w:rsidRDefault="00C8009A" w:rsidP="00C8009A">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2F7393">
        <w:rPr>
          <w:rFonts w:ascii="GHEA Mariam" w:hAnsi="GHEA Mariam"/>
          <w:spacing w:val="-2"/>
          <w:sz w:val="24"/>
          <w:szCs w:val="24"/>
          <w:lang w:val="hy-AM"/>
        </w:rPr>
        <w:t xml:space="preserve">  որոշման</w:t>
      </w:r>
    </w:p>
    <w:p w:rsidR="00C8009A" w:rsidRDefault="00C8009A" w:rsidP="00C8009A">
      <w:pPr>
        <w:pStyle w:val="mechtex"/>
        <w:ind w:firstLine="709"/>
        <w:jc w:val="left"/>
        <w:rPr>
          <w:lang w:val="hy-AM"/>
        </w:rPr>
      </w:pPr>
    </w:p>
    <w:p w:rsidR="00C8009A" w:rsidRPr="00C8009A" w:rsidRDefault="00C8009A" w:rsidP="00C8009A">
      <w:pPr>
        <w:rPr>
          <w:lang w:val="hy-AM"/>
        </w:rPr>
      </w:pPr>
    </w:p>
    <w:p w:rsidR="00C8009A" w:rsidRPr="00C8009A" w:rsidRDefault="00C8009A" w:rsidP="00C8009A">
      <w:pPr>
        <w:rPr>
          <w:lang w:val="hy-AM"/>
        </w:rPr>
      </w:pPr>
    </w:p>
    <w:tbl>
      <w:tblPr>
        <w:tblW w:w="15930" w:type="dxa"/>
        <w:tblInd w:w="-540" w:type="dxa"/>
        <w:tblCellMar>
          <w:left w:w="0" w:type="dxa"/>
          <w:right w:w="0" w:type="dxa"/>
        </w:tblCellMar>
        <w:tblLook w:val="04A0" w:firstRow="1" w:lastRow="0" w:firstColumn="1" w:lastColumn="0" w:noHBand="0" w:noVBand="1"/>
      </w:tblPr>
      <w:tblGrid>
        <w:gridCol w:w="940"/>
        <w:gridCol w:w="860"/>
        <w:gridCol w:w="840"/>
        <w:gridCol w:w="1120"/>
        <w:gridCol w:w="1100"/>
        <w:gridCol w:w="6570"/>
        <w:gridCol w:w="1350"/>
        <w:gridCol w:w="1530"/>
        <w:gridCol w:w="1620"/>
      </w:tblGrid>
      <w:tr w:rsidR="00C8009A" w:rsidRPr="00B61ED1" w:rsidTr="00C8009A">
        <w:trPr>
          <w:trHeight w:val="1020"/>
        </w:trPr>
        <w:tc>
          <w:tcPr>
            <w:tcW w:w="15930"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C8009A" w:rsidRPr="00C8009A" w:rsidRDefault="00C8009A" w:rsidP="00C8009A">
            <w:pPr>
              <w:pStyle w:val="mechtex"/>
              <w:rPr>
                <w:rFonts w:ascii="GHEA Mariam" w:hAnsi="GHEA Mariam"/>
                <w:sz w:val="24"/>
                <w:szCs w:val="24"/>
                <w:lang w:val="hy-AM" w:eastAsia="en-US"/>
              </w:rPr>
            </w:pPr>
            <w:r w:rsidRPr="00C8009A">
              <w:rPr>
                <w:rFonts w:ascii="GHEA Mariam" w:hAnsi="GHEA Mariam" w:cs="Arial"/>
                <w:sz w:val="24"/>
                <w:szCs w:val="24"/>
                <w:lang w:val="hy-AM"/>
              </w:rPr>
              <w:t>ՀԱՅԱՍՏԱՆԻ</w:t>
            </w:r>
            <w:r w:rsidRPr="00C8009A">
              <w:rPr>
                <w:rFonts w:ascii="GHEA Mariam" w:hAnsi="GHEA Mariam"/>
                <w:sz w:val="24"/>
                <w:szCs w:val="24"/>
                <w:lang w:val="hy-AM"/>
              </w:rPr>
              <w:t xml:space="preserve"> </w:t>
            </w:r>
            <w:r w:rsidRPr="00C8009A">
              <w:rPr>
                <w:rFonts w:ascii="GHEA Mariam" w:hAnsi="GHEA Mariam" w:cs="Arial"/>
                <w:sz w:val="24"/>
                <w:szCs w:val="24"/>
                <w:lang w:val="hy-AM"/>
              </w:rPr>
              <w:t>ՀԱՆՐԱՊԵՏՈՒԹՅԱՆ</w:t>
            </w:r>
            <w:r w:rsidRPr="00C8009A">
              <w:rPr>
                <w:rFonts w:ascii="GHEA Mariam" w:hAnsi="GHEA Mariam"/>
                <w:sz w:val="24"/>
                <w:szCs w:val="24"/>
                <w:lang w:val="hy-AM"/>
              </w:rPr>
              <w:t xml:space="preserve"> </w:t>
            </w:r>
            <w:r w:rsidRPr="00C8009A">
              <w:rPr>
                <w:rFonts w:ascii="GHEA Mariam" w:hAnsi="GHEA Mariam" w:cs="Arial"/>
                <w:sz w:val="24"/>
                <w:szCs w:val="24"/>
                <w:lang w:val="hy-AM"/>
              </w:rPr>
              <w:t>ԿԱՌԱՎԱՐՈՒԹՅԱՆ</w:t>
            </w:r>
            <w:r w:rsidRPr="00C8009A">
              <w:rPr>
                <w:rFonts w:ascii="GHEA Mariam" w:hAnsi="GHEA Mariam"/>
                <w:sz w:val="24"/>
                <w:szCs w:val="24"/>
                <w:lang w:val="hy-AM"/>
              </w:rPr>
              <w:t xml:space="preserve"> 2025 </w:t>
            </w:r>
            <w:r w:rsidRPr="00C8009A">
              <w:rPr>
                <w:rFonts w:ascii="GHEA Mariam" w:hAnsi="GHEA Mariam" w:cs="Arial"/>
                <w:sz w:val="24"/>
                <w:szCs w:val="24"/>
                <w:lang w:val="hy-AM"/>
              </w:rPr>
              <w:t>ԹՎԱԿԱՆԻ</w:t>
            </w:r>
            <w:r w:rsidRPr="00C8009A">
              <w:rPr>
                <w:rFonts w:ascii="GHEA Mariam" w:hAnsi="GHEA Mariam"/>
                <w:sz w:val="24"/>
                <w:szCs w:val="24"/>
                <w:lang w:val="hy-AM"/>
              </w:rPr>
              <w:t xml:space="preserve"> </w:t>
            </w:r>
            <w:r w:rsidRPr="00C8009A">
              <w:rPr>
                <w:rFonts w:ascii="GHEA Mariam" w:hAnsi="GHEA Mariam" w:cs="Arial"/>
                <w:sz w:val="24"/>
                <w:szCs w:val="24"/>
                <w:lang w:val="hy-AM"/>
              </w:rPr>
              <w:t>ԴԵԿՏԵՄԲԵՐԻ</w:t>
            </w:r>
            <w:r w:rsidRPr="00C8009A">
              <w:rPr>
                <w:rFonts w:ascii="GHEA Mariam" w:hAnsi="GHEA Mariam"/>
                <w:sz w:val="24"/>
                <w:szCs w:val="24"/>
                <w:lang w:val="hy-AM"/>
              </w:rPr>
              <w:t xml:space="preserve"> 25-</w:t>
            </w:r>
            <w:r w:rsidRPr="00C8009A">
              <w:rPr>
                <w:rFonts w:ascii="GHEA Mariam" w:hAnsi="GHEA Mariam" w:cs="Arial"/>
                <w:sz w:val="24"/>
                <w:szCs w:val="24"/>
                <w:lang w:val="hy-AM"/>
              </w:rPr>
              <w:t>Ի</w:t>
            </w:r>
            <w:r w:rsidRPr="00C8009A">
              <w:rPr>
                <w:rFonts w:ascii="GHEA Mariam" w:hAnsi="GHEA Mariam"/>
                <w:sz w:val="24"/>
                <w:szCs w:val="24"/>
                <w:lang w:val="hy-AM"/>
              </w:rPr>
              <w:t xml:space="preserve"> </w:t>
            </w:r>
            <w:r w:rsidRPr="002F7393">
              <w:rPr>
                <w:rFonts w:ascii="GHEA Mariam" w:hAnsi="GHEA Mariam"/>
                <w:spacing w:val="-2"/>
                <w:sz w:val="24"/>
                <w:szCs w:val="24"/>
                <w:lang w:val="hy-AM"/>
              </w:rPr>
              <w:t>N</w:t>
            </w:r>
            <w:r w:rsidRPr="00C8009A">
              <w:rPr>
                <w:rFonts w:ascii="GHEA Mariam" w:hAnsi="GHEA Mariam"/>
                <w:sz w:val="24"/>
                <w:szCs w:val="24"/>
                <w:lang w:val="hy-AM"/>
              </w:rPr>
              <w:t xml:space="preserve"> 1910-</w:t>
            </w:r>
            <w:r w:rsidRPr="00C8009A">
              <w:rPr>
                <w:rFonts w:ascii="GHEA Mariam" w:hAnsi="GHEA Mariam" w:cs="Arial"/>
                <w:sz w:val="24"/>
                <w:szCs w:val="24"/>
                <w:lang w:val="hy-AM"/>
              </w:rPr>
              <w:t>Ն</w:t>
            </w:r>
            <w:r w:rsidRPr="00C8009A">
              <w:rPr>
                <w:rFonts w:ascii="GHEA Mariam" w:hAnsi="GHEA Mariam"/>
                <w:sz w:val="24"/>
                <w:szCs w:val="24"/>
                <w:lang w:val="hy-AM"/>
              </w:rPr>
              <w:t xml:space="preserve"> </w:t>
            </w:r>
            <w:r w:rsidRPr="00C8009A">
              <w:rPr>
                <w:rFonts w:ascii="GHEA Mariam" w:hAnsi="GHEA Mariam" w:cs="Arial"/>
                <w:sz w:val="24"/>
                <w:szCs w:val="24"/>
                <w:lang w:val="hy-AM"/>
              </w:rPr>
              <w:t>ՈՐՈՇՄԱՆ</w:t>
            </w:r>
            <w:r w:rsidRPr="00C8009A">
              <w:rPr>
                <w:rFonts w:ascii="GHEA Mariam" w:hAnsi="GHEA Mariam"/>
                <w:sz w:val="24"/>
                <w:szCs w:val="24"/>
                <w:lang w:val="hy-AM"/>
              </w:rPr>
              <w:t xml:space="preserve"> </w:t>
            </w:r>
            <w:r>
              <w:rPr>
                <w:rFonts w:ascii="GHEA Mariam" w:hAnsi="GHEA Mariam"/>
                <w:sz w:val="24"/>
                <w:szCs w:val="24"/>
                <w:lang w:val="hy-AM"/>
              </w:rPr>
              <w:br/>
            </w:r>
            <w:r w:rsidRPr="002F7393">
              <w:rPr>
                <w:rFonts w:ascii="GHEA Mariam" w:hAnsi="GHEA Mariam"/>
                <w:spacing w:val="-2"/>
                <w:sz w:val="24"/>
                <w:szCs w:val="24"/>
                <w:lang w:val="hy-AM"/>
              </w:rPr>
              <w:t>NN</w:t>
            </w:r>
            <w:r w:rsidRPr="00C8009A">
              <w:rPr>
                <w:rFonts w:ascii="GHEA Mariam" w:hAnsi="GHEA Mariam"/>
                <w:sz w:val="24"/>
                <w:szCs w:val="24"/>
                <w:lang w:val="hy-AM"/>
              </w:rPr>
              <w:t xml:space="preserve"> 3 </w:t>
            </w:r>
            <w:r w:rsidRPr="00C8009A">
              <w:rPr>
                <w:rFonts w:ascii="GHEA Mariam" w:hAnsi="GHEA Mariam" w:cs="Arial"/>
                <w:sz w:val="24"/>
                <w:szCs w:val="24"/>
                <w:lang w:val="hy-AM"/>
              </w:rPr>
              <w:t>ԵՎ</w:t>
            </w:r>
            <w:r w:rsidRPr="00C8009A">
              <w:rPr>
                <w:rFonts w:ascii="GHEA Mariam" w:hAnsi="GHEA Mariam"/>
                <w:sz w:val="24"/>
                <w:szCs w:val="24"/>
                <w:lang w:val="hy-AM"/>
              </w:rPr>
              <w:t xml:space="preserve"> 4 </w:t>
            </w:r>
            <w:r w:rsidRPr="00C8009A">
              <w:rPr>
                <w:rFonts w:ascii="GHEA Mariam" w:hAnsi="GHEA Mariam" w:cs="Arial"/>
                <w:sz w:val="24"/>
                <w:szCs w:val="24"/>
                <w:lang w:val="hy-AM"/>
              </w:rPr>
              <w:t>ՀԱՎԵԼՎԱԾՆԵՐՈՒՄ</w:t>
            </w:r>
            <w:r w:rsidRPr="00C8009A">
              <w:rPr>
                <w:rFonts w:ascii="GHEA Mariam" w:hAnsi="GHEA Mariam"/>
                <w:sz w:val="24"/>
                <w:szCs w:val="24"/>
                <w:lang w:val="hy-AM"/>
              </w:rPr>
              <w:t xml:space="preserve"> </w:t>
            </w:r>
            <w:r w:rsidRPr="00C8009A">
              <w:rPr>
                <w:rFonts w:ascii="GHEA Mariam" w:hAnsi="GHEA Mariam" w:cs="Arial"/>
                <w:sz w:val="24"/>
                <w:szCs w:val="24"/>
                <w:lang w:val="hy-AM"/>
              </w:rPr>
              <w:t>ԿԱՏԱՐՎՈՂ</w:t>
            </w:r>
            <w:r w:rsidRPr="00C8009A">
              <w:rPr>
                <w:rFonts w:ascii="GHEA Mariam" w:hAnsi="GHEA Mariam"/>
                <w:sz w:val="24"/>
                <w:szCs w:val="24"/>
                <w:lang w:val="hy-AM"/>
              </w:rPr>
              <w:t xml:space="preserve"> </w:t>
            </w:r>
            <w:r w:rsidRPr="00C8009A">
              <w:rPr>
                <w:rFonts w:ascii="GHEA Mariam" w:hAnsi="GHEA Mariam" w:cs="Arial"/>
                <w:sz w:val="24"/>
                <w:szCs w:val="24"/>
                <w:lang w:val="hy-AM"/>
              </w:rPr>
              <w:t>ՓՈՓՈԽՈՒԹՅՈՒՆՆԵՐԸ</w:t>
            </w:r>
            <w:r w:rsidRPr="00C8009A">
              <w:rPr>
                <w:rFonts w:ascii="GHEA Mariam" w:hAnsi="GHEA Mariam"/>
                <w:sz w:val="24"/>
                <w:szCs w:val="24"/>
                <w:lang w:val="hy-AM"/>
              </w:rPr>
              <w:t xml:space="preserve"> </w:t>
            </w:r>
          </w:p>
        </w:tc>
      </w:tr>
      <w:tr w:rsidR="00C8009A" w:rsidRPr="00C8009A" w:rsidTr="00C8009A">
        <w:trPr>
          <w:trHeight w:val="48"/>
        </w:trPr>
        <w:tc>
          <w:tcPr>
            <w:tcW w:w="940" w:type="dxa"/>
            <w:tcBorders>
              <w:top w:val="nil"/>
              <w:left w:val="nil"/>
              <w:bottom w:val="nil"/>
              <w:right w:val="nil"/>
            </w:tcBorders>
            <w:shd w:val="clear" w:color="auto" w:fill="auto"/>
            <w:tcMar>
              <w:top w:w="15" w:type="dxa"/>
              <w:left w:w="15" w:type="dxa"/>
              <w:bottom w:w="0" w:type="dxa"/>
              <w:right w:w="15" w:type="dxa"/>
            </w:tcMar>
            <w:hideMark/>
          </w:tcPr>
          <w:p w:rsidR="00C8009A" w:rsidRPr="00C8009A" w:rsidRDefault="00C8009A">
            <w:pPr>
              <w:jc w:val="center"/>
              <w:rPr>
                <w:rFonts w:ascii="GHEA Mariam" w:hAnsi="GHEA Mariam" w:cs="Calibri"/>
                <w:b/>
                <w:bCs/>
                <w:lang w:val="hy-AM"/>
              </w:rPr>
            </w:pPr>
          </w:p>
        </w:tc>
        <w:tc>
          <w:tcPr>
            <w:tcW w:w="860" w:type="dxa"/>
            <w:tcBorders>
              <w:top w:val="nil"/>
              <w:left w:val="nil"/>
              <w:bottom w:val="nil"/>
              <w:right w:val="nil"/>
            </w:tcBorders>
            <w:shd w:val="clear" w:color="auto" w:fill="auto"/>
            <w:tcMar>
              <w:top w:w="15" w:type="dxa"/>
              <w:left w:w="15" w:type="dxa"/>
              <w:bottom w:w="0" w:type="dxa"/>
              <w:right w:w="15" w:type="dxa"/>
            </w:tcMar>
            <w:hideMark/>
          </w:tcPr>
          <w:p w:rsidR="00C8009A" w:rsidRPr="00C8009A" w:rsidRDefault="00C8009A">
            <w:pPr>
              <w:rPr>
                <w:rFonts w:ascii="GHEA Mariam" w:hAnsi="GHEA Mariam"/>
                <w:lang w:val="hy-AM"/>
              </w:rPr>
            </w:pPr>
          </w:p>
        </w:tc>
        <w:tc>
          <w:tcPr>
            <w:tcW w:w="840" w:type="dxa"/>
            <w:tcBorders>
              <w:top w:val="nil"/>
              <w:left w:val="nil"/>
              <w:bottom w:val="nil"/>
              <w:right w:val="nil"/>
            </w:tcBorders>
            <w:shd w:val="clear" w:color="auto" w:fill="auto"/>
            <w:tcMar>
              <w:top w:w="15" w:type="dxa"/>
              <w:left w:w="15" w:type="dxa"/>
              <w:bottom w:w="0" w:type="dxa"/>
              <w:right w:w="15" w:type="dxa"/>
            </w:tcMar>
            <w:hideMark/>
          </w:tcPr>
          <w:p w:rsidR="00C8009A" w:rsidRPr="00C8009A" w:rsidRDefault="00C8009A">
            <w:pPr>
              <w:rPr>
                <w:rFonts w:ascii="GHEA Mariam" w:hAnsi="GHEA Mariam"/>
                <w:lang w:val="hy-AM"/>
              </w:rPr>
            </w:pPr>
          </w:p>
        </w:tc>
        <w:tc>
          <w:tcPr>
            <w:tcW w:w="1120" w:type="dxa"/>
            <w:tcBorders>
              <w:top w:val="nil"/>
              <w:left w:val="nil"/>
              <w:bottom w:val="nil"/>
              <w:right w:val="nil"/>
            </w:tcBorders>
            <w:shd w:val="clear" w:color="auto" w:fill="auto"/>
            <w:tcMar>
              <w:top w:w="15" w:type="dxa"/>
              <w:left w:w="15" w:type="dxa"/>
              <w:bottom w:w="0" w:type="dxa"/>
              <w:right w:w="15" w:type="dxa"/>
            </w:tcMar>
            <w:hideMark/>
          </w:tcPr>
          <w:p w:rsidR="00C8009A" w:rsidRPr="00C8009A" w:rsidRDefault="00C8009A">
            <w:pPr>
              <w:rPr>
                <w:rFonts w:ascii="GHEA Mariam" w:hAnsi="GHEA Mariam"/>
                <w:lang w:val="hy-AM"/>
              </w:rPr>
            </w:pPr>
          </w:p>
        </w:tc>
        <w:tc>
          <w:tcPr>
            <w:tcW w:w="1100" w:type="dxa"/>
            <w:tcBorders>
              <w:top w:val="nil"/>
              <w:left w:val="nil"/>
              <w:bottom w:val="nil"/>
              <w:right w:val="nil"/>
            </w:tcBorders>
            <w:shd w:val="clear" w:color="auto" w:fill="auto"/>
            <w:tcMar>
              <w:top w:w="15" w:type="dxa"/>
              <w:left w:w="15" w:type="dxa"/>
              <w:bottom w:w="0" w:type="dxa"/>
              <w:right w:w="15" w:type="dxa"/>
            </w:tcMar>
            <w:hideMark/>
          </w:tcPr>
          <w:p w:rsidR="00C8009A" w:rsidRPr="00C8009A" w:rsidRDefault="00C8009A">
            <w:pPr>
              <w:rPr>
                <w:rFonts w:ascii="GHEA Mariam" w:hAnsi="GHEA Mariam"/>
                <w:lang w:val="hy-AM"/>
              </w:rPr>
            </w:pPr>
          </w:p>
        </w:tc>
        <w:tc>
          <w:tcPr>
            <w:tcW w:w="6570" w:type="dxa"/>
            <w:tcBorders>
              <w:top w:val="nil"/>
              <w:left w:val="nil"/>
              <w:bottom w:val="nil"/>
              <w:right w:val="nil"/>
            </w:tcBorders>
            <w:shd w:val="clear" w:color="auto" w:fill="auto"/>
            <w:tcMar>
              <w:top w:w="15" w:type="dxa"/>
              <w:left w:w="15" w:type="dxa"/>
              <w:bottom w:w="0" w:type="dxa"/>
              <w:right w:w="15" w:type="dxa"/>
            </w:tcMar>
            <w:hideMark/>
          </w:tcPr>
          <w:p w:rsidR="00C8009A" w:rsidRPr="00C8009A" w:rsidRDefault="00C8009A">
            <w:pPr>
              <w:rPr>
                <w:rFonts w:ascii="GHEA Mariam" w:hAnsi="GHEA Mariam"/>
                <w:lang w:val="hy-AM"/>
              </w:rPr>
            </w:pPr>
          </w:p>
        </w:tc>
        <w:tc>
          <w:tcPr>
            <w:tcW w:w="1350" w:type="dxa"/>
            <w:tcBorders>
              <w:top w:val="nil"/>
              <w:left w:val="nil"/>
              <w:bottom w:val="nil"/>
              <w:right w:val="nil"/>
            </w:tcBorders>
            <w:shd w:val="clear" w:color="auto" w:fill="auto"/>
            <w:tcMar>
              <w:top w:w="15" w:type="dxa"/>
              <w:left w:w="15" w:type="dxa"/>
              <w:bottom w:w="0" w:type="dxa"/>
              <w:right w:w="15" w:type="dxa"/>
            </w:tcMar>
            <w:vAlign w:val="center"/>
            <w:hideMark/>
          </w:tcPr>
          <w:p w:rsidR="00C8009A" w:rsidRPr="00C8009A" w:rsidRDefault="00C8009A">
            <w:pPr>
              <w:rPr>
                <w:rFonts w:ascii="GHEA Mariam" w:hAnsi="GHEA Mariam"/>
                <w:lang w:val="hy-AM"/>
              </w:rPr>
            </w:pPr>
          </w:p>
        </w:tc>
        <w:tc>
          <w:tcPr>
            <w:tcW w:w="315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C8009A" w:rsidRPr="00C8009A" w:rsidRDefault="00C8009A">
            <w:pPr>
              <w:jc w:val="right"/>
              <w:rPr>
                <w:rFonts w:ascii="GHEA Mariam" w:hAnsi="GHEA Mariam" w:cs="Calibri"/>
                <w:lang w:val="hy-AM"/>
              </w:rPr>
            </w:pPr>
            <w:r>
              <w:rPr>
                <w:rFonts w:ascii="GHEA Mariam" w:hAnsi="GHEA Mariam" w:cs="Calibri"/>
              </w:rPr>
              <w:t>(հ</w:t>
            </w:r>
            <w:r w:rsidRPr="00C8009A">
              <w:rPr>
                <w:rFonts w:ascii="GHEA Mariam" w:hAnsi="GHEA Mariam" w:cs="Calibri"/>
                <w:lang w:val="hy-AM"/>
              </w:rPr>
              <w:t>ազ.</w:t>
            </w:r>
            <w:r>
              <w:rPr>
                <w:rFonts w:ascii="GHEA Mariam" w:hAnsi="GHEA Mariam" w:cs="Calibri"/>
                <w:lang w:val="hy-AM"/>
              </w:rPr>
              <w:t xml:space="preserve"> դրամ</w:t>
            </w:r>
            <w:r>
              <w:rPr>
                <w:rFonts w:ascii="GHEA Mariam" w:hAnsi="GHEA Mariam" w:cs="Calibri"/>
              </w:rPr>
              <w:t>)</w:t>
            </w:r>
            <w:r w:rsidRPr="00C8009A">
              <w:rPr>
                <w:rFonts w:ascii="GHEA Mariam" w:hAnsi="GHEA Mariam" w:cs="Calibri"/>
                <w:lang w:val="hy-AM"/>
              </w:rPr>
              <w:t xml:space="preserve"> </w:t>
            </w:r>
          </w:p>
        </w:tc>
      </w:tr>
      <w:tr w:rsidR="00C8009A" w:rsidRPr="00B61ED1" w:rsidTr="00C8009A">
        <w:trPr>
          <w:trHeight w:val="1080"/>
        </w:trPr>
        <w:tc>
          <w:tcPr>
            <w:tcW w:w="264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pPr>
              <w:jc w:val="center"/>
              <w:rPr>
                <w:rFonts w:ascii="GHEA Mariam" w:hAnsi="GHEA Mariam" w:cs="Calibri"/>
                <w:b/>
                <w:bCs/>
                <w:lang w:val="hy-AM"/>
              </w:rPr>
            </w:pPr>
            <w:r w:rsidRPr="00C8009A">
              <w:rPr>
                <w:rFonts w:ascii="GHEA Mariam" w:hAnsi="GHEA Mariam" w:cs="Calibri"/>
                <w:b/>
                <w:bCs/>
                <w:lang w:val="hy-AM"/>
              </w:rPr>
              <w:t xml:space="preserve"> Գործառական </w:t>
            </w:r>
            <w:proofErr w:type="spellStart"/>
            <w:r w:rsidRPr="00C8009A">
              <w:rPr>
                <w:rFonts w:ascii="GHEA Mariam" w:hAnsi="GHEA Mariam" w:cs="Calibri"/>
                <w:b/>
                <w:bCs/>
                <w:lang w:val="hy-AM"/>
              </w:rPr>
              <w:t>դասիչը</w:t>
            </w:r>
            <w:proofErr w:type="spellEnd"/>
          </w:p>
        </w:tc>
        <w:tc>
          <w:tcPr>
            <w:tcW w:w="22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pPr>
              <w:jc w:val="center"/>
              <w:rPr>
                <w:rFonts w:ascii="GHEA Mariam" w:hAnsi="GHEA Mariam" w:cs="Calibri"/>
                <w:b/>
                <w:bCs/>
                <w:lang w:val="hy-AM"/>
              </w:rPr>
            </w:pPr>
            <w:r w:rsidRPr="00C8009A">
              <w:rPr>
                <w:rFonts w:ascii="GHEA Mariam" w:hAnsi="GHEA Mariam" w:cs="Calibri"/>
                <w:b/>
                <w:bCs/>
                <w:lang w:val="hy-AM"/>
              </w:rPr>
              <w:t xml:space="preserve"> Ծրագրային </w:t>
            </w:r>
            <w:proofErr w:type="spellStart"/>
            <w:r w:rsidRPr="00C8009A">
              <w:rPr>
                <w:rFonts w:ascii="GHEA Mariam" w:hAnsi="GHEA Mariam" w:cs="Calibri"/>
                <w:b/>
                <w:bCs/>
                <w:lang w:val="hy-AM"/>
              </w:rPr>
              <w:t>դասիչը</w:t>
            </w:r>
            <w:proofErr w:type="spellEnd"/>
          </w:p>
        </w:tc>
        <w:tc>
          <w:tcPr>
            <w:tcW w:w="657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B61ED1" w:rsidRDefault="00C8009A">
            <w:pPr>
              <w:jc w:val="center"/>
              <w:rPr>
                <w:rFonts w:ascii="GHEA Mariam" w:hAnsi="GHEA Mariam" w:cs="Calibri"/>
                <w:b/>
                <w:bCs/>
                <w:lang w:val="hy-AM"/>
              </w:rPr>
            </w:pPr>
            <w:r w:rsidRPr="00C8009A">
              <w:rPr>
                <w:rFonts w:ascii="GHEA Mariam" w:hAnsi="GHEA Mariam" w:cs="Calibri"/>
                <w:b/>
                <w:bCs/>
                <w:lang w:val="hy-AM"/>
              </w:rPr>
              <w:t xml:space="preserve"> Բյուջետային ծախսերի գործառական դասակարգման բաժինների, խմբերի և դասերի, բյուջետային ծրագրե</w:t>
            </w:r>
            <w:r w:rsidRPr="00B61ED1">
              <w:rPr>
                <w:rFonts w:ascii="GHEA Mariam" w:hAnsi="GHEA Mariam" w:cs="Calibri"/>
                <w:b/>
                <w:bCs/>
                <w:lang w:val="hy-AM"/>
              </w:rPr>
              <w:t>րի միջոցառումների,  բյուջետային հատկացումների գլխավոր կարգադրիչների անվանումները</w:t>
            </w:r>
          </w:p>
        </w:tc>
        <w:tc>
          <w:tcPr>
            <w:tcW w:w="450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B61ED1" w:rsidRDefault="00C8009A">
            <w:pPr>
              <w:jc w:val="center"/>
              <w:rPr>
                <w:rFonts w:ascii="GHEA Mariam" w:hAnsi="GHEA Mariam" w:cs="Calibri"/>
                <w:b/>
                <w:bCs/>
                <w:lang w:val="hy-AM"/>
              </w:rPr>
            </w:pPr>
            <w:r w:rsidRPr="00B61ED1">
              <w:rPr>
                <w:rFonts w:ascii="GHEA Mariam" w:hAnsi="GHEA Mariam" w:cs="Calibri"/>
                <w:b/>
                <w:bCs/>
                <w:lang w:val="hy-AM"/>
              </w:rPr>
              <w:t xml:space="preserve">Ցուցանիշների </w:t>
            </w:r>
            <w:r w:rsidR="00B61ED1">
              <w:rPr>
                <w:rFonts w:ascii="GHEA Mariam" w:hAnsi="GHEA Mariam" w:cs="Calibri"/>
                <w:b/>
                <w:bCs/>
                <w:lang w:val="hy-AM"/>
              </w:rPr>
              <w:t>փոփոխությունը</w:t>
            </w:r>
            <w:r w:rsidR="00B61ED1">
              <w:rPr>
                <w:rFonts w:ascii="GHEA Mariam" w:hAnsi="GHEA Mariam" w:cs="Calibri"/>
                <w:b/>
                <w:bCs/>
                <w:lang w:val="hy-AM"/>
              </w:rPr>
              <w:br/>
              <w:t xml:space="preserve"> (նվազեցումները ն</w:t>
            </w:r>
            <w:r w:rsidRPr="00B61ED1">
              <w:rPr>
                <w:rFonts w:ascii="GHEA Mariam" w:hAnsi="GHEA Mariam" w:cs="Calibri"/>
                <w:b/>
                <w:bCs/>
                <w:lang w:val="hy-AM"/>
              </w:rPr>
              <w:t xml:space="preserve">շված են </w:t>
            </w:r>
            <w:proofErr w:type="spellStart"/>
            <w:r w:rsidRPr="00B61ED1">
              <w:rPr>
                <w:rFonts w:ascii="GHEA Mariam" w:hAnsi="GHEA Mariam" w:cs="Calibri"/>
                <w:b/>
                <w:bCs/>
                <w:lang w:val="hy-AM"/>
              </w:rPr>
              <w:t>փակագծերում</w:t>
            </w:r>
            <w:proofErr w:type="spellEnd"/>
            <w:r w:rsidRPr="00B61ED1">
              <w:rPr>
                <w:rFonts w:ascii="GHEA Mariam" w:hAnsi="GHEA Mariam" w:cs="Calibri"/>
                <w:b/>
                <w:bCs/>
                <w:lang w:val="hy-AM"/>
              </w:rPr>
              <w:t>)</w:t>
            </w:r>
          </w:p>
        </w:tc>
      </w:tr>
      <w:tr w:rsidR="00C8009A" w:rsidRPr="00C8009A" w:rsidTr="00C8009A">
        <w:trPr>
          <w:trHeight w:val="117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spacing w:val="-8"/>
                <w:lang w:val="hy-AM"/>
              </w:rPr>
            </w:pPr>
            <w:proofErr w:type="spellStart"/>
            <w:r>
              <w:rPr>
                <w:rFonts w:ascii="GHEA Mariam" w:hAnsi="GHEA Mariam" w:cs="Calibri"/>
                <w:b/>
                <w:bCs/>
                <w:spacing w:val="-8"/>
              </w:rPr>
              <w:t>բ</w:t>
            </w:r>
            <w:r w:rsidRPr="00C8009A">
              <w:rPr>
                <w:rFonts w:ascii="GHEA Mariam" w:hAnsi="GHEA Mariam" w:cs="Calibri"/>
                <w:b/>
                <w:bCs/>
                <w:spacing w:val="-8"/>
              </w:rPr>
              <w:t>աժին</w:t>
            </w:r>
            <w:proofErr w:type="spellEnd"/>
            <w:r>
              <w:rPr>
                <w:rFonts w:ascii="GHEA Mariam" w:hAnsi="GHEA Mariam" w:cs="Calibri"/>
                <w:b/>
                <w:bCs/>
                <w:spacing w:val="-8"/>
                <w:lang w:val="hy-AM"/>
              </w:rPr>
              <w:t>ը</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spacing w:val="-8"/>
                <w:lang w:val="hy-AM"/>
              </w:rPr>
            </w:pPr>
            <w:proofErr w:type="spellStart"/>
            <w:r>
              <w:rPr>
                <w:rFonts w:ascii="GHEA Mariam" w:hAnsi="GHEA Mariam" w:cs="Calibri"/>
                <w:b/>
                <w:bCs/>
                <w:spacing w:val="-8"/>
              </w:rPr>
              <w:t>խ</w:t>
            </w:r>
            <w:r w:rsidRPr="00C8009A">
              <w:rPr>
                <w:rFonts w:ascii="GHEA Mariam" w:hAnsi="GHEA Mariam" w:cs="Calibri"/>
                <w:b/>
                <w:bCs/>
                <w:spacing w:val="-8"/>
              </w:rPr>
              <w:t>ումբ</w:t>
            </w:r>
            <w:proofErr w:type="spellEnd"/>
            <w:r>
              <w:rPr>
                <w:rFonts w:ascii="GHEA Mariam" w:hAnsi="GHEA Mariam" w:cs="Calibri"/>
                <w:b/>
                <w:bCs/>
                <w:spacing w:val="-8"/>
                <w:lang w:val="hy-AM"/>
              </w:rPr>
              <w:t>ը</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spacing w:val="-8"/>
                <w:lang w:val="hy-AM"/>
              </w:rPr>
            </w:pPr>
            <w:proofErr w:type="spellStart"/>
            <w:r>
              <w:rPr>
                <w:rFonts w:ascii="GHEA Mariam" w:hAnsi="GHEA Mariam" w:cs="Calibri"/>
                <w:b/>
                <w:bCs/>
                <w:spacing w:val="-8"/>
              </w:rPr>
              <w:t>դ</w:t>
            </w:r>
            <w:r w:rsidRPr="00C8009A">
              <w:rPr>
                <w:rFonts w:ascii="GHEA Mariam" w:hAnsi="GHEA Mariam" w:cs="Calibri"/>
                <w:b/>
                <w:bCs/>
                <w:spacing w:val="-8"/>
              </w:rPr>
              <w:t>աս</w:t>
            </w:r>
            <w:proofErr w:type="spellEnd"/>
            <w:r>
              <w:rPr>
                <w:rFonts w:ascii="GHEA Mariam" w:hAnsi="GHEA Mariam" w:cs="Calibri"/>
                <w:b/>
                <w:bCs/>
                <w:spacing w:val="-8"/>
                <w:lang w:val="hy-AM"/>
              </w:rPr>
              <w:t>ը</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spacing w:val="-8"/>
                <w:lang w:val="hy-AM"/>
              </w:rPr>
            </w:pPr>
            <w:proofErr w:type="spellStart"/>
            <w:r>
              <w:rPr>
                <w:rFonts w:ascii="GHEA Mariam" w:hAnsi="GHEA Mariam" w:cs="Calibri"/>
                <w:b/>
                <w:bCs/>
                <w:spacing w:val="-8"/>
              </w:rPr>
              <w:t>ծ</w:t>
            </w:r>
            <w:r w:rsidRPr="00C8009A">
              <w:rPr>
                <w:rFonts w:ascii="GHEA Mariam" w:hAnsi="GHEA Mariam" w:cs="Calibri"/>
                <w:b/>
                <w:bCs/>
                <w:spacing w:val="-8"/>
              </w:rPr>
              <w:t>րագիր</w:t>
            </w:r>
            <w:proofErr w:type="spellEnd"/>
            <w:r>
              <w:rPr>
                <w:rFonts w:ascii="GHEA Mariam" w:hAnsi="GHEA Mariam" w:cs="Calibri"/>
                <w:b/>
                <w:bCs/>
                <w:spacing w:val="-8"/>
                <w:lang w:val="hy-AM"/>
              </w:rPr>
              <w:t>ը</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spacing w:val="-8"/>
                <w:lang w:val="hy-AM"/>
              </w:rPr>
            </w:pPr>
            <w:proofErr w:type="spellStart"/>
            <w:r>
              <w:rPr>
                <w:rFonts w:ascii="GHEA Mariam" w:hAnsi="GHEA Mariam" w:cs="Calibri"/>
                <w:b/>
                <w:bCs/>
                <w:spacing w:val="-8"/>
              </w:rPr>
              <w:t>մ</w:t>
            </w:r>
            <w:r w:rsidRPr="00C8009A">
              <w:rPr>
                <w:rFonts w:ascii="GHEA Mariam" w:hAnsi="GHEA Mariam" w:cs="Calibri"/>
                <w:b/>
                <w:bCs/>
                <w:spacing w:val="-8"/>
              </w:rPr>
              <w:t>իջո</w:t>
            </w:r>
            <w:proofErr w:type="spellEnd"/>
            <w:r>
              <w:rPr>
                <w:rFonts w:ascii="GHEA Mariam" w:hAnsi="GHEA Mariam" w:cs="Calibri"/>
                <w:b/>
                <w:bCs/>
                <w:spacing w:val="-8"/>
                <w:lang w:val="hy-AM"/>
              </w:rPr>
              <w:t>-</w:t>
            </w:r>
            <w:r>
              <w:rPr>
                <w:rFonts w:ascii="GHEA Mariam" w:hAnsi="GHEA Mariam" w:cs="Calibri"/>
                <w:b/>
                <w:bCs/>
                <w:spacing w:val="-8"/>
                <w:lang w:val="hy-AM"/>
              </w:rPr>
              <w:br/>
            </w:r>
            <w:proofErr w:type="spellStart"/>
            <w:r w:rsidRPr="00C8009A">
              <w:rPr>
                <w:rFonts w:ascii="GHEA Mariam" w:hAnsi="GHEA Mariam" w:cs="Calibri"/>
                <w:b/>
                <w:bCs/>
                <w:spacing w:val="-8"/>
              </w:rPr>
              <w:t>ցառում</w:t>
            </w:r>
            <w:proofErr w:type="spellEnd"/>
            <w:r>
              <w:rPr>
                <w:rFonts w:ascii="GHEA Mariam" w:hAnsi="GHEA Mariam" w:cs="Calibri"/>
                <w:b/>
                <w:bCs/>
                <w:spacing w:val="-8"/>
                <w:lang w:val="hy-AM"/>
              </w:rPr>
              <w:t>ը</w:t>
            </w:r>
          </w:p>
        </w:tc>
        <w:tc>
          <w:tcPr>
            <w:tcW w:w="6570" w:type="dxa"/>
            <w:vMerge/>
            <w:tcBorders>
              <w:top w:val="single" w:sz="4" w:space="0" w:color="auto"/>
              <w:left w:val="single" w:sz="4" w:space="0" w:color="auto"/>
              <w:bottom w:val="single" w:sz="4" w:space="0" w:color="auto"/>
              <w:right w:val="single" w:sz="4" w:space="0" w:color="auto"/>
            </w:tcBorders>
            <w:vAlign w:val="center"/>
            <w:hideMark/>
          </w:tcPr>
          <w:p w:rsidR="00C8009A" w:rsidRPr="00C8009A" w:rsidRDefault="00C8009A">
            <w:pPr>
              <w:rPr>
                <w:rFonts w:ascii="GHEA Mariam" w:hAnsi="GHEA Mariam" w:cs="Calibri"/>
                <w:b/>
                <w:bCs/>
              </w:rPr>
            </w:pP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pPr>
              <w:jc w:val="center"/>
              <w:rPr>
                <w:rFonts w:ascii="GHEA Mariam" w:hAnsi="GHEA Mariam" w:cs="Calibri"/>
                <w:b/>
                <w:bCs/>
              </w:rPr>
            </w:pPr>
            <w:r>
              <w:rPr>
                <w:rFonts w:ascii="GHEA Mariam" w:hAnsi="GHEA Mariam" w:cs="Calibri"/>
                <w:b/>
                <w:bCs/>
              </w:rPr>
              <w:t xml:space="preserve"> </w:t>
            </w:r>
            <w:proofErr w:type="spellStart"/>
            <w:r>
              <w:rPr>
                <w:rFonts w:ascii="GHEA Mariam" w:hAnsi="GHEA Mariam" w:cs="Calibri"/>
                <w:b/>
                <w:bCs/>
              </w:rPr>
              <w:t>ա</w:t>
            </w:r>
            <w:r w:rsidRPr="00C8009A">
              <w:rPr>
                <w:rFonts w:ascii="GHEA Mariam" w:hAnsi="GHEA Mariam" w:cs="Calibri"/>
                <w:b/>
                <w:bCs/>
              </w:rPr>
              <w:t>ռաջին</w:t>
            </w:r>
            <w:proofErr w:type="spellEnd"/>
            <w:r w:rsidRPr="00C8009A">
              <w:rPr>
                <w:rFonts w:ascii="GHEA Mariam" w:hAnsi="GHEA Mariam" w:cs="Calibri"/>
                <w:b/>
                <w:bCs/>
              </w:rPr>
              <w:t xml:space="preserve"> </w:t>
            </w:r>
            <w:proofErr w:type="spellStart"/>
            <w:r w:rsidRPr="00C8009A">
              <w:rPr>
                <w:rFonts w:ascii="GHEA Mariam" w:hAnsi="GHEA Mariam" w:cs="Calibri"/>
                <w:b/>
                <w:bCs/>
              </w:rPr>
              <w:t>կիսամյակ</w:t>
            </w:r>
            <w:proofErr w:type="spellEnd"/>
            <w:r w:rsidRPr="00C8009A">
              <w:rPr>
                <w:rFonts w:ascii="GHEA Mariam" w:hAnsi="GHEA Mariam" w:cs="Calibri"/>
                <w:b/>
                <w:bCs/>
              </w:rPr>
              <w:t xml:space="preserve">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pPr>
              <w:jc w:val="center"/>
              <w:rPr>
                <w:rFonts w:ascii="GHEA Mariam" w:hAnsi="GHEA Mariam" w:cs="Calibri"/>
                <w:b/>
                <w:bCs/>
              </w:rPr>
            </w:pPr>
            <w:r w:rsidRPr="00C8009A">
              <w:rPr>
                <w:rFonts w:ascii="GHEA Mariam" w:hAnsi="GHEA Mariam" w:cs="Calibri"/>
                <w:b/>
                <w:bCs/>
              </w:rPr>
              <w:t xml:space="preserve"> </w:t>
            </w:r>
            <w:proofErr w:type="spellStart"/>
            <w:r>
              <w:rPr>
                <w:rFonts w:ascii="GHEA Mariam" w:hAnsi="GHEA Mariam" w:cs="Calibri"/>
                <w:b/>
                <w:bCs/>
              </w:rPr>
              <w:t>ի</w:t>
            </w:r>
            <w:r w:rsidRPr="00C8009A">
              <w:rPr>
                <w:rFonts w:ascii="GHEA Mariam" w:hAnsi="GHEA Mariam" w:cs="Calibri"/>
                <w:b/>
                <w:bCs/>
              </w:rPr>
              <w:t>նն</w:t>
            </w:r>
            <w:proofErr w:type="spellEnd"/>
            <w:r w:rsidRPr="00C8009A">
              <w:rPr>
                <w:rFonts w:ascii="GHEA Mariam" w:hAnsi="GHEA Mariam" w:cs="Calibri"/>
                <w:b/>
                <w:bCs/>
              </w:rPr>
              <w:t xml:space="preserve"> </w:t>
            </w:r>
            <w:proofErr w:type="spellStart"/>
            <w:r w:rsidRPr="00C8009A">
              <w:rPr>
                <w:rFonts w:ascii="GHEA Mariam" w:hAnsi="GHEA Mariam" w:cs="Calibri"/>
                <w:b/>
                <w:bCs/>
              </w:rPr>
              <w:t>ամիս</w:t>
            </w:r>
            <w:proofErr w:type="spellEnd"/>
            <w:r w:rsidRPr="00C8009A">
              <w:rPr>
                <w:rFonts w:ascii="GHEA Mariam" w:hAnsi="GHEA Mariam" w:cs="Calibri"/>
                <w:b/>
                <w:bCs/>
              </w:rPr>
              <w:t xml:space="preserve">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ind w:right="59"/>
              <w:jc w:val="center"/>
              <w:rPr>
                <w:rFonts w:ascii="GHEA Mariam" w:hAnsi="GHEA Mariam" w:cs="Calibri"/>
                <w:b/>
                <w:bCs/>
              </w:rPr>
            </w:pPr>
            <w:r>
              <w:rPr>
                <w:rFonts w:ascii="GHEA Mariam" w:hAnsi="GHEA Mariam" w:cs="Calibri"/>
                <w:b/>
                <w:bCs/>
              </w:rPr>
              <w:t xml:space="preserve"> </w:t>
            </w:r>
            <w:proofErr w:type="spellStart"/>
            <w:r>
              <w:rPr>
                <w:rFonts w:ascii="GHEA Mariam" w:hAnsi="GHEA Mariam" w:cs="Calibri"/>
                <w:b/>
                <w:bCs/>
              </w:rPr>
              <w:t>տ</w:t>
            </w:r>
            <w:r w:rsidRPr="00C8009A">
              <w:rPr>
                <w:rFonts w:ascii="GHEA Mariam" w:hAnsi="GHEA Mariam" w:cs="Calibri"/>
                <w:b/>
                <w:bCs/>
              </w:rPr>
              <w:t>արի</w:t>
            </w:r>
            <w:proofErr w:type="spellEnd"/>
            <w:r w:rsidRPr="00C8009A">
              <w:rPr>
                <w:rFonts w:ascii="GHEA Mariam" w:hAnsi="GHEA Mariam" w:cs="Calibri"/>
                <w:b/>
                <w:bCs/>
              </w:rPr>
              <w:t xml:space="preserve"> </w:t>
            </w:r>
          </w:p>
        </w:tc>
      </w:tr>
      <w:tr w:rsidR="00C8009A" w:rsidRPr="00C8009A" w:rsidTr="00C8009A">
        <w:trPr>
          <w:trHeight w:val="45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pPr>
              <w:rPr>
                <w:rFonts w:ascii="GHEA Mariam" w:hAnsi="GHEA Mariam" w:cs="Calibri"/>
                <w:b/>
                <w:bCs/>
              </w:rPr>
            </w:pPr>
            <w:r w:rsidRPr="00C8009A">
              <w:rPr>
                <w:rFonts w:ascii="GHEA Mariam" w:hAnsi="GHEA Mariam" w:cs="Calibri"/>
                <w:b/>
                <w:bCs/>
              </w:rPr>
              <w:t xml:space="preserve"> ԸՆԴԱՄԵՆԸ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r>
      <w:tr w:rsidR="00C8009A" w:rsidRPr="00C8009A" w:rsidTr="00C8009A">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այդ</w:t>
            </w:r>
            <w:proofErr w:type="spellEnd"/>
            <w:r w:rsidRPr="00C8009A">
              <w:rPr>
                <w:rFonts w:ascii="GHEA Mariam" w:hAnsi="GHEA Mariam" w:cs="Calibri"/>
              </w:rPr>
              <w:t xml:space="preserve"> </w:t>
            </w:r>
            <w:proofErr w:type="spellStart"/>
            <w:r w:rsidRPr="00C8009A">
              <w:rPr>
                <w:rFonts w:ascii="GHEA Mariam" w:hAnsi="GHEA Mariam" w:cs="Calibri"/>
              </w:rPr>
              <w:t>թվում</w:t>
            </w:r>
            <w:proofErr w:type="spellEnd"/>
            <w:r w:rsidRPr="00C8009A">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r>
      <w:tr w:rsidR="00C8009A" w:rsidRPr="00C8009A" w:rsidTr="00C8009A">
        <w:trPr>
          <w:trHeight w:val="690"/>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pPr>
              <w:rPr>
                <w:rFonts w:ascii="GHEA Mariam" w:hAnsi="GHEA Mariam" w:cs="Calibri"/>
                <w:b/>
                <w:bCs/>
              </w:rPr>
            </w:pPr>
            <w:r w:rsidRPr="00C8009A">
              <w:rPr>
                <w:rFonts w:ascii="GHEA Mariam" w:hAnsi="GHEA Mariam" w:cs="Calibri"/>
                <w:b/>
                <w:bCs/>
              </w:rPr>
              <w:t xml:space="preserve">ՀՀ </w:t>
            </w:r>
            <w:proofErr w:type="spellStart"/>
            <w:r w:rsidRPr="00C8009A">
              <w:rPr>
                <w:rFonts w:ascii="GHEA Mariam" w:hAnsi="GHEA Mariam" w:cs="Calibri"/>
                <w:b/>
                <w:bCs/>
              </w:rPr>
              <w:t>տարածքային</w:t>
            </w:r>
            <w:proofErr w:type="spellEnd"/>
            <w:r w:rsidRPr="00C8009A">
              <w:rPr>
                <w:rFonts w:ascii="GHEA Mariam" w:hAnsi="GHEA Mariam" w:cs="Calibri"/>
                <w:b/>
                <w:bCs/>
              </w:rPr>
              <w:t xml:space="preserve"> </w:t>
            </w:r>
            <w:proofErr w:type="spellStart"/>
            <w:r w:rsidRPr="00C8009A">
              <w:rPr>
                <w:rFonts w:ascii="GHEA Mariam" w:hAnsi="GHEA Mariam" w:cs="Calibri"/>
                <w:b/>
                <w:bCs/>
              </w:rPr>
              <w:t>կառավարման</w:t>
            </w:r>
            <w:proofErr w:type="spellEnd"/>
            <w:r w:rsidRPr="00C8009A">
              <w:rPr>
                <w:rFonts w:ascii="GHEA Mariam" w:hAnsi="GHEA Mariam" w:cs="Calibri"/>
                <w:b/>
                <w:bCs/>
              </w:rPr>
              <w:t xml:space="preserve"> և </w:t>
            </w:r>
            <w:proofErr w:type="spellStart"/>
            <w:r w:rsidRPr="00C8009A">
              <w:rPr>
                <w:rFonts w:ascii="GHEA Mariam" w:hAnsi="GHEA Mariam" w:cs="Calibri"/>
                <w:b/>
                <w:bCs/>
              </w:rPr>
              <w:t>ենթակառուցվածքների</w:t>
            </w:r>
            <w:proofErr w:type="spellEnd"/>
            <w:r w:rsidRPr="00C8009A">
              <w:rPr>
                <w:rFonts w:ascii="GHEA Mariam" w:hAnsi="GHEA Mariam" w:cs="Calibri"/>
                <w:b/>
                <w:bCs/>
              </w:rPr>
              <w:t xml:space="preserve"> </w:t>
            </w:r>
            <w:proofErr w:type="spellStart"/>
            <w:r w:rsidRPr="00C8009A">
              <w:rPr>
                <w:rFonts w:ascii="GHEA Mariam" w:hAnsi="GHEA Mariam" w:cs="Calibri"/>
                <w:b/>
                <w:bCs/>
              </w:rPr>
              <w:t>նախարարություն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r>
      <w:tr w:rsidR="00C8009A" w:rsidRPr="00C8009A" w:rsidTr="00C8009A">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այդ</w:t>
            </w:r>
            <w:proofErr w:type="spellEnd"/>
            <w:r w:rsidRPr="00C8009A">
              <w:rPr>
                <w:rFonts w:ascii="GHEA Mariam" w:hAnsi="GHEA Mariam" w:cs="Calibri"/>
              </w:rPr>
              <w:t xml:space="preserve"> </w:t>
            </w:r>
            <w:proofErr w:type="spellStart"/>
            <w:r w:rsidRPr="00C8009A">
              <w:rPr>
                <w:rFonts w:ascii="GHEA Mariam" w:hAnsi="GHEA Mariam" w:cs="Calibri"/>
              </w:rPr>
              <w:t>թվում</w:t>
            </w:r>
            <w:proofErr w:type="spellEnd"/>
            <w:r w:rsidRPr="00C8009A">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p>
        </w:tc>
      </w:tr>
      <w:tr w:rsidR="00C8009A" w:rsidRPr="00C8009A" w:rsidTr="00C8009A">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04</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pPr>
              <w:rPr>
                <w:rFonts w:ascii="GHEA Mariam" w:hAnsi="GHEA Mariam" w:cs="Calibri"/>
                <w:b/>
                <w:bCs/>
              </w:rPr>
            </w:pPr>
            <w:r w:rsidRPr="00C8009A">
              <w:rPr>
                <w:rFonts w:ascii="GHEA Mariam" w:hAnsi="GHEA Mariam" w:cs="Calibri"/>
                <w:b/>
                <w:bCs/>
              </w:rPr>
              <w:t xml:space="preserve"> ՏՆՏԵՍԱԿԱՆ ՀԱՐԱԲԵՐՈՒԹՅՈՒՆՆԵՐ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r>
      <w:tr w:rsidR="00C8009A" w:rsidRPr="00C8009A" w:rsidTr="00C8009A">
        <w:trPr>
          <w:trHeight w:val="345"/>
        </w:trPr>
        <w:tc>
          <w:tcPr>
            <w:tcW w:w="9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այդ</w:t>
            </w:r>
            <w:proofErr w:type="spellEnd"/>
            <w:r w:rsidRPr="00C8009A">
              <w:rPr>
                <w:rFonts w:ascii="GHEA Mariam" w:hAnsi="GHEA Mariam" w:cs="Calibri"/>
              </w:rPr>
              <w:t xml:space="preserve"> </w:t>
            </w:r>
            <w:proofErr w:type="spellStart"/>
            <w:r w:rsidRPr="00C8009A">
              <w:rPr>
                <w:rFonts w:ascii="GHEA Mariam" w:hAnsi="GHEA Mariam" w:cs="Calibri"/>
              </w:rPr>
              <w:t>թվում</w:t>
            </w:r>
            <w:proofErr w:type="spellEnd"/>
            <w:r w:rsidRPr="00C8009A">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03</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Calibri" w:hAnsi="Calibri" w:cs="Calibri"/>
                <w:b/>
                <w:bCs/>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Calibri" w:hAnsi="Calibri" w:cs="Calibri"/>
                <w:b/>
                <w:bCs/>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w:t>
            </w:r>
            <w:proofErr w:type="spellStart"/>
            <w:r w:rsidRPr="00C8009A">
              <w:rPr>
                <w:rFonts w:ascii="GHEA Mariam" w:hAnsi="GHEA Mariam" w:cs="Calibri"/>
                <w:b/>
                <w:bCs/>
              </w:rPr>
              <w:t>Վառելիք</w:t>
            </w:r>
            <w:proofErr w:type="spellEnd"/>
            <w:r w:rsidRPr="00C8009A">
              <w:rPr>
                <w:rFonts w:ascii="GHEA Mariam" w:hAnsi="GHEA Mariam" w:cs="Calibri"/>
                <w:b/>
                <w:bCs/>
              </w:rPr>
              <w:t xml:space="preserve"> և </w:t>
            </w:r>
            <w:proofErr w:type="spellStart"/>
            <w:r w:rsidRPr="00C8009A">
              <w:rPr>
                <w:rFonts w:ascii="GHEA Mariam" w:hAnsi="GHEA Mariam" w:cs="Calibri"/>
                <w:b/>
                <w:bCs/>
              </w:rPr>
              <w:t>էներգետիկա</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8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այդ</w:t>
            </w:r>
            <w:proofErr w:type="spellEnd"/>
            <w:r w:rsidRPr="00C8009A">
              <w:rPr>
                <w:rFonts w:ascii="GHEA Mariam" w:hAnsi="GHEA Mariam" w:cs="Calibri"/>
              </w:rPr>
              <w:t xml:space="preserve"> </w:t>
            </w:r>
            <w:proofErr w:type="spellStart"/>
            <w:r w:rsidRPr="00C8009A">
              <w:rPr>
                <w:rFonts w:ascii="GHEA Mariam" w:hAnsi="GHEA Mariam" w:cs="Calibri"/>
              </w:rPr>
              <w:t>թվում</w:t>
            </w:r>
            <w:proofErr w:type="spellEnd"/>
            <w:r w:rsidRPr="00C8009A">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05</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Calibri" w:hAnsi="Calibri" w:cs="Calibri"/>
                <w:b/>
                <w:bCs/>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Calibri" w:hAnsi="Calibri" w:cs="Calibri"/>
                <w:b/>
                <w:bCs/>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w:t>
            </w:r>
            <w:proofErr w:type="spellStart"/>
            <w:r w:rsidRPr="00C8009A">
              <w:rPr>
                <w:rFonts w:ascii="GHEA Mariam" w:hAnsi="GHEA Mariam" w:cs="Calibri"/>
                <w:b/>
                <w:bCs/>
              </w:rPr>
              <w:t>Էլեկտրաէներգիա</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r>
      <w:tr w:rsidR="00C8009A" w:rsidRPr="00C8009A" w:rsidTr="00C8009A">
        <w:trPr>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lastRenderedPageBreak/>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այդ</w:t>
            </w:r>
            <w:proofErr w:type="spellEnd"/>
            <w:r w:rsidRPr="00C8009A">
              <w:rPr>
                <w:rFonts w:ascii="GHEA Mariam" w:hAnsi="GHEA Mariam" w:cs="Calibri"/>
              </w:rPr>
              <w:t xml:space="preserve"> </w:t>
            </w:r>
            <w:proofErr w:type="spellStart"/>
            <w:r w:rsidRPr="00C8009A">
              <w:rPr>
                <w:rFonts w:ascii="GHEA Mariam" w:hAnsi="GHEA Mariam" w:cs="Calibri"/>
              </w:rPr>
              <w:t>թվում</w:t>
            </w:r>
            <w:proofErr w:type="spellEnd"/>
            <w:r w:rsidRPr="00C8009A">
              <w:rPr>
                <w:rFonts w:ascii="GHEA Mariam" w:hAnsi="GHEA Mariam" w:cs="Calibri"/>
              </w:rPr>
              <w:t>`</w:t>
            </w:r>
          </w:p>
        </w:tc>
        <w:tc>
          <w:tcPr>
            <w:tcW w:w="13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pPr>
              <w:rPr>
                <w:rFonts w:ascii="GHEA Mariam" w:hAnsi="GHEA Mariam" w:cs="Calibri"/>
              </w:rPr>
            </w:pPr>
            <w:r w:rsidRPr="00C8009A">
              <w:rPr>
                <w:rFonts w:ascii="Calibri" w:hAnsi="Calibri" w:cs="Calibri"/>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pPr>
              <w:rPr>
                <w:rFonts w:ascii="GHEA Mariam" w:hAnsi="GHEA Mariam" w:cs="Calibri"/>
              </w:rPr>
            </w:pPr>
            <w:r w:rsidRPr="00C8009A">
              <w:rPr>
                <w:rFonts w:ascii="Calibri" w:hAnsi="Calibri" w:cs="Calibri"/>
              </w:rPr>
              <w:t> </w:t>
            </w:r>
          </w:p>
        </w:tc>
        <w:tc>
          <w:tcPr>
            <w:tcW w:w="16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pPr>
              <w:rPr>
                <w:rFonts w:ascii="GHEA Mariam" w:hAnsi="GHEA Mariam" w:cs="Calibri"/>
              </w:rPr>
            </w:pPr>
            <w:r w:rsidRPr="00C8009A">
              <w:rPr>
                <w:rFonts w:ascii="Calibri" w:hAnsi="Calibri" w:cs="Calibri"/>
              </w:rPr>
              <w:t> </w:t>
            </w:r>
          </w:p>
        </w:tc>
      </w:tr>
      <w:tr w:rsidR="00C8009A" w:rsidRPr="00C8009A" w:rsidTr="00C8009A">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8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Calibri" w:hAnsi="Calibri" w:cs="Calibri"/>
                <w:b/>
                <w:bCs/>
              </w:rPr>
              <w:t> </w:t>
            </w:r>
          </w:p>
        </w:tc>
        <w:tc>
          <w:tcPr>
            <w:tcW w:w="11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Calibri" w:hAnsi="Calibri" w:cs="Calibri"/>
                <w:b/>
                <w:bCs/>
              </w:rPr>
              <w:t> </w:t>
            </w:r>
          </w:p>
        </w:tc>
        <w:tc>
          <w:tcPr>
            <w:tcW w:w="1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Calibri" w:hAnsi="Calibri" w:cs="Calibri"/>
                <w:b/>
                <w:bCs/>
              </w:rPr>
              <w:t> </w:t>
            </w:r>
          </w:p>
        </w:tc>
        <w:tc>
          <w:tcPr>
            <w:tcW w:w="65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ՀՀ </w:t>
            </w:r>
            <w:proofErr w:type="spellStart"/>
            <w:r w:rsidRPr="00C8009A">
              <w:rPr>
                <w:rFonts w:ascii="GHEA Mariam" w:hAnsi="GHEA Mariam" w:cs="Calibri"/>
                <w:b/>
                <w:bCs/>
              </w:rPr>
              <w:t>տարածքային</w:t>
            </w:r>
            <w:proofErr w:type="spellEnd"/>
            <w:r w:rsidRPr="00C8009A">
              <w:rPr>
                <w:rFonts w:ascii="GHEA Mariam" w:hAnsi="GHEA Mariam" w:cs="Calibri"/>
                <w:b/>
                <w:bCs/>
              </w:rPr>
              <w:t xml:space="preserve"> </w:t>
            </w:r>
            <w:proofErr w:type="spellStart"/>
            <w:r w:rsidRPr="00C8009A">
              <w:rPr>
                <w:rFonts w:ascii="GHEA Mariam" w:hAnsi="GHEA Mariam" w:cs="Calibri"/>
                <w:b/>
                <w:bCs/>
              </w:rPr>
              <w:t>կառավարման</w:t>
            </w:r>
            <w:proofErr w:type="spellEnd"/>
            <w:r w:rsidRPr="00C8009A">
              <w:rPr>
                <w:rFonts w:ascii="GHEA Mariam" w:hAnsi="GHEA Mariam" w:cs="Calibri"/>
                <w:b/>
                <w:bCs/>
              </w:rPr>
              <w:t xml:space="preserve"> և </w:t>
            </w:r>
            <w:proofErr w:type="spellStart"/>
            <w:r w:rsidRPr="00C8009A">
              <w:rPr>
                <w:rFonts w:ascii="GHEA Mariam" w:hAnsi="GHEA Mariam" w:cs="Calibri"/>
                <w:b/>
                <w:bCs/>
              </w:rPr>
              <w:t>ենթակառուցվածքների</w:t>
            </w:r>
            <w:proofErr w:type="spellEnd"/>
            <w:r w:rsidRPr="00C8009A">
              <w:rPr>
                <w:rFonts w:ascii="GHEA Mariam" w:hAnsi="GHEA Mariam" w:cs="Calibri"/>
                <w:b/>
                <w:bCs/>
              </w:rPr>
              <w:t xml:space="preserve"> </w:t>
            </w:r>
            <w:proofErr w:type="spellStart"/>
            <w:r w:rsidRPr="00C8009A">
              <w:rPr>
                <w:rFonts w:ascii="GHEA Mariam" w:hAnsi="GHEA Mariam" w:cs="Calibri"/>
                <w:b/>
                <w:bCs/>
              </w:rPr>
              <w:t>նախարարություն</w:t>
            </w:r>
            <w:proofErr w:type="spellEnd"/>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8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այդ</w:t>
            </w:r>
            <w:proofErr w:type="spellEnd"/>
            <w:r w:rsidRPr="00C8009A">
              <w:rPr>
                <w:rFonts w:ascii="GHEA Mariam" w:hAnsi="GHEA Mariam" w:cs="Calibri"/>
              </w:rPr>
              <w:t xml:space="preserve"> </w:t>
            </w:r>
            <w:proofErr w:type="spellStart"/>
            <w:r w:rsidRPr="00C8009A">
              <w:rPr>
                <w:rFonts w:ascii="GHEA Mariam" w:hAnsi="GHEA Mariam" w:cs="Calibri"/>
              </w:rPr>
              <w:t>թվում</w:t>
            </w:r>
            <w:proofErr w:type="spellEnd"/>
            <w:r w:rsidRPr="00C8009A">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1167</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Calibri" w:hAnsi="Calibri" w:cs="Calibri"/>
                <w:b/>
                <w:bCs/>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w:t>
            </w:r>
            <w:proofErr w:type="spellStart"/>
            <w:r w:rsidRPr="00C8009A">
              <w:rPr>
                <w:rFonts w:ascii="GHEA Mariam" w:hAnsi="GHEA Mariam" w:cs="Calibri"/>
                <w:b/>
                <w:bCs/>
              </w:rPr>
              <w:t>Էլեկտրաէներգետիկ</w:t>
            </w:r>
            <w:proofErr w:type="spellEnd"/>
            <w:r w:rsidRPr="00C8009A">
              <w:rPr>
                <w:rFonts w:ascii="GHEA Mariam" w:hAnsi="GHEA Mariam" w:cs="Calibri"/>
                <w:b/>
                <w:bCs/>
              </w:rPr>
              <w:t xml:space="preserve"> </w:t>
            </w:r>
            <w:proofErr w:type="spellStart"/>
            <w:r w:rsidRPr="00C8009A">
              <w:rPr>
                <w:rFonts w:ascii="GHEA Mariam" w:hAnsi="GHEA Mariam" w:cs="Calibri"/>
                <w:b/>
                <w:bCs/>
              </w:rPr>
              <w:t>համակարգի</w:t>
            </w:r>
            <w:proofErr w:type="spellEnd"/>
            <w:r w:rsidRPr="00C8009A">
              <w:rPr>
                <w:rFonts w:ascii="GHEA Mariam" w:hAnsi="GHEA Mariam" w:cs="Calibri"/>
                <w:b/>
                <w:bCs/>
              </w:rPr>
              <w:t xml:space="preserve"> </w:t>
            </w:r>
            <w:proofErr w:type="spellStart"/>
            <w:r w:rsidRPr="00C8009A">
              <w:rPr>
                <w:rFonts w:ascii="GHEA Mariam" w:hAnsi="GHEA Mariam" w:cs="Calibri"/>
                <w:b/>
                <w:bCs/>
              </w:rPr>
              <w:t>զարգացման</w:t>
            </w:r>
            <w:proofErr w:type="spellEnd"/>
            <w:r w:rsidRPr="00C8009A">
              <w:rPr>
                <w:rFonts w:ascii="GHEA Mariam" w:hAnsi="GHEA Mariam" w:cs="Calibri"/>
                <w:b/>
                <w:bCs/>
              </w:rPr>
              <w:t xml:space="preserve"> </w:t>
            </w:r>
            <w:proofErr w:type="spellStart"/>
            <w:r w:rsidRPr="00C8009A">
              <w:rPr>
                <w:rFonts w:ascii="GHEA Mariam" w:hAnsi="GHEA Mariam" w:cs="Calibri"/>
                <w:b/>
                <w:bCs/>
              </w:rPr>
              <w:t>ծրագիր</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11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այդ</w:t>
            </w:r>
            <w:proofErr w:type="spellEnd"/>
            <w:r w:rsidRPr="00C8009A">
              <w:rPr>
                <w:rFonts w:ascii="GHEA Mariam" w:hAnsi="GHEA Mariam" w:cs="Calibri"/>
              </w:rPr>
              <w:t xml:space="preserve"> </w:t>
            </w:r>
            <w:proofErr w:type="spellStart"/>
            <w:r w:rsidRPr="00C8009A">
              <w:rPr>
                <w:rFonts w:ascii="GHEA Mariam" w:hAnsi="GHEA Mariam" w:cs="Calibri"/>
              </w:rPr>
              <w:t>թվում</w:t>
            </w:r>
            <w:proofErr w:type="spellEnd"/>
            <w:r w:rsidRPr="00C8009A">
              <w:rPr>
                <w:rFonts w:ascii="GHEA Mariam" w:hAnsi="GHEA Mariam" w:cs="Calibri"/>
              </w:rPr>
              <w:t>`</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r>
      <w:tr w:rsidR="00C8009A" w:rsidRPr="00C8009A" w:rsidTr="00C8009A">
        <w:trPr>
          <w:trHeight w:val="61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b/>
                <w:bCs/>
              </w:rPr>
            </w:pPr>
            <w:r w:rsidRPr="00C8009A">
              <w:rPr>
                <w:rFonts w:ascii="Calibri" w:hAnsi="Calibri" w:cs="Calibri"/>
                <w:b/>
                <w:bCs/>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11007</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b/>
                <w:bCs/>
              </w:rPr>
            </w:pPr>
            <w:r w:rsidRPr="00C8009A">
              <w:rPr>
                <w:rFonts w:ascii="GHEA Mariam" w:hAnsi="GHEA Mariam" w:cs="Calibri"/>
                <w:b/>
                <w:bCs/>
              </w:rPr>
              <w:t xml:space="preserve"> </w:t>
            </w:r>
            <w:proofErr w:type="spellStart"/>
            <w:r w:rsidRPr="00C8009A">
              <w:rPr>
                <w:rFonts w:ascii="GHEA Mariam" w:hAnsi="GHEA Mariam" w:cs="Calibri"/>
                <w:b/>
                <w:bCs/>
              </w:rPr>
              <w:t>Հայաստանի</w:t>
            </w:r>
            <w:proofErr w:type="spellEnd"/>
            <w:r w:rsidRPr="00C8009A">
              <w:rPr>
                <w:rFonts w:ascii="GHEA Mariam" w:hAnsi="GHEA Mariam" w:cs="Calibri"/>
                <w:b/>
                <w:bCs/>
              </w:rPr>
              <w:t xml:space="preserve"> </w:t>
            </w:r>
            <w:proofErr w:type="spellStart"/>
            <w:r w:rsidRPr="00C8009A">
              <w:rPr>
                <w:rFonts w:ascii="GHEA Mariam" w:hAnsi="GHEA Mariam" w:cs="Calibri"/>
                <w:b/>
                <w:bCs/>
              </w:rPr>
              <w:t>Հանրապետությունում</w:t>
            </w:r>
            <w:proofErr w:type="spellEnd"/>
            <w:r w:rsidRPr="00C8009A">
              <w:rPr>
                <w:rFonts w:ascii="GHEA Mariam" w:hAnsi="GHEA Mariam" w:cs="Calibri"/>
                <w:b/>
                <w:bCs/>
              </w:rPr>
              <w:t xml:space="preserve"> </w:t>
            </w:r>
            <w:proofErr w:type="spellStart"/>
            <w:r w:rsidRPr="00C8009A">
              <w:rPr>
                <w:rFonts w:ascii="GHEA Mariam" w:hAnsi="GHEA Mariam" w:cs="Calibri"/>
                <w:b/>
                <w:bCs/>
              </w:rPr>
              <w:t>նոր</w:t>
            </w:r>
            <w:proofErr w:type="spellEnd"/>
            <w:r w:rsidRPr="00C8009A">
              <w:rPr>
                <w:rFonts w:ascii="GHEA Mariam" w:hAnsi="GHEA Mariam" w:cs="Calibri"/>
                <w:b/>
                <w:bCs/>
              </w:rPr>
              <w:t xml:space="preserve"> </w:t>
            </w:r>
            <w:proofErr w:type="spellStart"/>
            <w:r w:rsidRPr="00C8009A">
              <w:rPr>
                <w:rFonts w:ascii="GHEA Mariam" w:hAnsi="GHEA Mariam" w:cs="Calibri"/>
                <w:b/>
                <w:bCs/>
              </w:rPr>
              <w:t>ատոմային</w:t>
            </w:r>
            <w:proofErr w:type="spellEnd"/>
            <w:r w:rsidRPr="00C8009A">
              <w:rPr>
                <w:rFonts w:ascii="GHEA Mariam" w:hAnsi="GHEA Mariam" w:cs="Calibri"/>
                <w:b/>
                <w:bCs/>
              </w:rPr>
              <w:t xml:space="preserve"> </w:t>
            </w:r>
            <w:proofErr w:type="spellStart"/>
            <w:r w:rsidRPr="00C8009A">
              <w:rPr>
                <w:rFonts w:ascii="GHEA Mariam" w:hAnsi="GHEA Mariam" w:cs="Calibri"/>
                <w:b/>
                <w:bCs/>
              </w:rPr>
              <w:t>էներգաբլոկի</w:t>
            </w:r>
            <w:proofErr w:type="spellEnd"/>
            <w:r w:rsidRPr="00C8009A">
              <w:rPr>
                <w:rFonts w:ascii="GHEA Mariam" w:hAnsi="GHEA Mariam" w:cs="Calibri"/>
                <w:b/>
                <w:bCs/>
              </w:rPr>
              <w:t xml:space="preserve"> (</w:t>
            </w:r>
            <w:proofErr w:type="spellStart"/>
            <w:r w:rsidRPr="00C8009A">
              <w:rPr>
                <w:rFonts w:ascii="GHEA Mariam" w:hAnsi="GHEA Mariam" w:cs="Calibri"/>
                <w:b/>
                <w:bCs/>
              </w:rPr>
              <w:t>էներգաբլոկների</w:t>
            </w:r>
            <w:proofErr w:type="spellEnd"/>
            <w:r w:rsidRPr="00C8009A">
              <w:rPr>
                <w:rFonts w:ascii="GHEA Mariam" w:hAnsi="GHEA Mariam" w:cs="Calibri"/>
                <w:b/>
                <w:bCs/>
              </w:rPr>
              <w:t xml:space="preserve">) </w:t>
            </w:r>
            <w:proofErr w:type="spellStart"/>
            <w:r w:rsidRPr="00C8009A">
              <w:rPr>
                <w:rFonts w:ascii="GHEA Mariam" w:hAnsi="GHEA Mariam" w:cs="Calibri"/>
                <w:b/>
                <w:bCs/>
              </w:rPr>
              <w:t>կառուցման</w:t>
            </w:r>
            <w:proofErr w:type="spellEnd"/>
            <w:r w:rsidRPr="00C8009A">
              <w:rPr>
                <w:rFonts w:ascii="GHEA Mariam" w:hAnsi="GHEA Mariam" w:cs="Calibri"/>
                <w:b/>
                <w:bCs/>
              </w:rPr>
              <w:t xml:space="preserve"> </w:t>
            </w:r>
            <w:proofErr w:type="spellStart"/>
            <w:r w:rsidRPr="00C8009A">
              <w:rPr>
                <w:rFonts w:ascii="GHEA Mariam" w:hAnsi="GHEA Mariam" w:cs="Calibri"/>
                <w:b/>
                <w:bCs/>
              </w:rPr>
              <w:t>ծրագրի</w:t>
            </w:r>
            <w:proofErr w:type="spellEnd"/>
            <w:r w:rsidRPr="00C8009A">
              <w:rPr>
                <w:rFonts w:ascii="GHEA Mariam" w:hAnsi="GHEA Mariam" w:cs="Calibri"/>
                <w:b/>
                <w:bCs/>
              </w:rPr>
              <w:t xml:space="preserve"> </w:t>
            </w:r>
            <w:proofErr w:type="spellStart"/>
            <w:r w:rsidRPr="00C8009A">
              <w:rPr>
                <w:rFonts w:ascii="GHEA Mariam" w:hAnsi="GHEA Mariam" w:cs="Calibri"/>
                <w:b/>
                <w:bCs/>
              </w:rPr>
              <w:t>կառավարում</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b/>
                <w:bCs/>
              </w:rPr>
            </w:pPr>
            <w:r w:rsidRPr="00C8009A">
              <w:rPr>
                <w:rFonts w:ascii="GHEA Mariam" w:hAnsi="GHEA Mariam" w:cs="Calibri"/>
                <w:b/>
                <w:bCs/>
              </w:rPr>
              <w:t>(200,000.0)</w:t>
            </w: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այդ</w:t>
            </w:r>
            <w:proofErr w:type="spellEnd"/>
            <w:r w:rsidRPr="00C8009A">
              <w:rPr>
                <w:rFonts w:ascii="GHEA Mariam" w:hAnsi="GHEA Mariam" w:cs="Calibri"/>
              </w:rPr>
              <w:t xml:space="preserve"> </w:t>
            </w:r>
            <w:proofErr w:type="spellStart"/>
            <w:r w:rsidRPr="00C8009A">
              <w:rPr>
                <w:rFonts w:ascii="GHEA Mariam" w:hAnsi="GHEA Mariam" w:cs="Calibri"/>
              </w:rPr>
              <w:t>թվում</w:t>
            </w:r>
            <w:proofErr w:type="spellEnd"/>
            <w:r w:rsidRPr="00C8009A">
              <w:rPr>
                <w:rFonts w:ascii="GHEA Mariam" w:hAnsi="GHEA Mariam" w:cs="Calibri"/>
              </w:rPr>
              <w:t xml:space="preserve">` </w:t>
            </w:r>
            <w:proofErr w:type="spellStart"/>
            <w:r w:rsidRPr="00C8009A">
              <w:rPr>
                <w:rFonts w:ascii="GHEA Mariam" w:hAnsi="GHEA Mariam" w:cs="Calibri"/>
              </w:rPr>
              <w:t>ըստ</w:t>
            </w:r>
            <w:proofErr w:type="spellEnd"/>
            <w:r w:rsidRPr="00C8009A">
              <w:rPr>
                <w:rFonts w:ascii="GHEA Mariam" w:hAnsi="GHEA Mariam" w:cs="Calibri"/>
              </w:rPr>
              <w:t xml:space="preserve"> </w:t>
            </w:r>
            <w:proofErr w:type="spellStart"/>
            <w:r w:rsidRPr="00C8009A">
              <w:rPr>
                <w:rFonts w:ascii="GHEA Mariam" w:hAnsi="GHEA Mariam" w:cs="Calibri"/>
              </w:rPr>
              <w:t>կատարողների</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r>
      <w:tr w:rsidR="00C8009A" w:rsidRPr="00C8009A" w:rsidTr="00C8009A">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i/>
                <w:iCs/>
              </w:rPr>
            </w:pPr>
            <w:r w:rsidRPr="00C8009A">
              <w:rPr>
                <w:rFonts w:ascii="GHEA Mariam" w:hAnsi="GHEA Mariam" w:cs="Calibri"/>
                <w:i/>
                <w:iCs/>
              </w:rPr>
              <w:t xml:space="preserve"> ՀՀ </w:t>
            </w:r>
            <w:proofErr w:type="spellStart"/>
            <w:r w:rsidRPr="00C8009A">
              <w:rPr>
                <w:rFonts w:ascii="GHEA Mariam" w:hAnsi="GHEA Mariam" w:cs="Calibri"/>
                <w:i/>
                <w:iCs/>
              </w:rPr>
              <w:t>տարածքային</w:t>
            </w:r>
            <w:proofErr w:type="spellEnd"/>
            <w:r w:rsidRPr="00C8009A">
              <w:rPr>
                <w:rFonts w:ascii="GHEA Mariam" w:hAnsi="GHEA Mariam" w:cs="Calibri"/>
                <w:i/>
                <w:iCs/>
              </w:rPr>
              <w:t xml:space="preserve"> </w:t>
            </w:r>
            <w:proofErr w:type="spellStart"/>
            <w:r w:rsidRPr="00C8009A">
              <w:rPr>
                <w:rFonts w:ascii="GHEA Mariam" w:hAnsi="GHEA Mariam" w:cs="Calibri"/>
                <w:i/>
                <w:iCs/>
              </w:rPr>
              <w:t>կառավարման</w:t>
            </w:r>
            <w:proofErr w:type="spellEnd"/>
            <w:r w:rsidRPr="00C8009A">
              <w:rPr>
                <w:rFonts w:ascii="GHEA Mariam" w:hAnsi="GHEA Mariam" w:cs="Calibri"/>
                <w:i/>
                <w:iCs/>
              </w:rPr>
              <w:t xml:space="preserve"> և </w:t>
            </w:r>
            <w:proofErr w:type="spellStart"/>
            <w:r w:rsidRPr="00C8009A">
              <w:rPr>
                <w:rFonts w:ascii="GHEA Mariam" w:hAnsi="GHEA Mariam" w:cs="Calibri"/>
                <w:i/>
                <w:iCs/>
              </w:rPr>
              <w:t>ենթակառուցվածքների</w:t>
            </w:r>
            <w:proofErr w:type="spellEnd"/>
            <w:r w:rsidRPr="00C8009A">
              <w:rPr>
                <w:rFonts w:ascii="GHEA Mariam" w:hAnsi="GHEA Mariam" w:cs="Calibri"/>
                <w:i/>
                <w:iCs/>
              </w:rPr>
              <w:t xml:space="preserve"> </w:t>
            </w:r>
            <w:proofErr w:type="spellStart"/>
            <w:r w:rsidRPr="00C8009A">
              <w:rPr>
                <w:rFonts w:ascii="GHEA Mariam" w:hAnsi="GHEA Mariam" w:cs="Calibri"/>
                <w:i/>
                <w:iCs/>
              </w:rPr>
              <w:t>նախարարություն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r>
      <w:tr w:rsidR="00C8009A" w:rsidRPr="00C8009A" w:rsidTr="00C8009A">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այդ</w:t>
            </w:r>
            <w:proofErr w:type="spellEnd"/>
            <w:r w:rsidRPr="00C8009A">
              <w:rPr>
                <w:rFonts w:ascii="GHEA Mariam" w:hAnsi="GHEA Mariam" w:cs="Calibri"/>
              </w:rPr>
              <w:t xml:space="preserve"> </w:t>
            </w:r>
            <w:proofErr w:type="spellStart"/>
            <w:r w:rsidRPr="00C8009A">
              <w:rPr>
                <w:rFonts w:ascii="GHEA Mariam" w:hAnsi="GHEA Mariam" w:cs="Calibri"/>
              </w:rPr>
              <w:t>թվում</w:t>
            </w:r>
            <w:proofErr w:type="spellEnd"/>
            <w:r w:rsidRPr="00C8009A">
              <w:rPr>
                <w:rFonts w:ascii="GHEA Mariam" w:hAnsi="GHEA Mariam" w:cs="Calibri"/>
              </w:rPr>
              <w:t xml:space="preserve">` </w:t>
            </w:r>
            <w:proofErr w:type="spellStart"/>
            <w:r w:rsidRPr="00C8009A">
              <w:rPr>
                <w:rFonts w:ascii="GHEA Mariam" w:hAnsi="GHEA Mariam" w:cs="Calibri"/>
              </w:rPr>
              <w:t>բյուջետային</w:t>
            </w:r>
            <w:proofErr w:type="spellEnd"/>
            <w:r w:rsidRPr="00C8009A">
              <w:rPr>
                <w:rFonts w:ascii="GHEA Mariam" w:hAnsi="GHEA Mariam" w:cs="Calibri"/>
              </w:rPr>
              <w:t xml:space="preserve"> </w:t>
            </w:r>
            <w:proofErr w:type="spellStart"/>
            <w:r w:rsidRPr="00C8009A">
              <w:rPr>
                <w:rFonts w:ascii="GHEA Mariam" w:hAnsi="GHEA Mariam" w:cs="Calibri"/>
              </w:rPr>
              <w:t>ծախսերի</w:t>
            </w:r>
            <w:proofErr w:type="spellEnd"/>
            <w:r w:rsidRPr="00C8009A">
              <w:rPr>
                <w:rFonts w:ascii="GHEA Mariam" w:hAnsi="GHEA Mariam" w:cs="Calibri"/>
              </w:rPr>
              <w:t xml:space="preserve"> </w:t>
            </w:r>
            <w:proofErr w:type="spellStart"/>
            <w:r w:rsidRPr="00C8009A">
              <w:rPr>
                <w:rFonts w:ascii="GHEA Mariam" w:hAnsi="GHEA Mariam" w:cs="Calibri"/>
              </w:rPr>
              <w:t>տնտեսագիտական</w:t>
            </w:r>
            <w:proofErr w:type="spellEnd"/>
            <w:r w:rsidRPr="00C8009A">
              <w:rPr>
                <w:rFonts w:ascii="GHEA Mariam" w:hAnsi="GHEA Mariam" w:cs="Calibri"/>
              </w:rPr>
              <w:t xml:space="preserve"> </w:t>
            </w:r>
            <w:proofErr w:type="spellStart"/>
            <w:r w:rsidRPr="00C8009A">
              <w:rPr>
                <w:rFonts w:ascii="GHEA Mariam" w:hAnsi="GHEA Mariam" w:cs="Calibri"/>
              </w:rPr>
              <w:t>դասակարգման</w:t>
            </w:r>
            <w:proofErr w:type="spellEnd"/>
            <w:r w:rsidRPr="00C8009A">
              <w:rPr>
                <w:rFonts w:ascii="GHEA Mariam" w:hAnsi="GHEA Mariam" w:cs="Calibri"/>
              </w:rPr>
              <w:t xml:space="preserve"> </w:t>
            </w:r>
            <w:proofErr w:type="spellStart"/>
            <w:r w:rsidRPr="00C8009A">
              <w:rPr>
                <w:rFonts w:ascii="GHEA Mariam" w:hAnsi="GHEA Mariam" w:cs="Calibri"/>
              </w:rPr>
              <w:t>հոդվածներ</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ԸՆԴԱՄԵՆԸ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ԸՆԹԱՑԻԿ ԾԱԽՍԵՐ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ԴՐԱՄԱՇՆՈՐՀՆԵՐ</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r>
      <w:tr w:rsidR="00C8009A" w:rsidRPr="00C8009A" w:rsidTr="00C8009A">
        <w:trPr>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w:t>
            </w:r>
            <w:proofErr w:type="spellStart"/>
            <w:r w:rsidRPr="00C8009A">
              <w:rPr>
                <w:rFonts w:ascii="GHEA Mariam" w:hAnsi="GHEA Mariam" w:cs="Calibri"/>
              </w:rPr>
              <w:t>Ընթացիկ</w:t>
            </w:r>
            <w:proofErr w:type="spellEnd"/>
            <w:r w:rsidRPr="00C8009A">
              <w:rPr>
                <w:rFonts w:ascii="GHEA Mariam" w:hAnsi="GHEA Mariam" w:cs="Calibri"/>
              </w:rPr>
              <w:t xml:space="preserve"> </w:t>
            </w:r>
            <w:proofErr w:type="spellStart"/>
            <w:r w:rsidRPr="00C8009A">
              <w:rPr>
                <w:rFonts w:ascii="GHEA Mariam" w:hAnsi="GHEA Mariam" w:cs="Calibri"/>
              </w:rPr>
              <w:t>դրամաշնորհներ</w:t>
            </w:r>
            <w:proofErr w:type="spellEnd"/>
            <w:r w:rsidRPr="00C8009A">
              <w:rPr>
                <w:rFonts w:ascii="GHEA Mariam" w:hAnsi="GHEA Mariam" w:cs="Calibri"/>
              </w:rPr>
              <w:t xml:space="preserve"> </w:t>
            </w:r>
            <w:proofErr w:type="spellStart"/>
            <w:r w:rsidRPr="00C8009A">
              <w:rPr>
                <w:rFonts w:ascii="GHEA Mariam" w:hAnsi="GHEA Mariam" w:cs="Calibri"/>
              </w:rPr>
              <w:t>պետական</w:t>
            </w:r>
            <w:proofErr w:type="spellEnd"/>
            <w:r w:rsidRPr="00C8009A">
              <w:rPr>
                <w:rFonts w:ascii="GHEA Mariam" w:hAnsi="GHEA Mariam" w:cs="Calibri"/>
              </w:rPr>
              <w:t xml:space="preserve"> </w:t>
            </w:r>
            <w:proofErr w:type="spellStart"/>
            <w:r w:rsidRPr="00C8009A">
              <w:rPr>
                <w:rFonts w:ascii="GHEA Mariam" w:hAnsi="GHEA Mariam" w:cs="Calibri"/>
              </w:rPr>
              <w:t>հատվածի</w:t>
            </w:r>
            <w:proofErr w:type="spellEnd"/>
            <w:r w:rsidRPr="00C8009A">
              <w:rPr>
                <w:rFonts w:ascii="GHEA Mariam" w:hAnsi="GHEA Mariam" w:cs="Calibri"/>
              </w:rPr>
              <w:t xml:space="preserve"> </w:t>
            </w:r>
            <w:proofErr w:type="spellStart"/>
            <w:r w:rsidRPr="00C8009A">
              <w:rPr>
                <w:rFonts w:ascii="GHEA Mariam" w:hAnsi="GHEA Mariam" w:cs="Calibri"/>
              </w:rPr>
              <w:t>այլ</w:t>
            </w:r>
            <w:proofErr w:type="spellEnd"/>
            <w:r w:rsidRPr="00C8009A">
              <w:rPr>
                <w:rFonts w:ascii="GHEA Mariam" w:hAnsi="GHEA Mariam" w:cs="Calibri"/>
              </w:rPr>
              <w:t xml:space="preserve"> </w:t>
            </w:r>
            <w:proofErr w:type="spellStart"/>
            <w:r w:rsidRPr="00C8009A">
              <w:rPr>
                <w:rFonts w:ascii="GHEA Mariam" w:hAnsi="GHEA Mariam" w:cs="Calibri"/>
              </w:rPr>
              <w:t>մակարդակներին</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r>
      <w:tr w:rsidR="00C8009A" w:rsidRPr="00C8009A" w:rsidTr="00C8009A">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8009A" w:rsidRPr="00C8009A" w:rsidRDefault="00C8009A">
            <w:pPr>
              <w:rPr>
                <w:rFonts w:ascii="GHEA Mariam" w:hAnsi="GHEA Mariam" w:cs="Calibri"/>
              </w:rPr>
            </w:pPr>
            <w:r w:rsidRPr="00C8009A">
              <w:rPr>
                <w:rFonts w:ascii="Calibri" w:hAnsi="Calibri" w:cs="Calibri"/>
              </w:rPr>
              <w:t> </w:t>
            </w:r>
          </w:p>
        </w:tc>
        <w:tc>
          <w:tcPr>
            <w:tcW w:w="11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Calibri" w:hAnsi="Calibri" w:cs="Calibri"/>
              </w:rPr>
              <w:t> </w:t>
            </w:r>
          </w:p>
        </w:tc>
        <w:tc>
          <w:tcPr>
            <w:tcW w:w="65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8009A" w:rsidRPr="00C8009A" w:rsidRDefault="00C8009A">
            <w:pPr>
              <w:rPr>
                <w:rFonts w:ascii="GHEA Mariam" w:hAnsi="GHEA Mariam" w:cs="Calibri"/>
              </w:rPr>
            </w:pPr>
            <w:r w:rsidRPr="00C8009A">
              <w:rPr>
                <w:rFonts w:ascii="GHEA Mariam" w:hAnsi="GHEA Mariam" w:cs="Calibri"/>
              </w:rPr>
              <w:t xml:space="preserve"> - </w:t>
            </w:r>
            <w:proofErr w:type="spellStart"/>
            <w:r w:rsidRPr="00C8009A">
              <w:rPr>
                <w:rFonts w:ascii="GHEA Mariam" w:hAnsi="GHEA Mariam" w:cs="Calibri"/>
              </w:rPr>
              <w:t>Այլ</w:t>
            </w:r>
            <w:proofErr w:type="spellEnd"/>
            <w:r w:rsidRPr="00C8009A">
              <w:rPr>
                <w:rFonts w:ascii="GHEA Mariam" w:hAnsi="GHEA Mariam" w:cs="Calibri"/>
              </w:rPr>
              <w:t xml:space="preserve"> </w:t>
            </w:r>
            <w:proofErr w:type="spellStart"/>
            <w:r w:rsidRPr="00C8009A">
              <w:rPr>
                <w:rFonts w:ascii="GHEA Mariam" w:hAnsi="GHEA Mariam" w:cs="Calibri"/>
              </w:rPr>
              <w:t>ընթացիկ</w:t>
            </w:r>
            <w:proofErr w:type="spellEnd"/>
            <w:r w:rsidRPr="00C8009A">
              <w:rPr>
                <w:rFonts w:ascii="GHEA Mariam" w:hAnsi="GHEA Mariam" w:cs="Calibri"/>
              </w:rPr>
              <w:t xml:space="preserve"> </w:t>
            </w:r>
            <w:proofErr w:type="spellStart"/>
            <w:r w:rsidRPr="00C8009A">
              <w:rPr>
                <w:rFonts w:ascii="GHEA Mariam" w:hAnsi="GHEA Mariam" w:cs="Calibri"/>
              </w:rPr>
              <w:t>դրամաշնորհներ</w:t>
            </w:r>
            <w:proofErr w:type="spellEnd"/>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009A" w:rsidRPr="00C8009A" w:rsidRDefault="00C8009A" w:rsidP="00C8009A">
            <w:pPr>
              <w:jc w:val="center"/>
              <w:rPr>
                <w:rFonts w:ascii="GHEA Mariam" w:hAnsi="GHEA Mariam" w:cs="Calibri"/>
              </w:rPr>
            </w:pPr>
            <w:r w:rsidRPr="00C8009A">
              <w:rPr>
                <w:rFonts w:ascii="GHEA Mariam" w:hAnsi="GHEA Mariam" w:cs="Calibri"/>
              </w:rPr>
              <w:t>(200,000.0)</w:t>
            </w:r>
          </w:p>
        </w:tc>
      </w:tr>
    </w:tbl>
    <w:p w:rsidR="00C8009A" w:rsidRDefault="00C8009A" w:rsidP="00C8009A">
      <w:pPr>
        <w:jc w:val="center"/>
        <w:rPr>
          <w:lang w:val="hy-AM"/>
        </w:rPr>
      </w:pPr>
    </w:p>
    <w:p w:rsidR="00C8009A" w:rsidRPr="00C8009A" w:rsidRDefault="00C8009A" w:rsidP="00C8009A">
      <w:pPr>
        <w:rPr>
          <w:lang w:val="hy-AM"/>
        </w:rPr>
      </w:pPr>
    </w:p>
    <w:p w:rsidR="00C8009A" w:rsidRDefault="00C8009A" w:rsidP="00C8009A">
      <w:pPr>
        <w:rPr>
          <w:lang w:val="hy-AM"/>
        </w:rPr>
      </w:pPr>
    </w:p>
    <w:p w:rsidR="00C8009A" w:rsidRPr="00E35EB1" w:rsidRDefault="00C8009A" w:rsidP="00C8009A">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C8009A" w:rsidRPr="00E35EB1" w:rsidRDefault="00C8009A" w:rsidP="00C8009A">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C8009A" w:rsidRDefault="00C8009A" w:rsidP="00C8009A">
      <w:pPr>
        <w:pStyle w:val="mechtex"/>
        <w:ind w:firstLine="709"/>
        <w:jc w:val="left"/>
        <w:rPr>
          <w:rFonts w:ascii="GHEA Mariam" w:hAnsi="GHEA Mariam" w:cs="Sylfaen"/>
          <w:sz w:val="24"/>
          <w:szCs w:val="24"/>
          <w:lang w:val="hy-AM"/>
        </w:rPr>
        <w:sectPr w:rsidR="00C8009A" w:rsidSect="00C968B4">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5E09C6" w:rsidRPr="00431F92" w:rsidRDefault="005E09C6" w:rsidP="005E09C6">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E6AC0">
        <w:rPr>
          <w:rFonts w:ascii="GHEA Mariam" w:hAnsi="GHEA Mariam"/>
          <w:sz w:val="24"/>
          <w:szCs w:val="24"/>
          <w:lang w:val="hy-AM"/>
        </w:rPr>
        <w:t>N</w:t>
      </w:r>
      <w:r>
        <w:rPr>
          <w:rFonts w:ascii="GHEA Mariam" w:hAnsi="GHEA Mariam"/>
          <w:sz w:val="24"/>
          <w:szCs w:val="24"/>
          <w:lang w:val="hy-AM"/>
        </w:rPr>
        <w:t xml:space="preserve"> 7</w:t>
      </w:r>
    </w:p>
    <w:p w:rsidR="005E09C6" w:rsidRPr="002F7393" w:rsidRDefault="005E09C6" w:rsidP="005E09C6">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5E09C6" w:rsidRPr="002F7393" w:rsidRDefault="005E09C6" w:rsidP="005E09C6">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2F7393">
        <w:rPr>
          <w:rFonts w:ascii="GHEA Mariam" w:hAnsi="GHEA Mariam"/>
          <w:spacing w:val="-2"/>
          <w:sz w:val="24"/>
          <w:szCs w:val="24"/>
          <w:lang w:val="hy-AM"/>
        </w:rPr>
        <w:t xml:space="preserve">  որոշման</w:t>
      </w:r>
    </w:p>
    <w:p w:rsidR="005E09C6" w:rsidRDefault="005E09C6" w:rsidP="00C8009A">
      <w:pPr>
        <w:pStyle w:val="mechtex"/>
        <w:ind w:firstLine="709"/>
        <w:jc w:val="left"/>
        <w:rPr>
          <w:lang w:val="hy-AM"/>
        </w:rPr>
      </w:pPr>
    </w:p>
    <w:p w:rsidR="005E09C6" w:rsidRPr="005E09C6" w:rsidRDefault="005E09C6" w:rsidP="005E09C6">
      <w:pPr>
        <w:rPr>
          <w:lang w:val="hy-AM"/>
        </w:rPr>
      </w:pPr>
    </w:p>
    <w:p w:rsidR="005E09C6" w:rsidRPr="005E09C6" w:rsidRDefault="005E09C6" w:rsidP="005E09C6">
      <w:pPr>
        <w:rPr>
          <w:lang w:val="hy-AM"/>
        </w:rPr>
      </w:pPr>
    </w:p>
    <w:p w:rsidR="005E09C6" w:rsidRDefault="005E09C6" w:rsidP="005E09C6">
      <w:pPr>
        <w:rPr>
          <w:lang w:val="hy-AM"/>
        </w:rPr>
      </w:pPr>
    </w:p>
    <w:tbl>
      <w:tblPr>
        <w:tblW w:w="15750" w:type="dxa"/>
        <w:tblInd w:w="-450" w:type="dxa"/>
        <w:tblCellMar>
          <w:left w:w="0" w:type="dxa"/>
          <w:right w:w="0" w:type="dxa"/>
        </w:tblCellMar>
        <w:tblLook w:val="04A0" w:firstRow="1" w:lastRow="0" w:firstColumn="1" w:lastColumn="0" w:noHBand="0" w:noVBand="1"/>
      </w:tblPr>
      <w:tblGrid>
        <w:gridCol w:w="1004"/>
        <w:gridCol w:w="1392"/>
        <w:gridCol w:w="36"/>
        <w:gridCol w:w="36"/>
        <w:gridCol w:w="4734"/>
        <w:gridCol w:w="5398"/>
        <w:gridCol w:w="3150"/>
      </w:tblGrid>
      <w:tr w:rsidR="005E09C6" w:rsidRPr="00B61ED1" w:rsidTr="005E09C6">
        <w:trPr>
          <w:trHeight w:val="810"/>
        </w:trPr>
        <w:tc>
          <w:tcPr>
            <w:tcW w:w="15750" w:type="dxa"/>
            <w:gridSpan w:val="7"/>
            <w:tcBorders>
              <w:top w:val="nil"/>
              <w:left w:val="nil"/>
              <w:bottom w:val="nil"/>
              <w:right w:val="nil"/>
            </w:tcBorders>
            <w:shd w:val="clear" w:color="auto" w:fill="auto"/>
            <w:tcMar>
              <w:top w:w="15" w:type="dxa"/>
              <w:left w:w="15" w:type="dxa"/>
              <w:bottom w:w="0" w:type="dxa"/>
              <w:right w:w="15" w:type="dxa"/>
            </w:tcMar>
            <w:vAlign w:val="center"/>
            <w:hideMark/>
          </w:tcPr>
          <w:p w:rsidR="005E09C6" w:rsidRPr="005E09C6" w:rsidRDefault="005E09C6" w:rsidP="005E09C6">
            <w:pPr>
              <w:pStyle w:val="mechtex"/>
              <w:rPr>
                <w:rFonts w:ascii="GHEA Mariam" w:hAnsi="GHEA Mariam"/>
                <w:sz w:val="24"/>
                <w:szCs w:val="24"/>
                <w:lang w:val="hy-AM" w:eastAsia="en-US"/>
              </w:rPr>
            </w:pPr>
            <w:r w:rsidRPr="005E09C6">
              <w:rPr>
                <w:rFonts w:ascii="GHEA Mariam" w:hAnsi="GHEA Mariam" w:cs="Arial"/>
                <w:sz w:val="24"/>
                <w:szCs w:val="24"/>
                <w:lang w:val="hy-AM"/>
              </w:rPr>
              <w:t>ՀԱՅԱՍՏԱՆԻ</w:t>
            </w:r>
            <w:r w:rsidRPr="005E09C6">
              <w:rPr>
                <w:rFonts w:ascii="GHEA Mariam" w:hAnsi="GHEA Mariam"/>
                <w:sz w:val="24"/>
                <w:szCs w:val="24"/>
                <w:lang w:val="hy-AM"/>
              </w:rPr>
              <w:t xml:space="preserve"> </w:t>
            </w:r>
            <w:r w:rsidRPr="005E09C6">
              <w:rPr>
                <w:rFonts w:ascii="GHEA Mariam" w:hAnsi="GHEA Mariam" w:cs="Arial"/>
                <w:sz w:val="24"/>
                <w:szCs w:val="24"/>
                <w:lang w:val="hy-AM"/>
              </w:rPr>
              <w:t>ՀԱՆՐԱՊԵՏՈՒԹՅԱՆ</w:t>
            </w:r>
            <w:r w:rsidRPr="005E09C6">
              <w:rPr>
                <w:rFonts w:ascii="GHEA Mariam" w:hAnsi="GHEA Mariam"/>
                <w:sz w:val="24"/>
                <w:szCs w:val="24"/>
                <w:lang w:val="hy-AM"/>
              </w:rPr>
              <w:t xml:space="preserve"> </w:t>
            </w:r>
            <w:r w:rsidRPr="005E09C6">
              <w:rPr>
                <w:rFonts w:ascii="GHEA Mariam" w:hAnsi="GHEA Mariam" w:cs="Arial"/>
                <w:sz w:val="24"/>
                <w:szCs w:val="24"/>
                <w:lang w:val="hy-AM"/>
              </w:rPr>
              <w:t>ԿԱՌԱՎԱՐՈՒԹՅԱՆ</w:t>
            </w:r>
            <w:r w:rsidRPr="005E09C6">
              <w:rPr>
                <w:rFonts w:ascii="GHEA Mariam" w:hAnsi="GHEA Mariam"/>
                <w:sz w:val="24"/>
                <w:szCs w:val="24"/>
                <w:lang w:val="hy-AM"/>
              </w:rPr>
              <w:t xml:space="preserve"> 2025 </w:t>
            </w:r>
            <w:r w:rsidRPr="005E09C6">
              <w:rPr>
                <w:rFonts w:ascii="GHEA Mariam" w:hAnsi="GHEA Mariam" w:cs="Arial"/>
                <w:sz w:val="24"/>
                <w:szCs w:val="24"/>
                <w:lang w:val="hy-AM"/>
              </w:rPr>
              <w:t>ԹՎԱԿԱՆԻ</w:t>
            </w:r>
            <w:r w:rsidRPr="005E09C6">
              <w:rPr>
                <w:rFonts w:ascii="GHEA Mariam" w:hAnsi="GHEA Mariam"/>
                <w:sz w:val="24"/>
                <w:szCs w:val="24"/>
                <w:lang w:val="hy-AM"/>
              </w:rPr>
              <w:t xml:space="preserve"> </w:t>
            </w:r>
            <w:r w:rsidRPr="005E09C6">
              <w:rPr>
                <w:rFonts w:ascii="GHEA Mariam" w:hAnsi="GHEA Mariam" w:cs="Arial"/>
                <w:sz w:val="24"/>
                <w:szCs w:val="24"/>
                <w:lang w:val="hy-AM"/>
              </w:rPr>
              <w:t>ԴԵԿՏԵՄԲԵՐԻ</w:t>
            </w:r>
            <w:r w:rsidRPr="005E09C6">
              <w:rPr>
                <w:rFonts w:ascii="GHEA Mariam" w:hAnsi="GHEA Mariam"/>
                <w:sz w:val="24"/>
                <w:szCs w:val="24"/>
                <w:lang w:val="hy-AM"/>
              </w:rPr>
              <w:t xml:space="preserve"> 25-</w:t>
            </w:r>
            <w:r w:rsidRPr="005E09C6">
              <w:rPr>
                <w:rFonts w:ascii="GHEA Mariam" w:hAnsi="GHEA Mariam" w:cs="Arial"/>
                <w:sz w:val="24"/>
                <w:szCs w:val="24"/>
                <w:lang w:val="hy-AM"/>
              </w:rPr>
              <w:t>Ի</w:t>
            </w:r>
            <w:r w:rsidRPr="005E09C6">
              <w:rPr>
                <w:rFonts w:ascii="GHEA Mariam" w:hAnsi="GHEA Mariam"/>
                <w:sz w:val="24"/>
                <w:szCs w:val="24"/>
                <w:lang w:val="hy-AM"/>
              </w:rPr>
              <w:t xml:space="preserve"> </w:t>
            </w:r>
            <w:r w:rsidRPr="002F7393">
              <w:rPr>
                <w:rFonts w:ascii="GHEA Mariam" w:hAnsi="GHEA Mariam"/>
                <w:spacing w:val="-2"/>
                <w:sz w:val="24"/>
                <w:szCs w:val="24"/>
                <w:lang w:val="hy-AM"/>
              </w:rPr>
              <w:t>N</w:t>
            </w:r>
            <w:r w:rsidRPr="005E09C6">
              <w:rPr>
                <w:rFonts w:ascii="GHEA Mariam" w:hAnsi="GHEA Mariam"/>
                <w:sz w:val="24"/>
                <w:szCs w:val="24"/>
                <w:lang w:val="hy-AM"/>
              </w:rPr>
              <w:t xml:space="preserve"> 1910-</w:t>
            </w:r>
            <w:r w:rsidRPr="005E09C6">
              <w:rPr>
                <w:rFonts w:ascii="GHEA Mariam" w:hAnsi="GHEA Mariam" w:cs="Arial"/>
                <w:sz w:val="24"/>
                <w:szCs w:val="24"/>
                <w:lang w:val="hy-AM"/>
              </w:rPr>
              <w:t>Ն</w:t>
            </w:r>
            <w:r w:rsidRPr="005E09C6">
              <w:rPr>
                <w:rFonts w:ascii="GHEA Mariam" w:hAnsi="GHEA Mariam"/>
                <w:sz w:val="24"/>
                <w:szCs w:val="24"/>
                <w:lang w:val="hy-AM"/>
              </w:rPr>
              <w:t xml:space="preserve"> </w:t>
            </w:r>
            <w:r w:rsidRPr="005E09C6">
              <w:rPr>
                <w:rFonts w:ascii="GHEA Mariam" w:hAnsi="GHEA Mariam" w:cs="Arial"/>
                <w:sz w:val="24"/>
                <w:szCs w:val="24"/>
                <w:lang w:val="hy-AM"/>
              </w:rPr>
              <w:t>ՈՐՈՇՄԱՆ</w:t>
            </w:r>
            <w:r w:rsidRPr="005E09C6">
              <w:rPr>
                <w:rFonts w:ascii="GHEA Mariam" w:hAnsi="GHEA Mariam"/>
                <w:sz w:val="24"/>
                <w:szCs w:val="24"/>
                <w:lang w:val="hy-AM"/>
              </w:rPr>
              <w:t xml:space="preserve"> </w:t>
            </w:r>
            <w:r>
              <w:rPr>
                <w:rFonts w:ascii="GHEA Mariam" w:hAnsi="GHEA Mariam"/>
                <w:sz w:val="24"/>
                <w:szCs w:val="24"/>
                <w:lang w:val="hy-AM"/>
              </w:rPr>
              <w:br/>
            </w:r>
            <w:r w:rsidRPr="002F7393">
              <w:rPr>
                <w:rFonts w:ascii="GHEA Mariam" w:hAnsi="GHEA Mariam"/>
                <w:spacing w:val="-2"/>
                <w:sz w:val="24"/>
                <w:szCs w:val="24"/>
                <w:lang w:val="hy-AM"/>
              </w:rPr>
              <w:t>N</w:t>
            </w:r>
            <w:r w:rsidRPr="005E09C6">
              <w:rPr>
                <w:rFonts w:ascii="GHEA Mariam" w:hAnsi="GHEA Mariam"/>
                <w:sz w:val="24"/>
                <w:szCs w:val="24"/>
                <w:lang w:val="hy-AM"/>
              </w:rPr>
              <w:t xml:space="preserve"> 5 </w:t>
            </w:r>
            <w:r w:rsidRPr="005E09C6">
              <w:rPr>
                <w:rFonts w:ascii="GHEA Mariam" w:hAnsi="GHEA Mariam" w:cs="Arial"/>
                <w:sz w:val="24"/>
                <w:szCs w:val="24"/>
                <w:lang w:val="hy-AM"/>
              </w:rPr>
              <w:t>ՀԱՎԵԼՎԱԾԻ</w:t>
            </w:r>
            <w:r w:rsidRPr="005E09C6">
              <w:rPr>
                <w:rFonts w:ascii="GHEA Mariam" w:hAnsi="GHEA Mariam"/>
                <w:sz w:val="24"/>
                <w:szCs w:val="24"/>
                <w:lang w:val="hy-AM"/>
              </w:rPr>
              <w:t xml:space="preserve"> </w:t>
            </w:r>
            <w:r w:rsidRPr="002F7393">
              <w:rPr>
                <w:rFonts w:ascii="GHEA Mariam" w:hAnsi="GHEA Mariam"/>
                <w:spacing w:val="-2"/>
                <w:sz w:val="24"/>
                <w:szCs w:val="24"/>
                <w:lang w:val="hy-AM"/>
              </w:rPr>
              <w:t>N</w:t>
            </w:r>
            <w:r w:rsidRPr="005E09C6">
              <w:rPr>
                <w:rFonts w:ascii="GHEA Mariam" w:hAnsi="GHEA Mariam"/>
                <w:sz w:val="24"/>
                <w:szCs w:val="24"/>
                <w:lang w:val="hy-AM"/>
              </w:rPr>
              <w:t xml:space="preserve"> 7 </w:t>
            </w:r>
            <w:r w:rsidRPr="005E09C6">
              <w:rPr>
                <w:rFonts w:ascii="GHEA Mariam" w:hAnsi="GHEA Mariam" w:cs="Arial"/>
                <w:sz w:val="24"/>
                <w:szCs w:val="24"/>
                <w:lang w:val="hy-AM"/>
              </w:rPr>
              <w:t>ԱՂՅՈՒՍԱԿՈՒՄ</w:t>
            </w:r>
            <w:r w:rsidRPr="005E09C6">
              <w:rPr>
                <w:rFonts w:ascii="GHEA Mariam" w:hAnsi="GHEA Mariam"/>
                <w:sz w:val="24"/>
                <w:szCs w:val="24"/>
                <w:lang w:val="hy-AM"/>
              </w:rPr>
              <w:t xml:space="preserve"> </w:t>
            </w:r>
            <w:r w:rsidRPr="005E09C6">
              <w:rPr>
                <w:rFonts w:ascii="GHEA Mariam" w:hAnsi="GHEA Mariam" w:cs="Arial"/>
                <w:sz w:val="24"/>
                <w:szCs w:val="24"/>
                <w:lang w:val="hy-AM"/>
              </w:rPr>
              <w:t>ԿԱՏԱՐՎՈՂ</w:t>
            </w:r>
            <w:r w:rsidRPr="005E09C6">
              <w:rPr>
                <w:rFonts w:ascii="GHEA Mariam" w:hAnsi="GHEA Mariam"/>
                <w:sz w:val="24"/>
                <w:szCs w:val="24"/>
                <w:lang w:val="hy-AM"/>
              </w:rPr>
              <w:t xml:space="preserve"> </w:t>
            </w:r>
            <w:r w:rsidRPr="005E09C6">
              <w:rPr>
                <w:rFonts w:ascii="GHEA Mariam" w:hAnsi="GHEA Mariam" w:cs="Arial"/>
                <w:sz w:val="24"/>
                <w:szCs w:val="24"/>
                <w:lang w:val="hy-AM"/>
              </w:rPr>
              <w:t>ՓՈՓՈԽՈՒԹՅՈՒՆԸ</w:t>
            </w:r>
          </w:p>
        </w:tc>
      </w:tr>
      <w:tr w:rsidR="005E09C6" w:rsidRPr="00B61ED1" w:rsidTr="005E09C6">
        <w:trPr>
          <w:trHeight w:val="4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pPr>
              <w:jc w:val="center"/>
              <w:rPr>
                <w:rFonts w:ascii="GHEA Mariam" w:hAnsi="GHEA Mariam" w:cs="Calibri"/>
                <w:b/>
                <w:bCs/>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pP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pP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pPr>
              <w:rPr>
                <w:rFonts w:ascii="GHEA Mariam" w:hAnsi="GHEA Mariam"/>
                <w:lang w:val="hy-AM"/>
              </w:rPr>
            </w:pPr>
          </w:p>
        </w:tc>
        <w:tc>
          <w:tcPr>
            <w:tcW w:w="4734" w:type="dxa"/>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pPr>
              <w:rPr>
                <w:rFonts w:ascii="GHEA Mariam" w:hAnsi="GHEA Mariam"/>
                <w:lang w:val="hy-AM"/>
              </w:rPr>
            </w:pPr>
          </w:p>
        </w:tc>
        <w:tc>
          <w:tcPr>
            <w:tcW w:w="5398" w:type="dxa"/>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pPr>
              <w:rPr>
                <w:rFonts w:ascii="GHEA Mariam" w:hAnsi="GHEA Mariam"/>
                <w:lang w:val="hy-AM"/>
              </w:rPr>
            </w:pPr>
          </w:p>
        </w:tc>
        <w:tc>
          <w:tcPr>
            <w:tcW w:w="3150" w:type="dxa"/>
            <w:tcBorders>
              <w:top w:val="nil"/>
              <w:left w:val="nil"/>
              <w:bottom w:val="nil"/>
              <w:right w:val="nil"/>
            </w:tcBorders>
            <w:shd w:val="clear" w:color="auto" w:fill="auto"/>
            <w:noWrap/>
            <w:tcMar>
              <w:top w:w="15" w:type="dxa"/>
              <w:left w:w="15" w:type="dxa"/>
              <w:bottom w:w="0" w:type="dxa"/>
              <w:right w:w="15" w:type="dxa"/>
            </w:tcMar>
            <w:vAlign w:val="center"/>
            <w:hideMark/>
          </w:tcPr>
          <w:p w:rsidR="005E09C6" w:rsidRPr="005E09C6" w:rsidRDefault="005E09C6">
            <w:pPr>
              <w:rPr>
                <w:rFonts w:ascii="GHEA Mariam" w:hAnsi="GHEA Mariam"/>
                <w:lang w:val="hy-AM"/>
              </w:rPr>
            </w:pPr>
          </w:p>
        </w:tc>
      </w:tr>
      <w:tr w:rsidR="005E09C6" w:rsidRPr="005E09C6" w:rsidTr="005E09C6">
        <w:trPr>
          <w:trHeight w:val="4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rsidP="005E09C6">
            <w:pPr>
              <w:jc w:val="cente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rsidP="005E09C6">
            <w:pP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rsidP="005E09C6">
            <w:pPr>
              <w:rPr>
                <w:rFonts w:ascii="GHEA Mariam" w:hAnsi="GHEA Mariam"/>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rsidP="005E09C6">
            <w:pPr>
              <w:rPr>
                <w:rFonts w:ascii="GHEA Mariam" w:hAnsi="GHEA Mariam"/>
                <w:lang w:val="hy-AM"/>
              </w:rPr>
            </w:pPr>
          </w:p>
        </w:tc>
        <w:tc>
          <w:tcPr>
            <w:tcW w:w="4734" w:type="dxa"/>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rsidP="005E09C6">
            <w:pPr>
              <w:rPr>
                <w:rFonts w:ascii="GHEA Mariam" w:hAnsi="GHEA Mariam"/>
                <w:lang w:val="hy-AM"/>
              </w:rPr>
            </w:pPr>
          </w:p>
        </w:tc>
        <w:tc>
          <w:tcPr>
            <w:tcW w:w="5398" w:type="dxa"/>
            <w:tcBorders>
              <w:top w:val="nil"/>
              <w:left w:val="nil"/>
              <w:bottom w:val="nil"/>
              <w:right w:val="nil"/>
            </w:tcBorders>
            <w:shd w:val="clear" w:color="auto" w:fill="auto"/>
            <w:noWrap/>
            <w:tcMar>
              <w:top w:w="15" w:type="dxa"/>
              <w:left w:w="15" w:type="dxa"/>
              <w:bottom w:w="0" w:type="dxa"/>
              <w:right w:w="15" w:type="dxa"/>
            </w:tcMar>
            <w:vAlign w:val="bottom"/>
            <w:hideMark/>
          </w:tcPr>
          <w:p w:rsidR="005E09C6" w:rsidRPr="005E09C6" w:rsidRDefault="005E09C6" w:rsidP="005E09C6">
            <w:pPr>
              <w:rPr>
                <w:rFonts w:ascii="GHEA Mariam" w:hAnsi="GHEA Mariam"/>
                <w:lang w:val="hy-AM"/>
              </w:rPr>
            </w:pPr>
          </w:p>
        </w:tc>
        <w:tc>
          <w:tcPr>
            <w:tcW w:w="3150" w:type="dxa"/>
            <w:tcBorders>
              <w:top w:val="nil"/>
              <w:left w:val="nil"/>
              <w:bottom w:val="nil"/>
              <w:right w:val="nil"/>
            </w:tcBorders>
            <w:shd w:val="clear" w:color="auto" w:fill="auto"/>
            <w:tcMar>
              <w:top w:w="15" w:type="dxa"/>
              <w:left w:w="15" w:type="dxa"/>
              <w:bottom w:w="0" w:type="dxa"/>
              <w:right w:w="15" w:type="dxa"/>
            </w:tcMar>
            <w:vAlign w:val="bottom"/>
            <w:hideMark/>
          </w:tcPr>
          <w:p w:rsidR="005E09C6" w:rsidRPr="00C8009A" w:rsidRDefault="005E09C6" w:rsidP="005E09C6">
            <w:pPr>
              <w:jc w:val="right"/>
              <w:rPr>
                <w:rFonts w:ascii="GHEA Mariam" w:hAnsi="GHEA Mariam" w:cs="Calibri"/>
                <w:lang w:val="hy-AM"/>
              </w:rPr>
            </w:pPr>
            <w:r>
              <w:rPr>
                <w:rFonts w:ascii="GHEA Mariam" w:hAnsi="GHEA Mariam" w:cs="Calibri"/>
              </w:rPr>
              <w:t>(հ</w:t>
            </w:r>
            <w:r w:rsidRPr="00C8009A">
              <w:rPr>
                <w:rFonts w:ascii="GHEA Mariam" w:hAnsi="GHEA Mariam" w:cs="Calibri"/>
                <w:lang w:val="hy-AM"/>
              </w:rPr>
              <w:t>ազ.</w:t>
            </w:r>
            <w:r>
              <w:rPr>
                <w:rFonts w:ascii="GHEA Mariam" w:hAnsi="GHEA Mariam" w:cs="Calibri"/>
                <w:lang w:val="hy-AM"/>
              </w:rPr>
              <w:t xml:space="preserve"> դրամ</w:t>
            </w:r>
            <w:r>
              <w:rPr>
                <w:rFonts w:ascii="GHEA Mariam" w:hAnsi="GHEA Mariam" w:cs="Calibri"/>
              </w:rPr>
              <w:t>)</w:t>
            </w:r>
            <w:r w:rsidRPr="00C8009A">
              <w:rPr>
                <w:rFonts w:ascii="GHEA Mariam" w:hAnsi="GHEA Mariam" w:cs="Calibri"/>
                <w:lang w:val="hy-AM"/>
              </w:rPr>
              <w:t xml:space="preserve"> </w:t>
            </w:r>
          </w:p>
        </w:tc>
      </w:tr>
      <w:tr w:rsidR="005E09C6" w:rsidRPr="00B61ED1" w:rsidTr="005E09C6">
        <w:trPr>
          <w:trHeight w:val="807"/>
        </w:trPr>
        <w:tc>
          <w:tcPr>
            <w:tcW w:w="239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E09C6" w:rsidRPr="005E09C6" w:rsidRDefault="005E09C6">
            <w:pPr>
              <w:jc w:val="center"/>
              <w:rPr>
                <w:rFonts w:ascii="GHEA Mariam" w:hAnsi="GHEA Mariam" w:cs="Calibri"/>
                <w:b/>
                <w:bCs/>
                <w:color w:val="000000"/>
                <w:lang w:val="hy-AM"/>
              </w:rPr>
            </w:pPr>
            <w:proofErr w:type="spellStart"/>
            <w:r w:rsidRPr="005E09C6">
              <w:rPr>
                <w:rFonts w:ascii="GHEA Mariam" w:hAnsi="GHEA Mariam" w:cs="Calibri"/>
                <w:b/>
                <w:bCs/>
                <w:color w:val="000000"/>
              </w:rPr>
              <w:t>Ծրագրային</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դասիչ</w:t>
            </w:r>
            <w:proofErr w:type="spellEnd"/>
            <w:r>
              <w:rPr>
                <w:rFonts w:ascii="GHEA Mariam" w:hAnsi="GHEA Mariam" w:cs="Calibri"/>
                <w:b/>
                <w:bCs/>
                <w:color w:val="000000"/>
                <w:lang w:val="hy-AM"/>
              </w:rPr>
              <w:t>ը</w:t>
            </w:r>
          </w:p>
        </w:tc>
        <w:tc>
          <w:tcPr>
            <w:tcW w:w="4806" w:type="dxa"/>
            <w:gridSpan w:val="3"/>
            <w:vMerge w:val="restart"/>
            <w:tcBorders>
              <w:top w:val="single" w:sz="4" w:space="0" w:color="auto"/>
              <w:left w:val="single" w:sz="4" w:space="0" w:color="auto"/>
              <w:bottom w:val="single" w:sz="4" w:space="0" w:color="000000"/>
              <w:right w:val="single" w:sz="4" w:space="0" w:color="000000"/>
            </w:tcBorders>
            <w:shd w:val="clear" w:color="000000" w:fill="FFFFFF"/>
            <w:tcMar>
              <w:top w:w="15" w:type="dxa"/>
              <w:left w:w="15" w:type="dxa"/>
              <w:bottom w:w="0" w:type="dxa"/>
              <w:right w:w="15" w:type="dxa"/>
            </w:tcMar>
            <w:vAlign w:val="center"/>
            <w:hideMark/>
          </w:tcPr>
          <w:p w:rsidR="005E09C6" w:rsidRPr="00B61ED1" w:rsidRDefault="005E09C6">
            <w:pPr>
              <w:jc w:val="center"/>
              <w:rPr>
                <w:rFonts w:ascii="GHEA Mariam" w:hAnsi="GHEA Mariam" w:cs="Calibri"/>
                <w:b/>
                <w:bCs/>
                <w:color w:val="000000"/>
                <w:lang w:val="hy-AM"/>
              </w:rPr>
            </w:pPr>
            <w:r w:rsidRPr="00B61ED1">
              <w:rPr>
                <w:rFonts w:ascii="GHEA Mariam" w:hAnsi="GHEA Mariam" w:cs="Calibri"/>
                <w:b/>
                <w:bCs/>
                <w:color w:val="000000"/>
                <w:lang w:val="hy-AM"/>
              </w:rPr>
              <w:t>Բյուջետային հատկացումների գլխավոր կարգադրիչների, ծրագրերի, միջոցառումների, ծախսային ուղղությունների անվանումները</w:t>
            </w:r>
          </w:p>
        </w:tc>
        <w:tc>
          <w:tcPr>
            <w:tcW w:w="5398" w:type="dxa"/>
            <w:vMerge w:val="restart"/>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5E09C6" w:rsidRPr="00B61ED1" w:rsidRDefault="005E09C6">
            <w:pPr>
              <w:jc w:val="center"/>
              <w:rPr>
                <w:rFonts w:ascii="GHEA Mariam" w:hAnsi="GHEA Mariam" w:cs="Calibri"/>
                <w:b/>
                <w:bCs/>
                <w:color w:val="000000"/>
                <w:lang w:val="hy-AM"/>
              </w:rPr>
            </w:pPr>
            <w:r w:rsidRPr="00B61ED1">
              <w:rPr>
                <w:rFonts w:ascii="GHEA Mariam" w:hAnsi="GHEA Mariam" w:cs="Calibri"/>
                <w:b/>
                <w:bCs/>
                <w:color w:val="000000"/>
                <w:lang w:val="hy-AM"/>
              </w:rPr>
              <w:t>Միջոցառումները կատարող պետական մարմինների և դրամաշնորհ ստացող տնտես</w:t>
            </w:r>
            <w:r>
              <w:rPr>
                <w:rFonts w:ascii="GHEA Mariam" w:hAnsi="GHEA Mariam" w:cs="Calibri"/>
                <w:b/>
                <w:bCs/>
                <w:color w:val="000000"/>
                <w:lang w:val="hy-AM"/>
              </w:rPr>
              <w:t>ա</w:t>
            </w:r>
            <w:r w:rsidRPr="00B61ED1">
              <w:rPr>
                <w:rFonts w:ascii="GHEA Mariam" w:hAnsi="GHEA Mariam" w:cs="Calibri"/>
                <w:b/>
                <w:bCs/>
                <w:color w:val="000000"/>
                <w:lang w:val="hy-AM"/>
              </w:rPr>
              <w:t>վարող սուբյեկտների անվանումները</w:t>
            </w:r>
          </w:p>
        </w:tc>
        <w:tc>
          <w:tcPr>
            <w:tcW w:w="31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E09C6" w:rsidRPr="00B61ED1" w:rsidRDefault="005E09C6">
            <w:pPr>
              <w:jc w:val="center"/>
              <w:rPr>
                <w:rFonts w:ascii="GHEA Mariam" w:hAnsi="GHEA Mariam" w:cs="Calibri"/>
                <w:b/>
                <w:bCs/>
                <w:color w:val="000000"/>
                <w:lang w:val="hy-AM"/>
              </w:rPr>
            </w:pPr>
            <w:r w:rsidRPr="00B61ED1">
              <w:rPr>
                <w:rFonts w:ascii="GHEA Mariam" w:hAnsi="GHEA Mariam" w:cs="Calibri"/>
                <w:b/>
                <w:bCs/>
                <w:color w:val="000000"/>
                <w:lang w:val="hy-AM"/>
              </w:rPr>
              <w:t xml:space="preserve">Ցուցանիշների փոփոխությունը (նվազեցումները նշված են </w:t>
            </w:r>
            <w:proofErr w:type="spellStart"/>
            <w:r w:rsidRPr="00B61ED1">
              <w:rPr>
                <w:rFonts w:ascii="GHEA Mariam" w:hAnsi="GHEA Mariam" w:cs="Calibri"/>
                <w:b/>
                <w:bCs/>
                <w:color w:val="000000"/>
                <w:lang w:val="hy-AM"/>
              </w:rPr>
              <w:t>փակագծերում</w:t>
            </w:r>
            <w:proofErr w:type="spellEnd"/>
            <w:r w:rsidRPr="00B61ED1">
              <w:rPr>
                <w:rFonts w:ascii="GHEA Mariam" w:hAnsi="GHEA Mariam" w:cs="Calibri"/>
                <w:b/>
                <w:bCs/>
                <w:color w:val="000000"/>
                <w:lang w:val="hy-AM"/>
              </w:rPr>
              <w:t>)</w:t>
            </w:r>
          </w:p>
        </w:tc>
      </w:tr>
      <w:tr w:rsidR="005E09C6" w:rsidRPr="005E09C6" w:rsidTr="005E09C6">
        <w:trPr>
          <w:trHeight w:val="345"/>
        </w:trPr>
        <w:tc>
          <w:tcPr>
            <w:tcW w:w="100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E09C6" w:rsidRPr="005E09C6" w:rsidRDefault="005E09C6">
            <w:pPr>
              <w:jc w:val="center"/>
              <w:rPr>
                <w:rFonts w:ascii="GHEA Mariam" w:hAnsi="GHEA Mariam" w:cs="Calibri"/>
                <w:b/>
                <w:bCs/>
                <w:color w:val="000000"/>
                <w:lang w:val="hy-AM"/>
              </w:rPr>
            </w:pPr>
            <w:proofErr w:type="spellStart"/>
            <w:r>
              <w:rPr>
                <w:rFonts w:ascii="GHEA Mariam" w:hAnsi="GHEA Mariam" w:cs="Calibri"/>
                <w:b/>
                <w:bCs/>
                <w:color w:val="000000"/>
              </w:rPr>
              <w:t>ծ</w:t>
            </w:r>
            <w:r w:rsidRPr="005E09C6">
              <w:rPr>
                <w:rFonts w:ascii="GHEA Mariam" w:hAnsi="GHEA Mariam" w:cs="Calibri"/>
                <w:b/>
                <w:bCs/>
                <w:color w:val="000000"/>
              </w:rPr>
              <w:t>րագիր</w:t>
            </w:r>
            <w:proofErr w:type="spellEnd"/>
            <w:r>
              <w:rPr>
                <w:rFonts w:ascii="GHEA Mariam" w:hAnsi="GHEA Mariam" w:cs="Calibri"/>
                <w:b/>
                <w:bCs/>
                <w:color w:val="000000"/>
                <w:lang w:val="hy-AM"/>
              </w:rPr>
              <w:t>ը</w:t>
            </w:r>
          </w:p>
        </w:tc>
        <w:tc>
          <w:tcPr>
            <w:tcW w:w="13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09C6" w:rsidRPr="005E09C6" w:rsidRDefault="005E09C6">
            <w:pPr>
              <w:jc w:val="center"/>
              <w:rPr>
                <w:rFonts w:ascii="GHEA Mariam" w:hAnsi="GHEA Mariam" w:cs="Calibri"/>
                <w:b/>
                <w:bCs/>
                <w:color w:val="000000"/>
                <w:lang w:val="hy-AM"/>
              </w:rPr>
            </w:pPr>
            <w:proofErr w:type="spellStart"/>
            <w:r>
              <w:rPr>
                <w:rFonts w:ascii="GHEA Mariam" w:hAnsi="GHEA Mariam" w:cs="Calibri"/>
                <w:b/>
                <w:bCs/>
                <w:color w:val="000000"/>
              </w:rPr>
              <w:t>մ</w:t>
            </w:r>
            <w:r w:rsidRPr="005E09C6">
              <w:rPr>
                <w:rFonts w:ascii="GHEA Mariam" w:hAnsi="GHEA Mariam" w:cs="Calibri"/>
                <w:b/>
                <w:bCs/>
                <w:color w:val="000000"/>
              </w:rPr>
              <w:t>իջոցառում</w:t>
            </w:r>
            <w:proofErr w:type="spellEnd"/>
            <w:r>
              <w:rPr>
                <w:rFonts w:ascii="GHEA Mariam" w:hAnsi="GHEA Mariam" w:cs="Calibri"/>
                <w:b/>
                <w:bCs/>
                <w:color w:val="000000"/>
                <w:lang w:val="hy-AM"/>
              </w:rPr>
              <w:t>ը</w:t>
            </w:r>
          </w:p>
        </w:tc>
        <w:tc>
          <w:tcPr>
            <w:tcW w:w="4806" w:type="dxa"/>
            <w:gridSpan w:val="3"/>
            <w:vMerge/>
            <w:tcBorders>
              <w:top w:val="nil"/>
              <w:left w:val="nil"/>
              <w:bottom w:val="single" w:sz="4" w:space="0" w:color="auto"/>
              <w:right w:val="single" w:sz="4" w:space="0" w:color="auto"/>
            </w:tcBorders>
            <w:vAlign w:val="center"/>
            <w:hideMark/>
          </w:tcPr>
          <w:p w:rsidR="005E09C6" w:rsidRPr="005E09C6" w:rsidRDefault="005E09C6">
            <w:pPr>
              <w:rPr>
                <w:rFonts w:ascii="GHEA Mariam" w:hAnsi="GHEA Mariam" w:cs="Calibri"/>
                <w:b/>
                <w:bCs/>
                <w:color w:val="000000"/>
              </w:rPr>
            </w:pPr>
          </w:p>
        </w:tc>
        <w:tc>
          <w:tcPr>
            <w:tcW w:w="5398" w:type="dxa"/>
            <w:vMerge/>
            <w:tcBorders>
              <w:top w:val="single" w:sz="4" w:space="0" w:color="auto"/>
              <w:left w:val="single" w:sz="4" w:space="0" w:color="auto"/>
              <w:bottom w:val="single" w:sz="4" w:space="0" w:color="000000"/>
              <w:right w:val="single" w:sz="4" w:space="0" w:color="auto"/>
            </w:tcBorders>
            <w:vAlign w:val="center"/>
            <w:hideMark/>
          </w:tcPr>
          <w:p w:rsidR="005E09C6" w:rsidRPr="005E09C6" w:rsidRDefault="005E09C6">
            <w:pPr>
              <w:rPr>
                <w:rFonts w:ascii="GHEA Mariam" w:hAnsi="GHEA Mariam" w:cs="Calibri"/>
                <w:b/>
                <w:bCs/>
                <w:color w:val="000000"/>
              </w:rPr>
            </w:pPr>
          </w:p>
        </w:tc>
        <w:tc>
          <w:tcPr>
            <w:tcW w:w="31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E09C6" w:rsidRPr="005E09C6" w:rsidRDefault="00B61ED1">
            <w:pPr>
              <w:jc w:val="center"/>
              <w:rPr>
                <w:rFonts w:ascii="GHEA Mariam" w:hAnsi="GHEA Mariam" w:cs="Calibri"/>
                <w:b/>
                <w:bCs/>
                <w:color w:val="000000"/>
              </w:rPr>
            </w:pPr>
            <w:r>
              <w:rPr>
                <w:rFonts w:ascii="GHEA Mariam" w:hAnsi="GHEA Mariam" w:cs="Calibri"/>
                <w:b/>
                <w:bCs/>
                <w:color w:val="000000"/>
              </w:rPr>
              <w:t xml:space="preserve"> </w:t>
            </w:r>
            <w:proofErr w:type="spellStart"/>
            <w:r>
              <w:rPr>
                <w:rFonts w:ascii="GHEA Mariam" w:hAnsi="GHEA Mariam" w:cs="Calibri"/>
                <w:b/>
                <w:bCs/>
                <w:color w:val="000000"/>
              </w:rPr>
              <w:t>տ</w:t>
            </w:r>
            <w:r w:rsidR="005E09C6" w:rsidRPr="005E09C6">
              <w:rPr>
                <w:rFonts w:ascii="GHEA Mariam" w:hAnsi="GHEA Mariam" w:cs="Calibri"/>
                <w:b/>
                <w:bCs/>
                <w:color w:val="000000"/>
              </w:rPr>
              <w:t>արի</w:t>
            </w:r>
            <w:proofErr w:type="spellEnd"/>
          </w:p>
        </w:tc>
      </w:tr>
      <w:tr w:rsidR="005E09C6" w:rsidRPr="005E09C6" w:rsidTr="005E09C6">
        <w:trPr>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E09C6" w:rsidRPr="005E09C6" w:rsidRDefault="005E09C6">
            <w:pPr>
              <w:jc w:val="center"/>
              <w:rPr>
                <w:rFonts w:ascii="GHEA Mariam" w:hAnsi="GHEA Mariam" w:cs="Calibri"/>
                <w:color w:val="000000"/>
              </w:rPr>
            </w:pPr>
            <w:r w:rsidRPr="005E09C6">
              <w:rPr>
                <w:rFonts w:ascii="GHEA Mariam" w:hAnsi="GHEA Mariam" w:cs="Calibri"/>
                <w:color w:val="000000"/>
              </w:rPr>
              <w:t>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E09C6" w:rsidRPr="005E09C6" w:rsidRDefault="005E09C6">
            <w:pPr>
              <w:jc w:val="center"/>
              <w:rPr>
                <w:rFonts w:ascii="GHEA Mariam" w:hAnsi="GHEA Mariam" w:cs="Calibri"/>
                <w:color w:val="000000"/>
              </w:rPr>
            </w:pPr>
            <w:r w:rsidRPr="005E09C6">
              <w:rPr>
                <w:rFonts w:ascii="GHEA Mariam" w:hAnsi="GHEA Mariam" w:cs="Calibri"/>
                <w:color w:val="000000"/>
              </w:rPr>
              <w:t>2</w:t>
            </w:r>
          </w:p>
        </w:tc>
        <w:tc>
          <w:tcPr>
            <w:tcW w:w="4806" w:type="dxa"/>
            <w:gridSpan w:val="3"/>
            <w:tcBorders>
              <w:top w:val="single" w:sz="4" w:space="0" w:color="auto"/>
              <w:left w:val="nil"/>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5E09C6" w:rsidRPr="005E09C6" w:rsidRDefault="005E09C6">
            <w:pPr>
              <w:jc w:val="center"/>
              <w:rPr>
                <w:rFonts w:ascii="GHEA Mariam" w:hAnsi="GHEA Mariam" w:cs="Calibri"/>
                <w:color w:val="000000"/>
              </w:rPr>
            </w:pPr>
            <w:r w:rsidRPr="005E09C6">
              <w:rPr>
                <w:rFonts w:ascii="GHEA Mariam" w:hAnsi="GHEA Mariam" w:cs="Calibri"/>
                <w:color w:val="000000"/>
              </w:rPr>
              <w:t>3</w:t>
            </w:r>
          </w:p>
        </w:tc>
        <w:tc>
          <w:tcPr>
            <w:tcW w:w="5398" w:type="dxa"/>
            <w:tcBorders>
              <w:top w:val="nil"/>
              <w:left w:val="single" w:sz="4" w:space="0" w:color="auto"/>
              <w:bottom w:val="nil"/>
              <w:right w:val="single" w:sz="4" w:space="0" w:color="auto"/>
            </w:tcBorders>
            <w:shd w:val="clear" w:color="000000" w:fill="FFFFFF"/>
            <w:noWrap/>
            <w:tcMar>
              <w:top w:w="15" w:type="dxa"/>
              <w:left w:w="15" w:type="dxa"/>
              <w:bottom w:w="0" w:type="dxa"/>
              <w:right w:w="15" w:type="dxa"/>
            </w:tcMar>
            <w:vAlign w:val="center"/>
            <w:hideMark/>
          </w:tcPr>
          <w:p w:rsidR="005E09C6" w:rsidRPr="005E09C6" w:rsidRDefault="005E09C6">
            <w:pPr>
              <w:jc w:val="center"/>
              <w:rPr>
                <w:rFonts w:ascii="GHEA Mariam" w:hAnsi="GHEA Mariam" w:cs="Calibri"/>
                <w:color w:val="000000"/>
              </w:rPr>
            </w:pPr>
            <w:r w:rsidRPr="005E09C6">
              <w:rPr>
                <w:rFonts w:ascii="GHEA Mariam" w:hAnsi="GHEA Mariam" w:cs="Calibri"/>
                <w:color w:val="000000"/>
              </w:rPr>
              <w:t>4</w:t>
            </w:r>
          </w:p>
        </w:tc>
        <w:tc>
          <w:tcPr>
            <w:tcW w:w="31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E09C6" w:rsidRPr="005E09C6" w:rsidRDefault="005E09C6">
            <w:pPr>
              <w:jc w:val="center"/>
              <w:rPr>
                <w:rFonts w:ascii="GHEA Mariam" w:hAnsi="GHEA Mariam" w:cs="Calibri"/>
                <w:color w:val="000000"/>
              </w:rPr>
            </w:pPr>
            <w:r w:rsidRPr="005E09C6">
              <w:rPr>
                <w:rFonts w:ascii="GHEA Mariam" w:hAnsi="GHEA Mariam" w:cs="Calibri"/>
                <w:color w:val="000000"/>
              </w:rPr>
              <w:t>5</w:t>
            </w:r>
          </w:p>
        </w:tc>
      </w:tr>
      <w:tr w:rsidR="005E09C6" w:rsidRPr="005E09C6" w:rsidTr="005E09C6">
        <w:trPr>
          <w:trHeight w:val="345"/>
        </w:trPr>
        <w:tc>
          <w:tcPr>
            <w:tcW w:w="12600" w:type="dxa"/>
            <w:gridSpan w:val="6"/>
            <w:tcBorders>
              <w:top w:val="single" w:sz="4" w:space="0" w:color="auto"/>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E09C6" w:rsidRPr="005E09C6" w:rsidRDefault="005E09C6">
            <w:pPr>
              <w:rPr>
                <w:rFonts w:ascii="GHEA Mariam" w:hAnsi="GHEA Mariam" w:cs="Calibri"/>
                <w:b/>
                <w:bCs/>
                <w:color w:val="000000"/>
              </w:rPr>
            </w:pPr>
            <w:r w:rsidRPr="005E09C6">
              <w:rPr>
                <w:rFonts w:ascii="GHEA Mariam" w:hAnsi="GHEA Mariam" w:cs="Calibri"/>
                <w:b/>
                <w:bCs/>
                <w:color w:val="000000"/>
              </w:rPr>
              <w:t>ԸՆԴԱՄԵՆԸ</w:t>
            </w:r>
          </w:p>
        </w:tc>
        <w:tc>
          <w:tcPr>
            <w:tcW w:w="315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E09C6" w:rsidRPr="005E09C6" w:rsidRDefault="005E09C6" w:rsidP="005E09C6">
            <w:pPr>
              <w:jc w:val="center"/>
              <w:rPr>
                <w:rFonts w:ascii="GHEA Mariam" w:hAnsi="GHEA Mariam" w:cs="Calibri"/>
                <w:b/>
                <w:bCs/>
              </w:rPr>
            </w:pPr>
            <w:r w:rsidRPr="005E09C6">
              <w:rPr>
                <w:rFonts w:ascii="GHEA Mariam" w:hAnsi="GHEA Mariam" w:cs="Calibri"/>
                <w:b/>
                <w:bCs/>
              </w:rPr>
              <w:t>(200,000.0)</w:t>
            </w:r>
          </w:p>
        </w:tc>
      </w:tr>
      <w:tr w:rsidR="005E09C6" w:rsidRPr="005E09C6" w:rsidTr="005E09C6">
        <w:trPr>
          <w:trHeight w:val="345"/>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E09C6" w:rsidRPr="005E09C6" w:rsidRDefault="005E09C6">
            <w:pPr>
              <w:rPr>
                <w:rFonts w:ascii="GHEA Mariam" w:hAnsi="GHEA Mariam" w:cs="Calibri"/>
                <w:b/>
                <w:bCs/>
              </w:rPr>
            </w:pPr>
            <w:r w:rsidRPr="005E09C6">
              <w:rPr>
                <w:rFonts w:ascii="GHEA Mariam" w:hAnsi="GHEA Mariam" w:cs="Calibri"/>
                <w:b/>
                <w:bCs/>
              </w:rPr>
              <w:t xml:space="preserve">ՀՀ </w:t>
            </w:r>
            <w:proofErr w:type="spellStart"/>
            <w:r w:rsidRPr="005E09C6">
              <w:rPr>
                <w:rFonts w:ascii="GHEA Mariam" w:hAnsi="GHEA Mariam" w:cs="Calibri"/>
                <w:b/>
                <w:bCs/>
              </w:rPr>
              <w:t>տարածքային</w:t>
            </w:r>
            <w:proofErr w:type="spellEnd"/>
            <w:r w:rsidRPr="005E09C6">
              <w:rPr>
                <w:rFonts w:ascii="GHEA Mariam" w:hAnsi="GHEA Mariam" w:cs="Calibri"/>
                <w:b/>
                <w:bCs/>
              </w:rPr>
              <w:t xml:space="preserve"> </w:t>
            </w:r>
            <w:proofErr w:type="spellStart"/>
            <w:r w:rsidRPr="005E09C6">
              <w:rPr>
                <w:rFonts w:ascii="GHEA Mariam" w:hAnsi="GHEA Mariam" w:cs="Calibri"/>
                <w:b/>
                <w:bCs/>
              </w:rPr>
              <w:t>կառավարման</w:t>
            </w:r>
            <w:proofErr w:type="spellEnd"/>
            <w:r w:rsidRPr="005E09C6">
              <w:rPr>
                <w:rFonts w:ascii="GHEA Mariam" w:hAnsi="GHEA Mariam" w:cs="Calibri"/>
                <w:b/>
                <w:bCs/>
              </w:rPr>
              <w:t xml:space="preserve"> և </w:t>
            </w:r>
            <w:proofErr w:type="spellStart"/>
            <w:r w:rsidRPr="005E09C6">
              <w:rPr>
                <w:rFonts w:ascii="GHEA Mariam" w:hAnsi="GHEA Mariam" w:cs="Calibri"/>
                <w:b/>
                <w:bCs/>
              </w:rPr>
              <w:t>ենթակառուցվածքների</w:t>
            </w:r>
            <w:proofErr w:type="spellEnd"/>
            <w:r w:rsidRPr="005E09C6">
              <w:rPr>
                <w:rFonts w:ascii="GHEA Mariam" w:hAnsi="GHEA Mariam" w:cs="Calibri"/>
                <w:b/>
                <w:bCs/>
              </w:rPr>
              <w:t xml:space="preserve"> </w:t>
            </w:r>
            <w:proofErr w:type="spellStart"/>
            <w:r w:rsidRPr="005E09C6">
              <w:rPr>
                <w:rFonts w:ascii="GHEA Mariam" w:hAnsi="GHEA Mariam" w:cs="Calibri"/>
                <w:b/>
                <w:bCs/>
              </w:rPr>
              <w:t>նախարարություն</w:t>
            </w:r>
            <w:proofErr w:type="spellEnd"/>
          </w:p>
        </w:tc>
        <w:tc>
          <w:tcPr>
            <w:tcW w:w="31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E09C6" w:rsidRPr="005E09C6" w:rsidRDefault="005E09C6" w:rsidP="005E09C6">
            <w:pPr>
              <w:jc w:val="center"/>
              <w:rPr>
                <w:rFonts w:ascii="GHEA Mariam" w:hAnsi="GHEA Mariam" w:cs="Calibri"/>
                <w:b/>
                <w:bCs/>
              </w:rPr>
            </w:pPr>
            <w:r w:rsidRPr="005E09C6">
              <w:rPr>
                <w:rFonts w:ascii="GHEA Mariam" w:hAnsi="GHEA Mariam" w:cs="Calibri"/>
                <w:b/>
                <w:bCs/>
              </w:rPr>
              <w:t>(200,000.0)</w:t>
            </w:r>
          </w:p>
        </w:tc>
      </w:tr>
      <w:tr w:rsidR="005E09C6" w:rsidRPr="005E09C6" w:rsidTr="005E09C6">
        <w:trPr>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E09C6" w:rsidRPr="005E09C6" w:rsidRDefault="005E09C6">
            <w:pPr>
              <w:jc w:val="center"/>
              <w:rPr>
                <w:rFonts w:ascii="GHEA Mariam" w:hAnsi="GHEA Mariam" w:cs="Calibri"/>
                <w:b/>
                <w:bCs/>
              </w:rPr>
            </w:pPr>
            <w:r w:rsidRPr="005E09C6">
              <w:rPr>
                <w:rFonts w:ascii="GHEA Mariam" w:hAnsi="GHEA Mariam" w:cs="Calibri"/>
                <w:b/>
                <w:bCs/>
              </w:rPr>
              <w:t>1167</w:t>
            </w:r>
          </w:p>
        </w:tc>
        <w:tc>
          <w:tcPr>
            <w:tcW w:w="6198"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E09C6" w:rsidRPr="005E09C6" w:rsidRDefault="005E09C6">
            <w:pPr>
              <w:jc w:val="center"/>
              <w:rPr>
                <w:rFonts w:ascii="GHEA Mariam" w:hAnsi="GHEA Mariam" w:cs="Calibri"/>
                <w:b/>
                <w:bCs/>
                <w:color w:val="000000"/>
              </w:rPr>
            </w:pPr>
            <w:r w:rsidRPr="005E09C6">
              <w:rPr>
                <w:rFonts w:ascii="GHEA Mariam" w:hAnsi="GHEA Mariam" w:cs="Calibri"/>
                <w:b/>
                <w:bCs/>
                <w:color w:val="000000"/>
              </w:rPr>
              <w:t xml:space="preserve"> </w:t>
            </w:r>
            <w:proofErr w:type="spellStart"/>
            <w:r w:rsidRPr="005E09C6">
              <w:rPr>
                <w:rFonts w:ascii="GHEA Mariam" w:hAnsi="GHEA Mariam" w:cs="Calibri"/>
                <w:b/>
                <w:bCs/>
                <w:color w:val="000000"/>
              </w:rPr>
              <w:t>Էլեկտրաէներգետիկ</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համակարգի</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զարգացման</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ծրագիր</w:t>
            </w:r>
            <w:proofErr w:type="spellEnd"/>
          </w:p>
        </w:tc>
        <w:tc>
          <w:tcPr>
            <w:tcW w:w="539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E09C6" w:rsidRPr="005E09C6" w:rsidRDefault="005E09C6">
            <w:pPr>
              <w:jc w:val="center"/>
              <w:rPr>
                <w:rFonts w:ascii="GHEA Mariam" w:hAnsi="GHEA Mariam" w:cs="Calibri"/>
                <w:b/>
                <w:bCs/>
                <w:color w:val="FF0000"/>
              </w:rPr>
            </w:pPr>
            <w:r w:rsidRPr="005E09C6">
              <w:rPr>
                <w:rFonts w:ascii="Calibri" w:hAnsi="Calibri" w:cs="Calibri"/>
                <w:b/>
                <w:bCs/>
                <w:color w:val="FF0000"/>
              </w:rPr>
              <w:t> </w:t>
            </w:r>
          </w:p>
        </w:tc>
        <w:tc>
          <w:tcPr>
            <w:tcW w:w="31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E09C6" w:rsidRPr="005E09C6" w:rsidRDefault="005E09C6" w:rsidP="005E09C6">
            <w:pPr>
              <w:jc w:val="center"/>
              <w:rPr>
                <w:rFonts w:ascii="GHEA Mariam" w:hAnsi="GHEA Mariam" w:cs="Calibri"/>
                <w:b/>
                <w:bCs/>
              </w:rPr>
            </w:pPr>
            <w:r w:rsidRPr="005E09C6">
              <w:rPr>
                <w:rFonts w:ascii="GHEA Mariam" w:hAnsi="GHEA Mariam" w:cs="Calibri"/>
                <w:b/>
                <w:bCs/>
              </w:rPr>
              <w:t>(200,000.0)</w:t>
            </w:r>
          </w:p>
        </w:tc>
      </w:tr>
      <w:tr w:rsidR="005E09C6" w:rsidRPr="005E09C6" w:rsidTr="005E09C6">
        <w:trPr>
          <w:trHeight w:val="55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E09C6" w:rsidRPr="005E09C6" w:rsidRDefault="005E09C6">
            <w:pPr>
              <w:jc w:val="center"/>
              <w:rPr>
                <w:rFonts w:ascii="GHEA Mariam" w:hAnsi="GHEA Mariam" w:cs="Calibri"/>
              </w:rPr>
            </w:pPr>
            <w:r w:rsidRPr="005E09C6">
              <w:rPr>
                <w:rFonts w:ascii="Calibri" w:hAnsi="Calibri" w:cs="Calibri"/>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E09C6" w:rsidRPr="005E09C6" w:rsidRDefault="005E09C6">
            <w:pPr>
              <w:jc w:val="center"/>
              <w:rPr>
                <w:rFonts w:ascii="GHEA Mariam" w:hAnsi="GHEA Mariam" w:cs="Calibri"/>
                <w:b/>
                <w:bCs/>
              </w:rPr>
            </w:pPr>
            <w:r w:rsidRPr="005E09C6">
              <w:rPr>
                <w:rFonts w:ascii="GHEA Mariam" w:hAnsi="GHEA Mariam" w:cs="Calibri"/>
                <w:b/>
                <w:bCs/>
              </w:rPr>
              <w:t>11007</w:t>
            </w:r>
          </w:p>
        </w:tc>
        <w:tc>
          <w:tcPr>
            <w:tcW w:w="4806"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E09C6" w:rsidRPr="005E09C6" w:rsidRDefault="005E09C6">
            <w:pPr>
              <w:rPr>
                <w:rFonts w:ascii="GHEA Mariam" w:hAnsi="GHEA Mariam" w:cs="Calibri"/>
                <w:b/>
                <w:bCs/>
                <w:color w:val="000000"/>
              </w:rPr>
            </w:pPr>
            <w:proofErr w:type="spellStart"/>
            <w:r w:rsidRPr="005E09C6">
              <w:rPr>
                <w:rFonts w:ascii="GHEA Mariam" w:hAnsi="GHEA Mariam" w:cs="Calibri"/>
                <w:b/>
                <w:bCs/>
                <w:color w:val="000000"/>
              </w:rPr>
              <w:t>Հայաստանի</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Հանրապետությունում</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նոր</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ատոմային</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էներգաբլոկի</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էներգաբլոկների</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կառուցման</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ծրագրի</w:t>
            </w:r>
            <w:proofErr w:type="spellEnd"/>
            <w:r w:rsidRPr="005E09C6">
              <w:rPr>
                <w:rFonts w:ascii="GHEA Mariam" w:hAnsi="GHEA Mariam" w:cs="Calibri"/>
                <w:b/>
                <w:bCs/>
                <w:color w:val="000000"/>
              </w:rPr>
              <w:t xml:space="preserve"> </w:t>
            </w:r>
            <w:proofErr w:type="spellStart"/>
            <w:r w:rsidRPr="005E09C6">
              <w:rPr>
                <w:rFonts w:ascii="GHEA Mariam" w:hAnsi="GHEA Mariam" w:cs="Calibri"/>
                <w:b/>
                <w:bCs/>
                <w:color w:val="000000"/>
              </w:rPr>
              <w:t>կառավարում</w:t>
            </w:r>
            <w:proofErr w:type="spellEnd"/>
          </w:p>
        </w:tc>
        <w:tc>
          <w:tcPr>
            <w:tcW w:w="539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E09C6" w:rsidRPr="005E09C6" w:rsidRDefault="005E09C6">
            <w:pPr>
              <w:jc w:val="center"/>
              <w:rPr>
                <w:rFonts w:ascii="GHEA Mariam" w:hAnsi="GHEA Mariam" w:cs="Calibri"/>
                <w:b/>
                <w:bCs/>
              </w:rPr>
            </w:pPr>
            <w:r w:rsidRPr="005E09C6">
              <w:rPr>
                <w:rFonts w:ascii="GHEA Mariam" w:hAnsi="GHEA Mariam" w:cs="Calibri"/>
                <w:b/>
                <w:bCs/>
              </w:rPr>
              <w:t xml:space="preserve">ՀՀ </w:t>
            </w:r>
            <w:proofErr w:type="spellStart"/>
            <w:r w:rsidRPr="005E09C6">
              <w:rPr>
                <w:rFonts w:ascii="GHEA Mariam" w:hAnsi="GHEA Mariam" w:cs="Calibri"/>
                <w:b/>
                <w:bCs/>
              </w:rPr>
              <w:t>տարածքային</w:t>
            </w:r>
            <w:proofErr w:type="spellEnd"/>
            <w:r w:rsidRPr="005E09C6">
              <w:rPr>
                <w:rFonts w:ascii="GHEA Mariam" w:hAnsi="GHEA Mariam" w:cs="Calibri"/>
                <w:b/>
                <w:bCs/>
              </w:rPr>
              <w:t xml:space="preserve"> </w:t>
            </w:r>
            <w:proofErr w:type="spellStart"/>
            <w:r w:rsidRPr="005E09C6">
              <w:rPr>
                <w:rFonts w:ascii="GHEA Mariam" w:hAnsi="GHEA Mariam" w:cs="Calibri"/>
                <w:b/>
                <w:bCs/>
              </w:rPr>
              <w:t>կառավարման</w:t>
            </w:r>
            <w:proofErr w:type="spellEnd"/>
            <w:r w:rsidRPr="005E09C6">
              <w:rPr>
                <w:rFonts w:ascii="GHEA Mariam" w:hAnsi="GHEA Mariam" w:cs="Calibri"/>
                <w:b/>
                <w:bCs/>
              </w:rPr>
              <w:t xml:space="preserve"> և </w:t>
            </w:r>
            <w:proofErr w:type="spellStart"/>
            <w:r w:rsidRPr="005E09C6">
              <w:rPr>
                <w:rFonts w:ascii="GHEA Mariam" w:hAnsi="GHEA Mariam" w:cs="Calibri"/>
                <w:b/>
                <w:bCs/>
              </w:rPr>
              <w:t>ենթակառուցվածքների</w:t>
            </w:r>
            <w:proofErr w:type="spellEnd"/>
            <w:r w:rsidRPr="005E09C6">
              <w:rPr>
                <w:rFonts w:ascii="GHEA Mariam" w:hAnsi="GHEA Mariam" w:cs="Calibri"/>
                <w:b/>
                <w:bCs/>
              </w:rPr>
              <w:t xml:space="preserve"> </w:t>
            </w:r>
            <w:proofErr w:type="spellStart"/>
            <w:r w:rsidRPr="005E09C6">
              <w:rPr>
                <w:rFonts w:ascii="GHEA Mariam" w:hAnsi="GHEA Mariam" w:cs="Calibri"/>
                <w:b/>
                <w:bCs/>
              </w:rPr>
              <w:t>նախարարություն</w:t>
            </w:r>
            <w:proofErr w:type="spellEnd"/>
          </w:p>
        </w:tc>
        <w:tc>
          <w:tcPr>
            <w:tcW w:w="31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E09C6" w:rsidRPr="005E09C6" w:rsidRDefault="005E09C6" w:rsidP="005E09C6">
            <w:pPr>
              <w:jc w:val="center"/>
              <w:rPr>
                <w:rFonts w:ascii="GHEA Mariam" w:hAnsi="GHEA Mariam" w:cs="Calibri"/>
                <w:b/>
                <w:bCs/>
              </w:rPr>
            </w:pPr>
            <w:r w:rsidRPr="005E09C6">
              <w:rPr>
                <w:rFonts w:ascii="GHEA Mariam" w:hAnsi="GHEA Mariam" w:cs="Calibri"/>
                <w:b/>
                <w:bCs/>
              </w:rPr>
              <w:t>(200,000.0)</w:t>
            </w:r>
          </w:p>
        </w:tc>
      </w:tr>
      <w:tr w:rsidR="005E09C6" w:rsidRPr="005E09C6" w:rsidTr="005E09C6">
        <w:trPr>
          <w:trHeight w:val="339"/>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E09C6" w:rsidRPr="005E09C6" w:rsidRDefault="005E09C6">
            <w:pPr>
              <w:jc w:val="center"/>
              <w:rPr>
                <w:rFonts w:ascii="GHEA Mariam" w:hAnsi="GHEA Mariam" w:cs="Calibri"/>
              </w:rPr>
            </w:pPr>
            <w:r w:rsidRPr="005E09C6">
              <w:rPr>
                <w:rFonts w:ascii="Calibri" w:hAnsi="Calibri" w:cs="Calibri"/>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E09C6" w:rsidRPr="005E09C6" w:rsidRDefault="005E09C6">
            <w:pPr>
              <w:jc w:val="center"/>
              <w:rPr>
                <w:rFonts w:ascii="GHEA Mariam" w:hAnsi="GHEA Mariam" w:cs="Calibri"/>
                <w:b/>
                <w:bCs/>
              </w:rPr>
            </w:pPr>
            <w:r w:rsidRPr="005E09C6">
              <w:rPr>
                <w:rFonts w:ascii="Calibri" w:hAnsi="Calibri" w:cs="Calibri"/>
                <w:b/>
                <w:bCs/>
              </w:rPr>
              <w:t> </w:t>
            </w:r>
          </w:p>
        </w:tc>
        <w:tc>
          <w:tcPr>
            <w:tcW w:w="4806" w:type="dxa"/>
            <w:gridSpan w:val="3"/>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E09C6" w:rsidRPr="005E09C6" w:rsidRDefault="005E09C6">
            <w:pPr>
              <w:jc w:val="center"/>
              <w:rPr>
                <w:rFonts w:ascii="GHEA Mariam" w:hAnsi="GHEA Mariam" w:cs="Calibri"/>
                <w:b/>
                <w:bCs/>
              </w:rPr>
            </w:pPr>
            <w:r w:rsidRPr="005E09C6">
              <w:rPr>
                <w:rFonts w:ascii="Calibri" w:hAnsi="Calibri" w:cs="Calibri"/>
                <w:b/>
                <w:bCs/>
              </w:rPr>
              <w:t> </w:t>
            </w:r>
          </w:p>
          <w:p w:rsidR="005E09C6" w:rsidRPr="005E09C6" w:rsidRDefault="005E09C6">
            <w:pPr>
              <w:jc w:val="center"/>
              <w:rPr>
                <w:rFonts w:ascii="GHEA Mariam" w:hAnsi="GHEA Mariam" w:cs="Calibri"/>
                <w:b/>
                <w:bCs/>
              </w:rPr>
            </w:pPr>
            <w:r w:rsidRPr="005E09C6">
              <w:rPr>
                <w:rFonts w:ascii="Calibri" w:hAnsi="Calibri" w:cs="Calibri"/>
                <w:b/>
                <w:bCs/>
              </w:rPr>
              <w:t> </w:t>
            </w:r>
          </w:p>
          <w:p w:rsidR="005E09C6" w:rsidRPr="005E09C6" w:rsidRDefault="005E09C6">
            <w:pPr>
              <w:jc w:val="center"/>
              <w:rPr>
                <w:rFonts w:ascii="GHEA Mariam" w:hAnsi="GHEA Mariam" w:cs="Calibri"/>
                <w:b/>
                <w:bCs/>
              </w:rPr>
            </w:pPr>
            <w:r w:rsidRPr="005E09C6">
              <w:rPr>
                <w:rFonts w:ascii="Calibri" w:hAnsi="Calibri" w:cs="Calibri"/>
                <w:b/>
                <w:bCs/>
              </w:rPr>
              <w:t> </w:t>
            </w:r>
          </w:p>
        </w:tc>
        <w:tc>
          <w:tcPr>
            <w:tcW w:w="53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E09C6" w:rsidRPr="005E09C6" w:rsidRDefault="005E09C6">
            <w:pPr>
              <w:jc w:val="center"/>
              <w:rPr>
                <w:rFonts w:ascii="GHEA Mariam" w:hAnsi="GHEA Mariam" w:cs="Calibri"/>
                <w:i/>
                <w:iCs/>
              </w:rPr>
            </w:pPr>
            <w:r w:rsidRPr="005E09C6">
              <w:rPr>
                <w:rFonts w:ascii="GHEA Mariam" w:hAnsi="GHEA Mariam" w:cs="Calibri"/>
                <w:i/>
                <w:iCs/>
              </w:rPr>
              <w:t>«</w:t>
            </w:r>
            <w:proofErr w:type="spellStart"/>
            <w:r w:rsidRPr="005E09C6">
              <w:rPr>
                <w:rFonts w:ascii="GHEA Mariam" w:hAnsi="GHEA Mariam" w:cs="Calibri"/>
                <w:i/>
                <w:iCs/>
              </w:rPr>
              <w:t>Ատոմային</w:t>
            </w:r>
            <w:proofErr w:type="spellEnd"/>
            <w:r w:rsidRPr="005E09C6">
              <w:rPr>
                <w:rFonts w:ascii="GHEA Mariam" w:hAnsi="GHEA Mariam" w:cs="Calibri"/>
                <w:i/>
                <w:iCs/>
              </w:rPr>
              <w:t xml:space="preserve"> </w:t>
            </w:r>
            <w:proofErr w:type="spellStart"/>
            <w:r w:rsidRPr="005E09C6">
              <w:rPr>
                <w:rFonts w:ascii="GHEA Mariam" w:hAnsi="GHEA Mariam" w:cs="Calibri"/>
                <w:i/>
                <w:iCs/>
              </w:rPr>
              <w:t>նոր</w:t>
            </w:r>
            <w:proofErr w:type="spellEnd"/>
            <w:r w:rsidRPr="005E09C6">
              <w:rPr>
                <w:rFonts w:ascii="GHEA Mariam" w:hAnsi="GHEA Mariam" w:cs="Calibri"/>
                <w:i/>
                <w:iCs/>
              </w:rPr>
              <w:t xml:space="preserve"> </w:t>
            </w:r>
            <w:proofErr w:type="spellStart"/>
            <w:r w:rsidRPr="005E09C6">
              <w:rPr>
                <w:rFonts w:ascii="GHEA Mariam" w:hAnsi="GHEA Mariam" w:cs="Calibri"/>
                <w:i/>
                <w:iCs/>
              </w:rPr>
              <w:t>էներգաբլոկի</w:t>
            </w:r>
            <w:proofErr w:type="spellEnd"/>
            <w:r w:rsidRPr="005E09C6">
              <w:rPr>
                <w:rFonts w:ascii="GHEA Mariam" w:hAnsi="GHEA Mariam" w:cs="Calibri"/>
                <w:i/>
                <w:iCs/>
              </w:rPr>
              <w:t xml:space="preserve"> </w:t>
            </w:r>
            <w:proofErr w:type="spellStart"/>
            <w:r w:rsidRPr="005E09C6">
              <w:rPr>
                <w:rFonts w:ascii="GHEA Mariam" w:hAnsi="GHEA Mariam" w:cs="Calibri"/>
                <w:i/>
                <w:iCs/>
              </w:rPr>
              <w:t>կառուցում</w:t>
            </w:r>
            <w:proofErr w:type="spellEnd"/>
            <w:r w:rsidRPr="005E09C6">
              <w:rPr>
                <w:rFonts w:ascii="GHEA Mariam" w:hAnsi="GHEA Mariam" w:cs="Calibri"/>
                <w:i/>
                <w:iCs/>
              </w:rPr>
              <w:t>» ՓԲԸ</w:t>
            </w:r>
          </w:p>
        </w:tc>
        <w:tc>
          <w:tcPr>
            <w:tcW w:w="31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E09C6" w:rsidRPr="005E09C6" w:rsidRDefault="005E09C6" w:rsidP="005E09C6">
            <w:pPr>
              <w:jc w:val="center"/>
              <w:rPr>
                <w:rFonts w:ascii="GHEA Mariam" w:hAnsi="GHEA Mariam" w:cs="Calibri"/>
                <w:b/>
                <w:bCs/>
              </w:rPr>
            </w:pPr>
            <w:r w:rsidRPr="005E09C6">
              <w:rPr>
                <w:rFonts w:ascii="GHEA Mariam" w:hAnsi="GHEA Mariam" w:cs="Calibri"/>
                <w:b/>
                <w:bCs/>
              </w:rPr>
              <w:t>(200,000.0)</w:t>
            </w:r>
          </w:p>
        </w:tc>
      </w:tr>
    </w:tbl>
    <w:p w:rsidR="005E09C6" w:rsidRDefault="005E09C6" w:rsidP="005E09C6">
      <w:pPr>
        <w:jc w:val="center"/>
        <w:rPr>
          <w:lang w:val="hy-AM"/>
        </w:rPr>
      </w:pPr>
    </w:p>
    <w:p w:rsidR="005E09C6" w:rsidRPr="005E09C6" w:rsidRDefault="005E09C6" w:rsidP="005E09C6">
      <w:pPr>
        <w:rPr>
          <w:lang w:val="hy-AM"/>
        </w:rPr>
      </w:pPr>
    </w:p>
    <w:p w:rsidR="005E09C6" w:rsidRPr="005E09C6" w:rsidRDefault="005E09C6" w:rsidP="005E09C6">
      <w:pPr>
        <w:rPr>
          <w:sz w:val="16"/>
          <w:lang w:val="hy-AM"/>
        </w:rPr>
      </w:pPr>
    </w:p>
    <w:p w:rsidR="005E09C6" w:rsidRPr="00E35EB1" w:rsidRDefault="005E09C6" w:rsidP="005E09C6">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5E09C6" w:rsidRPr="00E35EB1" w:rsidRDefault="005E09C6" w:rsidP="005E09C6">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5E09C6" w:rsidRDefault="005E09C6" w:rsidP="005E09C6">
      <w:pPr>
        <w:pStyle w:val="mechtex"/>
        <w:ind w:firstLine="709"/>
        <w:jc w:val="left"/>
        <w:rPr>
          <w:rFonts w:ascii="GHEA Mariam" w:hAnsi="GHEA Mariam" w:cs="Sylfaen"/>
          <w:sz w:val="24"/>
          <w:szCs w:val="24"/>
          <w:lang w:val="hy-AM"/>
        </w:rPr>
        <w:sectPr w:rsidR="005E09C6" w:rsidSect="00C968B4">
          <w:pgSz w:w="16834" w:h="11909" w:orient="landscape" w:code="9"/>
          <w:pgMar w:top="1166" w:right="1440" w:bottom="1440" w:left="1022" w:header="720" w:footer="576" w:gutter="0"/>
          <w:pgNumType w:start="1"/>
          <w:cols w:space="720"/>
          <w:titlePg/>
          <w:docGrid w:linePitch="272"/>
        </w:sect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p w:rsidR="005E09C6" w:rsidRPr="00431F92" w:rsidRDefault="005E09C6" w:rsidP="005E09C6">
      <w:pPr>
        <w:pStyle w:val="mechtex"/>
        <w:ind w:left="10800" w:firstLine="720"/>
        <w:jc w:val="left"/>
        <w:rPr>
          <w:rFonts w:ascii="GHEA Mariam" w:hAnsi="GHEA Mariam"/>
          <w:spacing w:val="-8"/>
          <w:sz w:val="24"/>
          <w:szCs w:val="24"/>
          <w:lang w:val="hy-AM"/>
        </w:rPr>
      </w:pPr>
      <w:r w:rsidRPr="002F7393">
        <w:rPr>
          <w:rFonts w:ascii="GHEA Mariam" w:hAnsi="GHEA Mariam"/>
          <w:spacing w:val="-8"/>
          <w:sz w:val="24"/>
          <w:szCs w:val="24"/>
          <w:lang w:val="hy-AM"/>
        </w:rPr>
        <w:lastRenderedPageBreak/>
        <w:t>Հավելված</w:t>
      </w:r>
      <w:r>
        <w:rPr>
          <w:rFonts w:ascii="GHEA Mariam" w:hAnsi="GHEA Mariam"/>
          <w:spacing w:val="-8"/>
          <w:sz w:val="24"/>
          <w:szCs w:val="24"/>
          <w:lang w:val="hy-AM"/>
        </w:rPr>
        <w:t xml:space="preserve"> </w:t>
      </w:r>
      <w:r w:rsidRPr="00DE6AC0">
        <w:rPr>
          <w:rFonts w:ascii="GHEA Mariam" w:hAnsi="GHEA Mariam"/>
          <w:sz w:val="24"/>
          <w:szCs w:val="24"/>
          <w:lang w:val="hy-AM"/>
        </w:rPr>
        <w:t>N</w:t>
      </w:r>
      <w:r>
        <w:rPr>
          <w:rFonts w:ascii="GHEA Mariam" w:hAnsi="GHEA Mariam"/>
          <w:sz w:val="24"/>
          <w:szCs w:val="24"/>
          <w:lang w:val="hy-AM"/>
        </w:rPr>
        <w:t xml:space="preserve"> 8</w:t>
      </w:r>
    </w:p>
    <w:p w:rsidR="005E09C6" w:rsidRPr="002F7393" w:rsidRDefault="005E09C6" w:rsidP="005E09C6">
      <w:pPr>
        <w:pStyle w:val="mechtex"/>
        <w:ind w:left="3600" w:firstLine="720"/>
        <w:jc w:val="left"/>
        <w:rPr>
          <w:rFonts w:ascii="GHEA Mariam" w:hAnsi="GHEA Mariam"/>
          <w:spacing w:val="-6"/>
          <w:sz w:val="24"/>
          <w:szCs w:val="24"/>
          <w:lang w:val="hy-AM"/>
        </w:rPr>
      </w:pPr>
      <w:r w:rsidRPr="002F7393">
        <w:rPr>
          <w:rFonts w:ascii="GHEA Mariam" w:hAnsi="GHEA Mariam"/>
          <w:spacing w:val="-6"/>
          <w:sz w:val="24"/>
          <w:szCs w:val="24"/>
          <w:lang w:val="hy-AM"/>
        </w:rPr>
        <w:t xml:space="preserve">       </w:t>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r>
      <w:r w:rsidRPr="002F7393">
        <w:rPr>
          <w:rFonts w:ascii="GHEA Mariam" w:hAnsi="GHEA Mariam"/>
          <w:spacing w:val="-6"/>
          <w:sz w:val="24"/>
          <w:szCs w:val="24"/>
          <w:lang w:val="hy-AM"/>
        </w:rPr>
        <w:tab/>
        <w:t>ՀՀ կառավարության 202</w:t>
      </w:r>
      <w:r>
        <w:rPr>
          <w:rFonts w:ascii="GHEA Mariam" w:hAnsi="GHEA Mariam"/>
          <w:spacing w:val="-6"/>
          <w:sz w:val="24"/>
          <w:szCs w:val="24"/>
          <w:lang w:val="hy-AM"/>
        </w:rPr>
        <w:t>6</w:t>
      </w:r>
      <w:r w:rsidRPr="002F7393">
        <w:rPr>
          <w:rFonts w:ascii="GHEA Mariam" w:hAnsi="GHEA Mariam"/>
          <w:spacing w:val="-6"/>
          <w:sz w:val="24"/>
          <w:szCs w:val="24"/>
          <w:lang w:val="hy-AM"/>
        </w:rPr>
        <w:t xml:space="preserve"> թվականի</w:t>
      </w:r>
    </w:p>
    <w:p w:rsidR="005E09C6" w:rsidRPr="002F7393" w:rsidRDefault="005E09C6" w:rsidP="005E09C6">
      <w:pPr>
        <w:pStyle w:val="mechtex"/>
        <w:jc w:val="left"/>
        <w:rPr>
          <w:rFonts w:ascii="GHEA Mariam" w:hAnsi="GHEA Mariam" w:cs="Sylfaen"/>
          <w:sz w:val="24"/>
          <w:szCs w:val="24"/>
          <w:lang w:val="hy-AM"/>
        </w:rPr>
      </w:pP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t xml:space="preserve">     </w:t>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sidRPr="002F7393">
        <w:rPr>
          <w:rFonts w:ascii="GHEA Mariam" w:hAnsi="GHEA Mariam"/>
          <w:spacing w:val="-2"/>
          <w:sz w:val="24"/>
          <w:szCs w:val="24"/>
          <w:lang w:val="hy-AM"/>
        </w:rPr>
        <w:tab/>
      </w:r>
      <w:r>
        <w:rPr>
          <w:rFonts w:ascii="GHEA Mariam" w:hAnsi="GHEA Mariam" w:cs="Sylfaen"/>
          <w:spacing w:val="-4"/>
          <w:sz w:val="24"/>
          <w:szCs w:val="24"/>
          <w:lang w:val="hy-AM"/>
        </w:rPr>
        <w:t xml:space="preserve"> </w:t>
      </w:r>
      <w:r>
        <w:rPr>
          <w:rFonts w:ascii="GHEA Mariam" w:hAnsi="GHEA Mariam"/>
          <w:spacing w:val="-2"/>
          <w:sz w:val="24"/>
          <w:szCs w:val="24"/>
          <w:lang w:val="hy-AM"/>
        </w:rPr>
        <w:t>մայիս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2F7393">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2F7393">
        <w:rPr>
          <w:rFonts w:ascii="GHEA Mariam" w:hAnsi="GHEA Mariam"/>
          <w:spacing w:val="-2"/>
          <w:sz w:val="24"/>
          <w:szCs w:val="24"/>
          <w:lang w:val="hy-AM"/>
        </w:rPr>
        <w:t xml:space="preserve">  որոշման</w:t>
      </w:r>
    </w:p>
    <w:p w:rsidR="005E09C6" w:rsidRDefault="005E09C6" w:rsidP="005E09C6">
      <w:pPr>
        <w:pStyle w:val="mechtex"/>
        <w:ind w:firstLine="709"/>
        <w:jc w:val="left"/>
        <w:rPr>
          <w:rFonts w:asciiTheme="minorHAnsi" w:hAnsiTheme="minorHAnsi"/>
          <w:lang w:val="hy-AM"/>
        </w:rPr>
      </w:pPr>
    </w:p>
    <w:p w:rsidR="005E09C6" w:rsidRPr="005E09C6" w:rsidRDefault="005E09C6" w:rsidP="005E09C6">
      <w:pPr>
        <w:pStyle w:val="mechtex"/>
        <w:ind w:firstLine="709"/>
        <w:jc w:val="left"/>
        <w:rPr>
          <w:rFonts w:asciiTheme="minorHAnsi" w:hAnsiTheme="minorHAnsi"/>
          <w:lang w:val="hy-AM"/>
        </w:rPr>
      </w:pPr>
    </w:p>
    <w:tbl>
      <w:tblPr>
        <w:tblW w:w="16110" w:type="dxa"/>
        <w:tblInd w:w="-720" w:type="dxa"/>
        <w:tblLayout w:type="fixed"/>
        <w:tblLook w:val="04A0" w:firstRow="1" w:lastRow="0" w:firstColumn="1" w:lastColumn="0" w:noHBand="0" w:noVBand="1"/>
      </w:tblPr>
      <w:tblGrid>
        <w:gridCol w:w="1521"/>
        <w:gridCol w:w="994"/>
        <w:gridCol w:w="1085"/>
        <w:gridCol w:w="994"/>
        <w:gridCol w:w="986"/>
        <w:gridCol w:w="1294"/>
        <w:gridCol w:w="991"/>
        <w:gridCol w:w="2035"/>
        <w:gridCol w:w="1890"/>
        <w:gridCol w:w="1530"/>
        <w:gridCol w:w="1350"/>
        <w:gridCol w:w="1440"/>
      </w:tblGrid>
      <w:tr w:rsidR="005E09C6" w:rsidRPr="00B61ED1" w:rsidTr="005E09C6">
        <w:trPr>
          <w:trHeight w:val="742"/>
        </w:trPr>
        <w:tc>
          <w:tcPr>
            <w:tcW w:w="16110" w:type="dxa"/>
            <w:gridSpan w:val="12"/>
            <w:tcBorders>
              <w:top w:val="nil"/>
              <w:left w:val="nil"/>
              <w:bottom w:val="nil"/>
              <w:right w:val="nil"/>
            </w:tcBorders>
            <w:shd w:val="clear" w:color="auto" w:fill="auto"/>
            <w:vAlign w:val="center"/>
            <w:hideMark/>
          </w:tcPr>
          <w:p w:rsidR="005E09C6" w:rsidRPr="005E09C6" w:rsidRDefault="005E09C6" w:rsidP="005E09C6">
            <w:pPr>
              <w:pStyle w:val="mechtex"/>
              <w:rPr>
                <w:rFonts w:ascii="GHEA Mariam" w:hAnsi="GHEA Mariam" w:cs="Calibri"/>
                <w:sz w:val="24"/>
                <w:szCs w:val="24"/>
                <w:lang w:val="hy-AM" w:eastAsia="en-US"/>
              </w:rPr>
            </w:pPr>
            <w:r w:rsidRPr="005E09C6">
              <w:rPr>
                <w:rFonts w:ascii="GHEA Mariam" w:hAnsi="GHEA Mariam" w:cs="Arial"/>
                <w:sz w:val="24"/>
                <w:szCs w:val="24"/>
                <w:lang w:val="hy-AM" w:eastAsia="en-US"/>
              </w:rPr>
              <w:t>ՀԱՅԱՍՏԱՆԻ</w:t>
            </w:r>
            <w:r w:rsidRPr="005E09C6">
              <w:rPr>
                <w:rFonts w:ascii="GHEA Mariam" w:hAnsi="GHEA Mariam" w:cs="Calibri"/>
                <w:sz w:val="24"/>
                <w:szCs w:val="24"/>
                <w:lang w:val="hy-AM" w:eastAsia="en-US"/>
              </w:rPr>
              <w:t xml:space="preserve"> </w:t>
            </w:r>
            <w:r w:rsidRPr="005E09C6">
              <w:rPr>
                <w:rFonts w:ascii="GHEA Mariam" w:hAnsi="GHEA Mariam" w:cs="Arial"/>
                <w:sz w:val="24"/>
                <w:szCs w:val="24"/>
                <w:lang w:val="hy-AM" w:eastAsia="en-US"/>
              </w:rPr>
              <w:t>ՀԱՆՐԱՊԵՏՈՒԹՅԱՆ</w:t>
            </w:r>
            <w:r w:rsidRPr="005E09C6">
              <w:rPr>
                <w:rFonts w:ascii="Calibri" w:hAnsi="Calibri" w:cs="Calibri"/>
                <w:sz w:val="24"/>
                <w:szCs w:val="24"/>
                <w:lang w:val="hy-AM" w:eastAsia="en-US"/>
              </w:rPr>
              <w:t> </w:t>
            </w:r>
            <w:r w:rsidRPr="005E09C6">
              <w:rPr>
                <w:rFonts w:ascii="GHEA Mariam" w:hAnsi="GHEA Mariam" w:cs="Arial"/>
                <w:sz w:val="24"/>
                <w:szCs w:val="24"/>
                <w:lang w:val="hy-AM" w:eastAsia="en-US"/>
              </w:rPr>
              <w:t>ԿԱՌԱՎԱՐՈՒԹՅԱՆ</w:t>
            </w:r>
            <w:r w:rsidRPr="005E09C6">
              <w:rPr>
                <w:rFonts w:ascii="Calibri" w:hAnsi="Calibri" w:cs="Calibri"/>
                <w:sz w:val="24"/>
                <w:szCs w:val="24"/>
                <w:lang w:val="hy-AM" w:eastAsia="en-US"/>
              </w:rPr>
              <w:t> </w:t>
            </w:r>
            <w:r w:rsidRPr="005E09C6">
              <w:rPr>
                <w:rFonts w:ascii="GHEA Mariam" w:hAnsi="GHEA Mariam" w:cs="Calibri"/>
                <w:sz w:val="24"/>
                <w:szCs w:val="24"/>
                <w:lang w:val="hy-AM" w:eastAsia="en-US"/>
              </w:rPr>
              <w:t xml:space="preserve">2025 </w:t>
            </w:r>
            <w:r w:rsidRPr="005E09C6">
              <w:rPr>
                <w:rFonts w:ascii="GHEA Mariam" w:hAnsi="GHEA Mariam" w:cs="Arial"/>
                <w:sz w:val="24"/>
                <w:szCs w:val="24"/>
                <w:lang w:val="hy-AM" w:eastAsia="en-US"/>
              </w:rPr>
              <w:t>ԹՎԱԿԱՆԻ</w:t>
            </w:r>
            <w:r w:rsidRPr="005E09C6">
              <w:rPr>
                <w:rFonts w:ascii="GHEA Mariam" w:hAnsi="GHEA Mariam" w:cs="Calibri"/>
                <w:sz w:val="24"/>
                <w:szCs w:val="24"/>
                <w:lang w:val="hy-AM" w:eastAsia="en-US"/>
              </w:rPr>
              <w:t xml:space="preserve"> </w:t>
            </w:r>
            <w:r w:rsidRPr="005E09C6">
              <w:rPr>
                <w:rFonts w:ascii="GHEA Mariam" w:hAnsi="GHEA Mariam" w:cs="Arial"/>
                <w:sz w:val="24"/>
                <w:szCs w:val="24"/>
                <w:lang w:val="hy-AM" w:eastAsia="en-US"/>
              </w:rPr>
              <w:t>ԴԵԿՏԵՄԲԵՐԻ</w:t>
            </w:r>
            <w:r w:rsidRPr="005E09C6">
              <w:rPr>
                <w:rFonts w:ascii="GHEA Mariam" w:hAnsi="GHEA Mariam" w:cs="Calibri"/>
                <w:sz w:val="24"/>
                <w:szCs w:val="24"/>
                <w:lang w:val="hy-AM" w:eastAsia="en-US"/>
              </w:rPr>
              <w:t xml:space="preserve"> 25-</w:t>
            </w:r>
            <w:r w:rsidRPr="005E09C6">
              <w:rPr>
                <w:rFonts w:ascii="GHEA Mariam" w:hAnsi="GHEA Mariam" w:cs="Arial"/>
                <w:sz w:val="24"/>
                <w:szCs w:val="24"/>
                <w:lang w:val="hy-AM" w:eastAsia="en-US"/>
              </w:rPr>
              <w:t>Ի</w:t>
            </w:r>
            <w:r w:rsidRPr="005E09C6">
              <w:rPr>
                <w:rFonts w:ascii="GHEA Mariam" w:hAnsi="GHEA Mariam" w:cs="Calibri"/>
                <w:sz w:val="24"/>
                <w:szCs w:val="24"/>
                <w:lang w:val="hy-AM" w:eastAsia="en-US"/>
              </w:rPr>
              <w:t xml:space="preserve"> </w:t>
            </w:r>
            <w:r w:rsidRPr="002F7393">
              <w:rPr>
                <w:rFonts w:ascii="GHEA Mariam" w:hAnsi="GHEA Mariam"/>
                <w:spacing w:val="-2"/>
                <w:sz w:val="24"/>
                <w:szCs w:val="24"/>
                <w:lang w:val="hy-AM"/>
              </w:rPr>
              <w:t>N</w:t>
            </w:r>
            <w:r w:rsidRPr="005E09C6">
              <w:rPr>
                <w:rFonts w:ascii="GHEA Mariam" w:hAnsi="GHEA Mariam" w:cs="Calibri"/>
                <w:sz w:val="24"/>
                <w:szCs w:val="24"/>
                <w:lang w:val="hy-AM" w:eastAsia="en-US"/>
              </w:rPr>
              <w:t xml:space="preserve"> 1910-</w:t>
            </w:r>
            <w:r w:rsidRPr="005E09C6">
              <w:rPr>
                <w:rFonts w:ascii="GHEA Mariam" w:hAnsi="GHEA Mariam" w:cs="Arial"/>
                <w:sz w:val="24"/>
                <w:szCs w:val="24"/>
                <w:lang w:val="hy-AM" w:eastAsia="en-US"/>
              </w:rPr>
              <w:t>Ն</w:t>
            </w:r>
            <w:r w:rsidRPr="005E09C6">
              <w:rPr>
                <w:rFonts w:ascii="GHEA Mariam" w:hAnsi="GHEA Mariam" w:cs="Calibri"/>
                <w:sz w:val="24"/>
                <w:szCs w:val="24"/>
                <w:lang w:val="hy-AM" w:eastAsia="en-US"/>
              </w:rPr>
              <w:t xml:space="preserve"> </w:t>
            </w:r>
            <w:r w:rsidRPr="005E09C6">
              <w:rPr>
                <w:rFonts w:ascii="GHEA Mariam" w:hAnsi="GHEA Mariam" w:cs="Arial"/>
                <w:sz w:val="24"/>
                <w:szCs w:val="24"/>
                <w:lang w:val="hy-AM" w:eastAsia="en-US"/>
              </w:rPr>
              <w:t>ՈՐՈՇՄԱՆ</w:t>
            </w:r>
            <w:r w:rsidRPr="005E09C6">
              <w:rPr>
                <w:rFonts w:ascii="Calibri" w:hAnsi="Calibri" w:cs="Calibri"/>
                <w:sz w:val="24"/>
                <w:szCs w:val="24"/>
                <w:lang w:val="hy-AM" w:eastAsia="en-US"/>
              </w:rPr>
              <w:t> </w:t>
            </w:r>
            <w:r>
              <w:rPr>
                <w:rFonts w:ascii="Calibri" w:hAnsi="Calibri" w:cs="Calibri"/>
                <w:sz w:val="24"/>
                <w:szCs w:val="24"/>
                <w:lang w:val="hy-AM" w:eastAsia="en-US"/>
              </w:rPr>
              <w:br/>
            </w:r>
            <w:r w:rsidRPr="002F7393">
              <w:rPr>
                <w:rFonts w:ascii="GHEA Mariam" w:hAnsi="GHEA Mariam"/>
                <w:spacing w:val="-2"/>
                <w:sz w:val="24"/>
                <w:szCs w:val="24"/>
                <w:lang w:val="hy-AM"/>
              </w:rPr>
              <w:t>NN</w:t>
            </w:r>
            <w:r w:rsidRPr="005E09C6">
              <w:rPr>
                <w:rFonts w:ascii="GHEA Mariam" w:hAnsi="GHEA Mariam" w:cs="Calibri"/>
                <w:sz w:val="24"/>
                <w:szCs w:val="24"/>
                <w:lang w:val="hy-AM" w:eastAsia="en-US"/>
              </w:rPr>
              <w:t xml:space="preserve"> 9 </w:t>
            </w:r>
            <w:r w:rsidRPr="005E09C6">
              <w:rPr>
                <w:rFonts w:ascii="GHEA Mariam" w:hAnsi="GHEA Mariam" w:cs="Arial"/>
                <w:sz w:val="24"/>
                <w:szCs w:val="24"/>
                <w:lang w:val="hy-AM" w:eastAsia="en-US"/>
              </w:rPr>
              <w:t>ԵՎ</w:t>
            </w:r>
            <w:r w:rsidRPr="005E09C6">
              <w:rPr>
                <w:rFonts w:ascii="GHEA Mariam" w:hAnsi="GHEA Mariam" w:cs="Calibri"/>
                <w:sz w:val="24"/>
                <w:szCs w:val="24"/>
                <w:lang w:val="hy-AM" w:eastAsia="en-US"/>
              </w:rPr>
              <w:t xml:space="preserve"> 9.1 </w:t>
            </w:r>
            <w:r w:rsidRPr="005E09C6">
              <w:rPr>
                <w:rFonts w:ascii="GHEA Mariam" w:hAnsi="GHEA Mariam" w:cs="Arial"/>
                <w:sz w:val="24"/>
                <w:szCs w:val="24"/>
                <w:lang w:val="hy-AM" w:eastAsia="en-US"/>
              </w:rPr>
              <w:t>ՀԱՎԵԼՎԱԾՆԵՐՈՒՄ</w:t>
            </w:r>
            <w:r w:rsidRPr="005E09C6">
              <w:rPr>
                <w:rFonts w:ascii="GHEA Mariam" w:hAnsi="GHEA Mariam" w:cs="Calibri"/>
                <w:sz w:val="24"/>
                <w:szCs w:val="24"/>
                <w:lang w:val="hy-AM" w:eastAsia="en-US"/>
              </w:rPr>
              <w:t xml:space="preserve"> </w:t>
            </w:r>
            <w:r w:rsidRPr="005E09C6">
              <w:rPr>
                <w:rFonts w:ascii="GHEA Mariam" w:hAnsi="GHEA Mariam" w:cs="Arial"/>
                <w:sz w:val="24"/>
                <w:szCs w:val="24"/>
                <w:lang w:val="hy-AM" w:eastAsia="en-US"/>
              </w:rPr>
              <w:t>ԿԱՏԱՐՎՈՂ</w:t>
            </w:r>
            <w:r w:rsidRPr="005E09C6">
              <w:rPr>
                <w:rFonts w:ascii="GHEA Mariam" w:hAnsi="GHEA Mariam" w:cs="Calibri"/>
                <w:sz w:val="24"/>
                <w:szCs w:val="24"/>
                <w:lang w:val="hy-AM" w:eastAsia="en-US"/>
              </w:rPr>
              <w:t xml:space="preserve"> </w:t>
            </w:r>
            <w:r w:rsidRPr="005E09C6">
              <w:rPr>
                <w:rFonts w:ascii="GHEA Mariam" w:hAnsi="GHEA Mariam" w:cs="Arial"/>
                <w:sz w:val="24"/>
                <w:szCs w:val="24"/>
                <w:lang w:val="hy-AM" w:eastAsia="en-US"/>
              </w:rPr>
              <w:t>ՓՈՓՈԽՈՒԹՅՈՒՆՆԵՐԸ</w:t>
            </w:r>
            <w:r w:rsidRPr="005E09C6">
              <w:rPr>
                <w:rFonts w:ascii="GHEA Mariam" w:hAnsi="GHEA Mariam" w:cs="Calibri"/>
                <w:sz w:val="24"/>
                <w:szCs w:val="24"/>
                <w:lang w:val="hy-AM" w:eastAsia="en-US"/>
              </w:rPr>
              <w:t xml:space="preserve"> </w:t>
            </w:r>
          </w:p>
        </w:tc>
      </w:tr>
      <w:tr w:rsidR="005E09C6" w:rsidRPr="00B61ED1" w:rsidTr="005E09C6">
        <w:trPr>
          <w:trHeight w:val="63"/>
        </w:trPr>
        <w:tc>
          <w:tcPr>
            <w:tcW w:w="1521" w:type="dxa"/>
            <w:tcBorders>
              <w:top w:val="nil"/>
              <w:left w:val="nil"/>
              <w:bottom w:val="nil"/>
              <w:right w:val="nil"/>
            </w:tcBorders>
            <w:shd w:val="clear" w:color="auto" w:fill="auto"/>
            <w:noWrap/>
            <w:vAlign w:val="bottom"/>
            <w:hideMark/>
          </w:tcPr>
          <w:p w:rsidR="005E09C6" w:rsidRPr="005E09C6" w:rsidRDefault="005E09C6" w:rsidP="005E09C6">
            <w:pPr>
              <w:jc w:val="center"/>
              <w:rPr>
                <w:rFonts w:ascii="GHEA Mariam" w:hAnsi="GHEA Mariam" w:cs="Calibri"/>
                <w:b/>
                <w:bCs/>
                <w:lang w:val="hy-AM" w:eastAsia="en-US"/>
              </w:rPr>
            </w:pPr>
          </w:p>
        </w:tc>
        <w:tc>
          <w:tcPr>
            <w:tcW w:w="994"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085"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994"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986"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294"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991"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2035"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890"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530"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350"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440"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r>
      <w:tr w:rsidR="005E09C6" w:rsidRPr="005E09C6" w:rsidTr="005E09C6">
        <w:trPr>
          <w:trHeight w:val="63"/>
        </w:trPr>
        <w:tc>
          <w:tcPr>
            <w:tcW w:w="1521"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994"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085"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994"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986"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294"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991"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2035"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890"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1530" w:type="dxa"/>
            <w:tcBorders>
              <w:top w:val="nil"/>
              <w:left w:val="nil"/>
              <w:bottom w:val="nil"/>
              <w:right w:val="nil"/>
            </w:tcBorders>
            <w:shd w:val="clear" w:color="auto" w:fill="auto"/>
            <w:noWrap/>
            <w:vAlign w:val="bottom"/>
            <w:hideMark/>
          </w:tcPr>
          <w:p w:rsidR="005E09C6" w:rsidRPr="005E09C6" w:rsidRDefault="005E09C6" w:rsidP="005E09C6">
            <w:pPr>
              <w:rPr>
                <w:rFonts w:ascii="GHEA Mariam" w:hAnsi="GHEA Mariam"/>
                <w:lang w:val="hy-AM" w:eastAsia="en-US"/>
              </w:rPr>
            </w:pPr>
          </w:p>
        </w:tc>
        <w:tc>
          <w:tcPr>
            <w:tcW w:w="2790" w:type="dxa"/>
            <w:gridSpan w:val="2"/>
            <w:tcBorders>
              <w:top w:val="nil"/>
              <w:left w:val="nil"/>
              <w:bottom w:val="single" w:sz="4" w:space="0" w:color="auto"/>
              <w:right w:val="nil"/>
            </w:tcBorders>
            <w:shd w:val="clear" w:color="auto" w:fill="auto"/>
            <w:vAlign w:val="bottom"/>
            <w:hideMark/>
          </w:tcPr>
          <w:p w:rsidR="005E09C6" w:rsidRPr="00C8009A" w:rsidRDefault="005E09C6" w:rsidP="005E09C6">
            <w:pPr>
              <w:jc w:val="right"/>
              <w:rPr>
                <w:rFonts w:ascii="GHEA Mariam" w:hAnsi="GHEA Mariam" w:cs="Calibri"/>
                <w:lang w:val="hy-AM"/>
              </w:rPr>
            </w:pPr>
            <w:r>
              <w:rPr>
                <w:rFonts w:ascii="GHEA Mariam" w:hAnsi="GHEA Mariam" w:cs="Calibri"/>
              </w:rPr>
              <w:t>(հ</w:t>
            </w:r>
            <w:r w:rsidRPr="00C8009A">
              <w:rPr>
                <w:rFonts w:ascii="GHEA Mariam" w:hAnsi="GHEA Mariam" w:cs="Calibri"/>
                <w:lang w:val="hy-AM"/>
              </w:rPr>
              <w:t>ազ.</w:t>
            </w:r>
            <w:r>
              <w:rPr>
                <w:rFonts w:ascii="GHEA Mariam" w:hAnsi="GHEA Mariam" w:cs="Calibri"/>
                <w:lang w:val="hy-AM"/>
              </w:rPr>
              <w:t xml:space="preserve"> դրամ</w:t>
            </w:r>
            <w:r>
              <w:rPr>
                <w:rFonts w:ascii="GHEA Mariam" w:hAnsi="GHEA Mariam" w:cs="Calibri"/>
              </w:rPr>
              <w:t>)</w:t>
            </w:r>
            <w:r w:rsidRPr="00C8009A">
              <w:rPr>
                <w:rFonts w:ascii="GHEA Mariam" w:hAnsi="GHEA Mariam" w:cs="Calibri"/>
                <w:lang w:val="hy-AM"/>
              </w:rPr>
              <w:t xml:space="preserve"> </w:t>
            </w:r>
          </w:p>
        </w:tc>
      </w:tr>
      <w:tr w:rsidR="005E09C6" w:rsidRPr="005E09C6" w:rsidTr="005E09C6">
        <w:trPr>
          <w:trHeight w:val="291"/>
        </w:trPr>
        <w:tc>
          <w:tcPr>
            <w:tcW w:w="15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 xml:space="preserve">  ԲԳԿ/ԲՍԿ </w:t>
            </w:r>
          </w:p>
        </w:tc>
        <w:tc>
          <w:tcPr>
            <w:tcW w:w="2079" w:type="dxa"/>
            <w:gridSpan w:val="2"/>
            <w:tcBorders>
              <w:top w:val="single" w:sz="4" w:space="0" w:color="auto"/>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Ծրագիր</w:t>
            </w:r>
            <w:proofErr w:type="spellEnd"/>
            <w:r w:rsidRPr="005E09C6">
              <w:rPr>
                <w:rFonts w:ascii="GHEA Mariam" w:hAnsi="GHEA Mariam" w:cs="Calibri"/>
                <w:b/>
                <w:bCs/>
                <w:lang w:eastAsia="en-US"/>
              </w:rPr>
              <w:t xml:space="preserve"> </w:t>
            </w:r>
          </w:p>
        </w:tc>
        <w:tc>
          <w:tcPr>
            <w:tcW w:w="4265" w:type="dxa"/>
            <w:gridSpan w:val="4"/>
            <w:tcBorders>
              <w:top w:val="single" w:sz="4" w:space="0" w:color="auto"/>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Միջոցառում</w:t>
            </w:r>
            <w:proofErr w:type="spellEnd"/>
            <w:r w:rsidRPr="005E09C6">
              <w:rPr>
                <w:rFonts w:ascii="GHEA Mariam" w:hAnsi="GHEA Mariam" w:cs="Calibri"/>
                <w:b/>
                <w:bCs/>
                <w:lang w:eastAsia="en-US"/>
              </w:rPr>
              <w:t xml:space="preserve"> </w:t>
            </w:r>
          </w:p>
        </w:tc>
        <w:tc>
          <w:tcPr>
            <w:tcW w:w="20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proofErr w:type="spellStart"/>
            <w:r w:rsidRPr="005E09C6">
              <w:rPr>
                <w:rFonts w:ascii="GHEA Mariam" w:hAnsi="GHEA Mariam" w:cs="Calibri"/>
                <w:b/>
                <w:bCs/>
                <w:lang w:eastAsia="en-US"/>
              </w:rPr>
              <w:t>Իրականացնողը</w:t>
            </w:r>
            <w:proofErr w:type="spellEnd"/>
            <w:r w:rsidRPr="005E09C6">
              <w:rPr>
                <w:rFonts w:ascii="GHEA Mariam" w:hAnsi="GHEA Mariam" w:cs="Calibri"/>
                <w:b/>
                <w:bCs/>
                <w:lang w:eastAsia="en-US"/>
              </w:rPr>
              <w:t>/</w:t>
            </w:r>
            <w:proofErr w:type="spellStart"/>
            <w:r w:rsidRPr="005E09C6">
              <w:rPr>
                <w:rFonts w:ascii="GHEA Mariam" w:hAnsi="GHEA Mariam" w:cs="Calibri"/>
                <w:b/>
                <w:bCs/>
                <w:lang w:eastAsia="en-US"/>
              </w:rPr>
              <w:t>ակտիվն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օգտագործողը</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շահառուի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ընտրության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չափորոշիչը</w:t>
            </w:r>
            <w:proofErr w:type="spellEnd"/>
          </w:p>
        </w:tc>
        <w:tc>
          <w:tcPr>
            <w:tcW w:w="18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proofErr w:type="spellStart"/>
            <w:r w:rsidRPr="005E09C6">
              <w:rPr>
                <w:rFonts w:ascii="GHEA Mariam" w:hAnsi="GHEA Mariam" w:cs="Calibri"/>
                <w:b/>
                <w:bCs/>
                <w:lang w:eastAsia="en-US"/>
              </w:rPr>
              <w:t>Արդյունքային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չափորոշիչը</w:t>
            </w:r>
            <w:proofErr w:type="spellEnd"/>
          </w:p>
        </w:tc>
        <w:tc>
          <w:tcPr>
            <w:tcW w:w="4320" w:type="dxa"/>
            <w:gridSpan w:val="3"/>
            <w:tcBorders>
              <w:top w:val="single" w:sz="4" w:space="0" w:color="auto"/>
              <w:left w:val="nil"/>
              <w:bottom w:val="single" w:sz="4" w:space="0" w:color="auto"/>
              <w:right w:val="single" w:sz="4" w:space="0" w:color="auto"/>
            </w:tcBorders>
            <w:shd w:val="clear" w:color="000000" w:fill="FFFFFF"/>
            <w:vAlign w:val="center"/>
            <w:hideMark/>
          </w:tcPr>
          <w:p w:rsidR="005E09C6" w:rsidRPr="005E09C6" w:rsidRDefault="005E09C6" w:rsidP="00B61ED1">
            <w:pPr>
              <w:jc w:val="center"/>
              <w:rPr>
                <w:rFonts w:ascii="GHEA Mariam" w:hAnsi="GHEA Mariam" w:cs="Calibri"/>
                <w:b/>
                <w:bCs/>
                <w:lang w:eastAsia="en-US"/>
              </w:rPr>
            </w:pPr>
            <w:proofErr w:type="spellStart"/>
            <w:r w:rsidRPr="005E09C6">
              <w:rPr>
                <w:rFonts w:ascii="GHEA Mariam" w:hAnsi="GHEA Mariam" w:cs="Calibri"/>
                <w:b/>
                <w:bCs/>
                <w:lang w:eastAsia="en-US"/>
              </w:rPr>
              <w:t>Ցուցանիշների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փոփոխությունը</w:t>
            </w:r>
            <w:proofErr w:type="spellEnd"/>
            <w:r w:rsidRPr="005E09C6">
              <w:rPr>
                <w:rFonts w:ascii="GHEA Mariam" w:hAnsi="GHEA Mariam" w:cs="Calibri"/>
                <w:b/>
                <w:bCs/>
                <w:lang w:eastAsia="en-US"/>
              </w:rPr>
              <w:br/>
              <w:t xml:space="preserve"> (</w:t>
            </w:r>
            <w:proofErr w:type="spellStart"/>
            <w:r w:rsidRPr="005E09C6">
              <w:rPr>
                <w:rFonts w:ascii="GHEA Mariam" w:hAnsi="GHEA Mariam" w:cs="Calibri"/>
                <w:b/>
                <w:bCs/>
                <w:lang w:eastAsia="en-US"/>
              </w:rPr>
              <w:t>նվազեցումները</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ն</w:t>
            </w:r>
            <w:bookmarkStart w:id="2" w:name="_GoBack"/>
            <w:bookmarkEnd w:id="2"/>
            <w:r w:rsidRPr="005E09C6">
              <w:rPr>
                <w:rFonts w:ascii="GHEA Mariam" w:hAnsi="GHEA Mariam" w:cs="Calibri"/>
                <w:b/>
                <w:bCs/>
                <w:lang w:eastAsia="en-US"/>
              </w:rPr>
              <w:t>շված</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են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փակագծերում</w:t>
            </w:r>
            <w:proofErr w:type="spellEnd"/>
            <w:r w:rsidRPr="005E09C6">
              <w:rPr>
                <w:rFonts w:ascii="GHEA Mariam" w:hAnsi="GHEA Mariam" w:cs="Calibri"/>
                <w:b/>
                <w:bCs/>
                <w:lang w:eastAsia="en-US"/>
              </w:rPr>
              <w:t>)</w:t>
            </w:r>
          </w:p>
        </w:tc>
      </w:tr>
      <w:tr w:rsidR="005E09C6" w:rsidRPr="005E09C6" w:rsidTr="005E09C6">
        <w:trPr>
          <w:trHeight w:val="579"/>
        </w:trPr>
        <w:tc>
          <w:tcPr>
            <w:tcW w:w="1521" w:type="dxa"/>
            <w:vMerge/>
            <w:tcBorders>
              <w:top w:val="single" w:sz="4" w:space="0" w:color="auto"/>
              <w:left w:val="single" w:sz="4" w:space="0" w:color="auto"/>
              <w:bottom w:val="single" w:sz="4" w:space="0" w:color="auto"/>
              <w:right w:val="single" w:sz="4" w:space="0" w:color="auto"/>
            </w:tcBorders>
            <w:vAlign w:val="center"/>
            <w:hideMark/>
          </w:tcPr>
          <w:p w:rsidR="005E09C6" w:rsidRPr="005E09C6" w:rsidRDefault="005E09C6" w:rsidP="005E09C6">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դ</w:t>
            </w:r>
            <w:r w:rsidRPr="005E09C6">
              <w:rPr>
                <w:rFonts w:ascii="GHEA Mariam" w:hAnsi="GHEA Mariam" w:cs="Calibri"/>
                <w:b/>
                <w:bCs/>
                <w:lang w:eastAsia="en-US"/>
              </w:rPr>
              <w:t>ասիչը</w:t>
            </w:r>
            <w:proofErr w:type="spellEnd"/>
            <w:r w:rsidRPr="005E09C6">
              <w:rPr>
                <w:rFonts w:ascii="GHEA Mariam" w:hAnsi="GHEA Mariam" w:cs="Calibri"/>
                <w:b/>
                <w:bCs/>
                <w:lang w:eastAsia="en-US"/>
              </w:rPr>
              <w:t xml:space="preserve"> </w:t>
            </w:r>
          </w:p>
        </w:tc>
        <w:tc>
          <w:tcPr>
            <w:tcW w:w="1085" w:type="dxa"/>
            <w:tcBorders>
              <w:top w:val="nil"/>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ա</w:t>
            </w:r>
            <w:r w:rsidRPr="005E09C6">
              <w:rPr>
                <w:rFonts w:ascii="GHEA Mariam" w:hAnsi="GHEA Mariam" w:cs="Calibri"/>
                <w:b/>
                <w:bCs/>
                <w:lang w:eastAsia="en-US"/>
              </w:rPr>
              <w:t>նվա</w:t>
            </w:r>
            <w:proofErr w:type="spellEnd"/>
            <w:r>
              <w:rPr>
                <w:rFonts w:ascii="GHEA Mariam" w:hAnsi="GHEA Mariam" w:cs="Calibri"/>
                <w:b/>
                <w:bCs/>
                <w:lang w:val="hy-AM" w:eastAsia="en-US"/>
              </w:rPr>
              <w:t>-</w:t>
            </w:r>
            <w:proofErr w:type="spellStart"/>
            <w:r w:rsidRPr="005E09C6">
              <w:rPr>
                <w:rFonts w:ascii="GHEA Mariam" w:hAnsi="GHEA Mariam" w:cs="Calibri"/>
                <w:b/>
                <w:bCs/>
                <w:lang w:eastAsia="en-US"/>
              </w:rPr>
              <w:t>նումը</w:t>
            </w:r>
            <w:proofErr w:type="spellEnd"/>
            <w:r w:rsidRPr="005E09C6">
              <w:rPr>
                <w:rFonts w:ascii="GHEA Mariam" w:hAnsi="GHEA Mariam" w:cs="Calibri"/>
                <w:b/>
                <w:bCs/>
                <w:lang w:eastAsia="en-US"/>
              </w:rPr>
              <w:t xml:space="preserve"> </w:t>
            </w:r>
          </w:p>
        </w:tc>
        <w:tc>
          <w:tcPr>
            <w:tcW w:w="994" w:type="dxa"/>
            <w:tcBorders>
              <w:top w:val="nil"/>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դ</w:t>
            </w:r>
            <w:r w:rsidRPr="005E09C6">
              <w:rPr>
                <w:rFonts w:ascii="GHEA Mariam" w:hAnsi="GHEA Mariam" w:cs="Calibri"/>
                <w:b/>
                <w:bCs/>
                <w:lang w:eastAsia="en-US"/>
              </w:rPr>
              <w:t>ասիչը</w:t>
            </w:r>
            <w:proofErr w:type="spellEnd"/>
            <w:r w:rsidRPr="005E09C6">
              <w:rPr>
                <w:rFonts w:ascii="GHEA Mariam" w:hAnsi="GHEA Mariam" w:cs="Calibri"/>
                <w:b/>
                <w:bCs/>
                <w:lang w:eastAsia="en-US"/>
              </w:rPr>
              <w:t xml:space="preserve"> </w:t>
            </w:r>
          </w:p>
        </w:tc>
        <w:tc>
          <w:tcPr>
            <w:tcW w:w="986" w:type="dxa"/>
            <w:tcBorders>
              <w:top w:val="nil"/>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 xml:space="preserve"> </w:t>
            </w:r>
            <w:r>
              <w:rPr>
                <w:rFonts w:ascii="GHEA Mariam" w:hAnsi="GHEA Mariam" w:cs="Calibri"/>
                <w:b/>
                <w:bCs/>
                <w:lang w:val="hy-AM" w:eastAsia="en-US"/>
              </w:rPr>
              <w:t>ա</w:t>
            </w:r>
            <w:proofErr w:type="spellStart"/>
            <w:r w:rsidRPr="005E09C6">
              <w:rPr>
                <w:rFonts w:ascii="GHEA Mariam" w:hAnsi="GHEA Mariam" w:cs="Calibri"/>
                <w:b/>
                <w:bCs/>
                <w:lang w:eastAsia="en-US"/>
              </w:rPr>
              <w:t>նվա</w:t>
            </w:r>
            <w:proofErr w:type="spellEnd"/>
            <w:r>
              <w:rPr>
                <w:rFonts w:ascii="GHEA Mariam" w:hAnsi="GHEA Mariam" w:cs="Calibri"/>
                <w:b/>
                <w:bCs/>
                <w:lang w:val="hy-AM" w:eastAsia="en-US"/>
              </w:rPr>
              <w:t>-</w:t>
            </w:r>
            <w:proofErr w:type="spellStart"/>
            <w:r w:rsidRPr="005E09C6">
              <w:rPr>
                <w:rFonts w:ascii="GHEA Mariam" w:hAnsi="GHEA Mariam" w:cs="Calibri"/>
                <w:b/>
                <w:bCs/>
                <w:lang w:eastAsia="en-US"/>
              </w:rPr>
              <w:t>նումը</w:t>
            </w:r>
            <w:proofErr w:type="spellEnd"/>
            <w:r w:rsidRPr="005E09C6">
              <w:rPr>
                <w:rFonts w:ascii="GHEA Mariam" w:hAnsi="GHEA Mariam" w:cs="Calibri"/>
                <w:b/>
                <w:bCs/>
                <w:lang w:eastAsia="en-US"/>
              </w:rPr>
              <w:t xml:space="preserve"> </w:t>
            </w:r>
          </w:p>
        </w:tc>
        <w:tc>
          <w:tcPr>
            <w:tcW w:w="1294" w:type="dxa"/>
            <w:tcBorders>
              <w:top w:val="nil"/>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r>
              <w:rPr>
                <w:rFonts w:ascii="GHEA Mariam" w:hAnsi="GHEA Mariam" w:cs="Calibri"/>
                <w:b/>
                <w:bCs/>
                <w:lang w:eastAsia="en-US"/>
              </w:rPr>
              <w:t xml:space="preserve"> </w:t>
            </w:r>
            <w:proofErr w:type="spellStart"/>
            <w:r>
              <w:rPr>
                <w:rFonts w:ascii="GHEA Mariam" w:hAnsi="GHEA Mariam" w:cs="Calibri"/>
                <w:b/>
                <w:bCs/>
                <w:lang w:eastAsia="en-US"/>
              </w:rPr>
              <w:t>ն</w:t>
            </w:r>
            <w:r w:rsidRPr="005E09C6">
              <w:rPr>
                <w:rFonts w:ascii="GHEA Mariam" w:hAnsi="GHEA Mariam" w:cs="Calibri"/>
                <w:b/>
                <w:bCs/>
                <w:lang w:eastAsia="en-US"/>
              </w:rPr>
              <w:t>կարա</w:t>
            </w:r>
            <w:proofErr w:type="spellEnd"/>
            <w:r>
              <w:rPr>
                <w:rFonts w:ascii="GHEA Mariam" w:hAnsi="GHEA Mariam" w:cs="Calibri"/>
                <w:b/>
                <w:bCs/>
                <w:lang w:val="hy-AM" w:eastAsia="en-US"/>
              </w:rPr>
              <w:t>-</w:t>
            </w:r>
            <w:r>
              <w:rPr>
                <w:rFonts w:ascii="GHEA Mariam" w:hAnsi="GHEA Mariam" w:cs="Calibri"/>
                <w:b/>
                <w:bCs/>
                <w:lang w:val="hy-AM" w:eastAsia="en-US"/>
              </w:rPr>
              <w:br/>
            </w:r>
            <w:proofErr w:type="spellStart"/>
            <w:r w:rsidRPr="005E09C6">
              <w:rPr>
                <w:rFonts w:ascii="GHEA Mariam" w:hAnsi="GHEA Mariam" w:cs="Calibri"/>
                <w:b/>
                <w:bCs/>
                <w:lang w:eastAsia="en-US"/>
              </w:rPr>
              <w:t>գրությունը</w:t>
            </w:r>
            <w:proofErr w:type="spellEnd"/>
            <w:r w:rsidRPr="005E09C6">
              <w:rPr>
                <w:rFonts w:ascii="GHEA Mariam" w:hAnsi="GHEA Mariam" w:cs="Calibri"/>
                <w:b/>
                <w:bCs/>
                <w:lang w:eastAsia="en-US"/>
              </w:rPr>
              <w:t xml:space="preserve"> </w:t>
            </w:r>
          </w:p>
        </w:tc>
        <w:tc>
          <w:tcPr>
            <w:tcW w:w="991" w:type="dxa"/>
            <w:tcBorders>
              <w:top w:val="nil"/>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spacing w:val="-12"/>
                <w:lang w:eastAsia="en-US"/>
              </w:rPr>
            </w:pPr>
            <w:r>
              <w:rPr>
                <w:rFonts w:ascii="GHEA Mariam" w:hAnsi="GHEA Mariam" w:cs="Calibri"/>
                <w:b/>
                <w:bCs/>
                <w:lang w:eastAsia="en-US"/>
              </w:rPr>
              <w:t xml:space="preserve"> </w:t>
            </w:r>
            <w:proofErr w:type="spellStart"/>
            <w:r w:rsidRPr="005E09C6">
              <w:rPr>
                <w:rFonts w:ascii="GHEA Mariam" w:hAnsi="GHEA Mariam" w:cs="Calibri"/>
                <w:b/>
                <w:bCs/>
                <w:spacing w:val="-12"/>
                <w:lang w:eastAsia="en-US"/>
              </w:rPr>
              <w:t>տեսակը</w:t>
            </w:r>
            <w:proofErr w:type="spellEnd"/>
            <w:r w:rsidRPr="005E09C6">
              <w:rPr>
                <w:rFonts w:ascii="GHEA Mariam" w:hAnsi="GHEA Mariam" w:cs="Calibri"/>
                <w:b/>
                <w:bCs/>
                <w:spacing w:val="-12"/>
                <w:lang w:eastAsia="en-US"/>
              </w:rPr>
              <w:t xml:space="preserve"> </w:t>
            </w:r>
          </w:p>
        </w:tc>
        <w:tc>
          <w:tcPr>
            <w:tcW w:w="2035" w:type="dxa"/>
            <w:vMerge/>
            <w:tcBorders>
              <w:top w:val="single" w:sz="4" w:space="0" w:color="auto"/>
              <w:left w:val="single" w:sz="4" w:space="0" w:color="auto"/>
              <w:bottom w:val="single" w:sz="4" w:space="0" w:color="auto"/>
              <w:right w:val="single" w:sz="4" w:space="0" w:color="auto"/>
            </w:tcBorders>
            <w:vAlign w:val="center"/>
            <w:hideMark/>
          </w:tcPr>
          <w:p w:rsidR="005E09C6" w:rsidRPr="005E09C6" w:rsidRDefault="005E09C6" w:rsidP="005E09C6">
            <w:pPr>
              <w:rPr>
                <w:rFonts w:ascii="GHEA Mariam" w:hAnsi="GHEA Mariam" w:cs="Calibri"/>
                <w:b/>
                <w:bCs/>
                <w:lang w:eastAsia="en-US"/>
              </w:rPr>
            </w:pP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5E09C6" w:rsidRPr="005E09C6" w:rsidRDefault="005E09C6" w:rsidP="005E09C6">
            <w:pPr>
              <w:rPr>
                <w:rFonts w:ascii="GHEA Mariam" w:hAnsi="GHEA Mariam" w:cs="Calibri"/>
                <w:b/>
                <w:bCs/>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r>
              <w:rPr>
                <w:rFonts w:ascii="GHEA Mariam" w:hAnsi="GHEA Mariam" w:cs="Calibri"/>
                <w:b/>
                <w:bCs/>
                <w:lang w:val="hy-AM" w:eastAsia="en-US"/>
              </w:rPr>
              <w:t>ա</w:t>
            </w:r>
            <w:proofErr w:type="spellStart"/>
            <w:r w:rsidRPr="005E09C6">
              <w:rPr>
                <w:rFonts w:ascii="GHEA Mariam" w:hAnsi="GHEA Mariam" w:cs="Calibri"/>
                <w:b/>
                <w:bCs/>
                <w:lang w:eastAsia="en-US"/>
              </w:rPr>
              <w:t>ռաջին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կիսամյակ</w:t>
            </w:r>
            <w:proofErr w:type="spellEnd"/>
          </w:p>
        </w:tc>
        <w:tc>
          <w:tcPr>
            <w:tcW w:w="1350" w:type="dxa"/>
            <w:tcBorders>
              <w:top w:val="nil"/>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proofErr w:type="spellStart"/>
            <w:r>
              <w:rPr>
                <w:rFonts w:ascii="GHEA Mariam" w:hAnsi="GHEA Mariam" w:cs="Calibri"/>
                <w:b/>
                <w:bCs/>
                <w:lang w:eastAsia="en-US"/>
              </w:rPr>
              <w:t>ի</w:t>
            </w:r>
            <w:r w:rsidRPr="005E09C6">
              <w:rPr>
                <w:rFonts w:ascii="GHEA Mariam" w:hAnsi="GHEA Mariam" w:cs="Calibri"/>
                <w:b/>
                <w:bCs/>
                <w:lang w:eastAsia="en-US"/>
              </w:rPr>
              <w:t>նն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ամիս</w:t>
            </w:r>
            <w:proofErr w:type="spellEnd"/>
          </w:p>
        </w:tc>
        <w:tc>
          <w:tcPr>
            <w:tcW w:w="1440" w:type="dxa"/>
            <w:tcBorders>
              <w:top w:val="nil"/>
              <w:left w:val="nil"/>
              <w:bottom w:val="single" w:sz="4" w:space="0" w:color="auto"/>
              <w:right w:val="single" w:sz="4" w:space="0" w:color="auto"/>
            </w:tcBorders>
            <w:shd w:val="clear" w:color="000000" w:fill="FFFFFF"/>
            <w:vAlign w:val="center"/>
            <w:hideMark/>
          </w:tcPr>
          <w:p w:rsidR="005E09C6" w:rsidRPr="005E09C6" w:rsidRDefault="005E09C6" w:rsidP="005E09C6">
            <w:pPr>
              <w:jc w:val="center"/>
              <w:rPr>
                <w:rFonts w:ascii="GHEA Mariam" w:hAnsi="GHEA Mariam" w:cs="Calibri"/>
                <w:b/>
                <w:bCs/>
                <w:lang w:eastAsia="en-US"/>
              </w:rPr>
            </w:pPr>
            <w:proofErr w:type="spellStart"/>
            <w:r>
              <w:rPr>
                <w:rFonts w:ascii="GHEA Mariam" w:hAnsi="GHEA Mariam" w:cs="Calibri"/>
                <w:b/>
                <w:bCs/>
                <w:lang w:eastAsia="en-US"/>
              </w:rPr>
              <w:t>տ</w:t>
            </w:r>
            <w:r w:rsidRPr="005E09C6">
              <w:rPr>
                <w:rFonts w:ascii="GHEA Mariam" w:hAnsi="GHEA Mariam" w:cs="Calibri"/>
                <w:b/>
                <w:bCs/>
                <w:lang w:eastAsia="en-US"/>
              </w:rPr>
              <w:t>արի</w:t>
            </w:r>
            <w:proofErr w:type="spellEnd"/>
          </w:p>
        </w:tc>
      </w:tr>
      <w:tr w:rsidR="005E09C6" w:rsidRPr="005E09C6" w:rsidTr="005E09C6">
        <w:trPr>
          <w:trHeight w:val="246"/>
        </w:trPr>
        <w:tc>
          <w:tcPr>
            <w:tcW w:w="1521" w:type="dxa"/>
            <w:tcBorders>
              <w:top w:val="nil"/>
              <w:left w:val="single" w:sz="4" w:space="0" w:color="auto"/>
              <w:bottom w:val="single" w:sz="4" w:space="0" w:color="auto"/>
              <w:right w:val="single" w:sz="4" w:space="0" w:color="auto"/>
            </w:tcBorders>
            <w:shd w:val="clear" w:color="000000" w:fill="FFFFFF"/>
            <w:noWrap/>
            <w:vAlign w:val="center"/>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 xml:space="preserve"> ԸՆԴԱՄԵՆԸ </w:t>
            </w:r>
          </w:p>
        </w:tc>
        <w:tc>
          <w:tcPr>
            <w:tcW w:w="994"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rPr>
                <w:rFonts w:ascii="GHEA Mariam" w:hAnsi="GHEA Mariam" w:cs="Calibri"/>
                <w:lang w:eastAsia="en-US"/>
              </w:rPr>
            </w:pPr>
            <w:r w:rsidRPr="005E09C6">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rPr>
                <w:rFonts w:ascii="GHEA Mariam" w:hAnsi="GHEA Mariam" w:cs="Calibri"/>
                <w:lang w:eastAsia="en-US"/>
              </w:rPr>
            </w:pPr>
            <w:r w:rsidRPr="005E09C6">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rPr>
                <w:rFonts w:ascii="GHEA Mariam" w:hAnsi="GHEA Mariam" w:cs="Calibri"/>
                <w:lang w:eastAsia="en-US"/>
              </w:rPr>
            </w:pPr>
            <w:r w:rsidRPr="005E09C6">
              <w:rPr>
                <w:rFonts w:ascii="Calibri" w:hAnsi="Calibri" w:cs="Calibri"/>
                <w:lang w:eastAsia="en-US"/>
              </w:rPr>
              <w:t> </w:t>
            </w:r>
          </w:p>
        </w:tc>
        <w:tc>
          <w:tcPr>
            <w:tcW w:w="986"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rPr>
                <w:rFonts w:ascii="GHEA Mariam" w:hAnsi="GHEA Mariam" w:cs="Calibri"/>
                <w:lang w:eastAsia="en-US"/>
              </w:rPr>
            </w:pPr>
            <w:r w:rsidRPr="005E09C6">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rPr>
                <w:rFonts w:ascii="GHEA Mariam" w:hAnsi="GHEA Mariam" w:cs="Calibri"/>
                <w:lang w:eastAsia="en-US"/>
              </w:rPr>
            </w:pPr>
            <w:r w:rsidRPr="005E09C6">
              <w:rPr>
                <w:rFonts w:ascii="Calibri" w:hAnsi="Calibri" w:cs="Calibri"/>
                <w:lang w:eastAsia="en-US"/>
              </w:rPr>
              <w:t> </w:t>
            </w:r>
          </w:p>
        </w:tc>
        <w:tc>
          <w:tcPr>
            <w:tcW w:w="991"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rPr>
                <w:rFonts w:ascii="GHEA Mariam" w:hAnsi="GHEA Mariam" w:cs="Calibri"/>
                <w:lang w:eastAsia="en-US"/>
              </w:rPr>
            </w:pPr>
            <w:r w:rsidRPr="005E09C6">
              <w:rPr>
                <w:rFonts w:ascii="Calibri" w:hAnsi="Calibri" w:cs="Calibri"/>
                <w:lang w:eastAsia="en-US"/>
              </w:rPr>
              <w:t> </w:t>
            </w:r>
          </w:p>
        </w:tc>
        <w:tc>
          <w:tcPr>
            <w:tcW w:w="2035"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rPr>
                <w:rFonts w:ascii="GHEA Mariam" w:hAnsi="GHEA Mariam" w:cs="Calibri"/>
                <w:lang w:eastAsia="en-US"/>
              </w:rPr>
            </w:pPr>
            <w:r w:rsidRPr="005E09C6">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rPr>
                <w:rFonts w:ascii="GHEA Mariam" w:hAnsi="GHEA Mariam" w:cs="Calibri"/>
                <w:lang w:eastAsia="en-US"/>
              </w:rPr>
            </w:pPr>
            <w:r w:rsidRPr="005E09C6">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000000" w:fill="FFFFFF"/>
            <w:noWrap/>
            <w:vAlign w:val="center"/>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(200,000.0)</w:t>
            </w:r>
          </w:p>
        </w:tc>
        <w:tc>
          <w:tcPr>
            <w:tcW w:w="1350" w:type="dxa"/>
            <w:tcBorders>
              <w:top w:val="nil"/>
              <w:left w:val="nil"/>
              <w:bottom w:val="single" w:sz="4" w:space="0" w:color="auto"/>
              <w:right w:val="single" w:sz="4" w:space="0" w:color="auto"/>
            </w:tcBorders>
            <w:shd w:val="clear" w:color="000000" w:fill="FFFFFF"/>
            <w:noWrap/>
            <w:vAlign w:val="center"/>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(200,000.0)</w:t>
            </w:r>
          </w:p>
        </w:tc>
        <w:tc>
          <w:tcPr>
            <w:tcW w:w="1440" w:type="dxa"/>
            <w:tcBorders>
              <w:top w:val="nil"/>
              <w:left w:val="nil"/>
              <w:bottom w:val="single" w:sz="4" w:space="0" w:color="auto"/>
              <w:right w:val="single" w:sz="4" w:space="0" w:color="auto"/>
            </w:tcBorders>
            <w:shd w:val="clear" w:color="000000" w:fill="FFFFFF"/>
            <w:noWrap/>
            <w:vAlign w:val="center"/>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(200,000.0)</w:t>
            </w:r>
          </w:p>
        </w:tc>
      </w:tr>
      <w:tr w:rsidR="005E09C6" w:rsidRPr="005E09C6" w:rsidTr="005E09C6">
        <w:trPr>
          <w:trHeight w:val="420"/>
        </w:trPr>
        <w:tc>
          <w:tcPr>
            <w:tcW w:w="1179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 xml:space="preserve">ՀՀ </w:t>
            </w:r>
            <w:proofErr w:type="spellStart"/>
            <w:r w:rsidRPr="005E09C6">
              <w:rPr>
                <w:rFonts w:ascii="GHEA Mariam" w:hAnsi="GHEA Mariam" w:cs="Calibri"/>
                <w:b/>
                <w:bCs/>
                <w:lang w:eastAsia="en-US"/>
              </w:rPr>
              <w:t>տարածքային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կառավարման</w:t>
            </w:r>
            <w:proofErr w:type="spellEnd"/>
            <w:r w:rsidRPr="005E09C6">
              <w:rPr>
                <w:rFonts w:ascii="GHEA Mariam" w:hAnsi="GHEA Mariam" w:cs="Calibri"/>
                <w:b/>
                <w:bCs/>
                <w:lang w:eastAsia="en-US"/>
              </w:rPr>
              <w:t xml:space="preserve"> և </w:t>
            </w:r>
            <w:proofErr w:type="spellStart"/>
            <w:r w:rsidRPr="005E09C6">
              <w:rPr>
                <w:rFonts w:ascii="GHEA Mariam" w:hAnsi="GHEA Mariam" w:cs="Calibri"/>
                <w:b/>
                <w:bCs/>
                <w:lang w:eastAsia="en-US"/>
              </w:rPr>
              <w:t>ենթակառուցվածքների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նախարարություն</w:t>
            </w:r>
            <w:proofErr w:type="spellEnd"/>
          </w:p>
        </w:tc>
        <w:tc>
          <w:tcPr>
            <w:tcW w:w="1530" w:type="dxa"/>
            <w:tcBorders>
              <w:top w:val="nil"/>
              <w:left w:val="nil"/>
              <w:bottom w:val="single" w:sz="4" w:space="0" w:color="auto"/>
              <w:right w:val="single" w:sz="4" w:space="0" w:color="auto"/>
            </w:tcBorders>
            <w:shd w:val="clear" w:color="000000" w:fill="FFFFFF"/>
            <w:noWrap/>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(200,000.0)</w:t>
            </w:r>
          </w:p>
        </w:tc>
        <w:tc>
          <w:tcPr>
            <w:tcW w:w="1350" w:type="dxa"/>
            <w:tcBorders>
              <w:top w:val="nil"/>
              <w:left w:val="nil"/>
              <w:bottom w:val="single" w:sz="4" w:space="0" w:color="auto"/>
              <w:right w:val="single" w:sz="4" w:space="0" w:color="auto"/>
            </w:tcBorders>
            <w:shd w:val="clear" w:color="000000" w:fill="FFFFFF"/>
            <w:noWrap/>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(200,000.0)</w:t>
            </w:r>
          </w:p>
        </w:tc>
        <w:tc>
          <w:tcPr>
            <w:tcW w:w="1440" w:type="dxa"/>
            <w:tcBorders>
              <w:top w:val="nil"/>
              <w:left w:val="nil"/>
              <w:bottom w:val="single" w:sz="4" w:space="0" w:color="auto"/>
              <w:right w:val="single" w:sz="4" w:space="0" w:color="auto"/>
            </w:tcBorders>
            <w:shd w:val="clear" w:color="000000" w:fill="FFFFFF"/>
            <w:noWrap/>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(200,000.0)</w:t>
            </w:r>
          </w:p>
        </w:tc>
      </w:tr>
      <w:tr w:rsidR="005E09C6" w:rsidRPr="005E09C6" w:rsidTr="005E09C6">
        <w:trPr>
          <w:trHeight w:val="420"/>
        </w:trPr>
        <w:tc>
          <w:tcPr>
            <w:tcW w:w="1521" w:type="dxa"/>
            <w:tcBorders>
              <w:top w:val="nil"/>
              <w:left w:val="single" w:sz="4" w:space="0" w:color="auto"/>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1167</w:t>
            </w:r>
          </w:p>
        </w:tc>
        <w:tc>
          <w:tcPr>
            <w:tcW w:w="9275" w:type="dxa"/>
            <w:gridSpan w:val="7"/>
            <w:tcBorders>
              <w:top w:val="single" w:sz="4" w:space="0" w:color="auto"/>
              <w:left w:val="nil"/>
              <w:bottom w:val="single" w:sz="4" w:space="0" w:color="auto"/>
              <w:right w:val="single" w:sz="4" w:space="0" w:color="000000"/>
            </w:tcBorders>
            <w:shd w:val="clear" w:color="auto" w:fill="auto"/>
            <w:noWrap/>
            <w:hideMark/>
          </w:tcPr>
          <w:p w:rsidR="005E09C6" w:rsidRPr="005E09C6" w:rsidRDefault="005E09C6" w:rsidP="005E09C6">
            <w:pPr>
              <w:rPr>
                <w:rFonts w:ascii="GHEA Mariam" w:hAnsi="GHEA Mariam" w:cs="Calibri"/>
                <w:b/>
                <w:bCs/>
                <w:lang w:eastAsia="en-US"/>
              </w:rPr>
            </w:pPr>
            <w:proofErr w:type="spellStart"/>
            <w:r w:rsidRPr="005E09C6">
              <w:rPr>
                <w:rFonts w:ascii="GHEA Mariam" w:hAnsi="GHEA Mariam" w:cs="Calibri"/>
                <w:b/>
                <w:bCs/>
                <w:lang w:eastAsia="en-US"/>
              </w:rPr>
              <w:t>Էլեկտրաէներգետիկ</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համակարգի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զարգացման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ծրագիր</w:t>
            </w:r>
            <w:proofErr w:type="spellEnd"/>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(200,000.0)</w:t>
            </w:r>
          </w:p>
        </w:tc>
        <w:tc>
          <w:tcPr>
            <w:tcW w:w="1350"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(200,000.0)</w:t>
            </w:r>
          </w:p>
        </w:tc>
        <w:tc>
          <w:tcPr>
            <w:tcW w:w="1440"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(200,000.0)</w:t>
            </w:r>
          </w:p>
        </w:tc>
      </w:tr>
      <w:tr w:rsidR="005E09C6" w:rsidRPr="005E09C6" w:rsidTr="005E09C6">
        <w:trPr>
          <w:trHeight w:val="381"/>
        </w:trPr>
        <w:tc>
          <w:tcPr>
            <w:tcW w:w="1521" w:type="dxa"/>
            <w:tcBorders>
              <w:top w:val="nil"/>
              <w:left w:val="single" w:sz="4" w:space="0" w:color="auto"/>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1085" w:type="dxa"/>
            <w:tcBorders>
              <w:top w:val="single" w:sz="4" w:space="0" w:color="auto"/>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auto" w:fill="auto"/>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 xml:space="preserve"> 1167 - 11007 </w:t>
            </w:r>
          </w:p>
        </w:tc>
        <w:tc>
          <w:tcPr>
            <w:tcW w:w="7196" w:type="dxa"/>
            <w:gridSpan w:val="5"/>
            <w:tcBorders>
              <w:top w:val="single" w:sz="4" w:space="0" w:color="auto"/>
              <w:left w:val="nil"/>
              <w:bottom w:val="single" w:sz="4" w:space="0" w:color="auto"/>
              <w:right w:val="single" w:sz="4" w:space="0" w:color="auto"/>
            </w:tcBorders>
            <w:shd w:val="clear" w:color="auto" w:fill="auto"/>
            <w:hideMark/>
          </w:tcPr>
          <w:p w:rsidR="005E09C6" w:rsidRPr="005E09C6" w:rsidRDefault="005E09C6" w:rsidP="005E09C6">
            <w:pPr>
              <w:rPr>
                <w:rFonts w:ascii="GHEA Mariam" w:hAnsi="GHEA Mariam" w:cs="Calibri"/>
                <w:b/>
                <w:bCs/>
                <w:lang w:eastAsia="en-US"/>
              </w:rPr>
            </w:pPr>
            <w:proofErr w:type="spellStart"/>
            <w:r w:rsidRPr="005E09C6">
              <w:rPr>
                <w:rFonts w:ascii="GHEA Mariam" w:hAnsi="GHEA Mariam" w:cs="Calibri"/>
                <w:b/>
                <w:bCs/>
                <w:lang w:eastAsia="en-US"/>
              </w:rPr>
              <w:t>Հայաստանի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Հանրապետությունում</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նոր</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ատոմային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էներգաբլոկի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էներգաբլոկների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կառուցման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ծրագրի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կառավարում</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(200,000.0)</w:t>
            </w:r>
          </w:p>
        </w:tc>
        <w:tc>
          <w:tcPr>
            <w:tcW w:w="1350"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(200,000.0)</w:t>
            </w:r>
          </w:p>
        </w:tc>
        <w:tc>
          <w:tcPr>
            <w:tcW w:w="1440" w:type="dxa"/>
            <w:tcBorders>
              <w:top w:val="nil"/>
              <w:left w:val="nil"/>
              <w:bottom w:val="single" w:sz="4" w:space="0" w:color="auto"/>
              <w:right w:val="single" w:sz="4" w:space="0" w:color="auto"/>
            </w:tcBorders>
            <w:shd w:val="clear" w:color="auto" w:fill="auto"/>
            <w:noWrap/>
            <w:vAlign w:val="center"/>
            <w:hideMark/>
          </w:tcPr>
          <w:p w:rsidR="005E09C6" w:rsidRPr="005E09C6" w:rsidRDefault="005E09C6" w:rsidP="005E09C6">
            <w:pPr>
              <w:jc w:val="center"/>
              <w:rPr>
                <w:rFonts w:ascii="GHEA Mariam" w:hAnsi="GHEA Mariam" w:cs="Calibri"/>
                <w:b/>
                <w:bCs/>
                <w:lang w:eastAsia="en-US"/>
              </w:rPr>
            </w:pPr>
            <w:r w:rsidRPr="005E09C6">
              <w:rPr>
                <w:rFonts w:ascii="GHEA Mariam" w:hAnsi="GHEA Mariam" w:cs="Calibri"/>
                <w:b/>
                <w:bCs/>
                <w:lang w:eastAsia="en-US"/>
              </w:rPr>
              <w:t>(200,000.0)</w:t>
            </w:r>
          </w:p>
        </w:tc>
      </w:tr>
      <w:tr w:rsidR="005E09C6" w:rsidRPr="005E09C6" w:rsidTr="005E09C6">
        <w:trPr>
          <w:trHeight w:val="444"/>
        </w:trPr>
        <w:tc>
          <w:tcPr>
            <w:tcW w:w="1521" w:type="dxa"/>
            <w:tcBorders>
              <w:top w:val="nil"/>
              <w:left w:val="single" w:sz="4" w:space="0" w:color="auto"/>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1085" w:type="dxa"/>
            <w:tcBorders>
              <w:top w:val="nil"/>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994" w:type="dxa"/>
            <w:tcBorders>
              <w:top w:val="single" w:sz="4" w:space="0" w:color="auto"/>
              <w:left w:val="nil"/>
              <w:bottom w:val="single" w:sz="4" w:space="0" w:color="auto"/>
              <w:right w:val="nil"/>
            </w:tcBorders>
            <w:shd w:val="clear" w:color="auto" w:fill="auto"/>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986" w:type="dxa"/>
            <w:tcBorders>
              <w:top w:val="single" w:sz="4" w:space="0" w:color="auto"/>
              <w:left w:val="nil"/>
              <w:bottom w:val="single" w:sz="4" w:space="0" w:color="auto"/>
              <w:right w:val="nil"/>
            </w:tcBorders>
            <w:shd w:val="clear" w:color="auto" w:fill="auto"/>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10530" w:type="dxa"/>
            <w:gridSpan w:val="7"/>
            <w:tcBorders>
              <w:top w:val="single" w:sz="4" w:space="0" w:color="auto"/>
              <w:left w:val="nil"/>
              <w:bottom w:val="single" w:sz="4" w:space="0" w:color="auto"/>
              <w:right w:val="single" w:sz="4" w:space="0" w:color="000000"/>
            </w:tcBorders>
            <w:shd w:val="clear" w:color="auto" w:fill="auto"/>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Հայաստանի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Հանրապետությունում</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նոր</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ատոմային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էներգաբլոկի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էներգաբլոկների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կառուցման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աշխատանքների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նախապատրաստում</w:t>
            </w:r>
            <w:proofErr w:type="spellEnd"/>
            <w:r w:rsidRPr="005E09C6">
              <w:rPr>
                <w:rFonts w:ascii="GHEA Mariam" w:hAnsi="GHEA Mariam" w:cs="Calibri"/>
                <w:b/>
                <w:bCs/>
                <w:lang w:eastAsia="en-US"/>
              </w:rPr>
              <w:t xml:space="preserve"> և </w:t>
            </w:r>
            <w:proofErr w:type="spellStart"/>
            <w:r w:rsidRPr="005E09C6">
              <w:rPr>
                <w:rFonts w:ascii="GHEA Mariam" w:hAnsi="GHEA Mariam" w:cs="Calibri"/>
                <w:b/>
                <w:bCs/>
                <w:lang w:eastAsia="en-US"/>
              </w:rPr>
              <w:t>իրականացում</w:t>
            </w:r>
            <w:proofErr w:type="spellEnd"/>
            <w:r w:rsidRPr="005E09C6">
              <w:rPr>
                <w:rFonts w:ascii="GHEA Mariam" w:hAnsi="GHEA Mariam" w:cs="Calibri"/>
                <w:b/>
                <w:bCs/>
                <w:lang w:eastAsia="en-US"/>
              </w:rPr>
              <w:t xml:space="preserve"> </w:t>
            </w:r>
          </w:p>
        </w:tc>
      </w:tr>
      <w:tr w:rsidR="005E09C6" w:rsidRPr="005E09C6" w:rsidTr="005E09C6">
        <w:trPr>
          <w:trHeight w:val="246"/>
        </w:trPr>
        <w:tc>
          <w:tcPr>
            <w:tcW w:w="1521" w:type="dxa"/>
            <w:tcBorders>
              <w:top w:val="nil"/>
              <w:left w:val="single" w:sz="4" w:space="0" w:color="auto"/>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1085" w:type="dxa"/>
            <w:tcBorders>
              <w:top w:val="nil"/>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994" w:type="dxa"/>
            <w:tcBorders>
              <w:top w:val="nil"/>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986" w:type="dxa"/>
            <w:tcBorders>
              <w:top w:val="nil"/>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1294" w:type="dxa"/>
            <w:tcBorders>
              <w:top w:val="nil"/>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9236" w:type="dxa"/>
            <w:gridSpan w:val="6"/>
            <w:tcBorders>
              <w:top w:val="single" w:sz="4" w:space="0" w:color="auto"/>
              <w:left w:val="single" w:sz="4" w:space="0" w:color="auto"/>
              <w:bottom w:val="single" w:sz="4" w:space="0" w:color="auto"/>
              <w:right w:val="single" w:sz="4" w:space="0" w:color="auto"/>
            </w:tcBorders>
            <w:shd w:val="clear" w:color="auto" w:fill="auto"/>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Ծառայությունների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մատուցում</w:t>
            </w:r>
            <w:proofErr w:type="spellEnd"/>
            <w:r w:rsidRPr="005E09C6">
              <w:rPr>
                <w:rFonts w:ascii="GHEA Mariam" w:hAnsi="GHEA Mariam" w:cs="Calibri"/>
                <w:b/>
                <w:bCs/>
                <w:lang w:eastAsia="en-US"/>
              </w:rPr>
              <w:t xml:space="preserve"> </w:t>
            </w:r>
          </w:p>
        </w:tc>
      </w:tr>
      <w:tr w:rsidR="005E09C6" w:rsidRPr="005E09C6" w:rsidTr="005E09C6">
        <w:trPr>
          <w:trHeight w:val="660"/>
        </w:trPr>
        <w:tc>
          <w:tcPr>
            <w:tcW w:w="1521" w:type="dxa"/>
            <w:tcBorders>
              <w:top w:val="nil"/>
              <w:left w:val="single" w:sz="4" w:space="0" w:color="auto"/>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1085" w:type="dxa"/>
            <w:tcBorders>
              <w:top w:val="nil"/>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994" w:type="dxa"/>
            <w:tcBorders>
              <w:top w:val="nil"/>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986" w:type="dxa"/>
            <w:tcBorders>
              <w:top w:val="nil"/>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1294" w:type="dxa"/>
            <w:tcBorders>
              <w:top w:val="nil"/>
              <w:left w:val="nil"/>
              <w:bottom w:val="single" w:sz="4" w:space="0" w:color="auto"/>
              <w:right w:val="nil"/>
            </w:tcBorders>
            <w:shd w:val="clear" w:color="auto" w:fill="auto"/>
            <w:noWrap/>
            <w:hideMark/>
          </w:tcPr>
          <w:p w:rsidR="005E09C6" w:rsidRPr="005E09C6" w:rsidRDefault="005E09C6" w:rsidP="005E09C6">
            <w:pPr>
              <w:jc w:val="center"/>
              <w:rPr>
                <w:rFonts w:ascii="GHEA Mariam" w:hAnsi="GHEA Mariam" w:cs="Calibri"/>
                <w:b/>
                <w:bCs/>
                <w:lang w:eastAsia="en-US"/>
              </w:rPr>
            </w:pPr>
            <w:r w:rsidRPr="005E09C6">
              <w:rPr>
                <w:rFonts w:ascii="Calibri" w:hAnsi="Calibri" w:cs="Calibri"/>
                <w:b/>
                <w:bCs/>
                <w:lang w:eastAsia="en-US"/>
              </w:rPr>
              <w:t> </w:t>
            </w:r>
          </w:p>
        </w:tc>
        <w:tc>
          <w:tcPr>
            <w:tcW w:w="991" w:type="dxa"/>
            <w:tcBorders>
              <w:top w:val="single" w:sz="4" w:space="0" w:color="auto"/>
              <w:left w:val="nil"/>
              <w:bottom w:val="single" w:sz="4" w:space="0" w:color="auto"/>
              <w:right w:val="nil"/>
            </w:tcBorders>
            <w:shd w:val="clear" w:color="auto" w:fill="auto"/>
            <w:hideMark/>
          </w:tcPr>
          <w:p w:rsidR="005E09C6" w:rsidRPr="005E09C6" w:rsidRDefault="005E09C6" w:rsidP="005E09C6">
            <w:pPr>
              <w:rPr>
                <w:rFonts w:ascii="GHEA Mariam" w:hAnsi="GHEA Mariam" w:cs="Calibri"/>
                <w:b/>
                <w:bCs/>
                <w:lang w:eastAsia="en-US"/>
              </w:rPr>
            </w:pPr>
            <w:r w:rsidRPr="005E09C6">
              <w:rPr>
                <w:rFonts w:ascii="Calibri" w:hAnsi="Calibri" w:cs="Calibri"/>
                <w:b/>
                <w:bCs/>
                <w:lang w:eastAsia="en-US"/>
              </w:rPr>
              <w:t> </w:t>
            </w:r>
          </w:p>
        </w:tc>
        <w:tc>
          <w:tcPr>
            <w:tcW w:w="8245" w:type="dxa"/>
            <w:gridSpan w:val="5"/>
            <w:tcBorders>
              <w:top w:val="single" w:sz="4" w:space="0" w:color="auto"/>
              <w:left w:val="single" w:sz="4" w:space="0" w:color="auto"/>
              <w:bottom w:val="single" w:sz="4" w:space="0" w:color="auto"/>
              <w:right w:val="single" w:sz="4" w:space="0" w:color="auto"/>
            </w:tcBorders>
            <w:shd w:val="clear" w:color="auto" w:fill="auto"/>
            <w:hideMark/>
          </w:tcPr>
          <w:p w:rsidR="005E09C6" w:rsidRPr="005E09C6" w:rsidRDefault="005E09C6" w:rsidP="005E09C6">
            <w:pPr>
              <w:rPr>
                <w:rFonts w:ascii="GHEA Mariam" w:hAnsi="GHEA Mariam" w:cs="Calibri"/>
                <w:b/>
                <w:bCs/>
                <w:lang w:eastAsia="en-US"/>
              </w:rPr>
            </w:pPr>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Ծառայությունը</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մատուցողի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անվանումը</w:t>
            </w:r>
            <w:proofErr w:type="spellEnd"/>
            <w:r w:rsidRPr="005E09C6">
              <w:rPr>
                <w:rFonts w:ascii="GHEA Mariam" w:hAnsi="GHEA Mariam" w:cs="Calibri"/>
                <w:b/>
                <w:bCs/>
                <w:lang w:eastAsia="en-US"/>
              </w:rPr>
              <w:t>` «</w:t>
            </w:r>
            <w:proofErr w:type="spellStart"/>
            <w:r w:rsidRPr="005E09C6">
              <w:rPr>
                <w:rFonts w:ascii="GHEA Mariam" w:hAnsi="GHEA Mariam" w:cs="Calibri"/>
                <w:b/>
                <w:bCs/>
                <w:lang w:eastAsia="en-US"/>
              </w:rPr>
              <w:t>Ատոմային</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նոր</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էներգաբլոկի</w:t>
            </w:r>
            <w:proofErr w:type="spellEnd"/>
            <w:r w:rsidRPr="005E09C6">
              <w:rPr>
                <w:rFonts w:ascii="GHEA Mariam" w:hAnsi="GHEA Mariam" w:cs="Calibri"/>
                <w:b/>
                <w:bCs/>
                <w:lang w:eastAsia="en-US"/>
              </w:rPr>
              <w:t xml:space="preserve"> </w:t>
            </w:r>
            <w:proofErr w:type="spellStart"/>
            <w:r w:rsidRPr="005E09C6">
              <w:rPr>
                <w:rFonts w:ascii="GHEA Mariam" w:hAnsi="GHEA Mariam" w:cs="Calibri"/>
                <w:b/>
                <w:bCs/>
                <w:lang w:eastAsia="en-US"/>
              </w:rPr>
              <w:t>կառուցում</w:t>
            </w:r>
            <w:proofErr w:type="spellEnd"/>
            <w:r w:rsidRPr="005E09C6">
              <w:rPr>
                <w:rFonts w:ascii="GHEA Mariam" w:hAnsi="GHEA Mariam" w:cs="Calibri"/>
                <w:b/>
                <w:bCs/>
                <w:lang w:eastAsia="en-US"/>
              </w:rPr>
              <w:t>» ՓԲԸ</w:t>
            </w:r>
          </w:p>
        </w:tc>
      </w:tr>
    </w:tbl>
    <w:p w:rsidR="005E09C6" w:rsidRDefault="005E09C6" w:rsidP="005E09C6">
      <w:pPr>
        <w:tabs>
          <w:tab w:val="left" w:pos="5846"/>
        </w:tabs>
      </w:pPr>
    </w:p>
    <w:p w:rsidR="005E09C6" w:rsidRPr="005E09C6" w:rsidRDefault="005E09C6" w:rsidP="005E09C6">
      <w:pPr>
        <w:rPr>
          <w:sz w:val="8"/>
        </w:rPr>
      </w:pPr>
    </w:p>
    <w:p w:rsidR="005E09C6" w:rsidRPr="00E35EB1" w:rsidRDefault="005E09C6" w:rsidP="005E09C6">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5E09C6" w:rsidRPr="00E35EB1" w:rsidRDefault="005E09C6" w:rsidP="005E09C6">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1F225D" w:rsidRPr="005E09C6" w:rsidRDefault="005E09C6" w:rsidP="005E09C6">
      <w:pPr>
        <w:pStyle w:val="mechtex"/>
        <w:ind w:firstLine="709"/>
        <w:jc w:val="left"/>
        <w:rPr>
          <w:lang w:val="hy-AM"/>
        </w:r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sectPr w:rsidR="001F225D" w:rsidRPr="005E09C6" w:rsidSect="00C968B4">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542" w:rsidRDefault="002D5542">
      <w:r>
        <w:separator/>
      </w:r>
    </w:p>
  </w:endnote>
  <w:endnote w:type="continuationSeparator" w:id="0">
    <w:p w:rsidR="002D5542" w:rsidRDefault="002D5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ED1" w:rsidRDefault="00B61ED1">
    <w:pPr>
      <w:pStyle w:val="Footer"/>
    </w:pPr>
    <w:r>
      <w:rPr>
        <w:sz w:val="18"/>
      </w:rPr>
      <w:fldChar w:fldCharType="begin"/>
    </w:r>
    <w:r>
      <w:rPr>
        <w:sz w:val="18"/>
      </w:rPr>
      <w:instrText xml:space="preserve"> FILENAME  \* MERGEFORMAT </w:instrText>
    </w:r>
    <w:r>
      <w:rPr>
        <w:sz w:val="18"/>
      </w:rPr>
      <w:fldChar w:fldCharType="separate"/>
    </w:r>
    <w:r>
      <w:rPr>
        <w:noProof/>
        <w:sz w:val="18"/>
      </w:rPr>
      <w:t>voroshumKK157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ED1" w:rsidRPr="0000002E" w:rsidRDefault="00B61ED1" w:rsidP="0000002E">
    <w:pPr>
      <w:pStyle w:val="Footer"/>
    </w:pPr>
    <w:fldSimple w:instr=" FILENAME   \* MERGEFORMAT ">
      <w:r>
        <w:rPr>
          <w:noProof/>
        </w:rPr>
        <w:t>voroshumKK157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542" w:rsidRDefault="002D5542">
      <w:r>
        <w:separator/>
      </w:r>
    </w:p>
  </w:footnote>
  <w:footnote w:type="continuationSeparator" w:id="0">
    <w:p w:rsidR="002D5542" w:rsidRDefault="002D55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ED1" w:rsidRDefault="00B61ED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61ED1" w:rsidRDefault="00B61ED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ED1" w:rsidRDefault="00B61ED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2608">
      <w:rPr>
        <w:rStyle w:val="PageNumber"/>
        <w:noProof/>
      </w:rPr>
      <w:t>2</w:t>
    </w:r>
    <w:r>
      <w:rPr>
        <w:rStyle w:val="PageNumber"/>
      </w:rPr>
      <w:fldChar w:fldCharType="end"/>
    </w:r>
  </w:p>
  <w:p w:rsidR="00B61ED1" w:rsidRDefault="00B61E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8F42A58"/>
    <w:multiLevelType w:val="hybridMultilevel"/>
    <w:tmpl w:val="DEB2D044"/>
    <w:lvl w:ilvl="0" w:tplc="E562A3F8">
      <w:start w:val="1"/>
      <w:numFmt w:val="decimal"/>
      <w:lvlText w:val="%1."/>
      <w:lvlJc w:val="left"/>
      <w:pPr>
        <w:ind w:left="1140" w:hanging="360"/>
      </w:pPr>
    </w:lvl>
    <w:lvl w:ilvl="1" w:tplc="04090019">
      <w:start w:val="1"/>
      <w:numFmt w:val="lowerLetter"/>
      <w:lvlText w:val="%2."/>
      <w:lvlJc w:val="left"/>
      <w:pPr>
        <w:ind w:left="1860" w:hanging="360"/>
      </w:pPr>
    </w:lvl>
    <w:lvl w:ilvl="2" w:tplc="0409001B">
      <w:start w:val="1"/>
      <w:numFmt w:val="lowerRoman"/>
      <w:lvlText w:val="%3."/>
      <w:lvlJc w:val="right"/>
      <w:pPr>
        <w:ind w:left="2580" w:hanging="180"/>
      </w:pPr>
    </w:lvl>
    <w:lvl w:ilvl="3" w:tplc="0409000F">
      <w:start w:val="1"/>
      <w:numFmt w:val="decimal"/>
      <w:lvlText w:val="%4."/>
      <w:lvlJc w:val="left"/>
      <w:pPr>
        <w:ind w:left="3300" w:hanging="360"/>
      </w:pPr>
    </w:lvl>
    <w:lvl w:ilvl="4" w:tplc="04090019">
      <w:start w:val="1"/>
      <w:numFmt w:val="lowerLetter"/>
      <w:lvlText w:val="%5."/>
      <w:lvlJc w:val="left"/>
      <w:pPr>
        <w:ind w:left="4020" w:hanging="360"/>
      </w:pPr>
    </w:lvl>
    <w:lvl w:ilvl="5" w:tplc="0409001B">
      <w:start w:val="1"/>
      <w:numFmt w:val="lowerRoman"/>
      <w:lvlText w:val="%6."/>
      <w:lvlJc w:val="right"/>
      <w:pPr>
        <w:ind w:left="4740" w:hanging="180"/>
      </w:pPr>
    </w:lvl>
    <w:lvl w:ilvl="6" w:tplc="0409000F">
      <w:start w:val="1"/>
      <w:numFmt w:val="decimal"/>
      <w:lvlText w:val="%7."/>
      <w:lvlJc w:val="left"/>
      <w:pPr>
        <w:ind w:left="5460" w:hanging="360"/>
      </w:pPr>
    </w:lvl>
    <w:lvl w:ilvl="7" w:tplc="04090019">
      <w:start w:val="1"/>
      <w:numFmt w:val="lowerLetter"/>
      <w:lvlText w:val="%8."/>
      <w:lvlJc w:val="left"/>
      <w:pPr>
        <w:ind w:left="6180" w:hanging="360"/>
      </w:pPr>
    </w:lvl>
    <w:lvl w:ilvl="8" w:tplc="0409001B">
      <w:start w:val="1"/>
      <w:numFmt w:val="lowerRoman"/>
      <w:lvlText w:val="%9."/>
      <w:lvlJc w:val="right"/>
      <w:pPr>
        <w:ind w:left="6900" w:hanging="180"/>
      </w:pPr>
    </w:lvl>
  </w:abstractNum>
  <w:abstractNum w:abstractNumId="6"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9"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6"/>
  </w:num>
  <w:num w:numId="2">
    <w:abstractNumId w:val="11"/>
  </w:num>
  <w:num w:numId="3">
    <w:abstractNumId w:val="1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4"/>
  </w:num>
  <w:num w:numId="13">
    <w:abstractNumId w:val="8"/>
  </w:num>
  <w:num w:numId="14">
    <w:abstractNumId w:val="7"/>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2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9E8"/>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A4E"/>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56B"/>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542"/>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2D8"/>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4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608"/>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9C6"/>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698"/>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88C"/>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1ED1"/>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55"/>
    <w:rsid w:val="00BA47AB"/>
    <w:rsid w:val="00BA49FC"/>
    <w:rsid w:val="00BA5087"/>
    <w:rsid w:val="00BA50B5"/>
    <w:rsid w:val="00BA51CA"/>
    <w:rsid w:val="00BA57AA"/>
    <w:rsid w:val="00BA5C81"/>
    <w:rsid w:val="00BA5FB3"/>
    <w:rsid w:val="00BA5FBA"/>
    <w:rsid w:val="00BA6201"/>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A3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009A"/>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8B4"/>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3DE"/>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AC0"/>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1F9F"/>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E4809B"/>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E11F9F"/>
    <w:rPr>
      <w:sz w:val="16"/>
      <w:szCs w:val="16"/>
    </w:rPr>
  </w:style>
  <w:style w:type="paragraph" w:styleId="BodyText3">
    <w:name w:val="Body Text 3"/>
    <w:basedOn w:val="Normal"/>
    <w:link w:val="BodyText3Char"/>
    <w:rsid w:val="00E11F9F"/>
    <w:pPr>
      <w:spacing w:after="120"/>
    </w:pPr>
    <w:rPr>
      <w:sz w:val="16"/>
      <w:szCs w:val="16"/>
      <w:lang w:eastAsia="en-US"/>
    </w:rPr>
  </w:style>
  <w:style w:type="character" w:customStyle="1" w:styleId="BodyText3Char">
    <w:name w:val="Body Text 3 Char"/>
    <w:basedOn w:val="DefaultParagraphFont"/>
    <w:link w:val="BodyText3"/>
    <w:rsid w:val="00E11F9F"/>
    <w:rPr>
      <w:rFonts w:ascii="Arial Armenian" w:hAnsi="Arial Armeni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90194">
      <w:bodyDiv w:val="1"/>
      <w:marLeft w:val="0"/>
      <w:marRight w:val="0"/>
      <w:marTop w:val="0"/>
      <w:marBottom w:val="0"/>
      <w:divBdr>
        <w:top w:val="none" w:sz="0" w:space="0" w:color="auto"/>
        <w:left w:val="none" w:sz="0" w:space="0" w:color="auto"/>
        <w:bottom w:val="none" w:sz="0" w:space="0" w:color="auto"/>
        <w:right w:val="none" w:sz="0" w:space="0" w:color="auto"/>
      </w:divBdr>
    </w:div>
    <w:div w:id="102313020">
      <w:bodyDiv w:val="1"/>
      <w:marLeft w:val="0"/>
      <w:marRight w:val="0"/>
      <w:marTop w:val="0"/>
      <w:marBottom w:val="0"/>
      <w:divBdr>
        <w:top w:val="none" w:sz="0" w:space="0" w:color="auto"/>
        <w:left w:val="none" w:sz="0" w:space="0" w:color="auto"/>
        <w:bottom w:val="none" w:sz="0" w:space="0" w:color="auto"/>
        <w:right w:val="none" w:sz="0" w:space="0" w:color="auto"/>
      </w:divBdr>
    </w:div>
    <w:div w:id="1302344528">
      <w:bodyDiv w:val="1"/>
      <w:marLeft w:val="0"/>
      <w:marRight w:val="0"/>
      <w:marTop w:val="0"/>
      <w:marBottom w:val="0"/>
      <w:divBdr>
        <w:top w:val="none" w:sz="0" w:space="0" w:color="auto"/>
        <w:left w:val="none" w:sz="0" w:space="0" w:color="auto"/>
        <w:bottom w:val="none" w:sz="0" w:space="0" w:color="auto"/>
        <w:right w:val="none" w:sz="0" w:space="0" w:color="auto"/>
      </w:divBdr>
    </w:div>
    <w:div w:id="1322855475">
      <w:bodyDiv w:val="1"/>
      <w:marLeft w:val="0"/>
      <w:marRight w:val="0"/>
      <w:marTop w:val="0"/>
      <w:marBottom w:val="0"/>
      <w:divBdr>
        <w:top w:val="none" w:sz="0" w:space="0" w:color="auto"/>
        <w:left w:val="none" w:sz="0" w:space="0" w:color="auto"/>
        <w:bottom w:val="none" w:sz="0" w:space="0" w:color="auto"/>
        <w:right w:val="none" w:sz="0" w:space="0" w:color="auto"/>
      </w:divBdr>
    </w:div>
    <w:div w:id="1497071204">
      <w:bodyDiv w:val="1"/>
      <w:marLeft w:val="0"/>
      <w:marRight w:val="0"/>
      <w:marTop w:val="0"/>
      <w:marBottom w:val="0"/>
      <w:divBdr>
        <w:top w:val="none" w:sz="0" w:space="0" w:color="auto"/>
        <w:left w:val="none" w:sz="0" w:space="0" w:color="auto"/>
        <w:bottom w:val="none" w:sz="0" w:space="0" w:color="auto"/>
        <w:right w:val="none" w:sz="0" w:space="0" w:color="auto"/>
      </w:divBdr>
    </w:div>
    <w:div w:id="1529490356">
      <w:bodyDiv w:val="1"/>
      <w:marLeft w:val="0"/>
      <w:marRight w:val="0"/>
      <w:marTop w:val="0"/>
      <w:marBottom w:val="0"/>
      <w:divBdr>
        <w:top w:val="none" w:sz="0" w:space="0" w:color="auto"/>
        <w:left w:val="none" w:sz="0" w:space="0" w:color="auto"/>
        <w:bottom w:val="none" w:sz="0" w:space="0" w:color="auto"/>
        <w:right w:val="none" w:sz="0" w:space="0" w:color="auto"/>
      </w:divBdr>
    </w:div>
    <w:div w:id="1569027584">
      <w:bodyDiv w:val="1"/>
      <w:marLeft w:val="0"/>
      <w:marRight w:val="0"/>
      <w:marTop w:val="0"/>
      <w:marBottom w:val="0"/>
      <w:divBdr>
        <w:top w:val="none" w:sz="0" w:space="0" w:color="auto"/>
        <w:left w:val="none" w:sz="0" w:space="0" w:color="auto"/>
        <w:bottom w:val="none" w:sz="0" w:space="0" w:color="auto"/>
        <w:right w:val="none" w:sz="0" w:space="0" w:color="auto"/>
      </w:divBdr>
    </w:div>
    <w:div w:id="1598059200">
      <w:bodyDiv w:val="1"/>
      <w:marLeft w:val="0"/>
      <w:marRight w:val="0"/>
      <w:marTop w:val="0"/>
      <w:marBottom w:val="0"/>
      <w:divBdr>
        <w:top w:val="none" w:sz="0" w:space="0" w:color="auto"/>
        <w:left w:val="none" w:sz="0" w:space="0" w:color="auto"/>
        <w:bottom w:val="none" w:sz="0" w:space="0" w:color="auto"/>
        <w:right w:val="none" w:sz="0" w:space="0" w:color="auto"/>
      </w:divBdr>
    </w:div>
    <w:div w:id="1822624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2047</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2026-05-18T13:16:00Z</cp:lastPrinted>
  <dcterms:created xsi:type="dcterms:W3CDTF">2026-05-18T13:15:00Z</dcterms:created>
  <dcterms:modified xsi:type="dcterms:W3CDTF">2026-05-20T08:19:00Z</dcterms:modified>
</cp:coreProperties>
</file>