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1D07" w:rsidRPr="00011274" w:rsidRDefault="00C91D07" w:rsidP="00806E71">
      <w:pPr>
        <w:tabs>
          <w:tab w:val="left" w:pos="3435"/>
        </w:tabs>
        <w:spacing w:after="0" w:line="360" w:lineRule="auto"/>
        <w:ind w:right="-1"/>
        <w:jc w:val="center"/>
        <w:rPr>
          <w:rStyle w:val="Strong"/>
          <w:rFonts w:ascii="GHEA Grapalat" w:hAnsi="GHEA Grapalat"/>
          <w:sz w:val="24"/>
          <w:szCs w:val="24"/>
          <w:lang w:val="hy-AM"/>
        </w:rPr>
      </w:pPr>
      <w:bookmarkStart w:id="0" w:name="_GoBack"/>
      <w:bookmarkEnd w:id="0"/>
    </w:p>
    <w:p w:rsidR="0012780F" w:rsidRPr="00011274" w:rsidRDefault="0012780F" w:rsidP="00806E71">
      <w:pPr>
        <w:tabs>
          <w:tab w:val="left" w:pos="3435"/>
        </w:tabs>
        <w:spacing w:after="0" w:line="360" w:lineRule="auto"/>
        <w:ind w:right="-1"/>
        <w:jc w:val="center"/>
        <w:rPr>
          <w:rStyle w:val="Strong"/>
          <w:rFonts w:ascii="GHEA Grapalat" w:hAnsi="GHEA Grapalat"/>
          <w:sz w:val="24"/>
          <w:szCs w:val="24"/>
          <w:lang w:val="hy-AM"/>
        </w:rPr>
      </w:pPr>
      <w:r w:rsidRPr="00011274">
        <w:rPr>
          <w:rStyle w:val="Strong"/>
          <w:rFonts w:ascii="GHEA Grapalat" w:hAnsi="GHEA Grapalat"/>
          <w:sz w:val="24"/>
          <w:szCs w:val="24"/>
          <w:lang w:val="hy-AM"/>
        </w:rPr>
        <w:t>«ՀԱՅԱՍՏԱՆԻ</w:t>
      </w:r>
      <w:r w:rsidRPr="00011274">
        <w:rPr>
          <w:rStyle w:val="Strong"/>
          <w:rFonts w:ascii="GHEA Grapalat" w:hAnsi="GHEA Grapalat"/>
          <w:sz w:val="24"/>
          <w:szCs w:val="24"/>
          <w:lang w:val="af-ZA"/>
        </w:rPr>
        <w:t xml:space="preserve"> </w:t>
      </w:r>
      <w:r w:rsidRPr="00011274">
        <w:rPr>
          <w:rStyle w:val="Strong"/>
          <w:rFonts w:ascii="GHEA Grapalat" w:hAnsi="GHEA Grapalat"/>
          <w:sz w:val="24"/>
          <w:szCs w:val="24"/>
          <w:lang w:val="hy-AM"/>
        </w:rPr>
        <w:t>ՀԱՆՐԱՊԵՏՈՒԹՅԱՆ</w:t>
      </w:r>
      <w:r w:rsidRPr="00011274">
        <w:rPr>
          <w:rStyle w:val="apple-converted-space"/>
          <w:rFonts w:ascii="GHEA Grapalat" w:hAnsi="GHEA Grapalat" w:cs="Arial"/>
          <w:b/>
          <w:bCs/>
          <w:sz w:val="24"/>
          <w:szCs w:val="24"/>
          <w:lang w:val="af-ZA"/>
        </w:rPr>
        <w:t xml:space="preserve"> ԲԱՐՁՐԱԳՈՒՅՆ ՈՒՍՈՒՄՆԱԿԱՆ ՀԱՍՏԱՏՈՒԹՅՈՒՆՆԵՐԻ ԵՎ ԳԻՏԱԿԱՆ ԿԱԶՄԱԿԵՐՊՈՒԹՅՈՒՆՆԵՐԻ </w:t>
      </w:r>
      <w:r w:rsidRPr="00011274">
        <w:rPr>
          <w:rStyle w:val="Strong"/>
          <w:rFonts w:ascii="GHEA Grapalat" w:hAnsi="GHEA Grapalat"/>
          <w:sz w:val="24"/>
          <w:szCs w:val="24"/>
          <w:lang w:val="af-ZA"/>
        </w:rPr>
        <w:t>20</w:t>
      </w:r>
      <w:r w:rsidRPr="00011274">
        <w:rPr>
          <w:rStyle w:val="Strong"/>
          <w:rFonts w:ascii="GHEA Grapalat" w:hAnsi="GHEA Grapalat"/>
          <w:sz w:val="24"/>
          <w:szCs w:val="24"/>
          <w:lang w:val="hy-AM"/>
        </w:rPr>
        <w:t>2</w:t>
      </w:r>
      <w:r w:rsidR="00204834">
        <w:rPr>
          <w:rStyle w:val="Strong"/>
          <w:rFonts w:ascii="GHEA Grapalat" w:hAnsi="GHEA Grapalat"/>
          <w:sz w:val="24"/>
          <w:szCs w:val="24"/>
          <w:lang w:val="hy-AM"/>
        </w:rPr>
        <w:t>6</w:t>
      </w:r>
      <w:r w:rsidRPr="00011274">
        <w:rPr>
          <w:rStyle w:val="Strong"/>
          <w:rFonts w:ascii="GHEA Grapalat" w:hAnsi="GHEA Grapalat"/>
          <w:sz w:val="24"/>
          <w:szCs w:val="24"/>
          <w:lang w:val="af-ZA"/>
        </w:rPr>
        <w:t>/20</w:t>
      </w:r>
      <w:r w:rsidRPr="00011274">
        <w:rPr>
          <w:rStyle w:val="Strong"/>
          <w:rFonts w:ascii="GHEA Grapalat" w:hAnsi="GHEA Grapalat"/>
          <w:sz w:val="24"/>
          <w:szCs w:val="24"/>
          <w:lang w:val="hy-AM"/>
        </w:rPr>
        <w:t>2</w:t>
      </w:r>
      <w:r w:rsidR="00204834">
        <w:rPr>
          <w:rStyle w:val="Strong"/>
          <w:rFonts w:ascii="GHEA Grapalat" w:hAnsi="GHEA Grapalat"/>
          <w:sz w:val="24"/>
          <w:szCs w:val="24"/>
          <w:lang w:val="hy-AM"/>
        </w:rPr>
        <w:t>7</w:t>
      </w:r>
      <w:r w:rsidRPr="00011274">
        <w:rPr>
          <w:rStyle w:val="apple-converted-space"/>
          <w:rFonts w:ascii="GHEA Grapalat" w:hAnsi="GHEA Grapalat" w:cs="Arial"/>
          <w:b/>
          <w:bCs/>
          <w:sz w:val="24"/>
          <w:szCs w:val="24"/>
          <w:lang w:val="af-ZA"/>
        </w:rPr>
        <w:t xml:space="preserve"> </w:t>
      </w:r>
      <w:r w:rsidRPr="00011274">
        <w:rPr>
          <w:rStyle w:val="Strong"/>
          <w:rFonts w:ascii="GHEA Grapalat" w:hAnsi="GHEA Grapalat"/>
          <w:sz w:val="24"/>
          <w:szCs w:val="24"/>
          <w:lang w:val="hy-AM"/>
        </w:rPr>
        <w:t>ՈՒՍՈՒՄՆԱԿԱՆ</w:t>
      </w:r>
      <w:r w:rsidRPr="00011274">
        <w:rPr>
          <w:rStyle w:val="Strong"/>
          <w:rFonts w:ascii="GHEA Grapalat" w:hAnsi="GHEA Grapalat"/>
          <w:sz w:val="24"/>
          <w:szCs w:val="24"/>
          <w:lang w:val="af-ZA"/>
        </w:rPr>
        <w:t xml:space="preserve"> </w:t>
      </w:r>
      <w:r w:rsidRPr="00011274">
        <w:rPr>
          <w:rStyle w:val="Strong"/>
          <w:rFonts w:ascii="GHEA Grapalat" w:hAnsi="GHEA Grapalat"/>
          <w:sz w:val="24"/>
          <w:szCs w:val="24"/>
          <w:lang w:val="hy-AM"/>
        </w:rPr>
        <w:t>ՏԱՐՎԱ</w:t>
      </w:r>
      <w:r w:rsidRPr="00011274">
        <w:rPr>
          <w:rStyle w:val="apple-converted-space"/>
          <w:rFonts w:ascii="GHEA Grapalat" w:hAnsi="GHEA Grapalat" w:cs="Arial"/>
          <w:b/>
          <w:bCs/>
          <w:sz w:val="24"/>
          <w:szCs w:val="24"/>
          <w:lang w:val="af-ZA"/>
        </w:rPr>
        <w:t xml:space="preserve"> </w:t>
      </w:r>
      <w:r w:rsidRPr="00011274">
        <w:rPr>
          <w:rStyle w:val="Strong"/>
          <w:rFonts w:ascii="GHEA Grapalat" w:hAnsi="GHEA Grapalat"/>
          <w:sz w:val="24"/>
          <w:szCs w:val="24"/>
          <w:lang w:val="hy-AM"/>
        </w:rPr>
        <w:t>ԱՍՊԻՐԱՆՏՈՒՐԱ</w:t>
      </w:r>
      <w:r w:rsidRPr="00011274">
        <w:rPr>
          <w:rStyle w:val="apple-converted-space"/>
          <w:rFonts w:ascii="GHEA Grapalat" w:hAnsi="GHEA Grapalat" w:cs="Arial"/>
          <w:b/>
          <w:bCs/>
          <w:sz w:val="24"/>
          <w:szCs w:val="24"/>
          <w:lang w:val="af-ZA"/>
        </w:rPr>
        <w:t xml:space="preserve"> </w:t>
      </w:r>
      <w:r w:rsidRPr="00011274">
        <w:rPr>
          <w:rStyle w:val="Strong"/>
          <w:rFonts w:ascii="GHEA Grapalat" w:hAnsi="GHEA Grapalat"/>
          <w:sz w:val="24"/>
          <w:szCs w:val="24"/>
          <w:lang w:val="hy-AM"/>
        </w:rPr>
        <w:t>ԸՆԴՈՒՆԵԼՈՒԹՅԱՆ</w:t>
      </w:r>
      <w:r w:rsidRPr="00011274">
        <w:rPr>
          <w:rStyle w:val="Strong"/>
          <w:rFonts w:ascii="GHEA Grapalat" w:hAnsi="GHEA Grapalat"/>
          <w:sz w:val="24"/>
          <w:szCs w:val="24"/>
          <w:lang w:val="af-ZA"/>
        </w:rPr>
        <w:t xml:space="preserve"> </w:t>
      </w:r>
      <w:r w:rsidRPr="00011274">
        <w:rPr>
          <w:rStyle w:val="Strong"/>
          <w:rFonts w:ascii="GHEA Grapalat" w:hAnsi="GHEA Grapalat"/>
          <w:sz w:val="24"/>
          <w:szCs w:val="24"/>
          <w:lang w:val="hy-AM"/>
        </w:rPr>
        <w:t>ՏԵՂԵՐԸ</w:t>
      </w:r>
      <w:r w:rsidRPr="00011274">
        <w:rPr>
          <w:rStyle w:val="Strong"/>
          <w:rFonts w:ascii="GHEA Grapalat" w:hAnsi="GHEA Grapalat"/>
          <w:sz w:val="24"/>
          <w:szCs w:val="24"/>
          <w:lang w:val="af-ZA"/>
        </w:rPr>
        <w:t xml:space="preserve"> </w:t>
      </w:r>
      <w:r w:rsidRPr="00011274">
        <w:rPr>
          <w:rStyle w:val="Strong"/>
          <w:rFonts w:ascii="GHEA Grapalat" w:hAnsi="GHEA Grapalat"/>
          <w:sz w:val="24"/>
          <w:szCs w:val="24"/>
          <w:lang w:val="hy-AM"/>
        </w:rPr>
        <w:t>ԵՎ</w:t>
      </w:r>
      <w:r w:rsidRPr="00011274">
        <w:rPr>
          <w:rStyle w:val="Strong"/>
          <w:rFonts w:ascii="GHEA Grapalat" w:hAnsi="GHEA Grapalat"/>
          <w:sz w:val="24"/>
          <w:szCs w:val="24"/>
          <w:lang w:val="af-ZA"/>
        </w:rPr>
        <w:t xml:space="preserve"> </w:t>
      </w:r>
      <w:r w:rsidRPr="00011274">
        <w:rPr>
          <w:rStyle w:val="Strong"/>
          <w:rFonts w:ascii="GHEA Grapalat" w:hAnsi="GHEA Grapalat"/>
          <w:sz w:val="24"/>
          <w:szCs w:val="24"/>
          <w:lang w:val="hy-AM"/>
        </w:rPr>
        <w:t>ԴՐԱՆՑ</w:t>
      </w:r>
      <w:r w:rsidRPr="00011274">
        <w:rPr>
          <w:rStyle w:val="Strong"/>
          <w:rFonts w:ascii="GHEA Grapalat" w:hAnsi="GHEA Grapalat"/>
          <w:sz w:val="24"/>
          <w:szCs w:val="24"/>
          <w:lang w:val="af-ZA"/>
        </w:rPr>
        <w:t xml:space="preserve"> </w:t>
      </w:r>
      <w:r w:rsidRPr="00011274">
        <w:rPr>
          <w:rStyle w:val="Strong"/>
          <w:rFonts w:ascii="GHEA Grapalat" w:hAnsi="GHEA Grapalat"/>
          <w:sz w:val="24"/>
          <w:szCs w:val="24"/>
          <w:lang w:val="hy-AM"/>
        </w:rPr>
        <w:t>ԲԱՇԽՈՒՄԸ</w:t>
      </w:r>
      <w:r w:rsidRPr="00011274">
        <w:rPr>
          <w:rStyle w:val="Strong"/>
          <w:rFonts w:ascii="GHEA Grapalat" w:hAnsi="GHEA Grapalat"/>
          <w:sz w:val="24"/>
          <w:szCs w:val="24"/>
          <w:lang w:val="af-ZA"/>
        </w:rPr>
        <w:t xml:space="preserve"> </w:t>
      </w:r>
      <w:r w:rsidRPr="00011274">
        <w:rPr>
          <w:rStyle w:val="Strong"/>
          <w:rFonts w:ascii="GHEA Grapalat" w:hAnsi="GHEA Grapalat"/>
          <w:sz w:val="24"/>
          <w:szCs w:val="24"/>
          <w:lang w:val="hy-AM"/>
        </w:rPr>
        <w:t>ՀԱՍՏԱՏԵԼՈՒ</w:t>
      </w:r>
      <w:r w:rsidRPr="00011274">
        <w:rPr>
          <w:rStyle w:val="Strong"/>
          <w:rFonts w:ascii="GHEA Grapalat" w:hAnsi="GHEA Grapalat"/>
          <w:sz w:val="24"/>
          <w:szCs w:val="24"/>
          <w:lang w:val="af-ZA"/>
        </w:rPr>
        <w:t xml:space="preserve"> </w:t>
      </w:r>
      <w:r w:rsidRPr="00011274">
        <w:rPr>
          <w:rStyle w:val="Strong"/>
          <w:rFonts w:ascii="GHEA Grapalat" w:hAnsi="GHEA Grapalat"/>
          <w:sz w:val="24"/>
          <w:szCs w:val="24"/>
          <w:lang w:val="hy-AM"/>
        </w:rPr>
        <w:t>ՄԱՍԻՆ»</w:t>
      </w:r>
    </w:p>
    <w:p w:rsidR="0012780F" w:rsidRPr="00011274" w:rsidRDefault="0012780F" w:rsidP="00806E71">
      <w:pPr>
        <w:pStyle w:val="mechtex"/>
        <w:spacing w:line="360" w:lineRule="auto"/>
        <w:ind w:left="-149" w:right="-1"/>
        <w:rPr>
          <w:rFonts w:ascii="GHEA Grapalat" w:hAnsi="GHEA Grapalat" w:cs="Sylfaen"/>
          <w:b/>
          <w:sz w:val="24"/>
          <w:szCs w:val="24"/>
          <w:lang w:val="hy-AM"/>
        </w:rPr>
      </w:pPr>
    </w:p>
    <w:p w:rsidR="0012780F" w:rsidRPr="00011274" w:rsidRDefault="0012780F" w:rsidP="00806E71">
      <w:pPr>
        <w:pStyle w:val="mechtex"/>
        <w:spacing w:line="360" w:lineRule="auto"/>
        <w:ind w:left="-149" w:right="-1"/>
        <w:rPr>
          <w:rFonts w:ascii="GHEA Grapalat" w:hAnsi="GHEA Grapalat" w:cs="Sylfaen"/>
          <w:b/>
          <w:sz w:val="24"/>
          <w:szCs w:val="24"/>
          <w:lang w:val="hy-AM"/>
        </w:rPr>
      </w:pPr>
      <w:r w:rsidRPr="00011274">
        <w:rPr>
          <w:rFonts w:ascii="GHEA Grapalat" w:hAnsi="GHEA Grapalat" w:cs="Sylfaen"/>
          <w:b/>
          <w:sz w:val="24"/>
          <w:szCs w:val="24"/>
          <w:lang w:val="hy-AM"/>
        </w:rPr>
        <w:t>Հայաստանի</w:t>
      </w:r>
      <w:r w:rsidRPr="00011274">
        <w:rPr>
          <w:rFonts w:ascii="GHEA Grapalat" w:hAnsi="GHEA Grapalat" w:cs="Sylfaen"/>
          <w:b/>
          <w:sz w:val="24"/>
          <w:szCs w:val="24"/>
          <w:lang w:val="af-ZA"/>
        </w:rPr>
        <w:t xml:space="preserve"> </w:t>
      </w:r>
      <w:r w:rsidRPr="00011274">
        <w:rPr>
          <w:rFonts w:ascii="GHEA Grapalat" w:hAnsi="GHEA Grapalat" w:cs="Sylfaen"/>
          <w:b/>
          <w:sz w:val="24"/>
          <w:szCs w:val="24"/>
          <w:lang w:val="hy-AM"/>
        </w:rPr>
        <w:t>Հանրապետության</w:t>
      </w:r>
      <w:r w:rsidRPr="00011274">
        <w:rPr>
          <w:rFonts w:ascii="GHEA Grapalat" w:hAnsi="GHEA Grapalat" w:cs="Sylfaen"/>
          <w:b/>
          <w:sz w:val="24"/>
          <w:szCs w:val="24"/>
          <w:lang w:val="af-ZA"/>
        </w:rPr>
        <w:t xml:space="preserve"> </w:t>
      </w:r>
      <w:r w:rsidRPr="00011274">
        <w:rPr>
          <w:rFonts w:ascii="GHEA Grapalat" w:hAnsi="GHEA Grapalat" w:cs="Sylfaen"/>
          <w:b/>
          <w:sz w:val="24"/>
          <w:szCs w:val="24"/>
          <w:lang w:val="hy-AM"/>
        </w:rPr>
        <w:t>կառավարության</w:t>
      </w:r>
      <w:r w:rsidRPr="00011274">
        <w:rPr>
          <w:rFonts w:ascii="GHEA Grapalat" w:hAnsi="GHEA Grapalat" w:cs="Sylfaen"/>
          <w:b/>
          <w:sz w:val="24"/>
          <w:szCs w:val="24"/>
          <w:lang w:val="af-ZA"/>
        </w:rPr>
        <w:t xml:space="preserve"> </w:t>
      </w:r>
      <w:r w:rsidRPr="00011274">
        <w:rPr>
          <w:rFonts w:ascii="GHEA Grapalat" w:hAnsi="GHEA Grapalat" w:cs="Sylfaen"/>
          <w:b/>
          <w:sz w:val="24"/>
          <w:szCs w:val="24"/>
          <w:lang w:val="hy-AM"/>
        </w:rPr>
        <w:t>որոշման</w:t>
      </w:r>
      <w:r w:rsidRPr="00011274">
        <w:rPr>
          <w:rFonts w:ascii="GHEA Grapalat" w:hAnsi="GHEA Grapalat" w:cs="Sylfaen"/>
          <w:b/>
          <w:sz w:val="24"/>
          <w:szCs w:val="24"/>
          <w:lang w:val="af-ZA"/>
        </w:rPr>
        <w:t xml:space="preserve"> </w:t>
      </w:r>
      <w:r w:rsidRPr="00011274">
        <w:rPr>
          <w:rFonts w:ascii="GHEA Grapalat" w:hAnsi="GHEA Grapalat" w:cs="Sylfaen"/>
          <w:b/>
          <w:sz w:val="24"/>
          <w:szCs w:val="24"/>
          <w:lang w:val="hy-AM"/>
        </w:rPr>
        <w:t>նախագծի</w:t>
      </w:r>
      <w:r w:rsidRPr="00011274">
        <w:rPr>
          <w:rFonts w:ascii="GHEA Grapalat" w:hAnsi="GHEA Grapalat" w:cs="Sylfaen"/>
          <w:b/>
          <w:sz w:val="24"/>
          <w:szCs w:val="24"/>
          <w:lang w:val="af-ZA"/>
        </w:rPr>
        <w:t xml:space="preserve"> </w:t>
      </w:r>
      <w:r w:rsidRPr="00011274">
        <w:rPr>
          <w:rFonts w:ascii="GHEA Grapalat" w:hAnsi="GHEA Grapalat" w:cs="Sylfaen"/>
          <w:b/>
          <w:sz w:val="24"/>
          <w:szCs w:val="24"/>
          <w:lang w:val="hy-AM"/>
        </w:rPr>
        <w:t>վերաբերյալ</w:t>
      </w:r>
      <w:r w:rsidRPr="00011274">
        <w:rPr>
          <w:rFonts w:ascii="GHEA Grapalat" w:hAnsi="GHEA Grapalat" w:cs="Sylfaen"/>
          <w:b/>
          <w:sz w:val="24"/>
          <w:szCs w:val="24"/>
          <w:lang w:val="af-ZA"/>
        </w:rPr>
        <w:t xml:space="preserve"> </w:t>
      </w:r>
      <w:r w:rsidRPr="00011274">
        <w:rPr>
          <w:rFonts w:ascii="GHEA Grapalat" w:hAnsi="GHEA Grapalat" w:cs="Sylfaen"/>
          <w:b/>
          <w:sz w:val="24"/>
          <w:szCs w:val="24"/>
          <w:lang w:val="hy-AM"/>
        </w:rPr>
        <w:t>հիմնավորումը</w:t>
      </w:r>
    </w:p>
    <w:p w:rsidR="0012780F" w:rsidRPr="00204834" w:rsidRDefault="0012780F" w:rsidP="00806E71">
      <w:pPr>
        <w:pStyle w:val="mechtex"/>
        <w:spacing w:line="360" w:lineRule="auto"/>
        <w:ind w:left="-149" w:right="-1"/>
        <w:rPr>
          <w:rFonts w:ascii="GHEA Grapalat" w:hAnsi="GHEA Grapalat" w:cs="Sylfaen"/>
          <w:b/>
          <w:sz w:val="24"/>
          <w:szCs w:val="24"/>
          <w:lang w:val="hy-AM"/>
        </w:rPr>
      </w:pPr>
    </w:p>
    <w:p w:rsidR="0012780F" w:rsidRPr="00204834" w:rsidRDefault="0012780F" w:rsidP="00806E71">
      <w:pPr>
        <w:spacing w:after="0" w:line="360" w:lineRule="auto"/>
        <w:ind w:right="-1" w:firstLine="567"/>
        <w:rPr>
          <w:rFonts w:ascii="GHEA Grapalat" w:hAnsi="GHEA Grapalat" w:cs="Times Armenian"/>
          <w:b/>
          <w:noProof/>
          <w:sz w:val="24"/>
          <w:szCs w:val="24"/>
          <w:u w:val="single"/>
          <w:lang w:val="af-ZA"/>
        </w:rPr>
      </w:pPr>
      <w:r w:rsidRPr="00204834">
        <w:rPr>
          <w:rFonts w:ascii="GHEA Grapalat" w:hAnsi="GHEA Grapalat" w:cs="Sylfaen"/>
          <w:b/>
          <w:sz w:val="24"/>
          <w:szCs w:val="24"/>
          <w:lang w:val="af-ZA"/>
        </w:rPr>
        <w:t xml:space="preserve">   </w:t>
      </w:r>
      <w:r w:rsidR="00C03341" w:rsidRPr="00204834">
        <w:rPr>
          <w:rFonts w:ascii="GHEA Grapalat" w:hAnsi="GHEA Grapalat" w:cs="Sylfaen"/>
          <w:b/>
          <w:sz w:val="24"/>
          <w:szCs w:val="24"/>
          <w:u w:val="single"/>
          <w:lang w:val="hy-AM"/>
        </w:rPr>
        <w:t>1</w:t>
      </w:r>
      <w:r w:rsidRPr="00204834">
        <w:rPr>
          <w:rFonts w:ascii="GHEA Grapalat" w:hAnsi="GHEA Grapalat" w:cs="Sylfaen"/>
          <w:b/>
          <w:sz w:val="24"/>
          <w:szCs w:val="24"/>
          <w:u w:val="single"/>
          <w:lang w:val="af-ZA"/>
        </w:rPr>
        <w:t xml:space="preserve">. </w:t>
      </w:r>
      <w:r w:rsidRPr="00204834">
        <w:rPr>
          <w:rFonts w:ascii="GHEA Grapalat" w:hAnsi="GHEA Grapalat" w:cs="Sylfaen"/>
          <w:b/>
          <w:sz w:val="24"/>
          <w:szCs w:val="24"/>
          <w:u w:val="single"/>
          <w:lang w:val="hy-AM"/>
        </w:rPr>
        <w:t>Ընթացիկ</w:t>
      </w:r>
      <w:r w:rsidRPr="00204834">
        <w:rPr>
          <w:rFonts w:ascii="GHEA Grapalat" w:hAnsi="GHEA Grapalat"/>
          <w:b/>
          <w:sz w:val="24"/>
          <w:szCs w:val="24"/>
          <w:u w:val="single"/>
          <w:lang w:val="af-ZA"/>
        </w:rPr>
        <w:t xml:space="preserve"> </w:t>
      </w:r>
      <w:r w:rsidRPr="00204834">
        <w:rPr>
          <w:rFonts w:ascii="GHEA Grapalat" w:hAnsi="GHEA Grapalat" w:cs="Sylfaen"/>
          <w:b/>
          <w:sz w:val="24"/>
          <w:szCs w:val="24"/>
          <w:u w:val="single"/>
          <w:lang w:val="hy-AM"/>
        </w:rPr>
        <w:t>իրավիճակը</w:t>
      </w:r>
      <w:r w:rsidRPr="00204834">
        <w:rPr>
          <w:rFonts w:ascii="GHEA Grapalat" w:hAnsi="GHEA Grapalat"/>
          <w:b/>
          <w:sz w:val="24"/>
          <w:szCs w:val="24"/>
          <w:u w:val="single"/>
          <w:lang w:val="af-ZA"/>
        </w:rPr>
        <w:t xml:space="preserve"> </w:t>
      </w:r>
      <w:r w:rsidRPr="00204834">
        <w:rPr>
          <w:rFonts w:ascii="GHEA Grapalat" w:hAnsi="GHEA Grapalat" w:cs="Sylfaen"/>
          <w:b/>
          <w:sz w:val="24"/>
          <w:szCs w:val="24"/>
          <w:u w:val="single"/>
          <w:lang w:val="hy-AM"/>
        </w:rPr>
        <w:t>և</w:t>
      </w:r>
      <w:r w:rsidRPr="00204834">
        <w:rPr>
          <w:rFonts w:ascii="GHEA Grapalat" w:hAnsi="GHEA Grapalat"/>
          <w:b/>
          <w:sz w:val="24"/>
          <w:szCs w:val="24"/>
          <w:u w:val="single"/>
          <w:lang w:val="af-ZA"/>
        </w:rPr>
        <w:t xml:space="preserve"> </w:t>
      </w:r>
      <w:r w:rsidR="00C03341" w:rsidRPr="00204834">
        <w:rPr>
          <w:rFonts w:ascii="GHEA Grapalat" w:hAnsi="GHEA Grapalat" w:cs="Sylfaen"/>
          <w:b/>
          <w:sz w:val="24"/>
          <w:szCs w:val="24"/>
          <w:u w:val="single"/>
          <w:lang w:val="hy-AM"/>
        </w:rPr>
        <w:t>իրավական ակտի ընդունման անհրաժեշտությունը</w:t>
      </w:r>
      <w:r w:rsidRPr="00204834">
        <w:rPr>
          <w:rFonts w:ascii="GHEA Grapalat" w:hAnsi="GHEA Grapalat"/>
          <w:b/>
          <w:sz w:val="24"/>
          <w:szCs w:val="24"/>
          <w:u w:val="single"/>
          <w:lang w:val="af-ZA"/>
        </w:rPr>
        <w:t>.</w:t>
      </w:r>
    </w:p>
    <w:p w:rsidR="00C03341" w:rsidRPr="00650FD8" w:rsidRDefault="0097232B" w:rsidP="00806E71">
      <w:pPr>
        <w:spacing w:after="0" w:line="360" w:lineRule="auto"/>
        <w:ind w:firstLine="567"/>
        <w:jc w:val="both"/>
        <w:rPr>
          <w:rFonts w:ascii="GHEA Grapalat" w:hAnsi="GHEA Grapalat" w:cs="Sylfaen"/>
          <w:sz w:val="24"/>
          <w:szCs w:val="24"/>
          <w:lang w:val="af-ZA"/>
        </w:rPr>
      </w:pPr>
      <w:r w:rsidRPr="00650FD8">
        <w:rPr>
          <w:rFonts w:ascii="GHEA Grapalat" w:hAnsi="GHEA Grapalat" w:cs="Sylfaen"/>
          <w:sz w:val="24"/>
          <w:szCs w:val="24"/>
          <w:lang w:val="af-ZA"/>
        </w:rPr>
        <w:t>«</w:t>
      </w:r>
      <w:r w:rsidRPr="00204834">
        <w:rPr>
          <w:rFonts w:ascii="GHEA Grapalat" w:hAnsi="GHEA Grapalat" w:cs="Sylfaen"/>
          <w:bCs/>
          <w:sz w:val="24"/>
          <w:szCs w:val="24"/>
        </w:rPr>
        <w:t>Հայաստանի</w:t>
      </w:r>
      <w:r w:rsidRPr="00650FD8">
        <w:rPr>
          <w:rFonts w:ascii="GHEA Grapalat" w:hAnsi="GHEA Grapalat" w:cs="Sylfaen"/>
          <w:bCs/>
          <w:sz w:val="24"/>
          <w:szCs w:val="24"/>
          <w:lang w:val="af-ZA"/>
        </w:rPr>
        <w:t xml:space="preserve"> </w:t>
      </w:r>
      <w:r w:rsidRPr="00204834">
        <w:rPr>
          <w:rFonts w:ascii="GHEA Grapalat" w:hAnsi="GHEA Grapalat" w:cs="Sylfaen"/>
          <w:bCs/>
          <w:sz w:val="24"/>
          <w:szCs w:val="24"/>
        </w:rPr>
        <w:t>Հանրապետության</w:t>
      </w:r>
      <w:r w:rsidRPr="00650FD8">
        <w:rPr>
          <w:rFonts w:ascii="GHEA Grapalat" w:hAnsi="GHEA Grapalat" w:cs="Sylfaen"/>
          <w:sz w:val="24"/>
          <w:szCs w:val="24"/>
          <w:lang w:val="af-ZA"/>
        </w:rPr>
        <w:t xml:space="preserve"> </w:t>
      </w:r>
      <w:r w:rsidRPr="00204834">
        <w:rPr>
          <w:rFonts w:ascii="GHEA Grapalat" w:hAnsi="GHEA Grapalat" w:cs="Sylfaen"/>
          <w:sz w:val="24"/>
          <w:szCs w:val="24"/>
        </w:rPr>
        <w:t>բարձրագույն</w:t>
      </w:r>
      <w:r w:rsidRPr="00650FD8">
        <w:rPr>
          <w:rFonts w:ascii="GHEA Grapalat" w:hAnsi="GHEA Grapalat" w:cs="Sylfaen"/>
          <w:sz w:val="24"/>
          <w:szCs w:val="24"/>
          <w:lang w:val="af-ZA"/>
        </w:rPr>
        <w:t xml:space="preserve"> </w:t>
      </w:r>
      <w:r w:rsidRPr="00204834">
        <w:rPr>
          <w:rFonts w:ascii="GHEA Grapalat" w:hAnsi="GHEA Grapalat" w:cs="Sylfaen"/>
          <w:sz w:val="24"/>
          <w:szCs w:val="24"/>
        </w:rPr>
        <w:t>ուսումնական</w:t>
      </w:r>
      <w:r w:rsidRPr="00650FD8">
        <w:rPr>
          <w:rFonts w:ascii="GHEA Grapalat" w:hAnsi="GHEA Grapalat" w:cs="Sylfaen"/>
          <w:sz w:val="24"/>
          <w:szCs w:val="24"/>
          <w:lang w:val="af-ZA"/>
        </w:rPr>
        <w:t xml:space="preserve"> </w:t>
      </w:r>
      <w:r w:rsidRPr="00204834">
        <w:rPr>
          <w:rFonts w:ascii="GHEA Grapalat" w:hAnsi="GHEA Grapalat" w:cs="Sylfaen"/>
          <w:sz w:val="24"/>
          <w:szCs w:val="24"/>
        </w:rPr>
        <w:t>հաստատությունների</w:t>
      </w:r>
      <w:r w:rsidRPr="00650FD8">
        <w:rPr>
          <w:rFonts w:ascii="GHEA Grapalat" w:hAnsi="GHEA Grapalat" w:cs="Sylfaen"/>
          <w:sz w:val="24"/>
          <w:szCs w:val="24"/>
          <w:lang w:val="af-ZA"/>
        </w:rPr>
        <w:t xml:space="preserve"> </w:t>
      </w:r>
      <w:r w:rsidRPr="00204834">
        <w:rPr>
          <w:rFonts w:ascii="GHEA Grapalat" w:hAnsi="GHEA Grapalat" w:cs="Sylfaen"/>
          <w:sz w:val="24"/>
          <w:szCs w:val="24"/>
        </w:rPr>
        <w:t>և</w:t>
      </w:r>
      <w:r w:rsidRPr="00650FD8">
        <w:rPr>
          <w:rFonts w:ascii="GHEA Grapalat" w:hAnsi="GHEA Grapalat" w:cs="Sylfaen"/>
          <w:sz w:val="24"/>
          <w:szCs w:val="24"/>
          <w:lang w:val="af-ZA"/>
        </w:rPr>
        <w:t xml:space="preserve"> </w:t>
      </w:r>
      <w:r w:rsidRPr="00204834">
        <w:rPr>
          <w:rFonts w:ascii="GHEA Grapalat" w:hAnsi="GHEA Grapalat" w:cs="Sylfaen"/>
          <w:sz w:val="24"/>
          <w:szCs w:val="24"/>
        </w:rPr>
        <w:t>գիտական</w:t>
      </w:r>
      <w:r w:rsidRPr="00650FD8">
        <w:rPr>
          <w:rFonts w:ascii="GHEA Grapalat" w:hAnsi="GHEA Grapalat" w:cs="Sylfaen"/>
          <w:sz w:val="24"/>
          <w:szCs w:val="24"/>
          <w:lang w:val="af-ZA"/>
        </w:rPr>
        <w:t xml:space="preserve"> </w:t>
      </w:r>
      <w:r w:rsidRPr="00204834">
        <w:rPr>
          <w:rFonts w:ascii="GHEA Grapalat" w:hAnsi="GHEA Grapalat" w:cs="Sylfaen"/>
          <w:sz w:val="24"/>
          <w:szCs w:val="24"/>
        </w:rPr>
        <w:t>կազմակերպությունների</w:t>
      </w:r>
      <w:r w:rsidRPr="00650FD8">
        <w:rPr>
          <w:rFonts w:ascii="GHEA Grapalat" w:hAnsi="GHEA Grapalat" w:cs="Sylfaen"/>
          <w:sz w:val="24"/>
          <w:szCs w:val="24"/>
          <w:lang w:val="af-ZA"/>
        </w:rPr>
        <w:t xml:space="preserve"> </w:t>
      </w:r>
      <w:r w:rsidRPr="00650FD8">
        <w:rPr>
          <w:rFonts w:ascii="GHEA Grapalat" w:hAnsi="GHEA Grapalat" w:cs="Sylfaen"/>
          <w:bCs/>
          <w:sz w:val="24"/>
          <w:szCs w:val="24"/>
          <w:lang w:val="af-ZA"/>
        </w:rPr>
        <w:t>202</w:t>
      </w:r>
      <w:r w:rsidR="00204834" w:rsidRPr="00650FD8">
        <w:rPr>
          <w:rFonts w:ascii="GHEA Grapalat" w:hAnsi="GHEA Grapalat" w:cs="Sylfaen"/>
          <w:bCs/>
          <w:sz w:val="24"/>
          <w:szCs w:val="24"/>
          <w:lang w:val="af-ZA"/>
        </w:rPr>
        <w:t>6</w:t>
      </w:r>
      <w:r w:rsidRPr="00650FD8">
        <w:rPr>
          <w:rFonts w:ascii="GHEA Grapalat" w:hAnsi="GHEA Grapalat" w:cs="Sylfaen"/>
          <w:bCs/>
          <w:sz w:val="24"/>
          <w:szCs w:val="24"/>
          <w:lang w:val="af-ZA"/>
        </w:rPr>
        <w:t>/202</w:t>
      </w:r>
      <w:r w:rsidR="00204834" w:rsidRPr="00650FD8">
        <w:rPr>
          <w:rFonts w:ascii="GHEA Grapalat" w:hAnsi="GHEA Grapalat" w:cs="Sylfaen"/>
          <w:bCs/>
          <w:sz w:val="24"/>
          <w:szCs w:val="24"/>
          <w:lang w:val="af-ZA"/>
        </w:rPr>
        <w:t>7</w:t>
      </w:r>
      <w:r w:rsidRPr="00650FD8">
        <w:rPr>
          <w:rFonts w:ascii="GHEA Grapalat" w:hAnsi="GHEA Grapalat" w:cs="Sylfaen"/>
          <w:sz w:val="24"/>
          <w:szCs w:val="24"/>
          <w:lang w:val="af-ZA"/>
        </w:rPr>
        <w:t xml:space="preserve"> </w:t>
      </w:r>
      <w:r w:rsidRPr="00204834">
        <w:rPr>
          <w:rFonts w:ascii="GHEA Grapalat" w:hAnsi="GHEA Grapalat" w:cs="Sylfaen"/>
          <w:bCs/>
          <w:sz w:val="24"/>
          <w:szCs w:val="24"/>
        </w:rPr>
        <w:t>ուսումնական</w:t>
      </w:r>
      <w:r w:rsidRPr="00650FD8">
        <w:rPr>
          <w:rFonts w:ascii="GHEA Grapalat" w:hAnsi="GHEA Grapalat" w:cs="Sylfaen"/>
          <w:bCs/>
          <w:sz w:val="24"/>
          <w:szCs w:val="24"/>
          <w:lang w:val="af-ZA"/>
        </w:rPr>
        <w:t xml:space="preserve"> </w:t>
      </w:r>
      <w:r w:rsidRPr="00204834">
        <w:rPr>
          <w:rFonts w:ascii="GHEA Grapalat" w:hAnsi="GHEA Grapalat" w:cs="Sylfaen"/>
          <w:bCs/>
          <w:sz w:val="24"/>
          <w:szCs w:val="24"/>
        </w:rPr>
        <w:t>տարվա</w:t>
      </w:r>
      <w:r w:rsidRPr="00650FD8">
        <w:rPr>
          <w:rFonts w:ascii="GHEA Grapalat" w:hAnsi="GHEA Grapalat" w:cs="Sylfaen"/>
          <w:sz w:val="24"/>
          <w:szCs w:val="24"/>
          <w:lang w:val="af-ZA"/>
        </w:rPr>
        <w:t xml:space="preserve"> </w:t>
      </w:r>
      <w:r w:rsidRPr="00204834">
        <w:rPr>
          <w:rFonts w:ascii="GHEA Grapalat" w:hAnsi="GHEA Grapalat" w:cs="Sylfaen"/>
          <w:bCs/>
          <w:sz w:val="24"/>
          <w:szCs w:val="24"/>
        </w:rPr>
        <w:t>ասպիրանտուրա</w:t>
      </w:r>
      <w:r w:rsidRPr="00650FD8">
        <w:rPr>
          <w:rFonts w:ascii="GHEA Grapalat" w:hAnsi="GHEA Grapalat" w:cs="Sylfaen"/>
          <w:sz w:val="24"/>
          <w:szCs w:val="24"/>
          <w:lang w:val="af-ZA"/>
        </w:rPr>
        <w:t xml:space="preserve"> </w:t>
      </w:r>
      <w:r w:rsidRPr="00204834">
        <w:rPr>
          <w:rFonts w:ascii="GHEA Grapalat" w:hAnsi="GHEA Grapalat" w:cs="Sylfaen"/>
          <w:bCs/>
          <w:sz w:val="24"/>
          <w:szCs w:val="24"/>
        </w:rPr>
        <w:t>ընդունելության</w:t>
      </w:r>
      <w:r w:rsidRPr="00650FD8">
        <w:rPr>
          <w:rFonts w:ascii="GHEA Grapalat" w:hAnsi="GHEA Grapalat" w:cs="Sylfaen"/>
          <w:bCs/>
          <w:sz w:val="24"/>
          <w:szCs w:val="24"/>
          <w:lang w:val="af-ZA"/>
        </w:rPr>
        <w:t xml:space="preserve"> </w:t>
      </w:r>
      <w:r w:rsidRPr="00204834">
        <w:rPr>
          <w:rFonts w:ascii="GHEA Grapalat" w:hAnsi="GHEA Grapalat" w:cs="Sylfaen"/>
          <w:bCs/>
          <w:sz w:val="24"/>
          <w:szCs w:val="24"/>
        </w:rPr>
        <w:t>տեղերը</w:t>
      </w:r>
      <w:r w:rsidRPr="00650FD8">
        <w:rPr>
          <w:rFonts w:ascii="GHEA Grapalat" w:hAnsi="GHEA Grapalat" w:cs="Sylfaen"/>
          <w:bCs/>
          <w:sz w:val="24"/>
          <w:szCs w:val="24"/>
          <w:lang w:val="af-ZA"/>
        </w:rPr>
        <w:t xml:space="preserve"> </w:t>
      </w:r>
      <w:r w:rsidRPr="00204834">
        <w:rPr>
          <w:rFonts w:ascii="GHEA Grapalat" w:hAnsi="GHEA Grapalat" w:cs="Sylfaen"/>
          <w:bCs/>
          <w:sz w:val="24"/>
          <w:szCs w:val="24"/>
        </w:rPr>
        <w:t>և</w:t>
      </w:r>
      <w:r w:rsidRPr="00650FD8">
        <w:rPr>
          <w:rFonts w:ascii="GHEA Grapalat" w:hAnsi="GHEA Grapalat" w:cs="Sylfaen"/>
          <w:bCs/>
          <w:sz w:val="24"/>
          <w:szCs w:val="24"/>
          <w:lang w:val="af-ZA"/>
        </w:rPr>
        <w:t xml:space="preserve"> </w:t>
      </w:r>
      <w:r w:rsidRPr="00204834">
        <w:rPr>
          <w:rFonts w:ascii="GHEA Grapalat" w:hAnsi="GHEA Grapalat" w:cs="Sylfaen"/>
          <w:bCs/>
          <w:sz w:val="24"/>
          <w:szCs w:val="24"/>
        </w:rPr>
        <w:t>դրանց</w:t>
      </w:r>
      <w:r w:rsidRPr="00650FD8">
        <w:rPr>
          <w:rFonts w:ascii="GHEA Grapalat" w:hAnsi="GHEA Grapalat" w:cs="Sylfaen"/>
          <w:bCs/>
          <w:sz w:val="24"/>
          <w:szCs w:val="24"/>
          <w:lang w:val="af-ZA"/>
        </w:rPr>
        <w:t xml:space="preserve"> </w:t>
      </w:r>
      <w:r w:rsidRPr="00204834">
        <w:rPr>
          <w:rFonts w:ascii="GHEA Grapalat" w:hAnsi="GHEA Grapalat" w:cs="Sylfaen"/>
          <w:bCs/>
          <w:sz w:val="24"/>
          <w:szCs w:val="24"/>
        </w:rPr>
        <w:t>բաշխումը</w:t>
      </w:r>
      <w:r w:rsidRPr="00650FD8">
        <w:rPr>
          <w:rFonts w:ascii="GHEA Grapalat" w:hAnsi="GHEA Grapalat" w:cs="Sylfaen"/>
          <w:bCs/>
          <w:sz w:val="24"/>
          <w:szCs w:val="24"/>
          <w:lang w:val="af-ZA"/>
        </w:rPr>
        <w:t xml:space="preserve"> </w:t>
      </w:r>
      <w:r w:rsidRPr="00204834">
        <w:rPr>
          <w:rFonts w:ascii="GHEA Grapalat" w:hAnsi="GHEA Grapalat" w:cs="Sylfaen"/>
          <w:bCs/>
          <w:sz w:val="24"/>
          <w:szCs w:val="24"/>
        </w:rPr>
        <w:t>հաստատելու</w:t>
      </w:r>
      <w:r w:rsidRPr="00650FD8">
        <w:rPr>
          <w:rFonts w:ascii="GHEA Grapalat" w:hAnsi="GHEA Grapalat" w:cs="Sylfaen"/>
          <w:bCs/>
          <w:sz w:val="24"/>
          <w:szCs w:val="24"/>
          <w:lang w:val="af-ZA"/>
        </w:rPr>
        <w:t xml:space="preserve"> </w:t>
      </w:r>
      <w:r w:rsidRPr="00204834">
        <w:rPr>
          <w:rFonts w:ascii="GHEA Grapalat" w:hAnsi="GHEA Grapalat" w:cs="Sylfaen"/>
          <w:bCs/>
          <w:sz w:val="24"/>
          <w:szCs w:val="24"/>
        </w:rPr>
        <w:t>մասին</w:t>
      </w:r>
      <w:r w:rsidRPr="00650FD8">
        <w:rPr>
          <w:rFonts w:ascii="GHEA Grapalat" w:hAnsi="GHEA Grapalat" w:cs="Sylfaen"/>
          <w:sz w:val="24"/>
          <w:szCs w:val="24"/>
          <w:lang w:val="af-ZA"/>
        </w:rPr>
        <w:t xml:space="preserve">» </w:t>
      </w:r>
      <w:r w:rsidRPr="00204834">
        <w:rPr>
          <w:rFonts w:ascii="GHEA Grapalat" w:hAnsi="GHEA Grapalat" w:cs="Sylfaen"/>
          <w:sz w:val="24"/>
          <w:szCs w:val="24"/>
        </w:rPr>
        <w:t>ՀՀ</w:t>
      </w:r>
      <w:r w:rsidRPr="00650FD8">
        <w:rPr>
          <w:rFonts w:ascii="GHEA Grapalat" w:hAnsi="GHEA Grapalat" w:cs="Sylfaen"/>
          <w:sz w:val="24"/>
          <w:szCs w:val="24"/>
          <w:lang w:val="af-ZA"/>
        </w:rPr>
        <w:t xml:space="preserve"> </w:t>
      </w:r>
      <w:r w:rsidRPr="00204834">
        <w:rPr>
          <w:rFonts w:ascii="GHEA Grapalat" w:hAnsi="GHEA Grapalat" w:cs="Sylfaen"/>
          <w:sz w:val="24"/>
          <w:szCs w:val="24"/>
        </w:rPr>
        <w:t>կառավարության</w:t>
      </w:r>
      <w:r w:rsidRPr="00650FD8">
        <w:rPr>
          <w:rFonts w:ascii="GHEA Grapalat" w:hAnsi="GHEA Grapalat" w:cs="Sylfaen"/>
          <w:sz w:val="24"/>
          <w:szCs w:val="24"/>
          <w:lang w:val="af-ZA"/>
        </w:rPr>
        <w:t xml:space="preserve"> </w:t>
      </w:r>
      <w:r w:rsidRPr="00204834">
        <w:rPr>
          <w:rFonts w:ascii="GHEA Grapalat" w:hAnsi="GHEA Grapalat" w:cs="Sylfaen"/>
          <w:sz w:val="24"/>
          <w:szCs w:val="24"/>
        </w:rPr>
        <w:t>որոշման</w:t>
      </w:r>
      <w:r w:rsidRPr="00650FD8">
        <w:rPr>
          <w:rFonts w:ascii="GHEA Grapalat" w:hAnsi="GHEA Grapalat" w:cs="Sylfaen"/>
          <w:sz w:val="24"/>
          <w:szCs w:val="24"/>
          <w:lang w:val="af-ZA"/>
        </w:rPr>
        <w:t xml:space="preserve"> </w:t>
      </w:r>
      <w:r w:rsidRPr="00204834">
        <w:rPr>
          <w:rFonts w:ascii="GHEA Grapalat" w:hAnsi="GHEA Grapalat" w:cs="Sylfaen"/>
          <w:sz w:val="24"/>
          <w:szCs w:val="24"/>
        </w:rPr>
        <w:t>նախագ</w:t>
      </w:r>
      <w:r w:rsidR="009907E8" w:rsidRPr="00204834">
        <w:rPr>
          <w:rFonts w:ascii="GHEA Grapalat" w:hAnsi="GHEA Grapalat" w:cs="Sylfaen"/>
          <w:sz w:val="24"/>
          <w:szCs w:val="24"/>
        </w:rPr>
        <w:t>ի</w:t>
      </w:r>
      <w:r w:rsidRPr="00204834">
        <w:rPr>
          <w:rFonts w:ascii="GHEA Grapalat" w:hAnsi="GHEA Grapalat" w:cs="Sylfaen"/>
          <w:sz w:val="24"/>
          <w:szCs w:val="24"/>
        </w:rPr>
        <w:t>ծն</w:t>
      </w:r>
      <w:r w:rsidRPr="00650FD8">
        <w:rPr>
          <w:rFonts w:ascii="GHEA Grapalat" w:hAnsi="GHEA Grapalat" w:cs="Sylfaen"/>
          <w:sz w:val="24"/>
          <w:szCs w:val="24"/>
          <w:lang w:val="af-ZA"/>
        </w:rPr>
        <w:t xml:space="preserve"> (</w:t>
      </w:r>
      <w:r w:rsidRPr="00204834">
        <w:rPr>
          <w:rFonts w:ascii="GHEA Grapalat" w:hAnsi="GHEA Grapalat" w:cs="Sylfaen"/>
          <w:sz w:val="24"/>
          <w:szCs w:val="24"/>
        </w:rPr>
        <w:t>այսուհետ՝</w:t>
      </w:r>
      <w:r w:rsidRPr="00650FD8">
        <w:rPr>
          <w:rFonts w:ascii="GHEA Grapalat" w:hAnsi="GHEA Grapalat" w:cs="Sylfaen"/>
          <w:sz w:val="24"/>
          <w:szCs w:val="24"/>
          <w:lang w:val="af-ZA"/>
        </w:rPr>
        <w:t xml:space="preserve"> </w:t>
      </w:r>
      <w:r w:rsidRPr="00204834">
        <w:rPr>
          <w:rFonts w:ascii="GHEA Grapalat" w:hAnsi="GHEA Grapalat" w:cs="Sylfaen"/>
          <w:sz w:val="24"/>
          <w:szCs w:val="24"/>
        </w:rPr>
        <w:t>Նախագիծ</w:t>
      </w:r>
      <w:r w:rsidRPr="00650FD8">
        <w:rPr>
          <w:rFonts w:ascii="GHEA Grapalat" w:hAnsi="GHEA Grapalat" w:cs="Sylfaen"/>
          <w:sz w:val="24"/>
          <w:szCs w:val="24"/>
          <w:lang w:val="af-ZA"/>
        </w:rPr>
        <w:t>)</w:t>
      </w:r>
      <w:r w:rsidR="00C03341" w:rsidRPr="00650FD8">
        <w:rPr>
          <w:rFonts w:ascii="GHEA Grapalat" w:hAnsi="GHEA Grapalat" w:cs="Sylfaen"/>
          <w:sz w:val="24"/>
          <w:szCs w:val="24"/>
          <w:lang w:val="af-ZA"/>
        </w:rPr>
        <w:t xml:space="preserve"> </w:t>
      </w:r>
      <w:r w:rsidR="00C03341" w:rsidRPr="00204834">
        <w:rPr>
          <w:rFonts w:ascii="GHEA Grapalat" w:hAnsi="GHEA Grapalat" w:cs="Sylfaen"/>
          <w:sz w:val="24"/>
          <w:szCs w:val="24"/>
        </w:rPr>
        <w:t>ընդունվում</w:t>
      </w:r>
      <w:r w:rsidR="00C03341" w:rsidRPr="00650FD8">
        <w:rPr>
          <w:rFonts w:ascii="GHEA Grapalat" w:hAnsi="GHEA Grapalat" w:cs="Sylfaen"/>
          <w:sz w:val="24"/>
          <w:szCs w:val="24"/>
          <w:lang w:val="af-ZA"/>
        </w:rPr>
        <w:t xml:space="preserve"> </w:t>
      </w:r>
      <w:r w:rsidR="00C03341" w:rsidRPr="00204834">
        <w:rPr>
          <w:rFonts w:ascii="GHEA Grapalat" w:hAnsi="GHEA Grapalat" w:cs="Sylfaen"/>
          <w:sz w:val="24"/>
          <w:szCs w:val="24"/>
        </w:rPr>
        <w:t>է</w:t>
      </w:r>
      <w:r w:rsidR="00C03341" w:rsidRPr="00650FD8">
        <w:rPr>
          <w:rFonts w:ascii="GHEA Grapalat" w:hAnsi="GHEA Grapalat" w:cs="Sylfaen"/>
          <w:sz w:val="24"/>
          <w:szCs w:val="24"/>
          <w:lang w:val="af-ZA"/>
        </w:rPr>
        <w:t xml:space="preserve"> </w:t>
      </w:r>
      <w:r w:rsidR="00204834" w:rsidRPr="00650FD8">
        <w:rPr>
          <w:rFonts w:ascii="Calibri" w:hAnsi="Calibri" w:cs="Calibri"/>
          <w:sz w:val="24"/>
          <w:szCs w:val="24"/>
          <w:lang w:val="af-ZA"/>
        </w:rPr>
        <w:t> </w:t>
      </w:r>
      <w:r w:rsidR="00204834" w:rsidRPr="00650FD8">
        <w:rPr>
          <w:rFonts w:ascii="GHEA Grapalat" w:hAnsi="GHEA Grapalat" w:cs="Sylfaen"/>
          <w:sz w:val="24"/>
          <w:szCs w:val="24"/>
          <w:lang w:val="af-ZA"/>
        </w:rPr>
        <w:t>«</w:t>
      </w:r>
      <w:r w:rsidR="00204834" w:rsidRPr="00204834">
        <w:rPr>
          <w:rFonts w:ascii="GHEA Grapalat" w:hAnsi="GHEA Grapalat" w:cs="Sylfaen"/>
          <w:sz w:val="24"/>
          <w:szCs w:val="24"/>
        </w:rPr>
        <w:t>Բարձրագույն</w:t>
      </w:r>
      <w:r w:rsidR="00204834" w:rsidRPr="00650FD8">
        <w:rPr>
          <w:rFonts w:ascii="GHEA Grapalat" w:hAnsi="GHEA Grapalat" w:cs="Sylfaen"/>
          <w:sz w:val="24"/>
          <w:szCs w:val="24"/>
          <w:lang w:val="af-ZA"/>
        </w:rPr>
        <w:t xml:space="preserve"> </w:t>
      </w:r>
      <w:r w:rsidR="00204834" w:rsidRPr="00204834">
        <w:rPr>
          <w:rFonts w:ascii="GHEA Grapalat" w:hAnsi="GHEA Grapalat" w:cs="Sylfaen"/>
          <w:sz w:val="24"/>
          <w:szCs w:val="24"/>
        </w:rPr>
        <w:t>կրթության</w:t>
      </w:r>
      <w:r w:rsidR="00204834" w:rsidRPr="00650FD8">
        <w:rPr>
          <w:rFonts w:ascii="GHEA Grapalat" w:hAnsi="GHEA Grapalat" w:cs="Sylfaen"/>
          <w:sz w:val="24"/>
          <w:szCs w:val="24"/>
          <w:lang w:val="af-ZA"/>
        </w:rPr>
        <w:t xml:space="preserve"> </w:t>
      </w:r>
      <w:r w:rsidR="00204834" w:rsidRPr="00204834">
        <w:rPr>
          <w:rFonts w:ascii="GHEA Grapalat" w:hAnsi="GHEA Grapalat" w:cs="Sylfaen"/>
          <w:sz w:val="24"/>
          <w:szCs w:val="24"/>
        </w:rPr>
        <w:t>և</w:t>
      </w:r>
      <w:r w:rsidR="00204834" w:rsidRPr="00650FD8">
        <w:rPr>
          <w:rFonts w:ascii="GHEA Grapalat" w:hAnsi="GHEA Grapalat" w:cs="Sylfaen"/>
          <w:sz w:val="24"/>
          <w:szCs w:val="24"/>
          <w:lang w:val="af-ZA"/>
        </w:rPr>
        <w:t xml:space="preserve"> </w:t>
      </w:r>
      <w:r w:rsidR="00204834" w:rsidRPr="00204834">
        <w:rPr>
          <w:rFonts w:ascii="GHEA Grapalat" w:hAnsi="GHEA Grapalat" w:cs="Sylfaen"/>
          <w:sz w:val="24"/>
          <w:szCs w:val="24"/>
        </w:rPr>
        <w:t>գիտության</w:t>
      </w:r>
      <w:r w:rsidR="00204834" w:rsidRPr="00650FD8">
        <w:rPr>
          <w:rFonts w:ascii="GHEA Grapalat" w:hAnsi="GHEA Grapalat" w:cs="Sylfaen"/>
          <w:sz w:val="24"/>
          <w:szCs w:val="24"/>
          <w:lang w:val="af-ZA"/>
        </w:rPr>
        <w:t xml:space="preserve"> </w:t>
      </w:r>
      <w:r w:rsidR="00204834" w:rsidRPr="00204834">
        <w:rPr>
          <w:rFonts w:ascii="GHEA Grapalat" w:hAnsi="GHEA Grapalat" w:cs="Sylfaen"/>
          <w:sz w:val="24"/>
          <w:szCs w:val="24"/>
        </w:rPr>
        <w:t>մասին</w:t>
      </w:r>
      <w:r w:rsidR="00204834" w:rsidRPr="00650FD8">
        <w:rPr>
          <w:rFonts w:ascii="GHEA Grapalat" w:hAnsi="GHEA Grapalat" w:cs="Sylfaen"/>
          <w:sz w:val="24"/>
          <w:szCs w:val="24"/>
          <w:lang w:val="af-ZA"/>
        </w:rPr>
        <w:t xml:space="preserve">» </w:t>
      </w:r>
      <w:r w:rsidR="00204834" w:rsidRPr="00204834">
        <w:rPr>
          <w:rFonts w:ascii="GHEA Grapalat" w:hAnsi="GHEA Grapalat" w:cs="Sylfaen"/>
          <w:sz w:val="24"/>
          <w:szCs w:val="24"/>
        </w:rPr>
        <w:t>ՀՀ</w:t>
      </w:r>
      <w:r w:rsidR="00204834" w:rsidRPr="00650FD8">
        <w:rPr>
          <w:rFonts w:ascii="Calibri" w:hAnsi="Calibri" w:cs="Calibri"/>
          <w:sz w:val="24"/>
          <w:szCs w:val="24"/>
          <w:lang w:val="af-ZA"/>
        </w:rPr>
        <w:t> </w:t>
      </w:r>
      <w:r w:rsidR="00204834" w:rsidRPr="00204834">
        <w:rPr>
          <w:rFonts w:ascii="GHEA Grapalat" w:hAnsi="GHEA Grapalat" w:cs="Sylfaen"/>
          <w:sz w:val="24"/>
          <w:szCs w:val="24"/>
        </w:rPr>
        <w:t>օրենքի</w:t>
      </w:r>
      <w:r w:rsidR="00204834" w:rsidRPr="00650FD8">
        <w:rPr>
          <w:rFonts w:ascii="Calibri" w:hAnsi="Calibri" w:cs="Calibri"/>
          <w:sz w:val="24"/>
          <w:szCs w:val="24"/>
          <w:lang w:val="af-ZA"/>
        </w:rPr>
        <w:t> </w:t>
      </w:r>
      <w:r w:rsidR="00204834" w:rsidRPr="00650FD8">
        <w:rPr>
          <w:rFonts w:ascii="GHEA Grapalat" w:hAnsi="GHEA Grapalat" w:cs="Sylfaen"/>
          <w:sz w:val="24"/>
          <w:szCs w:val="24"/>
          <w:lang w:val="af-ZA"/>
        </w:rPr>
        <w:t>43-</w:t>
      </w:r>
      <w:r w:rsidR="00204834" w:rsidRPr="00204834">
        <w:rPr>
          <w:rFonts w:ascii="GHEA Grapalat" w:hAnsi="GHEA Grapalat" w:cs="Sylfaen"/>
          <w:sz w:val="24"/>
          <w:szCs w:val="24"/>
        </w:rPr>
        <w:t>րդ</w:t>
      </w:r>
      <w:r w:rsidR="00204834" w:rsidRPr="00650FD8">
        <w:rPr>
          <w:rFonts w:ascii="GHEA Grapalat" w:hAnsi="GHEA Grapalat" w:cs="Sylfaen"/>
          <w:sz w:val="24"/>
          <w:szCs w:val="24"/>
          <w:lang w:val="af-ZA"/>
        </w:rPr>
        <w:t xml:space="preserve"> </w:t>
      </w:r>
      <w:r w:rsidR="00204834" w:rsidRPr="00204834">
        <w:rPr>
          <w:rFonts w:ascii="GHEA Grapalat" w:hAnsi="GHEA Grapalat" w:cs="Sylfaen"/>
          <w:sz w:val="24"/>
          <w:szCs w:val="24"/>
        </w:rPr>
        <w:t>հոդվածի</w:t>
      </w:r>
      <w:r w:rsidR="00204834" w:rsidRPr="00650FD8">
        <w:rPr>
          <w:rFonts w:ascii="Calibri" w:hAnsi="Calibri" w:cs="Calibri"/>
          <w:sz w:val="24"/>
          <w:szCs w:val="24"/>
          <w:lang w:val="af-ZA"/>
        </w:rPr>
        <w:t> </w:t>
      </w:r>
      <w:r w:rsidR="00204834" w:rsidRPr="00650FD8">
        <w:rPr>
          <w:rFonts w:ascii="GHEA Grapalat" w:hAnsi="GHEA Grapalat" w:cs="Sylfaen"/>
          <w:sz w:val="24"/>
          <w:szCs w:val="24"/>
          <w:lang w:val="af-ZA"/>
        </w:rPr>
        <w:t>7-</w:t>
      </w:r>
      <w:r w:rsidR="00204834" w:rsidRPr="00204834">
        <w:rPr>
          <w:rFonts w:ascii="GHEA Grapalat" w:hAnsi="GHEA Grapalat" w:cs="Sylfaen"/>
          <w:sz w:val="24"/>
          <w:szCs w:val="24"/>
        </w:rPr>
        <w:t>րդ</w:t>
      </w:r>
      <w:r w:rsidR="00204834" w:rsidRPr="00650FD8">
        <w:rPr>
          <w:rFonts w:ascii="GHEA Grapalat" w:hAnsi="GHEA Grapalat" w:cs="Sylfaen"/>
          <w:sz w:val="24"/>
          <w:szCs w:val="24"/>
          <w:lang w:val="af-ZA"/>
        </w:rPr>
        <w:t xml:space="preserve"> </w:t>
      </w:r>
      <w:r w:rsidR="00204834" w:rsidRPr="00204834">
        <w:rPr>
          <w:rFonts w:ascii="GHEA Grapalat" w:hAnsi="GHEA Grapalat" w:cs="Sylfaen"/>
          <w:sz w:val="24"/>
          <w:szCs w:val="24"/>
        </w:rPr>
        <w:t>մասին</w:t>
      </w:r>
      <w:r w:rsidR="00204834" w:rsidRPr="00650FD8">
        <w:rPr>
          <w:rFonts w:ascii="GHEA Grapalat" w:hAnsi="GHEA Grapalat" w:cs="Sylfaen"/>
          <w:sz w:val="24"/>
          <w:szCs w:val="24"/>
          <w:lang w:val="af-ZA"/>
        </w:rPr>
        <w:t xml:space="preserve"> </w:t>
      </w:r>
      <w:r w:rsidR="00C03341" w:rsidRPr="00204834">
        <w:rPr>
          <w:rFonts w:ascii="GHEA Grapalat" w:hAnsi="GHEA Grapalat" w:cs="Sylfaen"/>
          <w:sz w:val="24"/>
          <w:szCs w:val="24"/>
        </w:rPr>
        <w:t>համապատասխան</w:t>
      </w:r>
      <w:r w:rsidR="00C03341" w:rsidRPr="00650FD8">
        <w:rPr>
          <w:rFonts w:ascii="GHEA Grapalat" w:hAnsi="GHEA Grapalat" w:cs="Sylfaen"/>
          <w:sz w:val="24"/>
          <w:szCs w:val="24"/>
          <w:lang w:val="af-ZA"/>
        </w:rPr>
        <w:t>:</w:t>
      </w:r>
    </w:p>
    <w:p w:rsidR="0012780F" w:rsidRDefault="00621950" w:rsidP="00806E71">
      <w:pPr>
        <w:spacing w:after="0" w:line="360" w:lineRule="auto"/>
        <w:ind w:firstLine="567"/>
        <w:jc w:val="both"/>
        <w:rPr>
          <w:rFonts w:ascii="GHEA Grapalat" w:hAnsi="GHEA Grapalat" w:cs="Sylfaen"/>
          <w:b/>
          <w:sz w:val="24"/>
          <w:szCs w:val="24"/>
          <w:lang w:val="hy-AM"/>
        </w:rPr>
      </w:pPr>
      <w:r w:rsidRPr="00204834">
        <w:rPr>
          <w:rFonts w:ascii="GHEA Grapalat" w:hAnsi="GHEA Grapalat" w:cs="Sylfaen"/>
          <w:sz w:val="24"/>
          <w:szCs w:val="24"/>
        </w:rPr>
        <w:t>Բուհերի</w:t>
      </w:r>
      <w:r w:rsidRPr="00650FD8">
        <w:rPr>
          <w:rFonts w:ascii="GHEA Grapalat" w:hAnsi="GHEA Grapalat" w:cs="Sylfaen"/>
          <w:sz w:val="24"/>
          <w:szCs w:val="24"/>
          <w:lang w:val="af-ZA"/>
        </w:rPr>
        <w:t xml:space="preserve"> </w:t>
      </w:r>
      <w:r w:rsidRPr="00204834">
        <w:rPr>
          <w:rFonts w:ascii="GHEA Grapalat" w:hAnsi="GHEA Grapalat" w:cs="Sylfaen"/>
          <w:sz w:val="24"/>
          <w:szCs w:val="24"/>
        </w:rPr>
        <w:t>կամ</w:t>
      </w:r>
      <w:r w:rsidRPr="00650FD8">
        <w:rPr>
          <w:rFonts w:ascii="GHEA Grapalat" w:hAnsi="GHEA Grapalat" w:cs="Sylfaen"/>
          <w:sz w:val="24"/>
          <w:szCs w:val="24"/>
          <w:lang w:val="af-ZA"/>
        </w:rPr>
        <w:t xml:space="preserve"> </w:t>
      </w:r>
      <w:r w:rsidRPr="00204834">
        <w:rPr>
          <w:rFonts w:ascii="GHEA Grapalat" w:hAnsi="GHEA Grapalat" w:cs="Sylfaen"/>
          <w:sz w:val="24"/>
          <w:szCs w:val="24"/>
        </w:rPr>
        <w:t>գիտական</w:t>
      </w:r>
      <w:r w:rsidRPr="00650FD8">
        <w:rPr>
          <w:rFonts w:ascii="GHEA Grapalat" w:hAnsi="GHEA Grapalat" w:cs="Sylfaen"/>
          <w:sz w:val="24"/>
          <w:szCs w:val="24"/>
          <w:lang w:val="af-ZA"/>
        </w:rPr>
        <w:t xml:space="preserve"> </w:t>
      </w:r>
      <w:r w:rsidRPr="00204834">
        <w:rPr>
          <w:rFonts w:ascii="GHEA Grapalat" w:hAnsi="GHEA Grapalat" w:cs="Sylfaen"/>
          <w:sz w:val="24"/>
          <w:szCs w:val="24"/>
        </w:rPr>
        <w:t>կազմակերպությունների</w:t>
      </w:r>
      <w:r w:rsidRPr="00650FD8">
        <w:rPr>
          <w:rFonts w:ascii="GHEA Grapalat" w:hAnsi="GHEA Grapalat" w:cs="Sylfaen"/>
          <w:sz w:val="24"/>
          <w:szCs w:val="24"/>
          <w:lang w:val="af-ZA"/>
        </w:rPr>
        <w:t xml:space="preserve"> </w:t>
      </w:r>
      <w:r w:rsidRPr="00204834">
        <w:rPr>
          <w:rFonts w:ascii="GHEA Grapalat" w:hAnsi="GHEA Grapalat" w:cs="Sylfaen"/>
          <w:sz w:val="24"/>
          <w:szCs w:val="24"/>
        </w:rPr>
        <w:t>ա</w:t>
      </w:r>
      <w:r w:rsidR="0012780F" w:rsidRPr="00204834">
        <w:rPr>
          <w:rFonts w:ascii="GHEA Grapalat" w:hAnsi="GHEA Grapalat" w:cs="Sylfaen"/>
          <w:sz w:val="24"/>
          <w:szCs w:val="24"/>
        </w:rPr>
        <w:t>մբիոնները</w:t>
      </w:r>
      <w:r w:rsidR="0012780F" w:rsidRPr="00650FD8">
        <w:rPr>
          <w:rFonts w:ascii="GHEA Grapalat" w:hAnsi="GHEA Grapalat" w:cs="Sylfaen"/>
          <w:sz w:val="24"/>
          <w:szCs w:val="24"/>
          <w:lang w:val="af-ZA"/>
        </w:rPr>
        <w:t xml:space="preserve">, </w:t>
      </w:r>
      <w:r w:rsidR="0012780F" w:rsidRPr="00204834">
        <w:rPr>
          <w:rFonts w:ascii="GHEA Grapalat" w:hAnsi="GHEA Grapalat" w:cs="Sylfaen"/>
          <w:sz w:val="24"/>
          <w:szCs w:val="24"/>
        </w:rPr>
        <w:t>բազային</w:t>
      </w:r>
      <w:r w:rsidR="0012780F" w:rsidRPr="00650FD8">
        <w:rPr>
          <w:rFonts w:ascii="GHEA Grapalat" w:hAnsi="GHEA Grapalat" w:cs="Sylfaen"/>
          <w:sz w:val="24"/>
          <w:szCs w:val="24"/>
          <w:lang w:val="af-ZA"/>
        </w:rPr>
        <w:t xml:space="preserve"> </w:t>
      </w:r>
      <w:r w:rsidR="0012780F" w:rsidRPr="00204834">
        <w:rPr>
          <w:rFonts w:ascii="GHEA Grapalat" w:hAnsi="GHEA Grapalat" w:cs="Sylfaen"/>
          <w:sz w:val="24"/>
          <w:szCs w:val="24"/>
        </w:rPr>
        <w:t>գիտահետազոտական</w:t>
      </w:r>
      <w:r w:rsidR="0012780F" w:rsidRPr="00650FD8">
        <w:rPr>
          <w:rFonts w:ascii="GHEA Grapalat" w:hAnsi="GHEA Grapalat" w:cs="Sylfaen"/>
          <w:sz w:val="24"/>
          <w:szCs w:val="24"/>
          <w:lang w:val="af-ZA"/>
        </w:rPr>
        <w:t xml:space="preserve"> </w:t>
      </w:r>
      <w:r w:rsidR="0012780F" w:rsidRPr="00204834">
        <w:rPr>
          <w:rFonts w:ascii="GHEA Grapalat" w:hAnsi="GHEA Grapalat" w:cs="Sylfaen"/>
          <w:sz w:val="24"/>
          <w:szCs w:val="24"/>
        </w:rPr>
        <w:t>լաբորա</w:t>
      </w:r>
      <w:r w:rsidR="0012780F" w:rsidRPr="00650FD8">
        <w:rPr>
          <w:rFonts w:ascii="GHEA Grapalat" w:hAnsi="GHEA Grapalat" w:cs="Sylfaen"/>
          <w:sz w:val="24"/>
          <w:szCs w:val="24"/>
          <w:lang w:val="af-ZA"/>
        </w:rPr>
        <w:softHyphen/>
      </w:r>
      <w:r w:rsidR="0012780F" w:rsidRPr="00204834">
        <w:rPr>
          <w:rFonts w:ascii="GHEA Grapalat" w:hAnsi="GHEA Grapalat" w:cs="Sylfaen"/>
          <w:sz w:val="24"/>
          <w:szCs w:val="24"/>
        </w:rPr>
        <w:t>տորիաները</w:t>
      </w:r>
      <w:r w:rsidR="0012780F" w:rsidRPr="00650FD8">
        <w:rPr>
          <w:rFonts w:ascii="GHEA Grapalat" w:hAnsi="GHEA Grapalat" w:cs="Sylfaen"/>
          <w:sz w:val="24"/>
          <w:szCs w:val="24"/>
          <w:lang w:val="af-ZA"/>
        </w:rPr>
        <w:t xml:space="preserve"> </w:t>
      </w:r>
      <w:r w:rsidR="0012780F" w:rsidRPr="00204834">
        <w:rPr>
          <w:rFonts w:ascii="GHEA Grapalat" w:hAnsi="GHEA Grapalat" w:cs="Sylfaen"/>
          <w:sz w:val="24"/>
          <w:szCs w:val="24"/>
        </w:rPr>
        <w:t>բարձր</w:t>
      </w:r>
      <w:r w:rsidR="0012780F" w:rsidRPr="00650FD8">
        <w:rPr>
          <w:rFonts w:ascii="GHEA Grapalat" w:hAnsi="GHEA Grapalat" w:cs="Sylfaen"/>
          <w:sz w:val="24"/>
          <w:szCs w:val="24"/>
          <w:lang w:val="af-ZA"/>
        </w:rPr>
        <w:t xml:space="preserve"> </w:t>
      </w:r>
      <w:r w:rsidR="0012780F" w:rsidRPr="00204834">
        <w:rPr>
          <w:rFonts w:ascii="GHEA Grapalat" w:hAnsi="GHEA Grapalat" w:cs="Sylfaen"/>
          <w:sz w:val="24"/>
          <w:szCs w:val="24"/>
        </w:rPr>
        <w:t>որակավորում</w:t>
      </w:r>
      <w:r w:rsidR="0012780F" w:rsidRPr="00650FD8">
        <w:rPr>
          <w:rFonts w:ascii="GHEA Grapalat" w:hAnsi="GHEA Grapalat" w:cs="Sylfaen"/>
          <w:sz w:val="24"/>
          <w:szCs w:val="24"/>
          <w:lang w:val="af-ZA"/>
        </w:rPr>
        <w:t xml:space="preserve"> </w:t>
      </w:r>
      <w:r w:rsidR="0012780F" w:rsidRPr="00204834">
        <w:rPr>
          <w:rFonts w:ascii="GHEA Grapalat" w:hAnsi="GHEA Grapalat" w:cs="Sylfaen"/>
          <w:sz w:val="24"/>
          <w:szCs w:val="24"/>
        </w:rPr>
        <w:t>ունեցող</w:t>
      </w:r>
      <w:r w:rsidR="0012780F" w:rsidRPr="00650FD8">
        <w:rPr>
          <w:rFonts w:ascii="GHEA Grapalat" w:hAnsi="GHEA Grapalat" w:cs="Sylfaen"/>
          <w:sz w:val="24"/>
          <w:szCs w:val="24"/>
          <w:lang w:val="af-ZA"/>
        </w:rPr>
        <w:t xml:space="preserve"> </w:t>
      </w:r>
      <w:r w:rsidR="0012780F" w:rsidRPr="00204834">
        <w:rPr>
          <w:rFonts w:ascii="GHEA Grapalat" w:hAnsi="GHEA Grapalat" w:cs="Sylfaen"/>
          <w:sz w:val="24"/>
          <w:szCs w:val="24"/>
        </w:rPr>
        <w:t>մասնագետներով</w:t>
      </w:r>
      <w:r w:rsidR="0012780F" w:rsidRPr="00650FD8">
        <w:rPr>
          <w:rFonts w:ascii="GHEA Grapalat" w:hAnsi="GHEA Grapalat" w:cs="Sylfaen"/>
          <w:sz w:val="24"/>
          <w:szCs w:val="24"/>
          <w:lang w:val="af-ZA"/>
        </w:rPr>
        <w:t xml:space="preserve"> </w:t>
      </w:r>
      <w:r w:rsidR="0012780F" w:rsidRPr="00204834">
        <w:rPr>
          <w:rFonts w:ascii="GHEA Grapalat" w:hAnsi="GHEA Grapalat" w:cs="Sylfaen"/>
          <w:sz w:val="24"/>
          <w:szCs w:val="24"/>
        </w:rPr>
        <w:t>համալրման</w:t>
      </w:r>
      <w:r w:rsidR="0012780F" w:rsidRPr="00650FD8">
        <w:rPr>
          <w:rFonts w:ascii="GHEA Grapalat" w:hAnsi="GHEA Grapalat" w:cs="Sylfaen"/>
          <w:sz w:val="24"/>
          <w:szCs w:val="24"/>
          <w:lang w:val="af-ZA"/>
        </w:rPr>
        <w:t xml:space="preserve">, </w:t>
      </w:r>
      <w:r w:rsidR="0012780F" w:rsidRPr="00204834">
        <w:rPr>
          <w:rFonts w:ascii="GHEA Grapalat" w:hAnsi="GHEA Grapalat" w:cs="Sylfaen"/>
          <w:sz w:val="24"/>
          <w:szCs w:val="24"/>
        </w:rPr>
        <w:t>գիտական</w:t>
      </w:r>
      <w:r w:rsidR="0012780F" w:rsidRPr="00650FD8">
        <w:rPr>
          <w:rFonts w:ascii="GHEA Grapalat" w:hAnsi="GHEA Grapalat" w:cs="Sylfaen"/>
          <w:sz w:val="24"/>
          <w:szCs w:val="24"/>
          <w:lang w:val="af-ZA"/>
        </w:rPr>
        <w:t xml:space="preserve"> </w:t>
      </w:r>
      <w:r w:rsidR="0012780F" w:rsidRPr="00204834">
        <w:rPr>
          <w:rFonts w:ascii="GHEA Grapalat" w:hAnsi="GHEA Grapalat" w:cs="Sylfaen"/>
          <w:sz w:val="24"/>
          <w:szCs w:val="24"/>
        </w:rPr>
        <w:t>ներուժի</w:t>
      </w:r>
      <w:r w:rsidR="0012780F" w:rsidRPr="00650FD8">
        <w:rPr>
          <w:rFonts w:ascii="GHEA Grapalat" w:hAnsi="GHEA Grapalat" w:cs="Sylfaen"/>
          <w:sz w:val="24"/>
          <w:szCs w:val="24"/>
          <w:lang w:val="af-ZA"/>
        </w:rPr>
        <w:t xml:space="preserve"> </w:t>
      </w:r>
      <w:r w:rsidR="0012780F" w:rsidRPr="00204834">
        <w:rPr>
          <w:rFonts w:ascii="GHEA Grapalat" w:hAnsi="GHEA Grapalat" w:cs="Sylfaen"/>
          <w:sz w:val="24"/>
          <w:szCs w:val="24"/>
        </w:rPr>
        <w:t>զարգացման</w:t>
      </w:r>
      <w:r w:rsidR="0012780F" w:rsidRPr="00650FD8">
        <w:rPr>
          <w:rFonts w:ascii="GHEA Grapalat" w:hAnsi="GHEA Grapalat" w:cs="Sylfaen"/>
          <w:sz w:val="24"/>
          <w:szCs w:val="24"/>
          <w:lang w:val="af-ZA"/>
        </w:rPr>
        <w:t xml:space="preserve">, </w:t>
      </w:r>
      <w:r w:rsidR="00B6032A">
        <w:rPr>
          <w:rFonts w:ascii="GHEA Grapalat" w:hAnsi="GHEA Grapalat" w:cs="Sylfaen"/>
          <w:sz w:val="24"/>
          <w:szCs w:val="24"/>
          <w:lang w:val="hy-AM"/>
        </w:rPr>
        <w:t>ակադեմիական կազմի համալրման և</w:t>
      </w:r>
      <w:r w:rsidR="0012780F" w:rsidRPr="00650FD8">
        <w:rPr>
          <w:rFonts w:ascii="GHEA Grapalat" w:hAnsi="GHEA Grapalat" w:cs="Sylfaen"/>
          <w:sz w:val="24"/>
          <w:szCs w:val="24"/>
          <w:lang w:val="af-ZA"/>
        </w:rPr>
        <w:t xml:space="preserve"> </w:t>
      </w:r>
      <w:r w:rsidR="0012780F" w:rsidRPr="00204834">
        <w:rPr>
          <w:rFonts w:ascii="GHEA Grapalat" w:hAnsi="GHEA Grapalat" w:cs="Sylfaen"/>
          <w:sz w:val="24"/>
          <w:szCs w:val="24"/>
        </w:rPr>
        <w:t>երիտասարդացման</w:t>
      </w:r>
      <w:r w:rsidR="0012780F" w:rsidRPr="00204834">
        <w:rPr>
          <w:rFonts w:ascii="GHEA Grapalat" w:hAnsi="GHEA Grapalat" w:cs="Sylfaen"/>
          <w:sz w:val="24"/>
          <w:szCs w:val="24"/>
          <w:lang w:val="af-ZA"/>
        </w:rPr>
        <w:t xml:space="preserve"> </w:t>
      </w:r>
      <w:r w:rsidR="0012780F" w:rsidRPr="00204834">
        <w:rPr>
          <w:rFonts w:ascii="GHEA Grapalat" w:hAnsi="GHEA Grapalat" w:cs="Arial"/>
          <w:sz w:val="24"/>
          <w:szCs w:val="24"/>
        </w:rPr>
        <w:t>նպատակով՝</w:t>
      </w:r>
      <w:r w:rsidR="0012780F" w:rsidRPr="00204834">
        <w:rPr>
          <w:rFonts w:ascii="GHEA Grapalat" w:hAnsi="GHEA Grapalat" w:cs="Arial"/>
          <w:sz w:val="24"/>
          <w:szCs w:val="24"/>
          <w:lang w:val="af-ZA"/>
        </w:rPr>
        <w:t xml:space="preserve"> </w:t>
      </w:r>
      <w:r w:rsidR="0012780F" w:rsidRPr="00204834">
        <w:rPr>
          <w:rFonts w:ascii="GHEA Grapalat" w:hAnsi="GHEA Grapalat" w:cs="Sylfaen"/>
          <w:sz w:val="24"/>
          <w:szCs w:val="24"/>
        </w:rPr>
        <w:t>յուրաքանչյուր</w:t>
      </w:r>
      <w:r w:rsidR="0012780F" w:rsidRPr="00204834">
        <w:rPr>
          <w:rFonts w:ascii="GHEA Grapalat" w:hAnsi="GHEA Grapalat" w:cs="Sylfaen"/>
          <w:sz w:val="24"/>
          <w:szCs w:val="24"/>
          <w:lang w:val="af-ZA"/>
        </w:rPr>
        <w:t xml:space="preserve"> </w:t>
      </w:r>
      <w:r w:rsidR="0012780F" w:rsidRPr="00204834">
        <w:rPr>
          <w:rFonts w:ascii="GHEA Grapalat" w:hAnsi="GHEA Grapalat" w:cs="Sylfaen"/>
          <w:sz w:val="24"/>
          <w:szCs w:val="24"/>
        </w:rPr>
        <w:t>տարի</w:t>
      </w:r>
      <w:r w:rsidR="0012780F" w:rsidRPr="00204834">
        <w:rPr>
          <w:rFonts w:ascii="GHEA Grapalat" w:hAnsi="GHEA Grapalat" w:cs="Sylfaen"/>
          <w:sz w:val="24"/>
          <w:szCs w:val="24"/>
          <w:lang w:val="af-ZA"/>
        </w:rPr>
        <w:t xml:space="preserve"> </w:t>
      </w:r>
      <w:r w:rsidR="00B6032A">
        <w:rPr>
          <w:rFonts w:ascii="GHEA Grapalat" w:hAnsi="GHEA Grapalat" w:cs="Sylfaen"/>
          <w:sz w:val="24"/>
          <w:szCs w:val="24"/>
          <w:lang w:val="hy-AM"/>
        </w:rPr>
        <w:t>պետական մարմիններից</w:t>
      </w:r>
      <w:r w:rsidR="0012780F" w:rsidRPr="00204834">
        <w:rPr>
          <w:rFonts w:ascii="GHEA Grapalat" w:hAnsi="GHEA Grapalat" w:cs="Sylfaen"/>
          <w:sz w:val="24"/>
          <w:szCs w:val="24"/>
          <w:lang w:val="af-ZA"/>
        </w:rPr>
        <w:t xml:space="preserve">, </w:t>
      </w:r>
      <w:r w:rsidR="0012780F" w:rsidRPr="00204834">
        <w:rPr>
          <w:rFonts w:ascii="GHEA Grapalat" w:hAnsi="GHEA Grapalat" w:cs="Sylfaen"/>
          <w:sz w:val="24"/>
          <w:szCs w:val="24"/>
        </w:rPr>
        <w:t>բարձրագույն</w:t>
      </w:r>
      <w:r w:rsidR="0012780F" w:rsidRPr="00204834">
        <w:rPr>
          <w:rFonts w:ascii="GHEA Grapalat" w:hAnsi="GHEA Grapalat" w:cs="Sylfaen"/>
          <w:sz w:val="24"/>
          <w:szCs w:val="24"/>
          <w:lang w:val="af-ZA"/>
        </w:rPr>
        <w:t xml:space="preserve"> </w:t>
      </w:r>
      <w:r w:rsidR="0012780F" w:rsidRPr="00204834">
        <w:rPr>
          <w:rFonts w:ascii="GHEA Grapalat" w:hAnsi="GHEA Grapalat" w:cs="Sylfaen"/>
          <w:sz w:val="24"/>
          <w:szCs w:val="24"/>
        </w:rPr>
        <w:t>ուսումնական</w:t>
      </w:r>
      <w:r w:rsidR="0012780F" w:rsidRPr="00204834">
        <w:rPr>
          <w:rFonts w:ascii="GHEA Grapalat" w:hAnsi="GHEA Grapalat" w:cs="Sylfaen"/>
          <w:sz w:val="24"/>
          <w:szCs w:val="24"/>
          <w:lang w:val="af-ZA"/>
        </w:rPr>
        <w:t xml:space="preserve"> </w:t>
      </w:r>
      <w:r w:rsidR="0012780F" w:rsidRPr="00204834">
        <w:rPr>
          <w:rFonts w:ascii="GHEA Grapalat" w:hAnsi="GHEA Grapalat" w:cs="Sylfaen"/>
          <w:sz w:val="24"/>
          <w:szCs w:val="24"/>
        </w:rPr>
        <w:t>հաստատություններից</w:t>
      </w:r>
      <w:r w:rsidR="0012780F" w:rsidRPr="00204834">
        <w:rPr>
          <w:rFonts w:ascii="GHEA Grapalat" w:hAnsi="GHEA Grapalat" w:cs="Sylfaen"/>
          <w:sz w:val="24"/>
          <w:szCs w:val="24"/>
          <w:lang w:val="af-ZA"/>
        </w:rPr>
        <w:t xml:space="preserve"> </w:t>
      </w:r>
      <w:r w:rsidR="0012780F" w:rsidRPr="00204834">
        <w:rPr>
          <w:rFonts w:ascii="GHEA Grapalat" w:hAnsi="GHEA Grapalat" w:cs="Sylfaen"/>
          <w:sz w:val="24"/>
          <w:szCs w:val="24"/>
        </w:rPr>
        <w:t>և</w:t>
      </w:r>
      <w:r w:rsidR="0012780F" w:rsidRPr="00204834">
        <w:rPr>
          <w:rFonts w:ascii="GHEA Grapalat" w:hAnsi="GHEA Grapalat" w:cs="Sylfaen"/>
          <w:sz w:val="24"/>
          <w:szCs w:val="24"/>
          <w:lang w:val="af-ZA"/>
        </w:rPr>
        <w:t xml:space="preserve"> </w:t>
      </w:r>
      <w:r w:rsidR="0012780F" w:rsidRPr="00204834">
        <w:rPr>
          <w:rFonts w:ascii="GHEA Grapalat" w:hAnsi="GHEA Grapalat" w:cs="Sylfaen"/>
          <w:sz w:val="24"/>
          <w:szCs w:val="24"/>
        </w:rPr>
        <w:t>գիտական</w:t>
      </w:r>
      <w:r w:rsidR="0012780F" w:rsidRPr="00204834">
        <w:rPr>
          <w:rFonts w:ascii="GHEA Grapalat" w:hAnsi="GHEA Grapalat" w:cs="Sylfaen"/>
          <w:sz w:val="24"/>
          <w:szCs w:val="24"/>
          <w:lang w:val="af-ZA"/>
        </w:rPr>
        <w:t xml:space="preserve"> </w:t>
      </w:r>
      <w:r w:rsidR="0012780F" w:rsidRPr="00204834">
        <w:rPr>
          <w:rFonts w:ascii="GHEA Grapalat" w:hAnsi="GHEA Grapalat" w:cs="Sylfaen"/>
          <w:sz w:val="24"/>
          <w:szCs w:val="24"/>
        </w:rPr>
        <w:t>կազմակերպություններից</w:t>
      </w:r>
      <w:r w:rsidR="0012780F" w:rsidRPr="00204834">
        <w:rPr>
          <w:rFonts w:ascii="GHEA Grapalat" w:hAnsi="GHEA Grapalat" w:cs="Sylfaen"/>
          <w:sz w:val="24"/>
          <w:szCs w:val="24"/>
          <w:lang w:val="af-ZA"/>
        </w:rPr>
        <w:t xml:space="preserve"> </w:t>
      </w:r>
      <w:r w:rsidR="0012780F" w:rsidRPr="00204834">
        <w:rPr>
          <w:rFonts w:ascii="GHEA Grapalat" w:hAnsi="GHEA Grapalat" w:cs="Sylfaen"/>
          <w:sz w:val="24"/>
          <w:szCs w:val="24"/>
        </w:rPr>
        <w:t>ստացված</w:t>
      </w:r>
      <w:r w:rsidR="0012780F" w:rsidRPr="00204834">
        <w:rPr>
          <w:rFonts w:ascii="GHEA Grapalat" w:hAnsi="GHEA Grapalat" w:cs="Sylfaen"/>
          <w:sz w:val="24"/>
          <w:szCs w:val="24"/>
          <w:lang w:val="af-ZA"/>
        </w:rPr>
        <w:t xml:space="preserve"> </w:t>
      </w:r>
      <w:r w:rsidR="0012780F" w:rsidRPr="00204834">
        <w:rPr>
          <w:rFonts w:ascii="GHEA Grapalat" w:hAnsi="GHEA Grapalat" w:cs="Sylfaen"/>
          <w:sz w:val="24"/>
          <w:szCs w:val="24"/>
        </w:rPr>
        <w:t>հայտերի</w:t>
      </w:r>
      <w:r w:rsidR="0012780F" w:rsidRPr="00204834">
        <w:rPr>
          <w:rFonts w:ascii="GHEA Grapalat" w:hAnsi="GHEA Grapalat" w:cs="Sylfaen"/>
          <w:sz w:val="24"/>
          <w:szCs w:val="24"/>
          <w:lang w:val="af-ZA"/>
        </w:rPr>
        <w:t xml:space="preserve"> </w:t>
      </w:r>
      <w:r w:rsidR="0012780F" w:rsidRPr="00204834">
        <w:rPr>
          <w:rFonts w:ascii="GHEA Grapalat" w:hAnsi="GHEA Grapalat" w:cs="Sylfaen"/>
          <w:sz w:val="24"/>
          <w:szCs w:val="24"/>
        </w:rPr>
        <w:t>հիման</w:t>
      </w:r>
      <w:r w:rsidR="0012780F" w:rsidRPr="00204834">
        <w:rPr>
          <w:rFonts w:ascii="GHEA Grapalat" w:hAnsi="GHEA Grapalat" w:cs="Sylfaen"/>
          <w:sz w:val="24"/>
          <w:szCs w:val="24"/>
          <w:lang w:val="af-ZA"/>
        </w:rPr>
        <w:t xml:space="preserve"> </w:t>
      </w:r>
      <w:r w:rsidR="0012780F" w:rsidRPr="00204834">
        <w:rPr>
          <w:rFonts w:ascii="GHEA Grapalat" w:hAnsi="GHEA Grapalat" w:cs="Sylfaen"/>
          <w:sz w:val="24"/>
          <w:szCs w:val="24"/>
        </w:rPr>
        <w:t>վրա</w:t>
      </w:r>
      <w:r w:rsidR="0012780F" w:rsidRPr="00204834">
        <w:rPr>
          <w:rFonts w:ascii="GHEA Grapalat" w:hAnsi="GHEA Grapalat" w:cs="Sylfaen"/>
          <w:sz w:val="24"/>
          <w:szCs w:val="24"/>
          <w:lang w:val="af-ZA"/>
        </w:rPr>
        <w:t xml:space="preserve"> </w:t>
      </w:r>
      <w:r w:rsidR="0012780F" w:rsidRPr="00204834">
        <w:rPr>
          <w:rFonts w:ascii="GHEA Grapalat" w:hAnsi="GHEA Grapalat" w:cs="Sylfaen"/>
          <w:sz w:val="24"/>
          <w:szCs w:val="24"/>
        </w:rPr>
        <w:t>ՀՀ</w:t>
      </w:r>
      <w:r w:rsidR="0012780F" w:rsidRPr="00204834">
        <w:rPr>
          <w:rFonts w:ascii="GHEA Grapalat" w:hAnsi="GHEA Grapalat" w:cs="Sylfaen"/>
          <w:sz w:val="24"/>
          <w:szCs w:val="24"/>
          <w:lang w:val="af-ZA"/>
        </w:rPr>
        <w:t xml:space="preserve"> </w:t>
      </w:r>
      <w:r w:rsidR="0012780F" w:rsidRPr="00204834">
        <w:rPr>
          <w:rFonts w:ascii="GHEA Grapalat" w:hAnsi="GHEA Grapalat" w:cs="Sylfaen"/>
          <w:sz w:val="24"/>
          <w:szCs w:val="24"/>
        </w:rPr>
        <w:t>կրթության</w:t>
      </w:r>
      <w:r w:rsidR="0012780F" w:rsidRPr="00204834">
        <w:rPr>
          <w:rFonts w:ascii="GHEA Grapalat" w:hAnsi="GHEA Grapalat" w:cs="Sylfaen"/>
          <w:sz w:val="24"/>
          <w:szCs w:val="24"/>
          <w:lang w:val="hy-AM"/>
        </w:rPr>
        <w:t>,</w:t>
      </w:r>
      <w:r w:rsidR="0012780F" w:rsidRPr="00204834">
        <w:rPr>
          <w:rFonts w:ascii="GHEA Grapalat" w:hAnsi="GHEA Grapalat" w:cs="Sylfaen"/>
          <w:sz w:val="24"/>
          <w:szCs w:val="24"/>
          <w:lang w:val="af-ZA"/>
        </w:rPr>
        <w:t xml:space="preserve"> </w:t>
      </w:r>
      <w:r w:rsidR="0012780F" w:rsidRPr="00204834">
        <w:rPr>
          <w:rFonts w:ascii="GHEA Grapalat" w:hAnsi="GHEA Grapalat" w:cs="Sylfaen"/>
          <w:sz w:val="24"/>
          <w:szCs w:val="24"/>
        </w:rPr>
        <w:t>գիտության</w:t>
      </w:r>
      <w:r w:rsidR="0012780F" w:rsidRPr="00204834">
        <w:rPr>
          <w:rFonts w:ascii="GHEA Grapalat" w:hAnsi="GHEA Grapalat" w:cs="Sylfaen"/>
          <w:sz w:val="24"/>
          <w:szCs w:val="24"/>
          <w:lang w:val="hy-AM"/>
        </w:rPr>
        <w:t>, մշակույթի և սպորտի</w:t>
      </w:r>
      <w:r w:rsidR="0012780F" w:rsidRPr="00204834">
        <w:rPr>
          <w:rFonts w:ascii="GHEA Grapalat" w:hAnsi="GHEA Grapalat" w:cs="Sylfaen"/>
          <w:sz w:val="24"/>
          <w:szCs w:val="24"/>
          <w:lang w:val="af-ZA"/>
        </w:rPr>
        <w:t xml:space="preserve"> </w:t>
      </w:r>
      <w:r w:rsidR="0012780F" w:rsidRPr="00204834">
        <w:rPr>
          <w:rFonts w:ascii="GHEA Grapalat" w:hAnsi="GHEA Grapalat" w:cs="Sylfaen"/>
          <w:sz w:val="24"/>
          <w:szCs w:val="24"/>
        </w:rPr>
        <w:t>նախարարությունն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ըստ</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մասնագիտությունների</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ՀՀ</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կառավարության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հաստատմանն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է</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ներկայացնում</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ՀՀ</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պետական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բարձրագույն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ուսումնական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հաստատությունների</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և</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գիտական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կազմակերպությունների</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պետության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կողմից</w:t>
      </w:r>
      <w:r w:rsidR="0012780F" w:rsidRPr="00011274">
        <w:rPr>
          <w:rFonts w:ascii="GHEA Grapalat" w:hAnsi="GHEA Grapalat" w:cs="Sylfaen"/>
          <w:sz w:val="24"/>
          <w:szCs w:val="24"/>
          <w:lang w:val="af-ZA"/>
        </w:rPr>
        <w:t xml:space="preserve"> </w:t>
      </w:r>
      <w:r w:rsidR="0012780F" w:rsidRPr="00011274">
        <w:rPr>
          <w:rFonts w:ascii="GHEA Grapalat" w:hAnsi="GHEA Grapalat"/>
          <w:sz w:val="24"/>
          <w:szCs w:val="24"/>
        </w:rPr>
        <w:t>նպաստի</w:t>
      </w:r>
      <w:r w:rsidR="0012780F" w:rsidRPr="00011274">
        <w:rPr>
          <w:rFonts w:ascii="GHEA Grapalat" w:hAnsi="GHEA Grapalat"/>
          <w:sz w:val="24"/>
          <w:szCs w:val="24"/>
          <w:lang w:val="af-ZA"/>
        </w:rPr>
        <w:t xml:space="preserve"> </w:t>
      </w:r>
      <w:r w:rsidR="0012780F" w:rsidRPr="00011274">
        <w:rPr>
          <w:rFonts w:ascii="GHEA Grapalat" w:hAnsi="GHEA Grapalat"/>
          <w:sz w:val="24"/>
          <w:szCs w:val="24"/>
        </w:rPr>
        <w:t>ձևով</w:t>
      </w:r>
      <w:r w:rsidR="0012780F" w:rsidRPr="00011274">
        <w:rPr>
          <w:rFonts w:ascii="GHEA Grapalat" w:hAnsi="GHEA Grapalat"/>
          <w:sz w:val="24"/>
          <w:szCs w:val="24"/>
          <w:lang w:val="af-ZA"/>
        </w:rPr>
        <w:t xml:space="preserve"> </w:t>
      </w:r>
      <w:r w:rsidR="0012780F" w:rsidRPr="00011274">
        <w:rPr>
          <w:rFonts w:ascii="GHEA Grapalat" w:hAnsi="GHEA Grapalat"/>
          <w:sz w:val="24"/>
          <w:szCs w:val="24"/>
        </w:rPr>
        <w:t>ուսման</w:t>
      </w:r>
      <w:r w:rsidR="0012780F" w:rsidRPr="00011274">
        <w:rPr>
          <w:rFonts w:ascii="GHEA Grapalat" w:hAnsi="GHEA Grapalat"/>
          <w:sz w:val="24"/>
          <w:szCs w:val="24"/>
          <w:lang w:val="af-ZA"/>
        </w:rPr>
        <w:t xml:space="preserve"> </w:t>
      </w:r>
      <w:r w:rsidR="0012780F" w:rsidRPr="00011274">
        <w:rPr>
          <w:rFonts w:ascii="GHEA Grapalat" w:hAnsi="GHEA Grapalat"/>
          <w:sz w:val="24"/>
          <w:szCs w:val="24"/>
        </w:rPr>
        <w:t>վճարի</w:t>
      </w:r>
      <w:r w:rsidRPr="00011274">
        <w:rPr>
          <w:rFonts w:ascii="GHEA Grapalat" w:hAnsi="GHEA Grapalat"/>
          <w:sz w:val="24"/>
          <w:szCs w:val="24"/>
          <w:lang w:val="hy-AM"/>
        </w:rPr>
        <w:t xml:space="preserve"> լրիվ</w:t>
      </w:r>
      <w:r w:rsidR="0012780F" w:rsidRPr="00011274">
        <w:rPr>
          <w:rFonts w:ascii="GHEA Grapalat" w:hAnsi="GHEA Grapalat"/>
          <w:sz w:val="24"/>
          <w:szCs w:val="24"/>
          <w:lang w:val="af-ZA"/>
        </w:rPr>
        <w:t xml:space="preserve"> </w:t>
      </w:r>
      <w:r w:rsidR="0012780F" w:rsidRPr="00011274">
        <w:rPr>
          <w:rFonts w:ascii="GHEA Grapalat" w:hAnsi="GHEA Grapalat"/>
          <w:sz w:val="24"/>
          <w:szCs w:val="24"/>
        </w:rPr>
        <w:t>փոխհատուցմամբ</w:t>
      </w:r>
      <w:r w:rsidR="00B6032A">
        <w:rPr>
          <w:rFonts w:ascii="GHEA Grapalat" w:hAnsi="GHEA Grapalat"/>
          <w:sz w:val="24"/>
          <w:szCs w:val="24"/>
          <w:lang w:val="af-ZA"/>
        </w:rPr>
        <w:t xml:space="preserve">, </w:t>
      </w:r>
      <w:r w:rsidR="0012780F" w:rsidRPr="00011274">
        <w:rPr>
          <w:rFonts w:ascii="GHEA Grapalat" w:hAnsi="GHEA Grapalat"/>
          <w:sz w:val="24"/>
          <w:szCs w:val="24"/>
        </w:rPr>
        <w:t>ա</w:t>
      </w:r>
      <w:r w:rsidR="0012780F" w:rsidRPr="00011274">
        <w:rPr>
          <w:rFonts w:ascii="GHEA Grapalat" w:hAnsi="GHEA Grapalat"/>
          <w:sz w:val="24"/>
          <w:szCs w:val="24"/>
          <w:lang w:val="hy-AM"/>
        </w:rPr>
        <w:t>ռ</w:t>
      </w:r>
      <w:r w:rsidR="0012780F" w:rsidRPr="00011274">
        <w:rPr>
          <w:rFonts w:ascii="GHEA Grapalat" w:hAnsi="GHEA Grapalat"/>
          <w:sz w:val="24"/>
          <w:szCs w:val="24"/>
        </w:rPr>
        <w:t>կա</w:t>
      </w:r>
      <w:r w:rsidR="0012780F" w:rsidRPr="00011274">
        <w:rPr>
          <w:rFonts w:ascii="GHEA Grapalat" w:hAnsi="GHEA Grapalat"/>
          <w:sz w:val="24"/>
          <w:szCs w:val="24"/>
          <w:lang w:val="af-ZA"/>
        </w:rPr>
        <w:t xml:space="preserve"> և հեռակա </w:t>
      </w:r>
      <w:r w:rsidR="0012780F" w:rsidRPr="00011274">
        <w:rPr>
          <w:rFonts w:ascii="GHEA Grapalat" w:hAnsi="GHEA Grapalat"/>
          <w:sz w:val="24"/>
          <w:szCs w:val="24"/>
        </w:rPr>
        <w:t>ուսուցմամ</w:t>
      </w:r>
      <w:r w:rsidR="0012780F" w:rsidRPr="00011274">
        <w:rPr>
          <w:rFonts w:ascii="GHEA Grapalat" w:hAnsi="GHEA Grapalat" w:cs="Sylfaen"/>
          <w:sz w:val="24"/>
          <w:szCs w:val="24"/>
        </w:rPr>
        <w:t>բ</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ասպիրանտական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կրթական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ծրագրով</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տեղերը</w:t>
      </w:r>
      <w:r w:rsidR="0012780F" w:rsidRPr="00011274">
        <w:rPr>
          <w:rFonts w:ascii="GHEA Grapalat" w:hAnsi="GHEA Grapalat" w:cs="Sylfaen"/>
          <w:sz w:val="24"/>
          <w:szCs w:val="24"/>
          <w:lang w:val="af-ZA"/>
        </w:rPr>
        <w:t>:</w:t>
      </w:r>
      <w:r w:rsidR="0012780F" w:rsidRPr="00011274">
        <w:rPr>
          <w:rFonts w:ascii="GHEA Grapalat" w:hAnsi="GHEA Grapalat" w:cs="Sylfaen"/>
          <w:b/>
          <w:sz w:val="24"/>
          <w:szCs w:val="24"/>
          <w:lang w:val="hy-AM"/>
        </w:rPr>
        <w:t xml:space="preserve"> </w:t>
      </w:r>
    </w:p>
    <w:p w:rsidR="00B6032A" w:rsidRPr="00011274" w:rsidRDefault="00B6032A" w:rsidP="00806E71">
      <w:pPr>
        <w:spacing w:after="0" w:line="360" w:lineRule="auto"/>
        <w:ind w:firstLine="567"/>
        <w:jc w:val="both"/>
        <w:rPr>
          <w:rFonts w:ascii="GHEA Grapalat" w:hAnsi="GHEA Grapalat" w:cs="Sylfaen"/>
          <w:b/>
          <w:sz w:val="24"/>
          <w:szCs w:val="24"/>
          <w:lang w:val="hy-AM"/>
        </w:rPr>
      </w:pPr>
    </w:p>
    <w:p w:rsidR="0012780F" w:rsidRPr="00011274" w:rsidRDefault="00C03341" w:rsidP="00806E71">
      <w:pPr>
        <w:spacing w:after="0" w:line="360" w:lineRule="auto"/>
        <w:ind w:right="-1" w:firstLine="720"/>
        <w:jc w:val="both"/>
        <w:rPr>
          <w:rFonts w:ascii="GHEA Grapalat" w:hAnsi="GHEA Grapalat" w:cs="GHEA Grapalat"/>
          <w:b/>
          <w:sz w:val="24"/>
          <w:szCs w:val="24"/>
          <w:u w:val="single"/>
          <w:lang w:val="hy-AM"/>
        </w:rPr>
      </w:pPr>
      <w:r w:rsidRPr="00011274">
        <w:rPr>
          <w:rFonts w:ascii="GHEA Grapalat" w:hAnsi="GHEA Grapalat" w:cs="Arial"/>
          <w:b/>
          <w:sz w:val="24"/>
          <w:szCs w:val="24"/>
          <w:u w:val="single"/>
          <w:lang w:val="hy-AM"/>
        </w:rPr>
        <w:t>2</w:t>
      </w:r>
      <w:r w:rsidR="0012780F" w:rsidRPr="00011274">
        <w:rPr>
          <w:rFonts w:ascii="GHEA Grapalat" w:hAnsi="GHEA Grapalat" w:cs="Arial"/>
          <w:b/>
          <w:sz w:val="24"/>
          <w:szCs w:val="24"/>
          <w:u w:val="single"/>
          <w:lang w:val="hy-AM"/>
        </w:rPr>
        <w:t xml:space="preserve">. </w:t>
      </w:r>
      <w:r w:rsidR="0012780F" w:rsidRPr="00011274">
        <w:rPr>
          <w:rFonts w:ascii="GHEA Grapalat" w:hAnsi="GHEA Grapalat" w:cs="GHEA Grapalat"/>
          <w:b/>
          <w:sz w:val="24"/>
          <w:szCs w:val="24"/>
          <w:u w:val="single"/>
          <w:lang w:val="hy-AM"/>
        </w:rPr>
        <w:t>Առաջարկվող կարգավորման բնույթը.</w:t>
      </w:r>
    </w:p>
    <w:p w:rsidR="00C03341" w:rsidRPr="00011274" w:rsidRDefault="00B6032A" w:rsidP="00806E71">
      <w:pPr>
        <w:spacing w:after="0" w:line="360" w:lineRule="auto"/>
        <w:ind w:right="-1" w:firstLine="720"/>
        <w:jc w:val="both"/>
        <w:rPr>
          <w:rFonts w:ascii="GHEA Grapalat" w:hAnsi="GHEA Grapalat" w:cs="Sylfaen"/>
          <w:b/>
          <w:sz w:val="24"/>
          <w:szCs w:val="24"/>
          <w:lang w:val="af-ZA"/>
        </w:rPr>
      </w:pPr>
      <w:r>
        <w:rPr>
          <w:rFonts w:ascii="GHEA Grapalat" w:hAnsi="GHEA Grapalat" w:cs="Arial"/>
          <w:sz w:val="24"/>
          <w:szCs w:val="24"/>
          <w:lang w:val="hy-AM"/>
        </w:rPr>
        <w:t>Բարձրագույն</w:t>
      </w:r>
      <w:r w:rsidR="00C03341" w:rsidRPr="00011274">
        <w:rPr>
          <w:rFonts w:ascii="GHEA Grapalat" w:hAnsi="GHEA Grapalat" w:cs="Sylfaen"/>
          <w:sz w:val="24"/>
          <w:szCs w:val="24"/>
          <w:lang w:val="hy-AM"/>
        </w:rPr>
        <w:t xml:space="preserve"> կրթության </w:t>
      </w:r>
      <w:r>
        <w:rPr>
          <w:rFonts w:ascii="GHEA Grapalat" w:hAnsi="GHEA Grapalat" w:cs="Sylfaen"/>
          <w:sz w:val="24"/>
          <w:szCs w:val="24"/>
          <w:lang w:val="hy-AM"/>
        </w:rPr>
        <w:t xml:space="preserve">երրորդ մակարդակի </w:t>
      </w:r>
      <w:r w:rsidR="00C03341" w:rsidRPr="00011274">
        <w:rPr>
          <w:rFonts w:ascii="GHEA Grapalat" w:hAnsi="GHEA Grapalat" w:cs="Sylfaen"/>
          <w:sz w:val="24"/>
          <w:szCs w:val="24"/>
          <w:lang w:val="hy-AM"/>
        </w:rPr>
        <w:t xml:space="preserve">քաղաքականության թիրախային խնդիրներից են </w:t>
      </w:r>
      <w:r w:rsidR="00C03341" w:rsidRPr="00011274">
        <w:rPr>
          <w:rFonts w:ascii="GHEA Grapalat" w:hAnsi="GHEA Grapalat"/>
          <w:sz w:val="24"/>
          <w:szCs w:val="24"/>
          <w:lang w:val="hy-AM"/>
        </w:rPr>
        <w:t>պետության</w:t>
      </w:r>
      <w:r w:rsidR="00C03341" w:rsidRPr="00011274">
        <w:rPr>
          <w:rFonts w:ascii="GHEA Grapalat" w:hAnsi="GHEA Grapalat"/>
          <w:sz w:val="24"/>
          <w:szCs w:val="24"/>
          <w:lang w:val="af-ZA"/>
        </w:rPr>
        <w:t xml:space="preserve"> </w:t>
      </w:r>
      <w:r w:rsidR="00C03341" w:rsidRPr="00011274">
        <w:rPr>
          <w:rFonts w:ascii="GHEA Grapalat" w:hAnsi="GHEA Grapalat"/>
          <w:sz w:val="24"/>
          <w:szCs w:val="24"/>
          <w:lang w:val="hy-AM"/>
        </w:rPr>
        <w:t>համար</w:t>
      </w:r>
      <w:r w:rsidR="00C03341" w:rsidRPr="00011274">
        <w:rPr>
          <w:rFonts w:ascii="GHEA Grapalat" w:hAnsi="GHEA Grapalat"/>
          <w:sz w:val="24"/>
          <w:szCs w:val="24"/>
          <w:lang w:val="af-ZA"/>
        </w:rPr>
        <w:t xml:space="preserve"> </w:t>
      </w:r>
      <w:r w:rsidR="00C03341" w:rsidRPr="00011274">
        <w:rPr>
          <w:rFonts w:ascii="GHEA Grapalat" w:hAnsi="GHEA Grapalat"/>
          <w:sz w:val="24"/>
          <w:szCs w:val="24"/>
          <w:lang w:val="hy-AM"/>
        </w:rPr>
        <w:t>առաջնային</w:t>
      </w:r>
      <w:r w:rsidR="00C03341" w:rsidRPr="00011274">
        <w:rPr>
          <w:rFonts w:ascii="GHEA Grapalat" w:hAnsi="GHEA Grapalat"/>
          <w:sz w:val="24"/>
          <w:szCs w:val="24"/>
          <w:lang w:val="af-ZA"/>
        </w:rPr>
        <w:t xml:space="preserve"> </w:t>
      </w:r>
      <w:r w:rsidR="00C03341" w:rsidRPr="00011274">
        <w:rPr>
          <w:rFonts w:ascii="GHEA Grapalat" w:hAnsi="GHEA Grapalat"/>
          <w:sz w:val="24"/>
          <w:szCs w:val="24"/>
          <w:lang w:val="hy-AM"/>
        </w:rPr>
        <w:t>ու</w:t>
      </w:r>
      <w:r w:rsidR="00C03341" w:rsidRPr="00011274">
        <w:rPr>
          <w:rFonts w:ascii="GHEA Grapalat" w:hAnsi="GHEA Grapalat"/>
          <w:sz w:val="24"/>
          <w:szCs w:val="24"/>
          <w:lang w:val="af-ZA"/>
        </w:rPr>
        <w:t xml:space="preserve"> </w:t>
      </w:r>
      <w:r w:rsidR="00C03341" w:rsidRPr="00011274">
        <w:rPr>
          <w:rFonts w:ascii="GHEA Grapalat" w:hAnsi="GHEA Grapalat"/>
          <w:sz w:val="24"/>
          <w:szCs w:val="24"/>
          <w:lang w:val="hy-AM"/>
        </w:rPr>
        <w:t>կարևորություն</w:t>
      </w:r>
      <w:r w:rsidR="00C03341" w:rsidRPr="00011274">
        <w:rPr>
          <w:rFonts w:ascii="GHEA Grapalat" w:hAnsi="GHEA Grapalat"/>
          <w:sz w:val="24"/>
          <w:szCs w:val="24"/>
          <w:lang w:val="af-ZA"/>
        </w:rPr>
        <w:t xml:space="preserve"> </w:t>
      </w:r>
      <w:r w:rsidR="00C03341" w:rsidRPr="00011274">
        <w:rPr>
          <w:rFonts w:ascii="GHEA Grapalat" w:hAnsi="GHEA Grapalat"/>
          <w:sz w:val="24"/>
          <w:szCs w:val="24"/>
          <w:lang w:val="hy-AM"/>
        </w:rPr>
        <w:t>ներկայացնող</w:t>
      </w:r>
      <w:r w:rsidR="00C03341" w:rsidRPr="00011274">
        <w:rPr>
          <w:rFonts w:ascii="GHEA Grapalat" w:hAnsi="GHEA Grapalat"/>
          <w:sz w:val="24"/>
          <w:szCs w:val="24"/>
          <w:lang w:val="af-ZA"/>
        </w:rPr>
        <w:t xml:space="preserve"> </w:t>
      </w:r>
      <w:r w:rsidR="00C03341" w:rsidRPr="00011274">
        <w:rPr>
          <w:rFonts w:ascii="GHEA Grapalat" w:hAnsi="GHEA Grapalat"/>
          <w:sz w:val="24"/>
          <w:szCs w:val="24"/>
          <w:lang w:val="hy-AM"/>
        </w:rPr>
        <w:t>բնագավառներում</w:t>
      </w:r>
      <w:r w:rsidR="00C03341" w:rsidRPr="00011274">
        <w:rPr>
          <w:rFonts w:ascii="GHEA Grapalat" w:hAnsi="GHEA Grapalat"/>
          <w:sz w:val="24"/>
          <w:szCs w:val="24"/>
          <w:lang w:val="af-ZA"/>
        </w:rPr>
        <w:t xml:space="preserve"> </w:t>
      </w:r>
      <w:r w:rsidR="00C03341" w:rsidRPr="00011274">
        <w:rPr>
          <w:rFonts w:ascii="GHEA Grapalat" w:hAnsi="GHEA Grapalat"/>
          <w:sz w:val="24"/>
          <w:szCs w:val="24"/>
          <w:lang w:val="hy-AM"/>
        </w:rPr>
        <w:t>մասնագետների</w:t>
      </w:r>
      <w:r w:rsidR="00C03341" w:rsidRPr="00011274">
        <w:rPr>
          <w:rFonts w:ascii="GHEA Grapalat" w:hAnsi="GHEA Grapalat"/>
          <w:sz w:val="24"/>
          <w:szCs w:val="24"/>
          <w:lang w:val="af-ZA"/>
        </w:rPr>
        <w:t xml:space="preserve"> </w:t>
      </w:r>
      <w:r w:rsidR="00C03341" w:rsidRPr="00011274">
        <w:rPr>
          <w:rFonts w:ascii="GHEA Grapalat" w:hAnsi="GHEA Grapalat"/>
          <w:sz w:val="24"/>
          <w:szCs w:val="24"/>
          <w:lang w:val="hy-AM"/>
        </w:rPr>
        <w:t xml:space="preserve">երիտասարդացումը, </w:t>
      </w:r>
      <w:r w:rsidR="00C03341" w:rsidRPr="00011274">
        <w:rPr>
          <w:rFonts w:ascii="GHEA Grapalat" w:hAnsi="GHEA Grapalat" w:cs="Sylfaen"/>
          <w:sz w:val="24"/>
          <w:szCs w:val="24"/>
          <w:lang w:val="hy-AM"/>
        </w:rPr>
        <w:t>երիտասարդ մասնագետների</w:t>
      </w:r>
      <w:r w:rsidR="00C03341" w:rsidRPr="00011274">
        <w:rPr>
          <w:rFonts w:ascii="GHEA Grapalat" w:hAnsi="GHEA Grapalat" w:cs="Sylfaen"/>
          <w:sz w:val="24"/>
          <w:szCs w:val="24"/>
          <w:lang w:val="af-ZA"/>
        </w:rPr>
        <w:t xml:space="preserve"> </w:t>
      </w:r>
      <w:r w:rsidR="00C03341" w:rsidRPr="00011274">
        <w:rPr>
          <w:rFonts w:ascii="GHEA Grapalat" w:hAnsi="GHEA Grapalat" w:cs="Sylfaen"/>
          <w:sz w:val="24"/>
          <w:szCs w:val="24"/>
          <w:lang w:val="hy-AM"/>
        </w:rPr>
        <w:t xml:space="preserve">կրթության շարունակականության ապահովումը, նրանց ներգրավումը գիտական </w:t>
      </w:r>
      <w:r w:rsidR="00C03341" w:rsidRPr="00011274">
        <w:rPr>
          <w:rFonts w:ascii="GHEA Grapalat" w:hAnsi="GHEA Grapalat" w:cs="Sylfaen"/>
          <w:sz w:val="24"/>
          <w:szCs w:val="24"/>
          <w:lang w:val="hy-AM"/>
        </w:rPr>
        <w:lastRenderedPageBreak/>
        <w:t>աշխատանքներում, այդ ուղղություններով երկար տարիների ընթացքում ստեղծված բարձրակարգ գիտական դպրոցի պահպանումն ու հետագա զարգացման ապահովումը:</w:t>
      </w:r>
      <w:r w:rsidR="00C03341" w:rsidRPr="00011274">
        <w:rPr>
          <w:rFonts w:ascii="GHEA Grapalat" w:hAnsi="GHEA Grapalat" w:cs="Arial"/>
          <w:b/>
          <w:sz w:val="24"/>
          <w:szCs w:val="24"/>
          <w:lang w:val="hy-AM"/>
        </w:rPr>
        <w:t xml:space="preserve"> </w:t>
      </w:r>
    </w:p>
    <w:p w:rsidR="00C31D02" w:rsidRPr="00011274" w:rsidRDefault="0012780F" w:rsidP="00806E71">
      <w:pPr>
        <w:spacing w:after="0" w:line="360" w:lineRule="auto"/>
        <w:ind w:firstLine="720"/>
        <w:jc w:val="both"/>
        <w:rPr>
          <w:rFonts w:ascii="GHEA Grapalat" w:hAnsi="GHEA Grapalat" w:cs="Arial"/>
          <w:sz w:val="24"/>
          <w:szCs w:val="24"/>
          <w:lang w:val="hy-AM"/>
        </w:rPr>
      </w:pPr>
      <w:r w:rsidRPr="00011274">
        <w:rPr>
          <w:rFonts w:ascii="GHEA Grapalat" w:hAnsi="GHEA Grapalat" w:cs="Sylfaen"/>
          <w:sz w:val="24"/>
          <w:szCs w:val="24"/>
          <w:lang w:val="hy-AM"/>
        </w:rPr>
        <w:t xml:space="preserve">Առաջարկվող կարգավորման նպատակը ՀՀ կառավարության ծրագրով </w:t>
      </w:r>
      <w:r w:rsidRPr="00011274">
        <w:rPr>
          <w:rFonts w:ascii="GHEA Grapalat" w:hAnsi="GHEA Grapalat" w:cs="Arial"/>
          <w:sz w:val="24"/>
          <w:szCs w:val="24"/>
          <w:lang w:val="hy-AM"/>
        </w:rPr>
        <w:t>պետության համար առաջնային և կարևորություն ունեցող ոլորտները (</w:t>
      </w:r>
      <w:r w:rsidR="009F03F3">
        <w:rPr>
          <w:rFonts w:ascii="GHEA Grapalat" w:hAnsi="GHEA Grapalat" w:cs="Arial"/>
          <w:sz w:val="24"/>
          <w:szCs w:val="24"/>
          <w:lang w:val="hy-AM"/>
        </w:rPr>
        <w:t xml:space="preserve">ճարտարագիտական, </w:t>
      </w:r>
      <w:r w:rsidR="006821EE" w:rsidRPr="00011274">
        <w:rPr>
          <w:rFonts w:ascii="GHEA Grapalat" w:hAnsi="GHEA Grapalat" w:cs="Sylfaen"/>
          <w:sz w:val="24"/>
          <w:szCs w:val="24"/>
          <w:lang w:val="hy-AM"/>
        </w:rPr>
        <w:t>ֆ</w:t>
      </w:r>
      <w:r w:rsidRPr="00011274">
        <w:rPr>
          <w:rFonts w:ascii="GHEA Grapalat" w:hAnsi="GHEA Grapalat" w:cs="Sylfaen"/>
          <w:sz w:val="24"/>
          <w:szCs w:val="24"/>
          <w:lang w:val="hy-AM"/>
        </w:rPr>
        <w:t xml:space="preserve">իզիկամաթեմատիկական, </w:t>
      </w:r>
      <w:r w:rsidRPr="00011274">
        <w:rPr>
          <w:rFonts w:ascii="GHEA Grapalat" w:hAnsi="GHEA Grapalat"/>
          <w:sz w:val="24"/>
          <w:szCs w:val="24"/>
          <w:lang w:val="hy-AM"/>
        </w:rPr>
        <w:t xml:space="preserve">քիմիական, </w:t>
      </w:r>
      <w:r w:rsidRPr="00011274">
        <w:rPr>
          <w:rFonts w:ascii="GHEA Grapalat" w:hAnsi="GHEA Grapalat" w:cs="Sylfaen"/>
          <w:sz w:val="24"/>
          <w:szCs w:val="24"/>
          <w:lang w:val="hy-AM"/>
        </w:rPr>
        <w:t>կենսաբանական տեխնիկական, գյուղատնտեսական, բժշկական գիտություններ</w:t>
      </w:r>
      <w:r w:rsidRPr="00011274">
        <w:rPr>
          <w:rFonts w:ascii="GHEA Grapalat" w:hAnsi="GHEA Grapalat" w:cs="Arial"/>
          <w:sz w:val="24"/>
          <w:szCs w:val="24"/>
          <w:lang w:val="hy-AM"/>
        </w:rPr>
        <w:t>)</w:t>
      </w:r>
      <w:r w:rsidR="00C31D02" w:rsidRPr="00011274">
        <w:rPr>
          <w:rFonts w:ascii="GHEA Grapalat" w:hAnsi="GHEA Grapalat" w:cs="Arial"/>
          <w:sz w:val="24"/>
          <w:szCs w:val="24"/>
          <w:lang w:val="hy-AM"/>
        </w:rPr>
        <w:t xml:space="preserve">, ինչպես նաև բուհերի և գիտական կազմակերպությունների ամբիոնները </w:t>
      </w:r>
      <w:r w:rsidRPr="00011274">
        <w:rPr>
          <w:rFonts w:ascii="GHEA Grapalat" w:hAnsi="GHEA Grapalat" w:cs="Arial"/>
          <w:sz w:val="24"/>
          <w:szCs w:val="24"/>
          <w:lang w:val="hy-AM"/>
        </w:rPr>
        <w:t>համապատասխան մասնագետներով ապահովելն է</w:t>
      </w:r>
      <w:r w:rsidR="00C31D02" w:rsidRPr="00011274">
        <w:rPr>
          <w:rFonts w:ascii="GHEA Grapalat" w:hAnsi="GHEA Grapalat" w:cs="Arial"/>
          <w:sz w:val="24"/>
          <w:szCs w:val="24"/>
          <w:lang w:val="hy-AM"/>
        </w:rPr>
        <w:t>:</w:t>
      </w:r>
    </w:p>
    <w:p w:rsidR="0012780F" w:rsidRPr="00011274" w:rsidRDefault="0012780F" w:rsidP="00806E71">
      <w:pPr>
        <w:spacing w:after="0" w:line="360" w:lineRule="auto"/>
        <w:ind w:firstLine="720"/>
        <w:jc w:val="both"/>
        <w:rPr>
          <w:rFonts w:ascii="GHEA Grapalat" w:hAnsi="GHEA Grapalat" w:cs="GHEA Grapalat"/>
          <w:b/>
          <w:sz w:val="24"/>
          <w:szCs w:val="24"/>
          <w:lang w:val="hy-AM"/>
        </w:rPr>
      </w:pPr>
      <w:r w:rsidRPr="00011274">
        <w:rPr>
          <w:rFonts w:ascii="GHEA Grapalat" w:hAnsi="GHEA Grapalat" w:cs="Sylfaen"/>
          <w:sz w:val="24"/>
          <w:szCs w:val="24"/>
          <w:lang w:val="hy-AM"/>
        </w:rPr>
        <w:t>Հայաստանի Հանրապետությունում 202</w:t>
      </w:r>
      <w:r w:rsidR="00204834">
        <w:rPr>
          <w:rFonts w:ascii="GHEA Grapalat" w:hAnsi="GHEA Grapalat" w:cs="Sylfaen"/>
          <w:sz w:val="24"/>
          <w:szCs w:val="24"/>
          <w:lang w:val="hy-AM"/>
        </w:rPr>
        <w:t>6</w:t>
      </w:r>
      <w:r w:rsidRPr="00011274">
        <w:rPr>
          <w:rFonts w:ascii="GHEA Grapalat" w:hAnsi="GHEA Grapalat" w:cs="Sylfaen"/>
          <w:sz w:val="24"/>
          <w:szCs w:val="24"/>
          <w:lang w:val="hy-AM"/>
        </w:rPr>
        <w:t>/202</w:t>
      </w:r>
      <w:r w:rsidR="00204834">
        <w:rPr>
          <w:rFonts w:ascii="GHEA Grapalat" w:hAnsi="GHEA Grapalat" w:cs="Sylfaen"/>
          <w:sz w:val="24"/>
          <w:szCs w:val="24"/>
          <w:lang w:val="hy-AM"/>
        </w:rPr>
        <w:t>7</w:t>
      </w:r>
      <w:r w:rsidRPr="00011274">
        <w:rPr>
          <w:rFonts w:ascii="GHEA Grapalat" w:hAnsi="GHEA Grapalat" w:cs="Sylfaen"/>
          <w:sz w:val="24"/>
          <w:szCs w:val="24"/>
          <w:lang w:val="hy-AM"/>
        </w:rPr>
        <w:t xml:space="preserve"> ուսումնական տարվա ասպիրանտուրա ընդունելության նպաստի ձևով ուսման վճարի </w:t>
      </w:r>
      <w:r w:rsidR="006821EE" w:rsidRPr="00011274">
        <w:rPr>
          <w:rFonts w:ascii="GHEA Grapalat" w:hAnsi="GHEA Grapalat" w:cs="Sylfaen"/>
          <w:sz w:val="24"/>
          <w:szCs w:val="24"/>
          <w:lang w:val="hy-AM"/>
        </w:rPr>
        <w:t xml:space="preserve">լրիվ </w:t>
      </w:r>
      <w:r w:rsidRPr="00011274">
        <w:rPr>
          <w:rFonts w:ascii="GHEA Grapalat" w:hAnsi="GHEA Grapalat" w:cs="Sylfaen"/>
          <w:sz w:val="24"/>
          <w:szCs w:val="24"/>
          <w:lang w:val="hy-AM"/>
        </w:rPr>
        <w:t>փոխհատուցմամբ</w:t>
      </w:r>
      <w:r w:rsidR="00B6032A">
        <w:rPr>
          <w:rFonts w:ascii="GHEA Grapalat" w:hAnsi="GHEA Grapalat" w:cs="Sylfaen"/>
          <w:sz w:val="24"/>
          <w:szCs w:val="24"/>
          <w:lang w:val="hy-AM"/>
        </w:rPr>
        <w:t xml:space="preserve"> </w:t>
      </w:r>
      <w:r w:rsidRPr="00011274">
        <w:rPr>
          <w:rFonts w:ascii="GHEA Grapalat" w:hAnsi="GHEA Grapalat" w:cs="Sylfaen"/>
          <w:sz w:val="24"/>
          <w:szCs w:val="24"/>
          <w:lang w:val="hy-AM"/>
        </w:rPr>
        <w:t xml:space="preserve">տեղերն՝ ըստ մասնագիտությունների </w:t>
      </w:r>
      <w:r w:rsidR="006821EE" w:rsidRPr="00011274">
        <w:rPr>
          <w:rFonts w:ascii="GHEA Grapalat" w:hAnsi="GHEA Grapalat" w:cs="Sylfaen"/>
          <w:sz w:val="24"/>
          <w:szCs w:val="24"/>
          <w:lang w:val="hy-AM"/>
        </w:rPr>
        <w:t>ձևավորելիս</w:t>
      </w:r>
      <w:r w:rsidRPr="00011274">
        <w:rPr>
          <w:rFonts w:ascii="GHEA Grapalat" w:hAnsi="GHEA Grapalat" w:cs="Sylfaen"/>
          <w:sz w:val="24"/>
          <w:szCs w:val="24"/>
          <w:lang w:val="hy-AM"/>
        </w:rPr>
        <w:t xml:space="preserve"> հաշվի </w:t>
      </w:r>
      <w:r w:rsidR="0094385F">
        <w:rPr>
          <w:rFonts w:ascii="GHEA Grapalat" w:hAnsi="GHEA Grapalat" w:cs="Sylfaen"/>
          <w:sz w:val="24"/>
          <w:szCs w:val="24"/>
          <w:lang w:val="hy-AM"/>
        </w:rPr>
        <w:t>են</w:t>
      </w:r>
      <w:r w:rsidRPr="00011274">
        <w:rPr>
          <w:rFonts w:ascii="GHEA Grapalat" w:hAnsi="GHEA Grapalat" w:cs="Sylfaen"/>
          <w:sz w:val="24"/>
          <w:szCs w:val="24"/>
          <w:lang w:val="hy-AM"/>
        </w:rPr>
        <w:t xml:space="preserve"> առնվել. </w:t>
      </w:r>
    </w:p>
    <w:p w:rsidR="00011274" w:rsidRPr="00011274" w:rsidRDefault="001A5FE7" w:rsidP="00011274">
      <w:pPr>
        <w:pStyle w:val="mechtex"/>
        <w:numPr>
          <w:ilvl w:val="0"/>
          <w:numId w:val="4"/>
        </w:numPr>
        <w:spacing w:line="360" w:lineRule="auto"/>
        <w:jc w:val="both"/>
        <w:rPr>
          <w:rFonts w:ascii="GHEA Grapalat" w:hAnsi="GHEA Grapalat"/>
          <w:sz w:val="24"/>
          <w:szCs w:val="24"/>
          <w:lang w:val="hy-AM"/>
        </w:rPr>
      </w:pPr>
      <w:r w:rsidRPr="00011274">
        <w:rPr>
          <w:rFonts w:ascii="GHEA Grapalat" w:hAnsi="GHEA Grapalat"/>
          <w:sz w:val="24"/>
          <w:szCs w:val="24"/>
          <w:lang w:val="hy-AM"/>
        </w:rPr>
        <w:t xml:space="preserve">հավանական գիտական ղեկավարների </w:t>
      </w:r>
      <w:r w:rsidR="0036556F" w:rsidRPr="00650FD8">
        <w:rPr>
          <w:rFonts w:ascii="GHEA Grapalat" w:hAnsi="GHEA Grapalat"/>
          <w:sz w:val="24"/>
          <w:szCs w:val="24"/>
          <w:lang w:val="hy-AM"/>
        </w:rPr>
        <w:t>կողմից ներկայացված հայտերը</w:t>
      </w:r>
      <w:r w:rsidR="00806E71" w:rsidRPr="00650FD8">
        <w:rPr>
          <w:rFonts w:ascii="GHEA Grapalat" w:hAnsi="GHEA Grapalat"/>
          <w:sz w:val="24"/>
          <w:szCs w:val="24"/>
          <w:lang w:val="hy-AM"/>
        </w:rPr>
        <w:t xml:space="preserve"> (</w:t>
      </w:r>
      <w:r w:rsidR="00806E71" w:rsidRPr="00011274">
        <w:rPr>
          <w:rFonts w:ascii="GHEA Grapalat" w:hAnsi="GHEA Grapalat" w:cs="Sylfaen"/>
          <w:sz w:val="24"/>
          <w:szCs w:val="24"/>
          <w:lang w:val="hy-AM"/>
        </w:rPr>
        <w:t>մինչև</w:t>
      </w:r>
      <w:r w:rsidR="00806E71" w:rsidRPr="00011274">
        <w:rPr>
          <w:rFonts w:ascii="GHEA Grapalat" w:hAnsi="GHEA Grapalat" w:cs="Times Armenian"/>
          <w:sz w:val="24"/>
          <w:szCs w:val="24"/>
          <w:lang w:val="af-ZA"/>
        </w:rPr>
        <w:t xml:space="preserve"> 20</w:t>
      </w:r>
      <w:r w:rsidR="00806E71" w:rsidRPr="00011274">
        <w:rPr>
          <w:rFonts w:ascii="GHEA Grapalat" w:hAnsi="GHEA Grapalat" w:cs="Times Armenian"/>
          <w:sz w:val="24"/>
          <w:szCs w:val="24"/>
          <w:lang w:val="hy-AM"/>
        </w:rPr>
        <w:t>2</w:t>
      </w:r>
      <w:r w:rsidR="00204834">
        <w:rPr>
          <w:rFonts w:ascii="GHEA Grapalat" w:hAnsi="GHEA Grapalat" w:cs="Times Armenian"/>
          <w:sz w:val="24"/>
          <w:szCs w:val="24"/>
          <w:lang w:val="hy-AM"/>
        </w:rPr>
        <w:t>5</w:t>
      </w:r>
      <w:r w:rsidR="00806E71" w:rsidRPr="00011274">
        <w:rPr>
          <w:rFonts w:ascii="GHEA Grapalat" w:hAnsi="GHEA Grapalat" w:cs="Times Armenian"/>
          <w:sz w:val="24"/>
          <w:szCs w:val="24"/>
          <w:lang w:val="hy-AM"/>
        </w:rPr>
        <w:t xml:space="preserve"> </w:t>
      </w:r>
      <w:r w:rsidR="00806E71" w:rsidRPr="00011274">
        <w:rPr>
          <w:rFonts w:ascii="GHEA Grapalat" w:hAnsi="GHEA Grapalat" w:cs="Sylfaen"/>
          <w:sz w:val="24"/>
          <w:szCs w:val="24"/>
          <w:lang w:val="hy-AM"/>
        </w:rPr>
        <w:t xml:space="preserve">թվականի </w:t>
      </w:r>
      <w:r w:rsidR="00204834">
        <w:rPr>
          <w:rFonts w:ascii="GHEA Grapalat" w:hAnsi="GHEA Grapalat" w:cs="Sylfaen"/>
          <w:sz w:val="24"/>
          <w:szCs w:val="24"/>
          <w:lang w:val="hy-AM"/>
        </w:rPr>
        <w:t>հոկտեմբերի 20</w:t>
      </w:r>
      <w:r w:rsidR="00806E71" w:rsidRPr="00011274">
        <w:rPr>
          <w:rFonts w:ascii="GHEA Grapalat" w:hAnsi="GHEA Grapalat" w:cs="Sylfaen"/>
          <w:sz w:val="24"/>
          <w:szCs w:val="24"/>
          <w:lang w:val="hy-AM"/>
        </w:rPr>
        <w:t xml:space="preserve">-ը գիտական թեմաների </w:t>
      </w:r>
      <w:r w:rsidR="00806E71" w:rsidRPr="00011274">
        <w:rPr>
          <w:rFonts w:ascii="GHEA Grapalat" w:eastAsia="GHEA Grapalat" w:hAnsi="GHEA Grapalat" w:cs="GHEA Grapalat"/>
          <w:sz w:val="24"/>
          <w:szCs w:val="24"/>
          <w:lang w:val="hy-AM"/>
        </w:rPr>
        <w:t xml:space="preserve">հավանական ղեկավարները </w:t>
      </w:r>
      <w:r w:rsidR="00806E71" w:rsidRPr="00011274">
        <w:rPr>
          <w:rFonts w:ascii="GHEA Grapalat" w:hAnsi="GHEA Grapalat" w:cs="Times Armenian"/>
          <w:sz w:val="24"/>
          <w:szCs w:val="24"/>
          <w:lang w:val="hy-AM"/>
        </w:rPr>
        <w:t xml:space="preserve">Բարձրագույն կրթության և գիտության կոմիտեի </w:t>
      </w:r>
      <w:hyperlink r:id="rId8" w:history="1">
        <w:r w:rsidR="00806E71" w:rsidRPr="00011274">
          <w:rPr>
            <w:rStyle w:val="Hyperlink"/>
            <w:rFonts w:ascii="GHEA Grapalat" w:hAnsi="GHEA Grapalat" w:cs="Sylfaen"/>
            <w:color w:val="auto"/>
            <w:sz w:val="24"/>
            <w:szCs w:val="24"/>
            <w:lang w:val="hy-AM"/>
          </w:rPr>
          <w:t>grants.hesc.am</w:t>
        </w:r>
      </w:hyperlink>
      <w:r w:rsidR="00806E71" w:rsidRPr="00011274">
        <w:rPr>
          <w:rFonts w:ascii="GHEA Grapalat" w:hAnsi="GHEA Grapalat" w:cs="Times Armenian"/>
          <w:sz w:val="24"/>
          <w:szCs w:val="24"/>
          <w:lang w:val="hy-AM"/>
        </w:rPr>
        <w:t xml:space="preserve"> համակարգի միջոցով ներկայաց</w:t>
      </w:r>
      <w:r w:rsidR="00806E71" w:rsidRPr="00650FD8">
        <w:rPr>
          <w:rFonts w:ascii="GHEA Grapalat" w:hAnsi="GHEA Grapalat" w:cs="Times Armenian"/>
          <w:sz w:val="24"/>
          <w:szCs w:val="24"/>
          <w:lang w:val="hy-AM"/>
        </w:rPr>
        <w:t>րել են</w:t>
      </w:r>
      <w:r w:rsidR="00806E71" w:rsidRPr="00011274">
        <w:rPr>
          <w:rFonts w:ascii="GHEA Grapalat" w:hAnsi="GHEA Grapalat" w:cs="Times Armenian"/>
          <w:sz w:val="24"/>
          <w:szCs w:val="24"/>
          <w:lang w:val="hy-AM"/>
        </w:rPr>
        <w:t xml:space="preserve"> հետազոտության ընդհանուր թեմայի վերաբերյալ հակիրճ տեղեկատվություն</w:t>
      </w:r>
      <w:r w:rsidR="00806E71" w:rsidRPr="00650FD8">
        <w:rPr>
          <w:rFonts w:ascii="GHEA Grapalat" w:hAnsi="GHEA Grapalat" w:cs="Times Armenian"/>
          <w:sz w:val="24"/>
          <w:szCs w:val="24"/>
          <w:lang w:val="hy-AM"/>
        </w:rPr>
        <w:t>),</w:t>
      </w:r>
      <w:r w:rsidR="0036556F" w:rsidRPr="00650FD8">
        <w:rPr>
          <w:rFonts w:ascii="GHEA Grapalat" w:hAnsi="GHEA Grapalat"/>
          <w:sz w:val="24"/>
          <w:szCs w:val="24"/>
          <w:lang w:val="hy-AM"/>
        </w:rPr>
        <w:t xml:space="preserve"> </w:t>
      </w:r>
    </w:p>
    <w:p w:rsidR="00011274" w:rsidRPr="00650FD8" w:rsidRDefault="00806E71" w:rsidP="00806E71">
      <w:pPr>
        <w:pStyle w:val="ListParagraph"/>
        <w:numPr>
          <w:ilvl w:val="0"/>
          <w:numId w:val="4"/>
        </w:numPr>
        <w:spacing w:before="0" w:after="0" w:line="360" w:lineRule="auto"/>
        <w:jc w:val="both"/>
        <w:rPr>
          <w:rFonts w:ascii="GHEA Grapalat" w:hAnsi="GHEA Grapalat" w:cs="Times Armenian"/>
          <w:sz w:val="24"/>
          <w:szCs w:val="24"/>
          <w:lang w:val="hy-AM"/>
        </w:rPr>
      </w:pPr>
      <w:r w:rsidRPr="00650FD8">
        <w:rPr>
          <w:rFonts w:ascii="GHEA Grapalat" w:hAnsi="GHEA Grapalat" w:cs="Times Armenian"/>
          <w:sz w:val="24"/>
          <w:szCs w:val="24"/>
          <w:lang w:val="hy-AM"/>
        </w:rPr>
        <w:t>ապագա հետազոտության բովանդակությունը, ինչպես նաև հավանական գիտական ղեկավարի գիտաչափական տվյալները</w:t>
      </w:r>
      <w:r w:rsidR="00011274" w:rsidRPr="00650FD8">
        <w:rPr>
          <w:rFonts w:ascii="GHEA Grapalat" w:hAnsi="GHEA Grapalat" w:cs="Times Armenian"/>
          <w:sz w:val="24"/>
          <w:szCs w:val="24"/>
          <w:lang w:val="hy-AM"/>
        </w:rPr>
        <w:t>,</w:t>
      </w:r>
    </w:p>
    <w:p w:rsidR="00011274" w:rsidRPr="00011274" w:rsidRDefault="0094385F" w:rsidP="00011274">
      <w:pPr>
        <w:pStyle w:val="mechtex"/>
        <w:numPr>
          <w:ilvl w:val="0"/>
          <w:numId w:val="4"/>
        </w:numPr>
        <w:spacing w:line="360" w:lineRule="auto"/>
        <w:jc w:val="both"/>
        <w:rPr>
          <w:rFonts w:ascii="GHEA Grapalat" w:hAnsi="GHEA Grapalat"/>
          <w:sz w:val="24"/>
          <w:szCs w:val="24"/>
          <w:lang w:val="hy-AM"/>
        </w:rPr>
      </w:pPr>
      <w:r w:rsidRPr="00B6032A">
        <w:rPr>
          <w:rFonts w:ascii="GHEA Grapalat" w:hAnsi="GHEA Grapalat"/>
          <w:sz w:val="24"/>
          <w:szCs w:val="24"/>
          <w:lang w:val="hy-AM"/>
        </w:rPr>
        <w:t>պետական մարմիննե</w:t>
      </w:r>
      <w:r w:rsidR="00B6032A">
        <w:rPr>
          <w:rFonts w:ascii="GHEA Grapalat" w:hAnsi="GHEA Grapalat"/>
          <w:sz w:val="24"/>
          <w:szCs w:val="24"/>
          <w:lang w:val="hy-AM"/>
        </w:rPr>
        <w:t>րի</w:t>
      </w:r>
      <w:r w:rsidR="00011274" w:rsidRPr="00011274">
        <w:rPr>
          <w:rFonts w:ascii="GHEA Grapalat" w:hAnsi="GHEA Grapalat"/>
          <w:sz w:val="24"/>
          <w:szCs w:val="24"/>
          <w:lang w:val="hy-AM"/>
        </w:rPr>
        <w:t xml:space="preserve"> ներկայացրած հայտերը</w:t>
      </w:r>
      <w:r w:rsidR="00011274" w:rsidRPr="00011274">
        <w:rPr>
          <w:rFonts w:ascii="GHEA Grapalat" w:hAnsi="GHEA Grapalat"/>
          <w:sz w:val="24"/>
          <w:szCs w:val="24"/>
          <w:lang w:val="en-GB"/>
        </w:rPr>
        <w:t>,</w:t>
      </w:r>
      <w:r w:rsidR="00011274" w:rsidRPr="00011274">
        <w:rPr>
          <w:rFonts w:ascii="GHEA Grapalat" w:hAnsi="GHEA Grapalat"/>
          <w:sz w:val="24"/>
          <w:szCs w:val="24"/>
          <w:lang w:val="hy-AM"/>
        </w:rPr>
        <w:t xml:space="preserve"> </w:t>
      </w:r>
    </w:p>
    <w:p w:rsidR="005209E5" w:rsidRPr="00011274" w:rsidRDefault="0012780F" w:rsidP="00806E71">
      <w:pPr>
        <w:pStyle w:val="mechtex"/>
        <w:numPr>
          <w:ilvl w:val="0"/>
          <w:numId w:val="4"/>
        </w:numPr>
        <w:spacing w:line="360" w:lineRule="auto"/>
        <w:jc w:val="both"/>
        <w:rPr>
          <w:rFonts w:ascii="GHEA Grapalat" w:hAnsi="GHEA Grapalat"/>
          <w:sz w:val="24"/>
          <w:szCs w:val="24"/>
          <w:lang w:val="hy-AM"/>
        </w:rPr>
      </w:pPr>
      <w:r w:rsidRPr="00011274">
        <w:rPr>
          <w:rFonts w:ascii="GHEA Grapalat" w:hAnsi="GHEA Grapalat" w:cs="Sylfaen"/>
          <w:sz w:val="24"/>
          <w:szCs w:val="24"/>
          <w:lang w:val="hy-AM"/>
        </w:rPr>
        <w:t>սովորող ասպիրանտների թիվը, ինչպես նաև անհրաժեշտ համապատասխան մասնագետների քանակը,</w:t>
      </w:r>
    </w:p>
    <w:p w:rsidR="005209E5" w:rsidRPr="00011274" w:rsidRDefault="00CC622F" w:rsidP="00806E71">
      <w:pPr>
        <w:pStyle w:val="mechtex"/>
        <w:numPr>
          <w:ilvl w:val="0"/>
          <w:numId w:val="4"/>
        </w:numPr>
        <w:spacing w:line="360" w:lineRule="auto"/>
        <w:jc w:val="both"/>
        <w:rPr>
          <w:rFonts w:ascii="GHEA Grapalat" w:hAnsi="GHEA Grapalat"/>
          <w:sz w:val="24"/>
          <w:szCs w:val="24"/>
          <w:lang w:val="hy-AM"/>
        </w:rPr>
      </w:pPr>
      <w:r w:rsidRPr="00011274">
        <w:rPr>
          <w:rFonts w:ascii="GHEA Grapalat" w:hAnsi="GHEA Grapalat" w:cs="Sylfaen"/>
          <w:sz w:val="24"/>
          <w:szCs w:val="24"/>
          <w:lang w:val="hy-AM"/>
        </w:rPr>
        <w:t>նախորդ</w:t>
      </w:r>
      <w:r w:rsidR="0012780F" w:rsidRPr="00011274">
        <w:rPr>
          <w:rFonts w:ascii="GHEA Grapalat" w:hAnsi="GHEA Grapalat"/>
          <w:sz w:val="24"/>
          <w:szCs w:val="24"/>
          <w:lang w:val="hy-AM"/>
        </w:rPr>
        <w:t xml:space="preserve"> </w:t>
      </w:r>
      <w:r w:rsidR="0012780F" w:rsidRPr="00011274">
        <w:rPr>
          <w:rFonts w:ascii="GHEA Grapalat" w:hAnsi="GHEA Grapalat" w:cs="Sylfaen"/>
          <w:sz w:val="24"/>
          <w:szCs w:val="24"/>
          <w:lang w:val="hy-AM"/>
        </w:rPr>
        <w:t>տարիներին</w:t>
      </w:r>
      <w:r w:rsidR="0012780F" w:rsidRPr="00011274">
        <w:rPr>
          <w:rFonts w:ascii="GHEA Grapalat" w:hAnsi="GHEA Grapalat"/>
          <w:sz w:val="24"/>
          <w:szCs w:val="24"/>
          <w:lang w:val="hy-AM"/>
        </w:rPr>
        <w:t xml:space="preserve"> </w:t>
      </w:r>
      <w:r w:rsidR="0012780F" w:rsidRPr="00011274">
        <w:rPr>
          <w:rFonts w:ascii="GHEA Grapalat" w:hAnsi="GHEA Grapalat" w:cs="Sylfaen"/>
          <w:sz w:val="24"/>
          <w:szCs w:val="24"/>
          <w:lang w:val="hy-AM"/>
        </w:rPr>
        <w:t>հատկացված</w:t>
      </w:r>
      <w:r w:rsidR="0012780F" w:rsidRPr="00011274">
        <w:rPr>
          <w:rFonts w:ascii="GHEA Grapalat" w:hAnsi="GHEA Grapalat"/>
          <w:sz w:val="24"/>
          <w:szCs w:val="24"/>
          <w:lang w:val="hy-AM"/>
        </w:rPr>
        <w:t xml:space="preserve"> </w:t>
      </w:r>
      <w:r w:rsidR="0012780F" w:rsidRPr="00011274">
        <w:rPr>
          <w:rFonts w:ascii="GHEA Grapalat" w:hAnsi="GHEA Grapalat" w:cs="Sylfaen"/>
          <w:sz w:val="24"/>
          <w:szCs w:val="24"/>
          <w:lang w:val="hy-AM"/>
        </w:rPr>
        <w:t>տեղերի</w:t>
      </w:r>
      <w:r w:rsidR="0012780F" w:rsidRPr="00011274">
        <w:rPr>
          <w:rFonts w:ascii="GHEA Grapalat" w:hAnsi="GHEA Grapalat"/>
          <w:sz w:val="24"/>
          <w:szCs w:val="24"/>
          <w:lang w:val="hy-AM"/>
        </w:rPr>
        <w:t xml:space="preserve"> </w:t>
      </w:r>
      <w:r w:rsidR="0012780F" w:rsidRPr="00011274">
        <w:rPr>
          <w:rFonts w:ascii="GHEA Grapalat" w:hAnsi="GHEA Grapalat" w:cs="Sylfaen"/>
          <w:sz w:val="24"/>
          <w:szCs w:val="24"/>
          <w:lang w:val="hy-AM"/>
        </w:rPr>
        <w:t>և</w:t>
      </w:r>
      <w:r w:rsidR="0012780F" w:rsidRPr="00011274">
        <w:rPr>
          <w:rFonts w:ascii="GHEA Grapalat" w:hAnsi="GHEA Grapalat"/>
          <w:sz w:val="24"/>
          <w:szCs w:val="24"/>
          <w:lang w:val="hy-AM"/>
        </w:rPr>
        <w:t xml:space="preserve"> </w:t>
      </w:r>
      <w:r w:rsidR="0012780F" w:rsidRPr="00011274">
        <w:rPr>
          <w:rFonts w:ascii="GHEA Grapalat" w:hAnsi="GHEA Grapalat" w:cs="Sylfaen"/>
          <w:sz w:val="24"/>
          <w:szCs w:val="24"/>
          <w:lang w:val="hy-AM"/>
        </w:rPr>
        <w:t>փաստացի</w:t>
      </w:r>
      <w:r w:rsidR="0012780F" w:rsidRPr="00011274">
        <w:rPr>
          <w:rFonts w:ascii="GHEA Grapalat" w:hAnsi="GHEA Grapalat"/>
          <w:sz w:val="24"/>
          <w:szCs w:val="24"/>
          <w:lang w:val="hy-AM"/>
        </w:rPr>
        <w:t xml:space="preserve"> </w:t>
      </w:r>
      <w:r w:rsidR="0012780F" w:rsidRPr="00011274">
        <w:rPr>
          <w:rFonts w:ascii="GHEA Grapalat" w:hAnsi="GHEA Grapalat" w:cs="Sylfaen"/>
          <w:sz w:val="24"/>
          <w:szCs w:val="24"/>
          <w:lang w:val="hy-AM"/>
        </w:rPr>
        <w:t>ընդունելության</w:t>
      </w:r>
      <w:r w:rsidR="0012780F" w:rsidRPr="00011274">
        <w:rPr>
          <w:rFonts w:ascii="GHEA Grapalat" w:hAnsi="GHEA Grapalat"/>
          <w:sz w:val="24"/>
          <w:szCs w:val="24"/>
          <w:lang w:val="hy-AM"/>
        </w:rPr>
        <w:t xml:space="preserve"> </w:t>
      </w:r>
      <w:r w:rsidR="0012780F" w:rsidRPr="00011274">
        <w:rPr>
          <w:rFonts w:ascii="GHEA Grapalat" w:hAnsi="GHEA Grapalat" w:cs="Sylfaen"/>
          <w:sz w:val="24"/>
          <w:szCs w:val="24"/>
          <w:lang w:val="hy-AM"/>
        </w:rPr>
        <w:t>արդյունքների</w:t>
      </w:r>
      <w:r w:rsidR="0012780F" w:rsidRPr="00011274">
        <w:rPr>
          <w:rFonts w:ascii="GHEA Grapalat" w:hAnsi="GHEA Grapalat"/>
          <w:sz w:val="24"/>
          <w:szCs w:val="24"/>
          <w:lang w:val="hy-AM"/>
        </w:rPr>
        <w:t xml:space="preserve"> </w:t>
      </w:r>
      <w:r w:rsidR="0012780F" w:rsidRPr="00011274">
        <w:rPr>
          <w:rFonts w:ascii="GHEA Grapalat" w:hAnsi="GHEA Grapalat" w:cs="Sylfaen"/>
          <w:sz w:val="24"/>
          <w:szCs w:val="24"/>
          <w:lang w:val="hy-AM"/>
        </w:rPr>
        <w:t>վերլուծությունը</w:t>
      </w:r>
      <w:r w:rsidRPr="00011274">
        <w:rPr>
          <w:rFonts w:ascii="GHEA Grapalat" w:hAnsi="GHEA Grapalat" w:cs="Sylfaen"/>
          <w:sz w:val="24"/>
          <w:szCs w:val="24"/>
          <w:lang w:val="hy-AM"/>
        </w:rPr>
        <w:t xml:space="preserve"> (թափուր տեղեր, համալրված տեղեր)</w:t>
      </w:r>
      <w:r w:rsidR="0012780F" w:rsidRPr="00011274">
        <w:rPr>
          <w:rFonts w:ascii="GHEA Grapalat" w:hAnsi="GHEA Grapalat" w:cs="Sylfaen"/>
          <w:sz w:val="24"/>
          <w:szCs w:val="24"/>
          <w:lang w:val="hy-AM"/>
        </w:rPr>
        <w:t>,</w:t>
      </w:r>
    </w:p>
    <w:p w:rsidR="0012780F" w:rsidRPr="00011274" w:rsidRDefault="0012780F" w:rsidP="00806E71">
      <w:pPr>
        <w:pStyle w:val="mechtex"/>
        <w:numPr>
          <w:ilvl w:val="0"/>
          <w:numId w:val="4"/>
        </w:numPr>
        <w:spacing w:line="360" w:lineRule="auto"/>
        <w:jc w:val="both"/>
        <w:rPr>
          <w:rFonts w:ascii="GHEA Grapalat" w:hAnsi="GHEA Grapalat"/>
          <w:sz w:val="24"/>
          <w:szCs w:val="24"/>
          <w:lang w:val="hy-AM"/>
        </w:rPr>
      </w:pPr>
      <w:r w:rsidRPr="00011274">
        <w:rPr>
          <w:rFonts w:ascii="GHEA Grapalat" w:hAnsi="GHEA Grapalat" w:cs="Sylfaen"/>
          <w:sz w:val="24"/>
          <w:szCs w:val="24"/>
          <w:lang w:val="hy-AM"/>
        </w:rPr>
        <w:t>մրցույթի արդյունքում թափուր տեղերի առաջացման պատճառները</w:t>
      </w:r>
      <w:r w:rsidRPr="00011274">
        <w:rPr>
          <w:rFonts w:ascii="GHEA Grapalat" w:hAnsi="GHEA Grapalat"/>
          <w:sz w:val="24"/>
          <w:szCs w:val="24"/>
          <w:lang w:val="hy-AM"/>
        </w:rPr>
        <w:t>:</w:t>
      </w:r>
    </w:p>
    <w:p w:rsidR="00EF2918" w:rsidRDefault="00EF2918" w:rsidP="00EF2918">
      <w:pPr>
        <w:shd w:val="clear" w:color="auto" w:fill="FFFFFF"/>
        <w:spacing w:after="0" w:line="360" w:lineRule="auto"/>
        <w:ind w:firstLine="567"/>
        <w:jc w:val="both"/>
        <w:rPr>
          <w:rFonts w:ascii="GHEA Grapalat" w:hAnsi="GHEA Grapalat" w:cs="Sylfaen"/>
          <w:sz w:val="24"/>
          <w:szCs w:val="24"/>
          <w:lang w:val="hy-AM"/>
        </w:rPr>
      </w:pPr>
      <w:r w:rsidRPr="00011274">
        <w:rPr>
          <w:rFonts w:ascii="GHEA Grapalat" w:hAnsi="GHEA Grapalat" w:cs="Sylfaen"/>
          <w:sz w:val="24"/>
          <w:szCs w:val="24"/>
          <w:lang w:val="hy-AM"/>
        </w:rPr>
        <w:t>Հայաստանի Հանրապետության կայուն զարգացման անկյունաքարային ոլորտներից մեկը գիտությունն է: Երիտասարդ կադրերին գիտության ոլորտում ներգրավելու նպատակով ներդրվել են մրցութային ծրագրեր, որոնց կարող են մասնակցել ասպիրանտուրայի սովորողները</w:t>
      </w:r>
      <w:r w:rsidR="0094385F">
        <w:rPr>
          <w:rFonts w:ascii="GHEA Grapalat" w:hAnsi="GHEA Grapalat" w:cs="Sylfaen"/>
          <w:sz w:val="24"/>
          <w:szCs w:val="24"/>
          <w:lang w:val="hy-AM"/>
        </w:rPr>
        <w:t xml:space="preserve">։ </w:t>
      </w:r>
    </w:p>
    <w:p w:rsidR="005F544C" w:rsidRPr="00011274" w:rsidRDefault="005F544C" w:rsidP="005F544C">
      <w:pPr>
        <w:shd w:val="clear" w:color="auto" w:fill="FFFFFF"/>
        <w:spacing w:after="0" w:line="360" w:lineRule="auto"/>
        <w:ind w:firstLine="567"/>
        <w:jc w:val="both"/>
        <w:rPr>
          <w:rFonts w:ascii="GHEA Grapalat" w:hAnsi="GHEA Grapalat" w:cs="Sylfaen"/>
          <w:sz w:val="24"/>
          <w:szCs w:val="24"/>
          <w:lang w:val="hy-AM"/>
        </w:rPr>
      </w:pPr>
      <w:r w:rsidRPr="00011274">
        <w:rPr>
          <w:rFonts w:ascii="GHEA Grapalat" w:hAnsi="GHEA Grapalat" w:cs="Sylfaen"/>
          <w:sz w:val="24"/>
          <w:szCs w:val="24"/>
          <w:lang w:val="hy-AM"/>
        </w:rPr>
        <w:t>202</w:t>
      </w:r>
      <w:r>
        <w:rPr>
          <w:rFonts w:ascii="GHEA Grapalat" w:hAnsi="GHEA Grapalat" w:cs="Sylfaen"/>
          <w:sz w:val="24"/>
          <w:szCs w:val="24"/>
          <w:lang w:val="hy-AM"/>
        </w:rPr>
        <w:t>5</w:t>
      </w:r>
      <w:r w:rsidRPr="00011274">
        <w:rPr>
          <w:rFonts w:ascii="GHEA Grapalat" w:hAnsi="GHEA Grapalat" w:cs="Sylfaen"/>
          <w:sz w:val="24"/>
          <w:szCs w:val="24"/>
          <w:lang w:val="hy-AM"/>
        </w:rPr>
        <w:t>/202</w:t>
      </w:r>
      <w:r>
        <w:rPr>
          <w:rFonts w:ascii="GHEA Grapalat" w:hAnsi="GHEA Grapalat" w:cs="Sylfaen"/>
          <w:sz w:val="24"/>
          <w:szCs w:val="24"/>
          <w:lang w:val="hy-AM"/>
        </w:rPr>
        <w:t>6</w:t>
      </w:r>
      <w:r w:rsidRPr="00011274">
        <w:rPr>
          <w:rFonts w:ascii="GHEA Grapalat" w:hAnsi="GHEA Grapalat" w:cs="Sylfaen"/>
          <w:sz w:val="24"/>
          <w:szCs w:val="24"/>
          <w:lang w:val="hy-AM"/>
        </w:rPr>
        <w:t xml:space="preserve"> ուսումնական տարում առկա ուսուցման ասպիրանտուրայի ընդունելության համար հատկացված ընդհանուր </w:t>
      </w:r>
      <w:r>
        <w:rPr>
          <w:rFonts w:ascii="GHEA Grapalat" w:hAnsi="GHEA Grapalat" w:cs="Sylfaen"/>
          <w:sz w:val="24"/>
          <w:szCs w:val="24"/>
          <w:lang w:val="hy-AM"/>
        </w:rPr>
        <w:t>144</w:t>
      </w:r>
      <w:r w:rsidRPr="00011274">
        <w:rPr>
          <w:rFonts w:ascii="GHEA Grapalat" w:hAnsi="GHEA Grapalat" w:cs="Sylfaen"/>
          <w:sz w:val="24"/>
          <w:szCs w:val="24"/>
          <w:lang w:val="hy-AM"/>
        </w:rPr>
        <w:t xml:space="preserve"> տեղերից </w:t>
      </w:r>
      <w:r w:rsidRPr="00650FD8">
        <w:rPr>
          <w:rFonts w:ascii="GHEA Grapalat" w:hAnsi="GHEA Grapalat" w:cs="Sylfaen"/>
          <w:sz w:val="24"/>
          <w:szCs w:val="24"/>
          <w:lang w:val="hy-AM"/>
        </w:rPr>
        <w:t xml:space="preserve">համալրվել է </w:t>
      </w:r>
      <w:r w:rsidRPr="00011274">
        <w:rPr>
          <w:rFonts w:ascii="GHEA Grapalat" w:hAnsi="GHEA Grapalat" w:cs="Sylfaen"/>
          <w:sz w:val="24"/>
          <w:szCs w:val="24"/>
          <w:lang w:val="hy-AM"/>
        </w:rPr>
        <w:t>9</w:t>
      </w:r>
      <w:r w:rsidRPr="00650FD8">
        <w:rPr>
          <w:rFonts w:ascii="GHEA Grapalat" w:hAnsi="GHEA Grapalat" w:cs="Sylfaen"/>
          <w:sz w:val="24"/>
          <w:szCs w:val="24"/>
          <w:lang w:val="hy-AM"/>
        </w:rPr>
        <w:t>0</w:t>
      </w:r>
      <w:r w:rsidRPr="00011274">
        <w:rPr>
          <w:rFonts w:ascii="GHEA Grapalat" w:hAnsi="GHEA Grapalat" w:cs="Sylfaen"/>
          <w:sz w:val="24"/>
          <w:szCs w:val="24"/>
          <w:lang w:val="hy-AM"/>
        </w:rPr>
        <w:t>-ը (</w:t>
      </w:r>
      <w:r>
        <w:rPr>
          <w:rFonts w:ascii="GHEA Grapalat" w:hAnsi="GHEA Grapalat" w:cs="Sylfaen"/>
          <w:sz w:val="24"/>
          <w:szCs w:val="24"/>
          <w:lang w:val="hy-AM"/>
        </w:rPr>
        <w:t>62,5</w:t>
      </w:r>
      <w:r w:rsidRPr="00650FD8">
        <w:rPr>
          <w:rFonts w:ascii="GHEA Grapalat" w:hAnsi="GHEA Grapalat" w:cs="Sylfaen"/>
          <w:sz w:val="24"/>
          <w:szCs w:val="24"/>
          <w:lang w:val="hy-AM"/>
        </w:rPr>
        <w:t xml:space="preserve"> </w:t>
      </w:r>
      <w:r w:rsidRPr="00011274">
        <w:rPr>
          <w:rFonts w:ascii="GHEA Grapalat" w:hAnsi="GHEA Grapalat" w:cs="Sylfaen"/>
          <w:sz w:val="24"/>
          <w:szCs w:val="24"/>
          <w:lang w:val="hy-AM"/>
        </w:rPr>
        <w:t xml:space="preserve">%-ը), իսկ հեռակա ուսուցման ասպիրանտուրայի ընդունելության համար հատկացված ընդհանուր </w:t>
      </w:r>
      <w:r>
        <w:rPr>
          <w:rFonts w:ascii="GHEA Grapalat" w:hAnsi="GHEA Grapalat" w:cs="Sylfaen"/>
          <w:sz w:val="24"/>
          <w:szCs w:val="24"/>
          <w:lang w:val="hy-AM"/>
        </w:rPr>
        <w:t>36</w:t>
      </w:r>
      <w:r w:rsidRPr="00011274">
        <w:rPr>
          <w:rFonts w:ascii="GHEA Grapalat" w:hAnsi="GHEA Grapalat" w:cs="Sylfaen"/>
          <w:sz w:val="24"/>
          <w:szCs w:val="24"/>
          <w:lang w:val="hy-AM"/>
        </w:rPr>
        <w:t xml:space="preserve"> տեղերից </w:t>
      </w:r>
      <w:r w:rsidRPr="00650FD8">
        <w:rPr>
          <w:rFonts w:ascii="GHEA Grapalat" w:hAnsi="GHEA Grapalat" w:cs="Sylfaen"/>
          <w:sz w:val="24"/>
          <w:szCs w:val="24"/>
          <w:lang w:val="hy-AM"/>
        </w:rPr>
        <w:t xml:space="preserve">համալրվել է </w:t>
      </w:r>
      <w:r>
        <w:rPr>
          <w:rFonts w:ascii="GHEA Grapalat" w:hAnsi="GHEA Grapalat" w:cs="Sylfaen"/>
          <w:sz w:val="24"/>
          <w:szCs w:val="24"/>
          <w:lang w:val="hy-AM"/>
        </w:rPr>
        <w:t>1</w:t>
      </w:r>
      <w:r w:rsidRPr="00650FD8">
        <w:rPr>
          <w:rFonts w:ascii="GHEA Grapalat" w:hAnsi="GHEA Grapalat" w:cs="Sylfaen"/>
          <w:sz w:val="24"/>
          <w:szCs w:val="24"/>
          <w:lang w:val="hy-AM"/>
        </w:rPr>
        <w:t>5</w:t>
      </w:r>
      <w:r w:rsidRPr="00011274">
        <w:rPr>
          <w:rFonts w:ascii="GHEA Grapalat" w:hAnsi="GHEA Grapalat" w:cs="Sylfaen"/>
          <w:sz w:val="24"/>
          <w:szCs w:val="24"/>
          <w:lang w:val="hy-AM"/>
        </w:rPr>
        <w:t>-ը (</w:t>
      </w:r>
      <w:r>
        <w:rPr>
          <w:rFonts w:ascii="GHEA Grapalat" w:hAnsi="GHEA Grapalat" w:cs="Sylfaen"/>
          <w:sz w:val="24"/>
          <w:szCs w:val="24"/>
          <w:lang w:val="hy-AM"/>
        </w:rPr>
        <w:t>41,7</w:t>
      </w:r>
      <w:r w:rsidRPr="00650FD8">
        <w:rPr>
          <w:rFonts w:ascii="GHEA Grapalat" w:hAnsi="GHEA Grapalat" w:cs="Sylfaen"/>
          <w:sz w:val="24"/>
          <w:szCs w:val="24"/>
          <w:lang w:val="hy-AM"/>
        </w:rPr>
        <w:t xml:space="preserve"> </w:t>
      </w:r>
      <w:r w:rsidRPr="00011274">
        <w:rPr>
          <w:rFonts w:ascii="GHEA Grapalat" w:hAnsi="GHEA Grapalat" w:cs="Sylfaen"/>
          <w:sz w:val="24"/>
          <w:szCs w:val="24"/>
          <w:lang w:val="hy-AM"/>
        </w:rPr>
        <w:t xml:space="preserve">%-ը): </w:t>
      </w:r>
    </w:p>
    <w:p w:rsidR="0012780F" w:rsidRPr="00011274" w:rsidRDefault="0012780F" w:rsidP="00806E71">
      <w:pPr>
        <w:shd w:val="clear" w:color="auto" w:fill="FFFFFF"/>
        <w:spacing w:after="0" w:line="360" w:lineRule="auto"/>
        <w:ind w:firstLine="567"/>
        <w:jc w:val="both"/>
        <w:rPr>
          <w:rFonts w:ascii="GHEA Grapalat" w:hAnsi="GHEA Grapalat" w:cs="Sylfaen"/>
          <w:sz w:val="24"/>
          <w:szCs w:val="24"/>
          <w:lang w:val="hy-AM"/>
        </w:rPr>
      </w:pPr>
      <w:r w:rsidRPr="00011274">
        <w:rPr>
          <w:rFonts w:ascii="GHEA Grapalat" w:hAnsi="GHEA Grapalat" w:cs="Sylfaen"/>
          <w:sz w:val="24"/>
          <w:szCs w:val="24"/>
          <w:lang w:val="hy-AM"/>
        </w:rPr>
        <w:lastRenderedPageBreak/>
        <w:t>202</w:t>
      </w:r>
      <w:r w:rsidR="00AA2ED8" w:rsidRPr="00650FD8">
        <w:rPr>
          <w:rFonts w:ascii="GHEA Grapalat" w:hAnsi="GHEA Grapalat" w:cs="Sylfaen"/>
          <w:sz w:val="24"/>
          <w:szCs w:val="24"/>
          <w:lang w:val="hy-AM"/>
        </w:rPr>
        <w:t>4</w:t>
      </w:r>
      <w:r w:rsidRPr="00011274">
        <w:rPr>
          <w:rFonts w:ascii="GHEA Grapalat" w:hAnsi="GHEA Grapalat" w:cs="Sylfaen"/>
          <w:sz w:val="24"/>
          <w:szCs w:val="24"/>
          <w:lang w:val="hy-AM"/>
        </w:rPr>
        <w:t>/202</w:t>
      </w:r>
      <w:r w:rsidR="00AA2ED8" w:rsidRPr="00650FD8">
        <w:rPr>
          <w:rFonts w:ascii="GHEA Grapalat" w:hAnsi="GHEA Grapalat" w:cs="Sylfaen"/>
          <w:sz w:val="24"/>
          <w:szCs w:val="24"/>
          <w:lang w:val="hy-AM"/>
        </w:rPr>
        <w:t>5</w:t>
      </w:r>
      <w:r w:rsidRPr="00011274">
        <w:rPr>
          <w:rFonts w:ascii="GHEA Grapalat" w:hAnsi="GHEA Grapalat" w:cs="Sylfaen"/>
          <w:sz w:val="24"/>
          <w:szCs w:val="24"/>
          <w:lang w:val="hy-AM"/>
        </w:rPr>
        <w:t xml:space="preserve"> ուսումնական տարում առկա ուսուցման ասպիրանտուրայի ընդունելության համար հատկացված ընդհանուր </w:t>
      </w:r>
      <w:r w:rsidR="00AA2ED8" w:rsidRPr="00650FD8">
        <w:rPr>
          <w:rFonts w:ascii="GHEA Grapalat" w:hAnsi="GHEA Grapalat" w:cs="Sylfaen"/>
          <w:sz w:val="24"/>
          <w:szCs w:val="24"/>
          <w:lang w:val="hy-AM"/>
        </w:rPr>
        <w:t>180</w:t>
      </w:r>
      <w:r w:rsidRPr="00011274">
        <w:rPr>
          <w:rFonts w:ascii="GHEA Grapalat" w:hAnsi="GHEA Grapalat" w:cs="Sylfaen"/>
          <w:sz w:val="24"/>
          <w:szCs w:val="24"/>
          <w:lang w:val="hy-AM"/>
        </w:rPr>
        <w:t xml:space="preserve"> տեղերից </w:t>
      </w:r>
      <w:r w:rsidR="00731750" w:rsidRPr="00650FD8">
        <w:rPr>
          <w:rFonts w:ascii="GHEA Grapalat" w:hAnsi="GHEA Grapalat" w:cs="Sylfaen"/>
          <w:sz w:val="24"/>
          <w:szCs w:val="24"/>
          <w:lang w:val="hy-AM"/>
        </w:rPr>
        <w:t xml:space="preserve">համալրվել է </w:t>
      </w:r>
      <w:r w:rsidRPr="00011274">
        <w:rPr>
          <w:rFonts w:ascii="GHEA Grapalat" w:hAnsi="GHEA Grapalat" w:cs="Sylfaen"/>
          <w:sz w:val="24"/>
          <w:szCs w:val="24"/>
          <w:lang w:val="hy-AM"/>
        </w:rPr>
        <w:t>9</w:t>
      </w:r>
      <w:r w:rsidR="00AA2ED8" w:rsidRPr="00650FD8">
        <w:rPr>
          <w:rFonts w:ascii="GHEA Grapalat" w:hAnsi="GHEA Grapalat" w:cs="Sylfaen"/>
          <w:sz w:val="24"/>
          <w:szCs w:val="24"/>
          <w:lang w:val="hy-AM"/>
        </w:rPr>
        <w:t>0</w:t>
      </w:r>
      <w:r w:rsidRPr="00011274">
        <w:rPr>
          <w:rFonts w:ascii="GHEA Grapalat" w:hAnsi="GHEA Grapalat" w:cs="Sylfaen"/>
          <w:sz w:val="24"/>
          <w:szCs w:val="24"/>
          <w:lang w:val="hy-AM"/>
        </w:rPr>
        <w:t>-ը (</w:t>
      </w:r>
      <w:r w:rsidR="00731750" w:rsidRPr="00650FD8">
        <w:rPr>
          <w:rFonts w:ascii="GHEA Grapalat" w:hAnsi="GHEA Grapalat" w:cs="Sylfaen"/>
          <w:sz w:val="24"/>
          <w:szCs w:val="24"/>
          <w:lang w:val="hy-AM"/>
        </w:rPr>
        <w:t xml:space="preserve">50 </w:t>
      </w:r>
      <w:r w:rsidR="00CC622F" w:rsidRPr="00011274">
        <w:rPr>
          <w:rFonts w:ascii="GHEA Grapalat" w:hAnsi="GHEA Grapalat" w:cs="Sylfaen"/>
          <w:sz w:val="24"/>
          <w:szCs w:val="24"/>
          <w:lang w:val="hy-AM"/>
        </w:rPr>
        <w:t>%-</w:t>
      </w:r>
      <w:r w:rsidRPr="00011274">
        <w:rPr>
          <w:rFonts w:ascii="GHEA Grapalat" w:hAnsi="GHEA Grapalat" w:cs="Sylfaen"/>
          <w:sz w:val="24"/>
          <w:szCs w:val="24"/>
          <w:lang w:val="hy-AM"/>
        </w:rPr>
        <w:t>ը</w:t>
      </w:r>
      <w:r w:rsidR="00731750" w:rsidRPr="00011274">
        <w:rPr>
          <w:rFonts w:ascii="GHEA Grapalat" w:hAnsi="GHEA Grapalat" w:cs="Sylfaen"/>
          <w:sz w:val="24"/>
          <w:szCs w:val="24"/>
          <w:lang w:val="hy-AM"/>
        </w:rPr>
        <w:t xml:space="preserve">), </w:t>
      </w:r>
      <w:r w:rsidR="00A40B2B" w:rsidRPr="00011274">
        <w:rPr>
          <w:rFonts w:ascii="GHEA Grapalat" w:hAnsi="GHEA Grapalat" w:cs="Sylfaen"/>
          <w:sz w:val="24"/>
          <w:szCs w:val="24"/>
          <w:lang w:val="hy-AM"/>
        </w:rPr>
        <w:t xml:space="preserve">իսկ </w:t>
      </w:r>
      <w:r w:rsidRPr="00011274">
        <w:rPr>
          <w:rFonts w:ascii="GHEA Grapalat" w:hAnsi="GHEA Grapalat" w:cs="Sylfaen"/>
          <w:sz w:val="24"/>
          <w:szCs w:val="24"/>
          <w:lang w:val="hy-AM"/>
        </w:rPr>
        <w:t xml:space="preserve">հեռակա ուսուցման ասպիրանտուրայի ընդունելության համար հատկացված ընդհանուր </w:t>
      </w:r>
      <w:r w:rsidR="00731750" w:rsidRPr="00650FD8">
        <w:rPr>
          <w:rFonts w:ascii="GHEA Grapalat" w:hAnsi="GHEA Grapalat" w:cs="Sylfaen"/>
          <w:sz w:val="24"/>
          <w:szCs w:val="24"/>
          <w:lang w:val="hy-AM"/>
        </w:rPr>
        <w:t>90</w:t>
      </w:r>
      <w:r w:rsidRPr="00011274">
        <w:rPr>
          <w:rFonts w:ascii="GHEA Grapalat" w:hAnsi="GHEA Grapalat" w:cs="Sylfaen"/>
          <w:sz w:val="24"/>
          <w:szCs w:val="24"/>
          <w:lang w:val="hy-AM"/>
        </w:rPr>
        <w:t xml:space="preserve"> տեղերից </w:t>
      </w:r>
      <w:r w:rsidR="00731750" w:rsidRPr="00650FD8">
        <w:rPr>
          <w:rFonts w:ascii="GHEA Grapalat" w:hAnsi="GHEA Grapalat" w:cs="Sylfaen"/>
          <w:sz w:val="24"/>
          <w:szCs w:val="24"/>
          <w:lang w:val="hy-AM"/>
        </w:rPr>
        <w:t>համալրվել է 35</w:t>
      </w:r>
      <w:r w:rsidRPr="00011274">
        <w:rPr>
          <w:rFonts w:ascii="GHEA Grapalat" w:hAnsi="GHEA Grapalat" w:cs="Sylfaen"/>
          <w:sz w:val="24"/>
          <w:szCs w:val="24"/>
          <w:lang w:val="hy-AM"/>
        </w:rPr>
        <w:t>-ը (</w:t>
      </w:r>
      <w:r w:rsidR="00731750" w:rsidRPr="00650FD8">
        <w:rPr>
          <w:rFonts w:ascii="GHEA Grapalat" w:hAnsi="GHEA Grapalat" w:cs="Sylfaen"/>
          <w:sz w:val="24"/>
          <w:szCs w:val="24"/>
          <w:lang w:val="hy-AM"/>
        </w:rPr>
        <w:t xml:space="preserve">39 </w:t>
      </w:r>
      <w:r w:rsidRPr="00011274">
        <w:rPr>
          <w:rFonts w:ascii="GHEA Grapalat" w:hAnsi="GHEA Grapalat" w:cs="Sylfaen"/>
          <w:sz w:val="24"/>
          <w:szCs w:val="24"/>
          <w:lang w:val="hy-AM"/>
        </w:rPr>
        <w:t xml:space="preserve">%-ը): </w:t>
      </w:r>
    </w:p>
    <w:p w:rsidR="00190EE4" w:rsidRPr="00011274" w:rsidRDefault="00190EE4" w:rsidP="00190EE4">
      <w:pPr>
        <w:shd w:val="clear" w:color="auto" w:fill="FFFFFF"/>
        <w:spacing w:after="0" w:line="360" w:lineRule="auto"/>
        <w:ind w:firstLine="567"/>
        <w:jc w:val="both"/>
        <w:rPr>
          <w:rFonts w:ascii="GHEA Grapalat" w:hAnsi="GHEA Grapalat" w:cs="Sylfaen"/>
          <w:sz w:val="24"/>
          <w:szCs w:val="24"/>
          <w:lang w:val="hy-AM"/>
        </w:rPr>
      </w:pPr>
      <w:r w:rsidRPr="00011274">
        <w:rPr>
          <w:rFonts w:ascii="GHEA Grapalat" w:hAnsi="GHEA Grapalat" w:cs="Sylfaen"/>
          <w:sz w:val="24"/>
          <w:szCs w:val="24"/>
          <w:lang w:val="hy-AM"/>
        </w:rPr>
        <w:t>202</w:t>
      </w:r>
      <w:r w:rsidRPr="00650FD8">
        <w:rPr>
          <w:rFonts w:ascii="GHEA Grapalat" w:hAnsi="GHEA Grapalat" w:cs="Sylfaen"/>
          <w:sz w:val="24"/>
          <w:szCs w:val="24"/>
          <w:lang w:val="hy-AM"/>
        </w:rPr>
        <w:t>3</w:t>
      </w:r>
      <w:r w:rsidRPr="00011274">
        <w:rPr>
          <w:rFonts w:ascii="GHEA Grapalat" w:hAnsi="GHEA Grapalat" w:cs="Sylfaen"/>
          <w:sz w:val="24"/>
          <w:szCs w:val="24"/>
          <w:lang w:val="hy-AM"/>
        </w:rPr>
        <w:t>/202</w:t>
      </w:r>
      <w:r w:rsidRPr="00650FD8">
        <w:rPr>
          <w:rFonts w:ascii="GHEA Grapalat" w:hAnsi="GHEA Grapalat" w:cs="Sylfaen"/>
          <w:sz w:val="24"/>
          <w:szCs w:val="24"/>
          <w:lang w:val="hy-AM"/>
        </w:rPr>
        <w:t>4</w:t>
      </w:r>
      <w:r w:rsidRPr="00011274">
        <w:rPr>
          <w:rFonts w:ascii="GHEA Grapalat" w:hAnsi="GHEA Grapalat" w:cs="Sylfaen"/>
          <w:sz w:val="24"/>
          <w:szCs w:val="24"/>
          <w:lang w:val="hy-AM"/>
        </w:rPr>
        <w:t xml:space="preserve"> ուսումնական տարում առկա ուսուցման ասպիրանտուրայի ընդունելության համար հատկացված ընդհանուր </w:t>
      </w:r>
      <w:r w:rsidRPr="00650FD8">
        <w:rPr>
          <w:rFonts w:ascii="GHEA Grapalat" w:hAnsi="GHEA Grapalat" w:cs="Sylfaen"/>
          <w:sz w:val="24"/>
          <w:szCs w:val="24"/>
          <w:lang w:val="hy-AM"/>
        </w:rPr>
        <w:t>151</w:t>
      </w:r>
      <w:r w:rsidRPr="00011274">
        <w:rPr>
          <w:rFonts w:ascii="GHEA Grapalat" w:hAnsi="GHEA Grapalat" w:cs="Sylfaen"/>
          <w:sz w:val="24"/>
          <w:szCs w:val="24"/>
          <w:lang w:val="hy-AM"/>
        </w:rPr>
        <w:t xml:space="preserve"> տեղերից </w:t>
      </w:r>
      <w:r w:rsidRPr="00650FD8">
        <w:rPr>
          <w:rFonts w:ascii="GHEA Grapalat" w:hAnsi="GHEA Grapalat" w:cs="Sylfaen"/>
          <w:sz w:val="24"/>
          <w:szCs w:val="24"/>
          <w:lang w:val="hy-AM"/>
        </w:rPr>
        <w:t>համալրվել է 105</w:t>
      </w:r>
      <w:r w:rsidRPr="00011274">
        <w:rPr>
          <w:rFonts w:ascii="GHEA Grapalat" w:hAnsi="GHEA Grapalat" w:cs="Sylfaen"/>
          <w:sz w:val="24"/>
          <w:szCs w:val="24"/>
          <w:lang w:val="hy-AM"/>
        </w:rPr>
        <w:t>-ը (</w:t>
      </w:r>
      <w:r w:rsidRPr="00650FD8">
        <w:rPr>
          <w:rFonts w:ascii="GHEA Grapalat" w:hAnsi="GHEA Grapalat" w:cs="Sylfaen"/>
          <w:sz w:val="24"/>
          <w:szCs w:val="24"/>
          <w:lang w:val="hy-AM"/>
        </w:rPr>
        <w:t xml:space="preserve">69.5 </w:t>
      </w:r>
      <w:r w:rsidRPr="00011274">
        <w:rPr>
          <w:rFonts w:ascii="GHEA Grapalat" w:hAnsi="GHEA Grapalat" w:cs="Sylfaen"/>
          <w:sz w:val="24"/>
          <w:szCs w:val="24"/>
          <w:lang w:val="hy-AM"/>
        </w:rPr>
        <w:t xml:space="preserve">%-ը), իսկ հեռակա ուսուցման ասպիրանտուրայի ընդունելության համար հատկացված ընդհանուր </w:t>
      </w:r>
      <w:r w:rsidRPr="00650FD8">
        <w:rPr>
          <w:rFonts w:ascii="GHEA Grapalat" w:hAnsi="GHEA Grapalat" w:cs="Sylfaen"/>
          <w:sz w:val="24"/>
          <w:szCs w:val="24"/>
          <w:lang w:val="hy-AM"/>
        </w:rPr>
        <w:t>35</w:t>
      </w:r>
      <w:r w:rsidRPr="00011274">
        <w:rPr>
          <w:rFonts w:ascii="GHEA Grapalat" w:hAnsi="GHEA Grapalat" w:cs="Sylfaen"/>
          <w:sz w:val="24"/>
          <w:szCs w:val="24"/>
          <w:lang w:val="hy-AM"/>
        </w:rPr>
        <w:t xml:space="preserve"> տեղերից </w:t>
      </w:r>
      <w:r w:rsidRPr="00650FD8">
        <w:rPr>
          <w:rFonts w:ascii="GHEA Grapalat" w:hAnsi="GHEA Grapalat" w:cs="Sylfaen"/>
          <w:sz w:val="24"/>
          <w:szCs w:val="24"/>
          <w:lang w:val="hy-AM"/>
        </w:rPr>
        <w:t>համալրվել է 15</w:t>
      </w:r>
      <w:r w:rsidRPr="00011274">
        <w:rPr>
          <w:rFonts w:ascii="GHEA Grapalat" w:hAnsi="GHEA Grapalat" w:cs="Sylfaen"/>
          <w:sz w:val="24"/>
          <w:szCs w:val="24"/>
          <w:lang w:val="hy-AM"/>
        </w:rPr>
        <w:t>-ը (</w:t>
      </w:r>
      <w:r w:rsidRPr="00650FD8">
        <w:rPr>
          <w:rFonts w:ascii="GHEA Grapalat" w:hAnsi="GHEA Grapalat" w:cs="Sylfaen"/>
          <w:sz w:val="24"/>
          <w:szCs w:val="24"/>
          <w:lang w:val="hy-AM"/>
        </w:rPr>
        <w:t xml:space="preserve">42.9 </w:t>
      </w:r>
      <w:r w:rsidRPr="00011274">
        <w:rPr>
          <w:rFonts w:ascii="GHEA Grapalat" w:hAnsi="GHEA Grapalat" w:cs="Sylfaen"/>
          <w:sz w:val="24"/>
          <w:szCs w:val="24"/>
          <w:lang w:val="hy-AM"/>
        </w:rPr>
        <w:t xml:space="preserve">%-ը): </w:t>
      </w:r>
    </w:p>
    <w:p w:rsidR="00190EE4" w:rsidRDefault="00190EE4" w:rsidP="00190EE4">
      <w:pPr>
        <w:shd w:val="clear" w:color="auto" w:fill="FFFFFF"/>
        <w:spacing w:after="0" w:line="360" w:lineRule="auto"/>
        <w:ind w:firstLine="567"/>
        <w:jc w:val="both"/>
        <w:rPr>
          <w:rFonts w:ascii="GHEA Grapalat" w:hAnsi="GHEA Grapalat" w:cs="Sylfaen"/>
          <w:sz w:val="24"/>
          <w:szCs w:val="24"/>
          <w:lang w:val="hy-AM"/>
        </w:rPr>
      </w:pPr>
      <w:r w:rsidRPr="00011274">
        <w:rPr>
          <w:rFonts w:ascii="GHEA Grapalat" w:hAnsi="GHEA Grapalat" w:cs="Sylfaen"/>
          <w:sz w:val="24"/>
          <w:szCs w:val="24"/>
          <w:lang w:val="hy-AM"/>
        </w:rPr>
        <w:t>202</w:t>
      </w:r>
      <w:r w:rsidRPr="00650FD8">
        <w:rPr>
          <w:rFonts w:ascii="GHEA Grapalat" w:hAnsi="GHEA Grapalat" w:cs="Sylfaen"/>
          <w:sz w:val="24"/>
          <w:szCs w:val="24"/>
          <w:lang w:val="hy-AM"/>
        </w:rPr>
        <w:t>2</w:t>
      </w:r>
      <w:r w:rsidRPr="00011274">
        <w:rPr>
          <w:rFonts w:ascii="GHEA Grapalat" w:hAnsi="GHEA Grapalat" w:cs="Sylfaen"/>
          <w:sz w:val="24"/>
          <w:szCs w:val="24"/>
          <w:lang w:val="hy-AM"/>
        </w:rPr>
        <w:t>/202</w:t>
      </w:r>
      <w:r w:rsidRPr="00650FD8">
        <w:rPr>
          <w:rFonts w:ascii="GHEA Grapalat" w:hAnsi="GHEA Grapalat" w:cs="Sylfaen"/>
          <w:sz w:val="24"/>
          <w:szCs w:val="24"/>
          <w:lang w:val="hy-AM"/>
        </w:rPr>
        <w:t>3</w:t>
      </w:r>
      <w:r w:rsidRPr="00011274">
        <w:rPr>
          <w:rFonts w:ascii="GHEA Grapalat" w:hAnsi="GHEA Grapalat" w:cs="Sylfaen"/>
          <w:sz w:val="24"/>
          <w:szCs w:val="24"/>
          <w:lang w:val="hy-AM"/>
        </w:rPr>
        <w:t xml:space="preserve"> ուսումնական տարում առկա ուսուցման ասպիրանտուրայի ընդունելության համար հատկացված ընդհանուր </w:t>
      </w:r>
      <w:r w:rsidRPr="00650FD8">
        <w:rPr>
          <w:rFonts w:ascii="GHEA Grapalat" w:hAnsi="GHEA Grapalat" w:cs="Sylfaen"/>
          <w:sz w:val="24"/>
          <w:szCs w:val="24"/>
          <w:lang w:val="hy-AM"/>
        </w:rPr>
        <w:t>151</w:t>
      </w:r>
      <w:r w:rsidRPr="00011274">
        <w:rPr>
          <w:rFonts w:ascii="GHEA Grapalat" w:hAnsi="GHEA Grapalat" w:cs="Sylfaen"/>
          <w:sz w:val="24"/>
          <w:szCs w:val="24"/>
          <w:lang w:val="hy-AM"/>
        </w:rPr>
        <w:t xml:space="preserve"> տեղերից </w:t>
      </w:r>
      <w:r w:rsidRPr="00650FD8">
        <w:rPr>
          <w:rFonts w:ascii="GHEA Grapalat" w:hAnsi="GHEA Grapalat" w:cs="Sylfaen"/>
          <w:sz w:val="24"/>
          <w:szCs w:val="24"/>
          <w:lang w:val="hy-AM"/>
        </w:rPr>
        <w:t>համալրվել է 127</w:t>
      </w:r>
      <w:r w:rsidRPr="00011274">
        <w:rPr>
          <w:rFonts w:ascii="GHEA Grapalat" w:hAnsi="GHEA Grapalat" w:cs="Sylfaen"/>
          <w:sz w:val="24"/>
          <w:szCs w:val="24"/>
          <w:lang w:val="hy-AM"/>
        </w:rPr>
        <w:t>-ը (</w:t>
      </w:r>
      <w:r w:rsidRPr="00650FD8">
        <w:rPr>
          <w:rFonts w:ascii="GHEA Grapalat" w:hAnsi="GHEA Grapalat" w:cs="Sylfaen"/>
          <w:sz w:val="24"/>
          <w:szCs w:val="24"/>
          <w:lang w:val="hy-AM"/>
        </w:rPr>
        <w:t>84.1</w:t>
      </w:r>
      <w:r w:rsidR="0065410D" w:rsidRPr="00650FD8">
        <w:rPr>
          <w:rFonts w:ascii="GHEA Grapalat" w:hAnsi="GHEA Grapalat" w:cs="Sylfaen"/>
          <w:sz w:val="24"/>
          <w:szCs w:val="24"/>
          <w:lang w:val="hy-AM"/>
        </w:rPr>
        <w:t xml:space="preserve"> </w:t>
      </w:r>
      <w:r w:rsidRPr="00011274">
        <w:rPr>
          <w:rFonts w:ascii="GHEA Grapalat" w:hAnsi="GHEA Grapalat" w:cs="Sylfaen"/>
          <w:sz w:val="24"/>
          <w:szCs w:val="24"/>
          <w:lang w:val="hy-AM"/>
        </w:rPr>
        <w:t xml:space="preserve">%-ը), իսկ հեռակա ուսուցման ասպիրանտուրայի ընդունելության համար հատկացված ընդհանուր </w:t>
      </w:r>
      <w:r w:rsidRPr="00650FD8">
        <w:rPr>
          <w:rFonts w:ascii="GHEA Grapalat" w:hAnsi="GHEA Grapalat" w:cs="Sylfaen"/>
          <w:sz w:val="24"/>
          <w:szCs w:val="24"/>
          <w:lang w:val="hy-AM"/>
        </w:rPr>
        <w:t>35</w:t>
      </w:r>
      <w:r w:rsidRPr="00011274">
        <w:rPr>
          <w:rFonts w:ascii="GHEA Grapalat" w:hAnsi="GHEA Grapalat" w:cs="Sylfaen"/>
          <w:sz w:val="24"/>
          <w:szCs w:val="24"/>
          <w:lang w:val="hy-AM"/>
        </w:rPr>
        <w:t xml:space="preserve"> տեղերից </w:t>
      </w:r>
      <w:r w:rsidRPr="00650FD8">
        <w:rPr>
          <w:rFonts w:ascii="GHEA Grapalat" w:hAnsi="GHEA Grapalat" w:cs="Sylfaen"/>
          <w:sz w:val="24"/>
          <w:szCs w:val="24"/>
          <w:lang w:val="hy-AM"/>
        </w:rPr>
        <w:t>համալրվել է 19</w:t>
      </w:r>
      <w:r w:rsidRPr="00011274">
        <w:rPr>
          <w:rFonts w:ascii="GHEA Grapalat" w:hAnsi="GHEA Grapalat" w:cs="Sylfaen"/>
          <w:sz w:val="24"/>
          <w:szCs w:val="24"/>
          <w:lang w:val="hy-AM"/>
        </w:rPr>
        <w:t>-ը (</w:t>
      </w:r>
      <w:r w:rsidR="0065410D" w:rsidRPr="00650FD8">
        <w:rPr>
          <w:rFonts w:ascii="GHEA Grapalat" w:hAnsi="GHEA Grapalat" w:cs="Sylfaen"/>
          <w:sz w:val="24"/>
          <w:szCs w:val="24"/>
          <w:lang w:val="hy-AM"/>
        </w:rPr>
        <w:t xml:space="preserve">54.3 </w:t>
      </w:r>
      <w:r w:rsidRPr="00011274">
        <w:rPr>
          <w:rFonts w:ascii="GHEA Grapalat" w:hAnsi="GHEA Grapalat" w:cs="Sylfaen"/>
          <w:sz w:val="24"/>
          <w:szCs w:val="24"/>
          <w:lang w:val="hy-AM"/>
        </w:rPr>
        <w:t xml:space="preserve">%-ը): </w:t>
      </w:r>
    </w:p>
    <w:p w:rsidR="008C0D3F" w:rsidRPr="00650FD8" w:rsidRDefault="00A41DE3" w:rsidP="00190EE4">
      <w:pPr>
        <w:shd w:val="clear" w:color="auto" w:fill="FFFFFF"/>
        <w:spacing w:after="0" w:line="360" w:lineRule="auto"/>
        <w:ind w:firstLine="567"/>
        <w:jc w:val="both"/>
        <w:rPr>
          <w:rFonts w:ascii="GHEA Grapalat" w:hAnsi="GHEA Grapalat" w:cs="Sylfaen"/>
          <w:sz w:val="24"/>
          <w:szCs w:val="24"/>
          <w:lang w:val="hy-AM"/>
        </w:rPr>
      </w:pPr>
      <w:r w:rsidRPr="00650FD8">
        <w:rPr>
          <w:rFonts w:ascii="GHEA Grapalat" w:hAnsi="GHEA Grapalat" w:cs="Sylfaen"/>
          <w:sz w:val="24"/>
          <w:szCs w:val="24"/>
          <w:lang w:val="hy-AM"/>
        </w:rPr>
        <w:t xml:space="preserve">Ստորև ներկայացնում եմ ամփոփ տեղեկատվություն՝ </w:t>
      </w:r>
    </w:p>
    <w:p w:rsidR="00A41DE3" w:rsidRPr="00650FD8" w:rsidRDefault="008C0D3F" w:rsidP="00190EE4">
      <w:pPr>
        <w:shd w:val="clear" w:color="auto" w:fill="FFFFFF"/>
        <w:spacing w:after="0" w:line="360" w:lineRule="auto"/>
        <w:ind w:firstLine="567"/>
        <w:jc w:val="both"/>
        <w:rPr>
          <w:rFonts w:ascii="GHEA Grapalat" w:hAnsi="GHEA Grapalat" w:cs="Sylfaen"/>
          <w:sz w:val="24"/>
          <w:szCs w:val="24"/>
          <w:lang w:val="hy-AM"/>
        </w:rPr>
      </w:pPr>
      <w:r w:rsidRPr="00650FD8">
        <w:rPr>
          <w:rFonts w:ascii="GHEA Grapalat" w:hAnsi="GHEA Grapalat" w:cs="Sylfaen"/>
          <w:sz w:val="24"/>
          <w:szCs w:val="24"/>
          <w:lang w:val="hy-AM"/>
        </w:rPr>
        <w:t xml:space="preserve">ա. </w:t>
      </w:r>
      <w:r w:rsidR="00A41DE3" w:rsidRPr="00650FD8">
        <w:rPr>
          <w:rFonts w:ascii="GHEA Grapalat" w:hAnsi="GHEA Grapalat" w:cs="Sylfaen"/>
          <w:sz w:val="24"/>
          <w:szCs w:val="24"/>
          <w:lang w:val="hy-AM"/>
        </w:rPr>
        <w:t>ասպիրանտուրայի նախորդ տարիների ընդունելության վերաբերյալ.</w:t>
      </w:r>
    </w:p>
    <w:tbl>
      <w:tblPr>
        <w:tblStyle w:val="TableGrid"/>
        <w:tblW w:w="9916" w:type="dxa"/>
        <w:jc w:val="center"/>
        <w:tblLayout w:type="fixed"/>
        <w:tblLook w:val="04A0" w:firstRow="1" w:lastRow="0" w:firstColumn="1" w:lastColumn="0" w:noHBand="0" w:noVBand="1"/>
      </w:tblPr>
      <w:tblGrid>
        <w:gridCol w:w="1128"/>
        <w:gridCol w:w="993"/>
        <w:gridCol w:w="1136"/>
        <w:gridCol w:w="992"/>
        <w:gridCol w:w="992"/>
        <w:gridCol w:w="992"/>
        <w:gridCol w:w="993"/>
        <w:gridCol w:w="990"/>
        <w:gridCol w:w="849"/>
        <w:gridCol w:w="851"/>
      </w:tblGrid>
      <w:tr w:rsidR="00FE18A7" w:rsidRPr="008C0D3F" w:rsidTr="004B118B">
        <w:trPr>
          <w:jc w:val="center"/>
        </w:trPr>
        <w:tc>
          <w:tcPr>
            <w:tcW w:w="2121" w:type="dxa"/>
            <w:gridSpan w:val="2"/>
          </w:tcPr>
          <w:p w:rsidR="00FE18A7" w:rsidRPr="008C0D3F" w:rsidRDefault="00FE18A7" w:rsidP="004B118B">
            <w:pPr>
              <w:spacing w:after="0" w:line="240" w:lineRule="auto"/>
              <w:jc w:val="center"/>
              <w:rPr>
                <w:rFonts w:ascii="GHEA Grapalat" w:hAnsi="GHEA Grapalat"/>
                <w:sz w:val="24"/>
                <w:szCs w:val="24"/>
                <w:lang w:val="en-GB"/>
              </w:rPr>
            </w:pPr>
            <w:r w:rsidRPr="008C0D3F">
              <w:rPr>
                <w:rFonts w:ascii="GHEA Grapalat" w:hAnsi="GHEA Grapalat"/>
                <w:sz w:val="24"/>
                <w:szCs w:val="24"/>
                <w:lang w:val="en-GB"/>
              </w:rPr>
              <w:t>202</w:t>
            </w:r>
            <w:r>
              <w:rPr>
                <w:rFonts w:ascii="GHEA Grapalat" w:hAnsi="GHEA Grapalat"/>
                <w:sz w:val="24"/>
                <w:szCs w:val="24"/>
                <w:lang w:val="hy-AM"/>
              </w:rPr>
              <w:t>5</w:t>
            </w:r>
            <w:r w:rsidRPr="008C0D3F">
              <w:rPr>
                <w:rFonts w:ascii="GHEA Grapalat" w:hAnsi="GHEA Grapalat"/>
                <w:sz w:val="24"/>
                <w:szCs w:val="24"/>
                <w:lang w:val="en-GB"/>
              </w:rPr>
              <w:t>/202</w:t>
            </w:r>
            <w:r>
              <w:rPr>
                <w:rFonts w:ascii="GHEA Grapalat" w:hAnsi="GHEA Grapalat"/>
                <w:sz w:val="24"/>
                <w:szCs w:val="24"/>
                <w:lang w:val="hy-AM"/>
              </w:rPr>
              <w:t>6</w:t>
            </w:r>
            <w:r w:rsidRPr="008C0D3F">
              <w:rPr>
                <w:rFonts w:ascii="GHEA Grapalat" w:hAnsi="GHEA Grapalat"/>
                <w:sz w:val="24"/>
                <w:szCs w:val="24"/>
                <w:lang w:val="en-GB"/>
              </w:rPr>
              <w:t xml:space="preserve"> ուստարվա ընդունելություն </w:t>
            </w:r>
          </w:p>
          <w:p w:rsidR="00FE18A7" w:rsidRPr="008C0D3F" w:rsidRDefault="00FE18A7" w:rsidP="004B118B">
            <w:pPr>
              <w:spacing w:after="0" w:line="240" w:lineRule="auto"/>
              <w:jc w:val="center"/>
              <w:rPr>
                <w:rFonts w:ascii="GHEA Grapalat" w:hAnsi="GHEA Grapalat"/>
                <w:sz w:val="24"/>
                <w:szCs w:val="24"/>
                <w:lang w:val="en-GB"/>
              </w:rPr>
            </w:pPr>
            <w:r w:rsidRPr="008C0D3F">
              <w:rPr>
                <w:rFonts w:ascii="GHEA Grapalat" w:hAnsi="GHEA Grapalat"/>
                <w:sz w:val="24"/>
                <w:szCs w:val="24"/>
                <w:lang w:val="en-GB"/>
              </w:rPr>
              <w:t>Առկա/Հեռակա</w:t>
            </w:r>
          </w:p>
        </w:tc>
        <w:tc>
          <w:tcPr>
            <w:tcW w:w="2128" w:type="dxa"/>
            <w:gridSpan w:val="2"/>
          </w:tcPr>
          <w:p w:rsidR="00FE18A7" w:rsidRPr="008C0D3F" w:rsidRDefault="00FE18A7" w:rsidP="004B118B">
            <w:pPr>
              <w:spacing w:after="0" w:line="240" w:lineRule="auto"/>
              <w:jc w:val="center"/>
              <w:rPr>
                <w:rFonts w:ascii="GHEA Grapalat" w:hAnsi="GHEA Grapalat"/>
                <w:sz w:val="24"/>
                <w:szCs w:val="24"/>
                <w:lang w:val="en-GB"/>
              </w:rPr>
            </w:pPr>
            <w:r w:rsidRPr="008C0D3F">
              <w:rPr>
                <w:rFonts w:ascii="GHEA Grapalat" w:hAnsi="GHEA Grapalat"/>
                <w:sz w:val="24"/>
                <w:szCs w:val="24"/>
                <w:lang w:val="en-GB"/>
              </w:rPr>
              <w:t xml:space="preserve">2024/2025 ուստարվա ընդունելություն </w:t>
            </w:r>
          </w:p>
          <w:p w:rsidR="00FE18A7" w:rsidRPr="008C0D3F" w:rsidRDefault="00FE18A7" w:rsidP="004B118B">
            <w:pPr>
              <w:spacing w:after="0" w:line="240" w:lineRule="auto"/>
              <w:jc w:val="both"/>
              <w:rPr>
                <w:rFonts w:ascii="GHEA Grapalat" w:hAnsi="GHEA Grapalat" w:cs="Sylfaen"/>
                <w:sz w:val="24"/>
                <w:szCs w:val="24"/>
                <w:lang w:val="en-GB"/>
              </w:rPr>
            </w:pPr>
            <w:r w:rsidRPr="008C0D3F">
              <w:rPr>
                <w:rFonts w:ascii="GHEA Grapalat" w:hAnsi="GHEA Grapalat"/>
                <w:sz w:val="24"/>
                <w:szCs w:val="24"/>
                <w:lang w:val="en-GB"/>
              </w:rPr>
              <w:t>Առկա/Հեռակա</w:t>
            </w:r>
          </w:p>
        </w:tc>
        <w:tc>
          <w:tcPr>
            <w:tcW w:w="1984" w:type="dxa"/>
            <w:gridSpan w:val="2"/>
          </w:tcPr>
          <w:p w:rsidR="00FE18A7" w:rsidRPr="008C0D3F" w:rsidRDefault="00FE18A7" w:rsidP="004B118B">
            <w:pPr>
              <w:spacing w:after="0" w:line="240" w:lineRule="auto"/>
              <w:jc w:val="center"/>
              <w:rPr>
                <w:rFonts w:ascii="GHEA Grapalat" w:hAnsi="GHEA Grapalat"/>
                <w:sz w:val="24"/>
                <w:szCs w:val="24"/>
                <w:lang w:val="en-GB"/>
              </w:rPr>
            </w:pPr>
            <w:r w:rsidRPr="008C0D3F">
              <w:rPr>
                <w:rFonts w:ascii="GHEA Grapalat" w:hAnsi="GHEA Grapalat" w:cs="Sylfaen"/>
                <w:sz w:val="24"/>
                <w:szCs w:val="24"/>
                <w:lang w:val="en-GB"/>
              </w:rPr>
              <w:t xml:space="preserve">2023/2024 </w:t>
            </w:r>
            <w:r w:rsidRPr="008C0D3F">
              <w:rPr>
                <w:rFonts w:ascii="GHEA Grapalat" w:hAnsi="GHEA Grapalat"/>
                <w:sz w:val="24"/>
                <w:szCs w:val="24"/>
                <w:lang w:val="en-GB"/>
              </w:rPr>
              <w:t xml:space="preserve">ուստարվա ընդունելություն </w:t>
            </w:r>
          </w:p>
          <w:p w:rsidR="00FE18A7" w:rsidRPr="008C0D3F" w:rsidRDefault="00FE18A7" w:rsidP="004B118B">
            <w:pPr>
              <w:spacing w:after="0" w:line="240" w:lineRule="auto"/>
              <w:jc w:val="both"/>
              <w:rPr>
                <w:rFonts w:ascii="GHEA Grapalat" w:hAnsi="GHEA Grapalat" w:cs="Sylfaen"/>
                <w:sz w:val="24"/>
                <w:szCs w:val="24"/>
                <w:lang w:val="en-GB"/>
              </w:rPr>
            </w:pPr>
            <w:r w:rsidRPr="008C0D3F">
              <w:rPr>
                <w:rFonts w:ascii="GHEA Grapalat" w:hAnsi="GHEA Grapalat"/>
                <w:sz w:val="24"/>
                <w:szCs w:val="24"/>
                <w:lang w:val="en-GB"/>
              </w:rPr>
              <w:t>Առկա/Հեռակա</w:t>
            </w:r>
          </w:p>
        </w:tc>
        <w:tc>
          <w:tcPr>
            <w:tcW w:w="1983" w:type="dxa"/>
            <w:gridSpan w:val="2"/>
          </w:tcPr>
          <w:p w:rsidR="00FE18A7" w:rsidRPr="008C0D3F" w:rsidRDefault="00FE18A7" w:rsidP="004B118B">
            <w:pPr>
              <w:spacing w:after="0" w:line="240" w:lineRule="auto"/>
              <w:jc w:val="center"/>
              <w:rPr>
                <w:rFonts w:ascii="GHEA Grapalat" w:hAnsi="GHEA Grapalat"/>
                <w:sz w:val="24"/>
                <w:szCs w:val="24"/>
                <w:lang w:val="en-GB"/>
              </w:rPr>
            </w:pPr>
            <w:r w:rsidRPr="008C0D3F">
              <w:rPr>
                <w:rFonts w:ascii="GHEA Grapalat" w:hAnsi="GHEA Grapalat" w:cs="Sylfaen"/>
                <w:sz w:val="24"/>
                <w:szCs w:val="24"/>
                <w:lang w:val="en-GB"/>
              </w:rPr>
              <w:t xml:space="preserve">2022/2023 </w:t>
            </w:r>
            <w:r w:rsidRPr="008C0D3F">
              <w:rPr>
                <w:rFonts w:ascii="GHEA Grapalat" w:hAnsi="GHEA Grapalat"/>
                <w:sz w:val="24"/>
                <w:szCs w:val="24"/>
                <w:lang w:val="en-GB"/>
              </w:rPr>
              <w:t xml:space="preserve">ուստարվա ընդունելություն </w:t>
            </w:r>
          </w:p>
          <w:p w:rsidR="00FE18A7" w:rsidRPr="008C0D3F" w:rsidRDefault="00FE18A7" w:rsidP="004B118B">
            <w:pPr>
              <w:spacing w:after="0" w:line="240" w:lineRule="auto"/>
              <w:jc w:val="both"/>
              <w:rPr>
                <w:rFonts w:ascii="GHEA Grapalat" w:hAnsi="GHEA Grapalat" w:cs="Sylfaen"/>
                <w:sz w:val="24"/>
                <w:szCs w:val="24"/>
                <w:lang w:val="en-GB"/>
              </w:rPr>
            </w:pPr>
            <w:r w:rsidRPr="008C0D3F">
              <w:rPr>
                <w:rFonts w:ascii="GHEA Grapalat" w:hAnsi="GHEA Grapalat"/>
                <w:sz w:val="24"/>
                <w:szCs w:val="24"/>
                <w:lang w:val="en-GB"/>
              </w:rPr>
              <w:t>Առկա/Հեռակա</w:t>
            </w:r>
          </w:p>
        </w:tc>
        <w:tc>
          <w:tcPr>
            <w:tcW w:w="849" w:type="dxa"/>
            <w:vMerge w:val="restart"/>
          </w:tcPr>
          <w:p w:rsidR="00FE18A7" w:rsidRPr="008C0D3F" w:rsidRDefault="00FE18A7" w:rsidP="005F544C">
            <w:pPr>
              <w:spacing w:after="0" w:line="240" w:lineRule="auto"/>
              <w:jc w:val="both"/>
              <w:rPr>
                <w:rFonts w:ascii="GHEA Grapalat" w:hAnsi="GHEA Grapalat" w:cs="Sylfaen"/>
                <w:sz w:val="24"/>
                <w:szCs w:val="24"/>
                <w:lang w:val="en-GB"/>
              </w:rPr>
            </w:pPr>
            <w:r>
              <w:rPr>
                <w:rFonts w:ascii="GHEA Grapalat" w:hAnsi="GHEA Grapalat" w:cs="Sylfaen"/>
                <w:sz w:val="24"/>
                <w:szCs w:val="24"/>
                <w:lang w:val="en-GB"/>
              </w:rPr>
              <w:t xml:space="preserve">Ասպիրանտների </w:t>
            </w:r>
            <w:r w:rsidRPr="008C0D3F">
              <w:rPr>
                <w:rFonts w:ascii="GHEA Grapalat" w:hAnsi="GHEA Grapalat" w:cs="Sylfaen"/>
                <w:sz w:val="24"/>
                <w:szCs w:val="24"/>
                <w:lang w:val="en-GB"/>
              </w:rPr>
              <w:t xml:space="preserve">ընդհանուր թիվ   </w:t>
            </w:r>
          </w:p>
        </w:tc>
        <w:tc>
          <w:tcPr>
            <w:tcW w:w="851" w:type="dxa"/>
            <w:vMerge w:val="restart"/>
          </w:tcPr>
          <w:p w:rsidR="00FE18A7" w:rsidRPr="008C0D3F" w:rsidRDefault="00FE18A7" w:rsidP="004B118B">
            <w:pPr>
              <w:spacing w:after="0" w:line="240" w:lineRule="auto"/>
              <w:jc w:val="both"/>
              <w:rPr>
                <w:rFonts w:ascii="GHEA Grapalat" w:hAnsi="GHEA Grapalat" w:cs="Sylfaen"/>
                <w:sz w:val="24"/>
                <w:szCs w:val="24"/>
                <w:lang w:val="en-GB"/>
              </w:rPr>
            </w:pPr>
            <w:r>
              <w:rPr>
                <w:rFonts w:ascii="GHEA Grapalat" w:hAnsi="GHEA Grapalat" w:cs="Sylfaen"/>
                <w:sz w:val="24"/>
                <w:szCs w:val="24"/>
                <w:lang w:val="en-GB"/>
              </w:rPr>
              <w:t xml:space="preserve">Հայցորդների </w:t>
            </w:r>
            <w:r w:rsidRPr="008C0D3F">
              <w:rPr>
                <w:rFonts w:ascii="GHEA Grapalat" w:hAnsi="GHEA Grapalat" w:cs="Sylfaen"/>
                <w:sz w:val="24"/>
                <w:szCs w:val="24"/>
                <w:lang w:val="en-GB"/>
              </w:rPr>
              <w:t xml:space="preserve">ընդհանուր թիվ  </w:t>
            </w:r>
          </w:p>
        </w:tc>
      </w:tr>
      <w:tr w:rsidR="00FE18A7" w:rsidRPr="008C0D3F" w:rsidTr="004B118B">
        <w:trPr>
          <w:jc w:val="center"/>
        </w:trPr>
        <w:tc>
          <w:tcPr>
            <w:tcW w:w="1128" w:type="dxa"/>
          </w:tcPr>
          <w:p w:rsidR="00FE18A7" w:rsidRPr="008C0D3F" w:rsidRDefault="00FE18A7" w:rsidP="004B118B">
            <w:pPr>
              <w:spacing w:after="0" w:line="240" w:lineRule="auto"/>
              <w:jc w:val="both"/>
              <w:rPr>
                <w:rFonts w:ascii="GHEA Grapalat" w:hAnsi="GHEA Grapalat" w:cs="Sylfaen"/>
                <w:sz w:val="24"/>
                <w:szCs w:val="24"/>
                <w:lang w:val="en-GB"/>
              </w:rPr>
            </w:pPr>
            <w:r w:rsidRPr="008C0D3F">
              <w:rPr>
                <w:rFonts w:ascii="GHEA Grapalat" w:hAnsi="GHEA Grapalat" w:cs="Sylfaen"/>
                <w:sz w:val="24"/>
                <w:szCs w:val="24"/>
                <w:lang w:val="en-GB"/>
              </w:rPr>
              <w:t>Հատկացված տեղեր</w:t>
            </w:r>
          </w:p>
        </w:tc>
        <w:tc>
          <w:tcPr>
            <w:tcW w:w="993" w:type="dxa"/>
          </w:tcPr>
          <w:p w:rsidR="00FE18A7" w:rsidRPr="008C0D3F" w:rsidRDefault="00FE18A7" w:rsidP="004B118B">
            <w:pPr>
              <w:spacing w:after="0" w:line="240" w:lineRule="auto"/>
              <w:jc w:val="both"/>
              <w:rPr>
                <w:rFonts w:ascii="GHEA Grapalat" w:hAnsi="GHEA Grapalat" w:cs="Sylfaen"/>
                <w:sz w:val="24"/>
                <w:szCs w:val="24"/>
                <w:lang w:val="en-GB"/>
              </w:rPr>
            </w:pPr>
            <w:r w:rsidRPr="008C0D3F">
              <w:rPr>
                <w:rFonts w:ascii="GHEA Grapalat" w:hAnsi="GHEA Grapalat" w:cs="Sylfaen"/>
                <w:sz w:val="24"/>
                <w:szCs w:val="24"/>
                <w:lang w:val="en-GB"/>
              </w:rPr>
              <w:t>Փաստացի ընդունելություն</w:t>
            </w:r>
          </w:p>
        </w:tc>
        <w:tc>
          <w:tcPr>
            <w:tcW w:w="1136" w:type="dxa"/>
          </w:tcPr>
          <w:p w:rsidR="00FE18A7" w:rsidRPr="008C0D3F" w:rsidRDefault="00FE18A7" w:rsidP="004B118B">
            <w:pPr>
              <w:spacing w:after="0" w:line="240" w:lineRule="auto"/>
              <w:jc w:val="both"/>
              <w:rPr>
                <w:rFonts w:ascii="GHEA Grapalat" w:hAnsi="GHEA Grapalat" w:cs="Sylfaen"/>
                <w:sz w:val="24"/>
                <w:szCs w:val="24"/>
                <w:lang w:val="en-GB"/>
              </w:rPr>
            </w:pPr>
            <w:r w:rsidRPr="008C0D3F">
              <w:rPr>
                <w:rFonts w:ascii="GHEA Grapalat" w:hAnsi="GHEA Grapalat" w:cs="Sylfaen"/>
                <w:sz w:val="24"/>
                <w:szCs w:val="24"/>
                <w:lang w:val="en-GB"/>
              </w:rPr>
              <w:t>Հատկացված տեղեր</w:t>
            </w:r>
          </w:p>
        </w:tc>
        <w:tc>
          <w:tcPr>
            <w:tcW w:w="992" w:type="dxa"/>
          </w:tcPr>
          <w:p w:rsidR="00FE18A7" w:rsidRPr="008C0D3F" w:rsidRDefault="00FE18A7" w:rsidP="004B118B">
            <w:pPr>
              <w:spacing w:after="0" w:line="240" w:lineRule="auto"/>
              <w:jc w:val="both"/>
              <w:rPr>
                <w:rFonts w:ascii="GHEA Grapalat" w:hAnsi="GHEA Grapalat" w:cs="Sylfaen"/>
                <w:sz w:val="24"/>
                <w:szCs w:val="24"/>
                <w:lang w:val="en-GB"/>
              </w:rPr>
            </w:pPr>
            <w:r w:rsidRPr="008C0D3F">
              <w:rPr>
                <w:rFonts w:ascii="GHEA Grapalat" w:hAnsi="GHEA Grapalat" w:cs="Sylfaen"/>
                <w:sz w:val="24"/>
                <w:szCs w:val="24"/>
                <w:lang w:val="en-GB"/>
              </w:rPr>
              <w:t>Փաստացի ընդունելություն</w:t>
            </w:r>
          </w:p>
        </w:tc>
        <w:tc>
          <w:tcPr>
            <w:tcW w:w="992" w:type="dxa"/>
          </w:tcPr>
          <w:p w:rsidR="00FE18A7" w:rsidRPr="008C0D3F" w:rsidRDefault="00FE18A7" w:rsidP="004B118B">
            <w:pPr>
              <w:spacing w:after="0" w:line="240" w:lineRule="auto"/>
              <w:jc w:val="both"/>
              <w:rPr>
                <w:rFonts w:ascii="GHEA Grapalat" w:hAnsi="GHEA Grapalat" w:cs="Sylfaen"/>
                <w:sz w:val="24"/>
                <w:szCs w:val="24"/>
                <w:lang w:val="en-GB"/>
              </w:rPr>
            </w:pPr>
            <w:r w:rsidRPr="008C0D3F">
              <w:rPr>
                <w:rFonts w:ascii="GHEA Grapalat" w:hAnsi="GHEA Grapalat" w:cs="Sylfaen"/>
                <w:sz w:val="24"/>
                <w:szCs w:val="24"/>
                <w:lang w:val="en-GB"/>
              </w:rPr>
              <w:t>Հատկացված տեղեր</w:t>
            </w:r>
          </w:p>
        </w:tc>
        <w:tc>
          <w:tcPr>
            <w:tcW w:w="992" w:type="dxa"/>
          </w:tcPr>
          <w:p w:rsidR="00FE18A7" w:rsidRPr="008C0D3F" w:rsidRDefault="00FE18A7" w:rsidP="004B118B">
            <w:pPr>
              <w:spacing w:after="0" w:line="240" w:lineRule="auto"/>
              <w:jc w:val="both"/>
              <w:rPr>
                <w:rFonts w:ascii="GHEA Grapalat" w:hAnsi="GHEA Grapalat" w:cs="Sylfaen"/>
                <w:sz w:val="24"/>
                <w:szCs w:val="24"/>
                <w:lang w:val="en-GB"/>
              </w:rPr>
            </w:pPr>
            <w:r w:rsidRPr="008C0D3F">
              <w:rPr>
                <w:rFonts w:ascii="GHEA Grapalat" w:hAnsi="GHEA Grapalat" w:cs="Sylfaen"/>
                <w:sz w:val="24"/>
                <w:szCs w:val="24"/>
                <w:lang w:val="en-GB"/>
              </w:rPr>
              <w:t>Փաստացի ընդունելություն</w:t>
            </w:r>
          </w:p>
        </w:tc>
        <w:tc>
          <w:tcPr>
            <w:tcW w:w="993" w:type="dxa"/>
          </w:tcPr>
          <w:p w:rsidR="00FE18A7" w:rsidRPr="008C0D3F" w:rsidRDefault="00FE18A7" w:rsidP="004B118B">
            <w:pPr>
              <w:spacing w:after="0" w:line="240" w:lineRule="auto"/>
              <w:jc w:val="both"/>
              <w:rPr>
                <w:rFonts w:ascii="GHEA Grapalat" w:hAnsi="GHEA Grapalat" w:cs="Sylfaen"/>
                <w:sz w:val="24"/>
                <w:szCs w:val="24"/>
                <w:lang w:val="en-GB"/>
              </w:rPr>
            </w:pPr>
            <w:r w:rsidRPr="008C0D3F">
              <w:rPr>
                <w:rFonts w:ascii="GHEA Grapalat" w:hAnsi="GHEA Grapalat" w:cs="Sylfaen"/>
                <w:sz w:val="24"/>
                <w:szCs w:val="24"/>
                <w:lang w:val="en-GB"/>
              </w:rPr>
              <w:t>Հատկացված տեղեր</w:t>
            </w:r>
          </w:p>
        </w:tc>
        <w:tc>
          <w:tcPr>
            <w:tcW w:w="990" w:type="dxa"/>
          </w:tcPr>
          <w:p w:rsidR="00FE18A7" w:rsidRPr="008C0D3F" w:rsidRDefault="00FE18A7" w:rsidP="004B118B">
            <w:pPr>
              <w:spacing w:after="0" w:line="240" w:lineRule="auto"/>
              <w:jc w:val="both"/>
              <w:rPr>
                <w:rFonts w:ascii="GHEA Grapalat" w:hAnsi="GHEA Grapalat" w:cs="Sylfaen"/>
                <w:sz w:val="24"/>
                <w:szCs w:val="24"/>
                <w:lang w:val="en-GB"/>
              </w:rPr>
            </w:pPr>
            <w:r w:rsidRPr="008C0D3F">
              <w:rPr>
                <w:rFonts w:ascii="GHEA Grapalat" w:hAnsi="GHEA Grapalat" w:cs="Sylfaen"/>
                <w:sz w:val="24"/>
                <w:szCs w:val="24"/>
                <w:lang w:val="en-GB"/>
              </w:rPr>
              <w:t>Փաստացի ընդունելություն</w:t>
            </w:r>
          </w:p>
        </w:tc>
        <w:tc>
          <w:tcPr>
            <w:tcW w:w="849" w:type="dxa"/>
            <w:vMerge/>
          </w:tcPr>
          <w:p w:rsidR="00FE18A7" w:rsidRPr="008C0D3F" w:rsidRDefault="00FE18A7" w:rsidP="004B118B">
            <w:pPr>
              <w:spacing w:after="0" w:line="240" w:lineRule="auto"/>
              <w:jc w:val="both"/>
              <w:rPr>
                <w:rFonts w:ascii="GHEA Grapalat" w:hAnsi="GHEA Grapalat" w:cs="Sylfaen"/>
                <w:sz w:val="24"/>
                <w:szCs w:val="24"/>
                <w:lang w:val="en-GB"/>
              </w:rPr>
            </w:pPr>
          </w:p>
        </w:tc>
        <w:tc>
          <w:tcPr>
            <w:tcW w:w="851" w:type="dxa"/>
            <w:vMerge/>
          </w:tcPr>
          <w:p w:rsidR="00FE18A7" w:rsidRPr="008C0D3F" w:rsidRDefault="00FE18A7" w:rsidP="004B118B">
            <w:pPr>
              <w:spacing w:after="0" w:line="240" w:lineRule="auto"/>
              <w:jc w:val="both"/>
              <w:rPr>
                <w:rFonts w:ascii="GHEA Grapalat" w:hAnsi="GHEA Grapalat" w:cs="Sylfaen"/>
                <w:sz w:val="24"/>
                <w:szCs w:val="24"/>
                <w:lang w:val="en-GB"/>
              </w:rPr>
            </w:pPr>
          </w:p>
        </w:tc>
      </w:tr>
      <w:tr w:rsidR="004B118B" w:rsidRPr="008C0D3F" w:rsidTr="004B118B">
        <w:trPr>
          <w:jc w:val="center"/>
        </w:trPr>
        <w:tc>
          <w:tcPr>
            <w:tcW w:w="1128" w:type="dxa"/>
          </w:tcPr>
          <w:p w:rsidR="004B118B" w:rsidRPr="004B118B" w:rsidRDefault="004B118B" w:rsidP="004B118B">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t>144/36</w:t>
            </w:r>
          </w:p>
        </w:tc>
        <w:tc>
          <w:tcPr>
            <w:tcW w:w="993" w:type="dxa"/>
          </w:tcPr>
          <w:p w:rsidR="004B118B" w:rsidRPr="004B118B" w:rsidRDefault="004B118B" w:rsidP="004B118B">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t>90/15</w:t>
            </w:r>
          </w:p>
        </w:tc>
        <w:tc>
          <w:tcPr>
            <w:tcW w:w="1136" w:type="dxa"/>
          </w:tcPr>
          <w:p w:rsidR="004B118B" w:rsidRPr="008C0D3F" w:rsidRDefault="004B118B" w:rsidP="004B118B">
            <w:pPr>
              <w:spacing w:after="0" w:line="360" w:lineRule="auto"/>
              <w:jc w:val="center"/>
              <w:rPr>
                <w:rFonts w:ascii="GHEA Grapalat" w:hAnsi="GHEA Grapalat" w:cs="Sylfaen"/>
                <w:b/>
                <w:sz w:val="24"/>
                <w:szCs w:val="24"/>
                <w:lang w:val="en-GB"/>
              </w:rPr>
            </w:pPr>
            <w:r w:rsidRPr="008C0D3F">
              <w:rPr>
                <w:rFonts w:ascii="GHEA Grapalat" w:hAnsi="GHEA Grapalat" w:cs="Sylfaen"/>
                <w:b/>
                <w:sz w:val="24"/>
                <w:szCs w:val="24"/>
                <w:lang w:val="en-GB"/>
              </w:rPr>
              <w:t>1</w:t>
            </w:r>
            <w:r>
              <w:rPr>
                <w:rFonts w:ascii="GHEA Grapalat" w:hAnsi="GHEA Grapalat" w:cs="Sylfaen"/>
                <w:b/>
                <w:sz w:val="24"/>
                <w:szCs w:val="24"/>
                <w:lang w:val="en-GB"/>
              </w:rPr>
              <w:t>80</w:t>
            </w:r>
            <w:r w:rsidRPr="008C0D3F">
              <w:rPr>
                <w:rFonts w:ascii="GHEA Grapalat" w:hAnsi="GHEA Grapalat" w:cs="Sylfaen"/>
                <w:b/>
                <w:sz w:val="24"/>
                <w:szCs w:val="24"/>
                <w:lang w:val="en-GB"/>
              </w:rPr>
              <w:t>/90</w:t>
            </w:r>
          </w:p>
        </w:tc>
        <w:tc>
          <w:tcPr>
            <w:tcW w:w="992" w:type="dxa"/>
          </w:tcPr>
          <w:p w:rsidR="004B118B" w:rsidRPr="008C0D3F" w:rsidRDefault="004B118B" w:rsidP="004B118B">
            <w:pPr>
              <w:spacing w:after="0" w:line="360" w:lineRule="auto"/>
              <w:jc w:val="center"/>
              <w:rPr>
                <w:rFonts w:ascii="GHEA Grapalat" w:hAnsi="GHEA Grapalat" w:cs="Sylfaen"/>
                <w:b/>
                <w:sz w:val="24"/>
                <w:szCs w:val="24"/>
                <w:lang w:val="en-GB"/>
              </w:rPr>
            </w:pPr>
            <w:r w:rsidRPr="008C0D3F">
              <w:rPr>
                <w:rFonts w:ascii="GHEA Grapalat" w:hAnsi="GHEA Grapalat" w:cs="Sylfaen"/>
                <w:b/>
                <w:sz w:val="24"/>
                <w:szCs w:val="24"/>
                <w:lang w:val="en-GB"/>
              </w:rPr>
              <w:t>90/35</w:t>
            </w:r>
          </w:p>
        </w:tc>
        <w:tc>
          <w:tcPr>
            <w:tcW w:w="992" w:type="dxa"/>
          </w:tcPr>
          <w:p w:rsidR="004B118B" w:rsidRPr="008C0D3F" w:rsidRDefault="004B118B" w:rsidP="004B118B">
            <w:pPr>
              <w:spacing w:after="0" w:line="360" w:lineRule="auto"/>
              <w:jc w:val="center"/>
              <w:rPr>
                <w:rFonts w:ascii="GHEA Grapalat" w:hAnsi="GHEA Grapalat" w:cs="Sylfaen"/>
                <w:b/>
                <w:sz w:val="24"/>
                <w:szCs w:val="24"/>
                <w:lang w:val="en-GB"/>
              </w:rPr>
            </w:pPr>
            <w:r w:rsidRPr="008C0D3F">
              <w:rPr>
                <w:rFonts w:ascii="GHEA Grapalat" w:hAnsi="GHEA Grapalat" w:cs="Sylfaen"/>
                <w:b/>
                <w:sz w:val="24"/>
                <w:szCs w:val="24"/>
                <w:lang w:val="en-GB"/>
              </w:rPr>
              <w:t>151/35</w:t>
            </w:r>
          </w:p>
        </w:tc>
        <w:tc>
          <w:tcPr>
            <w:tcW w:w="992" w:type="dxa"/>
          </w:tcPr>
          <w:p w:rsidR="004B118B" w:rsidRPr="008C0D3F" w:rsidRDefault="004B118B" w:rsidP="004B118B">
            <w:pPr>
              <w:spacing w:after="0" w:line="360" w:lineRule="auto"/>
              <w:jc w:val="center"/>
              <w:rPr>
                <w:rFonts w:ascii="GHEA Grapalat" w:hAnsi="GHEA Grapalat" w:cs="Sylfaen"/>
                <w:b/>
                <w:sz w:val="24"/>
                <w:szCs w:val="24"/>
                <w:lang w:val="en-GB"/>
              </w:rPr>
            </w:pPr>
            <w:r w:rsidRPr="008C0D3F">
              <w:rPr>
                <w:rFonts w:ascii="GHEA Grapalat" w:hAnsi="GHEA Grapalat" w:cs="Sylfaen"/>
                <w:b/>
                <w:sz w:val="24"/>
                <w:szCs w:val="24"/>
                <w:lang w:val="en-GB"/>
              </w:rPr>
              <w:t>105/15</w:t>
            </w:r>
          </w:p>
        </w:tc>
        <w:tc>
          <w:tcPr>
            <w:tcW w:w="993" w:type="dxa"/>
          </w:tcPr>
          <w:p w:rsidR="004B118B" w:rsidRPr="008C0D3F" w:rsidRDefault="004B118B" w:rsidP="004B118B">
            <w:pPr>
              <w:spacing w:after="0" w:line="360" w:lineRule="auto"/>
              <w:jc w:val="center"/>
              <w:rPr>
                <w:rFonts w:ascii="GHEA Grapalat" w:hAnsi="GHEA Grapalat" w:cs="Sylfaen"/>
                <w:b/>
                <w:sz w:val="24"/>
                <w:szCs w:val="24"/>
                <w:lang w:val="en-GB"/>
              </w:rPr>
            </w:pPr>
            <w:r w:rsidRPr="008C0D3F">
              <w:rPr>
                <w:rFonts w:ascii="GHEA Grapalat" w:hAnsi="GHEA Grapalat" w:cs="Sylfaen"/>
                <w:b/>
                <w:sz w:val="24"/>
                <w:szCs w:val="24"/>
                <w:lang w:val="en-GB"/>
              </w:rPr>
              <w:t>151/35</w:t>
            </w:r>
          </w:p>
        </w:tc>
        <w:tc>
          <w:tcPr>
            <w:tcW w:w="990" w:type="dxa"/>
          </w:tcPr>
          <w:p w:rsidR="004B118B" w:rsidRPr="008C0D3F" w:rsidRDefault="004B118B" w:rsidP="004B118B">
            <w:pPr>
              <w:spacing w:after="0" w:line="360" w:lineRule="auto"/>
              <w:jc w:val="center"/>
              <w:rPr>
                <w:rFonts w:ascii="GHEA Grapalat" w:hAnsi="GHEA Grapalat" w:cs="Sylfaen"/>
                <w:b/>
                <w:sz w:val="24"/>
                <w:szCs w:val="24"/>
                <w:lang w:val="en-GB"/>
              </w:rPr>
            </w:pPr>
            <w:r w:rsidRPr="008C0D3F">
              <w:rPr>
                <w:rFonts w:ascii="GHEA Grapalat" w:hAnsi="GHEA Grapalat" w:cs="Sylfaen"/>
                <w:b/>
                <w:sz w:val="24"/>
                <w:szCs w:val="24"/>
                <w:lang w:val="en-GB"/>
              </w:rPr>
              <w:t>127/19</w:t>
            </w:r>
          </w:p>
        </w:tc>
        <w:tc>
          <w:tcPr>
            <w:tcW w:w="849" w:type="dxa"/>
          </w:tcPr>
          <w:p w:rsidR="004B118B" w:rsidRPr="005F544C" w:rsidRDefault="005F544C" w:rsidP="005F544C">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en-GB"/>
              </w:rPr>
              <w:t>564*</w:t>
            </w:r>
          </w:p>
        </w:tc>
        <w:tc>
          <w:tcPr>
            <w:tcW w:w="851" w:type="dxa"/>
          </w:tcPr>
          <w:p w:rsidR="004B118B" w:rsidRPr="008C0D3F" w:rsidRDefault="005F544C" w:rsidP="004B118B">
            <w:pPr>
              <w:spacing w:after="0" w:line="360" w:lineRule="auto"/>
              <w:jc w:val="center"/>
              <w:rPr>
                <w:rFonts w:ascii="GHEA Grapalat" w:hAnsi="GHEA Grapalat" w:cs="Sylfaen"/>
                <w:b/>
                <w:sz w:val="24"/>
                <w:szCs w:val="24"/>
                <w:lang w:val="en-GB"/>
              </w:rPr>
            </w:pPr>
            <w:r>
              <w:rPr>
                <w:rFonts w:ascii="GHEA Grapalat" w:hAnsi="GHEA Grapalat" w:cs="Sylfaen"/>
                <w:b/>
                <w:sz w:val="24"/>
                <w:szCs w:val="24"/>
                <w:lang w:val="en-GB"/>
              </w:rPr>
              <w:t>745</w:t>
            </w:r>
          </w:p>
        </w:tc>
      </w:tr>
      <w:tr w:rsidR="00C20421" w:rsidRPr="008C0D3F" w:rsidTr="005053E5">
        <w:trPr>
          <w:jc w:val="center"/>
        </w:trPr>
        <w:tc>
          <w:tcPr>
            <w:tcW w:w="9916" w:type="dxa"/>
            <w:gridSpan w:val="10"/>
          </w:tcPr>
          <w:p w:rsidR="00C20421" w:rsidRPr="00C20421" w:rsidRDefault="00C20421" w:rsidP="009430E4">
            <w:pPr>
              <w:spacing w:after="0" w:line="360" w:lineRule="auto"/>
              <w:rPr>
                <w:rFonts w:ascii="GHEA Grapalat" w:hAnsi="GHEA Grapalat" w:cs="Sylfaen"/>
                <w:b/>
                <w:sz w:val="24"/>
                <w:szCs w:val="24"/>
                <w:lang w:val="hy-AM"/>
              </w:rPr>
            </w:pPr>
            <w:r w:rsidRPr="00C20421">
              <w:rPr>
                <w:rFonts w:ascii="GHEA Grapalat" w:hAnsi="GHEA Grapalat" w:cs="Sylfaen"/>
                <w:b/>
                <w:sz w:val="24"/>
                <w:szCs w:val="24"/>
                <w:lang w:val="hy-AM"/>
              </w:rPr>
              <w:t>*</w:t>
            </w:r>
            <w:r>
              <w:rPr>
                <w:rFonts w:ascii="GHEA Grapalat" w:hAnsi="GHEA Grapalat" w:cs="Sylfaen"/>
                <w:b/>
                <w:sz w:val="24"/>
                <w:szCs w:val="24"/>
                <w:lang w:val="hy-AM"/>
              </w:rPr>
              <w:t xml:space="preserve"> </w:t>
            </w:r>
            <w:r w:rsidRPr="00C20421">
              <w:rPr>
                <w:rFonts w:ascii="GHEA Grapalat" w:hAnsi="GHEA Grapalat" w:cs="Sylfaen"/>
                <w:sz w:val="24"/>
                <w:szCs w:val="24"/>
                <w:lang w:val="hy-AM"/>
              </w:rPr>
              <w:t>Ներառված են</w:t>
            </w:r>
            <w:r>
              <w:rPr>
                <w:rFonts w:ascii="GHEA Grapalat" w:hAnsi="GHEA Grapalat" w:cs="Sylfaen"/>
                <w:b/>
                <w:sz w:val="24"/>
                <w:szCs w:val="24"/>
                <w:lang w:val="hy-AM"/>
              </w:rPr>
              <w:t xml:space="preserve"> </w:t>
            </w:r>
            <w:r w:rsidRPr="00C20421">
              <w:rPr>
                <w:rFonts w:ascii="GHEA Grapalat" w:hAnsi="GHEA Grapalat" w:cs="Sylfaen"/>
                <w:sz w:val="24"/>
                <w:szCs w:val="24"/>
                <w:lang w:val="hy-AM"/>
              </w:rPr>
              <w:t>պետության կողմից ուսման վարձի լրիվ փոխհատուցում ստացող և վճարովի ուսուցմամբ սովորողներ</w:t>
            </w:r>
            <w:r w:rsidR="009430E4">
              <w:rPr>
                <w:rFonts w:ascii="GHEA Grapalat" w:hAnsi="GHEA Grapalat" w:cs="Sylfaen"/>
                <w:sz w:val="24"/>
                <w:szCs w:val="24"/>
                <w:lang w:val="hy-AM"/>
              </w:rPr>
              <w:t xml:space="preserve"> ասպիրանտները</w:t>
            </w:r>
          </w:p>
        </w:tc>
      </w:tr>
    </w:tbl>
    <w:p w:rsidR="004339BC" w:rsidRDefault="004339BC" w:rsidP="00190EE4">
      <w:pPr>
        <w:shd w:val="clear" w:color="auto" w:fill="FFFFFF"/>
        <w:spacing w:after="0" w:line="360" w:lineRule="auto"/>
        <w:ind w:firstLine="567"/>
        <w:jc w:val="both"/>
        <w:rPr>
          <w:rFonts w:ascii="GHEA Grapalat" w:hAnsi="GHEA Grapalat" w:cs="Sylfaen"/>
          <w:sz w:val="24"/>
          <w:szCs w:val="24"/>
          <w:lang w:val="en-GB"/>
        </w:rPr>
      </w:pPr>
    </w:p>
    <w:p w:rsidR="008C0D3F" w:rsidRDefault="008C0D3F" w:rsidP="00190EE4">
      <w:pPr>
        <w:shd w:val="clear" w:color="auto" w:fill="FFFFFF"/>
        <w:spacing w:after="0" w:line="360" w:lineRule="auto"/>
        <w:ind w:firstLine="567"/>
        <w:jc w:val="both"/>
        <w:rPr>
          <w:rFonts w:ascii="GHEA Grapalat" w:hAnsi="GHEA Grapalat" w:cs="Sylfaen"/>
          <w:sz w:val="24"/>
          <w:szCs w:val="24"/>
          <w:lang w:val="en-GB"/>
        </w:rPr>
      </w:pPr>
      <w:r w:rsidRPr="008C0D3F">
        <w:rPr>
          <w:rFonts w:ascii="GHEA Grapalat" w:hAnsi="GHEA Grapalat" w:cs="Sylfaen"/>
          <w:sz w:val="24"/>
          <w:szCs w:val="24"/>
          <w:lang w:val="en-GB"/>
        </w:rPr>
        <w:t xml:space="preserve">բ. նախորդ տարիներին թեկնածուական ատենախոսություն պաշտպանած </w:t>
      </w:r>
      <w:r w:rsidR="00F411CB">
        <w:rPr>
          <w:rFonts w:ascii="GHEA Grapalat" w:hAnsi="GHEA Grapalat" w:cs="Sylfaen"/>
          <w:sz w:val="24"/>
          <w:szCs w:val="24"/>
          <w:lang w:val="hy-AM"/>
        </w:rPr>
        <w:t>ասպիրանտնեի և հայցորդների</w:t>
      </w:r>
      <w:r w:rsidR="00F411CB">
        <w:rPr>
          <w:rFonts w:ascii="GHEA Grapalat" w:hAnsi="GHEA Grapalat" w:cs="Sylfaen"/>
          <w:sz w:val="24"/>
          <w:szCs w:val="24"/>
          <w:lang w:val="en-GB"/>
        </w:rPr>
        <w:t xml:space="preserve"> </w:t>
      </w:r>
      <w:r w:rsidRPr="008C0D3F">
        <w:rPr>
          <w:rFonts w:ascii="GHEA Grapalat" w:hAnsi="GHEA Grapalat" w:cs="Sylfaen"/>
          <w:sz w:val="24"/>
          <w:szCs w:val="24"/>
          <w:lang w:val="en-GB"/>
        </w:rPr>
        <w:t>վերաբերյալ</w:t>
      </w:r>
      <w:r>
        <w:rPr>
          <w:rFonts w:ascii="GHEA Grapalat" w:hAnsi="GHEA Grapalat" w:cs="Sylfaen"/>
          <w:sz w:val="24"/>
          <w:szCs w:val="24"/>
          <w:lang w:val="en-GB"/>
        </w:rPr>
        <w:t>.</w:t>
      </w:r>
    </w:p>
    <w:tbl>
      <w:tblPr>
        <w:tblStyle w:val="TableGrid"/>
        <w:tblW w:w="0" w:type="auto"/>
        <w:jc w:val="center"/>
        <w:tblLook w:val="04A0" w:firstRow="1" w:lastRow="0" w:firstColumn="1" w:lastColumn="0" w:noHBand="0" w:noVBand="1"/>
      </w:tblPr>
      <w:tblGrid>
        <w:gridCol w:w="3114"/>
        <w:gridCol w:w="1362"/>
        <w:gridCol w:w="1362"/>
        <w:gridCol w:w="1362"/>
        <w:gridCol w:w="1534"/>
      </w:tblGrid>
      <w:tr w:rsidR="00AD7134" w:rsidRPr="008C0D3F" w:rsidTr="00CE0E97">
        <w:trPr>
          <w:jc w:val="center"/>
        </w:trPr>
        <w:tc>
          <w:tcPr>
            <w:tcW w:w="3114" w:type="dxa"/>
          </w:tcPr>
          <w:p w:rsidR="00AD7134" w:rsidRPr="008C0D3F" w:rsidRDefault="00CE0E97" w:rsidP="00CE0E97">
            <w:pPr>
              <w:spacing w:after="0" w:line="240" w:lineRule="auto"/>
              <w:jc w:val="center"/>
              <w:rPr>
                <w:rFonts w:ascii="GHEA Grapalat" w:hAnsi="GHEA Grapalat" w:cs="Sylfaen"/>
                <w:b/>
                <w:sz w:val="24"/>
                <w:szCs w:val="24"/>
                <w:lang w:val="en-GB"/>
              </w:rPr>
            </w:pPr>
            <w:r>
              <w:rPr>
                <w:rFonts w:ascii="GHEA Grapalat" w:hAnsi="GHEA Grapalat" w:cs="Sylfaen"/>
                <w:sz w:val="24"/>
                <w:szCs w:val="24"/>
                <w:lang w:val="hy-AM"/>
              </w:rPr>
              <w:t>Տարեթիվը</w:t>
            </w:r>
            <w:r w:rsidR="00AD7134" w:rsidRPr="008C0D3F">
              <w:rPr>
                <w:rFonts w:ascii="GHEA Grapalat" w:hAnsi="GHEA Grapalat" w:cs="Sylfaen"/>
                <w:sz w:val="24"/>
                <w:szCs w:val="24"/>
                <w:lang w:val="en-GB"/>
              </w:rPr>
              <w:t xml:space="preserve"> </w:t>
            </w:r>
          </w:p>
        </w:tc>
        <w:tc>
          <w:tcPr>
            <w:tcW w:w="1362" w:type="dxa"/>
          </w:tcPr>
          <w:p w:rsidR="00AD7134" w:rsidRDefault="00AD7134" w:rsidP="00AD7134">
            <w:pPr>
              <w:spacing w:after="0" w:line="360" w:lineRule="auto"/>
              <w:jc w:val="center"/>
              <w:rPr>
                <w:rFonts w:ascii="GHEA Grapalat" w:hAnsi="GHEA Grapalat" w:cs="Sylfaen"/>
                <w:b/>
                <w:sz w:val="24"/>
                <w:szCs w:val="24"/>
                <w:lang w:val="en-GB"/>
              </w:rPr>
            </w:pPr>
            <w:r>
              <w:rPr>
                <w:rFonts w:ascii="GHEA Grapalat" w:hAnsi="GHEA Grapalat" w:cs="Sylfaen"/>
                <w:b/>
                <w:sz w:val="24"/>
                <w:szCs w:val="24"/>
                <w:lang w:val="en-GB"/>
              </w:rPr>
              <w:t>202</w:t>
            </w:r>
            <w:r>
              <w:rPr>
                <w:rFonts w:ascii="GHEA Grapalat" w:hAnsi="GHEA Grapalat" w:cs="Sylfaen"/>
                <w:b/>
                <w:sz w:val="24"/>
                <w:szCs w:val="24"/>
                <w:lang w:val="hy-AM"/>
              </w:rPr>
              <w:t>5</w:t>
            </w:r>
            <w:r>
              <w:rPr>
                <w:rFonts w:ascii="GHEA Grapalat" w:hAnsi="GHEA Grapalat" w:cs="Sylfaen"/>
                <w:b/>
                <w:sz w:val="24"/>
                <w:szCs w:val="24"/>
                <w:lang w:val="en-GB"/>
              </w:rPr>
              <w:t>թ.</w:t>
            </w:r>
          </w:p>
        </w:tc>
        <w:tc>
          <w:tcPr>
            <w:tcW w:w="1362" w:type="dxa"/>
          </w:tcPr>
          <w:p w:rsidR="00AD7134" w:rsidRDefault="00AD7134" w:rsidP="008C0D3F">
            <w:pPr>
              <w:spacing w:after="0" w:line="360" w:lineRule="auto"/>
              <w:jc w:val="center"/>
              <w:rPr>
                <w:rFonts w:ascii="GHEA Grapalat" w:hAnsi="GHEA Grapalat" w:cs="Sylfaen"/>
                <w:b/>
                <w:sz w:val="24"/>
                <w:szCs w:val="24"/>
                <w:lang w:val="en-GB"/>
              </w:rPr>
            </w:pPr>
            <w:r>
              <w:rPr>
                <w:rFonts w:ascii="GHEA Grapalat" w:hAnsi="GHEA Grapalat" w:cs="Sylfaen"/>
                <w:b/>
                <w:sz w:val="24"/>
                <w:szCs w:val="24"/>
                <w:lang w:val="en-GB"/>
              </w:rPr>
              <w:t>2024թ.</w:t>
            </w:r>
          </w:p>
        </w:tc>
        <w:tc>
          <w:tcPr>
            <w:tcW w:w="1362" w:type="dxa"/>
          </w:tcPr>
          <w:p w:rsidR="00AD7134" w:rsidRPr="008C0D3F" w:rsidRDefault="00AD7134" w:rsidP="008C0D3F">
            <w:pPr>
              <w:spacing w:after="0" w:line="360" w:lineRule="auto"/>
              <w:jc w:val="center"/>
              <w:rPr>
                <w:rFonts w:ascii="GHEA Grapalat" w:hAnsi="GHEA Grapalat" w:cs="Sylfaen"/>
                <w:b/>
                <w:sz w:val="24"/>
                <w:szCs w:val="24"/>
                <w:lang w:val="en-GB"/>
              </w:rPr>
            </w:pPr>
            <w:r>
              <w:rPr>
                <w:rFonts w:ascii="GHEA Grapalat" w:hAnsi="GHEA Grapalat" w:cs="Sylfaen"/>
                <w:b/>
                <w:sz w:val="24"/>
                <w:szCs w:val="24"/>
                <w:lang w:val="en-GB"/>
              </w:rPr>
              <w:t>2023թ.</w:t>
            </w:r>
          </w:p>
        </w:tc>
        <w:tc>
          <w:tcPr>
            <w:tcW w:w="1534" w:type="dxa"/>
          </w:tcPr>
          <w:p w:rsidR="00AD7134" w:rsidRPr="008C0D3F" w:rsidRDefault="00AD7134" w:rsidP="008C0D3F">
            <w:pPr>
              <w:spacing w:after="0" w:line="360" w:lineRule="auto"/>
              <w:jc w:val="center"/>
              <w:rPr>
                <w:rFonts w:ascii="GHEA Grapalat" w:hAnsi="GHEA Grapalat" w:cs="Sylfaen"/>
                <w:b/>
                <w:sz w:val="24"/>
                <w:szCs w:val="24"/>
                <w:lang w:val="en-GB"/>
              </w:rPr>
            </w:pPr>
            <w:r>
              <w:rPr>
                <w:rFonts w:ascii="GHEA Grapalat" w:hAnsi="GHEA Grapalat" w:cs="Sylfaen"/>
                <w:b/>
                <w:sz w:val="24"/>
                <w:szCs w:val="24"/>
                <w:lang w:val="en-GB"/>
              </w:rPr>
              <w:t>2022թ.</w:t>
            </w:r>
          </w:p>
        </w:tc>
      </w:tr>
      <w:tr w:rsidR="004A248E" w:rsidRPr="008C0D3F" w:rsidTr="00CE0E97">
        <w:trPr>
          <w:jc w:val="center"/>
        </w:trPr>
        <w:tc>
          <w:tcPr>
            <w:tcW w:w="3114" w:type="dxa"/>
          </w:tcPr>
          <w:p w:rsidR="004A248E" w:rsidRPr="00CE0E97" w:rsidRDefault="00CE0E97" w:rsidP="00CE0E97">
            <w:pPr>
              <w:spacing w:after="0" w:line="240" w:lineRule="auto"/>
              <w:jc w:val="center"/>
              <w:rPr>
                <w:rFonts w:ascii="GHEA Grapalat" w:hAnsi="GHEA Grapalat" w:cs="Sylfaen"/>
                <w:b/>
                <w:sz w:val="24"/>
                <w:szCs w:val="24"/>
                <w:lang w:val="hy-AM"/>
              </w:rPr>
            </w:pPr>
            <w:r>
              <w:rPr>
                <w:rFonts w:ascii="GHEA Grapalat" w:hAnsi="GHEA Grapalat" w:cs="Sylfaen"/>
                <w:sz w:val="24"/>
                <w:szCs w:val="24"/>
                <w:lang w:val="hy-AM"/>
              </w:rPr>
              <w:t>Ա</w:t>
            </w:r>
            <w:r w:rsidRPr="008C0D3F">
              <w:rPr>
                <w:rFonts w:ascii="GHEA Grapalat" w:hAnsi="GHEA Grapalat" w:cs="Sylfaen"/>
                <w:sz w:val="24"/>
                <w:szCs w:val="24"/>
                <w:lang w:val="en-GB"/>
              </w:rPr>
              <w:t>տենախոսություն պաշտպանածների</w:t>
            </w:r>
            <w:r>
              <w:rPr>
                <w:rFonts w:ascii="GHEA Grapalat" w:hAnsi="GHEA Grapalat" w:cs="Sylfaen"/>
                <w:sz w:val="24"/>
                <w:szCs w:val="24"/>
                <w:lang w:val="hy-AM"/>
              </w:rPr>
              <w:t xml:space="preserve"> թիվը</w:t>
            </w:r>
            <w:r>
              <w:rPr>
                <w:rFonts w:ascii="GHEA Grapalat" w:hAnsi="GHEA Grapalat" w:cs="Sylfaen"/>
                <w:b/>
                <w:sz w:val="24"/>
                <w:szCs w:val="24"/>
                <w:lang w:val="hy-AM"/>
              </w:rPr>
              <w:t xml:space="preserve"> </w:t>
            </w:r>
          </w:p>
        </w:tc>
        <w:tc>
          <w:tcPr>
            <w:tcW w:w="1362" w:type="dxa"/>
          </w:tcPr>
          <w:p w:rsidR="004A248E" w:rsidRPr="004A248E" w:rsidRDefault="004A248E" w:rsidP="00B74CA4">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t>166</w:t>
            </w:r>
          </w:p>
        </w:tc>
        <w:tc>
          <w:tcPr>
            <w:tcW w:w="1362" w:type="dxa"/>
          </w:tcPr>
          <w:p w:rsidR="004A248E" w:rsidRPr="004A248E" w:rsidRDefault="004A248E" w:rsidP="00B74CA4">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t>189</w:t>
            </w:r>
          </w:p>
        </w:tc>
        <w:tc>
          <w:tcPr>
            <w:tcW w:w="1362" w:type="dxa"/>
          </w:tcPr>
          <w:p w:rsidR="004A248E" w:rsidRPr="004A248E" w:rsidRDefault="004A248E" w:rsidP="00B74CA4">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t>145</w:t>
            </w:r>
          </w:p>
        </w:tc>
        <w:tc>
          <w:tcPr>
            <w:tcW w:w="1534" w:type="dxa"/>
          </w:tcPr>
          <w:p w:rsidR="004A248E" w:rsidRPr="004A248E" w:rsidRDefault="004A248E" w:rsidP="00B74CA4">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t>160</w:t>
            </w:r>
          </w:p>
        </w:tc>
      </w:tr>
    </w:tbl>
    <w:p w:rsidR="00A41DE3" w:rsidRPr="008C0D3F" w:rsidRDefault="00A41DE3" w:rsidP="00190EE4">
      <w:pPr>
        <w:shd w:val="clear" w:color="auto" w:fill="FFFFFF"/>
        <w:spacing w:after="0" w:line="360" w:lineRule="auto"/>
        <w:ind w:firstLine="567"/>
        <w:jc w:val="both"/>
        <w:rPr>
          <w:rFonts w:ascii="GHEA Grapalat" w:hAnsi="GHEA Grapalat" w:cs="Sylfaen"/>
          <w:sz w:val="24"/>
          <w:szCs w:val="24"/>
          <w:lang w:val="en-GB"/>
        </w:rPr>
      </w:pPr>
    </w:p>
    <w:p w:rsidR="00B6032A" w:rsidRDefault="0065410D" w:rsidP="004C6E91">
      <w:pPr>
        <w:spacing w:after="0" w:line="360" w:lineRule="auto"/>
        <w:ind w:firstLine="567"/>
        <w:jc w:val="both"/>
        <w:rPr>
          <w:rFonts w:ascii="GHEA Grapalat" w:hAnsi="GHEA Grapalat" w:cs="Sylfaen"/>
          <w:sz w:val="24"/>
          <w:szCs w:val="24"/>
          <w:lang w:val="hy-AM"/>
        </w:rPr>
      </w:pPr>
      <w:r w:rsidRPr="001829D7">
        <w:rPr>
          <w:rFonts w:ascii="GHEA Grapalat" w:hAnsi="GHEA Grapalat" w:cs="Sylfaen"/>
          <w:sz w:val="24"/>
          <w:szCs w:val="24"/>
          <w:lang w:val="en-GB"/>
        </w:rPr>
        <w:t xml:space="preserve">Հաշվի առնելով նախորդ տարիների ընդունելության արդյունքները, ինչպես նաև ներկայացված հայտերը՝ </w:t>
      </w:r>
      <w:r w:rsidR="00903135" w:rsidRPr="001829D7">
        <w:rPr>
          <w:rFonts w:ascii="GHEA Grapalat" w:hAnsi="GHEA Grapalat" w:cs="Sylfaen"/>
          <w:sz w:val="24"/>
          <w:szCs w:val="24"/>
          <w:lang w:val="hy-AM"/>
        </w:rPr>
        <w:t>202</w:t>
      </w:r>
      <w:r w:rsidR="00204834">
        <w:rPr>
          <w:rFonts w:ascii="GHEA Grapalat" w:hAnsi="GHEA Grapalat" w:cs="Sylfaen"/>
          <w:sz w:val="24"/>
          <w:szCs w:val="24"/>
          <w:lang w:val="hy-AM"/>
        </w:rPr>
        <w:t>6</w:t>
      </w:r>
      <w:r w:rsidR="00903135" w:rsidRPr="001829D7">
        <w:rPr>
          <w:rFonts w:ascii="GHEA Grapalat" w:hAnsi="GHEA Grapalat" w:cs="Sylfaen"/>
          <w:sz w:val="24"/>
          <w:szCs w:val="24"/>
          <w:lang w:val="hy-AM"/>
        </w:rPr>
        <w:t>/202</w:t>
      </w:r>
      <w:r w:rsidR="00204834">
        <w:rPr>
          <w:rFonts w:ascii="GHEA Grapalat" w:hAnsi="GHEA Grapalat" w:cs="Sylfaen"/>
          <w:sz w:val="24"/>
          <w:szCs w:val="24"/>
          <w:lang w:val="hy-AM"/>
        </w:rPr>
        <w:t>7</w:t>
      </w:r>
      <w:r w:rsidR="00903135" w:rsidRPr="001829D7">
        <w:rPr>
          <w:rFonts w:ascii="Calibri" w:hAnsi="Calibri" w:cs="Calibri"/>
          <w:sz w:val="24"/>
          <w:szCs w:val="24"/>
          <w:lang w:val="hy-AM"/>
        </w:rPr>
        <w:t> </w:t>
      </w:r>
      <w:r w:rsidR="00903135" w:rsidRPr="001829D7">
        <w:rPr>
          <w:rFonts w:ascii="GHEA Grapalat" w:hAnsi="GHEA Grapalat" w:cs="Sylfaen"/>
          <w:sz w:val="24"/>
          <w:szCs w:val="24"/>
          <w:lang w:val="hy-AM"/>
        </w:rPr>
        <w:t>ուսումնական</w:t>
      </w:r>
      <w:r w:rsidR="00903135" w:rsidRPr="001829D7">
        <w:rPr>
          <w:rFonts w:ascii="Calibri" w:hAnsi="Calibri" w:cs="Calibri"/>
          <w:sz w:val="24"/>
          <w:szCs w:val="24"/>
          <w:lang w:val="hy-AM"/>
        </w:rPr>
        <w:t> </w:t>
      </w:r>
      <w:r w:rsidR="00903135" w:rsidRPr="001829D7">
        <w:rPr>
          <w:rFonts w:ascii="GHEA Grapalat" w:hAnsi="GHEA Grapalat" w:cs="Sylfaen"/>
          <w:sz w:val="24"/>
          <w:szCs w:val="24"/>
          <w:lang w:val="hy-AM"/>
        </w:rPr>
        <w:t>տարվա</w:t>
      </w:r>
      <w:r w:rsidR="00903135" w:rsidRPr="001829D7">
        <w:rPr>
          <w:rFonts w:ascii="Calibri" w:hAnsi="Calibri" w:cs="Calibri"/>
          <w:sz w:val="24"/>
          <w:szCs w:val="24"/>
          <w:lang w:val="hy-AM"/>
        </w:rPr>
        <w:t> </w:t>
      </w:r>
      <w:r w:rsidR="00903135" w:rsidRPr="001829D7">
        <w:rPr>
          <w:rFonts w:ascii="GHEA Grapalat" w:hAnsi="GHEA Grapalat" w:cs="Sylfaen"/>
          <w:sz w:val="24"/>
          <w:szCs w:val="24"/>
          <w:lang w:val="hy-AM"/>
        </w:rPr>
        <w:t>ասպիրանտուրայի</w:t>
      </w:r>
      <w:r w:rsidR="00903135" w:rsidRPr="001829D7">
        <w:rPr>
          <w:rFonts w:ascii="Calibri" w:hAnsi="Calibri" w:cs="Calibri"/>
          <w:sz w:val="24"/>
          <w:szCs w:val="24"/>
          <w:lang w:val="hy-AM"/>
        </w:rPr>
        <w:t> </w:t>
      </w:r>
      <w:r w:rsidR="00903135" w:rsidRPr="001829D7">
        <w:rPr>
          <w:rFonts w:ascii="GHEA Grapalat" w:hAnsi="GHEA Grapalat" w:cs="Sylfaen"/>
          <w:sz w:val="24"/>
          <w:szCs w:val="24"/>
          <w:lang w:val="hy-AM"/>
        </w:rPr>
        <w:t xml:space="preserve">ընդունելության </w:t>
      </w:r>
      <w:r w:rsidR="00903135" w:rsidRPr="00A10635">
        <w:rPr>
          <w:rFonts w:ascii="GHEA Grapalat" w:hAnsi="GHEA Grapalat" w:cs="Sylfaen"/>
          <w:sz w:val="24"/>
          <w:szCs w:val="24"/>
          <w:lang w:val="hy-AM"/>
        </w:rPr>
        <w:lastRenderedPageBreak/>
        <w:t xml:space="preserve">համար </w:t>
      </w:r>
      <w:r w:rsidR="00983428" w:rsidRPr="00A10635">
        <w:rPr>
          <w:rFonts w:ascii="GHEA Grapalat" w:hAnsi="GHEA Grapalat" w:cs="Sylfaen"/>
          <w:sz w:val="24"/>
          <w:szCs w:val="24"/>
          <w:lang w:val="hy-AM"/>
        </w:rPr>
        <w:t>նախատեսվում է</w:t>
      </w:r>
      <w:r w:rsidR="00903135" w:rsidRPr="00A10635">
        <w:rPr>
          <w:rFonts w:ascii="GHEA Grapalat" w:hAnsi="GHEA Grapalat" w:cs="Sylfaen"/>
          <w:sz w:val="24"/>
          <w:szCs w:val="24"/>
          <w:lang w:val="hy-AM"/>
        </w:rPr>
        <w:t xml:space="preserve"> հատկացնել </w:t>
      </w:r>
      <w:r w:rsidR="000030F9" w:rsidRPr="00A10635">
        <w:rPr>
          <w:rFonts w:ascii="GHEA Grapalat" w:hAnsi="GHEA Grapalat" w:cs="Sylfaen"/>
          <w:sz w:val="24"/>
          <w:szCs w:val="24"/>
          <w:lang w:val="en-GB"/>
        </w:rPr>
        <w:t xml:space="preserve">պետության կողմից ուսման վարձի լրիվ փոխհատուցմամբ </w:t>
      </w:r>
      <w:r w:rsidR="00FD6483" w:rsidRPr="00A10635">
        <w:rPr>
          <w:rFonts w:ascii="GHEA Grapalat" w:hAnsi="GHEA Grapalat" w:cs="Sylfaen"/>
          <w:sz w:val="24"/>
          <w:szCs w:val="24"/>
          <w:lang w:val="hy-AM"/>
        </w:rPr>
        <w:t>25</w:t>
      </w:r>
      <w:r w:rsidR="009E10C4">
        <w:rPr>
          <w:rFonts w:ascii="GHEA Grapalat" w:hAnsi="GHEA Grapalat" w:cs="Sylfaen"/>
          <w:sz w:val="24"/>
          <w:szCs w:val="24"/>
          <w:lang w:val="hy-AM"/>
        </w:rPr>
        <w:t>7</w:t>
      </w:r>
      <w:r w:rsidR="00903135" w:rsidRPr="00A10635">
        <w:rPr>
          <w:rFonts w:ascii="GHEA Grapalat" w:hAnsi="GHEA Grapalat" w:cs="Sylfaen"/>
          <w:sz w:val="24"/>
          <w:szCs w:val="24"/>
          <w:lang w:val="hy-AM"/>
        </w:rPr>
        <w:t xml:space="preserve"> տեղ</w:t>
      </w:r>
      <w:r w:rsidR="00DE5CF3">
        <w:rPr>
          <w:rFonts w:ascii="GHEA Grapalat" w:hAnsi="GHEA Grapalat" w:cs="Sylfaen"/>
          <w:sz w:val="24"/>
          <w:szCs w:val="24"/>
          <w:lang w:val="hy-AM"/>
        </w:rPr>
        <w:t xml:space="preserve"> </w:t>
      </w:r>
      <w:r w:rsidR="00DE5CF3">
        <w:rPr>
          <w:rFonts w:ascii="GHEA Grapalat" w:hAnsi="GHEA Grapalat" w:cs="Arial"/>
          <w:sz w:val="24"/>
          <w:szCs w:val="24"/>
          <w:lang w:val="hy-AM"/>
        </w:rPr>
        <w:t>(</w:t>
      </w:r>
      <w:r w:rsidR="00DE5CF3">
        <w:rPr>
          <w:rFonts w:ascii="GHEA Grapalat" w:hAnsi="GHEA Grapalat" w:cs="Arial"/>
          <w:sz w:val="24"/>
          <w:szCs w:val="24"/>
          <w:lang w:val="en-GB"/>
        </w:rPr>
        <w:t xml:space="preserve">որը </w:t>
      </w:r>
      <w:r w:rsidR="00DE5CF3">
        <w:rPr>
          <w:rFonts w:ascii="GHEA Grapalat" w:hAnsi="GHEA Grapalat" w:cs="Arial"/>
          <w:sz w:val="24"/>
          <w:szCs w:val="24"/>
          <w:lang w:val="hy-AM"/>
        </w:rPr>
        <w:t xml:space="preserve">2026 թվականի </w:t>
      </w:r>
      <w:r w:rsidR="00DE5CF3" w:rsidRPr="00D01048">
        <w:rPr>
          <w:rFonts w:ascii="GHEA Grapalat" w:hAnsi="GHEA Grapalat" w:cs="Arial"/>
          <w:sz w:val="24"/>
          <w:szCs w:val="24"/>
          <w:lang w:val="hy-AM"/>
        </w:rPr>
        <w:t>պետական բյուջեի հաշվարկներում նախատեսված ցուցանիշներ</w:t>
      </w:r>
      <w:r w:rsidR="00DE5CF3">
        <w:rPr>
          <w:rFonts w:ascii="GHEA Grapalat" w:hAnsi="GHEA Grapalat" w:cs="Arial"/>
          <w:sz w:val="24"/>
          <w:szCs w:val="24"/>
          <w:lang w:val="en-GB"/>
        </w:rPr>
        <w:t>ը գերազանցում է 1</w:t>
      </w:r>
      <w:r w:rsidR="009E10C4">
        <w:rPr>
          <w:rFonts w:ascii="GHEA Grapalat" w:hAnsi="GHEA Grapalat" w:cs="Arial"/>
          <w:sz w:val="24"/>
          <w:szCs w:val="24"/>
          <w:lang w:val="hy-AM"/>
        </w:rPr>
        <w:t>7</w:t>
      </w:r>
      <w:r w:rsidR="00DE5CF3">
        <w:rPr>
          <w:rFonts w:ascii="GHEA Grapalat" w:hAnsi="GHEA Grapalat" w:cs="Arial"/>
          <w:sz w:val="24"/>
          <w:szCs w:val="24"/>
          <w:lang w:val="en-GB"/>
        </w:rPr>
        <w:t>-ով</w:t>
      </w:r>
      <w:r w:rsidR="00DE5CF3">
        <w:rPr>
          <w:rFonts w:ascii="GHEA Grapalat" w:hAnsi="GHEA Grapalat" w:cs="Arial"/>
          <w:sz w:val="24"/>
          <w:szCs w:val="24"/>
          <w:lang w:val="hy-AM"/>
        </w:rPr>
        <w:t xml:space="preserve">` </w:t>
      </w:r>
      <w:r w:rsidR="00C52F6B">
        <w:rPr>
          <w:rFonts w:ascii="GHEA Grapalat" w:hAnsi="GHEA Grapalat" w:cs="Arial"/>
          <w:sz w:val="24"/>
          <w:szCs w:val="24"/>
          <w:lang w:val="hy-AM"/>
        </w:rPr>
        <w:t>1</w:t>
      </w:r>
      <w:r w:rsidR="009E10C4">
        <w:rPr>
          <w:rFonts w:ascii="GHEA Grapalat" w:hAnsi="GHEA Grapalat" w:cs="Arial"/>
          <w:sz w:val="24"/>
          <w:szCs w:val="24"/>
          <w:lang w:val="hy-AM"/>
        </w:rPr>
        <w:t>1</w:t>
      </w:r>
      <w:r w:rsidR="00DE5CF3">
        <w:rPr>
          <w:rFonts w:ascii="GHEA Grapalat" w:hAnsi="GHEA Grapalat" w:cs="Arial"/>
          <w:sz w:val="24"/>
          <w:szCs w:val="24"/>
          <w:lang w:val="hy-AM"/>
        </w:rPr>
        <w:t xml:space="preserve"> առկա և </w:t>
      </w:r>
      <w:r w:rsidR="00C52F6B">
        <w:rPr>
          <w:rFonts w:ascii="GHEA Grapalat" w:hAnsi="GHEA Grapalat" w:cs="Arial"/>
          <w:sz w:val="24"/>
          <w:szCs w:val="24"/>
          <w:lang w:val="hy-AM"/>
        </w:rPr>
        <w:t>6</w:t>
      </w:r>
      <w:r w:rsidR="00DE5CF3">
        <w:rPr>
          <w:rFonts w:ascii="GHEA Grapalat" w:hAnsi="GHEA Grapalat" w:cs="Arial"/>
          <w:sz w:val="24"/>
          <w:szCs w:val="24"/>
          <w:lang w:val="hy-AM"/>
        </w:rPr>
        <w:t xml:space="preserve"> հեռակա)`</w:t>
      </w:r>
      <w:r w:rsidR="00903135" w:rsidRPr="00A10635">
        <w:rPr>
          <w:rFonts w:ascii="GHEA Grapalat" w:hAnsi="GHEA Grapalat" w:cs="Sylfaen"/>
          <w:sz w:val="24"/>
          <w:szCs w:val="24"/>
          <w:lang w:val="hy-AM"/>
        </w:rPr>
        <w:t xml:space="preserve"> </w:t>
      </w:r>
      <w:r w:rsidR="00FD6483" w:rsidRPr="00A10635">
        <w:rPr>
          <w:rFonts w:ascii="GHEA Grapalat" w:hAnsi="GHEA Grapalat" w:cs="Sylfaen"/>
          <w:sz w:val="24"/>
          <w:szCs w:val="24"/>
          <w:lang w:val="hy-AM"/>
        </w:rPr>
        <w:t>2</w:t>
      </w:r>
      <w:r w:rsidR="00C52F6B">
        <w:rPr>
          <w:rFonts w:ascii="GHEA Grapalat" w:hAnsi="GHEA Grapalat" w:cs="Sylfaen"/>
          <w:sz w:val="24"/>
          <w:szCs w:val="24"/>
          <w:lang w:val="hy-AM"/>
        </w:rPr>
        <w:t>1</w:t>
      </w:r>
      <w:r w:rsidR="009E10C4">
        <w:rPr>
          <w:rFonts w:ascii="GHEA Grapalat" w:hAnsi="GHEA Grapalat" w:cs="Sylfaen"/>
          <w:sz w:val="24"/>
          <w:szCs w:val="24"/>
          <w:lang w:val="hy-AM"/>
        </w:rPr>
        <w:t>1</w:t>
      </w:r>
      <w:r w:rsidR="00903135" w:rsidRPr="00A10635">
        <w:rPr>
          <w:rFonts w:ascii="GHEA Grapalat" w:hAnsi="GHEA Grapalat" w:cs="Sylfaen"/>
          <w:sz w:val="24"/>
          <w:szCs w:val="24"/>
          <w:lang w:val="hy-AM"/>
        </w:rPr>
        <w:t xml:space="preserve"> առկա</w:t>
      </w:r>
      <w:r w:rsidR="000030F9" w:rsidRPr="00A10635">
        <w:rPr>
          <w:rFonts w:ascii="GHEA Grapalat" w:hAnsi="GHEA Grapalat" w:cs="Sylfaen"/>
          <w:sz w:val="24"/>
          <w:szCs w:val="24"/>
          <w:lang w:val="hy-AM"/>
        </w:rPr>
        <w:t xml:space="preserve"> </w:t>
      </w:r>
      <w:r w:rsidR="00903135" w:rsidRPr="00A10635">
        <w:rPr>
          <w:rFonts w:ascii="GHEA Grapalat" w:hAnsi="GHEA Grapalat" w:cs="Sylfaen"/>
          <w:sz w:val="24"/>
          <w:szCs w:val="24"/>
          <w:lang w:val="hy-AM"/>
        </w:rPr>
        <w:t xml:space="preserve">և </w:t>
      </w:r>
      <w:r w:rsidR="00FD6483" w:rsidRPr="00A10635">
        <w:rPr>
          <w:rFonts w:ascii="GHEA Grapalat" w:hAnsi="GHEA Grapalat" w:cs="Sylfaen"/>
          <w:sz w:val="24"/>
          <w:szCs w:val="24"/>
          <w:lang w:val="hy-AM"/>
        </w:rPr>
        <w:t>4</w:t>
      </w:r>
      <w:r w:rsidR="00C52F6B">
        <w:rPr>
          <w:rFonts w:ascii="GHEA Grapalat" w:hAnsi="GHEA Grapalat" w:cs="Sylfaen"/>
          <w:sz w:val="24"/>
          <w:szCs w:val="24"/>
          <w:lang w:val="hy-AM"/>
        </w:rPr>
        <w:t>6</w:t>
      </w:r>
      <w:r w:rsidR="00903135" w:rsidRPr="00A10635">
        <w:rPr>
          <w:rFonts w:ascii="GHEA Grapalat" w:hAnsi="GHEA Grapalat" w:cs="Sylfaen"/>
          <w:sz w:val="24"/>
          <w:szCs w:val="24"/>
          <w:lang w:val="hy-AM"/>
        </w:rPr>
        <w:t>- հեռակա</w:t>
      </w:r>
      <w:r w:rsidR="00B6032A">
        <w:rPr>
          <w:rFonts w:ascii="GHEA Grapalat" w:hAnsi="GHEA Grapalat" w:cs="Sylfaen"/>
          <w:sz w:val="24"/>
          <w:szCs w:val="24"/>
          <w:lang w:val="hy-AM"/>
        </w:rPr>
        <w:t>։</w:t>
      </w:r>
    </w:p>
    <w:p w:rsidR="00A12621" w:rsidRDefault="0094385F" w:rsidP="00A12621">
      <w:pPr>
        <w:shd w:val="clear" w:color="auto" w:fill="FFFFFF"/>
        <w:spacing w:after="0" w:line="360" w:lineRule="auto"/>
        <w:ind w:firstLine="567"/>
        <w:jc w:val="both"/>
        <w:rPr>
          <w:rFonts w:ascii="GHEA Grapalat" w:hAnsi="GHEA Grapalat" w:cs="Sylfaen"/>
          <w:sz w:val="24"/>
          <w:szCs w:val="24"/>
          <w:lang w:val="hy-AM"/>
        </w:rPr>
      </w:pPr>
      <w:r w:rsidRPr="00B6032A">
        <w:rPr>
          <w:rFonts w:ascii="GHEA Grapalat" w:hAnsi="GHEA Grapalat" w:cs="Sylfaen"/>
          <w:sz w:val="24"/>
          <w:szCs w:val="24"/>
          <w:lang w:val="hy-AM"/>
        </w:rPr>
        <w:t xml:space="preserve"> Համաձայն ՀՀ կառավարության 2026 թվականի հունվարի 29-ի N 113 - Լ որոշման N 3 հավելվածով հաստատված Հայաստանի Հանրապետության գիտության ոլորտի զարգացման 2026-2030 թվականների ռազմավարական ծրագրի իրականացման միջոցառումների ժամանակացույցի 1.1.2 կետի՝ 2026 թվականին նախատեսվում է դոկտորանտուրայում (ասպիրանտուրայում) սովորողների քանակը հասցնել 600-ի</w:t>
      </w:r>
      <w:r w:rsidR="00B6032A" w:rsidRPr="00B6032A">
        <w:rPr>
          <w:rFonts w:ascii="GHEA Grapalat" w:hAnsi="GHEA Grapalat" w:cs="Sylfaen"/>
          <w:sz w:val="24"/>
          <w:szCs w:val="24"/>
          <w:lang w:val="hy-AM"/>
        </w:rPr>
        <w:t xml:space="preserve">, մինչդեռ </w:t>
      </w:r>
      <w:r w:rsidR="00A12621">
        <w:rPr>
          <w:rFonts w:ascii="GHEA Grapalat" w:hAnsi="GHEA Grapalat" w:cs="Sylfaen"/>
          <w:sz w:val="24"/>
          <w:szCs w:val="24"/>
          <w:lang w:val="hy-AM"/>
        </w:rPr>
        <w:t xml:space="preserve">ներկայում, բուհերում և գիտական կազմակերպություններում պետության կողմից ուսման վարձի լրիվ փոխհատուցմամբ սովորող ասպիրանտների թիվը </w:t>
      </w:r>
      <w:r w:rsidR="00A12621" w:rsidRPr="002A636E">
        <w:rPr>
          <w:rFonts w:ascii="GHEA Grapalat" w:hAnsi="GHEA Grapalat" w:cs="Sylfaen"/>
          <w:sz w:val="24"/>
          <w:szCs w:val="24"/>
          <w:lang w:val="hy-AM"/>
        </w:rPr>
        <w:t>386</w:t>
      </w:r>
      <w:r w:rsidR="00A12621">
        <w:rPr>
          <w:rFonts w:ascii="GHEA Grapalat" w:hAnsi="GHEA Grapalat" w:cs="Sylfaen"/>
          <w:sz w:val="24"/>
          <w:szCs w:val="24"/>
          <w:lang w:val="hy-AM"/>
        </w:rPr>
        <w:t xml:space="preserve"> է, </w:t>
      </w:r>
      <w:r w:rsidR="00A12621" w:rsidRPr="002A636E">
        <w:rPr>
          <w:rFonts w:ascii="GHEA Grapalat" w:hAnsi="GHEA Grapalat" w:cs="Sylfaen"/>
          <w:sz w:val="24"/>
          <w:szCs w:val="24"/>
          <w:lang w:val="hy-AM"/>
        </w:rPr>
        <w:t>որոնցից 288-ը</w:t>
      </w:r>
      <w:r w:rsidR="00A12621">
        <w:rPr>
          <w:rFonts w:ascii="GHEA Grapalat" w:hAnsi="GHEA Grapalat" w:cs="Sylfaen"/>
          <w:sz w:val="24"/>
          <w:szCs w:val="24"/>
          <w:lang w:val="hy-AM"/>
        </w:rPr>
        <w:t xml:space="preserve"> ստանում են կրթաթոշակ, նրանցից </w:t>
      </w:r>
      <w:r w:rsidR="00A12621" w:rsidRPr="002A636E">
        <w:rPr>
          <w:rFonts w:ascii="GHEA Grapalat" w:hAnsi="GHEA Grapalat" w:cs="Sylfaen"/>
          <w:sz w:val="24"/>
          <w:szCs w:val="24"/>
          <w:lang w:val="hy-AM"/>
        </w:rPr>
        <w:t>74-ը</w:t>
      </w:r>
      <w:r w:rsidR="00A12621">
        <w:rPr>
          <w:rFonts w:ascii="GHEA Grapalat" w:hAnsi="GHEA Grapalat" w:cs="Sylfaen"/>
          <w:sz w:val="24"/>
          <w:szCs w:val="24"/>
          <w:lang w:val="hy-AM"/>
        </w:rPr>
        <w:t xml:space="preserve"> 2026 թվականի հուլիսին ուսումնառությունն ավարտելու են:</w:t>
      </w:r>
    </w:p>
    <w:p w:rsidR="004C6E91" w:rsidRPr="00B6032A" w:rsidRDefault="004C6E91" w:rsidP="004C6E91">
      <w:pPr>
        <w:spacing w:after="0" w:line="360" w:lineRule="auto"/>
        <w:ind w:firstLine="567"/>
        <w:jc w:val="both"/>
        <w:rPr>
          <w:rFonts w:ascii="GHEA Grapalat" w:hAnsi="GHEA Grapalat" w:cs="Sylfaen"/>
          <w:sz w:val="24"/>
          <w:szCs w:val="24"/>
          <w:lang w:val="en-GB"/>
        </w:rPr>
      </w:pPr>
      <w:r w:rsidRPr="00B6032A">
        <w:rPr>
          <w:rFonts w:ascii="GHEA Grapalat" w:hAnsi="GHEA Grapalat" w:cs="Sylfaen"/>
          <w:sz w:val="24"/>
          <w:szCs w:val="24"/>
          <w:lang w:val="hy-AM"/>
        </w:rPr>
        <w:t>2026/2027 ուսումնական տարվա ընդունելության համար հատկացված 2</w:t>
      </w:r>
      <w:r w:rsidRPr="00B6032A">
        <w:rPr>
          <w:rFonts w:ascii="GHEA Grapalat" w:hAnsi="GHEA Grapalat" w:cs="Sylfaen"/>
          <w:sz w:val="24"/>
          <w:szCs w:val="24"/>
          <w:lang w:val="en-GB"/>
        </w:rPr>
        <w:t>5</w:t>
      </w:r>
      <w:r w:rsidRPr="00B6032A">
        <w:rPr>
          <w:rFonts w:ascii="GHEA Grapalat" w:hAnsi="GHEA Grapalat" w:cs="Sylfaen"/>
          <w:sz w:val="24"/>
          <w:szCs w:val="24"/>
          <w:lang w:val="hy-AM"/>
        </w:rPr>
        <w:t>7 տեղերը (</w:t>
      </w:r>
      <w:r w:rsidRPr="00B6032A">
        <w:rPr>
          <w:rFonts w:ascii="GHEA Grapalat" w:hAnsi="GHEA Grapalat" w:cs="Sylfaen"/>
          <w:sz w:val="24"/>
          <w:szCs w:val="24"/>
          <w:lang w:val="en-GB"/>
        </w:rPr>
        <w:t>չհաշված օտարերկրացիների համար նախատեսված 35 տեղը</w:t>
      </w:r>
      <w:r w:rsidRPr="00B6032A">
        <w:rPr>
          <w:rFonts w:ascii="GHEA Grapalat" w:hAnsi="GHEA Grapalat" w:cs="Sylfaen"/>
          <w:sz w:val="24"/>
          <w:szCs w:val="24"/>
          <w:lang w:val="hy-AM"/>
        </w:rPr>
        <w:t>,</w:t>
      </w:r>
      <w:r w:rsidRPr="00B6032A">
        <w:rPr>
          <w:rFonts w:ascii="GHEA Grapalat" w:hAnsi="GHEA Grapalat" w:cs="Sylfaen"/>
          <w:sz w:val="24"/>
          <w:szCs w:val="24"/>
          <w:lang w:val="en-GB"/>
        </w:rPr>
        <w:t xml:space="preserve"> որը նախորդ տարիներին ամբողջությամբ չի համալրվել, ներկայում ասպիրանտների ընդհանուր թիվը 28 է</w:t>
      </w:r>
      <w:r w:rsidRPr="00B6032A">
        <w:rPr>
          <w:rFonts w:ascii="GHEA Grapalat" w:hAnsi="GHEA Grapalat" w:cs="Sylfaen"/>
          <w:sz w:val="24"/>
          <w:szCs w:val="24"/>
          <w:lang w:val="hy-AM"/>
        </w:rPr>
        <w:t>) ամբողջությամբ համալրվելու դեպքում 2026 թվականի 2-րդ կիսամյակում ասպիրանտների թիվը կլինի 5</w:t>
      </w:r>
      <w:r w:rsidRPr="00B6032A">
        <w:rPr>
          <w:rFonts w:ascii="GHEA Grapalat" w:hAnsi="GHEA Grapalat" w:cs="Sylfaen"/>
          <w:sz w:val="24"/>
          <w:szCs w:val="24"/>
          <w:lang w:val="en-GB"/>
        </w:rPr>
        <w:t>6</w:t>
      </w:r>
      <w:r w:rsidRPr="00B6032A">
        <w:rPr>
          <w:rFonts w:ascii="GHEA Grapalat" w:hAnsi="GHEA Grapalat" w:cs="Sylfaen"/>
          <w:sz w:val="24"/>
          <w:szCs w:val="24"/>
          <w:lang w:val="hy-AM"/>
        </w:rPr>
        <w:t>9 (386-74+2</w:t>
      </w:r>
      <w:r w:rsidRPr="00B6032A">
        <w:rPr>
          <w:rFonts w:ascii="GHEA Grapalat" w:hAnsi="GHEA Grapalat" w:cs="Sylfaen"/>
          <w:sz w:val="24"/>
          <w:szCs w:val="24"/>
          <w:lang w:val="en-GB"/>
        </w:rPr>
        <w:t>5</w:t>
      </w:r>
      <w:r w:rsidRPr="00B6032A">
        <w:rPr>
          <w:rFonts w:ascii="GHEA Grapalat" w:hAnsi="GHEA Grapalat" w:cs="Sylfaen"/>
          <w:sz w:val="24"/>
          <w:szCs w:val="24"/>
          <w:lang w:val="hy-AM"/>
        </w:rPr>
        <w:t>7=5</w:t>
      </w:r>
      <w:r w:rsidRPr="00B6032A">
        <w:rPr>
          <w:rFonts w:ascii="GHEA Grapalat" w:hAnsi="GHEA Grapalat" w:cs="Sylfaen"/>
          <w:sz w:val="24"/>
          <w:szCs w:val="24"/>
          <w:lang w:val="en-GB"/>
        </w:rPr>
        <w:t>6</w:t>
      </w:r>
      <w:r w:rsidRPr="00B6032A">
        <w:rPr>
          <w:rFonts w:ascii="GHEA Grapalat" w:hAnsi="GHEA Grapalat" w:cs="Sylfaen"/>
          <w:sz w:val="24"/>
          <w:szCs w:val="24"/>
          <w:lang w:val="hy-AM"/>
        </w:rPr>
        <w:t>9):</w:t>
      </w:r>
      <w:r w:rsidRPr="00B6032A">
        <w:rPr>
          <w:rFonts w:ascii="GHEA Grapalat" w:hAnsi="GHEA Grapalat" w:cs="Sylfaen"/>
          <w:sz w:val="24"/>
          <w:szCs w:val="24"/>
          <w:lang w:val="en-GB"/>
        </w:rPr>
        <w:t xml:space="preserve"> </w:t>
      </w:r>
    </w:p>
    <w:p w:rsidR="00DE27FE" w:rsidRPr="003932CC" w:rsidRDefault="001829D7" w:rsidP="00806E71">
      <w:pPr>
        <w:shd w:val="clear" w:color="auto" w:fill="FFFFFF"/>
        <w:spacing w:after="0" w:line="360" w:lineRule="auto"/>
        <w:ind w:firstLine="567"/>
        <w:jc w:val="both"/>
        <w:rPr>
          <w:rFonts w:ascii="GHEA Grapalat" w:hAnsi="GHEA Grapalat" w:cs="Sylfaen"/>
          <w:strike/>
          <w:color w:val="FF0000"/>
          <w:sz w:val="24"/>
          <w:szCs w:val="24"/>
          <w:lang w:val="hy-AM"/>
        </w:rPr>
      </w:pPr>
      <w:r w:rsidRPr="00A10635">
        <w:rPr>
          <w:rFonts w:ascii="GHEA Grapalat" w:eastAsia="Times New Roman" w:hAnsi="GHEA Grapalat" w:cs="Times New Roman"/>
          <w:bCs/>
          <w:sz w:val="24"/>
          <w:szCs w:val="24"/>
          <w:shd w:val="clear" w:color="auto" w:fill="FFFFFF"/>
          <w:lang w:val="en-GB" w:eastAsia="en-GB"/>
        </w:rPr>
        <w:t xml:space="preserve">Նշված </w:t>
      </w:r>
      <w:r w:rsidR="00A10635" w:rsidRPr="00A10635">
        <w:rPr>
          <w:rFonts w:ascii="GHEA Grapalat" w:eastAsia="Times New Roman" w:hAnsi="GHEA Grapalat" w:cs="Times New Roman"/>
          <w:bCs/>
          <w:sz w:val="24"/>
          <w:szCs w:val="24"/>
          <w:shd w:val="clear" w:color="auto" w:fill="FFFFFF"/>
          <w:lang w:val="hy-AM" w:eastAsia="en-GB"/>
        </w:rPr>
        <w:t>25</w:t>
      </w:r>
      <w:r w:rsidR="009E10C4">
        <w:rPr>
          <w:rFonts w:ascii="GHEA Grapalat" w:eastAsia="Times New Roman" w:hAnsi="GHEA Grapalat" w:cs="Times New Roman"/>
          <w:bCs/>
          <w:sz w:val="24"/>
          <w:szCs w:val="24"/>
          <w:shd w:val="clear" w:color="auto" w:fill="FFFFFF"/>
          <w:lang w:val="hy-AM" w:eastAsia="en-GB"/>
        </w:rPr>
        <w:t>7</w:t>
      </w:r>
      <w:r w:rsidRPr="00A10635">
        <w:rPr>
          <w:rFonts w:ascii="GHEA Grapalat" w:eastAsia="Times New Roman" w:hAnsi="GHEA Grapalat" w:cs="Times New Roman"/>
          <w:bCs/>
          <w:sz w:val="24"/>
          <w:szCs w:val="24"/>
          <w:shd w:val="clear" w:color="auto" w:fill="FFFFFF"/>
          <w:lang w:val="en-GB" w:eastAsia="en-GB"/>
        </w:rPr>
        <w:t xml:space="preserve"> տեղերից </w:t>
      </w:r>
      <w:r w:rsidR="00A10635" w:rsidRPr="00A10635">
        <w:rPr>
          <w:rFonts w:ascii="GHEA Grapalat" w:eastAsia="Times New Roman" w:hAnsi="GHEA Grapalat" w:cs="Times New Roman"/>
          <w:bCs/>
          <w:sz w:val="24"/>
          <w:szCs w:val="24"/>
          <w:shd w:val="clear" w:color="auto" w:fill="FFFFFF"/>
          <w:lang w:val="hy-AM" w:eastAsia="en-GB"/>
        </w:rPr>
        <w:t>158</w:t>
      </w:r>
      <w:r w:rsidRPr="00A10635">
        <w:rPr>
          <w:rFonts w:ascii="GHEA Grapalat" w:eastAsia="Times New Roman" w:hAnsi="GHEA Grapalat" w:cs="Times New Roman"/>
          <w:bCs/>
          <w:sz w:val="24"/>
          <w:szCs w:val="24"/>
          <w:shd w:val="clear" w:color="auto" w:fill="FFFFFF"/>
          <w:lang w:val="en-GB" w:eastAsia="en-GB"/>
        </w:rPr>
        <w:t>-ը հատկացվել է բ</w:t>
      </w:r>
      <w:r w:rsidR="000030F9" w:rsidRPr="00A10635">
        <w:rPr>
          <w:rFonts w:ascii="GHEA Grapalat" w:eastAsia="Times New Roman" w:hAnsi="GHEA Grapalat" w:cs="Times New Roman"/>
          <w:bCs/>
          <w:sz w:val="24"/>
          <w:szCs w:val="24"/>
          <w:shd w:val="clear" w:color="auto" w:fill="FFFFFF"/>
          <w:lang w:val="en-GB" w:eastAsia="en-GB"/>
        </w:rPr>
        <w:t xml:space="preserve">նագիտական, տեխնոլոգիական, ճարտարագիտական, մաթեմատիկական </w:t>
      </w:r>
      <w:r w:rsidRPr="00A10635">
        <w:rPr>
          <w:rFonts w:ascii="GHEA Grapalat" w:eastAsia="Times New Roman" w:hAnsi="GHEA Grapalat" w:cs="Times New Roman"/>
          <w:bCs/>
          <w:sz w:val="24"/>
          <w:szCs w:val="24"/>
          <w:shd w:val="clear" w:color="auto" w:fill="FFFFFF"/>
          <w:lang w:val="en-GB" w:eastAsia="en-GB"/>
        </w:rPr>
        <w:t xml:space="preserve">(ԲՏՃՄ) </w:t>
      </w:r>
      <w:r w:rsidR="000030F9" w:rsidRPr="00A10635">
        <w:rPr>
          <w:rFonts w:ascii="GHEA Grapalat" w:eastAsia="Times New Roman" w:hAnsi="GHEA Grapalat" w:cs="Times New Roman"/>
          <w:bCs/>
          <w:sz w:val="24"/>
          <w:szCs w:val="24"/>
          <w:shd w:val="clear" w:color="auto" w:fill="FFFFFF"/>
          <w:lang w:val="en-GB" w:eastAsia="en-GB"/>
        </w:rPr>
        <w:t>ուղղություններ</w:t>
      </w:r>
      <w:r w:rsidRPr="00A10635">
        <w:rPr>
          <w:rFonts w:ascii="GHEA Grapalat" w:eastAsia="Times New Roman" w:hAnsi="GHEA Grapalat" w:cs="Times New Roman"/>
          <w:bCs/>
          <w:sz w:val="24"/>
          <w:szCs w:val="24"/>
          <w:shd w:val="clear" w:color="auto" w:fill="FFFFFF"/>
          <w:lang w:val="en-GB" w:eastAsia="en-GB"/>
        </w:rPr>
        <w:t xml:space="preserve">ին՝ </w:t>
      </w:r>
      <w:r w:rsidR="00A10635" w:rsidRPr="00A10635">
        <w:rPr>
          <w:rFonts w:ascii="GHEA Grapalat" w:eastAsia="Times New Roman" w:hAnsi="GHEA Grapalat" w:cs="Times New Roman"/>
          <w:bCs/>
          <w:sz w:val="24"/>
          <w:szCs w:val="24"/>
          <w:shd w:val="clear" w:color="auto" w:fill="FFFFFF"/>
          <w:lang w:val="hy-AM" w:eastAsia="en-GB"/>
        </w:rPr>
        <w:t>137</w:t>
      </w:r>
      <w:r w:rsidRPr="00A10635">
        <w:rPr>
          <w:rFonts w:ascii="GHEA Grapalat" w:eastAsia="Times New Roman" w:hAnsi="GHEA Grapalat" w:cs="Times New Roman"/>
          <w:bCs/>
          <w:sz w:val="24"/>
          <w:szCs w:val="24"/>
          <w:shd w:val="clear" w:color="auto" w:fill="FFFFFF"/>
          <w:lang w:val="en-GB" w:eastAsia="en-GB"/>
        </w:rPr>
        <w:t xml:space="preserve"> առկա և </w:t>
      </w:r>
      <w:r w:rsidR="00A10635" w:rsidRPr="00A10635">
        <w:rPr>
          <w:rFonts w:ascii="GHEA Grapalat" w:eastAsia="Times New Roman" w:hAnsi="GHEA Grapalat" w:cs="Times New Roman"/>
          <w:bCs/>
          <w:sz w:val="24"/>
          <w:szCs w:val="24"/>
          <w:shd w:val="clear" w:color="auto" w:fill="FFFFFF"/>
          <w:lang w:val="hy-AM" w:eastAsia="en-GB"/>
        </w:rPr>
        <w:t>21</w:t>
      </w:r>
      <w:r w:rsidRPr="00A10635">
        <w:rPr>
          <w:rFonts w:ascii="GHEA Grapalat" w:eastAsia="Times New Roman" w:hAnsi="GHEA Grapalat" w:cs="Times New Roman"/>
          <w:bCs/>
          <w:sz w:val="24"/>
          <w:szCs w:val="24"/>
          <w:shd w:val="clear" w:color="auto" w:fill="FFFFFF"/>
          <w:lang w:val="en-GB" w:eastAsia="en-GB"/>
        </w:rPr>
        <w:t xml:space="preserve"> հեռակա</w:t>
      </w:r>
      <w:r w:rsidR="00A14222">
        <w:rPr>
          <w:rFonts w:ascii="GHEA Grapalat" w:eastAsia="Times New Roman" w:hAnsi="GHEA Grapalat" w:cs="Times New Roman"/>
          <w:bCs/>
          <w:sz w:val="24"/>
          <w:szCs w:val="24"/>
          <w:shd w:val="clear" w:color="auto" w:fill="FFFFFF"/>
          <w:lang w:val="hy-AM" w:eastAsia="en-GB"/>
        </w:rPr>
        <w:t>, իսկ 2</w:t>
      </w:r>
      <w:r w:rsidR="009E10C4">
        <w:rPr>
          <w:rFonts w:ascii="GHEA Grapalat" w:eastAsia="Times New Roman" w:hAnsi="GHEA Grapalat" w:cs="Times New Roman"/>
          <w:bCs/>
          <w:sz w:val="24"/>
          <w:szCs w:val="24"/>
          <w:shd w:val="clear" w:color="auto" w:fill="FFFFFF"/>
          <w:lang w:val="hy-AM" w:eastAsia="en-GB"/>
        </w:rPr>
        <w:t>5</w:t>
      </w:r>
      <w:r w:rsidR="00A14222">
        <w:rPr>
          <w:rFonts w:ascii="GHEA Grapalat" w:eastAsia="Times New Roman" w:hAnsi="GHEA Grapalat" w:cs="Times New Roman"/>
          <w:bCs/>
          <w:sz w:val="24"/>
          <w:szCs w:val="24"/>
          <w:shd w:val="clear" w:color="auto" w:fill="FFFFFF"/>
          <w:lang w:val="hy-AM" w:eastAsia="en-GB"/>
        </w:rPr>
        <w:t xml:space="preserve">-ը հայագիտությանը՝ </w:t>
      </w:r>
      <w:r w:rsidR="009E10C4">
        <w:rPr>
          <w:rFonts w:ascii="GHEA Grapalat" w:eastAsia="Times New Roman" w:hAnsi="GHEA Grapalat" w:cs="Times New Roman"/>
          <w:bCs/>
          <w:sz w:val="24"/>
          <w:szCs w:val="24"/>
          <w:shd w:val="clear" w:color="auto" w:fill="FFFFFF"/>
          <w:lang w:val="hy-AM" w:eastAsia="en-GB"/>
        </w:rPr>
        <w:t>20</w:t>
      </w:r>
      <w:r w:rsidR="00A14222">
        <w:rPr>
          <w:rFonts w:ascii="GHEA Grapalat" w:eastAsia="Times New Roman" w:hAnsi="GHEA Grapalat" w:cs="Times New Roman"/>
          <w:bCs/>
          <w:sz w:val="24"/>
          <w:szCs w:val="24"/>
          <w:shd w:val="clear" w:color="auto" w:fill="FFFFFF"/>
          <w:lang w:val="hy-AM" w:eastAsia="en-GB"/>
        </w:rPr>
        <w:t xml:space="preserve"> առկա և 5 հեռակա:</w:t>
      </w:r>
    </w:p>
    <w:p w:rsidR="00205386" w:rsidRPr="00A10635" w:rsidRDefault="00205386" w:rsidP="00205386">
      <w:pPr>
        <w:shd w:val="clear" w:color="auto" w:fill="FFFFFF"/>
        <w:spacing w:after="0" w:line="360" w:lineRule="auto"/>
        <w:ind w:firstLine="567"/>
        <w:jc w:val="both"/>
        <w:rPr>
          <w:rFonts w:ascii="GHEA Grapalat" w:hAnsi="GHEA Grapalat" w:cs="Sylfaen"/>
          <w:sz w:val="24"/>
          <w:szCs w:val="24"/>
          <w:lang w:val="hy-AM"/>
        </w:rPr>
      </w:pPr>
      <w:r w:rsidRPr="00A10635">
        <w:rPr>
          <w:rFonts w:ascii="GHEA Grapalat" w:hAnsi="GHEA Grapalat" w:cs="Sylfaen"/>
          <w:sz w:val="24"/>
          <w:szCs w:val="24"/>
          <w:lang w:val="hy-AM"/>
        </w:rPr>
        <w:t xml:space="preserve">Վերջին տարիների ասպիրանտուրայի ընդունելության արդյունքների վերլուծությունից պարզ է դառնում, որ համալրվում </w:t>
      </w:r>
      <w:r w:rsidR="00A10635">
        <w:rPr>
          <w:rFonts w:ascii="GHEA Grapalat" w:hAnsi="GHEA Grapalat" w:cs="Sylfaen"/>
          <w:sz w:val="24"/>
          <w:szCs w:val="24"/>
          <w:lang w:val="en-GB"/>
        </w:rPr>
        <w:t>է</w:t>
      </w:r>
      <w:r w:rsidRPr="00A10635">
        <w:rPr>
          <w:rFonts w:ascii="GHEA Grapalat" w:hAnsi="GHEA Grapalat" w:cs="Sylfaen"/>
          <w:sz w:val="24"/>
          <w:szCs w:val="24"/>
          <w:lang w:val="hy-AM"/>
        </w:rPr>
        <w:t xml:space="preserve"> հատկացված տեղերի </w:t>
      </w:r>
      <w:r w:rsidR="00A10635" w:rsidRPr="00A10635">
        <w:rPr>
          <w:rFonts w:ascii="GHEA Grapalat" w:hAnsi="GHEA Grapalat" w:cs="Sylfaen"/>
          <w:sz w:val="24"/>
          <w:szCs w:val="24"/>
          <w:lang w:val="hy-AM"/>
        </w:rPr>
        <w:t>55</w:t>
      </w:r>
      <w:r w:rsidRPr="00A10635">
        <w:rPr>
          <w:rFonts w:ascii="GHEA Grapalat" w:hAnsi="GHEA Grapalat" w:cs="Sylfaen"/>
          <w:sz w:val="24"/>
          <w:szCs w:val="24"/>
          <w:lang w:val="hy-AM"/>
        </w:rPr>
        <w:t xml:space="preserve">-ից </w:t>
      </w:r>
      <w:r w:rsidR="00A10635" w:rsidRPr="00A10635">
        <w:rPr>
          <w:rFonts w:ascii="GHEA Grapalat" w:hAnsi="GHEA Grapalat" w:cs="Sylfaen"/>
          <w:sz w:val="24"/>
          <w:szCs w:val="24"/>
          <w:lang w:val="hy-AM"/>
        </w:rPr>
        <w:t>60</w:t>
      </w:r>
      <w:r w:rsidRPr="00A10635">
        <w:rPr>
          <w:rFonts w:ascii="GHEA Grapalat" w:hAnsi="GHEA Grapalat" w:cs="Sylfaen"/>
          <w:sz w:val="24"/>
          <w:szCs w:val="24"/>
          <w:lang w:val="hy-AM"/>
        </w:rPr>
        <w:t xml:space="preserve"> տոկոսը:  </w:t>
      </w:r>
    </w:p>
    <w:p w:rsidR="00A10635" w:rsidRDefault="00205386" w:rsidP="00205386">
      <w:pPr>
        <w:shd w:val="clear" w:color="auto" w:fill="FFFFFF"/>
        <w:spacing w:after="0" w:line="360" w:lineRule="auto"/>
        <w:ind w:firstLine="567"/>
        <w:jc w:val="both"/>
        <w:rPr>
          <w:rFonts w:ascii="GHEA Grapalat" w:hAnsi="GHEA Grapalat" w:cs="Sylfaen"/>
          <w:sz w:val="24"/>
          <w:szCs w:val="24"/>
          <w:lang w:val="hy-AM"/>
        </w:rPr>
      </w:pPr>
      <w:r w:rsidRPr="00A10635">
        <w:rPr>
          <w:rFonts w:ascii="GHEA Grapalat" w:hAnsi="GHEA Grapalat" w:cs="Sylfaen"/>
          <w:sz w:val="24"/>
          <w:szCs w:val="24"/>
          <w:lang w:val="hy-AM"/>
        </w:rPr>
        <w:t>Մտավախություն կա, որ 202</w:t>
      </w:r>
      <w:r w:rsidR="00A10635" w:rsidRPr="00650FD8">
        <w:rPr>
          <w:rFonts w:ascii="GHEA Grapalat" w:hAnsi="GHEA Grapalat" w:cs="Sylfaen"/>
          <w:sz w:val="24"/>
          <w:szCs w:val="24"/>
          <w:lang w:val="hy-AM"/>
        </w:rPr>
        <w:t>6</w:t>
      </w:r>
      <w:r w:rsidRPr="00A10635">
        <w:rPr>
          <w:rFonts w:ascii="GHEA Grapalat" w:hAnsi="GHEA Grapalat" w:cs="Sylfaen"/>
          <w:sz w:val="24"/>
          <w:szCs w:val="24"/>
          <w:lang w:val="hy-AM"/>
        </w:rPr>
        <w:t>/202</w:t>
      </w:r>
      <w:r w:rsidR="00A10635" w:rsidRPr="00650FD8">
        <w:rPr>
          <w:rFonts w:ascii="GHEA Grapalat" w:hAnsi="GHEA Grapalat" w:cs="Sylfaen"/>
          <w:sz w:val="24"/>
          <w:szCs w:val="24"/>
          <w:lang w:val="hy-AM"/>
        </w:rPr>
        <w:t>7</w:t>
      </w:r>
      <w:r w:rsidRPr="00A10635">
        <w:rPr>
          <w:rFonts w:ascii="GHEA Grapalat" w:hAnsi="GHEA Grapalat" w:cs="Sylfaen"/>
          <w:sz w:val="24"/>
          <w:szCs w:val="24"/>
          <w:lang w:val="hy-AM"/>
        </w:rPr>
        <w:t xml:space="preserve"> ուսումնական տարվա ընդունելության արդյունքում հատկացված տեղերը ամբողջությամբ </w:t>
      </w:r>
      <w:r w:rsidR="00A14222">
        <w:rPr>
          <w:rFonts w:ascii="GHEA Grapalat" w:hAnsi="GHEA Grapalat" w:cs="Sylfaen"/>
          <w:sz w:val="24"/>
          <w:szCs w:val="24"/>
          <w:lang w:val="hy-AM"/>
        </w:rPr>
        <w:t>չեն համալրվի, սակայն հաշվի առնելով այն հանգամանքը, որ 2026 թվականից հայցորդության ձևակերպում չի իրականացվում, ասպիրանտուրա ընդունվողների թիվը կարող է աճել</w:t>
      </w:r>
      <w:r w:rsidR="00A10635" w:rsidRPr="00650FD8">
        <w:rPr>
          <w:rFonts w:ascii="GHEA Grapalat" w:hAnsi="GHEA Grapalat" w:cs="Sylfaen"/>
          <w:sz w:val="24"/>
          <w:szCs w:val="24"/>
          <w:lang w:val="hy-AM"/>
        </w:rPr>
        <w:t>:</w:t>
      </w:r>
    </w:p>
    <w:p w:rsidR="006551D6" w:rsidRPr="00011274" w:rsidRDefault="00795838" w:rsidP="00806E71">
      <w:pPr>
        <w:spacing w:after="0" w:line="360" w:lineRule="auto"/>
        <w:ind w:firstLine="567"/>
        <w:jc w:val="both"/>
        <w:rPr>
          <w:rFonts w:ascii="GHEA Grapalat" w:hAnsi="GHEA Grapalat"/>
          <w:sz w:val="24"/>
          <w:szCs w:val="24"/>
          <w:lang w:val="hy-AM"/>
        </w:rPr>
      </w:pPr>
      <w:r w:rsidRPr="00CB57FE">
        <w:rPr>
          <w:rFonts w:ascii="GHEA Grapalat" w:hAnsi="GHEA Grapalat" w:cs="Sylfaen"/>
          <w:sz w:val="24"/>
          <w:szCs w:val="24"/>
          <w:lang w:val="hy-AM"/>
        </w:rPr>
        <w:t>Նախագծում</w:t>
      </w:r>
      <w:r w:rsidR="006551D6" w:rsidRPr="00CB57FE">
        <w:rPr>
          <w:rFonts w:ascii="GHEA Grapalat" w:hAnsi="GHEA Grapalat" w:cs="Sylfaen"/>
          <w:sz w:val="24"/>
          <w:szCs w:val="24"/>
          <w:lang w:val="hy-AM"/>
        </w:rPr>
        <w:t xml:space="preserve"> ընդգրկված մասնագիտությունները և նրանց դասիչները</w:t>
      </w:r>
      <w:r w:rsidR="006551D6" w:rsidRPr="00011274">
        <w:rPr>
          <w:rFonts w:ascii="GHEA Grapalat" w:hAnsi="GHEA Grapalat"/>
          <w:sz w:val="24"/>
          <w:szCs w:val="24"/>
          <w:lang w:val="hy-AM"/>
        </w:rPr>
        <w:t xml:space="preserve"> համապատասխանում են Հայաստանի գիտական աստիճանաշնորհման անվանացանկում ներառված մասնագիտություններին և նրանց դասիչներին:</w:t>
      </w:r>
    </w:p>
    <w:p w:rsidR="0012780F" w:rsidRPr="00011274" w:rsidRDefault="0012780F" w:rsidP="00806E71">
      <w:pPr>
        <w:spacing w:after="0" w:line="360" w:lineRule="auto"/>
        <w:ind w:right="-108" w:firstLine="720"/>
        <w:jc w:val="both"/>
        <w:rPr>
          <w:rFonts w:ascii="GHEA Grapalat" w:hAnsi="GHEA Grapalat" w:cs="Arial"/>
          <w:b/>
          <w:sz w:val="24"/>
          <w:szCs w:val="24"/>
          <w:lang w:val="hy-AM"/>
        </w:rPr>
      </w:pPr>
    </w:p>
    <w:p w:rsidR="0012780F" w:rsidRPr="00011274" w:rsidRDefault="0012780F" w:rsidP="00806E71">
      <w:pPr>
        <w:shd w:val="clear" w:color="auto" w:fill="FFFFFF"/>
        <w:spacing w:after="0" w:line="360" w:lineRule="auto"/>
        <w:ind w:right="-1" w:firstLine="567"/>
        <w:jc w:val="both"/>
        <w:rPr>
          <w:rFonts w:ascii="GHEA Grapalat" w:hAnsi="GHEA Grapalat"/>
          <w:b/>
          <w:sz w:val="24"/>
          <w:szCs w:val="24"/>
          <w:u w:val="single"/>
          <w:lang w:val="hy-AM"/>
        </w:rPr>
      </w:pPr>
      <w:r w:rsidRPr="00011274">
        <w:rPr>
          <w:rFonts w:ascii="GHEA Grapalat" w:hAnsi="GHEA Grapalat" w:cs="Sylfaen"/>
          <w:sz w:val="24"/>
          <w:szCs w:val="24"/>
          <w:lang w:val="hy-AM"/>
        </w:rPr>
        <w:t xml:space="preserve">  </w:t>
      </w:r>
      <w:r w:rsidR="004C6E91">
        <w:rPr>
          <w:rFonts w:ascii="GHEA Grapalat" w:hAnsi="GHEA Grapalat" w:cs="Sylfaen"/>
          <w:sz w:val="24"/>
          <w:szCs w:val="24"/>
          <w:u w:val="single"/>
          <w:lang w:val="hy-AM"/>
        </w:rPr>
        <w:t>3</w:t>
      </w:r>
      <w:r w:rsidRPr="00011274">
        <w:rPr>
          <w:rFonts w:ascii="GHEA Grapalat" w:hAnsi="GHEA Grapalat" w:cs="Sylfaen"/>
          <w:b/>
          <w:sz w:val="24"/>
          <w:szCs w:val="24"/>
          <w:u w:val="single"/>
          <w:lang w:val="hy-AM"/>
        </w:rPr>
        <w:t>. Ակնկալվող</w:t>
      </w:r>
      <w:r w:rsidRPr="00011274">
        <w:rPr>
          <w:rFonts w:ascii="GHEA Grapalat" w:hAnsi="GHEA Grapalat"/>
          <w:b/>
          <w:sz w:val="24"/>
          <w:szCs w:val="24"/>
          <w:u w:val="single"/>
          <w:lang w:val="hy-AM"/>
        </w:rPr>
        <w:t xml:space="preserve"> </w:t>
      </w:r>
      <w:r w:rsidRPr="00011274">
        <w:rPr>
          <w:rFonts w:ascii="GHEA Grapalat" w:hAnsi="GHEA Grapalat" w:cs="Sylfaen"/>
          <w:b/>
          <w:sz w:val="24"/>
          <w:szCs w:val="24"/>
          <w:u w:val="single"/>
          <w:lang w:val="hy-AM"/>
        </w:rPr>
        <w:t>արդյունքը</w:t>
      </w:r>
      <w:r w:rsidRPr="00011274">
        <w:rPr>
          <w:rFonts w:ascii="GHEA Grapalat" w:hAnsi="GHEA Grapalat"/>
          <w:b/>
          <w:sz w:val="24"/>
          <w:szCs w:val="24"/>
          <w:u w:val="single"/>
          <w:lang w:val="hy-AM"/>
        </w:rPr>
        <w:t>.</w:t>
      </w:r>
    </w:p>
    <w:p w:rsidR="0012780F" w:rsidRPr="00011274" w:rsidRDefault="0012780F" w:rsidP="00806E71">
      <w:pPr>
        <w:shd w:val="clear" w:color="auto" w:fill="FFFFFF"/>
        <w:spacing w:after="0" w:line="360" w:lineRule="auto"/>
        <w:ind w:right="-1" w:firstLine="567"/>
        <w:jc w:val="both"/>
        <w:rPr>
          <w:rFonts w:ascii="GHEA Grapalat" w:hAnsi="GHEA Grapalat"/>
          <w:sz w:val="24"/>
          <w:szCs w:val="24"/>
          <w:lang w:val="hy-AM"/>
        </w:rPr>
      </w:pPr>
      <w:r w:rsidRPr="00011274">
        <w:rPr>
          <w:rFonts w:ascii="GHEA Grapalat" w:hAnsi="GHEA Grapalat" w:cs="Sylfaen"/>
          <w:sz w:val="24"/>
          <w:szCs w:val="24"/>
          <w:lang w:val="hy-AM"/>
        </w:rPr>
        <w:lastRenderedPageBreak/>
        <w:t xml:space="preserve">Նախագծի ընդունմամբ կապահովվի </w:t>
      </w:r>
      <w:r w:rsidRPr="00A12621">
        <w:rPr>
          <w:rFonts w:ascii="GHEA Grapalat" w:hAnsi="GHEA Grapalat" w:cs="Sylfaen"/>
          <w:sz w:val="24"/>
          <w:szCs w:val="24"/>
          <w:lang w:val="hy-AM"/>
        </w:rPr>
        <w:t xml:space="preserve">անձի </w:t>
      </w:r>
      <w:r w:rsidR="00A12621" w:rsidRPr="00A12621">
        <w:rPr>
          <w:rFonts w:ascii="GHEA Grapalat" w:hAnsi="GHEA Grapalat" w:cs="Sylfaen"/>
          <w:sz w:val="24"/>
          <w:szCs w:val="24"/>
          <w:lang w:val="hy-AM"/>
        </w:rPr>
        <w:t xml:space="preserve">բարձրագույն կրթության երրորդ մակարդակում </w:t>
      </w:r>
      <w:r w:rsidRPr="00A12621">
        <w:rPr>
          <w:rFonts w:ascii="GHEA Grapalat" w:hAnsi="GHEA Grapalat" w:cs="Sylfaen"/>
          <w:sz w:val="24"/>
          <w:szCs w:val="24"/>
          <w:lang w:val="hy-AM"/>
        </w:rPr>
        <w:t>կրթություն</w:t>
      </w:r>
      <w:r w:rsidRPr="00A12621">
        <w:rPr>
          <w:rFonts w:ascii="GHEA Grapalat" w:hAnsi="GHEA Grapalat" w:cs="Arial"/>
          <w:sz w:val="24"/>
          <w:szCs w:val="24"/>
          <w:lang w:val="hy-AM"/>
        </w:rPr>
        <w:t xml:space="preserve"> </w:t>
      </w:r>
      <w:r w:rsidRPr="00A12621">
        <w:rPr>
          <w:rFonts w:ascii="GHEA Grapalat" w:hAnsi="GHEA Grapalat" w:cs="Sylfaen"/>
          <w:sz w:val="24"/>
          <w:szCs w:val="24"/>
          <w:lang w:val="hy-AM"/>
        </w:rPr>
        <w:t>ստանալու</w:t>
      </w:r>
      <w:r w:rsidRPr="00A12621">
        <w:rPr>
          <w:rFonts w:ascii="GHEA Grapalat" w:hAnsi="GHEA Grapalat" w:cs="Arial"/>
          <w:sz w:val="24"/>
          <w:szCs w:val="24"/>
          <w:lang w:val="hy-AM"/>
        </w:rPr>
        <w:t xml:space="preserve"> </w:t>
      </w:r>
      <w:r w:rsidRPr="00A12621">
        <w:rPr>
          <w:rFonts w:ascii="GHEA Grapalat" w:hAnsi="GHEA Grapalat" w:cs="Sylfaen"/>
          <w:sz w:val="24"/>
          <w:szCs w:val="24"/>
          <w:lang w:val="hy-AM"/>
        </w:rPr>
        <w:t xml:space="preserve">իրավունքը՝ </w:t>
      </w:r>
      <w:r w:rsidRPr="00A12621">
        <w:rPr>
          <w:rFonts w:ascii="GHEA Grapalat" w:hAnsi="GHEA Grapalat"/>
          <w:sz w:val="24"/>
          <w:szCs w:val="24"/>
          <w:lang w:val="hy-AM"/>
        </w:rPr>
        <w:t>նպաստելով</w:t>
      </w:r>
      <w:r w:rsidRPr="00A12621">
        <w:rPr>
          <w:rFonts w:ascii="GHEA Grapalat" w:eastAsia="Cambria" w:hAnsi="GHEA Grapalat" w:cs="Cambria"/>
          <w:sz w:val="24"/>
          <w:szCs w:val="24"/>
          <w:lang w:val="hy-AM"/>
        </w:rPr>
        <w:t xml:space="preserve"> պետության համար առաջնահերթություն և կարևորություն ներկայացնող ոլորտներում հիմնարար ու կիրառական գիտական հետազոտություններ իրականացնելու </w:t>
      </w:r>
      <w:r w:rsidR="001C1DB6" w:rsidRPr="00A12621">
        <w:rPr>
          <w:rFonts w:ascii="GHEA Grapalat" w:eastAsia="Cambria" w:hAnsi="GHEA Grapalat" w:cs="Cambria"/>
          <w:sz w:val="24"/>
          <w:szCs w:val="24"/>
          <w:lang w:val="hy-AM"/>
        </w:rPr>
        <w:t>նպատակով</w:t>
      </w:r>
      <w:r w:rsidRPr="00A12621">
        <w:rPr>
          <w:rFonts w:ascii="GHEA Grapalat" w:eastAsia="Cambria" w:hAnsi="GHEA Grapalat" w:cs="Cambria"/>
          <w:sz w:val="24"/>
          <w:szCs w:val="24"/>
          <w:lang w:val="hy-AM"/>
        </w:rPr>
        <w:t xml:space="preserve"> </w:t>
      </w:r>
      <w:r w:rsidRPr="00A12621">
        <w:rPr>
          <w:rFonts w:ascii="GHEA Grapalat" w:hAnsi="GHEA Grapalat"/>
          <w:sz w:val="24"/>
          <w:szCs w:val="24"/>
          <w:lang w:val="hy-AM"/>
        </w:rPr>
        <w:t>երիտասարդ</w:t>
      </w:r>
      <w:r w:rsidRPr="00011274">
        <w:rPr>
          <w:rFonts w:ascii="GHEA Grapalat" w:hAnsi="GHEA Grapalat"/>
          <w:sz w:val="24"/>
          <w:szCs w:val="24"/>
          <w:lang w:val="hy-AM"/>
        </w:rPr>
        <w:t xml:space="preserve"> </w:t>
      </w:r>
      <w:r w:rsidR="001C1DB6" w:rsidRPr="00011274">
        <w:rPr>
          <w:rFonts w:ascii="GHEA Grapalat" w:hAnsi="GHEA Grapalat"/>
          <w:sz w:val="24"/>
          <w:szCs w:val="24"/>
          <w:lang w:val="hy-AM"/>
        </w:rPr>
        <w:t xml:space="preserve">մասնագետների ներգրավմանը, ինչպես նաև գիտության ոլորտում սերնդափոխությանը </w:t>
      </w:r>
      <w:r w:rsidRPr="00011274">
        <w:rPr>
          <w:rFonts w:ascii="GHEA Grapalat" w:hAnsi="GHEA Grapalat" w:cs="Sylfaen"/>
          <w:sz w:val="24"/>
          <w:szCs w:val="24"/>
          <w:lang w:val="hy-AM"/>
        </w:rPr>
        <w:t>և գիտական</w:t>
      </w:r>
      <w:r w:rsidRPr="00011274">
        <w:rPr>
          <w:rFonts w:ascii="GHEA Grapalat" w:hAnsi="GHEA Grapalat"/>
          <w:sz w:val="24"/>
          <w:szCs w:val="24"/>
          <w:lang w:val="hy-AM"/>
        </w:rPr>
        <w:t xml:space="preserve"> </w:t>
      </w:r>
      <w:r w:rsidRPr="00011274">
        <w:rPr>
          <w:rFonts w:ascii="GHEA Grapalat" w:hAnsi="GHEA Grapalat" w:cs="Sylfaen"/>
          <w:sz w:val="24"/>
          <w:szCs w:val="24"/>
          <w:lang w:val="hy-AM"/>
        </w:rPr>
        <w:t>ներուժի</w:t>
      </w:r>
      <w:r w:rsidRPr="00011274">
        <w:rPr>
          <w:rFonts w:ascii="GHEA Grapalat" w:hAnsi="GHEA Grapalat"/>
          <w:sz w:val="24"/>
          <w:szCs w:val="24"/>
          <w:lang w:val="hy-AM"/>
        </w:rPr>
        <w:t xml:space="preserve"> </w:t>
      </w:r>
      <w:r w:rsidRPr="00011274">
        <w:rPr>
          <w:rFonts w:ascii="GHEA Grapalat" w:hAnsi="GHEA Grapalat" w:cs="Sylfaen"/>
          <w:sz w:val="24"/>
          <w:szCs w:val="24"/>
          <w:lang w:val="hy-AM"/>
        </w:rPr>
        <w:t>զարգացմանը</w:t>
      </w:r>
      <w:r w:rsidRPr="00011274">
        <w:rPr>
          <w:rFonts w:ascii="GHEA Grapalat" w:hAnsi="GHEA Grapalat"/>
          <w:sz w:val="24"/>
          <w:szCs w:val="24"/>
          <w:lang w:val="af-ZA"/>
        </w:rPr>
        <w:t>:</w:t>
      </w:r>
    </w:p>
    <w:p w:rsidR="0012780F" w:rsidRPr="00011274" w:rsidRDefault="0012780F" w:rsidP="00806E71">
      <w:pPr>
        <w:shd w:val="clear" w:color="auto" w:fill="FFFFFF"/>
        <w:spacing w:after="0" w:line="360" w:lineRule="auto"/>
        <w:ind w:left="372" w:right="-1" w:firstLine="708"/>
        <w:jc w:val="both"/>
        <w:rPr>
          <w:rFonts w:ascii="GHEA Grapalat" w:hAnsi="GHEA Grapalat"/>
          <w:sz w:val="24"/>
          <w:szCs w:val="24"/>
          <w:shd w:val="clear" w:color="auto" w:fill="FFFFFF"/>
          <w:lang w:val="hy-AM"/>
        </w:rPr>
      </w:pPr>
    </w:p>
    <w:p w:rsidR="00C03341" w:rsidRPr="004C6E91" w:rsidRDefault="004C6E91" w:rsidP="004C6E91">
      <w:pPr>
        <w:tabs>
          <w:tab w:val="left" w:pos="810"/>
          <w:tab w:val="left" w:pos="1080"/>
        </w:tabs>
        <w:autoSpaceDE w:val="0"/>
        <w:autoSpaceDN w:val="0"/>
        <w:adjustRightInd w:val="0"/>
        <w:spacing w:after="0" w:line="360" w:lineRule="auto"/>
        <w:ind w:left="284"/>
        <w:jc w:val="both"/>
        <w:rPr>
          <w:rFonts w:ascii="GHEA Grapalat" w:eastAsia="Times New Roman" w:hAnsi="GHEA Grapalat" w:cs="GHEAGrapalat-Bold"/>
          <w:b/>
          <w:bCs/>
          <w:sz w:val="24"/>
          <w:szCs w:val="24"/>
          <w:u w:val="single"/>
          <w:lang w:val="hy-AM"/>
        </w:rPr>
      </w:pPr>
      <w:r>
        <w:rPr>
          <w:rFonts w:ascii="GHEA Grapalat" w:eastAsia="Times New Roman" w:hAnsi="GHEA Grapalat" w:cs="GHEAGrapalat-Bold"/>
          <w:b/>
          <w:bCs/>
          <w:sz w:val="24"/>
          <w:szCs w:val="24"/>
          <w:u w:val="single"/>
          <w:lang w:val="hy-AM"/>
        </w:rPr>
        <w:t>4․</w:t>
      </w:r>
      <w:r w:rsidR="00C03341" w:rsidRPr="004C6E91">
        <w:rPr>
          <w:rFonts w:ascii="GHEA Grapalat" w:eastAsia="Times New Roman" w:hAnsi="GHEA Grapalat" w:cs="GHEAGrapalat-Bold"/>
          <w:b/>
          <w:bCs/>
          <w:sz w:val="24"/>
          <w:szCs w:val="24"/>
          <w:u w:val="single"/>
          <w:lang w:val="hy-AM"/>
        </w:rPr>
        <w:t>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rsidR="00C03341" w:rsidRPr="00011274" w:rsidRDefault="00C03341" w:rsidP="00806E71">
      <w:pPr>
        <w:shd w:val="clear" w:color="auto" w:fill="FFFFFF"/>
        <w:tabs>
          <w:tab w:val="left" w:pos="540"/>
        </w:tabs>
        <w:spacing w:after="0" w:line="360" w:lineRule="auto"/>
        <w:jc w:val="both"/>
        <w:textAlignment w:val="baseline"/>
        <w:rPr>
          <w:rFonts w:ascii="GHEA Grapalat" w:hAnsi="GHEA Grapalat"/>
          <w:bCs/>
          <w:sz w:val="24"/>
          <w:szCs w:val="24"/>
          <w:shd w:val="clear" w:color="auto" w:fill="FFFFFF"/>
          <w:lang w:val="hy-AM"/>
        </w:rPr>
      </w:pPr>
      <w:r w:rsidRPr="00011274">
        <w:rPr>
          <w:rFonts w:ascii="GHEA Grapalat" w:hAnsi="GHEA Grapalat"/>
          <w:bCs/>
          <w:sz w:val="24"/>
          <w:szCs w:val="24"/>
          <w:shd w:val="clear" w:color="auto" w:fill="FFFFFF"/>
          <w:lang w:val="hy-AM"/>
        </w:rPr>
        <w:tab/>
      </w:r>
      <w:r w:rsidR="0088348A" w:rsidRPr="00011274">
        <w:rPr>
          <w:rFonts w:ascii="GHEA Grapalat" w:hAnsi="GHEA Grapalat"/>
          <w:bCs/>
          <w:sz w:val="24"/>
          <w:szCs w:val="24"/>
          <w:shd w:val="clear" w:color="auto" w:fill="FFFFFF"/>
          <w:lang w:val="hy-AM"/>
        </w:rPr>
        <w:t>Ն</w:t>
      </w:r>
      <w:r w:rsidRPr="00011274">
        <w:rPr>
          <w:rFonts w:ascii="GHEA Grapalat" w:hAnsi="GHEA Grapalat"/>
          <w:bCs/>
          <w:sz w:val="24"/>
          <w:szCs w:val="24"/>
          <w:shd w:val="clear" w:color="auto" w:fill="FFFFFF"/>
          <w:lang w:val="hy-AM"/>
        </w:rPr>
        <w:t>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rsidR="0097232B" w:rsidRPr="00011274" w:rsidRDefault="0097232B" w:rsidP="00806E71">
      <w:pPr>
        <w:shd w:val="clear" w:color="auto" w:fill="FFFFFF"/>
        <w:tabs>
          <w:tab w:val="left" w:pos="540"/>
        </w:tabs>
        <w:spacing w:after="0" w:line="360" w:lineRule="auto"/>
        <w:jc w:val="both"/>
        <w:textAlignment w:val="baseline"/>
        <w:rPr>
          <w:rFonts w:ascii="GHEA Grapalat" w:hAnsi="GHEA Grapalat"/>
          <w:bCs/>
          <w:sz w:val="24"/>
          <w:szCs w:val="24"/>
          <w:shd w:val="clear" w:color="auto" w:fill="FFFFFF"/>
          <w:lang w:val="hy-AM"/>
        </w:rPr>
      </w:pPr>
    </w:p>
    <w:p w:rsidR="00C03341" w:rsidRPr="00011274" w:rsidRDefault="00C03341" w:rsidP="00806E71">
      <w:pPr>
        <w:pStyle w:val="ListParagraph"/>
        <w:numPr>
          <w:ilvl w:val="0"/>
          <w:numId w:val="7"/>
        </w:numPr>
        <w:tabs>
          <w:tab w:val="left" w:pos="810"/>
          <w:tab w:val="left" w:pos="1080"/>
        </w:tabs>
        <w:autoSpaceDE w:val="0"/>
        <w:autoSpaceDN w:val="0"/>
        <w:adjustRightInd w:val="0"/>
        <w:spacing w:before="0" w:after="0" w:line="360" w:lineRule="auto"/>
        <w:jc w:val="both"/>
        <w:rPr>
          <w:rFonts w:ascii="GHEA Grapalat" w:eastAsia="Times New Roman" w:hAnsi="GHEA Grapalat" w:cs="GHEAGrapalat-Bold"/>
          <w:b/>
          <w:bCs/>
          <w:sz w:val="24"/>
          <w:szCs w:val="24"/>
          <w:u w:val="single"/>
          <w:lang w:val="hy-AM"/>
        </w:rPr>
      </w:pPr>
      <w:r w:rsidRPr="00011274">
        <w:rPr>
          <w:rFonts w:ascii="GHEA Grapalat" w:eastAsia="Times New Roman" w:hAnsi="GHEA Grapalat" w:cs="GHEAGrapalat-Bold"/>
          <w:b/>
          <w:bCs/>
          <w:sz w:val="24"/>
          <w:szCs w:val="24"/>
          <w:u w:val="single"/>
          <w:lang w:val="hy-AM"/>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p>
    <w:p w:rsidR="00C03341" w:rsidRPr="00011274" w:rsidRDefault="00C03341" w:rsidP="00806E71">
      <w:pPr>
        <w:shd w:val="clear" w:color="auto" w:fill="FFFFFF"/>
        <w:tabs>
          <w:tab w:val="left" w:pos="540"/>
        </w:tabs>
        <w:spacing w:after="0" w:line="360" w:lineRule="auto"/>
        <w:jc w:val="both"/>
        <w:textAlignment w:val="baseline"/>
        <w:rPr>
          <w:rFonts w:ascii="GHEA Grapalat" w:hAnsi="GHEA Grapalat"/>
          <w:bCs/>
          <w:sz w:val="24"/>
          <w:szCs w:val="24"/>
          <w:shd w:val="clear" w:color="auto" w:fill="FFFFFF"/>
          <w:lang w:val="hy-AM"/>
        </w:rPr>
      </w:pPr>
      <w:r w:rsidRPr="00011274">
        <w:rPr>
          <w:rFonts w:ascii="GHEA Grapalat" w:hAnsi="GHEA Grapalat"/>
          <w:bCs/>
          <w:sz w:val="24"/>
          <w:szCs w:val="24"/>
          <w:shd w:val="clear" w:color="auto" w:fill="FFFFFF"/>
          <w:lang w:val="hy-AM"/>
        </w:rPr>
        <w:tab/>
      </w:r>
      <w:r w:rsidR="0088348A" w:rsidRPr="00011274">
        <w:rPr>
          <w:rFonts w:ascii="GHEA Grapalat" w:hAnsi="GHEA Grapalat"/>
          <w:bCs/>
          <w:sz w:val="24"/>
          <w:szCs w:val="24"/>
          <w:shd w:val="clear" w:color="auto" w:fill="FFFFFF"/>
          <w:lang w:val="hy-AM"/>
        </w:rPr>
        <w:t>Ն</w:t>
      </w:r>
      <w:r w:rsidRPr="00011274">
        <w:rPr>
          <w:rFonts w:ascii="GHEA Grapalat" w:hAnsi="GHEA Grapalat"/>
          <w:bCs/>
          <w:sz w:val="24"/>
          <w:szCs w:val="24"/>
          <w:shd w:val="clear" w:color="auto" w:fill="FFFFFF"/>
          <w:lang w:val="hy-AM"/>
        </w:rPr>
        <w:t>ախագծի ընդունմամբ այլ իրավական ակտերում փոփոխություններ կատարելու անհրաժեշտությունը բացակայում է:</w:t>
      </w:r>
    </w:p>
    <w:p w:rsidR="0012780F" w:rsidRPr="00011274" w:rsidRDefault="0012780F" w:rsidP="00806E71">
      <w:pPr>
        <w:spacing w:after="0" w:line="360" w:lineRule="auto"/>
        <w:rPr>
          <w:rFonts w:ascii="GHEA Grapalat" w:hAnsi="GHEA Grapalat"/>
          <w:b/>
          <w:sz w:val="24"/>
          <w:szCs w:val="24"/>
          <w:lang w:val="hy-AM"/>
        </w:rPr>
      </w:pPr>
    </w:p>
    <w:p w:rsidR="0012780F" w:rsidRPr="001B2613" w:rsidRDefault="0012780F" w:rsidP="001B2613">
      <w:pPr>
        <w:spacing w:after="0" w:line="360" w:lineRule="auto"/>
        <w:jc w:val="both"/>
        <w:textAlignment w:val="baseline"/>
        <w:rPr>
          <w:rFonts w:ascii="GHEA Grapalat" w:hAnsi="GHEA Grapalat"/>
          <w:b/>
          <w:sz w:val="24"/>
          <w:szCs w:val="24"/>
          <w:shd w:val="clear" w:color="auto" w:fill="FFFFFF"/>
          <w:lang w:val="hy-AM"/>
        </w:rPr>
      </w:pPr>
      <w:r w:rsidRPr="001B2613">
        <w:rPr>
          <w:rFonts w:ascii="GHEA Grapalat" w:hAnsi="GHEA Grapalat" w:cs="GHEA Grapalat"/>
          <w:b/>
          <w:sz w:val="24"/>
          <w:szCs w:val="24"/>
          <w:shd w:val="clear" w:color="auto" w:fill="FFFFFF"/>
          <w:lang w:val="hy-AM"/>
        </w:rPr>
        <w:t xml:space="preserve">        </w:t>
      </w:r>
      <w:r w:rsidR="004C6E91" w:rsidRPr="001B2613">
        <w:rPr>
          <w:rFonts w:ascii="GHEA Grapalat" w:hAnsi="GHEA Grapalat" w:cs="GHEA Grapalat"/>
          <w:b/>
          <w:sz w:val="24"/>
          <w:szCs w:val="24"/>
          <w:shd w:val="clear" w:color="auto" w:fill="FFFFFF"/>
          <w:lang w:val="hy-AM"/>
        </w:rPr>
        <w:t>6</w:t>
      </w:r>
      <w:r w:rsidRPr="001B2613">
        <w:rPr>
          <w:rFonts w:ascii="GHEA Grapalat" w:hAnsi="GHEA Grapalat" w:cs="GHEA Grapalat"/>
          <w:b/>
          <w:sz w:val="24"/>
          <w:szCs w:val="24"/>
          <w:shd w:val="clear" w:color="auto" w:fill="FFFFFF"/>
          <w:lang w:val="hy-AM"/>
        </w:rPr>
        <w:t>. Կապը ռազմավարական փաստաթղթերի հետ</w:t>
      </w:r>
      <w:r w:rsidRPr="001B2613">
        <w:rPr>
          <w:rFonts w:ascii="GHEA Grapalat" w:hAnsi="GHEA Grapalat"/>
          <w:b/>
          <w:sz w:val="24"/>
          <w:szCs w:val="24"/>
          <w:shd w:val="clear" w:color="auto" w:fill="FFFFFF"/>
          <w:lang w:val="hy-AM"/>
        </w:rPr>
        <w:t xml:space="preserve">. </w:t>
      </w:r>
    </w:p>
    <w:p w:rsidR="001B2613" w:rsidRPr="001B2613" w:rsidRDefault="00381B65" w:rsidP="001B2613">
      <w:pPr>
        <w:tabs>
          <w:tab w:val="left" w:pos="851"/>
          <w:tab w:val="left" w:pos="993"/>
        </w:tabs>
        <w:spacing w:after="0" w:line="360" w:lineRule="auto"/>
        <w:ind w:firstLine="567"/>
        <w:jc w:val="both"/>
        <w:rPr>
          <w:rFonts w:ascii="GHEA Grapalat" w:hAnsi="GHEA Grapalat"/>
          <w:sz w:val="24"/>
          <w:szCs w:val="24"/>
          <w:lang w:val="hy-AM"/>
        </w:rPr>
      </w:pPr>
      <w:r w:rsidRPr="001B2613">
        <w:rPr>
          <w:rFonts w:ascii="GHEA Grapalat" w:hAnsi="GHEA Grapalat"/>
          <w:sz w:val="24"/>
          <w:szCs w:val="24"/>
          <w:lang w:val="hy-AM"/>
        </w:rPr>
        <w:t>Նախագծի ընդունումը բխում է</w:t>
      </w:r>
      <w:r w:rsidR="001B2613" w:rsidRPr="001B2613">
        <w:rPr>
          <w:rFonts w:ascii="Cambria Math" w:hAnsi="Cambria Math" w:cs="Cambria Math"/>
          <w:sz w:val="24"/>
          <w:szCs w:val="24"/>
          <w:lang w:val="hy-AM"/>
        </w:rPr>
        <w:t>․</w:t>
      </w:r>
      <w:r w:rsidRPr="001B2613">
        <w:rPr>
          <w:rFonts w:ascii="GHEA Grapalat" w:hAnsi="GHEA Grapalat"/>
          <w:sz w:val="24"/>
          <w:szCs w:val="24"/>
          <w:lang w:val="hy-AM"/>
        </w:rPr>
        <w:t xml:space="preserve"> </w:t>
      </w:r>
    </w:p>
    <w:p w:rsidR="001B2613" w:rsidRPr="001B2613" w:rsidRDefault="00381B65" w:rsidP="001B2613">
      <w:pPr>
        <w:pStyle w:val="ListParagraph"/>
        <w:numPr>
          <w:ilvl w:val="0"/>
          <w:numId w:val="9"/>
        </w:numPr>
        <w:tabs>
          <w:tab w:val="left" w:pos="851"/>
          <w:tab w:val="left" w:pos="993"/>
        </w:tabs>
        <w:spacing w:before="0" w:after="0" w:line="360" w:lineRule="auto"/>
        <w:ind w:left="0" w:firstLine="709"/>
        <w:jc w:val="both"/>
        <w:rPr>
          <w:rFonts w:ascii="GHEA Grapalat" w:hAnsi="GHEA Grapalat"/>
          <w:sz w:val="24"/>
          <w:szCs w:val="24"/>
          <w:lang w:val="hy-AM"/>
        </w:rPr>
      </w:pPr>
      <w:r w:rsidRPr="001B2613">
        <w:rPr>
          <w:rFonts w:ascii="GHEA Grapalat" w:hAnsi="GHEA Grapalat"/>
          <w:sz w:val="24"/>
          <w:szCs w:val="24"/>
          <w:lang w:val="hy-AM"/>
        </w:rPr>
        <w:t>Հայաստանի մինչև 2050թ. վերափոխման ռազամավարության 1-ին «Կիրթ և կարողունակ քաղաքացի» ունենալու մեգանպատակի թիրախային արդյունքային ցուցանիշներին հասնելու պահանջից,</w:t>
      </w:r>
    </w:p>
    <w:p w:rsidR="008A367F" w:rsidRPr="008A367F" w:rsidRDefault="00381B65" w:rsidP="008A367F">
      <w:pPr>
        <w:pStyle w:val="ListParagraph"/>
        <w:numPr>
          <w:ilvl w:val="0"/>
          <w:numId w:val="9"/>
        </w:numPr>
        <w:tabs>
          <w:tab w:val="left" w:pos="851"/>
          <w:tab w:val="left" w:pos="993"/>
        </w:tabs>
        <w:spacing w:before="0" w:after="0" w:line="360" w:lineRule="auto"/>
        <w:ind w:left="0" w:firstLine="709"/>
        <w:jc w:val="both"/>
        <w:rPr>
          <w:rFonts w:ascii="GHEA Grapalat" w:hAnsi="GHEA Grapalat"/>
          <w:sz w:val="24"/>
          <w:szCs w:val="24"/>
          <w:lang w:val="hy-AM"/>
        </w:rPr>
      </w:pPr>
      <w:r w:rsidRPr="001B2613">
        <w:rPr>
          <w:rFonts w:ascii="GHEA Grapalat" w:hAnsi="GHEA Grapalat"/>
          <w:sz w:val="24"/>
          <w:szCs w:val="24"/>
          <w:shd w:val="clear" w:color="auto" w:fill="FFFFFF"/>
          <w:lang w:val="hy-AM"/>
        </w:rPr>
        <w:t xml:space="preserve">«Հայաստանի Հանրապետության կրթության մինչև 2030 թվականի զարգացման պետական ծրագիրը» հաստատելու մասին» օրենքով սահմանված պահանջներից, մասնավորապես, </w:t>
      </w:r>
      <w:r w:rsidR="00100F1E" w:rsidRPr="001B2613">
        <w:rPr>
          <w:rFonts w:ascii="GHEA Grapalat" w:hAnsi="GHEA Grapalat"/>
          <w:sz w:val="24"/>
          <w:szCs w:val="24"/>
          <w:lang w:val="hy-AM"/>
        </w:rPr>
        <w:t xml:space="preserve">86-րդ կետի 19 </w:t>
      </w:r>
      <w:r w:rsidR="00100F1E" w:rsidRPr="001B2613">
        <w:rPr>
          <w:rFonts w:ascii="GHEA Grapalat" w:hAnsi="GHEA Grapalat"/>
          <w:sz w:val="24"/>
          <w:szCs w:val="24"/>
          <w:shd w:val="clear" w:color="auto" w:fill="FFFFFF"/>
          <w:lang w:val="hy-AM"/>
        </w:rPr>
        <w:t>ենթակետից (</w:t>
      </w:r>
      <w:r w:rsidR="00100F1E" w:rsidRPr="001B2613">
        <w:rPr>
          <w:rFonts w:ascii="GHEA Grapalat" w:hAnsi="GHEA Grapalat" w:cstheme="minorBidi"/>
          <w:sz w:val="24"/>
          <w:szCs w:val="24"/>
          <w:shd w:val="clear" w:color="auto" w:fill="FFFFFF"/>
          <w:lang w:val="hy-AM"/>
        </w:rPr>
        <w:t>կրթություն-գիտություն փոխգործակցություն, ասպիրանտների թվի կտրուկ աճ</w:t>
      </w:r>
      <w:r w:rsidR="00100F1E" w:rsidRPr="001B2613">
        <w:rPr>
          <w:rFonts w:ascii="GHEA Grapalat" w:hAnsi="GHEA Grapalat"/>
          <w:sz w:val="24"/>
          <w:szCs w:val="24"/>
          <w:shd w:val="clear" w:color="auto" w:fill="FFFFFF"/>
          <w:lang w:val="hy-AM"/>
        </w:rPr>
        <w:t>)</w:t>
      </w:r>
      <w:r w:rsidR="001B2613" w:rsidRPr="001B2613">
        <w:rPr>
          <w:rFonts w:ascii="GHEA Grapalat" w:hAnsi="GHEA Grapalat"/>
          <w:sz w:val="24"/>
          <w:szCs w:val="24"/>
          <w:shd w:val="clear" w:color="auto" w:fill="FFFFFF"/>
          <w:lang w:val="hy-AM"/>
        </w:rPr>
        <w:t>,</w:t>
      </w:r>
    </w:p>
    <w:p w:rsidR="008A367F" w:rsidRPr="008A367F" w:rsidRDefault="008A367F" w:rsidP="008A367F">
      <w:pPr>
        <w:pStyle w:val="ListParagraph"/>
        <w:numPr>
          <w:ilvl w:val="0"/>
          <w:numId w:val="9"/>
        </w:numPr>
        <w:tabs>
          <w:tab w:val="left" w:pos="851"/>
          <w:tab w:val="left" w:pos="993"/>
        </w:tabs>
        <w:spacing w:before="0" w:after="0" w:line="360" w:lineRule="auto"/>
        <w:ind w:left="0" w:firstLine="709"/>
        <w:jc w:val="both"/>
        <w:rPr>
          <w:rFonts w:ascii="GHEA Grapalat" w:hAnsi="GHEA Grapalat"/>
          <w:sz w:val="24"/>
          <w:szCs w:val="24"/>
          <w:lang w:val="hy-AM"/>
        </w:rPr>
      </w:pPr>
      <w:r w:rsidRPr="008A367F">
        <w:rPr>
          <w:rFonts w:ascii="GHEA Grapalat" w:hAnsi="GHEA Grapalat"/>
          <w:sz w:val="24"/>
          <w:szCs w:val="24"/>
        </w:rPr>
        <w:t>ՀՀ կառավարության 2021 թվականի նոյեմբերի 18-ի N 1902-Լ որոշման Հավելված N 1-ով հաստատված Հայաստանի Հանրապետության կառավարության 2021-2026 թվականների գործունեության միջոցառումների «Գիտություն» բաժնի «28</w:t>
      </w:r>
      <w:r w:rsidRPr="008A367F">
        <w:rPr>
          <w:rFonts w:ascii="Cambria Math" w:hAnsi="Cambria Math" w:cs="Cambria Math"/>
          <w:sz w:val="24"/>
          <w:szCs w:val="24"/>
        </w:rPr>
        <w:t>․</w:t>
      </w:r>
      <w:r w:rsidRPr="008A367F">
        <w:rPr>
          <w:rFonts w:ascii="GHEA Grapalat" w:hAnsi="GHEA Grapalat"/>
          <w:sz w:val="24"/>
          <w:szCs w:val="24"/>
        </w:rPr>
        <w:t xml:space="preserve"> Գիտության </w:t>
      </w:r>
      <w:r w:rsidRPr="008A367F">
        <w:rPr>
          <w:rFonts w:ascii="GHEA Grapalat" w:hAnsi="GHEA Grapalat"/>
          <w:sz w:val="24"/>
          <w:szCs w:val="24"/>
        </w:rPr>
        <w:lastRenderedPageBreak/>
        <w:t>ոլորտում աշխատողների որակավորման բարձրացում և երիտասարդ կադրերի ներգրավում» նպատակից</w:t>
      </w:r>
    </w:p>
    <w:p w:rsidR="008A367F" w:rsidRPr="00BA5ECD" w:rsidRDefault="007F0C5E" w:rsidP="00BA5ECD">
      <w:pPr>
        <w:pStyle w:val="ListParagraph"/>
        <w:numPr>
          <w:ilvl w:val="0"/>
          <w:numId w:val="9"/>
        </w:numPr>
        <w:tabs>
          <w:tab w:val="left" w:pos="851"/>
          <w:tab w:val="left" w:pos="993"/>
        </w:tabs>
        <w:spacing w:before="0" w:after="0" w:line="360" w:lineRule="auto"/>
        <w:ind w:left="0" w:firstLine="709"/>
        <w:jc w:val="both"/>
        <w:rPr>
          <w:rFonts w:ascii="GHEA Grapalat" w:hAnsi="GHEA Grapalat"/>
          <w:sz w:val="24"/>
          <w:szCs w:val="24"/>
        </w:rPr>
      </w:pPr>
      <w:r w:rsidRPr="008A367F">
        <w:rPr>
          <w:rFonts w:ascii="GHEA Grapalat" w:hAnsi="GHEA Grapalat" w:cs="Sylfaen"/>
          <w:sz w:val="24"/>
          <w:szCs w:val="24"/>
          <w:lang w:val="hy-AM"/>
        </w:rPr>
        <w:t>ՀՀ կառավարության 2026 թվականի հունվարի 29-ի</w:t>
      </w:r>
      <w:r w:rsidR="008A367F" w:rsidRPr="008A367F">
        <w:rPr>
          <w:rFonts w:ascii="GHEA Grapalat" w:hAnsi="GHEA Grapalat" w:cs="Sylfaen"/>
          <w:sz w:val="24"/>
          <w:szCs w:val="24"/>
          <w:lang w:val="hy-AM"/>
        </w:rPr>
        <w:t xml:space="preserve"> </w:t>
      </w:r>
      <w:r w:rsidR="008A367F" w:rsidRPr="008A367F">
        <w:rPr>
          <w:rStyle w:val="Strong"/>
          <w:rFonts w:ascii="GHEA Grapalat" w:hAnsi="GHEA Grapalat" w:cs="Arial"/>
          <w:b w:val="0"/>
          <w:color w:val="333333"/>
          <w:sz w:val="24"/>
          <w:szCs w:val="24"/>
          <w:lang w:val="hy-AM"/>
        </w:rPr>
        <w:t>«</w:t>
      </w:r>
      <w:r w:rsidR="008A367F" w:rsidRPr="008A367F">
        <w:rPr>
          <w:rStyle w:val="Strong"/>
          <w:rFonts w:ascii="GHEA Grapalat" w:hAnsi="GHEA Grapalat" w:cs="Arial"/>
          <w:b w:val="0"/>
          <w:color w:val="333333"/>
          <w:sz w:val="24"/>
          <w:szCs w:val="24"/>
        </w:rPr>
        <w:t xml:space="preserve">Հայաստանի Հանրապետության գիտության ոլորտի զարգացման 2026-2030 թվականների ռազմավարական ծրագիրը, դրա իրականացման միջոցառումների ժամանակացույցը, Հայաստանի Հանրապետությունում գիտության </w:t>
      </w:r>
      <w:r w:rsidR="008A367F" w:rsidRPr="008A367F">
        <w:rPr>
          <w:rStyle w:val="Strong"/>
          <w:rFonts w:ascii="GHEA Grapalat" w:hAnsi="GHEA Grapalat" w:cs="Arial"/>
          <w:b w:val="0"/>
          <w:color w:val="333333"/>
          <w:sz w:val="24"/>
          <w:szCs w:val="24"/>
          <w:lang w:val="hy-AM"/>
        </w:rPr>
        <w:t>և</w:t>
      </w:r>
      <w:r w:rsidR="008A367F" w:rsidRPr="008A367F">
        <w:rPr>
          <w:rStyle w:val="Strong"/>
          <w:rFonts w:ascii="GHEA Grapalat" w:hAnsi="GHEA Grapalat" w:cs="Arial"/>
          <w:b w:val="0"/>
          <w:color w:val="333333"/>
          <w:sz w:val="24"/>
          <w:szCs w:val="24"/>
        </w:rPr>
        <w:t xml:space="preserve"> տեխնոլոգիաների ոլորտների զարգացման 2026-2030 թվականների գերակա ուղղությունները հաստատելու մասին</w:t>
      </w:r>
      <w:r w:rsidR="008A367F" w:rsidRPr="008A367F">
        <w:rPr>
          <w:rStyle w:val="Strong"/>
          <w:rFonts w:ascii="GHEA Grapalat" w:hAnsi="GHEA Grapalat" w:cs="Arial"/>
          <w:b w:val="0"/>
          <w:color w:val="333333"/>
          <w:sz w:val="24"/>
          <w:szCs w:val="24"/>
          <w:lang w:val="hy-AM"/>
        </w:rPr>
        <w:t>»</w:t>
      </w:r>
      <w:r w:rsidR="008A367F" w:rsidRPr="008A367F">
        <w:rPr>
          <w:rFonts w:ascii="GHEA Grapalat" w:hAnsi="GHEA Grapalat" w:cs="Sylfaen"/>
          <w:sz w:val="24"/>
          <w:szCs w:val="24"/>
          <w:lang w:val="hy-AM"/>
        </w:rPr>
        <w:t xml:space="preserve"> N 113-Լ</w:t>
      </w:r>
      <w:r w:rsidRPr="008A367F">
        <w:rPr>
          <w:rFonts w:ascii="GHEA Grapalat" w:hAnsi="GHEA Grapalat" w:cs="Sylfaen"/>
          <w:sz w:val="24"/>
          <w:szCs w:val="24"/>
          <w:lang w:val="hy-AM"/>
        </w:rPr>
        <w:t xml:space="preserve"> </w:t>
      </w:r>
      <w:r w:rsidR="008A367F" w:rsidRPr="008A367F">
        <w:rPr>
          <w:rFonts w:ascii="GHEA Grapalat" w:hAnsi="GHEA Grapalat" w:cs="Sylfaen"/>
          <w:sz w:val="24"/>
          <w:szCs w:val="24"/>
          <w:lang w:val="hy-AM"/>
        </w:rPr>
        <w:t xml:space="preserve">որոշումից, մասնավորապես </w:t>
      </w:r>
      <w:r w:rsidR="008A367F" w:rsidRPr="008A367F">
        <w:rPr>
          <w:rFonts w:ascii="GHEA Grapalat" w:hAnsi="GHEA Grapalat"/>
          <w:sz w:val="24"/>
          <w:szCs w:val="24"/>
        </w:rPr>
        <w:t xml:space="preserve">Հավելված N </w:t>
      </w:r>
      <w:r w:rsidR="008A367F">
        <w:rPr>
          <w:rFonts w:ascii="GHEA Grapalat" w:hAnsi="GHEA Grapalat"/>
          <w:sz w:val="24"/>
          <w:szCs w:val="24"/>
          <w:lang w:val="hy-AM"/>
        </w:rPr>
        <w:t>3</w:t>
      </w:r>
      <w:r w:rsidR="008A367F" w:rsidRPr="008A367F">
        <w:rPr>
          <w:rFonts w:ascii="GHEA Grapalat" w:hAnsi="GHEA Grapalat"/>
          <w:sz w:val="24"/>
          <w:szCs w:val="24"/>
        </w:rPr>
        <w:t>-ով հաստատված</w:t>
      </w:r>
      <w:r w:rsidR="008A367F">
        <w:rPr>
          <w:rFonts w:ascii="GHEA Grapalat" w:hAnsi="GHEA Grapalat"/>
          <w:sz w:val="24"/>
          <w:szCs w:val="24"/>
        </w:rPr>
        <w:t xml:space="preserve"> </w:t>
      </w:r>
      <w:r w:rsidR="00787948" w:rsidRPr="008A367F">
        <w:rPr>
          <w:rFonts w:ascii="GHEA Grapalat" w:hAnsi="GHEA Grapalat" w:cs="Sylfaen"/>
          <w:bCs/>
          <w:sz w:val="24"/>
          <w:szCs w:val="24"/>
          <w:lang w:val="hy-AM"/>
        </w:rPr>
        <w:t xml:space="preserve">Հայաստանի Հանրապետության գիտության ոլորտի զարգացման 2026-2030 թվականների </w:t>
      </w:r>
      <w:r w:rsidR="00787948" w:rsidRPr="00BA5ECD">
        <w:rPr>
          <w:rFonts w:ascii="GHEA Grapalat" w:hAnsi="GHEA Grapalat"/>
          <w:sz w:val="24"/>
          <w:szCs w:val="24"/>
        </w:rPr>
        <w:t>ռազմավարական ծրագ</w:t>
      </w:r>
      <w:r w:rsidR="008A367F" w:rsidRPr="00BA5ECD">
        <w:rPr>
          <w:rFonts w:ascii="GHEA Grapalat" w:hAnsi="GHEA Grapalat"/>
          <w:sz w:val="24"/>
          <w:szCs w:val="24"/>
        </w:rPr>
        <w:t>րի և</w:t>
      </w:r>
      <w:r w:rsidR="00787948" w:rsidRPr="00BA5ECD">
        <w:rPr>
          <w:rFonts w:ascii="GHEA Grapalat" w:hAnsi="GHEA Grapalat"/>
          <w:sz w:val="24"/>
          <w:szCs w:val="24"/>
        </w:rPr>
        <w:t xml:space="preserve"> դրա իրականացման միջոցառումների ժամանակացույց</w:t>
      </w:r>
      <w:r w:rsidR="001B2613" w:rsidRPr="00BA5ECD">
        <w:rPr>
          <w:rFonts w:ascii="GHEA Grapalat" w:hAnsi="GHEA Grapalat"/>
          <w:sz w:val="24"/>
          <w:szCs w:val="24"/>
        </w:rPr>
        <w:t>ի</w:t>
      </w:r>
      <w:r w:rsidR="008A367F" w:rsidRPr="00BA5ECD">
        <w:rPr>
          <w:rFonts w:ascii="GHEA Grapalat" w:hAnsi="GHEA Grapalat"/>
          <w:sz w:val="24"/>
          <w:szCs w:val="24"/>
        </w:rPr>
        <w:t xml:space="preserve">  </w:t>
      </w:r>
      <w:r w:rsidR="00BA5ECD" w:rsidRPr="00BA5ECD">
        <w:rPr>
          <w:rFonts w:ascii="GHEA Grapalat" w:hAnsi="GHEA Grapalat"/>
          <w:sz w:val="24"/>
          <w:szCs w:val="24"/>
        </w:rPr>
        <w:t>«Գ1.1.2. Դոկտորանտուրայում կրթության և հետազոտությունների արդյունավետ կազմակերպում» նպատակից</w:t>
      </w:r>
      <w:r w:rsidR="00BA5ECD">
        <w:rPr>
          <w:rFonts w:ascii="GHEA Grapalat" w:hAnsi="GHEA Grapalat"/>
          <w:sz w:val="24"/>
          <w:szCs w:val="24"/>
          <w:lang w:val="hy-AM"/>
        </w:rPr>
        <w:t>։</w:t>
      </w:r>
    </w:p>
    <w:p w:rsidR="008A367F" w:rsidRPr="00BA5ECD" w:rsidRDefault="008A367F" w:rsidP="008A367F">
      <w:pPr>
        <w:pStyle w:val="NormalWeb"/>
        <w:shd w:val="clear" w:color="auto" w:fill="FFFFFF"/>
        <w:spacing w:before="0" w:beforeAutospacing="0" w:after="0" w:afterAutospacing="0"/>
        <w:jc w:val="center"/>
        <w:rPr>
          <w:rFonts w:ascii="GHEA Grapalat" w:eastAsia="Calibri" w:hAnsi="GHEA Grapalat"/>
          <w:lang w:val="en-US" w:eastAsia="en-US"/>
        </w:rPr>
      </w:pPr>
      <w:r w:rsidRPr="00BA5ECD">
        <w:rPr>
          <w:rFonts w:ascii="Calibri" w:eastAsia="Calibri" w:hAnsi="Calibri" w:cs="Calibri"/>
          <w:lang w:val="en-US" w:eastAsia="en-US"/>
        </w:rPr>
        <w:t> </w:t>
      </w:r>
    </w:p>
    <w:p w:rsidR="008A367F" w:rsidRPr="00BA5ECD" w:rsidRDefault="008A367F" w:rsidP="008A367F">
      <w:pPr>
        <w:pStyle w:val="NormalWeb"/>
        <w:shd w:val="clear" w:color="auto" w:fill="FFFFFF"/>
        <w:spacing w:before="0" w:beforeAutospacing="0" w:after="0" w:afterAutospacing="0"/>
        <w:jc w:val="center"/>
        <w:rPr>
          <w:rFonts w:ascii="GHEA Grapalat" w:eastAsia="Calibri" w:hAnsi="GHEA Grapalat"/>
          <w:lang w:val="en-US" w:eastAsia="en-US"/>
        </w:rPr>
      </w:pPr>
    </w:p>
    <w:p w:rsidR="008A367F" w:rsidRPr="00BA5ECD" w:rsidRDefault="008A367F" w:rsidP="001B2613">
      <w:pPr>
        <w:spacing w:after="0" w:line="360" w:lineRule="auto"/>
        <w:ind w:firstLine="720"/>
        <w:jc w:val="both"/>
        <w:textAlignment w:val="baseline"/>
        <w:rPr>
          <w:rFonts w:ascii="GHEA Grapalat" w:eastAsia="Calibri" w:hAnsi="GHEA Grapalat" w:cs="Times New Roman"/>
          <w:sz w:val="24"/>
          <w:szCs w:val="24"/>
        </w:rPr>
      </w:pPr>
    </w:p>
    <w:sectPr w:rsidR="008A367F" w:rsidRPr="00BA5ECD" w:rsidSect="0012780F">
      <w:headerReference w:type="even" r:id="rId9"/>
      <w:footerReference w:type="default" r:id="rId10"/>
      <w:pgSz w:w="11909" w:h="16834" w:code="9"/>
      <w:pgMar w:top="850" w:right="850" w:bottom="346" w:left="850"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1CE9" w:rsidRDefault="00DC1CE9">
      <w:r>
        <w:separator/>
      </w:r>
    </w:p>
  </w:endnote>
  <w:endnote w:type="continuationSeparator" w:id="0">
    <w:p w:rsidR="00DC1CE9" w:rsidRDefault="00DC1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GHEAGrapalat-Bold">
    <w:panose1 w:val="02000803050000020003"/>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04A" w:rsidRDefault="003E304A"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3E304A" w:rsidRDefault="003E304A"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1CE9" w:rsidRDefault="00DC1CE9">
      <w:r>
        <w:separator/>
      </w:r>
    </w:p>
  </w:footnote>
  <w:footnote w:type="continuationSeparator" w:id="0">
    <w:p w:rsidR="00DC1CE9" w:rsidRDefault="00DC1C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04A" w:rsidRDefault="003E304A">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5774"/>
    <w:multiLevelType w:val="hybridMultilevel"/>
    <w:tmpl w:val="6E6EECF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AB3C48"/>
    <w:multiLevelType w:val="hybridMultilevel"/>
    <w:tmpl w:val="9E468BBC"/>
    <w:lvl w:ilvl="0" w:tplc="E59E66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27109B"/>
    <w:multiLevelType w:val="hybridMultilevel"/>
    <w:tmpl w:val="2C7E6B1C"/>
    <w:lvl w:ilvl="0" w:tplc="6E702620">
      <w:start w:val="1"/>
      <w:numFmt w:val="decimal"/>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1E0ECA"/>
    <w:multiLevelType w:val="hybridMultilevel"/>
    <w:tmpl w:val="639CBAD2"/>
    <w:lvl w:ilvl="0" w:tplc="28C8D9BA">
      <w:start w:val="4"/>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AC6029"/>
    <w:multiLevelType w:val="hybridMultilevel"/>
    <w:tmpl w:val="7B18CC20"/>
    <w:lvl w:ilvl="0" w:tplc="0409000F">
      <w:start w:val="5"/>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6CF306C1"/>
    <w:multiLevelType w:val="hybridMultilevel"/>
    <w:tmpl w:val="F530FC5A"/>
    <w:lvl w:ilvl="0" w:tplc="47722C90">
      <w:numFmt w:val="bullet"/>
      <w:lvlText w:val=""/>
      <w:lvlJc w:val="left"/>
      <w:pPr>
        <w:ind w:left="720" w:hanging="360"/>
      </w:pPr>
      <w:rPr>
        <w:rFonts w:ascii="Symbol" w:eastAsiaTheme="minorHAnsi" w:hAnsi="Symbol" w:cs="Sylfae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524"/>
    <w:rsid w:val="000030F9"/>
    <w:rsid w:val="00007F4A"/>
    <w:rsid w:val="00010718"/>
    <w:rsid w:val="00011274"/>
    <w:rsid w:val="0001698F"/>
    <w:rsid w:val="00021F68"/>
    <w:rsid w:val="0002617B"/>
    <w:rsid w:val="0003426F"/>
    <w:rsid w:val="0004054D"/>
    <w:rsid w:val="00040E63"/>
    <w:rsid w:val="00042D90"/>
    <w:rsid w:val="00050CCE"/>
    <w:rsid w:val="000526D5"/>
    <w:rsid w:val="000537F9"/>
    <w:rsid w:val="00056D28"/>
    <w:rsid w:val="00062054"/>
    <w:rsid w:val="000649F3"/>
    <w:rsid w:val="00065F5A"/>
    <w:rsid w:val="00072676"/>
    <w:rsid w:val="00084320"/>
    <w:rsid w:val="00085254"/>
    <w:rsid w:val="00085527"/>
    <w:rsid w:val="000934F2"/>
    <w:rsid w:val="00094B66"/>
    <w:rsid w:val="000A2820"/>
    <w:rsid w:val="000A58C8"/>
    <w:rsid w:val="000C50B0"/>
    <w:rsid w:val="000D1DCA"/>
    <w:rsid w:val="000D1E95"/>
    <w:rsid w:val="000E05EA"/>
    <w:rsid w:val="000E06E7"/>
    <w:rsid w:val="000E2393"/>
    <w:rsid w:val="000E56A3"/>
    <w:rsid w:val="000E65ED"/>
    <w:rsid w:val="000F1BF3"/>
    <w:rsid w:val="00100F1E"/>
    <w:rsid w:val="00112203"/>
    <w:rsid w:val="001154EC"/>
    <w:rsid w:val="00125E4F"/>
    <w:rsid w:val="0012780F"/>
    <w:rsid w:val="0013152A"/>
    <w:rsid w:val="001402A4"/>
    <w:rsid w:val="001454EC"/>
    <w:rsid w:val="00145617"/>
    <w:rsid w:val="001472CE"/>
    <w:rsid w:val="001526EC"/>
    <w:rsid w:val="001601EB"/>
    <w:rsid w:val="00160376"/>
    <w:rsid w:val="0016243A"/>
    <w:rsid w:val="00173C76"/>
    <w:rsid w:val="00176076"/>
    <w:rsid w:val="00176C18"/>
    <w:rsid w:val="001829D7"/>
    <w:rsid w:val="00190EE4"/>
    <w:rsid w:val="00191418"/>
    <w:rsid w:val="0019148C"/>
    <w:rsid w:val="001A02C6"/>
    <w:rsid w:val="001A30F8"/>
    <w:rsid w:val="001A5FE7"/>
    <w:rsid w:val="001A7186"/>
    <w:rsid w:val="001B2613"/>
    <w:rsid w:val="001B3952"/>
    <w:rsid w:val="001B64BD"/>
    <w:rsid w:val="001C1DB6"/>
    <w:rsid w:val="001C3A62"/>
    <w:rsid w:val="001C6BB0"/>
    <w:rsid w:val="001D166C"/>
    <w:rsid w:val="001D1C26"/>
    <w:rsid w:val="001D70B8"/>
    <w:rsid w:val="001E087A"/>
    <w:rsid w:val="001E1906"/>
    <w:rsid w:val="001E27CB"/>
    <w:rsid w:val="001E2BE4"/>
    <w:rsid w:val="001F0814"/>
    <w:rsid w:val="001F111F"/>
    <w:rsid w:val="001F5D68"/>
    <w:rsid w:val="001F7787"/>
    <w:rsid w:val="00202449"/>
    <w:rsid w:val="00204834"/>
    <w:rsid w:val="00205386"/>
    <w:rsid w:val="0021163B"/>
    <w:rsid w:val="002117C0"/>
    <w:rsid w:val="002125B4"/>
    <w:rsid w:val="00214600"/>
    <w:rsid w:val="00215A82"/>
    <w:rsid w:val="00215E2E"/>
    <w:rsid w:val="002230A2"/>
    <w:rsid w:val="00226A31"/>
    <w:rsid w:val="002275B5"/>
    <w:rsid w:val="00230BDB"/>
    <w:rsid w:val="00233865"/>
    <w:rsid w:val="00240301"/>
    <w:rsid w:val="00244D87"/>
    <w:rsid w:val="00251DEF"/>
    <w:rsid w:val="00256719"/>
    <w:rsid w:val="00257486"/>
    <w:rsid w:val="00260E0C"/>
    <w:rsid w:val="00283EC6"/>
    <w:rsid w:val="002953C4"/>
    <w:rsid w:val="002A0287"/>
    <w:rsid w:val="002A0D04"/>
    <w:rsid w:val="002A2DF8"/>
    <w:rsid w:val="002A636E"/>
    <w:rsid w:val="002B1B6D"/>
    <w:rsid w:val="002C1C03"/>
    <w:rsid w:val="002C3F57"/>
    <w:rsid w:val="002C4CE7"/>
    <w:rsid w:val="002D1436"/>
    <w:rsid w:val="002D1AD6"/>
    <w:rsid w:val="002E306D"/>
    <w:rsid w:val="002F4EA2"/>
    <w:rsid w:val="003031F3"/>
    <w:rsid w:val="00303E93"/>
    <w:rsid w:val="00305B82"/>
    <w:rsid w:val="00305C0E"/>
    <w:rsid w:val="003161B9"/>
    <w:rsid w:val="003319BA"/>
    <w:rsid w:val="00331BEF"/>
    <w:rsid w:val="00332575"/>
    <w:rsid w:val="00345BB6"/>
    <w:rsid w:val="00345E26"/>
    <w:rsid w:val="00361488"/>
    <w:rsid w:val="0036556F"/>
    <w:rsid w:val="0037095C"/>
    <w:rsid w:val="0037380F"/>
    <w:rsid w:val="003751DE"/>
    <w:rsid w:val="00375F81"/>
    <w:rsid w:val="00381B65"/>
    <w:rsid w:val="003835E6"/>
    <w:rsid w:val="003932CC"/>
    <w:rsid w:val="00396070"/>
    <w:rsid w:val="003B2394"/>
    <w:rsid w:val="003B6624"/>
    <w:rsid w:val="003C06F0"/>
    <w:rsid w:val="003C273C"/>
    <w:rsid w:val="003D17B9"/>
    <w:rsid w:val="003D3691"/>
    <w:rsid w:val="003E304A"/>
    <w:rsid w:val="003F01AD"/>
    <w:rsid w:val="003F273C"/>
    <w:rsid w:val="00406234"/>
    <w:rsid w:val="00413A43"/>
    <w:rsid w:val="00416ADE"/>
    <w:rsid w:val="00424241"/>
    <w:rsid w:val="004339BC"/>
    <w:rsid w:val="004375BF"/>
    <w:rsid w:val="00441BC3"/>
    <w:rsid w:val="00457C27"/>
    <w:rsid w:val="00470D6B"/>
    <w:rsid w:val="00480D30"/>
    <w:rsid w:val="00481560"/>
    <w:rsid w:val="00487693"/>
    <w:rsid w:val="00492388"/>
    <w:rsid w:val="004949EA"/>
    <w:rsid w:val="00495C6A"/>
    <w:rsid w:val="004975CD"/>
    <w:rsid w:val="004A248E"/>
    <w:rsid w:val="004B118B"/>
    <w:rsid w:val="004B1489"/>
    <w:rsid w:val="004B15C7"/>
    <w:rsid w:val="004B3BB1"/>
    <w:rsid w:val="004C002E"/>
    <w:rsid w:val="004C466A"/>
    <w:rsid w:val="004C6E91"/>
    <w:rsid w:val="004D1717"/>
    <w:rsid w:val="004D3366"/>
    <w:rsid w:val="004E12BB"/>
    <w:rsid w:val="004E5EC7"/>
    <w:rsid w:val="004F1E05"/>
    <w:rsid w:val="004F2998"/>
    <w:rsid w:val="004F339E"/>
    <w:rsid w:val="004F4A01"/>
    <w:rsid w:val="004F4B78"/>
    <w:rsid w:val="005028CB"/>
    <w:rsid w:val="0050407A"/>
    <w:rsid w:val="00505C99"/>
    <w:rsid w:val="0050796F"/>
    <w:rsid w:val="005209E5"/>
    <w:rsid w:val="00523A48"/>
    <w:rsid w:val="00524FE0"/>
    <w:rsid w:val="00525A85"/>
    <w:rsid w:val="00527F0A"/>
    <w:rsid w:val="00531777"/>
    <w:rsid w:val="0054162F"/>
    <w:rsid w:val="005433CD"/>
    <w:rsid w:val="00544F09"/>
    <w:rsid w:val="005464D0"/>
    <w:rsid w:val="0055041F"/>
    <w:rsid w:val="00551F7D"/>
    <w:rsid w:val="005537C3"/>
    <w:rsid w:val="0055608C"/>
    <w:rsid w:val="00557230"/>
    <w:rsid w:val="00560517"/>
    <w:rsid w:val="0056185E"/>
    <w:rsid w:val="00561DC7"/>
    <w:rsid w:val="00567DFD"/>
    <w:rsid w:val="00570A94"/>
    <w:rsid w:val="00570B3E"/>
    <w:rsid w:val="00577F1C"/>
    <w:rsid w:val="00581BBE"/>
    <w:rsid w:val="00583E87"/>
    <w:rsid w:val="00587B6D"/>
    <w:rsid w:val="0059416B"/>
    <w:rsid w:val="005A329B"/>
    <w:rsid w:val="005A3C73"/>
    <w:rsid w:val="005A5FA1"/>
    <w:rsid w:val="005A637B"/>
    <w:rsid w:val="005A6D7D"/>
    <w:rsid w:val="005B51E8"/>
    <w:rsid w:val="005C06B0"/>
    <w:rsid w:val="005C0899"/>
    <w:rsid w:val="005C08FA"/>
    <w:rsid w:val="005E3990"/>
    <w:rsid w:val="005F33E5"/>
    <w:rsid w:val="005F544C"/>
    <w:rsid w:val="00613200"/>
    <w:rsid w:val="00621950"/>
    <w:rsid w:val="00621E16"/>
    <w:rsid w:val="00624710"/>
    <w:rsid w:val="00626819"/>
    <w:rsid w:val="00635A20"/>
    <w:rsid w:val="00642C1F"/>
    <w:rsid w:val="00650C6B"/>
    <w:rsid w:val="00650FD8"/>
    <w:rsid w:val="0065410D"/>
    <w:rsid w:val="006551D6"/>
    <w:rsid w:val="006570FD"/>
    <w:rsid w:val="0066076D"/>
    <w:rsid w:val="00660A08"/>
    <w:rsid w:val="00661674"/>
    <w:rsid w:val="00664B6D"/>
    <w:rsid w:val="00676325"/>
    <w:rsid w:val="0067675E"/>
    <w:rsid w:val="00680A67"/>
    <w:rsid w:val="006821EE"/>
    <w:rsid w:val="00685AD7"/>
    <w:rsid w:val="00690716"/>
    <w:rsid w:val="00691182"/>
    <w:rsid w:val="006B6AAE"/>
    <w:rsid w:val="006C1D88"/>
    <w:rsid w:val="006C72BE"/>
    <w:rsid w:val="006D6D36"/>
    <w:rsid w:val="006E2221"/>
    <w:rsid w:val="006E7CCE"/>
    <w:rsid w:val="006F0CEC"/>
    <w:rsid w:val="006F1E29"/>
    <w:rsid w:val="006F5FEA"/>
    <w:rsid w:val="007045C5"/>
    <w:rsid w:val="00713A14"/>
    <w:rsid w:val="00722764"/>
    <w:rsid w:val="007272F1"/>
    <w:rsid w:val="0073031E"/>
    <w:rsid w:val="00731750"/>
    <w:rsid w:val="00731B54"/>
    <w:rsid w:val="007361DC"/>
    <w:rsid w:val="00746900"/>
    <w:rsid w:val="00747E65"/>
    <w:rsid w:val="007611F0"/>
    <w:rsid w:val="007703EA"/>
    <w:rsid w:val="00773D51"/>
    <w:rsid w:val="00782163"/>
    <w:rsid w:val="007841D8"/>
    <w:rsid w:val="00785B06"/>
    <w:rsid w:val="007867D2"/>
    <w:rsid w:val="00786D28"/>
    <w:rsid w:val="00787948"/>
    <w:rsid w:val="00792872"/>
    <w:rsid w:val="00792E0C"/>
    <w:rsid w:val="00795838"/>
    <w:rsid w:val="007A01FB"/>
    <w:rsid w:val="007B16BE"/>
    <w:rsid w:val="007B2F7E"/>
    <w:rsid w:val="007C4149"/>
    <w:rsid w:val="007C4A19"/>
    <w:rsid w:val="007D2AE0"/>
    <w:rsid w:val="007D6359"/>
    <w:rsid w:val="007E2B21"/>
    <w:rsid w:val="007E3D92"/>
    <w:rsid w:val="007E62F1"/>
    <w:rsid w:val="007F0C5E"/>
    <w:rsid w:val="007F67A6"/>
    <w:rsid w:val="00800BD6"/>
    <w:rsid w:val="008065E2"/>
    <w:rsid w:val="00806E71"/>
    <w:rsid w:val="00816813"/>
    <w:rsid w:val="00821048"/>
    <w:rsid w:val="0082130D"/>
    <w:rsid w:val="00821B44"/>
    <w:rsid w:val="00826402"/>
    <w:rsid w:val="0083641A"/>
    <w:rsid w:val="008377C9"/>
    <w:rsid w:val="00840828"/>
    <w:rsid w:val="00852800"/>
    <w:rsid w:val="0085307C"/>
    <w:rsid w:val="00861788"/>
    <w:rsid w:val="008623FA"/>
    <w:rsid w:val="008708B2"/>
    <w:rsid w:val="00872EA9"/>
    <w:rsid w:val="00873F1D"/>
    <w:rsid w:val="008752B5"/>
    <w:rsid w:val="00880207"/>
    <w:rsid w:val="00880D8E"/>
    <w:rsid w:val="0088348A"/>
    <w:rsid w:val="00893B14"/>
    <w:rsid w:val="00895B19"/>
    <w:rsid w:val="008A3463"/>
    <w:rsid w:val="008A367F"/>
    <w:rsid w:val="008A4706"/>
    <w:rsid w:val="008B13A7"/>
    <w:rsid w:val="008B16CF"/>
    <w:rsid w:val="008B7D6F"/>
    <w:rsid w:val="008C0D3F"/>
    <w:rsid w:val="008C64D6"/>
    <w:rsid w:val="008C6B24"/>
    <w:rsid w:val="008D51EC"/>
    <w:rsid w:val="008D6B4E"/>
    <w:rsid w:val="008D6D8E"/>
    <w:rsid w:val="008E1BF5"/>
    <w:rsid w:val="008E6195"/>
    <w:rsid w:val="008E751C"/>
    <w:rsid w:val="008F60C6"/>
    <w:rsid w:val="00902CC9"/>
    <w:rsid w:val="00903135"/>
    <w:rsid w:val="00904C4E"/>
    <w:rsid w:val="00910BC2"/>
    <w:rsid w:val="00914FC4"/>
    <w:rsid w:val="00916C6D"/>
    <w:rsid w:val="00931FBC"/>
    <w:rsid w:val="009430E4"/>
    <w:rsid w:val="0094385F"/>
    <w:rsid w:val="00946B75"/>
    <w:rsid w:val="00953D05"/>
    <w:rsid w:val="0096392E"/>
    <w:rsid w:val="00971EF4"/>
    <w:rsid w:val="0097232B"/>
    <w:rsid w:val="00974FE4"/>
    <w:rsid w:val="009774B0"/>
    <w:rsid w:val="00977F12"/>
    <w:rsid w:val="0098069E"/>
    <w:rsid w:val="009808FC"/>
    <w:rsid w:val="009822ED"/>
    <w:rsid w:val="00983428"/>
    <w:rsid w:val="00984BA8"/>
    <w:rsid w:val="0098552B"/>
    <w:rsid w:val="00987822"/>
    <w:rsid w:val="0098783A"/>
    <w:rsid w:val="009907E8"/>
    <w:rsid w:val="009953E4"/>
    <w:rsid w:val="0099554E"/>
    <w:rsid w:val="009A2C91"/>
    <w:rsid w:val="009A6751"/>
    <w:rsid w:val="009C0436"/>
    <w:rsid w:val="009C2420"/>
    <w:rsid w:val="009C7F87"/>
    <w:rsid w:val="009D26A0"/>
    <w:rsid w:val="009D3123"/>
    <w:rsid w:val="009E10C4"/>
    <w:rsid w:val="009F03F3"/>
    <w:rsid w:val="009F1C24"/>
    <w:rsid w:val="009F2EDD"/>
    <w:rsid w:val="009F437D"/>
    <w:rsid w:val="009F44FE"/>
    <w:rsid w:val="00A10635"/>
    <w:rsid w:val="00A12621"/>
    <w:rsid w:val="00A14222"/>
    <w:rsid w:val="00A20368"/>
    <w:rsid w:val="00A30241"/>
    <w:rsid w:val="00A3090F"/>
    <w:rsid w:val="00A40B2B"/>
    <w:rsid w:val="00A40F45"/>
    <w:rsid w:val="00A41DE3"/>
    <w:rsid w:val="00A43D23"/>
    <w:rsid w:val="00A472C5"/>
    <w:rsid w:val="00A47F12"/>
    <w:rsid w:val="00A52BE3"/>
    <w:rsid w:val="00A543D4"/>
    <w:rsid w:val="00A60771"/>
    <w:rsid w:val="00A61D1E"/>
    <w:rsid w:val="00A65CB3"/>
    <w:rsid w:val="00A67779"/>
    <w:rsid w:val="00A8326B"/>
    <w:rsid w:val="00A85852"/>
    <w:rsid w:val="00A859A6"/>
    <w:rsid w:val="00A919B1"/>
    <w:rsid w:val="00A92044"/>
    <w:rsid w:val="00A97A5C"/>
    <w:rsid w:val="00AA2ED8"/>
    <w:rsid w:val="00AB112C"/>
    <w:rsid w:val="00AB2052"/>
    <w:rsid w:val="00AC22FA"/>
    <w:rsid w:val="00AC4DB5"/>
    <w:rsid w:val="00AD003C"/>
    <w:rsid w:val="00AD60E8"/>
    <w:rsid w:val="00AD7134"/>
    <w:rsid w:val="00AE3FFF"/>
    <w:rsid w:val="00AF323B"/>
    <w:rsid w:val="00AF3A9E"/>
    <w:rsid w:val="00B05E23"/>
    <w:rsid w:val="00B105C2"/>
    <w:rsid w:val="00B17721"/>
    <w:rsid w:val="00B2203D"/>
    <w:rsid w:val="00B22310"/>
    <w:rsid w:val="00B26AA0"/>
    <w:rsid w:val="00B2732C"/>
    <w:rsid w:val="00B306A9"/>
    <w:rsid w:val="00B32C7C"/>
    <w:rsid w:val="00B42349"/>
    <w:rsid w:val="00B44EC4"/>
    <w:rsid w:val="00B6032A"/>
    <w:rsid w:val="00B658C0"/>
    <w:rsid w:val="00B665EE"/>
    <w:rsid w:val="00B6721D"/>
    <w:rsid w:val="00B74CA4"/>
    <w:rsid w:val="00B77C40"/>
    <w:rsid w:val="00B828BC"/>
    <w:rsid w:val="00B92073"/>
    <w:rsid w:val="00BA0119"/>
    <w:rsid w:val="00BA0750"/>
    <w:rsid w:val="00BA2B43"/>
    <w:rsid w:val="00BA5ECD"/>
    <w:rsid w:val="00BB10E5"/>
    <w:rsid w:val="00BB14C4"/>
    <w:rsid w:val="00BC4C99"/>
    <w:rsid w:val="00BD0A7F"/>
    <w:rsid w:val="00BE11DF"/>
    <w:rsid w:val="00BE2273"/>
    <w:rsid w:val="00BE4E07"/>
    <w:rsid w:val="00BE588F"/>
    <w:rsid w:val="00BE7B34"/>
    <w:rsid w:val="00BF0EED"/>
    <w:rsid w:val="00C022AA"/>
    <w:rsid w:val="00C03341"/>
    <w:rsid w:val="00C13213"/>
    <w:rsid w:val="00C20421"/>
    <w:rsid w:val="00C26516"/>
    <w:rsid w:val="00C265C1"/>
    <w:rsid w:val="00C267F5"/>
    <w:rsid w:val="00C27ACC"/>
    <w:rsid w:val="00C31D02"/>
    <w:rsid w:val="00C352C6"/>
    <w:rsid w:val="00C401B7"/>
    <w:rsid w:val="00C41B04"/>
    <w:rsid w:val="00C464A6"/>
    <w:rsid w:val="00C47207"/>
    <w:rsid w:val="00C52F6B"/>
    <w:rsid w:val="00C550E9"/>
    <w:rsid w:val="00C55414"/>
    <w:rsid w:val="00C63D1C"/>
    <w:rsid w:val="00C64D2B"/>
    <w:rsid w:val="00C737C0"/>
    <w:rsid w:val="00C76EB0"/>
    <w:rsid w:val="00C805D8"/>
    <w:rsid w:val="00C8177B"/>
    <w:rsid w:val="00C82245"/>
    <w:rsid w:val="00C82A05"/>
    <w:rsid w:val="00C83884"/>
    <w:rsid w:val="00C91D07"/>
    <w:rsid w:val="00C92213"/>
    <w:rsid w:val="00C92FCF"/>
    <w:rsid w:val="00CA3A9D"/>
    <w:rsid w:val="00CA5F50"/>
    <w:rsid w:val="00CA724A"/>
    <w:rsid w:val="00CB57FE"/>
    <w:rsid w:val="00CC0067"/>
    <w:rsid w:val="00CC3D9D"/>
    <w:rsid w:val="00CC5826"/>
    <w:rsid w:val="00CC622F"/>
    <w:rsid w:val="00CD4AA6"/>
    <w:rsid w:val="00CD6AF9"/>
    <w:rsid w:val="00CE0E97"/>
    <w:rsid w:val="00CE75E7"/>
    <w:rsid w:val="00CF1929"/>
    <w:rsid w:val="00CF46A8"/>
    <w:rsid w:val="00CF733C"/>
    <w:rsid w:val="00D00457"/>
    <w:rsid w:val="00D02AEE"/>
    <w:rsid w:val="00D11909"/>
    <w:rsid w:val="00D1426A"/>
    <w:rsid w:val="00D163A7"/>
    <w:rsid w:val="00D16830"/>
    <w:rsid w:val="00D21828"/>
    <w:rsid w:val="00D22231"/>
    <w:rsid w:val="00D26DE2"/>
    <w:rsid w:val="00D27524"/>
    <w:rsid w:val="00D3083B"/>
    <w:rsid w:val="00D377E2"/>
    <w:rsid w:val="00D414C9"/>
    <w:rsid w:val="00D433AC"/>
    <w:rsid w:val="00D4460A"/>
    <w:rsid w:val="00D51329"/>
    <w:rsid w:val="00D606AC"/>
    <w:rsid w:val="00D64609"/>
    <w:rsid w:val="00D64CA1"/>
    <w:rsid w:val="00D66668"/>
    <w:rsid w:val="00D958EC"/>
    <w:rsid w:val="00DA0A31"/>
    <w:rsid w:val="00DA148A"/>
    <w:rsid w:val="00DA7000"/>
    <w:rsid w:val="00DB1972"/>
    <w:rsid w:val="00DB24F4"/>
    <w:rsid w:val="00DB5BA5"/>
    <w:rsid w:val="00DB79E1"/>
    <w:rsid w:val="00DC1CE9"/>
    <w:rsid w:val="00DC3DCB"/>
    <w:rsid w:val="00DC6FAF"/>
    <w:rsid w:val="00DD7683"/>
    <w:rsid w:val="00DD76B2"/>
    <w:rsid w:val="00DE11E7"/>
    <w:rsid w:val="00DE27FE"/>
    <w:rsid w:val="00DE46C0"/>
    <w:rsid w:val="00DE5CF3"/>
    <w:rsid w:val="00DF0540"/>
    <w:rsid w:val="00DF1177"/>
    <w:rsid w:val="00DF2E0D"/>
    <w:rsid w:val="00DF36E6"/>
    <w:rsid w:val="00DF572D"/>
    <w:rsid w:val="00DF7832"/>
    <w:rsid w:val="00E02508"/>
    <w:rsid w:val="00E02FC2"/>
    <w:rsid w:val="00E030EB"/>
    <w:rsid w:val="00E21BAE"/>
    <w:rsid w:val="00E21C3C"/>
    <w:rsid w:val="00E26E00"/>
    <w:rsid w:val="00E27E16"/>
    <w:rsid w:val="00E435BB"/>
    <w:rsid w:val="00E50939"/>
    <w:rsid w:val="00E56158"/>
    <w:rsid w:val="00E63762"/>
    <w:rsid w:val="00E63F05"/>
    <w:rsid w:val="00E65FDC"/>
    <w:rsid w:val="00E754F7"/>
    <w:rsid w:val="00E87E5D"/>
    <w:rsid w:val="00E914A0"/>
    <w:rsid w:val="00E9271C"/>
    <w:rsid w:val="00E9797F"/>
    <w:rsid w:val="00E97995"/>
    <w:rsid w:val="00EA2E9D"/>
    <w:rsid w:val="00EA7AF9"/>
    <w:rsid w:val="00EB2F05"/>
    <w:rsid w:val="00EB46AF"/>
    <w:rsid w:val="00EB63C2"/>
    <w:rsid w:val="00EC0EA6"/>
    <w:rsid w:val="00EC68B1"/>
    <w:rsid w:val="00EC6BF5"/>
    <w:rsid w:val="00ED1CDB"/>
    <w:rsid w:val="00EE77A5"/>
    <w:rsid w:val="00EE7864"/>
    <w:rsid w:val="00EF2918"/>
    <w:rsid w:val="00F00B75"/>
    <w:rsid w:val="00F114BC"/>
    <w:rsid w:val="00F135B6"/>
    <w:rsid w:val="00F15F05"/>
    <w:rsid w:val="00F20742"/>
    <w:rsid w:val="00F22530"/>
    <w:rsid w:val="00F23051"/>
    <w:rsid w:val="00F269D6"/>
    <w:rsid w:val="00F2717E"/>
    <w:rsid w:val="00F278F0"/>
    <w:rsid w:val="00F309FA"/>
    <w:rsid w:val="00F411CB"/>
    <w:rsid w:val="00F42977"/>
    <w:rsid w:val="00F4562E"/>
    <w:rsid w:val="00F46A40"/>
    <w:rsid w:val="00F554F1"/>
    <w:rsid w:val="00F555A1"/>
    <w:rsid w:val="00F61A67"/>
    <w:rsid w:val="00F65C9E"/>
    <w:rsid w:val="00F713ED"/>
    <w:rsid w:val="00F73F3E"/>
    <w:rsid w:val="00F822F0"/>
    <w:rsid w:val="00F84F22"/>
    <w:rsid w:val="00F85913"/>
    <w:rsid w:val="00F92975"/>
    <w:rsid w:val="00FA4B67"/>
    <w:rsid w:val="00FA67CB"/>
    <w:rsid w:val="00FA69C4"/>
    <w:rsid w:val="00FB6301"/>
    <w:rsid w:val="00FC0EAC"/>
    <w:rsid w:val="00FC7079"/>
    <w:rsid w:val="00FD1040"/>
    <w:rsid w:val="00FD11A2"/>
    <w:rsid w:val="00FD25DA"/>
    <w:rsid w:val="00FD2B6E"/>
    <w:rsid w:val="00FD3104"/>
    <w:rsid w:val="00FD6483"/>
    <w:rsid w:val="00FD6CC8"/>
    <w:rsid w:val="00FD7571"/>
    <w:rsid w:val="00FE1086"/>
    <w:rsid w:val="00FE18A7"/>
    <w:rsid w:val="00FE25B0"/>
    <w:rsid w:val="00FE3606"/>
    <w:rsid w:val="00FF0F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A064A5A-AD3F-4729-8850-5DD21E5F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51DE"/>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qFormat/>
    <w:rsid w:val="0066076D"/>
    <w:pPr>
      <w:keepNext/>
      <w:spacing w:after="0" w:line="240" w:lineRule="auto"/>
      <w:jc w:val="center"/>
      <w:outlineLvl w:val="0"/>
    </w:pPr>
    <w:rPr>
      <w:rFonts w:ascii="Arial Armenian" w:eastAsia="Times New Roman" w:hAnsi="Arial Armenian" w:cs="Times New Roman"/>
      <w:b/>
      <w:szCs w:val="20"/>
      <w:lang w:val="en-GB" w:eastAsia="ru-RU"/>
    </w:rPr>
  </w:style>
  <w:style w:type="paragraph" w:styleId="Heading2">
    <w:name w:val="heading 2"/>
    <w:basedOn w:val="Normal"/>
    <w:next w:val="Normal"/>
    <w:link w:val="Heading2Char"/>
    <w:qFormat/>
    <w:rsid w:val="0066076D"/>
    <w:pPr>
      <w:keepNext/>
      <w:spacing w:after="0" w:line="240" w:lineRule="auto"/>
      <w:jc w:val="center"/>
      <w:outlineLvl w:val="1"/>
    </w:pPr>
    <w:rPr>
      <w:rFonts w:ascii="Baltica" w:eastAsia="Times New Roman" w:hAnsi="Baltica" w:cs="Times New Roman"/>
      <w:b/>
      <w:sz w:val="20"/>
      <w:szCs w:val="20"/>
      <w:lang w:val="en-GB" w:eastAsia="ru-RU"/>
    </w:rPr>
  </w:style>
  <w:style w:type="paragraph" w:styleId="Heading3">
    <w:name w:val="heading 3"/>
    <w:basedOn w:val="Normal"/>
    <w:next w:val="Normal"/>
    <w:qFormat/>
    <w:rsid w:val="0066076D"/>
    <w:pPr>
      <w:keepNext/>
      <w:spacing w:after="0" w:line="240" w:lineRule="auto"/>
      <w:ind w:right="630"/>
      <w:jc w:val="center"/>
      <w:outlineLvl w:val="2"/>
    </w:pPr>
    <w:rPr>
      <w:rFonts w:ascii="Times Armenian" w:eastAsia="Times New Roman" w:hAnsi="Times Armenian" w:cs="Times New Roman"/>
      <w:sz w:val="30"/>
      <w:szCs w:val="20"/>
      <w:lang w:val="en-GB" w:eastAsia="ru-RU"/>
    </w:rPr>
  </w:style>
  <w:style w:type="paragraph" w:styleId="Heading4">
    <w:name w:val="heading 4"/>
    <w:basedOn w:val="Normal"/>
    <w:next w:val="Normal"/>
    <w:link w:val="Heading4Char"/>
    <w:qFormat/>
    <w:rsid w:val="0066076D"/>
    <w:pPr>
      <w:keepNext/>
      <w:spacing w:after="0" w:line="240" w:lineRule="auto"/>
      <w:jc w:val="center"/>
      <w:outlineLvl w:val="3"/>
    </w:pPr>
    <w:rPr>
      <w:rFonts w:ascii="Arial Armenian" w:eastAsia="Times New Roman" w:hAnsi="Arial Armenian" w:cs="Times New Roman"/>
      <w:b/>
      <w:sz w:val="23"/>
      <w:szCs w:val="20"/>
      <w:lang w:val="en-GB" w:eastAsia="ru-RU"/>
    </w:rPr>
  </w:style>
  <w:style w:type="paragraph" w:styleId="Heading5">
    <w:name w:val="heading 5"/>
    <w:basedOn w:val="Normal"/>
    <w:next w:val="Normal"/>
    <w:qFormat/>
    <w:rsid w:val="0066076D"/>
    <w:pPr>
      <w:keepNext/>
      <w:spacing w:after="0" w:line="240" w:lineRule="auto"/>
      <w:jc w:val="center"/>
      <w:outlineLvl w:val="4"/>
    </w:pPr>
    <w:rPr>
      <w:rFonts w:ascii="Times Armenian" w:eastAsia="Times New Roman" w:hAnsi="Times Armenian" w:cs="Times New Roman"/>
      <w:b/>
      <w:sz w:val="28"/>
      <w:szCs w:val="20"/>
      <w:lang w:val="en-GB" w:eastAsia="ru-RU"/>
    </w:rPr>
  </w:style>
  <w:style w:type="paragraph" w:styleId="Heading6">
    <w:name w:val="heading 6"/>
    <w:basedOn w:val="Normal"/>
    <w:next w:val="Normal"/>
    <w:qFormat/>
    <w:rsid w:val="0066076D"/>
    <w:pPr>
      <w:keepNext/>
      <w:spacing w:after="0" w:line="240" w:lineRule="auto"/>
      <w:ind w:left="-851"/>
      <w:outlineLvl w:val="5"/>
    </w:pPr>
    <w:rPr>
      <w:rFonts w:ascii="Times Armenian" w:eastAsia="Times New Roman" w:hAnsi="Times Armenian" w:cs="Times New Roman"/>
      <w:sz w:val="36"/>
      <w:szCs w:val="20"/>
      <w:lang w:val="en-GB" w:eastAsia="ru-RU"/>
    </w:rPr>
  </w:style>
  <w:style w:type="paragraph" w:styleId="Heading7">
    <w:name w:val="heading 7"/>
    <w:basedOn w:val="Normal"/>
    <w:next w:val="Normal"/>
    <w:qFormat/>
    <w:rsid w:val="0066076D"/>
    <w:pPr>
      <w:keepNext/>
      <w:spacing w:after="0" w:line="240" w:lineRule="auto"/>
      <w:ind w:left="-851"/>
      <w:outlineLvl w:val="6"/>
    </w:pPr>
    <w:rPr>
      <w:rFonts w:ascii="Times Armenian" w:eastAsia="Times New Roman" w:hAnsi="Times Armenian" w:cs="Times New Roman"/>
      <w:sz w:val="24"/>
      <w:szCs w:val="20"/>
      <w:lang w:val="en-GB" w:eastAsia="ru-RU"/>
    </w:rPr>
  </w:style>
  <w:style w:type="paragraph" w:styleId="Heading8">
    <w:name w:val="heading 8"/>
    <w:basedOn w:val="Normal"/>
    <w:next w:val="Normal"/>
    <w:link w:val="Heading8Char"/>
    <w:qFormat/>
    <w:rsid w:val="0066076D"/>
    <w:pPr>
      <w:keepNext/>
      <w:spacing w:after="0" w:line="240" w:lineRule="auto"/>
      <w:jc w:val="center"/>
      <w:outlineLvl w:val="7"/>
    </w:pPr>
    <w:rPr>
      <w:rFonts w:ascii="Arial Armenian" w:eastAsia="Times New Roman" w:hAnsi="Arial Armenian" w:cs="Times New Roman"/>
      <w:b/>
      <w:sz w:val="24"/>
      <w:szCs w:val="20"/>
      <w:lang w:val="en-GB" w:eastAsia="ru-RU"/>
    </w:rPr>
  </w:style>
  <w:style w:type="paragraph" w:styleId="Heading9">
    <w:name w:val="heading 9"/>
    <w:basedOn w:val="Normal"/>
    <w:next w:val="Normal"/>
    <w:qFormat/>
    <w:rsid w:val="0066076D"/>
    <w:pPr>
      <w:keepNext/>
      <w:spacing w:after="0" w:line="240" w:lineRule="auto"/>
      <w:jc w:val="center"/>
      <w:outlineLvl w:val="8"/>
    </w:pPr>
    <w:rPr>
      <w:rFonts w:ascii="Baltica" w:eastAsia="Times New Roman" w:hAnsi="Baltica" w:cs="Times New Roman"/>
      <w:sz w:val="24"/>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paragraph" w:styleId="BodyTextIndent">
    <w:name w:val="Body Text Indent"/>
    <w:basedOn w:val="Normal"/>
    <w:rsid w:val="0066076D"/>
    <w:pPr>
      <w:spacing w:after="0" w:line="240" w:lineRule="auto"/>
      <w:ind w:firstLine="720"/>
    </w:pPr>
    <w:rPr>
      <w:rFonts w:ascii="Arial Armenian" w:eastAsia="Times New Roman" w:hAnsi="Arial Armenian" w:cs="Times New Roman"/>
      <w:i/>
      <w:sz w:val="24"/>
      <w:szCs w:val="20"/>
      <w:lang w:val="en-GB" w:eastAsia="ru-RU"/>
    </w:rPr>
  </w:style>
  <w:style w:type="paragraph" w:styleId="BodyText">
    <w:name w:val="Body Text"/>
    <w:basedOn w:val="Normal"/>
    <w:rsid w:val="0066076D"/>
    <w:pPr>
      <w:spacing w:after="0" w:line="360" w:lineRule="auto"/>
    </w:pPr>
    <w:rPr>
      <w:rFonts w:ascii="Times Armenian" w:eastAsia="Times New Roman" w:hAnsi="Times Armenian" w:cs="Times New Roman"/>
      <w:sz w:val="28"/>
      <w:szCs w:val="20"/>
      <w:lang w:val="en-GB" w:eastAsia="ru-RU"/>
    </w:rPr>
  </w:style>
  <w:style w:type="character" w:styleId="Hyperlink">
    <w:name w:val="Hyperlink"/>
    <w:basedOn w:val="DefaultParagraphFont"/>
    <w:uiPriority w:val="99"/>
    <w:rsid w:val="0066076D"/>
    <w:rPr>
      <w:color w:val="0000FF"/>
      <w:u w:val="single"/>
    </w:rPr>
  </w:style>
  <w:style w:type="paragraph" w:styleId="BlockText">
    <w:name w:val="Block Text"/>
    <w:basedOn w:val="Normal"/>
    <w:rsid w:val="0066076D"/>
    <w:pPr>
      <w:spacing w:after="0" w:line="240" w:lineRule="auto"/>
      <w:ind w:left="-709" w:right="-694"/>
    </w:pPr>
    <w:rPr>
      <w:rFonts w:ascii="Baltica" w:eastAsia="Times New Roman" w:hAnsi="Baltica" w:cs="Times New Roman"/>
      <w:sz w:val="18"/>
      <w:szCs w:val="20"/>
      <w:lang w:val="en-GB" w:eastAsia="ru-RU"/>
    </w:rPr>
  </w:style>
  <w:style w:type="paragraph" w:styleId="BodyText2">
    <w:name w:val="Body Text 2"/>
    <w:basedOn w:val="Normal"/>
    <w:rsid w:val="0066076D"/>
    <w:pPr>
      <w:spacing w:after="0" w:line="240" w:lineRule="auto"/>
    </w:pPr>
    <w:rPr>
      <w:rFonts w:ascii="Times New Roman" w:eastAsia="Times New Roman" w:hAnsi="Times New Roman" w:cs="Times New Roman"/>
      <w:sz w:val="18"/>
      <w:szCs w:val="20"/>
      <w:lang w:val="en-GB" w:eastAsia="ru-RU"/>
    </w:rPr>
  </w:style>
  <w:style w:type="paragraph" w:styleId="BodyTextIndent3">
    <w:name w:val="Body Text Indent 3"/>
    <w:basedOn w:val="Normal"/>
    <w:link w:val="BodyTextIndent3Char"/>
    <w:rsid w:val="00F65C9E"/>
    <w:pPr>
      <w:spacing w:after="120" w:line="240" w:lineRule="auto"/>
      <w:ind w:left="283"/>
    </w:pPr>
    <w:rPr>
      <w:rFonts w:ascii="Times New Roman" w:eastAsia="Times New Roman" w:hAnsi="Times New Roman" w:cs="Times New Roman"/>
      <w:sz w:val="16"/>
      <w:szCs w:val="16"/>
      <w:lang w:val="en-GB" w:eastAsia="ru-RU"/>
    </w:rPr>
  </w:style>
  <w:style w:type="character" w:customStyle="1" w:styleId="BodyTextIndent3Char">
    <w:name w:val="Body Text Indent 3 Char"/>
    <w:basedOn w:val="DefaultParagraphFont"/>
    <w:link w:val="BodyTextIndent3"/>
    <w:rsid w:val="00B22310"/>
    <w:rPr>
      <w:sz w:val="16"/>
      <w:szCs w:val="16"/>
      <w:lang w:val="en-GB" w:eastAsia="ru-RU"/>
    </w:rPr>
  </w:style>
  <w:style w:type="paragraph" w:customStyle="1" w:styleId="Char">
    <w:name w:val="Char"/>
    <w:basedOn w:val="Normal"/>
    <w:rsid w:val="00F65C9E"/>
    <w:pPr>
      <w:spacing w:after="160" w:line="240" w:lineRule="exact"/>
    </w:pPr>
    <w:rPr>
      <w:rFonts w:ascii="Arial" w:eastAsia="Times New Roman" w:hAnsi="Arial" w:cs="Arial"/>
      <w:sz w:val="20"/>
      <w:szCs w:val="20"/>
    </w:rPr>
  </w:style>
  <w:style w:type="paragraph" w:styleId="Header">
    <w:name w:val="header"/>
    <w:basedOn w:val="Normal"/>
    <w:link w:val="HeaderChar"/>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HeaderChar">
    <w:name w:val="Header Char"/>
    <w:basedOn w:val="DefaultParagraphFont"/>
    <w:link w:val="Header"/>
    <w:rsid w:val="007D6359"/>
    <w:rPr>
      <w:lang w:val="en-GB" w:eastAsia="ru-RU"/>
    </w:rPr>
  </w:style>
  <w:style w:type="paragraph" w:styleId="Footer">
    <w:name w:val="footer"/>
    <w:basedOn w:val="Normal"/>
    <w:link w:val="FooterChar"/>
    <w:uiPriority w:val="99"/>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FooterChar">
    <w:name w:val="Footer Char"/>
    <w:basedOn w:val="DefaultParagraphFont"/>
    <w:link w:val="Footer"/>
    <w:uiPriority w:val="99"/>
    <w:rsid w:val="00D433AC"/>
    <w:rPr>
      <w:lang w:val="en-GB" w:eastAsia="ru-RU"/>
    </w:rPr>
  </w:style>
  <w:style w:type="table" w:styleId="TableGrid">
    <w:name w:val="Table Grid"/>
    <w:basedOn w:val="TableNormal"/>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eastAsia="Times New Roman" w:hAnsi="Arial" w:cs="Arial"/>
      <w:sz w:val="20"/>
      <w:szCs w:val="20"/>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eastAsia="Times New Roman" w:hAnsi="Arial" w:cs="Arial"/>
      <w:sz w:val="20"/>
      <w:szCs w:val="20"/>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808FC"/>
    <w:pPr>
      <w:spacing w:before="100"/>
      <w:ind w:left="720"/>
      <w:contextualSpacing/>
    </w:pPr>
    <w:rPr>
      <w:rFonts w:ascii="Calibri" w:eastAsia="Calibri" w:hAnsi="Calibri" w:cs="Times New Roman"/>
      <w:sz w:val="20"/>
      <w:szCs w:val="20"/>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B22310"/>
    <w:rPr>
      <w:rFonts w:ascii="Calibri" w:eastAsia="Calibri" w:hAnsi="Calibri"/>
    </w:rPr>
  </w:style>
  <w:style w:type="character" w:customStyle="1" w:styleId="mechtexChar">
    <w:name w:val="mechtex Char"/>
    <w:basedOn w:val="DefaultParagraphFont"/>
    <w:link w:val="mechtex"/>
    <w:locked/>
    <w:rsid w:val="00470D6B"/>
    <w:rPr>
      <w:rFonts w:ascii="Arial Armenian" w:hAnsi="Arial Armenian"/>
      <w:sz w:val="22"/>
      <w:lang w:eastAsia="ru-RU"/>
    </w:rPr>
  </w:style>
  <w:style w:type="paragraph" w:customStyle="1" w:styleId="mechtex">
    <w:name w:val="mechtex"/>
    <w:basedOn w:val="Normal"/>
    <w:link w:val="mechtexChar"/>
    <w:qFormat/>
    <w:rsid w:val="00470D6B"/>
    <w:pPr>
      <w:spacing w:after="0" w:line="240" w:lineRule="auto"/>
      <w:jc w:val="center"/>
    </w:pPr>
    <w:rPr>
      <w:rFonts w:ascii="Arial Armenian" w:eastAsia="Times New Roman" w:hAnsi="Arial Armenian" w:cs="Times New Roman"/>
      <w:szCs w:val="20"/>
      <w:lang w:eastAsia="ru-RU"/>
    </w:rPr>
  </w:style>
  <w:style w:type="character" w:customStyle="1" w:styleId="apple-converted-space">
    <w:name w:val="apple-converted-space"/>
    <w:basedOn w:val="DefaultParagraphFont"/>
    <w:rsid w:val="00470D6B"/>
  </w:style>
  <w:style w:type="character" w:styleId="Strong">
    <w:name w:val="Strong"/>
    <w:basedOn w:val="DefaultParagraphFont"/>
    <w:uiPriority w:val="22"/>
    <w:qFormat/>
    <w:rsid w:val="00470D6B"/>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ebb,Знак Знак,Char Char Char1,Обычный (веб)"/>
    <w:basedOn w:val="Normal"/>
    <w:link w:val="NormalWebChar"/>
    <w:uiPriority w:val="99"/>
    <w:unhideWhenUsed/>
    <w:qFormat/>
    <w:rsid w:val="00B2231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B22310"/>
    <w:rPr>
      <w:sz w:val="24"/>
      <w:szCs w:val="24"/>
      <w:lang w:val="ru-RU" w:eastAsia="ru-RU"/>
    </w:rPr>
  </w:style>
  <w:style w:type="paragraph" w:styleId="BalloonText">
    <w:name w:val="Balloon Text"/>
    <w:basedOn w:val="Normal"/>
    <w:link w:val="BalloonTextChar"/>
    <w:semiHidden/>
    <w:unhideWhenUsed/>
    <w:rsid w:val="00C822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C82245"/>
    <w:rPr>
      <w:rFonts w:ascii="Segoe UI" w:eastAsiaTheme="minorHAnsi" w:hAnsi="Segoe UI" w:cs="Segoe UI"/>
      <w:sz w:val="18"/>
      <w:szCs w:val="18"/>
    </w:rPr>
  </w:style>
  <w:style w:type="character" w:styleId="FollowedHyperlink">
    <w:name w:val="FollowedHyperlink"/>
    <w:basedOn w:val="DefaultParagraphFont"/>
    <w:uiPriority w:val="99"/>
    <w:semiHidden/>
    <w:unhideWhenUsed/>
    <w:rsid w:val="00577F1C"/>
    <w:rPr>
      <w:color w:val="954F72"/>
      <w:u w:val="single"/>
    </w:rPr>
  </w:style>
  <w:style w:type="paragraph" w:customStyle="1" w:styleId="font5">
    <w:name w:val="font5"/>
    <w:basedOn w:val="Normal"/>
    <w:rsid w:val="00577F1C"/>
    <w:pPr>
      <w:spacing w:before="100" w:beforeAutospacing="1" w:after="100" w:afterAutospacing="1" w:line="240" w:lineRule="auto"/>
    </w:pPr>
    <w:rPr>
      <w:rFonts w:ascii="GHEA Grapalat" w:eastAsia="Times New Roman" w:hAnsi="GHEA Grapalat" w:cs="Times New Roman"/>
      <w:color w:val="FF0000"/>
    </w:rPr>
  </w:style>
  <w:style w:type="paragraph" w:customStyle="1" w:styleId="xl64">
    <w:name w:val="xl64"/>
    <w:basedOn w:val="Normal"/>
    <w:rsid w:val="00577F1C"/>
    <w:pPr>
      <w:spacing w:before="100" w:beforeAutospacing="1" w:after="100" w:afterAutospacing="1" w:line="240" w:lineRule="auto"/>
    </w:pPr>
    <w:rPr>
      <w:rFonts w:ascii="GHEA Grapalat" w:eastAsia="Times New Roman" w:hAnsi="GHEA Grapalat" w:cs="Times New Roman"/>
      <w:sz w:val="24"/>
      <w:szCs w:val="24"/>
    </w:rPr>
  </w:style>
  <w:style w:type="paragraph" w:customStyle="1" w:styleId="xl65">
    <w:name w:val="xl65"/>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GHEA Grapalat" w:eastAsia="Times New Roman" w:hAnsi="GHEA Grapalat" w:cs="Times New Roman"/>
      <w:sz w:val="24"/>
      <w:szCs w:val="24"/>
    </w:rPr>
  </w:style>
  <w:style w:type="paragraph" w:customStyle="1" w:styleId="xl66">
    <w:name w:val="xl66"/>
    <w:basedOn w:val="Normal"/>
    <w:rsid w:val="00577F1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GHEA Grapalat" w:eastAsia="Times New Roman" w:hAnsi="GHEA Grapalat" w:cs="Times New Roman"/>
      <w:sz w:val="24"/>
      <w:szCs w:val="24"/>
    </w:rPr>
  </w:style>
  <w:style w:type="paragraph" w:customStyle="1" w:styleId="xl67">
    <w:name w:val="xl67"/>
    <w:basedOn w:val="Normal"/>
    <w:rsid w:val="00577F1C"/>
    <w:pPr>
      <w:spacing w:before="100" w:beforeAutospacing="1" w:after="100" w:afterAutospacing="1" w:line="240" w:lineRule="auto"/>
    </w:pPr>
    <w:rPr>
      <w:rFonts w:ascii="GHEA Grapalat" w:eastAsia="Times New Roman" w:hAnsi="GHEA Grapalat" w:cs="Times New Roman"/>
      <w:b/>
      <w:bCs/>
      <w:sz w:val="24"/>
      <w:szCs w:val="24"/>
    </w:rPr>
  </w:style>
  <w:style w:type="paragraph" w:customStyle="1" w:styleId="xl68">
    <w:name w:val="xl68"/>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GHEA Grapalat" w:eastAsia="Times New Roman" w:hAnsi="GHEA Grapalat" w:cs="Times New Roman"/>
      <w:sz w:val="24"/>
      <w:szCs w:val="24"/>
    </w:rPr>
  </w:style>
  <w:style w:type="paragraph" w:customStyle="1" w:styleId="xl69">
    <w:name w:val="xl69"/>
    <w:basedOn w:val="Normal"/>
    <w:rsid w:val="00577F1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GHEA Grapalat" w:eastAsia="Times New Roman" w:hAnsi="GHEA Grapalat" w:cs="Times New Roman"/>
      <w:sz w:val="24"/>
      <w:szCs w:val="24"/>
    </w:rPr>
  </w:style>
  <w:style w:type="paragraph" w:customStyle="1" w:styleId="xl70">
    <w:name w:val="xl70"/>
    <w:basedOn w:val="Normal"/>
    <w:rsid w:val="00577F1C"/>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GHEA Grapalat" w:eastAsia="Times New Roman" w:hAnsi="GHEA Grapalat" w:cs="Times New Roman"/>
      <w:sz w:val="24"/>
      <w:szCs w:val="24"/>
    </w:rPr>
  </w:style>
  <w:style w:type="paragraph" w:customStyle="1" w:styleId="xl71">
    <w:name w:val="xl71"/>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72">
    <w:name w:val="xl72"/>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GHEA Grapalat" w:eastAsia="Times New Roman" w:hAnsi="GHEA Grapalat" w:cs="Times New Roman"/>
      <w:sz w:val="24"/>
      <w:szCs w:val="24"/>
    </w:rPr>
  </w:style>
  <w:style w:type="paragraph" w:customStyle="1" w:styleId="xl73">
    <w:name w:val="xl73"/>
    <w:basedOn w:val="Normal"/>
    <w:rsid w:val="00577F1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74">
    <w:name w:val="xl74"/>
    <w:basedOn w:val="Normal"/>
    <w:rsid w:val="00577F1C"/>
    <w:pPr>
      <w:spacing w:before="100" w:beforeAutospacing="1" w:after="100" w:afterAutospacing="1" w:line="240" w:lineRule="auto"/>
    </w:pPr>
    <w:rPr>
      <w:rFonts w:ascii="GHEA Grapalat" w:eastAsia="Times New Roman" w:hAnsi="GHEA Grapalat" w:cs="Times New Roman"/>
      <w:b/>
      <w:bCs/>
      <w:sz w:val="24"/>
      <w:szCs w:val="24"/>
    </w:rPr>
  </w:style>
  <w:style w:type="paragraph" w:customStyle="1" w:styleId="xl75">
    <w:name w:val="xl75"/>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i/>
      <w:iCs/>
      <w:sz w:val="24"/>
      <w:szCs w:val="24"/>
    </w:rPr>
  </w:style>
  <w:style w:type="paragraph" w:customStyle="1" w:styleId="xl76">
    <w:name w:val="xl76"/>
    <w:basedOn w:val="Normal"/>
    <w:rsid w:val="00577F1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top"/>
    </w:pPr>
    <w:rPr>
      <w:rFonts w:ascii="GHEA Grapalat" w:eastAsia="Times New Roman" w:hAnsi="GHEA Grapalat" w:cs="Times New Roman"/>
      <w:sz w:val="24"/>
      <w:szCs w:val="24"/>
    </w:rPr>
  </w:style>
  <w:style w:type="paragraph" w:customStyle="1" w:styleId="xl77">
    <w:name w:val="xl77"/>
    <w:basedOn w:val="Normal"/>
    <w:rsid w:val="00577F1C"/>
    <w:pPr>
      <w:pBdr>
        <w:top w:val="single" w:sz="4" w:space="0" w:color="auto"/>
        <w:left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GHEA Grapalat" w:eastAsia="Times New Roman" w:hAnsi="GHEA Grapalat" w:cs="Times New Roman"/>
      <w:b/>
      <w:bCs/>
      <w:sz w:val="24"/>
      <w:szCs w:val="24"/>
    </w:rPr>
  </w:style>
  <w:style w:type="paragraph" w:customStyle="1" w:styleId="xl78">
    <w:name w:val="xl78"/>
    <w:basedOn w:val="Normal"/>
    <w:rsid w:val="00577F1C"/>
    <w:pP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79">
    <w:name w:val="xl79"/>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80">
    <w:name w:val="xl80"/>
    <w:basedOn w:val="Normal"/>
    <w:rsid w:val="00577F1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81">
    <w:name w:val="xl81"/>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82">
    <w:name w:val="xl82"/>
    <w:basedOn w:val="Normal"/>
    <w:rsid w:val="00577F1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GHEA Grapalat" w:eastAsia="Times New Roman" w:hAnsi="GHEA Grapalat" w:cs="Times New Roman"/>
      <w:b/>
      <w:bCs/>
      <w:sz w:val="24"/>
      <w:szCs w:val="24"/>
    </w:rPr>
  </w:style>
  <w:style w:type="paragraph" w:customStyle="1" w:styleId="xl83">
    <w:name w:val="xl83"/>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color w:val="FF0000"/>
      <w:sz w:val="24"/>
      <w:szCs w:val="24"/>
    </w:rPr>
  </w:style>
  <w:style w:type="paragraph" w:customStyle="1" w:styleId="xl84">
    <w:name w:val="xl84"/>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GHEA Grapalat" w:eastAsia="Times New Roman" w:hAnsi="GHEA Grapalat" w:cs="Times New Roman"/>
      <w:sz w:val="24"/>
      <w:szCs w:val="24"/>
    </w:rPr>
  </w:style>
  <w:style w:type="paragraph" w:customStyle="1" w:styleId="xl85">
    <w:name w:val="xl85"/>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GHEA Grapalat" w:eastAsia="Times New Roman" w:hAnsi="GHEA Grapalat" w:cs="Times New Roman"/>
      <w:sz w:val="24"/>
      <w:szCs w:val="24"/>
    </w:rPr>
  </w:style>
  <w:style w:type="paragraph" w:customStyle="1" w:styleId="xl86">
    <w:name w:val="xl86"/>
    <w:basedOn w:val="Normal"/>
    <w:rsid w:val="00577F1C"/>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GHEA Grapalat" w:eastAsia="Times New Roman" w:hAnsi="GHEA Grapalat" w:cs="Times New Roman"/>
      <w:sz w:val="24"/>
      <w:szCs w:val="24"/>
    </w:rPr>
  </w:style>
  <w:style w:type="paragraph" w:customStyle="1" w:styleId="xl87">
    <w:name w:val="xl87"/>
    <w:basedOn w:val="Normal"/>
    <w:rsid w:val="00577F1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88">
    <w:name w:val="xl88"/>
    <w:basedOn w:val="Normal"/>
    <w:rsid w:val="00577F1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GHEA Grapalat" w:eastAsia="Times New Roman" w:hAnsi="GHEA Grapalat" w:cs="Times New Roman"/>
      <w:sz w:val="24"/>
      <w:szCs w:val="24"/>
    </w:rPr>
  </w:style>
  <w:style w:type="paragraph" w:customStyle="1" w:styleId="xl89">
    <w:name w:val="xl89"/>
    <w:basedOn w:val="Normal"/>
    <w:rsid w:val="00577F1C"/>
    <w:pPr>
      <w:spacing w:before="100" w:beforeAutospacing="1" w:after="100" w:afterAutospacing="1" w:line="240" w:lineRule="auto"/>
      <w:jc w:val="center"/>
    </w:pPr>
    <w:rPr>
      <w:rFonts w:ascii="GHEA Grapalat" w:eastAsia="Times New Roman" w:hAnsi="GHEA Grapalat" w:cs="Times New Roman"/>
      <w:color w:val="FF0000"/>
      <w:sz w:val="24"/>
      <w:szCs w:val="24"/>
    </w:rPr>
  </w:style>
  <w:style w:type="paragraph" w:customStyle="1" w:styleId="xl90">
    <w:name w:val="xl90"/>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sz w:val="24"/>
      <w:szCs w:val="24"/>
    </w:rPr>
  </w:style>
  <w:style w:type="paragraph" w:customStyle="1" w:styleId="xl91">
    <w:name w:val="xl91"/>
    <w:basedOn w:val="Normal"/>
    <w:rsid w:val="00577F1C"/>
    <w:pPr>
      <w:pBdr>
        <w:top w:val="single" w:sz="4" w:space="0" w:color="auto"/>
        <w:left w:val="single" w:sz="4" w:space="0" w:color="auto"/>
        <w:bottom w:val="single" w:sz="4" w:space="0" w:color="auto"/>
      </w:pBdr>
      <w:shd w:val="clear" w:color="000000" w:fill="DDEBF7"/>
      <w:spacing w:before="100" w:beforeAutospacing="1" w:after="100" w:afterAutospacing="1" w:line="240" w:lineRule="auto"/>
      <w:jc w:val="center"/>
      <w:textAlignment w:val="top"/>
    </w:pPr>
    <w:rPr>
      <w:rFonts w:ascii="GHEA Grapalat" w:eastAsia="Times New Roman" w:hAnsi="GHEA Grapalat" w:cs="Times New Roman"/>
      <w:b/>
      <w:bCs/>
      <w:sz w:val="24"/>
      <w:szCs w:val="24"/>
    </w:rPr>
  </w:style>
  <w:style w:type="paragraph" w:customStyle="1" w:styleId="xl92">
    <w:name w:val="xl92"/>
    <w:basedOn w:val="Normal"/>
    <w:rsid w:val="00577F1C"/>
    <w:pPr>
      <w:pBdr>
        <w:top w:val="single" w:sz="4" w:space="0" w:color="auto"/>
        <w:bottom w:val="single" w:sz="4" w:space="0" w:color="auto"/>
      </w:pBdr>
      <w:shd w:val="clear" w:color="000000" w:fill="DDEBF7"/>
      <w:spacing w:before="100" w:beforeAutospacing="1" w:after="100" w:afterAutospacing="1" w:line="240" w:lineRule="auto"/>
      <w:textAlignment w:val="top"/>
    </w:pPr>
    <w:rPr>
      <w:rFonts w:ascii="GHEA Grapalat" w:eastAsia="Times New Roman" w:hAnsi="GHEA Grapalat" w:cs="Times New Roman"/>
      <w:sz w:val="24"/>
      <w:szCs w:val="24"/>
    </w:rPr>
  </w:style>
  <w:style w:type="paragraph" w:customStyle="1" w:styleId="xl93">
    <w:name w:val="xl93"/>
    <w:basedOn w:val="Normal"/>
    <w:rsid w:val="00577F1C"/>
    <w:pPr>
      <w:pBdr>
        <w:top w:val="single" w:sz="4" w:space="0" w:color="auto"/>
        <w:bottom w:val="single" w:sz="4" w:space="0" w:color="auto"/>
      </w:pBdr>
      <w:shd w:val="clear" w:color="000000" w:fill="DDEBF7"/>
      <w:spacing w:before="100" w:beforeAutospacing="1" w:after="100" w:afterAutospacing="1" w:line="240" w:lineRule="auto"/>
      <w:jc w:val="center"/>
      <w:textAlignment w:val="top"/>
    </w:pPr>
    <w:rPr>
      <w:rFonts w:ascii="GHEA Grapalat" w:eastAsia="Times New Roman" w:hAnsi="GHEA Grapalat" w:cs="Times New Roman"/>
      <w:b/>
      <w:bCs/>
      <w:sz w:val="24"/>
      <w:szCs w:val="24"/>
    </w:rPr>
  </w:style>
  <w:style w:type="paragraph" w:customStyle="1" w:styleId="xl94">
    <w:name w:val="xl94"/>
    <w:basedOn w:val="Normal"/>
    <w:rsid w:val="00577F1C"/>
    <w:pPr>
      <w:pBdr>
        <w:top w:val="single" w:sz="4" w:space="0" w:color="auto"/>
        <w:bottom w:val="single" w:sz="4" w:space="0" w:color="auto"/>
      </w:pBdr>
      <w:shd w:val="clear" w:color="000000" w:fill="DDEBF7"/>
      <w:spacing w:before="100" w:beforeAutospacing="1" w:after="100" w:afterAutospacing="1" w:line="240" w:lineRule="auto"/>
    </w:pPr>
    <w:rPr>
      <w:rFonts w:ascii="GHEA Grapalat" w:eastAsia="Times New Roman" w:hAnsi="GHEA Grapalat" w:cs="Times New Roman"/>
      <w:sz w:val="24"/>
      <w:szCs w:val="24"/>
    </w:rPr>
  </w:style>
  <w:style w:type="paragraph" w:customStyle="1" w:styleId="xl95">
    <w:name w:val="xl95"/>
    <w:basedOn w:val="Normal"/>
    <w:rsid w:val="00577F1C"/>
    <w:pPr>
      <w:pBdr>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96">
    <w:name w:val="xl96"/>
    <w:basedOn w:val="Normal"/>
    <w:rsid w:val="00577F1C"/>
    <w:pPr>
      <w:pBdr>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sz w:val="24"/>
      <w:szCs w:val="24"/>
    </w:rPr>
  </w:style>
  <w:style w:type="paragraph" w:customStyle="1" w:styleId="xl97">
    <w:name w:val="xl97"/>
    <w:basedOn w:val="Normal"/>
    <w:rsid w:val="00577F1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GHEA Grapalat" w:eastAsia="Times New Roman" w:hAnsi="GHEA Grapalat" w:cs="Times New Roman"/>
      <w:sz w:val="24"/>
      <w:szCs w:val="24"/>
    </w:rPr>
  </w:style>
  <w:style w:type="paragraph" w:customStyle="1" w:styleId="xl98">
    <w:name w:val="xl98"/>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b/>
      <w:bCs/>
      <w:sz w:val="24"/>
      <w:szCs w:val="24"/>
    </w:rPr>
  </w:style>
  <w:style w:type="paragraph" w:customStyle="1" w:styleId="xl99">
    <w:name w:val="xl99"/>
    <w:basedOn w:val="Normal"/>
    <w:rsid w:val="00577F1C"/>
    <w:pPr>
      <w:pBdr>
        <w:top w:val="single" w:sz="4" w:space="0" w:color="auto"/>
        <w:left w:val="single" w:sz="4" w:space="0" w:color="auto"/>
        <w:bottom w:val="single" w:sz="4" w:space="0" w:color="auto"/>
      </w:pBdr>
      <w:spacing w:before="100" w:beforeAutospacing="1" w:after="100" w:afterAutospacing="1" w:line="240" w:lineRule="auto"/>
      <w:jc w:val="center"/>
    </w:pPr>
    <w:rPr>
      <w:rFonts w:ascii="GHEA Grapalat" w:eastAsia="Times New Roman" w:hAnsi="GHEA Grapalat" w:cs="Times New Roman"/>
      <w:b/>
      <w:bCs/>
      <w:sz w:val="24"/>
      <w:szCs w:val="24"/>
    </w:rPr>
  </w:style>
  <w:style w:type="paragraph" w:customStyle="1" w:styleId="xl100">
    <w:name w:val="xl100"/>
    <w:basedOn w:val="Normal"/>
    <w:rsid w:val="00577F1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101">
    <w:name w:val="xl101"/>
    <w:basedOn w:val="Normal"/>
    <w:rsid w:val="00577F1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top"/>
    </w:pPr>
    <w:rPr>
      <w:rFonts w:ascii="GHEA Grapalat" w:eastAsia="Times New Roman" w:hAnsi="GHEA Grapalat" w:cs="Times New Roman"/>
      <w:b/>
      <w:bCs/>
      <w:sz w:val="24"/>
      <w:szCs w:val="24"/>
    </w:rPr>
  </w:style>
  <w:style w:type="paragraph" w:customStyle="1" w:styleId="xl102">
    <w:name w:val="xl102"/>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sz w:val="24"/>
      <w:szCs w:val="24"/>
    </w:rPr>
  </w:style>
  <w:style w:type="paragraph" w:customStyle="1" w:styleId="xl103">
    <w:name w:val="xl103"/>
    <w:basedOn w:val="Normal"/>
    <w:rsid w:val="00577F1C"/>
    <w:pPr>
      <w:pBdr>
        <w:top w:val="single" w:sz="4" w:space="0" w:color="auto"/>
        <w:bottom w:val="single" w:sz="4" w:space="0" w:color="auto"/>
      </w:pBdr>
      <w:shd w:val="clear" w:color="000000" w:fill="DDEBF7"/>
      <w:spacing w:before="100" w:beforeAutospacing="1" w:after="100" w:afterAutospacing="1" w:line="240" w:lineRule="auto"/>
      <w:jc w:val="center"/>
      <w:textAlignment w:val="top"/>
    </w:pPr>
    <w:rPr>
      <w:rFonts w:ascii="GHEA Grapalat" w:eastAsia="Times New Roman" w:hAnsi="GHEA Grapalat" w:cs="Times New Roman"/>
      <w:sz w:val="24"/>
      <w:szCs w:val="24"/>
    </w:rPr>
  </w:style>
  <w:style w:type="paragraph" w:customStyle="1" w:styleId="xl104">
    <w:name w:val="xl104"/>
    <w:basedOn w:val="Normal"/>
    <w:rsid w:val="00577F1C"/>
    <w:pPr>
      <w:pBdr>
        <w:top w:val="single" w:sz="4" w:space="0" w:color="auto"/>
        <w:bottom w:val="single" w:sz="4" w:space="0" w:color="auto"/>
      </w:pBdr>
      <w:shd w:val="clear" w:color="000000" w:fill="DDEBF7"/>
      <w:spacing w:before="100" w:beforeAutospacing="1" w:after="100" w:afterAutospacing="1" w:line="240" w:lineRule="auto"/>
      <w:textAlignment w:val="top"/>
    </w:pPr>
    <w:rPr>
      <w:rFonts w:ascii="GHEA Grapalat" w:eastAsia="Times New Roman" w:hAnsi="GHEA Grapalat" w:cs="Times New Roman"/>
      <w:b/>
      <w:bCs/>
      <w:sz w:val="24"/>
      <w:szCs w:val="24"/>
    </w:rPr>
  </w:style>
  <w:style w:type="paragraph" w:customStyle="1" w:styleId="xl105">
    <w:name w:val="xl105"/>
    <w:basedOn w:val="Normal"/>
    <w:rsid w:val="00577F1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6">
    <w:name w:val="xl106"/>
    <w:basedOn w:val="Normal"/>
    <w:rsid w:val="00577F1C"/>
    <w:pPr>
      <w:pBdr>
        <w:top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107">
    <w:name w:val="xl107"/>
    <w:basedOn w:val="Normal"/>
    <w:rsid w:val="00577F1C"/>
    <w:pP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108">
    <w:name w:val="xl108"/>
    <w:basedOn w:val="Normal"/>
    <w:rsid w:val="00577F1C"/>
    <w:pP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109">
    <w:name w:val="xl109"/>
    <w:basedOn w:val="Normal"/>
    <w:rsid w:val="00577F1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0">
    <w:name w:val="xl110"/>
    <w:basedOn w:val="Normal"/>
    <w:rsid w:val="00577F1C"/>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1">
    <w:name w:val="xl111"/>
    <w:basedOn w:val="Normal"/>
    <w:rsid w:val="00577F1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112">
    <w:name w:val="xl112"/>
    <w:basedOn w:val="Normal"/>
    <w:rsid w:val="00577F1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3">
    <w:name w:val="xl113"/>
    <w:basedOn w:val="Normal"/>
    <w:rsid w:val="00577F1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4">
    <w:name w:val="xl114"/>
    <w:basedOn w:val="Normal"/>
    <w:rsid w:val="00577F1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115">
    <w:name w:val="xl115"/>
    <w:basedOn w:val="Normal"/>
    <w:rsid w:val="00577F1C"/>
    <w:pPr>
      <w:pBdr>
        <w:top w:val="single" w:sz="4" w:space="0" w:color="auto"/>
        <w:left w:val="single" w:sz="4" w:space="0" w:color="auto"/>
        <w:bottom w:val="single" w:sz="4" w:space="0" w:color="auto"/>
      </w:pBdr>
      <w:spacing w:before="100" w:beforeAutospacing="1" w:after="100" w:afterAutospacing="1" w:line="240" w:lineRule="auto"/>
    </w:pPr>
    <w:rPr>
      <w:rFonts w:ascii="GHEA Grapalat" w:eastAsia="Times New Roman" w:hAnsi="GHEA Grapalat" w:cs="Times New Roman"/>
      <w:sz w:val="24"/>
      <w:szCs w:val="24"/>
    </w:rPr>
  </w:style>
  <w:style w:type="paragraph" w:customStyle="1" w:styleId="xl116">
    <w:name w:val="xl116"/>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color w:val="FF0000"/>
      <w:sz w:val="24"/>
      <w:szCs w:val="24"/>
    </w:rPr>
  </w:style>
  <w:style w:type="paragraph" w:customStyle="1" w:styleId="xl117">
    <w:name w:val="xl117"/>
    <w:basedOn w:val="Normal"/>
    <w:rsid w:val="00577F1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GHEA Grapalat" w:eastAsia="Times New Roman" w:hAnsi="GHEA Grapalat" w:cs="Times New Roman"/>
      <w:color w:val="FF0000"/>
      <w:sz w:val="24"/>
      <w:szCs w:val="24"/>
    </w:rPr>
  </w:style>
  <w:style w:type="paragraph" w:customStyle="1" w:styleId="xl118">
    <w:name w:val="xl118"/>
    <w:basedOn w:val="Normal"/>
    <w:rsid w:val="00577F1C"/>
    <w:pPr>
      <w:spacing w:before="100" w:beforeAutospacing="1" w:after="100" w:afterAutospacing="1" w:line="240" w:lineRule="auto"/>
    </w:pPr>
    <w:rPr>
      <w:rFonts w:ascii="GHEA Grapalat" w:eastAsia="Times New Roman" w:hAnsi="GHEA Grapalat" w:cs="Times New Roman"/>
      <w:color w:val="FF0000"/>
      <w:sz w:val="24"/>
      <w:szCs w:val="24"/>
    </w:rPr>
  </w:style>
  <w:style w:type="paragraph" w:customStyle="1" w:styleId="xl119">
    <w:name w:val="xl119"/>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color w:val="FF0000"/>
      <w:sz w:val="24"/>
      <w:szCs w:val="24"/>
    </w:rPr>
  </w:style>
  <w:style w:type="paragraph" w:customStyle="1" w:styleId="xl120">
    <w:name w:val="xl120"/>
    <w:basedOn w:val="Normal"/>
    <w:rsid w:val="00577F1C"/>
    <w:pPr>
      <w:pBdr>
        <w:top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121">
    <w:name w:val="xl121"/>
    <w:basedOn w:val="Normal"/>
    <w:rsid w:val="00577F1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2">
    <w:name w:val="xl122"/>
    <w:basedOn w:val="Normal"/>
    <w:rsid w:val="00577F1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3">
    <w:name w:val="xl123"/>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297027">
      <w:bodyDiv w:val="1"/>
      <w:marLeft w:val="0"/>
      <w:marRight w:val="0"/>
      <w:marTop w:val="0"/>
      <w:marBottom w:val="0"/>
      <w:divBdr>
        <w:top w:val="none" w:sz="0" w:space="0" w:color="auto"/>
        <w:left w:val="none" w:sz="0" w:space="0" w:color="auto"/>
        <w:bottom w:val="none" w:sz="0" w:space="0" w:color="auto"/>
        <w:right w:val="none" w:sz="0" w:space="0" w:color="auto"/>
      </w:divBdr>
    </w:div>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556279291">
      <w:bodyDiv w:val="1"/>
      <w:marLeft w:val="0"/>
      <w:marRight w:val="0"/>
      <w:marTop w:val="0"/>
      <w:marBottom w:val="0"/>
      <w:divBdr>
        <w:top w:val="none" w:sz="0" w:space="0" w:color="auto"/>
        <w:left w:val="none" w:sz="0" w:space="0" w:color="auto"/>
        <w:bottom w:val="none" w:sz="0" w:space="0" w:color="auto"/>
        <w:right w:val="none" w:sz="0" w:space="0" w:color="auto"/>
      </w:divBdr>
    </w:div>
    <w:div w:id="1041704922">
      <w:bodyDiv w:val="1"/>
      <w:marLeft w:val="0"/>
      <w:marRight w:val="0"/>
      <w:marTop w:val="0"/>
      <w:marBottom w:val="0"/>
      <w:divBdr>
        <w:top w:val="none" w:sz="0" w:space="0" w:color="auto"/>
        <w:left w:val="none" w:sz="0" w:space="0" w:color="auto"/>
        <w:bottom w:val="none" w:sz="0" w:space="0" w:color="auto"/>
        <w:right w:val="none" w:sz="0" w:space="0" w:color="auto"/>
      </w:divBdr>
    </w:div>
    <w:div w:id="1055659450">
      <w:bodyDiv w:val="1"/>
      <w:marLeft w:val="0"/>
      <w:marRight w:val="0"/>
      <w:marTop w:val="0"/>
      <w:marBottom w:val="0"/>
      <w:divBdr>
        <w:top w:val="none" w:sz="0" w:space="0" w:color="auto"/>
        <w:left w:val="none" w:sz="0" w:space="0" w:color="auto"/>
        <w:bottom w:val="none" w:sz="0" w:space="0" w:color="auto"/>
        <w:right w:val="none" w:sz="0" w:space="0" w:color="auto"/>
      </w:divBdr>
    </w:div>
    <w:div w:id="1116559524">
      <w:bodyDiv w:val="1"/>
      <w:marLeft w:val="0"/>
      <w:marRight w:val="0"/>
      <w:marTop w:val="0"/>
      <w:marBottom w:val="0"/>
      <w:divBdr>
        <w:top w:val="none" w:sz="0" w:space="0" w:color="auto"/>
        <w:left w:val="none" w:sz="0" w:space="0" w:color="auto"/>
        <w:bottom w:val="none" w:sz="0" w:space="0" w:color="auto"/>
        <w:right w:val="none" w:sz="0" w:space="0" w:color="auto"/>
      </w:divBdr>
    </w:div>
    <w:div w:id="1406492868">
      <w:bodyDiv w:val="1"/>
      <w:marLeft w:val="0"/>
      <w:marRight w:val="0"/>
      <w:marTop w:val="0"/>
      <w:marBottom w:val="0"/>
      <w:divBdr>
        <w:top w:val="none" w:sz="0" w:space="0" w:color="auto"/>
        <w:left w:val="none" w:sz="0" w:space="0" w:color="auto"/>
        <w:bottom w:val="none" w:sz="0" w:space="0" w:color="auto"/>
        <w:right w:val="none" w:sz="0" w:space="0" w:color="auto"/>
      </w:divBdr>
    </w:div>
    <w:div w:id="1416367358">
      <w:bodyDiv w:val="1"/>
      <w:marLeft w:val="0"/>
      <w:marRight w:val="0"/>
      <w:marTop w:val="0"/>
      <w:marBottom w:val="0"/>
      <w:divBdr>
        <w:top w:val="none" w:sz="0" w:space="0" w:color="auto"/>
        <w:left w:val="none" w:sz="0" w:space="0" w:color="auto"/>
        <w:bottom w:val="none" w:sz="0" w:space="0" w:color="auto"/>
        <w:right w:val="none" w:sz="0" w:space="0" w:color="auto"/>
      </w:divBdr>
    </w:div>
    <w:div w:id="1778018014">
      <w:bodyDiv w:val="1"/>
      <w:marLeft w:val="0"/>
      <w:marRight w:val="0"/>
      <w:marTop w:val="0"/>
      <w:marBottom w:val="0"/>
      <w:divBdr>
        <w:top w:val="none" w:sz="0" w:space="0" w:color="auto"/>
        <w:left w:val="none" w:sz="0" w:space="0" w:color="auto"/>
        <w:bottom w:val="none" w:sz="0" w:space="0" w:color="auto"/>
        <w:right w:val="none" w:sz="0" w:space="0" w:color="auto"/>
      </w:divBdr>
    </w:div>
    <w:div w:id="188586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ants.scs.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E5BAD-C6F3-4085-92A8-53BC8B178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1448</Words>
  <Characters>8259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https:/mul-edu.gov.am/tasks/docs/attachment.php?id=322774&amp;fn=Naxarar_blank.docx&amp;out=1&amp;token=</cp:keywords>
  <cp:lastModifiedBy>Sedrak Simonyan</cp:lastModifiedBy>
  <cp:revision>2</cp:revision>
  <cp:lastPrinted>2023-02-01T20:32:00Z</cp:lastPrinted>
  <dcterms:created xsi:type="dcterms:W3CDTF">2026-05-22T05:42:00Z</dcterms:created>
  <dcterms:modified xsi:type="dcterms:W3CDTF">2026-05-22T05:42:00Z</dcterms:modified>
</cp:coreProperties>
</file>