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Pr="007A6D33" w:rsidRDefault="00727FD9">
      <w:pPr>
        <w:rPr>
          <w:lang w:val="en-US"/>
        </w:rPr>
      </w:pPr>
    </w:p>
    <w:tbl>
      <w:tblPr>
        <w:tblW w:w="10349" w:type="dxa"/>
        <w:tblInd w:w="-318" w:type="dxa"/>
        <w:tblLook w:val="04A0" w:firstRow="1" w:lastRow="0" w:firstColumn="1" w:lastColumn="0" w:noHBand="0" w:noVBand="1"/>
      </w:tblPr>
      <w:tblGrid>
        <w:gridCol w:w="425"/>
        <w:gridCol w:w="9924"/>
      </w:tblGrid>
      <w:tr w:rsidR="00F44233" w:rsidRPr="00DB1F9C" w:rsidTr="002421EF">
        <w:tc>
          <w:tcPr>
            <w:tcW w:w="10349" w:type="dxa"/>
            <w:gridSpan w:val="2"/>
            <w:vAlign w:val="center"/>
          </w:tcPr>
          <w:p w:rsidR="00F44233" w:rsidRPr="00444B4D" w:rsidRDefault="00F44233" w:rsidP="003C6FAD">
            <w:pPr>
              <w:spacing w:before="120" w:after="120" w:line="23" w:lineRule="atLeast"/>
              <w:jc w:val="center"/>
              <w:rPr>
                <w:rFonts w:ascii="GHEA Grapalat" w:hAnsi="GHEA Grapalat"/>
                <w:b/>
                <w:bCs/>
                <w:spacing w:val="40"/>
                <w:lang w:val="hy-AM"/>
              </w:rPr>
            </w:pPr>
            <w:r w:rsidRPr="00444B4D">
              <w:rPr>
                <w:rFonts w:ascii="GHEA Grapalat" w:hAnsi="GHEA Grapalat"/>
                <w:b/>
                <w:bCs/>
                <w:spacing w:val="40"/>
                <w:lang w:val="hy-AM"/>
              </w:rPr>
              <w:t>ՀԻՄՆԱՎՈՐՈՒՄ</w:t>
            </w:r>
          </w:p>
          <w:p w:rsidR="00C34475" w:rsidRPr="00DB1F9C" w:rsidRDefault="00DB1F9C" w:rsidP="00DB1F9C">
            <w:pPr>
              <w:widowControl w:val="0"/>
              <w:autoSpaceDE w:val="0"/>
              <w:autoSpaceDN w:val="0"/>
              <w:spacing w:line="288" w:lineRule="auto"/>
              <w:ind w:left="9"/>
              <w:jc w:val="center"/>
              <w:outlineLvl w:val="0"/>
              <w:rPr>
                <w:rFonts w:ascii="GHEA Grapalat" w:hAnsi="GHEA Grapalat"/>
                <w:b/>
                <w:bCs/>
                <w:color w:val="000000"/>
                <w:shd w:val="clear" w:color="auto" w:fill="FFFFFF"/>
                <w:lang w:val="hy-AM" w:eastAsia="en-US"/>
              </w:rPr>
            </w:pPr>
            <w:r w:rsidRPr="00DB1F9C">
              <w:rPr>
                <w:rFonts w:ascii="GHEA Grapalat" w:hAnsi="GHEA Grapalat"/>
                <w:b/>
                <w:bCs/>
                <w:color w:val="000000"/>
                <w:shd w:val="clear" w:color="auto" w:fill="FFFFFF"/>
                <w:lang w:val="hy-AM" w:eastAsia="en-US"/>
              </w:rPr>
              <w:t xml:space="preserve">«ՀԱՅԱՍՏԱՆԻ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w:t>
            </w:r>
            <w:bookmarkStart w:id="0" w:name="_GoBack"/>
            <w:r w:rsidRPr="00DB1F9C">
              <w:rPr>
                <w:rFonts w:ascii="GHEA Grapalat" w:hAnsi="GHEA Grapalat"/>
                <w:b/>
                <w:bCs/>
                <w:color w:val="000000"/>
                <w:shd w:val="clear" w:color="auto" w:fill="FFFFFF"/>
                <w:lang w:val="hy-AM" w:eastAsia="en-US"/>
              </w:rPr>
              <w:t>ՄԱՍԻՆ</w:t>
            </w:r>
            <w:r w:rsidRPr="00DB1F9C">
              <w:rPr>
                <w:rFonts w:ascii="GHEA Grapalat" w:hAnsi="GHEA Grapalat" w:cs="Sylfaen"/>
                <w:b/>
                <w:lang w:val="hy-AM"/>
              </w:rPr>
              <w:t>»</w:t>
            </w:r>
            <w:r w:rsidRPr="00DB1F9C">
              <w:rPr>
                <w:rFonts w:ascii="GHEA Grapalat" w:hAnsi="GHEA Grapalat" w:cs="Sylfaen"/>
                <w:b/>
                <w:lang w:val="af-ZA"/>
              </w:rPr>
              <w:t>ՀԱՅԱՍՏԱՆԻ ՀԱՆՐԱՊԵՏՈՒԹՅԱՆ ԿԱՌԱՎԱՐՈՒԹՅԱՆ ՈՐՈՇՄԱՆ ՆԱԽԱԳԾԻ</w:t>
            </w:r>
            <w:r w:rsidRPr="00DB1F9C">
              <w:rPr>
                <w:rFonts w:ascii="GHEA Grapalat" w:hAnsi="GHEA Grapalat" w:cs="Sylfaen"/>
                <w:b/>
                <w:lang w:val="hy-AM"/>
              </w:rPr>
              <w:t xml:space="preserve"> </w:t>
            </w:r>
            <w:r w:rsidRPr="00DB1F9C">
              <w:rPr>
                <w:rFonts w:ascii="GHEA Grapalat" w:hAnsi="GHEA Grapalat" w:cs="Sylfaen"/>
                <w:b/>
                <w:lang w:val="af-ZA"/>
              </w:rPr>
              <w:t>ԸՆԴՈՒՆՄԱՆ ԱՆՀՐԱԺԵՇՏՈՒԹՅԱՆ</w:t>
            </w:r>
            <w:bookmarkEnd w:id="0"/>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DB1F9C"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0C326D" w:rsidRPr="00122CDA" w:rsidRDefault="001C130D" w:rsidP="00625253">
            <w:pPr>
              <w:pStyle w:val="NormalWeb"/>
              <w:shd w:val="clear" w:color="auto" w:fill="FFFFFF"/>
              <w:spacing w:before="0" w:beforeAutospacing="0" w:after="240" w:afterAutospacing="0" w:line="276" w:lineRule="auto"/>
              <w:ind w:firstLine="720"/>
              <w:jc w:val="both"/>
              <w:rPr>
                <w:rFonts w:ascii="GHEA Grapalat" w:hAnsi="GHEA Grapalat" w:cs="Sylfaen"/>
                <w:bCs/>
                <w:color w:val="000000"/>
                <w:lang w:val="af-ZA" w:eastAsia="en-US"/>
              </w:rPr>
            </w:pPr>
            <w:r>
              <w:rPr>
                <w:rFonts w:ascii="GHEA Grapalat" w:hAnsi="GHEA Grapalat" w:cs="Sylfaen"/>
                <w:bCs/>
                <w:color w:val="000000"/>
                <w:lang w:val="af-ZA" w:eastAsia="en-US"/>
              </w:rPr>
              <w:t>Որոշման ընդուն</w:t>
            </w:r>
            <w:r w:rsidRPr="00122CDA">
              <w:rPr>
                <w:rFonts w:ascii="GHEA Grapalat" w:hAnsi="GHEA Grapalat" w:cs="Sylfaen"/>
                <w:bCs/>
                <w:color w:val="000000"/>
                <w:lang w:val="af-ZA" w:eastAsia="en-US"/>
              </w:rPr>
              <w:t>ումը</w:t>
            </w:r>
            <w:r w:rsidR="00E751D5" w:rsidRPr="00E47F4D">
              <w:rPr>
                <w:rFonts w:ascii="GHEA Grapalat" w:hAnsi="GHEA Grapalat" w:cs="Sylfaen"/>
                <w:bCs/>
                <w:color w:val="000000"/>
                <w:lang w:val="af-ZA" w:eastAsia="en-US"/>
              </w:rPr>
              <w:t xml:space="preserve"> պայմանավորված է</w:t>
            </w:r>
            <w:r w:rsidR="00122CDA" w:rsidRPr="00122CDA">
              <w:rPr>
                <w:rFonts w:ascii="GHEA Grapalat" w:hAnsi="GHEA Grapalat" w:cs="Sylfaen"/>
                <w:bCs/>
                <w:color w:val="000000"/>
                <w:lang w:val="af-ZA" w:eastAsia="en-US"/>
              </w:rPr>
              <w:t xml:space="preserve"> </w:t>
            </w:r>
            <w:r w:rsidR="007C10CE">
              <w:rPr>
                <w:rFonts w:ascii="GHEA Grapalat" w:hAnsi="GHEA Grapalat" w:cs="Sylfaen"/>
                <w:bCs/>
                <w:color w:val="000000"/>
                <w:lang w:val="hy-AM" w:eastAsia="en-US"/>
              </w:rPr>
              <w:t>«Ջրառ» ՓԲԸ-ի</w:t>
            </w:r>
            <w:r w:rsidR="00077A7C">
              <w:rPr>
                <w:rFonts w:ascii="GHEA Grapalat" w:hAnsi="GHEA Grapalat" w:cs="Sylfaen"/>
                <w:bCs/>
                <w:color w:val="000000"/>
                <w:lang w:val="hy-AM" w:eastAsia="en-US"/>
              </w:rPr>
              <w:t xml:space="preserve"> գործունեության ֆինանսական կայունությունն ապահովելու նպատակով</w:t>
            </w:r>
            <w:r w:rsidR="007C10CE">
              <w:rPr>
                <w:rFonts w:ascii="GHEA Grapalat" w:hAnsi="GHEA Grapalat" w:cs="Sylfaen"/>
                <w:bCs/>
                <w:color w:val="000000"/>
                <w:lang w:val="hy-AM" w:eastAsia="en-US"/>
              </w:rPr>
              <w:t xml:space="preserve"> 2026թ. </w:t>
            </w:r>
            <w:r w:rsidR="00293602">
              <w:rPr>
                <w:rFonts w:ascii="GHEA Grapalat" w:hAnsi="GHEA Grapalat" w:cs="Sylfaen"/>
                <w:bCs/>
                <w:color w:val="000000"/>
                <w:lang w:val="hy-AM" w:eastAsia="en-US"/>
              </w:rPr>
              <w:t xml:space="preserve">ֆինանսական ճեղքվածքը մարելու </w:t>
            </w:r>
            <w:r w:rsidR="00122CDA" w:rsidRPr="00F14134">
              <w:rPr>
                <w:rFonts w:ascii="GHEA Grapalat" w:hAnsi="GHEA Grapalat" w:cs="Sylfaen"/>
                <w:bCs/>
                <w:color w:val="000000"/>
                <w:lang w:val="af-ZA" w:eastAsia="en-US"/>
              </w:rPr>
              <w:t>անհրաժեշտությամբ</w:t>
            </w:r>
            <w:r w:rsidR="00A9668D" w:rsidRPr="00122CDA">
              <w:rPr>
                <w:rFonts w:ascii="GHEA Grapalat" w:hAnsi="GHEA Grapalat" w:cs="Sylfaen"/>
                <w:bCs/>
                <w:color w:val="000000"/>
                <w:lang w:val="af-ZA" w:eastAsia="en-US"/>
              </w:rPr>
              <w:t>։</w:t>
            </w:r>
            <w:r w:rsidRPr="00122CDA">
              <w:rPr>
                <w:rFonts w:ascii="GHEA Grapalat" w:hAnsi="GHEA Grapalat" w:cs="Sylfaen"/>
                <w:bCs/>
                <w:color w:val="000000"/>
                <w:lang w:val="af-ZA" w:eastAsia="en-US"/>
              </w:rPr>
              <w:t xml:space="preserve"> </w:t>
            </w:r>
          </w:p>
        </w:tc>
      </w:tr>
      <w:tr w:rsidR="00F44233" w:rsidRPr="00DB1F9C" w:rsidTr="002421EF">
        <w:trPr>
          <w:trHeight w:val="295"/>
        </w:trPr>
        <w:tc>
          <w:tcPr>
            <w:tcW w:w="425" w:type="dxa"/>
            <w:vAlign w:val="center"/>
          </w:tcPr>
          <w:p w:rsidR="00F44233" w:rsidRPr="00B91B56" w:rsidRDefault="00F44233" w:rsidP="00C34475">
            <w:pPr>
              <w:spacing w:line="360" w:lineRule="auto"/>
              <w:jc w:val="center"/>
              <w:rPr>
                <w:rFonts w:ascii="GHEA Grapalat" w:hAnsi="GHEA Grapalat" w:cs="Sylfaen"/>
                <w:lang w:val="af-ZA"/>
              </w:rPr>
            </w:pPr>
          </w:p>
        </w:tc>
        <w:tc>
          <w:tcPr>
            <w:tcW w:w="9924" w:type="dxa"/>
            <w:vAlign w:val="center"/>
          </w:tcPr>
          <w:p w:rsidR="00D8794E" w:rsidRPr="00982206" w:rsidRDefault="00AF7633" w:rsidP="00122CDA">
            <w:pPr>
              <w:ind w:left="37" w:hanging="37"/>
              <w:jc w:val="both"/>
              <w:rPr>
                <w:rFonts w:ascii="GHEA Grapalat" w:hAnsi="GHEA Grapalat" w:cs="Sylfaen"/>
                <w:bCs/>
                <w:color w:val="000000"/>
                <w:lang w:val="hy-AM" w:eastAsia="en-US"/>
              </w:rPr>
            </w:pPr>
            <w:r w:rsidRPr="00982206">
              <w:rPr>
                <w:rFonts w:ascii="GHEA Grapalat" w:hAnsi="GHEA Grapalat" w:cs="Sylfaen"/>
                <w:bCs/>
                <w:color w:val="000000"/>
                <w:lang w:val="hy-AM" w:eastAsia="en-US"/>
              </w:rPr>
              <w:t xml:space="preserve">      </w:t>
            </w:r>
            <w:r w:rsidR="00E053FE" w:rsidRPr="00982206">
              <w:rPr>
                <w:rFonts w:ascii="GHEA Grapalat" w:hAnsi="GHEA Grapalat" w:cs="Sylfaen"/>
                <w:bCs/>
                <w:color w:val="000000"/>
                <w:lang w:val="hy-AM" w:eastAsia="en-US"/>
              </w:rPr>
              <w:t xml:space="preserve">   </w:t>
            </w:r>
            <w:r w:rsidRPr="00982206">
              <w:rPr>
                <w:rFonts w:ascii="GHEA Grapalat" w:hAnsi="GHEA Grapalat" w:cs="Sylfaen"/>
                <w:bCs/>
                <w:color w:val="000000"/>
                <w:lang w:val="hy-AM" w:eastAsia="en-US"/>
              </w:rPr>
              <w:t xml:space="preserve"> </w:t>
            </w:r>
            <w:r w:rsidR="004308F9" w:rsidRPr="00982206">
              <w:rPr>
                <w:rFonts w:ascii="GHEA Grapalat" w:hAnsi="GHEA Grapalat" w:cs="Sylfaen"/>
                <w:bCs/>
                <w:color w:val="000000"/>
                <w:lang w:val="hy-AM" w:eastAsia="en-US"/>
              </w:rPr>
              <w:t>2.</w:t>
            </w:r>
            <w:r w:rsidR="00F44233" w:rsidRPr="00982206">
              <w:rPr>
                <w:rFonts w:ascii="GHEA Grapalat" w:hAnsi="GHEA Grapalat" w:cs="Sylfaen"/>
                <w:bCs/>
                <w:color w:val="000000"/>
                <w:lang w:val="hy-AM" w:eastAsia="en-US"/>
              </w:rPr>
              <w:t>Ընթացիկ իրավիճակը և խնդիրները</w:t>
            </w:r>
          </w:p>
          <w:p w:rsidR="004D3062" w:rsidRPr="00982206" w:rsidRDefault="004D3062" w:rsidP="00122CDA">
            <w:pPr>
              <w:ind w:left="37" w:hanging="37"/>
              <w:jc w:val="both"/>
              <w:rPr>
                <w:rFonts w:ascii="GHEA Grapalat" w:hAnsi="GHEA Grapalat" w:cs="Sylfaen"/>
                <w:bCs/>
                <w:color w:val="000000"/>
                <w:lang w:val="hy-AM" w:eastAsia="en-US"/>
              </w:rPr>
            </w:pPr>
          </w:p>
          <w:p w:rsidR="00350CF0" w:rsidRDefault="00350CF0" w:rsidP="00350CF0">
            <w:pPr>
              <w:spacing w:after="120" w:line="276" w:lineRule="auto"/>
              <w:ind w:firstLine="708"/>
              <w:jc w:val="both"/>
              <w:rPr>
                <w:rFonts w:ascii="GHEA Grapalat" w:hAnsi="GHEA Grapalat"/>
                <w:b/>
                <w:lang w:val="hy-AM"/>
              </w:rPr>
            </w:pPr>
            <w:r w:rsidRPr="00982206">
              <w:rPr>
                <w:rFonts w:ascii="GHEA Grapalat" w:hAnsi="GHEA Grapalat"/>
                <w:lang w:val="hy-AM"/>
              </w:rPr>
              <w:t xml:space="preserve">Հաշվի առնելով ՋՕ ընկերությունների կողմից 2026 թվականի համար ներկայացված ջրապահանջարկի ծավալը (ինքնահոս և մեխանիկական), ինչպես նաև ՀՀ վարչապետի մոտ </w:t>
            </w:r>
            <w:r>
              <w:rPr>
                <w:rFonts w:ascii="GHEA Grapalat" w:hAnsi="GHEA Grapalat"/>
                <w:lang w:val="hy-AM"/>
              </w:rPr>
              <w:t>26.12.2025թ</w:t>
            </w:r>
            <w:r w:rsidRPr="00B80AD9">
              <w:rPr>
                <w:rFonts w:ascii="GHEA Grapalat" w:hAnsi="GHEA Grapalat"/>
                <w:lang w:val="hy-AM"/>
              </w:rPr>
              <w:t xml:space="preserve">. </w:t>
            </w:r>
            <w:r w:rsidRPr="00982206">
              <w:rPr>
                <w:rFonts w:ascii="GHEA Grapalat" w:hAnsi="GHEA Grapalat"/>
                <w:lang w:val="hy-AM"/>
              </w:rPr>
              <w:t>կայացած խորհրդակցության արդյունք</w:t>
            </w:r>
            <w:r>
              <w:rPr>
                <w:rFonts w:ascii="GHEA Grapalat" w:hAnsi="GHEA Grapalat"/>
                <w:lang w:val="hy-AM"/>
              </w:rPr>
              <w:t xml:space="preserve">ները, այն է՝ հնարավոր սակավաջրությունը մեղմելու, ինչպես նաև Սևանա լճից հնարավոր քիչ ջուր վերցնելու նպատակով 2026 թվականին միայն </w:t>
            </w:r>
            <w:r w:rsidRPr="00982206">
              <w:rPr>
                <w:rFonts w:ascii="GHEA Grapalat" w:hAnsi="GHEA Grapalat"/>
                <w:lang w:val="hy-AM"/>
              </w:rPr>
              <w:t xml:space="preserve"> Մխչյան</w:t>
            </w:r>
            <w:r>
              <w:rPr>
                <w:rFonts w:ascii="GHEA Grapalat" w:hAnsi="GHEA Grapalat"/>
                <w:lang w:val="hy-AM"/>
              </w:rPr>
              <w:t>ի</w:t>
            </w:r>
            <w:r w:rsidRPr="00982206">
              <w:rPr>
                <w:rFonts w:ascii="GHEA Grapalat" w:hAnsi="GHEA Grapalat"/>
                <w:lang w:val="hy-AM"/>
              </w:rPr>
              <w:t xml:space="preserve"> </w:t>
            </w:r>
            <w:r>
              <w:rPr>
                <w:rFonts w:ascii="GHEA Grapalat" w:hAnsi="GHEA Grapalat"/>
                <w:lang w:val="hy-AM"/>
              </w:rPr>
              <w:t xml:space="preserve"> և </w:t>
            </w:r>
            <w:r w:rsidRPr="00982206">
              <w:rPr>
                <w:rFonts w:ascii="GHEA Grapalat" w:hAnsi="GHEA Grapalat"/>
                <w:lang w:val="hy-AM"/>
              </w:rPr>
              <w:t>Ռանչպար</w:t>
            </w:r>
            <w:r>
              <w:rPr>
                <w:rFonts w:ascii="GHEA Grapalat" w:hAnsi="GHEA Grapalat"/>
                <w:lang w:val="hy-AM"/>
              </w:rPr>
              <w:t>ի</w:t>
            </w:r>
            <w:r w:rsidRPr="00982206">
              <w:rPr>
                <w:rFonts w:ascii="GHEA Grapalat" w:hAnsi="GHEA Grapalat"/>
                <w:lang w:val="hy-AM"/>
              </w:rPr>
              <w:t xml:space="preserve">  պոմպակայաններով </w:t>
            </w:r>
            <w:r>
              <w:rPr>
                <w:rFonts w:ascii="GHEA Grapalat" w:hAnsi="GHEA Grapalat"/>
                <w:lang w:val="hy-AM"/>
              </w:rPr>
              <w:t xml:space="preserve">ոռոգման ջրապահանջարկը </w:t>
            </w:r>
            <w:r w:rsidRPr="001935A2">
              <w:rPr>
                <w:rFonts w:ascii="GHEA Grapalat" w:hAnsi="GHEA Grapalat"/>
                <w:lang w:val="hy-AM"/>
              </w:rPr>
              <w:t>(</w:t>
            </w:r>
            <w:r>
              <w:rPr>
                <w:rFonts w:ascii="GHEA Grapalat" w:hAnsi="GHEA Grapalat"/>
                <w:lang w:val="hy-AM"/>
              </w:rPr>
              <w:t>լրացուցիչ</w:t>
            </w:r>
            <w:r w:rsidRPr="00982206">
              <w:rPr>
                <w:rFonts w:ascii="GHEA Grapalat" w:hAnsi="GHEA Grapalat"/>
                <w:lang w:val="hy-AM"/>
              </w:rPr>
              <w:t xml:space="preserve"> 17.1 մլն</w:t>
            </w:r>
            <w:r w:rsidRPr="00982206">
              <w:rPr>
                <w:lang w:val="hy-AM"/>
              </w:rPr>
              <w:t>․</w:t>
            </w:r>
            <w:r w:rsidRPr="00982206">
              <w:rPr>
                <w:rFonts w:ascii="GHEA Grapalat" w:hAnsi="GHEA Grapalat" w:cs="Cambria Math"/>
                <w:lang w:val="hy-AM"/>
              </w:rPr>
              <w:t xml:space="preserve"> խ/մ</w:t>
            </w:r>
            <w:r w:rsidRPr="001935A2">
              <w:rPr>
                <w:rFonts w:ascii="GHEA Grapalat" w:hAnsi="GHEA Grapalat" w:cs="Cambria Math"/>
                <w:lang w:val="hy-AM"/>
              </w:rPr>
              <w:t>)</w:t>
            </w:r>
            <w:r w:rsidRPr="00982206">
              <w:rPr>
                <w:rFonts w:ascii="GHEA Grapalat" w:hAnsi="GHEA Grapalat"/>
                <w:lang w:val="hy-AM"/>
              </w:rPr>
              <w:t xml:space="preserve"> ապահովելու </w:t>
            </w:r>
            <w:r>
              <w:rPr>
                <w:rFonts w:ascii="GHEA Grapalat" w:hAnsi="GHEA Grapalat"/>
                <w:lang w:val="hy-AM"/>
              </w:rPr>
              <w:t>հանձնարարականը</w:t>
            </w:r>
            <w:r w:rsidRPr="00982206">
              <w:rPr>
                <w:rFonts w:ascii="GHEA Grapalat" w:hAnsi="GHEA Grapalat"/>
                <w:lang w:val="hy-AM"/>
              </w:rPr>
              <w:t>,</w:t>
            </w:r>
            <w:r>
              <w:rPr>
                <w:rFonts w:ascii="GHEA Grapalat" w:hAnsi="GHEA Grapalat"/>
                <w:lang w:val="hy-AM"/>
              </w:rPr>
              <w:t xml:space="preserve"> և 02.03.2026թ. փոխվարչապետ Տիգրան Խաչատրյանի մոտ տեղի ունեցած՝ «Ջրառ» ՓԲԸ-ի 2026թ. ծախերի վերաբերյալ խորհրդակցության արդյունքները, կից ներկայացված 2026թ. եկամուտների և ծախսերի նախահաշվի նախագծում «Ջրառ» ՓԲԸ-ի տարեկան ակնկալվող համախառն եկամուտները կազմում են</w:t>
            </w:r>
            <w:r w:rsidRPr="00982206">
              <w:rPr>
                <w:rFonts w:ascii="GHEA Grapalat" w:hAnsi="GHEA Grapalat"/>
                <w:lang w:val="hy-AM"/>
              </w:rPr>
              <w:t xml:space="preserve">՝ </w:t>
            </w:r>
            <w:r w:rsidRPr="00982206">
              <w:rPr>
                <w:rFonts w:ascii="GHEA Grapalat" w:hAnsi="GHEA Grapalat"/>
                <w:bCs/>
                <w:lang w:val="hy-AM"/>
              </w:rPr>
              <w:t>3,300,441.5</w:t>
            </w:r>
            <w:r w:rsidRPr="00982206">
              <w:rPr>
                <w:rFonts w:ascii="GHEA Grapalat" w:hAnsi="GHEA Grapalat"/>
                <w:lang w:val="hy-AM"/>
              </w:rPr>
              <w:t xml:space="preserve"> </w:t>
            </w:r>
            <w:r w:rsidRPr="00982206">
              <w:rPr>
                <w:rFonts w:ascii="GHEA Grapalat" w:hAnsi="GHEA Grapalat"/>
                <w:bCs/>
                <w:lang w:val="hy-AM"/>
              </w:rPr>
              <w:t>հազ</w:t>
            </w:r>
            <w:r w:rsidRPr="00982206">
              <w:rPr>
                <w:bCs/>
                <w:lang w:val="hy-AM"/>
              </w:rPr>
              <w:t>․</w:t>
            </w:r>
            <w:r w:rsidRPr="00982206">
              <w:rPr>
                <w:rFonts w:ascii="GHEA Grapalat" w:hAnsi="GHEA Grapalat"/>
                <w:lang w:val="hy-AM"/>
              </w:rPr>
              <w:t xml:space="preserve"> դրամ</w:t>
            </w:r>
            <w:r>
              <w:rPr>
                <w:rFonts w:ascii="GHEA Grapalat" w:hAnsi="GHEA Grapalat"/>
                <w:lang w:val="hy-AM"/>
              </w:rPr>
              <w:t>, իսկ նախատեսված</w:t>
            </w:r>
            <w:r w:rsidRPr="00982206">
              <w:rPr>
                <w:rFonts w:ascii="GHEA Grapalat" w:hAnsi="GHEA Grapalat"/>
                <w:lang w:val="hy-AM"/>
              </w:rPr>
              <w:t xml:space="preserve"> անհրաժեշտ ծախսերը</w:t>
            </w:r>
            <w:r>
              <w:rPr>
                <w:rFonts w:ascii="GHEA Grapalat" w:hAnsi="GHEA Grapalat"/>
                <w:lang w:val="hy-AM"/>
              </w:rPr>
              <w:t>՝</w:t>
            </w:r>
            <w:r w:rsidRPr="00982206">
              <w:rPr>
                <w:rFonts w:ascii="GHEA Grapalat" w:hAnsi="GHEA Grapalat"/>
                <w:lang w:val="hy-AM"/>
              </w:rPr>
              <w:t xml:space="preserve"> </w:t>
            </w:r>
            <w:r>
              <w:rPr>
                <w:rFonts w:ascii="GHEA Grapalat" w:hAnsi="GHEA Grapalat"/>
                <w:lang w:val="hy-AM"/>
              </w:rPr>
              <w:t>3</w:t>
            </w:r>
            <w:r w:rsidRPr="00982206">
              <w:rPr>
                <w:rFonts w:ascii="GHEA Grapalat" w:hAnsi="GHEA Grapalat"/>
                <w:bCs/>
                <w:lang w:val="hy-AM"/>
              </w:rPr>
              <w:t>,</w:t>
            </w:r>
            <w:r>
              <w:rPr>
                <w:rFonts w:ascii="GHEA Grapalat" w:hAnsi="GHEA Grapalat"/>
                <w:bCs/>
                <w:lang w:val="hy-AM"/>
              </w:rPr>
              <w:t>999</w:t>
            </w:r>
            <w:r w:rsidRPr="00982206">
              <w:rPr>
                <w:rFonts w:ascii="GHEA Grapalat" w:hAnsi="GHEA Grapalat"/>
                <w:bCs/>
                <w:lang w:val="hy-AM"/>
              </w:rPr>
              <w:t>,032.0</w:t>
            </w:r>
            <w:r w:rsidRPr="00982206">
              <w:rPr>
                <w:rFonts w:ascii="GHEA Grapalat" w:hAnsi="GHEA Grapalat"/>
                <w:lang w:val="hy-AM"/>
              </w:rPr>
              <w:t xml:space="preserve"> </w:t>
            </w:r>
            <w:r w:rsidRPr="00982206">
              <w:rPr>
                <w:rFonts w:ascii="GHEA Grapalat" w:hAnsi="GHEA Grapalat"/>
                <w:bCs/>
                <w:lang w:val="hy-AM"/>
              </w:rPr>
              <w:t>հազ</w:t>
            </w:r>
            <w:r w:rsidRPr="00982206">
              <w:rPr>
                <w:bCs/>
                <w:lang w:val="hy-AM"/>
              </w:rPr>
              <w:t>․</w:t>
            </w:r>
            <w:r w:rsidRPr="00982206">
              <w:rPr>
                <w:rFonts w:ascii="GHEA Grapalat" w:hAnsi="GHEA Grapalat"/>
                <w:lang w:val="hy-AM"/>
              </w:rPr>
              <w:t>դրամ։</w:t>
            </w:r>
            <w:r>
              <w:rPr>
                <w:rFonts w:ascii="GHEA Grapalat" w:hAnsi="GHEA Grapalat"/>
                <w:lang w:val="hy-AM"/>
              </w:rPr>
              <w:t xml:space="preserve"> Ֆինանսական ճեղքվածքը կազմում է </w:t>
            </w:r>
            <w:r w:rsidRPr="004228F7">
              <w:rPr>
                <w:rFonts w:ascii="GHEA Grapalat" w:hAnsi="GHEA Grapalat"/>
                <w:bCs/>
                <w:lang w:val="hy-AM"/>
              </w:rPr>
              <w:t>698,590.5</w:t>
            </w:r>
            <w:r w:rsidRPr="004228F7">
              <w:rPr>
                <w:rFonts w:ascii="GHEA Grapalat" w:hAnsi="GHEA Grapalat"/>
                <w:lang w:val="hy-AM"/>
              </w:rPr>
              <w:t xml:space="preserve"> </w:t>
            </w:r>
            <w:r w:rsidRPr="004228F7">
              <w:rPr>
                <w:rFonts w:ascii="GHEA Grapalat" w:hAnsi="GHEA Grapalat"/>
                <w:bCs/>
                <w:lang w:val="hy-AM"/>
              </w:rPr>
              <w:t>հազ</w:t>
            </w:r>
            <w:r w:rsidRPr="004228F7">
              <w:rPr>
                <w:bCs/>
                <w:lang w:val="hy-AM"/>
              </w:rPr>
              <w:t>․</w:t>
            </w:r>
            <w:r w:rsidRPr="004228F7">
              <w:rPr>
                <w:rFonts w:ascii="GHEA Grapalat" w:hAnsi="GHEA Grapalat"/>
                <w:lang w:val="hy-AM"/>
              </w:rPr>
              <w:t xml:space="preserve"> դրամ։</w:t>
            </w:r>
          </w:p>
          <w:p w:rsidR="00350CF0" w:rsidRPr="004228F7" w:rsidRDefault="004228F7" w:rsidP="00350CF0">
            <w:pPr>
              <w:spacing w:after="120" w:line="276" w:lineRule="auto"/>
              <w:ind w:firstLine="708"/>
              <w:jc w:val="both"/>
              <w:rPr>
                <w:rFonts w:ascii="GHEA Grapalat" w:hAnsi="GHEA Grapalat"/>
                <w:lang w:val="hy-AM"/>
              </w:rPr>
            </w:pPr>
            <w:r w:rsidRPr="004228F7">
              <w:rPr>
                <w:rFonts w:ascii="GHEA Grapalat" w:hAnsi="GHEA Grapalat"/>
                <w:lang w:val="hy-AM"/>
              </w:rPr>
              <w:t xml:space="preserve">15.05.2026թ. կայացած </w:t>
            </w:r>
            <w:r>
              <w:rPr>
                <w:rFonts w:ascii="GHEA Grapalat" w:hAnsi="GHEA Grapalat"/>
                <w:lang w:val="hy-AM"/>
              </w:rPr>
              <w:t xml:space="preserve">Ֆինանսատնտեսական նախարարական կոմիտեի նիստի, ինչպես նաև 18.05.2026թ. ՀՀ ֆինանսների նախարարության գործընկերների հետ կայացած աշխատանքային քննարկման արդյունքերով ֆինանսական ճեղքվածքը վերահաշվարկվել է և կազմում է </w:t>
            </w:r>
            <w:r w:rsidR="00913A2E">
              <w:rPr>
                <w:rFonts w:ascii="GHEA Grapalat" w:hAnsi="GHEA Grapalat"/>
                <w:b/>
                <w:lang w:val="hy-AM"/>
              </w:rPr>
              <w:t>429</w:t>
            </w:r>
            <w:r w:rsidRPr="004228F7">
              <w:rPr>
                <w:rFonts w:ascii="GHEA Grapalat" w:hAnsi="GHEA Grapalat"/>
                <w:b/>
                <w:lang w:val="hy-AM"/>
              </w:rPr>
              <w:t>,478.0</w:t>
            </w:r>
            <w:r>
              <w:rPr>
                <w:rFonts w:ascii="GHEA Grapalat" w:hAnsi="GHEA Grapalat"/>
                <w:lang w:val="hy-AM"/>
              </w:rPr>
              <w:t xml:space="preserve"> հազար դրամ, այդ թվում՝</w:t>
            </w:r>
          </w:p>
          <w:p w:rsidR="00FB6185" w:rsidRDefault="00FB6185" w:rsidP="00982206">
            <w:pPr>
              <w:spacing w:line="276" w:lineRule="auto"/>
              <w:jc w:val="both"/>
              <w:rPr>
                <w:rFonts w:ascii="GHEA Grapalat" w:hAnsi="GHEA Grapalat"/>
                <w:bCs/>
                <w:lang w:val="hy-AM"/>
              </w:rPr>
            </w:pPr>
          </w:p>
          <w:p w:rsidR="00FB6185" w:rsidRDefault="00982206" w:rsidP="00982206">
            <w:pPr>
              <w:spacing w:line="276" w:lineRule="auto"/>
              <w:jc w:val="both"/>
              <w:rPr>
                <w:rFonts w:ascii="GHEA Grapalat" w:hAnsi="GHEA Grapalat"/>
                <w:lang w:val="hy-AM"/>
              </w:rPr>
            </w:pPr>
            <w:r w:rsidRPr="00FB6185">
              <w:rPr>
                <w:rFonts w:ascii="GHEA Grapalat" w:hAnsi="GHEA Grapalat"/>
                <w:bCs/>
                <w:lang w:val="hy-AM"/>
              </w:rPr>
              <w:t>1</w:t>
            </w:r>
            <w:r w:rsidRPr="00FB6185">
              <w:rPr>
                <w:bCs/>
                <w:lang w:val="hy-AM"/>
              </w:rPr>
              <w:t>․</w:t>
            </w:r>
            <w:r w:rsidRPr="00FB6185">
              <w:rPr>
                <w:rFonts w:ascii="GHEA Grapalat" w:hAnsi="GHEA Grapalat"/>
                <w:lang w:val="hy-AM"/>
              </w:rPr>
              <w:t xml:space="preserve"> </w:t>
            </w:r>
            <w:r w:rsidRPr="00FB6185">
              <w:rPr>
                <w:rFonts w:ascii="GHEA Grapalat" w:hAnsi="GHEA Grapalat"/>
                <w:bCs/>
                <w:lang w:val="hy-AM"/>
              </w:rPr>
              <w:t>Ռանչպար և Մխչյան պոմպակայաններով</w:t>
            </w:r>
            <w:r w:rsidRPr="00FB6185">
              <w:rPr>
                <w:rFonts w:ascii="GHEA Grapalat" w:hAnsi="GHEA Grapalat"/>
                <w:lang w:val="hy-AM"/>
              </w:rPr>
              <w:t xml:space="preserve"> հավելյալ 17.1 մլն</w:t>
            </w:r>
            <w:r w:rsidRPr="00FB6185">
              <w:rPr>
                <w:lang w:val="hy-AM"/>
              </w:rPr>
              <w:t>․</w:t>
            </w:r>
            <w:r w:rsidRPr="00FB6185">
              <w:rPr>
                <w:rFonts w:ascii="GHEA Grapalat" w:hAnsi="GHEA Grapalat" w:cs="Cambria Math"/>
                <w:lang w:val="hy-AM"/>
              </w:rPr>
              <w:t xml:space="preserve"> խ/մ</w:t>
            </w:r>
            <w:r w:rsidRPr="00FB6185">
              <w:rPr>
                <w:rFonts w:ascii="GHEA Grapalat" w:hAnsi="GHEA Grapalat"/>
                <w:lang w:val="hy-AM"/>
              </w:rPr>
              <w:t xml:space="preserve"> ջրալրում ապահովելու համար անհրաժեշտ</w:t>
            </w:r>
            <w:r w:rsidR="00FB6185" w:rsidRPr="00FB6185">
              <w:rPr>
                <w:rFonts w:ascii="GHEA Grapalat" w:hAnsi="GHEA Grapalat"/>
                <w:lang w:val="hy-AM"/>
              </w:rPr>
              <w:t xml:space="preserve"> 56,000.0 հազար դրամի փոխարեն հաշվարկվել է </w:t>
            </w:r>
            <w:r w:rsidR="00E87AA5" w:rsidRPr="00FB6185">
              <w:rPr>
                <w:rFonts w:ascii="GHEA Grapalat" w:hAnsi="GHEA Grapalat"/>
                <w:b/>
                <w:bCs/>
                <w:lang w:val="hy-AM"/>
              </w:rPr>
              <w:t>38</w:t>
            </w:r>
            <w:r w:rsidRPr="00FB6185">
              <w:rPr>
                <w:rFonts w:ascii="GHEA Grapalat" w:hAnsi="GHEA Grapalat"/>
                <w:b/>
                <w:bCs/>
                <w:lang w:val="hy-AM"/>
              </w:rPr>
              <w:t>,000.0</w:t>
            </w:r>
            <w:r w:rsidRPr="00FB6185">
              <w:rPr>
                <w:rFonts w:ascii="GHEA Grapalat" w:hAnsi="GHEA Grapalat"/>
                <w:bCs/>
                <w:lang w:val="hy-AM"/>
              </w:rPr>
              <w:t xml:space="preserve"> հազ</w:t>
            </w:r>
            <w:r w:rsidRPr="00FB6185">
              <w:rPr>
                <w:bCs/>
                <w:lang w:val="hy-AM"/>
              </w:rPr>
              <w:t>․</w:t>
            </w:r>
            <w:r w:rsidRPr="00FB6185">
              <w:rPr>
                <w:rFonts w:ascii="GHEA Grapalat" w:hAnsi="GHEA Grapalat"/>
                <w:lang w:val="hy-AM"/>
              </w:rPr>
              <w:t xml:space="preserve"> դրամ</w:t>
            </w:r>
            <w:r w:rsidR="00FB6185" w:rsidRPr="00FB6185">
              <w:rPr>
                <w:rFonts w:ascii="GHEA Grapalat" w:hAnsi="GHEA Grapalat"/>
                <w:lang w:val="hy-AM"/>
              </w:rPr>
              <w:t xml:space="preserve">, քանի որ </w:t>
            </w:r>
            <w:r w:rsidR="00175C26">
              <w:rPr>
                <w:rFonts w:ascii="GHEA Grapalat" w:hAnsi="GHEA Grapalat"/>
                <w:lang w:val="hy-AM"/>
              </w:rPr>
              <w:t>18,000.0 հազար դրամն</w:t>
            </w:r>
            <w:r w:rsidR="00FB6185" w:rsidRPr="00FB6185">
              <w:rPr>
                <w:rFonts w:ascii="GHEA Grapalat" w:hAnsi="GHEA Grapalat"/>
                <w:lang w:val="hy-AM"/>
              </w:rPr>
              <w:t xml:space="preserve"> </w:t>
            </w:r>
            <w:r w:rsidR="00175C26" w:rsidRPr="00FB6185">
              <w:rPr>
                <w:rFonts w:ascii="GHEA Grapalat" w:hAnsi="GHEA Grapalat"/>
                <w:lang w:val="hy-AM"/>
              </w:rPr>
              <w:t xml:space="preserve">արդեն իսկ </w:t>
            </w:r>
            <w:r w:rsidR="00FB6185" w:rsidRPr="00FB6185">
              <w:rPr>
                <w:rFonts w:ascii="GHEA Grapalat" w:hAnsi="GHEA Grapalat"/>
                <w:lang w:val="hy-AM"/>
              </w:rPr>
              <w:t>հաշվարկված է եղել նախահաշվում</w:t>
            </w:r>
            <w:r w:rsidR="00B80AD9" w:rsidRPr="00FB6185">
              <w:rPr>
                <w:rFonts w:ascii="GHEA Grapalat" w:hAnsi="GHEA Grapalat"/>
                <w:lang w:val="hy-AM"/>
              </w:rPr>
              <w:t>։</w:t>
            </w:r>
          </w:p>
          <w:p w:rsidR="00ED655C" w:rsidRDefault="00ED655C" w:rsidP="00982206">
            <w:pPr>
              <w:spacing w:line="276" w:lineRule="auto"/>
              <w:jc w:val="both"/>
              <w:rPr>
                <w:rFonts w:ascii="GHEA Grapalat" w:hAnsi="GHEA Grapalat"/>
                <w:lang w:val="hy-AM"/>
              </w:rPr>
            </w:pPr>
            <w:r w:rsidRPr="00ED655C">
              <w:rPr>
                <w:rFonts w:ascii="GHEA Grapalat" w:hAnsi="GHEA Grapalat"/>
                <w:lang w:val="hy-AM"/>
              </w:rPr>
              <w:t xml:space="preserve"> </w:t>
            </w:r>
          </w:p>
          <w:p w:rsidR="00982206" w:rsidRDefault="00982206" w:rsidP="00982206">
            <w:pPr>
              <w:spacing w:line="276" w:lineRule="auto"/>
              <w:jc w:val="both"/>
              <w:rPr>
                <w:rFonts w:ascii="GHEA Grapalat" w:hAnsi="GHEA Grapalat"/>
                <w:lang w:val="hy-AM"/>
              </w:rPr>
            </w:pPr>
            <w:r w:rsidRPr="00982206">
              <w:rPr>
                <w:rFonts w:ascii="GHEA Grapalat" w:hAnsi="GHEA Grapalat"/>
                <w:bCs/>
                <w:lang w:val="hy-AM"/>
              </w:rPr>
              <w:t>2</w:t>
            </w:r>
            <w:r w:rsidRPr="00982206">
              <w:rPr>
                <w:bCs/>
                <w:lang w:val="hy-AM"/>
              </w:rPr>
              <w:t>․</w:t>
            </w:r>
            <w:r w:rsidRPr="00982206">
              <w:rPr>
                <w:rFonts w:ascii="GHEA Grapalat" w:hAnsi="GHEA Grapalat"/>
                <w:lang w:val="hy-AM"/>
              </w:rPr>
              <w:t xml:space="preserve"> Էլ</w:t>
            </w:r>
            <w:r w:rsidRPr="00982206">
              <w:rPr>
                <w:lang w:val="hy-AM"/>
              </w:rPr>
              <w:t>․</w:t>
            </w:r>
            <w:r w:rsidRPr="00982206">
              <w:rPr>
                <w:rFonts w:ascii="GHEA Grapalat" w:hAnsi="GHEA Grapalat"/>
                <w:lang w:val="hy-AM"/>
              </w:rPr>
              <w:t xml:space="preserve"> Էներգիա</w:t>
            </w:r>
            <w:r w:rsidR="008D6744">
              <w:rPr>
                <w:rFonts w:ascii="GHEA Grapalat" w:hAnsi="GHEA Grapalat"/>
                <w:lang w:val="hy-AM"/>
              </w:rPr>
              <w:t>յի</w:t>
            </w:r>
            <w:r w:rsidRPr="00982206">
              <w:rPr>
                <w:rFonts w:ascii="GHEA Grapalat" w:hAnsi="GHEA Grapalat"/>
                <w:lang w:val="hy-AM"/>
              </w:rPr>
              <w:t xml:space="preserve"> </w:t>
            </w:r>
            <w:r w:rsidRPr="00982206">
              <w:rPr>
                <w:rFonts w:ascii="GHEA Grapalat" w:hAnsi="GHEA Grapalat"/>
                <w:bCs/>
                <w:lang w:val="hy-AM"/>
              </w:rPr>
              <w:t>486,812,0</w:t>
            </w:r>
            <w:r w:rsidRPr="00982206">
              <w:rPr>
                <w:rFonts w:ascii="GHEA Grapalat" w:hAnsi="GHEA Grapalat"/>
                <w:lang w:val="hy-AM"/>
              </w:rPr>
              <w:t xml:space="preserve"> </w:t>
            </w:r>
            <w:r w:rsidRPr="00982206">
              <w:rPr>
                <w:rFonts w:ascii="GHEA Grapalat" w:hAnsi="GHEA Grapalat"/>
                <w:bCs/>
                <w:lang w:val="hy-AM"/>
              </w:rPr>
              <w:t>հազ</w:t>
            </w:r>
            <w:r w:rsidRPr="00982206">
              <w:rPr>
                <w:bCs/>
                <w:lang w:val="hy-AM"/>
              </w:rPr>
              <w:t>․</w:t>
            </w:r>
            <w:r w:rsidRPr="00982206">
              <w:rPr>
                <w:rFonts w:ascii="GHEA Grapalat" w:hAnsi="GHEA Grapalat"/>
                <w:lang w:val="hy-AM"/>
              </w:rPr>
              <w:t xml:space="preserve"> դրամ</w:t>
            </w:r>
            <w:r w:rsidR="00E87AA5">
              <w:rPr>
                <w:rFonts w:ascii="GHEA Grapalat" w:hAnsi="GHEA Grapalat"/>
                <w:lang w:val="hy-AM"/>
              </w:rPr>
              <w:t>ը հաշվարկվել է</w:t>
            </w:r>
            <w:r w:rsidR="008D6744">
              <w:rPr>
                <w:rFonts w:ascii="GHEA Grapalat" w:hAnsi="GHEA Grapalat"/>
                <w:lang w:val="hy-AM"/>
              </w:rPr>
              <w:t xml:space="preserve">ր հետևյալ կերպ. </w:t>
            </w:r>
            <w:r w:rsidR="00E87AA5" w:rsidRPr="00E87AA5">
              <w:rPr>
                <w:rFonts w:ascii="GHEA Grapalat" w:hAnsi="GHEA Grapalat"/>
                <w:lang w:val="hy-AM"/>
              </w:rPr>
              <w:t xml:space="preserve">17.1 </w:t>
            </w:r>
            <w:r w:rsidR="00E87AA5">
              <w:rPr>
                <w:rFonts w:ascii="GHEA Grapalat" w:hAnsi="GHEA Grapalat"/>
                <w:lang w:val="hy-AM"/>
              </w:rPr>
              <w:t>մլն խ/մ ջրի մղմամբ 8.43 մլն կՎտ հոսանքի 1Կվտ-ի ծախսը հաշվարկվել է</w:t>
            </w:r>
            <w:r w:rsidR="008D6744">
              <w:rPr>
                <w:rFonts w:ascii="GHEA Grapalat" w:hAnsi="GHEA Grapalat"/>
                <w:lang w:val="hy-AM"/>
              </w:rPr>
              <w:t xml:space="preserve">ր </w:t>
            </w:r>
            <w:r w:rsidR="00E87AA5">
              <w:rPr>
                <w:rFonts w:ascii="GHEA Grapalat" w:hAnsi="GHEA Grapalat"/>
                <w:lang w:val="hy-AM"/>
              </w:rPr>
              <w:t xml:space="preserve">2025թ. վերջին 5 ամսվա միջին էներգիայի փաստացի վճարված սակագնի և 2026թ. 4 ամիսների կտրվածքով ձեռք բերված էներգիայի միջին սակագնի՝ 2025թ. 38.5 դրամ, 2026թ.՝ 41.4 դրամ, </w:t>
            </w:r>
            <w:r w:rsidR="00E87AA5">
              <w:rPr>
                <w:rFonts w:ascii="GHEA Grapalat" w:hAnsi="GHEA Grapalat"/>
                <w:lang w:val="hy-AM"/>
              </w:rPr>
              <w:lastRenderedPageBreak/>
              <w:t>միջինը՝39.9 դրամ։ Սակայն ՀԾԿՀ-ի կողմից տրված կանխատեսման համաձայն 1 Կվտ-ի համար սակագինը կազմել է</w:t>
            </w:r>
            <w:r w:rsidR="008D6744">
              <w:rPr>
                <w:rFonts w:ascii="GHEA Grapalat" w:hAnsi="GHEA Grapalat"/>
                <w:lang w:val="hy-AM"/>
              </w:rPr>
              <w:t xml:space="preserve"> </w:t>
            </w:r>
            <w:r w:rsidR="00E87AA5">
              <w:rPr>
                <w:rFonts w:ascii="GHEA Grapalat" w:hAnsi="GHEA Grapalat"/>
                <w:lang w:val="hy-AM"/>
              </w:rPr>
              <w:t xml:space="preserve">39.6 </w:t>
            </w:r>
            <w:r w:rsidR="00E87AA5" w:rsidRPr="009B3974">
              <w:rPr>
                <w:rFonts w:ascii="GHEA Grapalat" w:hAnsi="GHEA Grapalat"/>
                <w:lang w:val="hy-AM"/>
              </w:rPr>
              <w:t>դրամ /</w:t>
            </w:r>
            <w:r w:rsidR="006E6B71" w:rsidRPr="009B3974">
              <w:rPr>
                <w:rFonts w:ascii="GHEA Grapalat" w:hAnsi="GHEA Grapalat"/>
                <w:lang w:val="hy-AM"/>
              </w:rPr>
              <w:t>հաշվարկը</w:t>
            </w:r>
            <w:r w:rsidR="00E87AA5" w:rsidRPr="009B3974">
              <w:rPr>
                <w:rFonts w:ascii="GHEA Grapalat" w:hAnsi="GHEA Grapalat"/>
                <w:lang w:val="hy-AM"/>
              </w:rPr>
              <w:t xml:space="preserve"> կցված է/։ </w:t>
            </w:r>
            <w:r w:rsidR="00065D10" w:rsidRPr="009B3974">
              <w:rPr>
                <w:rFonts w:ascii="GHEA Grapalat" w:hAnsi="GHEA Grapalat"/>
                <w:lang w:val="hy-AM"/>
              </w:rPr>
              <w:t>«Ջրառ</w:t>
            </w:r>
            <w:r w:rsidR="00065D10">
              <w:rPr>
                <w:rFonts w:ascii="GHEA Grapalat" w:hAnsi="GHEA Grapalat"/>
                <w:lang w:val="hy-AM"/>
              </w:rPr>
              <w:t xml:space="preserve">» ՓԲԸ-ի կողմից ծախսվող էլէներգիայի հիմնական մասը՝ </w:t>
            </w:r>
            <w:r w:rsidR="00065D10" w:rsidRPr="008D6744">
              <w:rPr>
                <w:rFonts w:ascii="GHEA Grapalat" w:hAnsi="GHEA Grapalat"/>
                <w:lang w:val="hy-AM"/>
              </w:rPr>
              <w:t>80</w:t>
            </w:r>
            <w:r w:rsidR="008D6744" w:rsidRPr="008D6744">
              <w:rPr>
                <w:rFonts w:ascii="GHEA Grapalat" w:hAnsi="GHEA Grapalat"/>
                <w:lang w:val="hy-AM"/>
              </w:rPr>
              <w:t xml:space="preserve"> տոկոսը</w:t>
            </w:r>
            <w:r w:rsidR="00065D10" w:rsidRPr="008D6744">
              <w:rPr>
                <w:rFonts w:ascii="GHEA Grapalat" w:hAnsi="GHEA Grapalat"/>
                <w:lang w:val="hy-AM"/>
              </w:rPr>
              <w:t>,</w:t>
            </w:r>
            <w:r w:rsidR="00065D10">
              <w:rPr>
                <w:rFonts w:ascii="GHEA Grapalat" w:hAnsi="GHEA Grapalat"/>
                <w:lang w:val="hy-AM"/>
              </w:rPr>
              <w:t xml:space="preserve"> ծախսվում է մայիսից սեպտեմբեր ժամանակահատվածում։  </w:t>
            </w:r>
            <w:r w:rsidR="00FB6185">
              <w:rPr>
                <w:rFonts w:ascii="GHEA Grapalat" w:hAnsi="GHEA Grapalat"/>
                <w:lang w:val="hy-AM"/>
              </w:rPr>
              <w:t xml:space="preserve">Վերահաշվարկի արդյունքում </w:t>
            </w:r>
            <w:r w:rsidR="00065D10">
              <w:rPr>
                <w:rFonts w:ascii="GHEA Grapalat" w:hAnsi="GHEA Grapalat"/>
                <w:lang w:val="hy-AM"/>
              </w:rPr>
              <w:t>Էլէներգիայի ծախսը</w:t>
            </w:r>
            <w:r w:rsidR="00FB6185">
              <w:rPr>
                <w:rFonts w:ascii="GHEA Grapalat" w:hAnsi="GHEA Grapalat"/>
                <w:lang w:val="hy-AM"/>
              </w:rPr>
              <w:t xml:space="preserve"> </w:t>
            </w:r>
            <w:r w:rsidR="00065D10">
              <w:rPr>
                <w:rFonts w:ascii="GHEA Grapalat" w:hAnsi="GHEA Grapalat"/>
                <w:lang w:val="hy-AM"/>
              </w:rPr>
              <w:t>կազմում է 8.43 մլն Կվտ*40.98 դրամ</w:t>
            </w:r>
            <w:r w:rsidR="00065D10" w:rsidRPr="00065D10">
              <w:rPr>
                <w:rFonts w:ascii="GHEA Grapalat" w:hAnsi="GHEA Grapalat"/>
                <w:lang w:val="hy-AM"/>
              </w:rPr>
              <w:t xml:space="preserve">= </w:t>
            </w:r>
            <w:r w:rsidR="00065D10" w:rsidRPr="00FB6185">
              <w:rPr>
                <w:rFonts w:ascii="GHEA Grapalat" w:hAnsi="GHEA Grapalat"/>
                <w:b/>
                <w:lang w:val="hy-AM"/>
              </w:rPr>
              <w:t>345,461.0</w:t>
            </w:r>
            <w:r w:rsidR="00065D10">
              <w:rPr>
                <w:rFonts w:ascii="GHEA Grapalat" w:hAnsi="GHEA Grapalat"/>
                <w:lang w:val="hy-AM"/>
              </w:rPr>
              <w:t xml:space="preserve"> հազար դրամ։ </w:t>
            </w:r>
          </w:p>
          <w:p w:rsidR="00E87AA5" w:rsidRDefault="00E87AA5" w:rsidP="00982206">
            <w:pPr>
              <w:spacing w:line="276" w:lineRule="auto"/>
              <w:jc w:val="both"/>
              <w:rPr>
                <w:rFonts w:ascii="GHEA Grapalat" w:hAnsi="GHEA Grapalat"/>
                <w:lang w:val="hy-AM"/>
              </w:rPr>
            </w:pPr>
          </w:p>
          <w:p w:rsidR="00F75666" w:rsidRDefault="00982206" w:rsidP="00982206">
            <w:pPr>
              <w:spacing w:line="276" w:lineRule="auto"/>
              <w:jc w:val="both"/>
              <w:rPr>
                <w:rFonts w:ascii="GHEA Grapalat" w:hAnsi="GHEA Grapalat"/>
                <w:lang w:val="hy-AM"/>
              </w:rPr>
            </w:pPr>
            <w:r w:rsidRPr="00982206">
              <w:rPr>
                <w:rFonts w:ascii="GHEA Grapalat" w:hAnsi="GHEA Grapalat"/>
                <w:bCs/>
                <w:lang w:val="hy-AM"/>
              </w:rPr>
              <w:t>3</w:t>
            </w:r>
            <w:r w:rsidRPr="00AB1112">
              <w:rPr>
                <w:bCs/>
                <w:lang w:val="hy-AM"/>
              </w:rPr>
              <w:t>․</w:t>
            </w:r>
            <w:r w:rsidRPr="00AB1112">
              <w:rPr>
                <w:rFonts w:ascii="GHEA Grapalat" w:hAnsi="GHEA Grapalat"/>
                <w:bCs/>
                <w:lang w:val="hy-AM"/>
              </w:rPr>
              <w:t xml:space="preserve"> </w:t>
            </w:r>
            <w:r w:rsidRPr="00AB1112">
              <w:rPr>
                <w:rFonts w:ascii="GHEA Grapalat" w:hAnsi="GHEA Grapalat"/>
                <w:lang w:val="hy-AM"/>
              </w:rPr>
              <w:t>Աշխատավարձ</w:t>
            </w:r>
            <w:r w:rsidR="00F75666" w:rsidRPr="00AB1112">
              <w:rPr>
                <w:rFonts w:ascii="GHEA Grapalat" w:hAnsi="GHEA Grapalat"/>
                <w:lang w:val="hy-AM"/>
              </w:rPr>
              <w:t xml:space="preserve">ի մասով ճեղքվածքը 37,591.0 հազար դրամի փոխարեն հաշվարկվել է </w:t>
            </w:r>
            <w:r w:rsidR="00F75666" w:rsidRPr="001C3F38">
              <w:rPr>
                <w:rFonts w:ascii="GHEA Grapalat" w:hAnsi="GHEA Grapalat"/>
                <w:b/>
                <w:lang w:val="hy-AM"/>
              </w:rPr>
              <w:t>35,000.0</w:t>
            </w:r>
            <w:r w:rsidR="00F75666" w:rsidRPr="00AB1112">
              <w:rPr>
                <w:rFonts w:ascii="GHEA Grapalat" w:hAnsi="GHEA Grapalat"/>
                <w:lang w:val="hy-AM"/>
              </w:rPr>
              <w:t xml:space="preserve"> հազար դրամ։ 4 հաստիքների</w:t>
            </w:r>
            <w:r w:rsidR="00F75666">
              <w:rPr>
                <w:rFonts w:ascii="GHEA Grapalat" w:hAnsi="GHEA Grapalat"/>
                <w:lang w:val="hy-AM"/>
              </w:rPr>
              <w:t xml:space="preserve"> համար հաշվարկված 2,500.0 հազար դրամ ճեղքվածը չեղարկվել է։</w:t>
            </w:r>
          </w:p>
          <w:p w:rsidR="00982206" w:rsidRPr="00982206" w:rsidRDefault="00982206" w:rsidP="00982206">
            <w:pPr>
              <w:spacing w:line="276" w:lineRule="auto"/>
              <w:jc w:val="both"/>
              <w:rPr>
                <w:rFonts w:ascii="GHEA Grapalat" w:hAnsi="GHEA Grapalat"/>
                <w:lang w:val="hy-AM"/>
              </w:rPr>
            </w:pPr>
            <w:r w:rsidRPr="00ED655C">
              <w:rPr>
                <w:rFonts w:ascii="GHEA Grapalat" w:hAnsi="GHEA Grapalat"/>
                <w:lang w:val="hy-AM"/>
              </w:rPr>
              <w:t xml:space="preserve"> </w:t>
            </w:r>
          </w:p>
          <w:p w:rsidR="000049B6" w:rsidRPr="00913A2E" w:rsidRDefault="00982206" w:rsidP="0000348F">
            <w:pPr>
              <w:spacing w:line="276" w:lineRule="auto"/>
              <w:jc w:val="both"/>
              <w:rPr>
                <w:rFonts w:ascii="GHEA Grapalat" w:hAnsi="GHEA Grapalat" w:cs="Cambria Math"/>
                <w:lang w:val="hy-AM"/>
              </w:rPr>
            </w:pPr>
            <w:r w:rsidRPr="00913A2E">
              <w:rPr>
                <w:rFonts w:ascii="GHEA Grapalat" w:hAnsi="GHEA Grapalat"/>
                <w:bCs/>
                <w:lang w:val="hy-AM"/>
              </w:rPr>
              <w:t>4</w:t>
            </w:r>
            <w:r w:rsidRPr="00913A2E">
              <w:rPr>
                <w:bCs/>
                <w:lang w:val="hy-AM"/>
              </w:rPr>
              <w:t>․</w:t>
            </w:r>
            <w:r w:rsidRPr="00913A2E">
              <w:rPr>
                <w:rFonts w:ascii="GHEA Grapalat" w:hAnsi="GHEA Grapalat" w:cs="Cambria Math"/>
                <w:bCs/>
                <w:lang w:val="hy-AM"/>
              </w:rPr>
              <w:t xml:space="preserve"> </w:t>
            </w:r>
            <w:r w:rsidR="00687406" w:rsidRPr="00913A2E">
              <w:rPr>
                <w:rFonts w:ascii="GHEA Grapalat" w:hAnsi="GHEA Grapalat" w:cs="Cambria Math"/>
                <w:lang w:val="hy-AM"/>
              </w:rPr>
              <w:t>Հիմնանորոգման աշխատանքների</w:t>
            </w:r>
            <w:r w:rsidRPr="00913A2E">
              <w:rPr>
                <w:rFonts w:ascii="GHEA Grapalat" w:hAnsi="GHEA Grapalat" w:cs="Cambria Math"/>
                <w:lang w:val="hy-AM"/>
              </w:rPr>
              <w:t xml:space="preserve"> </w:t>
            </w:r>
            <w:r w:rsidR="000049B6" w:rsidRPr="0006024E">
              <w:rPr>
                <w:rFonts w:ascii="GHEA Grapalat" w:hAnsi="GHEA Grapalat" w:cs="Cambria Math"/>
                <w:bCs/>
                <w:lang w:val="hy-AM"/>
              </w:rPr>
              <w:t>54</w:t>
            </w:r>
            <w:r w:rsidR="001369B2" w:rsidRPr="0006024E">
              <w:rPr>
                <w:rFonts w:ascii="GHEA Grapalat" w:hAnsi="GHEA Grapalat" w:cs="Cambria Math"/>
                <w:bCs/>
                <w:lang w:val="hy-AM"/>
              </w:rPr>
              <w:t>,</w:t>
            </w:r>
            <w:r w:rsidR="000049B6" w:rsidRPr="0006024E">
              <w:rPr>
                <w:rFonts w:ascii="GHEA Grapalat" w:hAnsi="GHEA Grapalat" w:cs="Cambria Math"/>
                <w:bCs/>
                <w:lang w:val="hy-AM"/>
              </w:rPr>
              <w:t>0</w:t>
            </w:r>
            <w:r w:rsidRPr="0006024E">
              <w:rPr>
                <w:rFonts w:ascii="GHEA Grapalat" w:hAnsi="GHEA Grapalat" w:cs="Cambria Math"/>
                <w:bCs/>
                <w:lang w:val="hy-AM"/>
              </w:rPr>
              <w:t>00.0 հազ</w:t>
            </w:r>
            <w:r w:rsidRPr="00913A2E">
              <w:rPr>
                <w:bCs/>
                <w:lang w:val="hy-AM"/>
              </w:rPr>
              <w:t>․</w:t>
            </w:r>
            <w:r w:rsidRPr="00913A2E">
              <w:rPr>
                <w:rFonts w:ascii="GHEA Grapalat" w:hAnsi="GHEA Grapalat" w:cs="Cambria Math"/>
                <w:lang w:val="hy-AM"/>
              </w:rPr>
              <w:t xml:space="preserve"> դրամ</w:t>
            </w:r>
            <w:r w:rsidR="00913A2E">
              <w:rPr>
                <w:rFonts w:ascii="GHEA Grapalat" w:hAnsi="GHEA Grapalat" w:cs="Cambria Math"/>
                <w:lang w:val="hy-AM"/>
              </w:rPr>
              <w:t>ը</w:t>
            </w:r>
            <w:r w:rsidR="000049B6" w:rsidRPr="00913A2E">
              <w:rPr>
                <w:rFonts w:ascii="GHEA Grapalat" w:hAnsi="GHEA Grapalat" w:cs="Cambria Math"/>
                <w:lang w:val="hy-AM"/>
              </w:rPr>
              <w:t xml:space="preserve"> </w:t>
            </w:r>
            <w:r w:rsidR="00913A2E">
              <w:rPr>
                <w:rFonts w:ascii="GHEA Grapalat" w:hAnsi="GHEA Grapalat" w:cs="Cambria Math"/>
                <w:lang w:val="hy-AM"/>
              </w:rPr>
              <w:t>չեղարկվել է</w:t>
            </w:r>
            <w:r w:rsidR="000049B6" w:rsidRPr="00913A2E">
              <w:rPr>
                <w:rFonts w:ascii="GHEA Grapalat" w:hAnsi="GHEA Grapalat" w:cs="Cambria Math"/>
                <w:lang w:val="hy-AM"/>
              </w:rPr>
              <w:t>՝</w:t>
            </w:r>
          </w:p>
          <w:p w:rsidR="0000348F" w:rsidRPr="00913A2E" w:rsidRDefault="0000348F" w:rsidP="0000348F">
            <w:pPr>
              <w:spacing w:line="276" w:lineRule="auto"/>
              <w:jc w:val="both"/>
              <w:rPr>
                <w:rFonts w:ascii="GHEA Grapalat" w:hAnsi="GHEA Grapalat" w:cs="GHEA Grapalat"/>
                <w:lang w:val="hy-AM"/>
              </w:rPr>
            </w:pPr>
            <w:r w:rsidRPr="00913A2E">
              <w:rPr>
                <w:rFonts w:ascii="GHEA Grapalat" w:hAnsi="GHEA Grapalat"/>
                <w:lang w:val="hy-AM"/>
              </w:rPr>
              <w:t xml:space="preserve">Ախուրյանի ջրամբարի </w:t>
            </w:r>
            <w:r w:rsidR="00065D10" w:rsidRPr="00913A2E">
              <w:rPr>
                <w:rFonts w:ascii="GHEA Grapalat" w:hAnsi="GHEA Grapalat"/>
                <w:lang w:val="hy-AM"/>
              </w:rPr>
              <w:t xml:space="preserve">վարչական շենքի վերանորոգման աշխատանքներ՝ 32,000.0 հազար դրամ՝ ներառյալ նախագծանախահաշվային փաստաթղթերը, </w:t>
            </w:r>
            <w:r w:rsidRPr="00913A2E">
              <w:rPr>
                <w:rFonts w:ascii="GHEA Grapalat" w:hAnsi="GHEA Grapalat"/>
                <w:lang w:val="hy-AM"/>
              </w:rPr>
              <w:t>Ապարանի</w:t>
            </w:r>
            <w:r w:rsidR="00065D10" w:rsidRPr="00913A2E">
              <w:rPr>
                <w:rFonts w:ascii="GHEA Grapalat" w:hAnsi="GHEA Grapalat"/>
                <w:lang w:val="hy-AM"/>
              </w:rPr>
              <w:t xml:space="preserve"> ջրամբարի վարչական շենքի վերանորոգման աշխատանքներ՝ ներառյալ նախագծանախահաշվային փաստաթղթերը՝ 22,000.0 հազար դրամ</w:t>
            </w:r>
            <w:r w:rsidR="00D22BFA" w:rsidRPr="00913A2E">
              <w:rPr>
                <w:rFonts w:ascii="GHEA Grapalat" w:hAnsi="GHEA Grapalat"/>
                <w:lang w:val="hy-AM"/>
              </w:rPr>
              <w:t>։ Հանվել է «Ջրառ» ՓԲԸ-ի վարչական շենքի նորոգման աշխատանքների համար պահանջվող 18,600.0 հազար դրամը։</w:t>
            </w:r>
          </w:p>
          <w:p w:rsidR="00982206" w:rsidRPr="00982206" w:rsidRDefault="00982206" w:rsidP="00982206">
            <w:pPr>
              <w:spacing w:line="276" w:lineRule="auto"/>
              <w:jc w:val="both"/>
              <w:rPr>
                <w:rFonts w:ascii="GHEA Grapalat" w:hAnsi="GHEA Grapalat" w:cs="Cambria Math"/>
                <w:lang w:val="hy-AM"/>
              </w:rPr>
            </w:pPr>
          </w:p>
          <w:p w:rsidR="00982206" w:rsidRPr="00982206" w:rsidRDefault="00982206" w:rsidP="00982206">
            <w:pPr>
              <w:spacing w:line="276" w:lineRule="auto"/>
              <w:jc w:val="both"/>
              <w:rPr>
                <w:rFonts w:ascii="GHEA Grapalat" w:hAnsi="GHEA Grapalat" w:cs="Cambria Math"/>
                <w:lang w:val="hy-AM"/>
              </w:rPr>
            </w:pPr>
            <w:r w:rsidRPr="00982206">
              <w:rPr>
                <w:rFonts w:ascii="GHEA Grapalat" w:hAnsi="GHEA Grapalat" w:cs="Cambria Math"/>
                <w:bCs/>
                <w:lang w:val="hy-AM"/>
              </w:rPr>
              <w:t>5</w:t>
            </w:r>
            <w:r w:rsidRPr="00982206">
              <w:rPr>
                <w:bCs/>
                <w:lang w:val="hy-AM"/>
              </w:rPr>
              <w:t>․</w:t>
            </w:r>
            <w:r w:rsidRPr="00982206">
              <w:rPr>
                <w:rFonts w:ascii="GHEA Grapalat" w:hAnsi="GHEA Grapalat" w:cs="Cambria Math"/>
                <w:bCs/>
                <w:lang w:val="hy-AM"/>
              </w:rPr>
              <w:t xml:space="preserve"> </w:t>
            </w:r>
            <w:r w:rsidRPr="00982206">
              <w:rPr>
                <w:rFonts w:ascii="GHEA Grapalat" w:hAnsi="GHEA Grapalat" w:cs="Cambria Math"/>
                <w:lang w:val="hy-AM"/>
              </w:rPr>
              <w:t xml:space="preserve">Վեդու ջրամբարի աշխատակազմի համար անհրաժեշտ պարագաներ՝ </w:t>
            </w:r>
            <w:r w:rsidRPr="00FB6185">
              <w:rPr>
                <w:rFonts w:ascii="GHEA Grapalat" w:hAnsi="GHEA Grapalat" w:cs="Cambria Math"/>
                <w:b/>
                <w:bCs/>
                <w:lang w:val="hy-AM"/>
              </w:rPr>
              <w:t>2,017.0</w:t>
            </w:r>
            <w:r w:rsidRPr="00982206">
              <w:rPr>
                <w:rFonts w:ascii="GHEA Grapalat" w:hAnsi="GHEA Grapalat" w:cs="Cambria Math"/>
                <w:lang w:val="hy-AM"/>
              </w:rPr>
              <w:t xml:space="preserve"> </w:t>
            </w:r>
            <w:r w:rsidRPr="00982206">
              <w:rPr>
                <w:rFonts w:ascii="GHEA Grapalat" w:hAnsi="GHEA Grapalat" w:cs="Cambria Math"/>
                <w:bCs/>
                <w:lang w:val="hy-AM"/>
              </w:rPr>
              <w:t>հազ</w:t>
            </w:r>
            <w:r w:rsidRPr="00982206">
              <w:rPr>
                <w:bCs/>
                <w:lang w:val="hy-AM"/>
              </w:rPr>
              <w:t>․</w:t>
            </w:r>
            <w:r w:rsidRPr="00982206">
              <w:rPr>
                <w:rFonts w:ascii="GHEA Grapalat" w:hAnsi="GHEA Grapalat" w:cs="Cambria Math"/>
                <w:lang w:val="hy-AM"/>
              </w:rPr>
              <w:t xml:space="preserve"> դրամ (համազգեստ՝ 20 անձի, կրակմարիչ, փչովի նավակ և այլն)։</w:t>
            </w:r>
          </w:p>
          <w:p w:rsidR="00982206" w:rsidRPr="00982206" w:rsidRDefault="00982206" w:rsidP="00982206">
            <w:pPr>
              <w:spacing w:line="276" w:lineRule="auto"/>
              <w:jc w:val="both"/>
              <w:rPr>
                <w:rFonts w:ascii="GHEA Grapalat" w:hAnsi="GHEA Grapalat" w:cs="Cambria Math"/>
                <w:lang w:val="hy-AM"/>
              </w:rPr>
            </w:pPr>
          </w:p>
          <w:p w:rsidR="00982206" w:rsidRDefault="00982206" w:rsidP="00982206">
            <w:pPr>
              <w:spacing w:line="276" w:lineRule="auto"/>
              <w:jc w:val="both"/>
              <w:rPr>
                <w:rFonts w:ascii="GHEA Grapalat" w:hAnsi="GHEA Grapalat" w:cs="Cambria Math"/>
                <w:lang w:val="hy-AM"/>
              </w:rPr>
            </w:pPr>
            <w:r w:rsidRPr="00982206">
              <w:rPr>
                <w:rFonts w:ascii="GHEA Grapalat" w:hAnsi="GHEA Grapalat" w:cs="Cambria Math"/>
                <w:bCs/>
                <w:lang w:val="hy-AM"/>
              </w:rPr>
              <w:t>6</w:t>
            </w:r>
            <w:r w:rsidRPr="00982206">
              <w:rPr>
                <w:bCs/>
                <w:lang w:val="hy-AM"/>
              </w:rPr>
              <w:t>․</w:t>
            </w:r>
            <w:r w:rsidRPr="00982206">
              <w:rPr>
                <w:rFonts w:ascii="GHEA Grapalat" w:hAnsi="GHEA Grapalat" w:cs="Cambria Math"/>
                <w:bCs/>
                <w:lang w:val="hy-AM"/>
              </w:rPr>
              <w:t xml:space="preserve"> </w:t>
            </w:r>
            <w:r w:rsidRPr="00982206">
              <w:rPr>
                <w:rFonts w:ascii="GHEA Grapalat" w:hAnsi="GHEA Grapalat" w:cs="Cambria Math"/>
                <w:lang w:val="hy-AM"/>
              </w:rPr>
              <w:t>Եղվարդ համայնքով անցնող Արզնի-Շամիրամ ջրանցքի շուրջ 1,370 գծմ</w:t>
            </w:r>
            <w:r w:rsidRPr="00982206">
              <w:rPr>
                <w:lang w:val="hy-AM"/>
              </w:rPr>
              <w:t>․</w:t>
            </w:r>
            <w:r w:rsidRPr="00982206">
              <w:rPr>
                <w:rFonts w:ascii="GHEA Grapalat" w:hAnsi="GHEA Grapalat" w:cs="Cambria Math"/>
                <w:lang w:val="hy-AM"/>
              </w:rPr>
              <w:t xml:space="preserve"> երկարությամբ հատվածի ցանկապատում՝ </w:t>
            </w:r>
            <w:r w:rsidRPr="00FB6185">
              <w:rPr>
                <w:rFonts w:ascii="GHEA Grapalat" w:hAnsi="GHEA Grapalat" w:cs="Cambria Math"/>
                <w:b/>
                <w:bCs/>
                <w:lang w:val="hy-AM"/>
              </w:rPr>
              <w:t>9,000.0</w:t>
            </w:r>
            <w:r w:rsidRPr="00982206">
              <w:rPr>
                <w:rFonts w:ascii="GHEA Grapalat" w:hAnsi="GHEA Grapalat" w:cs="Cambria Math"/>
                <w:bCs/>
                <w:lang w:val="hy-AM"/>
              </w:rPr>
              <w:t xml:space="preserve"> հազ</w:t>
            </w:r>
            <w:r w:rsidRPr="00982206">
              <w:rPr>
                <w:bCs/>
                <w:lang w:val="hy-AM"/>
              </w:rPr>
              <w:t>․</w:t>
            </w:r>
            <w:r w:rsidRPr="00982206">
              <w:rPr>
                <w:rFonts w:ascii="GHEA Grapalat" w:hAnsi="GHEA Grapalat" w:cs="Cambria Math"/>
                <w:lang w:val="hy-AM"/>
              </w:rPr>
              <w:t xml:space="preserve"> դրամ (նյութ, աշխատանք)։</w:t>
            </w:r>
          </w:p>
          <w:p w:rsidR="00AB1112" w:rsidRDefault="00AB1112" w:rsidP="00982206">
            <w:pPr>
              <w:spacing w:line="276" w:lineRule="auto"/>
              <w:jc w:val="both"/>
              <w:rPr>
                <w:rFonts w:ascii="GHEA Grapalat" w:hAnsi="GHEA Grapalat" w:cs="Cambria Math"/>
                <w:lang w:val="hy-AM"/>
              </w:rPr>
            </w:pPr>
          </w:p>
          <w:p w:rsidR="00AB1112" w:rsidRPr="00982206" w:rsidRDefault="00AB1112" w:rsidP="00982206">
            <w:pPr>
              <w:spacing w:line="276" w:lineRule="auto"/>
              <w:jc w:val="both"/>
              <w:rPr>
                <w:rFonts w:ascii="GHEA Grapalat" w:hAnsi="GHEA Grapalat" w:cs="Cambria Math"/>
                <w:lang w:val="hy-AM"/>
              </w:rPr>
            </w:pPr>
            <w:r>
              <w:rPr>
                <w:rFonts w:ascii="GHEA Grapalat" w:hAnsi="GHEA Grapalat" w:cs="Cambria Math"/>
                <w:lang w:val="hy-AM"/>
              </w:rPr>
              <w:t>7. Խորհրդատվական ծառայությունների համար 11,000.0 հազար դրամը չեղարկվել է։</w:t>
            </w:r>
          </w:p>
          <w:p w:rsidR="00982206" w:rsidRPr="00982206" w:rsidRDefault="00982206" w:rsidP="00982206">
            <w:pPr>
              <w:spacing w:line="276" w:lineRule="auto"/>
              <w:jc w:val="both"/>
              <w:rPr>
                <w:rFonts w:ascii="GHEA Grapalat" w:hAnsi="GHEA Grapalat" w:cs="Cambria Math"/>
                <w:lang w:val="hy-AM"/>
              </w:rPr>
            </w:pPr>
          </w:p>
          <w:p w:rsidR="00982206" w:rsidRPr="00913A2E" w:rsidRDefault="00AE2F78" w:rsidP="00982206">
            <w:pPr>
              <w:spacing w:line="276" w:lineRule="auto"/>
              <w:jc w:val="both"/>
              <w:rPr>
                <w:rFonts w:ascii="GHEA Grapalat" w:hAnsi="GHEA Grapalat" w:cs="GHEA Grapalat"/>
                <w:lang w:val="hy-AM"/>
              </w:rPr>
            </w:pPr>
            <w:r w:rsidRPr="00913A2E">
              <w:rPr>
                <w:rFonts w:ascii="GHEA Grapalat" w:hAnsi="GHEA Grapalat" w:cs="Cambria Math"/>
                <w:lang w:val="hy-AM"/>
              </w:rPr>
              <w:t>8</w:t>
            </w:r>
            <w:r w:rsidR="00982206" w:rsidRPr="00913A2E">
              <w:rPr>
                <w:rFonts w:ascii="Cambria Math" w:hAnsi="Cambria Math" w:cs="Cambria Math"/>
                <w:lang w:val="hy-AM"/>
              </w:rPr>
              <w:t>․</w:t>
            </w:r>
            <w:r w:rsidR="00982206" w:rsidRPr="00913A2E">
              <w:rPr>
                <w:rFonts w:ascii="GHEA Grapalat" w:hAnsi="GHEA Grapalat" w:cs="Cambria Math"/>
                <w:lang w:val="hy-AM"/>
              </w:rPr>
              <w:t xml:space="preserve"> </w:t>
            </w:r>
            <w:r w:rsidR="00982206" w:rsidRPr="00913A2E">
              <w:rPr>
                <w:rFonts w:ascii="GHEA Grapalat" w:hAnsi="GHEA Grapalat" w:cs="Calibri"/>
                <w:lang w:val="hy-AM"/>
              </w:rPr>
              <w:t xml:space="preserve">480 նոր </w:t>
            </w:r>
            <w:r w:rsidR="00982206" w:rsidRPr="00913A2E">
              <w:rPr>
                <w:rFonts w:ascii="GHEA Grapalat" w:hAnsi="GHEA Grapalat" w:cs="Cambria Math"/>
                <w:lang w:val="hy-AM"/>
              </w:rPr>
              <w:t xml:space="preserve">չափիչ սարքերի </w:t>
            </w:r>
            <w:r w:rsidR="00982206" w:rsidRPr="00913A2E">
              <w:rPr>
                <w:rFonts w:ascii="GHEA Grapalat" w:hAnsi="GHEA Grapalat" w:cs="Calibri"/>
                <w:lang w:val="hy-AM"/>
              </w:rPr>
              <w:t>տեղադրում, սպասարկում և տեղեկատվության փոխանցում (</w:t>
            </w:r>
            <w:r w:rsidR="00982206" w:rsidRPr="00913A2E">
              <w:rPr>
                <w:rFonts w:ascii="GHEA Grapalat" w:hAnsi="GHEA Grapalat" w:cs="Calibri"/>
                <w:i/>
                <w:iCs/>
                <w:lang w:val="hy-AM"/>
              </w:rPr>
              <w:t>Արազեն, Լոկատոր ընկերություններ</w:t>
            </w:r>
            <w:r w:rsidR="00982206" w:rsidRPr="00913A2E">
              <w:rPr>
                <w:rFonts w:ascii="GHEA Grapalat" w:hAnsi="GHEA Grapalat" w:cs="Calibri"/>
                <w:lang w:val="hy-AM"/>
              </w:rPr>
              <w:t xml:space="preserve">)՝ հավելյալ </w:t>
            </w:r>
            <w:r w:rsidR="00982206" w:rsidRPr="0006024E">
              <w:rPr>
                <w:rFonts w:ascii="GHEA Grapalat" w:hAnsi="GHEA Grapalat" w:cs="Calibri"/>
                <w:bCs/>
                <w:lang w:val="hy-AM"/>
              </w:rPr>
              <w:t>22,000.0</w:t>
            </w:r>
            <w:r w:rsidR="00982206" w:rsidRPr="00913A2E">
              <w:rPr>
                <w:rFonts w:ascii="GHEA Grapalat" w:hAnsi="GHEA Grapalat" w:cs="Calibri"/>
                <w:bCs/>
                <w:lang w:val="hy-AM"/>
              </w:rPr>
              <w:t xml:space="preserve"> հազ</w:t>
            </w:r>
            <w:r w:rsidR="00982206" w:rsidRPr="00913A2E">
              <w:rPr>
                <w:bCs/>
                <w:lang w:val="hy-AM"/>
              </w:rPr>
              <w:t>․</w:t>
            </w:r>
            <w:r w:rsidR="00982206" w:rsidRPr="00913A2E">
              <w:rPr>
                <w:rFonts w:ascii="GHEA Grapalat" w:hAnsi="GHEA Grapalat" w:cs="Calibri"/>
                <w:lang w:val="hy-AM"/>
              </w:rPr>
              <w:t xml:space="preserve"> </w:t>
            </w:r>
            <w:r w:rsidR="00982206" w:rsidRPr="00913A2E">
              <w:rPr>
                <w:rFonts w:ascii="GHEA Grapalat" w:hAnsi="GHEA Grapalat" w:cs="GHEA Grapalat"/>
                <w:lang w:val="hy-AM"/>
              </w:rPr>
              <w:t>դրամ</w:t>
            </w:r>
            <w:r w:rsidR="00913A2E" w:rsidRPr="00913A2E">
              <w:rPr>
                <w:rFonts w:ascii="GHEA Grapalat" w:hAnsi="GHEA Grapalat" w:cs="GHEA Grapalat"/>
                <w:lang w:val="hy-AM"/>
              </w:rPr>
              <w:t>ը չեղարկվել է</w:t>
            </w:r>
            <w:r w:rsidR="00982206" w:rsidRPr="00913A2E">
              <w:rPr>
                <w:rFonts w:ascii="GHEA Grapalat" w:hAnsi="GHEA Grapalat" w:cs="GHEA Grapalat"/>
                <w:lang w:val="hy-AM"/>
              </w:rPr>
              <w:t>։</w:t>
            </w:r>
          </w:p>
          <w:p w:rsidR="00AB1112" w:rsidRDefault="00AB1112" w:rsidP="00982206">
            <w:pPr>
              <w:spacing w:line="276" w:lineRule="auto"/>
              <w:jc w:val="both"/>
              <w:rPr>
                <w:rFonts w:ascii="GHEA Grapalat" w:hAnsi="GHEA Grapalat" w:cs="GHEA Grapalat"/>
                <w:lang w:val="hy-AM"/>
              </w:rPr>
            </w:pPr>
          </w:p>
          <w:p w:rsidR="00AB1112" w:rsidRPr="00982206" w:rsidRDefault="00AB1112" w:rsidP="00982206">
            <w:pPr>
              <w:spacing w:line="276" w:lineRule="auto"/>
              <w:jc w:val="both"/>
              <w:rPr>
                <w:rFonts w:ascii="GHEA Grapalat" w:hAnsi="GHEA Grapalat" w:cs="GHEA Grapalat"/>
                <w:lang w:val="hy-AM"/>
              </w:rPr>
            </w:pPr>
            <w:r>
              <w:rPr>
                <w:rFonts w:ascii="GHEA Grapalat" w:hAnsi="GHEA Grapalat" w:cs="GHEA Grapalat"/>
                <w:lang w:val="hy-AM"/>
              </w:rPr>
              <w:t>9.Մալբրի համակարգի համար 1,500.0 հազար դրամը չեղարկվել է։</w:t>
            </w:r>
          </w:p>
          <w:p w:rsidR="00982206" w:rsidRPr="00C51C61" w:rsidRDefault="00982206" w:rsidP="00982206">
            <w:pPr>
              <w:spacing w:line="276" w:lineRule="auto"/>
              <w:jc w:val="both"/>
              <w:rPr>
                <w:rFonts w:ascii="GHEA Grapalat" w:hAnsi="GHEA Grapalat" w:cs="GHEA Grapalat"/>
                <w:lang w:val="hy-AM"/>
              </w:rPr>
            </w:pPr>
          </w:p>
          <w:p w:rsidR="00982206" w:rsidRDefault="00982206" w:rsidP="00982206">
            <w:pPr>
              <w:rPr>
                <w:rFonts w:ascii="GHEA Grapalat" w:eastAsia="Arial" w:hAnsi="GHEA Grapalat"/>
                <w:bCs/>
                <w:i/>
                <w:iCs/>
                <w:lang w:val="hy-AM"/>
              </w:rPr>
            </w:pPr>
            <w:r w:rsidRPr="00982206">
              <w:rPr>
                <w:rFonts w:ascii="GHEA Grapalat" w:eastAsia="Arial" w:hAnsi="GHEA Grapalat"/>
                <w:bCs/>
                <w:i/>
                <w:iCs/>
                <w:lang w:val="hy-AM"/>
              </w:rPr>
              <w:t>* Հարկ է նշել, որ վերոնշյալ դեֆիցիտի մեջ ներառված չէ որակավորված սպառողի կարգավիճակում մնալու համար անհրաժեշտ բանկային երաշխիքի գումարը։</w:t>
            </w:r>
          </w:p>
          <w:p w:rsidR="0000348F" w:rsidRPr="00982206" w:rsidRDefault="0000348F" w:rsidP="00982206">
            <w:pPr>
              <w:rPr>
                <w:rFonts w:ascii="GHEA Grapalat" w:eastAsia="Arial" w:hAnsi="GHEA Grapalat"/>
                <w:bCs/>
                <w:i/>
                <w:iCs/>
                <w:lang w:val="hy-AM"/>
              </w:rPr>
            </w:pPr>
          </w:p>
          <w:p w:rsidR="004D62A4" w:rsidRPr="00283A65" w:rsidRDefault="004D62A4" w:rsidP="005001F8">
            <w:pPr>
              <w:jc w:val="both"/>
              <w:rPr>
                <w:rFonts w:ascii="GHEA Grapalat" w:hAnsi="GHEA Grapalat" w:cs="Sylfaen"/>
                <w:bCs/>
                <w:color w:val="000000"/>
                <w:u w:val="single"/>
                <w:lang w:val="hy-AM" w:eastAsia="en-US"/>
              </w:rPr>
            </w:pPr>
          </w:p>
        </w:tc>
      </w:tr>
      <w:tr w:rsidR="00F44233" w:rsidRPr="00DB1F9C" w:rsidTr="002421EF">
        <w:tc>
          <w:tcPr>
            <w:tcW w:w="425" w:type="dxa"/>
            <w:vAlign w:val="center"/>
          </w:tcPr>
          <w:p w:rsidR="00F44233" w:rsidRPr="00B91B56" w:rsidRDefault="00F44233" w:rsidP="00453334">
            <w:pPr>
              <w:spacing w:line="360" w:lineRule="auto"/>
              <w:rPr>
                <w:rFonts w:ascii="GHEA Grapalat" w:hAnsi="GHEA Grapalat" w:cs="Sylfaen"/>
                <w:lang w:val="af-ZA"/>
              </w:rPr>
            </w:pPr>
          </w:p>
        </w:tc>
        <w:tc>
          <w:tcPr>
            <w:tcW w:w="9924" w:type="dxa"/>
            <w:vAlign w:val="center"/>
          </w:tcPr>
          <w:p w:rsidR="00FE5733" w:rsidRPr="001B0B70" w:rsidRDefault="00FE5733" w:rsidP="003B653E">
            <w:pPr>
              <w:ind w:firstLine="720"/>
              <w:jc w:val="both"/>
              <w:rPr>
                <w:rFonts w:ascii="GHEA Grapalat" w:hAnsi="GHEA Grapalat"/>
                <w:lang w:val="hy-AM"/>
              </w:rPr>
            </w:pPr>
          </w:p>
        </w:tc>
      </w:tr>
      <w:tr w:rsidR="00F44233" w:rsidRPr="00DB1F9C"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D02102">
            <w:pPr>
              <w:ind w:firstLine="567"/>
              <w:jc w:val="both"/>
              <w:rPr>
                <w:rFonts w:ascii="GHEA Grapalat" w:hAnsi="GHEA Grapalat"/>
                <w:b/>
                <w:color w:val="000000"/>
                <w:lang w:val="af-ZA"/>
              </w:rPr>
            </w:pPr>
            <w:r w:rsidRPr="00214BCE">
              <w:rPr>
                <w:rFonts w:ascii="GHEA Grapalat" w:hAnsi="GHEA Grapalat"/>
                <w:b/>
                <w:color w:val="000000"/>
                <w:lang w:val="af-ZA"/>
              </w:rPr>
              <w:t xml:space="preserve">3. </w:t>
            </w:r>
            <w:r w:rsidR="00F44233" w:rsidRPr="00214BCE">
              <w:rPr>
                <w:rFonts w:ascii="GHEA Grapalat" w:hAnsi="GHEA Grapalat"/>
                <w:b/>
                <w:color w:val="000000"/>
                <w:lang w:val="af-ZA"/>
              </w:rPr>
              <w:t>Տվյալ բնագավառում իրականացվող քաղաքականությունը</w:t>
            </w:r>
          </w:p>
          <w:p w:rsidR="00BB40CB" w:rsidRPr="00B91B56" w:rsidRDefault="00982AE9" w:rsidP="00D02102">
            <w:pPr>
              <w:pStyle w:val="BodyText2"/>
              <w:spacing w:line="240" w:lineRule="auto"/>
              <w:ind w:firstLine="567"/>
              <w:jc w:val="both"/>
              <w:rPr>
                <w:rFonts w:ascii="GHEA Grapalat" w:hAnsi="GHEA Grapalat"/>
                <w:b w:val="0"/>
                <w:bCs w:val="0"/>
                <w:color w:val="000000"/>
                <w:sz w:val="24"/>
                <w:lang w:val="af-ZA"/>
              </w:rPr>
            </w:pPr>
            <w:r w:rsidRPr="00B91B56">
              <w:rPr>
                <w:rFonts w:ascii="GHEA Grapalat" w:hAnsi="GHEA Grapalat"/>
                <w:b w:val="0"/>
                <w:bCs w:val="0"/>
                <w:color w:val="000000"/>
                <w:sz w:val="24"/>
                <w:lang w:val="af-ZA"/>
              </w:rPr>
              <w:t xml:space="preserve">        </w:t>
            </w:r>
          </w:p>
          <w:p w:rsidR="004156D3" w:rsidRPr="00B91B56" w:rsidRDefault="00AB0F59" w:rsidP="00990599">
            <w:pPr>
              <w:spacing w:line="276" w:lineRule="auto"/>
              <w:ind w:firstLine="720"/>
              <w:jc w:val="both"/>
              <w:rPr>
                <w:rFonts w:ascii="GHEA Grapalat" w:hAnsi="GHEA Grapalat"/>
                <w:color w:val="000000"/>
                <w:lang w:val="af-ZA"/>
              </w:rPr>
            </w:pPr>
            <w:r w:rsidRPr="005161B5">
              <w:rPr>
                <w:rFonts w:ascii="GHEA Grapalat" w:hAnsi="GHEA Grapalat"/>
                <w:color w:val="000000"/>
                <w:lang w:val="af-ZA"/>
              </w:rPr>
              <w:t xml:space="preserve">Սույն որոշման նախագծով </w:t>
            </w:r>
            <w:r w:rsidR="00BA6649" w:rsidRPr="005161B5">
              <w:rPr>
                <w:rFonts w:ascii="GHEA Grapalat" w:hAnsi="GHEA Grapalat"/>
                <w:color w:val="000000"/>
                <w:lang w:val="af-ZA"/>
              </w:rPr>
              <w:t xml:space="preserve">առաջարկվում է </w:t>
            </w:r>
            <w:r w:rsidR="00B42903">
              <w:rPr>
                <w:rFonts w:ascii="GHEA Grapalat" w:hAnsi="GHEA Grapalat"/>
                <w:color w:val="000000"/>
                <w:lang w:val="hy-AM"/>
              </w:rPr>
              <w:t xml:space="preserve">պահանջվող գումարը վերաբաշխել </w:t>
            </w:r>
            <w:r w:rsidR="00AF5713" w:rsidRPr="00326AE7">
              <w:rPr>
                <w:rFonts w:ascii="GHEA Grapalat" w:hAnsi="GHEA Grapalat"/>
                <w:lang w:val="hy-AM"/>
              </w:rPr>
              <w:t>1004 «Ոռոգման համակարգի առողջացում» ծրագրի  12002</w:t>
            </w:r>
            <w:r w:rsidR="00AF5713">
              <w:rPr>
                <w:rFonts w:ascii="GHEA Grapalat" w:hAnsi="GHEA Grapalat"/>
                <w:lang w:val="hy-AM"/>
              </w:rPr>
              <w:t xml:space="preserve"> </w:t>
            </w:r>
            <w:r w:rsidR="00AF5713" w:rsidRPr="00326AE7">
              <w:rPr>
                <w:rFonts w:ascii="GHEA Grapalat" w:hAnsi="GHEA Grapalat"/>
                <w:lang w:val="hy-AM"/>
              </w:rPr>
              <w:t xml:space="preserve">«Գերմանիայի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w:t>
            </w:r>
            <w:r w:rsidR="00AF5713" w:rsidRPr="00326AE7">
              <w:rPr>
                <w:rFonts w:ascii="GHEA Grapalat" w:hAnsi="GHEA Grapalat"/>
                <w:lang w:val="hy-AM"/>
              </w:rPr>
              <w:lastRenderedPageBreak/>
              <w:t xml:space="preserve">ենթակառուցվածքների և բնակելի տների կառուցում» </w:t>
            </w:r>
            <w:r w:rsidR="00AF5713">
              <w:rPr>
                <w:rFonts w:ascii="GHEA Grapalat" w:hAnsi="GHEA Grapalat"/>
                <w:lang w:val="hy-AM"/>
              </w:rPr>
              <w:t>միջոցառ</w:t>
            </w:r>
            <w:r w:rsidR="00AF5713" w:rsidRPr="00326AE7">
              <w:rPr>
                <w:rFonts w:ascii="GHEA Grapalat" w:hAnsi="GHEA Grapalat"/>
                <w:lang w:val="hy-AM"/>
              </w:rPr>
              <w:t>ման՝ ՀՀ կառավարության համաֆինանսավորման գումարներից՝ հաշվի առնելով, որ վարկային կամ դրամաշնորհային միջոցների օգտագործում այս միջոցառման համար ի սկզբանե նախատեսված չէ</w:t>
            </w:r>
            <w:r w:rsidR="00AF5713" w:rsidRPr="00326AE7">
              <w:rPr>
                <w:rFonts w:ascii="GHEA Grapalat" w:hAnsi="GHEA Grapalat" w:cs="Arial"/>
                <w:color w:val="222222"/>
                <w:lang w:val="hy-AM" w:eastAsia="en-US"/>
              </w:rPr>
              <w:t xml:space="preserve">։ ՀՀ 2026 թվականի պետական բյուջեով նախատեսված միջոցները մասնակի կօգտագործվեն և սույն միջոցառման համար նախատեսված՝ ՀՀ կառավարության համաֆինանսավորման միջոցներից հնարավոր է </w:t>
            </w:r>
            <w:r w:rsidR="00AF5713" w:rsidRPr="00326AE7">
              <w:rPr>
                <w:rFonts w:ascii="GHEA Grapalat" w:hAnsi="GHEA Grapalat" w:cs="GHEA Grapalat"/>
                <w:color w:val="222222"/>
                <w:lang w:val="hy-AM" w:eastAsia="en-US"/>
              </w:rPr>
              <w:t>վերաբաշխումներ</w:t>
            </w:r>
            <w:r w:rsidR="00AF5713" w:rsidRPr="00326AE7">
              <w:rPr>
                <w:rFonts w:ascii="GHEA Grapalat" w:hAnsi="GHEA Grapalat" w:cs="Arial"/>
                <w:color w:val="222222"/>
                <w:lang w:val="hy-AM" w:eastAsia="en-US"/>
              </w:rPr>
              <w:t xml:space="preserve"> </w:t>
            </w:r>
            <w:r w:rsidR="00AF5713" w:rsidRPr="00326AE7">
              <w:rPr>
                <w:rFonts w:ascii="GHEA Grapalat" w:hAnsi="GHEA Grapalat" w:cs="GHEA Grapalat"/>
                <w:color w:val="222222"/>
                <w:lang w:val="hy-AM" w:eastAsia="en-US"/>
              </w:rPr>
              <w:t>կատարել</w:t>
            </w:r>
            <w:r w:rsidR="00AF5713" w:rsidRPr="00EF00BF">
              <w:rPr>
                <w:rFonts w:ascii="GHEA Grapalat" w:hAnsi="GHEA Grapalat" w:cs="Arial"/>
                <w:color w:val="222222"/>
                <w:lang w:val="hy-AM" w:eastAsia="en-US"/>
              </w:rPr>
              <w:t xml:space="preserve">, ինչպես նաև </w:t>
            </w:r>
            <w:r w:rsidR="00990599" w:rsidRPr="00EF00BF">
              <w:rPr>
                <w:rFonts w:ascii="GHEA Grapalat" w:hAnsi="GHEA Grapalat" w:cs="Arial"/>
                <w:color w:val="222222"/>
                <w:lang w:val="hy-AM" w:eastAsia="en-US"/>
              </w:rPr>
              <w:t>նույն ծրագրի «31013 Փոքր և միջին ջրամբարների կառուցում» միջոցառման համար հատկացված գումարներից</w:t>
            </w:r>
            <w:r w:rsidR="001D429C" w:rsidRPr="00EF00BF">
              <w:rPr>
                <w:rFonts w:ascii="GHEA Grapalat" w:hAnsi="GHEA Grapalat" w:cs="Arial"/>
                <w:color w:val="222222"/>
                <w:lang w:val="hy-AM" w:eastAsia="en-US"/>
              </w:rPr>
              <w:t xml:space="preserve">՝ </w:t>
            </w:r>
            <w:r w:rsidR="001D429C" w:rsidRPr="00EF00BF">
              <w:rPr>
                <w:rFonts w:ascii="GHEA Grapalat" w:hAnsi="GHEA Grapalat"/>
                <w:color w:val="000000"/>
                <w:lang w:val="hy-AM"/>
              </w:rPr>
              <w:t xml:space="preserve">հաշվի առնելով, որ </w:t>
            </w:r>
            <w:r w:rsidR="001D429C" w:rsidRPr="00EF00BF">
              <w:rPr>
                <w:rFonts w:ascii="GHEA Grapalat" w:hAnsi="GHEA Grapalat" w:cs="Arial"/>
                <w:color w:val="000000"/>
                <w:lang w:val="af-ZA"/>
              </w:rPr>
              <w:t>նախատեսված 9 ջրամբարի տեխնիկատնտեսական ուսումնասիրությունները նախատեսվում է իրականացնել ՎԶԵԲ-ի միջոցներով և ընթացակարգերով</w:t>
            </w:r>
            <w:r w:rsidR="001D429C" w:rsidRPr="00EF00BF">
              <w:rPr>
                <w:rFonts w:ascii="GHEA Grapalat" w:hAnsi="GHEA Grapalat" w:cs="Arial"/>
                <w:color w:val="222222"/>
                <w:lang w:val="hy-AM" w:eastAsia="en-US"/>
              </w:rPr>
              <w:t xml:space="preserve"> </w:t>
            </w:r>
            <w:r w:rsidR="00990599" w:rsidRPr="00EF00BF">
              <w:rPr>
                <w:rFonts w:ascii="GHEA Grapalat" w:hAnsi="GHEA Grapalat" w:cs="Arial"/>
                <w:color w:val="222222"/>
                <w:lang w:val="hy-AM" w:eastAsia="en-US"/>
              </w:rPr>
              <w:t>։</w:t>
            </w:r>
          </w:p>
        </w:tc>
      </w:tr>
      <w:tr w:rsidR="00F44233" w:rsidRPr="00DB1F9C" w:rsidTr="002421EF">
        <w:tblPrEx>
          <w:tblLook w:val="01E0" w:firstRow="1" w:lastRow="1" w:firstColumn="1" w:lastColumn="1" w:noHBand="0" w:noVBand="0"/>
        </w:tblPrEx>
        <w:trPr>
          <w:trHeight w:val="261"/>
        </w:trPr>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844DBF">
            <w:pPr>
              <w:spacing w:line="360" w:lineRule="auto"/>
              <w:ind w:firstLine="232"/>
              <w:jc w:val="both"/>
              <w:rPr>
                <w:rFonts w:ascii="GHEA Grapalat" w:hAnsi="GHEA Grapalat" w:cs="Sylfaen"/>
                <w:b/>
                <w:lang w:val="af-ZA"/>
              </w:rPr>
            </w:pPr>
            <w:r w:rsidRPr="00214BCE">
              <w:rPr>
                <w:rFonts w:ascii="GHEA Grapalat" w:hAnsi="GHEA Grapalat" w:cs="Sylfaen"/>
                <w:b/>
                <w:lang w:val="af-ZA"/>
              </w:rPr>
              <w:t>4.</w:t>
            </w:r>
            <w:r w:rsidR="00F44233" w:rsidRPr="00214BCE">
              <w:rPr>
                <w:rFonts w:ascii="GHEA Grapalat" w:hAnsi="GHEA Grapalat" w:cs="Sylfaen"/>
                <w:b/>
              </w:rPr>
              <w:t>Կարգավորման</w:t>
            </w:r>
            <w:r w:rsidR="00F44233" w:rsidRPr="00214BCE">
              <w:rPr>
                <w:rFonts w:ascii="GHEA Grapalat" w:hAnsi="GHEA Grapalat" w:cs="Sylfaen"/>
                <w:b/>
                <w:lang w:val="af-ZA"/>
              </w:rPr>
              <w:t xml:space="preserve"> </w:t>
            </w:r>
            <w:r w:rsidR="00F44233" w:rsidRPr="00214BCE">
              <w:rPr>
                <w:rFonts w:ascii="GHEA Grapalat" w:hAnsi="GHEA Grapalat" w:cs="Sylfaen"/>
                <w:b/>
              </w:rPr>
              <w:t>նպատակը</w:t>
            </w:r>
            <w:r w:rsidR="00F44233" w:rsidRPr="00214BCE">
              <w:rPr>
                <w:rFonts w:ascii="GHEA Grapalat" w:hAnsi="GHEA Grapalat" w:cs="Sylfaen"/>
                <w:b/>
                <w:lang w:val="af-ZA"/>
              </w:rPr>
              <w:t xml:space="preserve"> </w:t>
            </w:r>
            <w:r w:rsidR="00F44233" w:rsidRPr="00214BCE">
              <w:rPr>
                <w:rFonts w:ascii="GHEA Grapalat" w:hAnsi="GHEA Grapalat" w:cs="Sylfaen"/>
                <w:b/>
              </w:rPr>
              <w:t>և</w:t>
            </w:r>
            <w:r w:rsidR="00F44233" w:rsidRPr="00214BCE">
              <w:rPr>
                <w:rFonts w:ascii="GHEA Grapalat" w:hAnsi="GHEA Grapalat" w:cs="Sylfaen"/>
                <w:b/>
                <w:lang w:val="af-ZA"/>
              </w:rPr>
              <w:t xml:space="preserve"> </w:t>
            </w:r>
            <w:r w:rsidR="00F44233" w:rsidRPr="00214BCE">
              <w:rPr>
                <w:rFonts w:ascii="GHEA Grapalat" w:hAnsi="GHEA Grapalat" w:cs="Sylfaen"/>
                <w:b/>
              </w:rPr>
              <w:t>բնույթը</w:t>
            </w:r>
          </w:p>
          <w:p w:rsidR="00077A7C" w:rsidRDefault="004156D3" w:rsidP="00077A7C">
            <w:pPr>
              <w:spacing w:line="276" w:lineRule="auto"/>
              <w:ind w:firstLine="601"/>
              <w:jc w:val="both"/>
              <w:rPr>
                <w:rFonts w:ascii="GHEA Grapalat" w:hAnsi="GHEA Grapalat" w:cs="Sylfaen"/>
                <w:bCs/>
                <w:color w:val="000000"/>
                <w:lang w:val="hy-AM" w:eastAsia="en-US"/>
              </w:rPr>
            </w:pPr>
            <w:r>
              <w:rPr>
                <w:rFonts w:ascii="GHEA Grapalat" w:hAnsi="GHEA Grapalat" w:cs="Sylfaen"/>
                <w:bCs/>
                <w:color w:val="000000"/>
                <w:lang w:val="hy-AM" w:eastAsia="en-US"/>
              </w:rPr>
              <w:t>«Ջրառ» ՓԲ ընկերության</w:t>
            </w:r>
            <w:r w:rsidR="00077A7C">
              <w:rPr>
                <w:rFonts w:ascii="GHEA Grapalat" w:hAnsi="GHEA Grapalat" w:cs="Sylfaen"/>
                <w:bCs/>
                <w:color w:val="000000"/>
                <w:lang w:val="hy-AM" w:eastAsia="en-US"/>
              </w:rPr>
              <w:t xml:space="preserve"> ֆինանսական կայունության ապահովում։</w:t>
            </w:r>
          </w:p>
          <w:p w:rsidR="00341058" w:rsidRPr="00B91B56" w:rsidRDefault="00341058" w:rsidP="005161B5">
            <w:pPr>
              <w:ind w:firstLine="460"/>
              <w:jc w:val="both"/>
              <w:rPr>
                <w:rFonts w:ascii="GHEA Grapalat" w:hAnsi="GHEA Grapalat" w:cs="Sylfaen"/>
                <w:color w:val="FF0000"/>
                <w:lang w:val="af-ZA"/>
              </w:rPr>
            </w:pPr>
          </w:p>
        </w:tc>
      </w:tr>
      <w:tr w:rsidR="00F44233" w:rsidRPr="00DB1F9C"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FF3A29" w:rsidRDefault="004308F9" w:rsidP="00283E68">
            <w:pPr>
              <w:spacing w:line="276" w:lineRule="auto"/>
              <w:ind w:firstLine="172"/>
              <w:rPr>
                <w:rFonts w:ascii="GHEA Grapalat" w:hAnsi="GHEA Grapalat" w:cs="Sylfaen"/>
                <w:b/>
                <w:lang w:val="af-ZA"/>
              </w:rPr>
            </w:pPr>
            <w:r w:rsidRPr="00FF3A29">
              <w:rPr>
                <w:rFonts w:ascii="GHEA Grapalat" w:hAnsi="GHEA Grapalat" w:cs="Sylfaen"/>
                <w:b/>
                <w:lang w:val="af-ZA"/>
              </w:rPr>
              <w:t xml:space="preserve">5. </w:t>
            </w:r>
            <w:r w:rsidR="00F44233" w:rsidRPr="00FF3A29">
              <w:rPr>
                <w:rFonts w:ascii="GHEA Grapalat" w:hAnsi="GHEA Grapalat" w:cs="Sylfaen"/>
                <w:b/>
              </w:rPr>
              <w:t>Նախագծի</w:t>
            </w:r>
            <w:r w:rsidR="00F44233" w:rsidRPr="00FF3A29">
              <w:rPr>
                <w:rFonts w:ascii="GHEA Grapalat" w:hAnsi="GHEA Grapalat" w:cs="Sylfaen"/>
                <w:b/>
                <w:lang w:val="af-ZA"/>
              </w:rPr>
              <w:t xml:space="preserve"> </w:t>
            </w:r>
            <w:r w:rsidR="00F44233" w:rsidRPr="00FF3A29">
              <w:rPr>
                <w:rFonts w:ascii="GHEA Grapalat" w:hAnsi="GHEA Grapalat" w:cs="Sylfaen"/>
                <w:b/>
              </w:rPr>
              <w:t>մշակման</w:t>
            </w:r>
            <w:r w:rsidR="00F44233" w:rsidRPr="00FF3A29">
              <w:rPr>
                <w:rFonts w:ascii="GHEA Grapalat" w:hAnsi="GHEA Grapalat" w:cs="Sylfaen"/>
                <w:b/>
                <w:lang w:val="af-ZA"/>
              </w:rPr>
              <w:t xml:space="preserve"> </w:t>
            </w:r>
            <w:r w:rsidR="00F44233" w:rsidRPr="00FF3A29">
              <w:rPr>
                <w:rFonts w:ascii="GHEA Grapalat" w:hAnsi="GHEA Grapalat" w:cs="Sylfaen"/>
                <w:b/>
              </w:rPr>
              <w:t>գործընթացում</w:t>
            </w:r>
            <w:r w:rsidR="00F44233" w:rsidRPr="00FF3A29">
              <w:rPr>
                <w:rFonts w:ascii="GHEA Grapalat" w:hAnsi="GHEA Grapalat" w:cs="Sylfaen"/>
                <w:b/>
                <w:lang w:val="af-ZA"/>
              </w:rPr>
              <w:t xml:space="preserve"> </w:t>
            </w:r>
            <w:r w:rsidR="00F44233" w:rsidRPr="00FF3A29">
              <w:rPr>
                <w:rFonts w:ascii="GHEA Grapalat" w:hAnsi="GHEA Grapalat" w:cs="Sylfaen"/>
                <w:b/>
              </w:rPr>
              <w:t>ներգրավված</w:t>
            </w:r>
            <w:r w:rsidR="00F44233" w:rsidRPr="00FF3A29">
              <w:rPr>
                <w:rFonts w:ascii="GHEA Grapalat" w:hAnsi="GHEA Grapalat" w:cs="Sylfaen"/>
                <w:b/>
                <w:lang w:val="af-ZA"/>
              </w:rPr>
              <w:t xml:space="preserve"> </w:t>
            </w:r>
            <w:r w:rsidR="00F44233" w:rsidRPr="00FF3A29">
              <w:rPr>
                <w:rFonts w:ascii="GHEA Grapalat" w:hAnsi="GHEA Grapalat" w:cs="Sylfaen"/>
                <w:b/>
              </w:rPr>
              <w:t>ինստիտուտները</w:t>
            </w:r>
            <w:r w:rsidR="00F44233" w:rsidRPr="00FF3A29">
              <w:rPr>
                <w:rFonts w:ascii="GHEA Grapalat" w:hAnsi="GHEA Grapalat" w:cs="Sylfaen"/>
                <w:b/>
                <w:lang w:val="af-ZA"/>
              </w:rPr>
              <w:t xml:space="preserve"> </w:t>
            </w:r>
            <w:r w:rsidR="00F44233" w:rsidRPr="00FF3A29">
              <w:rPr>
                <w:rFonts w:ascii="GHEA Grapalat" w:hAnsi="GHEA Grapalat" w:cs="Sylfaen"/>
                <w:b/>
              </w:rPr>
              <w:t>և</w:t>
            </w:r>
            <w:r w:rsidR="00F44233" w:rsidRPr="00FF3A29">
              <w:rPr>
                <w:rFonts w:ascii="GHEA Grapalat" w:hAnsi="GHEA Grapalat" w:cs="Sylfaen"/>
                <w:b/>
                <w:lang w:val="af-ZA"/>
              </w:rPr>
              <w:t xml:space="preserve"> </w:t>
            </w:r>
            <w:r w:rsidR="00F44233" w:rsidRPr="00FF3A29">
              <w:rPr>
                <w:rFonts w:ascii="GHEA Grapalat" w:hAnsi="GHEA Grapalat" w:cs="Sylfaen"/>
                <w:b/>
              </w:rPr>
              <w:t>անձինք</w:t>
            </w:r>
          </w:p>
        </w:tc>
      </w:tr>
      <w:tr w:rsidR="00F44233" w:rsidRPr="00DB1F9C"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FF3A29" w:rsidRDefault="00F44233" w:rsidP="00FF3A29">
            <w:pPr>
              <w:spacing w:line="276" w:lineRule="auto"/>
              <w:ind w:firstLine="601"/>
              <w:jc w:val="both"/>
              <w:rPr>
                <w:rFonts w:ascii="GHEA Grapalat" w:hAnsi="GHEA Grapalat" w:cs="Sylfaen"/>
                <w:lang w:val="af-ZA"/>
              </w:rPr>
            </w:pPr>
            <w:r w:rsidRPr="00FF3A29">
              <w:rPr>
                <w:rFonts w:ascii="GHEA Grapalat" w:hAnsi="GHEA Grapalat" w:cs="Sylfaen"/>
              </w:rPr>
              <w:t>Որոշման</w:t>
            </w:r>
            <w:r w:rsidRPr="00FF3A29">
              <w:rPr>
                <w:rFonts w:ascii="GHEA Grapalat" w:hAnsi="GHEA Grapalat" w:cs="Sylfaen"/>
                <w:lang w:val="af-ZA"/>
              </w:rPr>
              <w:t xml:space="preserve"> </w:t>
            </w:r>
            <w:r w:rsidRPr="00FF3A29">
              <w:rPr>
                <w:rFonts w:ascii="GHEA Grapalat" w:hAnsi="GHEA Grapalat" w:cs="Sylfaen"/>
              </w:rPr>
              <w:t>նախագիծը</w:t>
            </w:r>
            <w:r w:rsidRPr="00FF3A29">
              <w:rPr>
                <w:rFonts w:ascii="GHEA Grapalat" w:hAnsi="GHEA Grapalat" w:cs="Sylfaen"/>
                <w:lang w:val="af-ZA"/>
              </w:rPr>
              <w:t xml:space="preserve"> </w:t>
            </w:r>
            <w:r w:rsidRPr="00FF3A29">
              <w:rPr>
                <w:rFonts w:ascii="GHEA Grapalat" w:hAnsi="GHEA Grapalat" w:cs="Sylfaen"/>
              </w:rPr>
              <w:t>մշակվել</w:t>
            </w:r>
            <w:r w:rsidRPr="00FF3A29">
              <w:rPr>
                <w:rFonts w:ascii="GHEA Grapalat" w:hAnsi="GHEA Grapalat" w:cs="Sylfaen"/>
                <w:lang w:val="af-ZA"/>
              </w:rPr>
              <w:t xml:space="preserve"> </w:t>
            </w:r>
            <w:r w:rsidRPr="00FF3A29">
              <w:rPr>
                <w:rFonts w:ascii="GHEA Grapalat" w:hAnsi="GHEA Grapalat" w:cs="Sylfaen"/>
              </w:rPr>
              <w:t>է</w:t>
            </w:r>
            <w:r w:rsidR="00FF3A29" w:rsidRPr="00FF3A29">
              <w:rPr>
                <w:rFonts w:ascii="GHEA Grapalat" w:hAnsi="GHEA Grapalat" w:cs="Sylfaen"/>
                <w:lang w:val="hy-AM"/>
              </w:rPr>
              <w:t xml:space="preserve"> Ջ</w:t>
            </w:r>
            <w:r w:rsidR="00826C92" w:rsidRPr="00FF3A29">
              <w:rPr>
                <w:rFonts w:ascii="GHEA Grapalat" w:hAnsi="GHEA Grapalat" w:cs="Sylfaen"/>
                <w:lang w:val="en-US"/>
              </w:rPr>
              <w:t>րային</w:t>
            </w:r>
            <w:r w:rsidR="00826C92" w:rsidRPr="00FF3A29">
              <w:rPr>
                <w:rFonts w:ascii="GHEA Grapalat" w:hAnsi="GHEA Grapalat" w:cs="Sylfaen"/>
                <w:lang w:val="af-ZA"/>
              </w:rPr>
              <w:t xml:space="preserve"> </w:t>
            </w:r>
            <w:r w:rsidR="00826C92" w:rsidRPr="00FF3A29">
              <w:rPr>
                <w:rFonts w:ascii="GHEA Grapalat" w:hAnsi="GHEA Grapalat" w:cs="Sylfaen"/>
                <w:lang w:val="en-US"/>
              </w:rPr>
              <w:t>կոմիտեի</w:t>
            </w:r>
            <w:r w:rsidR="00826C92" w:rsidRPr="00FF3A29">
              <w:rPr>
                <w:rFonts w:ascii="GHEA Grapalat" w:hAnsi="GHEA Grapalat" w:cs="Sylfaen"/>
                <w:lang w:val="af-ZA"/>
              </w:rPr>
              <w:t xml:space="preserve"> </w:t>
            </w:r>
            <w:r w:rsidRPr="00FF3A29">
              <w:rPr>
                <w:rFonts w:ascii="GHEA Grapalat" w:hAnsi="GHEA Grapalat" w:cs="Sylfaen"/>
              </w:rPr>
              <w:t>կողմից</w:t>
            </w:r>
            <w:r w:rsidRPr="00FF3A29">
              <w:rPr>
                <w:rFonts w:ascii="GHEA Grapalat" w:hAnsi="GHEA Grapalat" w:cs="Sylfaen"/>
                <w:lang w:val="af-ZA"/>
              </w:rPr>
              <w:t>:</w:t>
            </w:r>
          </w:p>
        </w:tc>
      </w:tr>
      <w:tr w:rsidR="00F44233" w:rsidRPr="00DB1F9C"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1433C4" w:rsidRDefault="004308F9" w:rsidP="00C26E26">
            <w:pPr>
              <w:spacing w:line="276" w:lineRule="auto"/>
              <w:ind w:firstLine="232"/>
              <w:rPr>
                <w:rFonts w:ascii="GHEA Grapalat" w:hAnsi="GHEA Grapalat" w:cs="Sylfaen"/>
                <w:b/>
                <w:lang w:val="af-ZA"/>
              </w:rPr>
            </w:pPr>
            <w:r w:rsidRPr="00214BCE">
              <w:rPr>
                <w:rFonts w:ascii="GHEA Grapalat" w:hAnsi="GHEA Grapalat" w:cs="Sylfaen"/>
                <w:b/>
                <w:lang w:val="af-ZA"/>
              </w:rPr>
              <w:t>6.</w:t>
            </w:r>
            <w:r w:rsidR="00F44233" w:rsidRPr="00214BCE">
              <w:rPr>
                <w:rFonts w:ascii="GHEA Grapalat" w:hAnsi="GHEA Grapalat" w:cs="Sylfaen"/>
                <w:b/>
              </w:rPr>
              <w:t>Ակնկալվող</w:t>
            </w:r>
            <w:r w:rsidR="00F44233" w:rsidRPr="00214BCE">
              <w:rPr>
                <w:rFonts w:ascii="GHEA Grapalat" w:hAnsi="GHEA Grapalat" w:cs="Sylfaen"/>
                <w:b/>
                <w:lang w:val="af-ZA"/>
              </w:rPr>
              <w:t xml:space="preserve"> </w:t>
            </w:r>
            <w:r w:rsidR="00F44233" w:rsidRPr="00214BCE">
              <w:rPr>
                <w:rFonts w:ascii="GHEA Grapalat" w:hAnsi="GHEA Grapalat" w:cs="Sylfaen"/>
                <w:b/>
              </w:rPr>
              <w:t>արդյունքը</w:t>
            </w:r>
          </w:p>
          <w:p w:rsidR="00341058" w:rsidRPr="00214BCE" w:rsidRDefault="00341058" w:rsidP="00C26E26">
            <w:pPr>
              <w:spacing w:line="276" w:lineRule="auto"/>
              <w:ind w:firstLine="232"/>
              <w:rPr>
                <w:rFonts w:ascii="GHEA Grapalat" w:hAnsi="GHEA Grapalat" w:cs="Sylfaen"/>
                <w:b/>
                <w:lang w:val="af-ZA"/>
              </w:rPr>
            </w:pPr>
          </w:p>
          <w:p w:rsidR="004156D3" w:rsidRDefault="004156D3" w:rsidP="004156D3">
            <w:pPr>
              <w:spacing w:line="276" w:lineRule="auto"/>
              <w:ind w:firstLine="601"/>
              <w:jc w:val="both"/>
              <w:rPr>
                <w:rFonts w:ascii="GHEA Grapalat" w:hAnsi="GHEA Grapalat" w:cs="Sylfaen"/>
                <w:bCs/>
                <w:color w:val="000000"/>
                <w:lang w:val="hy-AM" w:eastAsia="en-US"/>
              </w:rPr>
            </w:pPr>
            <w:r>
              <w:rPr>
                <w:rFonts w:ascii="GHEA Grapalat" w:hAnsi="GHEA Grapalat" w:cs="Sylfaen"/>
                <w:bCs/>
                <w:color w:val="000000"/>
                <w:lang w:val="hy-AM" w:eastAsia="en-US"/>
              </w:rPr>
              <w:t>«Ջրառ» ՓԲ ընկերության ֆինանսական կայունության ապահովում։</w:t>
            </w:r>
          </w:p>
          <w:p w:rsidR="005161B5" w:rsidRPr="005161B5" w:rsidRDefault="005161B5" w:rsidP="008D203F">
            <w:pPr>
              <w:ind w:firstLine="601"/>
              <w:jc w:val="both"/>
              <w:rPr>
                <w:rFonts w:ascii="GHEA Grapalat" w:hAnsi="GHEA Grapalat" w:cs="Sylfaen"/>
                <w:lang w:val="hy-AM"/>
              </w:rPr>
            </w:pPr>
          </w:p>
        </w:tc>
      </w:tr>
      <w:tr w:rsidR="00F44233" w:rsidRPr="00DB1F9C"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2A589B" w:rsidRPr="002E0B70" w:rsidRDefault="006F5E30" w:rsidP="005B3CA5">
            <w:pPr>
              <w:ind w:firstLine="177"/>
              <w:jc w:val="both"/>
              <w:rPr>
                <w:rFonts w:ascii="GHEA Grapalat" w:hAnsi="GHEA Grapalat" w:cs="Sylfaen"/>
                <w:b/>
                <w:lang w:val="af-ZA"/>
              </w:rPr>
            </w:pPr>
            <w:r w:rsidRPr="00214BCE">
              <w:rPr>
                <w:rFonts w:ascii="GHEA Grapalat" w:hAnsi="GHEA Grapalat"/>
                <w:b/>
                <w:iCs/>
                <w:color w:val="000000"/>
                <w:lang w:val="af-ZA"/>
              </w:rPr>
              <w:t xml:space="preserve">  </w:t>
            </w:r>
            <w:r w:rsidR="005B3CA5" w:rsidRPr="002E0B70">
              <w:rPr>
                <w:rFonts w:ascii="GHEA Grapalat" w:hAnsi="GHEA Grapalat"/>
                <w:b/>
                <w:iCs/>
                <w:color w:val="000000"/>
                <w:lang w:val="af-ZA"/>
              </w:rPr>
              <w:t xml:space="preserve">7. </w:t>
            </w:r>
            <w:r w:rsidR="002A589B" w:rsidRPr="002E0B70">
              <w:rPr>
                <w:rFonts w:ascii="GHEA Grapalat" w:hAnsi="GHEA Grapalat" w:cs="Sylfaen"/>
                <w:b/>
                <w:lang w:val="en-US"/>
              </w:rPr>
              <w:t>Տեղեկատվություն</w:t>
            </w:r>
          </w:p>
          <w:p w:rsidR="00621602" w:rsidRPr="002E0B70" w:rsidRDefault="00621602" w:rsidP="005B3CA5">
            <w:pPr>
              <w:ind w:firstLine="177"/>
              <w:jc w:val="both"/>
              <w:rPr>
                <w:rFonts w:ascii="GHEA Grapalat" w:hAnsi="GHEA Grapalat" w:cs="Sylfaen"/>
                <w:lang w:val="af-ZA"/>
              </w:rPr>
            </w:pPr>
          </w:p>
          <w:p w:rsidR="00F14134" w:rsidRDefault="004D7075" w:rsidP="00EC43D7">
            <w:pPr>
              <w:spacing w:line="276" w:lineRule="auto"/>
              <w:ind w:firstLine="567"/>
              <w:jc w:val="both"/>
              <w:rPr>
                <w:rFonts w:ascii="GHEA Grapalat" w:hAnsi="GHEA Grapalat"/>
                <w:bCs/>
                <w:color w:val="000000"/>
                <w:lang w:val="hy-AM"/>
              </w:rPr>
            </w:pPr>
            <w:r w:rsidRPr="002D5D47">
              <w:rPr>
                <w:rFonts w:ascii="GHEA Grapalat" w:hAnsi="GHEA Grapalat"/>
                <w:iCs/>
                <w:lang w:val="hy-AM"/>
              </w:rPr>
              <w:t>Նախագծի ընդունմամբ Հայաստանի Հանրապետության պետական բյուջեում եկամուտների և ծախսերի մասով ավելացում կամ նվազեցում չի նախատեսվում</w:t>
            </w:r>
            <w:r w:rsidRPr="004D7075">
              <w:rPr>
                <w:rFonts w:ascii="GHEA Grapalat" w:hAnsi="GHEA Grapalat"/>
                <w:bCs/>
                <w:color w:val="000000"/>
                <w:lang w:val="af-ZA"/>
              </w:rPr>
              <w:t>:</w:t>
            </w:r>
            <w:r>
              <w:rPr>
                <w:rFonts w:ascii="GHEA Grapalat" w:hAnsi="GHEA Grapalat"/>
                <w:bCs/>
                <w:color w:val="000000"/>
                <w:lang w:val="af-ZA"/>
              </w:rPr>
              <w:t xml:space="preserve">            </w:t>
            </w:r>
            <w:r w:rsidR="00F14134">
              <w:rPr>
                <w:rFonts w:ascii="GHEA Grapalat" w:hAnsi="GHEA Grapalat"/>
                <w:bCs/>
                <w:color w:val="000000"/>
                <w:lang w:val="hy-AM"/>
              </w:rPr>
              <w:t xml:space="preserve">Որոշման նախագծի ընդունմամբ </w:t>
            </w:r>
            <w:r w:rsidR="00F14134" w:rsidRPr="00163008">
              <w:rPr>
                <w:rFonts w:ascii="GHEA Grapalat" w:hAnsi="GHEA Grapalat"/>
                <w:bCs/>
                <w:color w:val="000000"/>
                <w:lang w:val="hy-AM"/>
              </w:rPr>
              <w:t>այլ նորմատիվ իրավական ակտեր ընդունել անհրաժեշտ չէ:</w:t>
            </w:r>
          </w:p>
          <w:p w:rsidR="00341058" w:rsidRPr="00163008" w:rsidRDefault="00341058" w:rsidP="00F14134">
            <w:pPr>
              <w:spacing w:line="276" w:lineRule="auto"/>
              <w:ind w:firstLine="567"/>
              <w:jc w:val="both"/>
              <w:rPr>
                <w:rFonts w:ascii="GHEA Grapalat" w:hAnsi="GHEA Grapalat"/>
                <w:bCs/>
                <w:color w:val="000000"/>
                <w:lang w:val="hy-AM"/>
              </w:rPr>
            </w:pPr>
          </w:p>
          <w:p w:rsidR="00914376" w:rsidRPr="002E0B70" w:rsidRDefault="00914376" w:rsidP="00914376">
            <w:pPr>
              <w:spacing w:line="276" w:lineRule="auto"/>
              <w:jc w:val="both"/>
              <w:rPr>
                <w:rFonts w:ascii="GHEA Grapalat" w:hAnsi="GHEA Grapalat" w:cs="Sylfaen"/>
                <w:b/>
                <w:lang w:val="af-ZA"/>
              </w:rPr>
            </w:pPr>
            <w:r w:rsidRPr="002E0B70">
              <w:rPr>
                <w:rFonts w:ascii="GHEA Grapalat" w:hAnsi="GHEA Grapalat" w:cs="Sylfaen"/>
                <w:lang w:val="af-ZA"/>
              </w:rPr>
              <w:t xml:space="preserve">  8. </w:t>
            </w:r>
            <w:r w:rsidRPr="002E0B70">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91B56" w:rsidRDefault="00F06533" w:rsidP="00F06533">
            <w:pPr>
              <w:ind w:firstLine="177"/>
              <w:jc w:val="both"/>
              <w:rPr>
                <w:rFonts w:ascii="GHEA Grapalat" w:hAnsi="GHEA Grapalat" w:cs="Sylfaen"/>
                <w:lang w:val="af-ZA"/>
              </w:rPr>
            </w:pPr>
            <w:r w:rsidRPr="000973E8">
              <w:rPr>
                <w:rFonts w:ascii="GHEA Grapalat" w:hAnsi="GHEA Grapalat" w:cs="Sylfaen"/>
                <w:lang w:val="hy-AM"/>
              </w:rPr>
              <w:t xml:space="preserve">ՀՀ կառավարության 2021 թվականի օգոստոսի 18-ի </w:t>
            </w:r>
            <w:r w:rsidRPr="000973E8">
              <w:rPr>
                <w:rFonts w:ascii="GHEA Grapalat" w:hAnsi="GHEA Grapalat" w:cs="Sylfaen"/>
                <w:lang w:val="af-ZA"/>
              </w:rPr>
              <w:t>N 1363-</w:t>
            </w:r>
            <w:r w:rsidRPr="000973E8">
              <w:rPr>
                <w:rFonts w:ascii="GHEA Grapalat" w:hAnsi="GHEA Grapalat" w:cs="Sylfaen"/>
                <w:lang w:val="hy-AM"/>
              </w:rPr>
              <w:t>Ա որոշման «3.3 Ջրային տնտեսություն</w:t>
            </w:r>
            <w:r>
              <w:rPr>
                <w:rFonts w:ascii="GHEA Grapalat" w:hAnsi="GHEA Grapalat" w:cs="Sylfaen"/>
                <w:lang w:val="hy-AM"/>
              </w:rPr>
              <w:t xml:space="preserve">» բաժնի </w:t>
            </w:r>
            <w:r w:rsidRPr="00F06533">
              <w:rPr>
                <w:rFonts w:ascii="GHEA Grapalat" w:hAnsi="GHEA Grapalat" w:cs="Sylfaen"/>
                <w:lang w:val="af-ZA"/>
              </w:rPr>
              <w:t>1-</w:t>
            </w:r>
            <w:r>
              <w:rPr>
                <w:rFonts w:ascii="GHEA Grapalat" w:hAnsi="GHEA Grapalat" w:cs="Sylfaen"/>
                <w:lang w:val="hy-AM"/>
              </w:rPr>
              <w:t>ին</w:t>
            </w:r>
            <w:r w:rsidRPr="000973E8">
              <w:rPr>
                <w:rFonts w:ascii="GHEA Grapalat" w:hAnsi="GHEA Grapalat" w:cs="Sylfaen"/>
                <w:lang w:val="hy-AM"/>
              </w:rPr>
              <w:t xml:space="preserve"> պարբերություն։</w:t>
            </w:r>
            <w:r>
              <w:rPr>
                <w:rFonts w:ascii="GHEA Grapalat" w:hAnsi="GHEA Grapalat" w:cs="Sylfaen"/>
                <w:lang w:val="hy-AM"/>
              </w:rPr>
              <w:t xml:space="preserve">   </w:t>
            </w:r>
          </w:p>
        </w:tc>
      </w:tr>
    </w:tbl>
    <w:p w:rsidR="008E528C" w:rsidRPr="00B91B56" w:rsidRDefault="008E528C" w:rsidP="00FC78A8">
      <w:pPr>
        <w:spacing w:line="360" w:lineRule="auto"/>
        <w:rPr>
          <w:rFonts w:ascii="GHEA Grapalat" w:hAnsi="GHEA Grapalat"/>
          <w:lang w:val="af-ZA"/>
        </w:rPr>
      </w:pPr>
    </w:p>
    <w:sectPr w:rsidR="008E528C" w:rsidRPr="00B91B56" w:rsidSect="00C7253C">
      <w:pgSz w:w="11906" w:h="16838" w:code="9"/>
      <w:pgMar w:top="567" w:right="656" w:bottom="28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764" w:rsidRDefault="00152764">
      <w:r>
        <w:separator/>
      </w:r>
    </w:p>
  </w:endnote>
  <w:endnote w:type="continuationSeparator" w:id="0">
    <w:p w:rsidR="00152764" w:rsidRDefault="00152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764" w:rsidRDefault="00152764">
      <w:r>
        <w:separator/>
      </w:r>
    </w:p>
  </w:footnote>
  <w:footnote w:type="continuationSeparator" w:id="0">
    <w:p w:rsidR="00152764" w:rsidRDefault="001527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4897A39"/>
    <w:multiLevelType w:val="hybridMultilevel"/>
    <w:tmpl w:val="7B40D874"/>
    <w:lvl w:ilvl="0" w:tplc="0409000B">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86624CD"/>
    <w:multiLevelType w:val="multilevel"/>
    <w:tmpl w:val="0816B7E4"/>
    <w:lvl w:ilvl="0">
      <w:start w:val="2"/>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5"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6"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2"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D731B30"/>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41AB71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5"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4A6F46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7" w15:restartNumberingAfterBreak="0">
    <w:nsid w:val="4DAA2A67"/>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8" w15:restartNumberingAfterBreak="0">
    <w:nsid w:val="60E3303D"/>
    <w:multiLevelType w:val="hybridMultilevel"/>
    <w:tmpl w:val="26B0B6DA"/>
    <w:lvl w:ilvl="0" w:tplc="16947E6A">
      <w:start w:val="1"/>
      <w:numFmt w:val="decimal"/>
      <w:lvlText w:val="%1."/>
      <w:lvlJc w:val="left"/>
      <w:pPr>
        <w:ind w:left="927" w:hanging="360"/>
      </w:pPr>
      <w:rPr>
        <w:rFonts w:hint="default"/>
        <w:b/>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2" w15:restartNumberingAfterBreak="0">
    <w:nsid w:val="65153211"/>
    <w:multiLevelType w:val="hybridMultilevel"/>
    <w:tmpl w:val="26B0B6DA"/>
    <w:lvl w:ilvl="0" w:tplc="16947E6A">
      <w:start w:val="1"/>
      <w:numFmt w:val="decimal"/>
      <w:lvlText w:val="%1."/>
      <w:lvlJc w:val="left"/>
      <w:pPr>
        <w:ind w:left="927" w:hanging="360"/>
      </w:pPr>
      <w:rPr>
        <w:rFonts w:hint="default"/>
        <w:b/>
        <w:i/>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24" w15:restartNumberingAfterBreak="0">
    <w:nsid w:val="6B334853"/>
    <w:multiLevelType w:val="hybridMultilevel"/>
    <w:tmpl w:val="65D04772"/>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713F3B58"/>
    <w:multiLevelType w:val="hybridMultilevel"/>
    <w:tmpl w:val="57443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7EC470AD"/>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num w:numId="1">
    <w:abstractNumId w:val="23"/>
  </w:num>
  <w:num w:numId="2">
    <w:abstractNumId w:val="28"/>
  </w:num>
  <w:num w:numId="3">
    <w:abstractNumId w:val="6"/>
  </w:num>
  <w:num w:numId="4">
    <w:abstractNumId w:val="19"/>
  </w:num>
  <w:num w:numId="5">
    <w:abstractNumId w:val="11"/>
  </w:num>
  <w:num w:numId="6">
    <w:abstractNumId w:val="1"/>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8"/>
  </w:num>
  <w:num w:numId="10">
    <w:abstractNumId w:val="29"/>
  </w:num>
  <w:num w:numId="11">
    <w:abstractNumId w:val="20"/>
  </w:num>
  <w:num w:numId="12">
    <w:abstractNumId w:val="12"/>
  </w:num>
  <w:num w:numId="13">
    <w:abstractNumId w:val="10"/>
  </w:num>
  <w:num w:numId="14">
    <w:abstractNumId w:val="5"/>
  </w:num>
  <w:num w:numId="15">
    <w:abstractNumId w:val="9"/>
  </w:num>
  <w:num w:numId="16">
    <w:abstractNumId w:val="7"/>
  </w:num>
  <w:num w:numId="17">
    <w:abstractNumId w:val="30"/>
  </w:num>
  <w:num w:numId="18">
    <w:abstractNumId w:val="15"/>
  </w:num>
  <w:num w:numId="19">
    <w:abstractNumId w:val="3"/>
  </w:num>
  <w:num w:numId="20">
    <w:abstractNumId w:val="0"/>
  </w:num>
  <w:num w:numId="2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4"/>
  </w:num>
  <w:num w:numId="24">
    <w:abstractNumId w:val="13"/>
  </w:num>
  <w:num w:numId="25">
    <w:abstractNumId w:val="4"/>
  </w:num>
  <w:num w:numId="26">
    <w:abstractNumId w:val="2"/>
  </w:num>
  <w:num w:numId="27">
    <w:abstractNumId w:val="31"/>
  </w:num>
  <w:num w:numId="28">
    <w:abstractNumId w:val="26"/>
  </w:num>
  <w:num w:numId="29">
    <w:abstractNumId w:val="22"/>
  </w:num>
  <w:num w:numId="30">
    <w:abstractNumId w:val="18"/>
  </w:num>
  <w:num w:numId="31">
    <w:abstractNumId w:val="16"/>
  </w:num>
  <w:num w:numId="32">
    <w:abstractNumId w:val="14"/>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33C"/>
    <w:rsid w:val="000027C1"/>
    <w:rsid w:val="0000340B"/>
    <w:rsid w:val="0000348F"/>
    <w:rsid w:val="000039C5"/>
    <w:rsid w:val="00003FF8"/>
    <w:rsid w:val="0000407A"/>
    <w:rsid w:val="00004154"/>
    <w:rsid w:val="000049B6"/>
    <w:rsid w:val="00006DD1"/>
    <w:rsid w:val="00007487"/>
    <w:rsid w:val="000114A8"/>
    <w:rsid w:val="0001153B"/>
    <w:rsid w:val="0001411B"/>
    <w:rsid w:val="00014125"/>
    <w:rsid w:val="00014358"/>
    <w:rsid w:val="00014E48"/>
    <w:rsid w:val="00016263"/>
    <w:rsid w:val="00017E54"/>
    <w:rsid w:val="000213D3"/>
    <w:rsid w:val="00021A54"/>
    <w:rsid w:val="00022DDC"/>
    <w:rsid w:val="00024EC9"/>
    <w:rsid w:val="0002527D"/>
    <w:rsid w:val="0002653E"/>
    <w:rsid w:val="00030E3F"/>
    <w:rsid w:val="00031311"/>
    <w:rsid w:val="0003253A"/>
    <w:rsid w:val="00032789"/>
    <w:rsid w:val="00032CDF"/>
    <w:rsid w:val="000334EC"/>
    <w:rsid w:val="00033D57"/>
    <w:rsid w:val="00035AE7"/>
    <w:rsid w:val="00036664"/>
    <w:rsid w:val="00037758"/>
    <w:rsid w:val="00037F39"/>
    <w:rsid w:val="00040587"/>
    <w:rsid w:val="00040B3A"/>
    <w:rsid w:val="00041C7C"/>
    <w:rsid w:val="000444BA"/>
    <w:rsid w:val="00045F0D"/>
    <w:rsid w:val="00047959"/>
    <w:rsid w:val="00051872"/>
    <w:rsid w:val="00051AC2"/>
    <w:rsid w:val="0006024E"/>
    <w:rsid w:val="00060423"/>
    <w:rsid w:val="00062322"/>
    <w:rsid w:val="00062DD9"/>
    <w:rsid w:val="00063BA6"/>
    <w:rsid w:val="00063FBD"/>
    <w:rsid w:val="00064F33"/>
    <w:rsid w:val="00065D10"/>
    <w:rsid w:val="000660EA"/>
    <w:rsid w:val="00066C3F"/>
    <w:rsid w:val="00066EFD"/>
    <w:rsid w:val="00071B70"/>
    <w:rsid w:val="0007668E"/>
    <w:rsid w:val="000767B4"/>
    <w:rsid w:val="00076C33"/>
    <w:rsid w:val="00077A7C"/>
    <w:rsid w:val="00081247"/>
    <w:rsid w:val="000822A0"/>
    <w:rsid w:val="000827FB"/>
    <w:rsid w:val="00082C9F"/>
    <w:rsid w:val="00083868"/>
    <w:rsid w:val="000853D7"/>
    <w:rsid w:val="00086698"/>
    <w:rsid w:val="00086F06"/>
    <w:rsid w:val="00090602"/>
    <w:rsid w:val="00090E05"/>
    <w:rsid w:val="00092A87"/>
    <w:rsid w:val="000938BD"/>
    <w:rsid w:val="00096282"/>
    <w:rsid w:val="00096795"/>
    <w:rsid w:val="0009702E"/>
    <w:rsid w:val="000A0177"/>
    <w:rsid w:val="000A2526"/>
    <w:rsid w:val="000A2B34"/>
    <w:rsid w:val="000A32E7"/>
    <w:rsid w:val="000A372F"/>
    <w:rsid w:val="000A4610"/>
    <w:rsid w:val="000A4F60"/>
    <w:rsid w:val="000A50F8"/>
    <w:rsid w:val="000A59D1"/>
    <w:rsid w:val="000A5C3B"/>
    <w:rsid w:val="000A5D6D"/>
    <w:rsid w:val="000A6B50"/>
    <w:rsid w:val="000A782B"/>
    <w:rsid w:val="000B005E"/>
    <w:rsid w:val="000B00D7"/>
    <w:rsid w:val="000B06B6"/>
    <w:rsid w:val="000B2E83"/>
    <w:rsid w:val="000B5A03"/>
    <w:rsid w:val="000B5F6D"/>
    <w:rsid w:val="000B6A67"/>
    <w:rsid w:val="000B6AC3"/>
    <w:rsid w:val="000C0513"/>
    <w:rsid w:val="000C10B3"/>
    <w:rsid w:val="000C1A38"/>
    <w:rsid w:val="000C1D32"/>
    <w:rsid w:val="000C1FEC"/>
    <w:rsid w:val="000C2070"/>
    <w:rsid w:val="000C326D"/>
    <w:rsid w:val="000C5177"/>
    <w:rsid w:val="000D1AFE"/>
    <w:rsid w:val="000D1E0F"/>
    <w:rsid w:val="000D2E99"/>
    <w:rsid w:val="000D3073"/>
    <w:rsid w:val="000D3F44"/>
    <w:rsid w:val="000D3F52"/>
    <w:rsid w:val="000D4C86"/>
    <w:rsid w:val="000D5A79"/>
    <w:rsid w:val="000E054E"/>
    <w:rsid w:val="000E1338"/>
    <w:rsid w:val="000E30AE"/>
    <w:rsid w:val="000E55E7"/>
    <w:rsid w:val="000E5662"/>
    <w:rsid w:val="000E5E1B"/>
    <w:rsid w:val="000E70E6"/>
    <w:rsid w:val="000F0743"/>
    <w:rsid w:val="000F08C1"/>
    <w:rsid w:val="000F2140"/>
    <w:rsid w:val="000F3218"/>
    <w:rsid w:val="000F3666"/>
    <w:rsid w:val="000F5FB3"/>
    <w:rsid w:val="000F654F"/>
    <w:rsid w:val="000F7429"/>
    <w:rsid w:val="000F7AE6"/>
    <w:rsid w:val="001003E1"/>
    <w:rsid w:val="00100B7E"/>
    <w:rsid w:val="001016CA"/>
    <w:rsid w:val="001035EA"/>
    <w:rsid w:val="00103953"/>
    <w:rsid w:val="00105645"/>
    <w:rsid w:val="001056DC"/>
    <w:rsid w:val="00106876"/>
    <w:rsid w:val="00111909"/>
    <w:rsid w:val="00111DF3"/>
    <w:rsid w:val="00113002"/>
    <w:rsid w:val="00113BC4"/>
    <w:rsid w:val="00113D2B"/>
    <w:rsid w:val="0011565D"/>
    <w:rsid w:val="001157EA"/>
    <w:rsid w:val="0011674F"/>
    <w:rsid w:val="00120AE6"/>
    <w:rsid w:val="00121F9E"/>
    <w:rsid w:val="00122796"/>
    <w:rsid w:val="00122CDA"/>
    <w:rsid w:val="0012322D"/>
    <w:rsid w:val="00125456"/>
    <w:rsid w:val="001269FA"/>
    <w:rsid w:val="00127605"/>
    <w:rsid w:val="0012796F"/>
    <w:rsid w:val="00127B27"/>
    <w:rsid w:val="00127EC0"/>
    <w:rsid w:val="00130C08"/>
    <w:rsid w:val="00130EB4"/>
    <w:rsid w:val="00131829"/>
    <w:rsid w:val="0013210F"/>
    <w:rsid w:val="001326DD"/>
    <w:rsid w:val="00132BA4"/>
    <w:rsid w:val="00132EE5"/>
    <w:rsid w:val="0013395D"/>
    <w:rsid w:val="0013496C"/>
    <w:rsid w:val="00134B3B"/>
    <w:rsid w:val="00135502"/>
    <w:rsid w:val="00135AD8"/>
    <w:rsid w:val="001369B2"/>
    <w:rsid w:val="00136C26"/>
    <w:rsid w:val="00136D47"/>
    <w:rsid w:val="00137643"/>
    <w:rsid w:val="00140946"/>
    <w:rsid w:val="001420E1"/>
    <w:rsid w:val="00142D86"/>
    <w:rsid w:val="001433C4"/>
    <w:rsid w:val="001450EF"/>
    <w:rsid w:val="00145FDB"/>
    <w:rsid w:val="00146245"/>
    <w:rsid w:val="0014633D"/>
    <w:rsid w:val="0014689A"/>
    <w:rsid w:val="00146FB7"/>
    <w:rsid w:val="00147C79"/>
    <w:rsid w:val="00147F84"/>
    <w:rsid w:val="00152764"/>
    <w:rsid w:val="00152774"/>
    <w:rsid w:val="00154315"/>
    <w:rsid w:val="00154650"/>
    <w:rsid w:val="00155293"/>
    <w:rsid w:val="001555A1"/>
    <w:rsid w:val="00155A0D"/>
    <w:rsid w:val="00155F9E"/>
    <w:rsid w:val="00156BB6"/>
    <w:rsid w:val="001576CF"/>
    <w:rsid w:val="001603A8"/>
    <w:rsid w:val="001645FF"/>
    <w:rsid w:val="001646B5"/>
    <w:rsid w:val="00165921"/>
    <w:rsid w:val="0016689A"/>
    <w:rsid w:val="001678BF"/>
    <w:rsid w:val="0017032B"/>
    <w:rsid w:val="001719C7"/>
    <w:rsid w:val="00172E06"/>
    <w:rsid w:val="00173B91"/>
    <w:rsid w:val="00173CC9"/>
    <w:rsid w:val="00175C26"/>
    <w:rsid w:val="00175FAD"/>
    <w:rsid w:val="00182212"/>
    <w:rsid w:val="00184208"/>
    <w:rsid w:val="001843BB"/>
    <w:rsid w:val="00184D43"/>
    <w:rsid w:val="00185675"/>
    <w:rsid w:val="00186749"/>
    <w:rsid w:val="00190CFF"/>
    <w:rsid w:val="0019176D"/>
    <w:rsid w:val="00191BCE"/>
    <w:rsid w:val="00192FC1"/>
    <w:rsid w:val="001935A2"/>
    <w:rsid w:val="0019492C"/>
    <w:rsid w:val="00194BF5"/>
    <w:rsid w:val="00194FD0"/>
    <w:rsid w:val="00195AB9"/>
    <w:rsid w:val="00197569"/>
    <w:rsid w:val="00197598"/>
    <w:rsid w:val="001A1A1A"/>
    <w:rsid w:val="001A1E4C"/>
    <w:rsid w:val="001A1EEF"/>
    <w:rsid w:val="001A231E"/>
    <w:rsid w:val="001A5404"/>
    <w:rsid w:val="001A54D3"/>
    <w:rsid w:val="001B0B70"/>
    <w:rsid w:val="001B0DB7"/>
    <w:rsid w:val="001B1271"/>
    <w:rsid w:val="001B3DEC"/>
    <w:rsid w:val="001B3F30"/>
    <w:rsid w:val="001B67F1"/>
    <w:rsid w:val="001B6FC5"/>
    <w:rsid w:val="001C087F"/>
    <w:rsid w:val="001C130D"/>
    <w:rsid w:val="001C1A64"/>
    <w:rsid w:val="001C1D6E"/>
    <w:rsid w:val="001C32A2"/>
    <w:rsid w:val="001C3F38"/>
    <w:rsid w:val="001C4233"/>
    <w:rsid w:val="001C48B4"/>
    <w:rsid w:val="001C5396"/>
    <w:rsid w:val="001C65ED"/>
    <w:rsid w:val="001D0B2E"/>
    <w:rsid w:val="001D0E31"/>
    <w:rsid w:val="001D2C5C"/>
    <w:rsid w:val="001D2CF1"/>
    <w:rsid w:val="001D3235"/>
    <w:rsid w:val="001D429C"/>
    <w:rsid w:val="001D468D"/>
    <w:rsid w:val="001D4A67"/>
    <w:rsid w:val="001D50B5"/>
    <w:rsid w:val="001D6406"/>
    <w:rsid w:val="001D6A96"/>
    <w:rsid w:val="001E17F0"/>
    <w:rsid w:val="001E2583"/>
    <w:rsid w:val="001E46DA"/>
    <w:rsid w:val="001E5971"/>
    <w:rsid w:val="001F169B"/>
    <w:rsid w:val="001F1F67"/>
    <w:rsid w:val="001F2013"/>
    <w:rsid w:val="001F20AB"/>
    <w:rsid w:val="001F35EC"/>
    <w:rsid w:val="001F388B"/>
    <w:rsid w:val="001F3ACE"/>
    <w:rsid w:val="001F473F"/>
    <w:rsid w:val="001F4B66"/>
    <w:rsid w:val="001F4B9C"/>
    <w:rsid w:val="001F6523"/>
    <w:rsid w:val="001F66CD"/>
    <w:rsid w:val="00200AA7"/>
    <w:rsid w:val="00201AE4"/>
    <w:rsid w:val="002024CB"/>
    <w:rsid w:val="002026F1"/>
    <w:rsid w:val="00202CD7"/>
    <w:rsid w:val="0020323A"/>
    <w:rsid w:val="00203507"/>
    <w:rsid w:val="00204385"/>
    <w:rsid w:val="0020547A"/>
    <w:rsid w:val="002058CA"/>
    <w:rsid w:val="00206F97"/>
    <w:rsid w:val="00207E99"/>
    <w:rsid w:val="00210B23"/>
    <w:rsid w:val="002131DE"/>
    <w:rsid w:val="002144CE"/>
    <w:rsid w:val="00214BCE"/>
    <w:rsid w:val="00215025"/>
    <w:rsid w:val="0021511D"/>
    <w:rsid w:val="0021579A"/>
    <w:rsid w:val="00215FFD"/>
    <w:rsid w:val="002163A1"/>
    <w:rsid w:val="002165CD"/>
    <w:rsid w:val="00216789"/>
    <w:rsid w:val="002172EF"/>
    <w:rsid w:val="00217344"/>
    <w:rsid w:val="002173F8"/>
    <w:rsid w:val="002263A3"/>
    <w:rsid w:val="002265DC"/>
    <w:rsid w:val="00226917"/>
    <w:rsid w:val="00226AAB"/>
    <w:rsid w:val="00230388"/>
    <w:rsid w:val="002315A9"/>
    <w:rsid w:val="00232C41"/>
    <w:rsid w:val="00234A2F"/>
    <w:rsid w:val="00234CCA"/>
    <w:rsid w:val="00234F44"/>
    <w:rsid w:val="002369B3"/>
    <w:rsid w:val="0024039C"/>
    <w:rsid w:val="0024174E"/>
    <w:rsid w:val="002421EF"/>
    <w:rsid w:val="0024343F"/>
    <w:rsid w:val="0024418A"/>
    <w:rsid w:val="002456E2"/>
    <w:rsid w:val="00245D89"/>
    <w:rsid w:val="00247523"/>
    <w:rsid w:val="00247569"/>
    <w:rsid w:val="002502A4"/>
    <w:rsid w:val="00251E5F"/>
    <w:rsid w:val="00251FC8"/>
    <w:rsid w:val="00252F2D"/>
    <w:rsid w:val="0025368D"/>
    <w:rsid w:val="00260D9E"/>
    <w:rsid w:val="002619C0"/>
    <w:rsid w:val="002663B3"/>
    <w:rsid w:val="0026652E"/>
    <w:rsid w:val="00266A02"/>
    <w:rsid w:val="002678F3"/>
    <w:rsid w:val="00267A95"/>
    <w:rsid w:val="002713DB"/>
    <w:rsid w:val="00271B41"/>
    <w:rsid w:val="00272888"/>
    <w:rsid w:val="0027335F"/>
    <w:rsid w:val="0027347C"/>
    <w:rsid w:val="002746DD"/>
    <w:rsid w:val="00275092"/>
    <w:rsid w:val="00275B82"/>
    <w:rsid w:val="00275B99"/>
    <w:rsid w:val="0027779B"/>
    <w:rsid w:val="002823CC"/>
    <w:rsid w:val="00282EE7"/>
    <w:rsid w:val="00283A65"/>
    <w:rsid w:val="00283DA5"/>
    <w:rsid w:val="00283E68"/>
    <w:rsid w:val="002840DD"/>
    <w:rsid w:val="00286FEE"/>
    <w:rsid w:val="002875BF"/>
    <w:rsid w:val="00291135"/>
    <w:rsid w:val="00291E55"/>
    <w:rsid w:val="00291E7E"/>
    <w:rsid w:val="00292993"/>
    <w:rsid w:val="00292DC0"/>
    <w:rsid w:val="00293602"/>
    <w:rsid w:val="00293E42"/>
    <w:rsid w:val="00294BE0"/>
    <w:rsid w:val="00295004"/>
    <w:rsid w:val="00295B94"/>
    <w:rsid w:val="00295E1D"/>
    <w:rsid w:val="002961B7"/>
    <w:rsid w:val="00296494"/>
    <w:rsid w:val="002964BF"/>
    <w:rsid w:val="00296AAB"/>
    <w:rsid w:val="00296F01"/>
    <w:rsid w:val="002A02FB"/>
    <w:rsid w:val="002A2ED0"/>
    <w:rsid w:val="002A3AE5"/>
    <w:rsid w:val="002A589B"/>
    <w:rsid w:val="002A58A4"/>
    <w:rsid w:val="002A5B3F"/>
    <w:rsid w:val="002A6FCF"/>
    <w:rsid w:val="002B00BC"/>
    <w:rsid w:val="002B05C3"/>
    <w:rsid w:val="002B260F"/>
    <w:rsid w:val="002B3596"/>
    <w:rsid w:val="002B3E9B"/>
    <w:rsid w:val="002B5F0D"/>
    <w:rsid w:val="002B65E6"/>
    <w:rsid w:val="002B717D"/>
    <w:rsid w:val="002C0DAA"/>
    <w:rsid w:val="002C1023"/>
    <w:rsid w:val="002C15AC"/>
    <w:rsid w:val="002C25B8"/>
    <w:rsid w:val="002C3008"/>
    <w:rsid w:val="002C3AAE"/>
    <w:rsid w:val="002C447B"/>
    <w:rsid w:val="002C5EBD"/>
    <w:rsid w:val="002C6F1A"/>
    <w:rsid w:val="002C7C9F"/>
    <w:rsid w:val="002D06F9"/>
    <w:rsid w:val="002D2595"/>
    <w:rsid w:val="002D313E"/>
    <w:rsid w:val="002D4102"/>
    <w:rsid w:val="002D465C"/>
    <w:rsid w:val="002D71AF"/>
    <w:rsid w:val="002E055D"/>
    <w:rsid w:val="002E0B70"/>
    <w:rsid w:val="002E2AD7"/>
    <w:rsid w:val="002E32D0"/>
    <w:rsid w:val="002E3E32"/>
    <w:rsid w:val="002E440D"/>
    <w:rsid w:val="002E4456"/>
    <w:rsid w:val="002E4C64"/>
    <w:rsid w:val="002E52B3"/>
    <w:rsid w:val="002E5C3D"/>
    <w:rsid w:val="002E5D67"/>
    <w:rsid w:val="002E5DB1"/>
    <w:rsid w:val="002E6ECA"/>
    <w:rsid w:val="002E77F8"/>
    <w:rsid w:val="002F1932"/>
    <w:rsid w:val="002F360F"/>
    <w:rsid w:val="002F4B55"/>
    <w:rsid w:val="002F53DA"/>
    <w:rsid w:val="002F6970"/>
    <w:rsid w:val="002F76D8"/>
    <w:rsid w:val="002F7813"/>
    <w:rsid w:val="003001F3"/>
    <w:rsid w:val="00301755"/>
    <w:rsid w:val="003035DB"/>
    <w:rsid w:val="0030431D"/>
    <w:rsid w:val="00304898"/>
    <w:rsid w:val="00306687"/>
    <w:rsid w:val="00306AB2"/>
    <w:rsid w:val="003112F8"/>
    <w:rsid w:val="0031183B"/>
    <w:rsid w:val="00311F19"/>
    <w:rsid w:val="00313088"/>
    <w:rsid w:val="00313D2E"/>
    <w:rsid w:val="00314C86"/>
    <w:rsid w:val="0031591F"/>
    <w:rsid w:val="00315F1A"/>
    <w:rsid w:val="003160B1"/>
    <w:rsid w:val="00316EC0"/>
    <w:rsid w:val="003170A5"/>
    <w:rsid w:val="003202FF"/>
    <w:rsid w:val="0032075B"/>
    <w:rsid w:val="00323566"/>
    <w:rsid w:val="003245C4"/>
    <w:rsid w:val="00326A58"/>
    <w:rsid w:val="00326D4D"/>
    <w:rsid w:val="003279DC"/>
    <w:rsid w:val="00331064"/>
    <w:rsid w:val="00331766"/>
    <w:rsid w:val="00332B31"/>
    <w:rsid w:val="0033526E"/>
    <w:rsid w:val="0033530D"/>
    <w:rsid w:val="00336041"/>
    <w:rsid w:val="00337A14"/>
    <w:rsid w:val="003406AF"/>
    <w:rsid w:val="00341058"/>
    <w:rsid w:val="00341224"/>
    <w:rsid w:val="0034236F"/>
    <w:rsid w:val="00343B8A"/>
    <w:rsid w:val="00345062"/>
    <w:rsid w:val="003466DF"/>
    <w:rsid w:val="00346818"/>
    <w:rsid w:val="00346F89"/>
    <w:rsid w:val="00350CF0"/>
    <w:rsid w:val="00351797"/>
    <w:rsid w:val="00351CFA"/>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6F08"/>
    <w:rsid w:val="00367611"/>
    <w:rsid w:val="00367788"/>
    <w:rsid w:val="003714CD"/>
    <w:rsid w:val="00374312"/>
    <w:rsid w:val="00374B23"/>
    <w:rsid w:val="00376053"/>
    <w:rsid w:val="003761F9"/>
    <w:rsid w:val="00376C28"/>
    <w:rsid w:val="00377576"/>
    <w:rsid w:val="00377601"/>
    <w:rsid w:val="0038594A"/>
    <w:rsid w:val="0038648B"/>
    <w:rsid w:val="00386BA5"/>
    <w:rsid w:val="003871C5"/>
    <w:rsid w:val="00387758"/>
    <w:rsid w:val="00390626"/>
    <w:rsid w:val="00392ED2"/>
    <w:rsid w:val="0039304F"/>
    <w:rsid w:val="00393B08"/>
    <w:rsid w:val="00394664"/>
    <w:rsid w:val="00395372"/>
    <w:rsid w:val="003956E2"/>
    <w:rsid w:val="00395B74"/>
    <w:rsid w:val="003965F9"/>
    <w:rsid w:val="00397967"/>
    <w:rsid w:val="00397AF6"/>
    <w:rsid w:val="003A0740"/>
    <w:rsid w:val="003A19FB"/>
    <w:rsid w:val="003A2094"/>
    <w:rsid w:val="003A432B"/>
    <w:rsid w:val="003A5EA6"/>
    <w:rsid w:val="003A625E"/>
    <w:rsid w:val="003A6753"/>
    <w:rsid w:val="003A6ECF"/>
    <w:rsid w:val="003B2450"/>
    <w:rsid w:val="003B2781"/>
    <w:rsid w:val="003B3327"/>
    <w:rsid w:val="003B384C"/>
    <w:rsid w:val="003B47B4"/>
    <w:rsid w:val="003B653E"/>
    <w:rsid w:val="003B6847"/>
    <w:rsid w:val="003C1010"/>
    <w:rsid w:val="003C1584"/>
    <w:rsid w:val="003C1639"/>
    <w:rsid w:val="003C17BB"/>
    <w:rsid w:val="003C47E7"/>
    <w:rsid w:val="003C6ABC"/>
    <w:rsid w:val="003C6FAD"/>
    <w:rsid w:val="003C7C98"/>
    <w:rsid w:val="003D0E7F"/>
    <w:rsid w:val="003D10F0"/>
    <w:rsid w:val="003D39F1"/>
    <w:rsid w:val="003D5503"/>
    <w:rsid w:val="003D59AF"/>
    <w:rsid w:val="003D63CA"/>
    <w:rsid w:val="003E0435"/>
    <w:rsid w:val="003E189A"/>
    <w:rsid w:val="003E23AC"/>
    <w:rsid w:val="003E2936"/>
    <w:rsid w:val="003E2E56"/>
    <w:rsid w:val="003E416F"/>
    <w:rsid w:val="003E6507"/>
    <w:rsid w:val="003E6767"/>
    <w:rsid w:val="003E6B5E"/>
    <w:rsid w:val="003E76EB"/>
    <w:rsid w:val="003E78E9"/>
    <w:rsid w:val="003E7BB8"/>
    <w:rsid w:val="003F1A39"/>
    <w:rsid w:val="003F1B7D"/>
    <w:rsid w:val="003F383F"/>
    <w:rsid w:val="003F4073"/>
    <w:rsid w:val="003F60E4"/>
    <w:rsid w:val="00400176"/>
    <w:rsid w:val="00400941"/>
    <w:rsid w:val="004028F4"/>
    <w:rsid w:val="00402A6A"/>
    <w:rsid w:val="00402EC8"/>
    <w:rsid w:val="00403272"/>
    <w:rsid w:val="004039B9"/>
    <w:rsid w:val="00403C5B"/>
    <w:rsid w:val="00403E98"/>
    <w:rsid w:val="004040DD"/>
    <w:rsid w:val="00405CA8"/>
    <w:rsid w:val="00405F6D"/>
    <w:rsid w:val="0041015A"/>
    <w:rsid w:val="004115C9"/>
    <w:rsid w:val="00412C2E"/>
    <w:rsid w:val="004137CD"/>
    <w:rsid w:val="00414B49"/>
    <w:rsid w:val="004156D3"/>
    <w:rsid w:val="004161D4"/>
    <w:rsid w:val="00416F0B"/>
    <w:rsid w:val="00417861"/>
    <w:rsid w:val="004228F7"/>
    <w:rsid w:val="0042750B"/>
    <w:rsid w:val="004279D0"/>
    <w:rsid w:val="00427A28"/>
    <w:rsid w:val="004308F9"/>
    <w:rsid w:val="00431FF6"/>
    <w:rsid w:val="004346CE"/>
    <w:rsid w:val="00435454"/>
    <w:rsid w:val="00435817"/>
    <w:rsid w:val="0043645B"/>
    <w:rsid w:val="004377F5"/>
    <w:rsid w:val="00440396"/>
    <w:rsid w:val="00440622"/>
    <w:rsid w:val="0044065E"/>
    <w:rsid w:val="0044257C"/>
    <w:rsid w:val="00444B4D"/>
    <w:rsid w:val="0044747E"/>
    <w:rsid w:val="00447748"/>
    <w:rsid w:val="00450434"/>
    <w:rsid w:val="0045067D"/>
    <w:rsid w:val="0045110F"/>
    <w:rsid w:val="004532F4"/>
    <w:rsid w:val="00453334"/>
    <w:rsid w:val="00454345"/>
    <w:rsid w:val="004551F0"/>
    <w:rsid w:val="004638D5"/>
    <w:rsid w:val="00463F09"/>
    <w:rsid w:val="00472097"/>
    <w:rsid w:val="00472BFE"/>
    <w:rsid w:val="00473182"/>
    <w:rsid w:val="004755F3"/>
    <w:rsid w:val="00476459"/>
    <w:rsid w:val="00476ABD"/>
    <w:rsid w:val="004772A5"/>
    <w:rsid w:val="004804DB"/>
    <w:rsid w:val="00480F08"/>
    <w:rsid w:val="0048131B"/>
    <w:rsid w:val="004816C7"/>
    <w:rsid w:val="004839DD"/>
    <w:rsid w:val="004846B2"/>
    <w:rsid w:val="00485582"/>
    <w:rsid w:val="00485619"/>
    <w:rsid w:val="00485D2D"/>
    <w:rsid w:val="00487290"/>
    <w:rsid w:val="004872A6"/>
    <w:rsid w:val="0048790D"/>
    <w:rsid w:val="004905B5"/>
    <w:rsid w:val="004908E6"/>
    <w:rsid w:val="00490BC0"/>
    <w:rsid w:val="0049156D"/>
    <w:rsid w:val="00492B2E"/>
    <w:rsid w:val="00492CB2"/>
    <w:rsid w:val="004957F0"/>
    <w:rsid w:val="004972DB"/>
    <w:rsid w:val="0049785A"/>
    <w:rsid w:val="004A2BAF"/>
    <w:rsid w:val="004A32C8"/>
    <w:rsid w:val="004A3AB4"/>
    <w:rsid w:val="004A41BC"/>
    <w:rsid w:val="004A4AEE"/>
    <w:rsid w:val="004A4C2C"/>
    <w:rsid w:val="004A52DE"/>
    <w:rsid w:val="004A6CB9"/>
    <w:rsid w:val="004A7966"/>
    <w:rsid w:val="004B0EA0"/>
    <w:rsid w:val="004B28EB"/>
    <w:rsid w:val="004B2CC1"/>
    <w:rsid w:val="004B3B8D"/>
    <w:rsid w:val="004B3CFD"/>
    <w:rsid w:val="004B3E12"/>
    <w:rsid w:val="004B4958"/>
    <w:rsid w:val="004B4DB0"/>
    <w:rsid w:val="004B4F7E"/>
    <w:rsid w:val="004B5FB3"/>
    <w:rsid w:val="004C0595"/>
    <w:rsid w:val="004C12BC"/>
    <w:rsid w:val="004C1E7C"/>
    <w:rsid w:val="004C1EB3"/>
    <w:rsid w:val="004C3F97"/>
    <w:rsid w:val="004C5AE0"/>
    <w:rsid w:val="004C7065"/>
    <w:rsid w:val="004D0435"/>
    <w:rsid w:val="004D05BF"/>
    <w:rsid w:val="004D0E73"/>
    <w:rsid w:val="004D1232"/>
    <w:rsid w:val="004D192F"/>
    <w:rsid w:val="004D3062"/>
    <w:rsid w:val="004D56BB"/>
    <w:rsid w:val="004D62A4"/>
    <w:rsid w:val="004D7075"/>
    <w:rsid w:val="004E0FE2"/>
    <w:rsid w:val="004E110C"/>
    <w:rsid w:val="004E51D2"/>
    <w:rsid w:val="004E58E0"/>
    <w:rsid w:val="004E698B"/>
    <w:rsid w:val="004E7CBD"/>
    <w:rsid w:val="004E7DCD"/>
    <w:rsid w:val="004F0996"/>
    <w:rsid w:val="004F1D14"/>
    <w:rsid w:val="004F1E90"/>
    <w:rsid w:val="004F2886"/>
    <w:rsid w:val="004F2BBF"/>
    <w:rsid w:val="004F3815"/>
    <w:rsid w:val="004F3D87"/>
    <w:rsid w:val="004F4E70"/>
    <w:rsid w:val="004F50A3"/>
    <w:rsid w:val="004F557E"/>
    <w:rsid w:val="005001F8"/>
    <w:rsid w:val="00501C46"/>
    <w:rsid w:val="00501FC0"/>
    <w:rsid w:val="00503EAD"/>
    <w:rsid w:val="005060A1"/>
    <w:rsid w:val="0050666C"/>
    <w:rsid w:val="00506FE3"/>
    <w:rsid w:val="0050701C"/>
    <w:rsid w:val="00511303"/>
    <w:rsid w:val="0051157A"/>
    <w:rsid w:val="0051282B"/>
    <w:rsid w:val="00512AA3"/>
    <w:rsid w:val="00512D79"/>
    <w:rsid w:val="00513F11"/>
    <w:rsid w:val="005161B5"/>
    <w:rsid w:val="00516BC5"/>
    <w:rsid w:val="00520AEF"/>
    <w:rsid w:val="00520F14"/>
    <w:rsid w:val="00521496"/>
    <w:rsid w:val="00521DD5"/>
    <w:rsid w:val="0052270A"/>
    <w:rsid w:val="005244D5"/>
    <w:rsid w:val="00524B7E"/>
    <w:rsid w:val="00524F73"/>
    <w:rsid w:val="00525809"/>
    <w:rsid w:val="0052709D"/>
    <w:rsid w:val="00527647"/>
    <w:rsid w:val="0053036D"/>
    <w:rsid w:val="00532F63"/>
    <w:rsid w:val="00532FE3"/>
    <w:rsid w:val="00533099"/>
    <w:rsid w:val="0053376C"/>
    <w:rsid w:val="00536113"/>
    <w:rsid w:val="0054108D"/>
    <w:rsid w:val="00542F0A"/>
    <w:rsid w:val="0054328D"/>
    <w:rsid w:val="005466E2"/>
    <w:rsid w:val="0055051C"/>
    <w:rsid w:val="005530C6"/>
    <w:rsid w:val="00555564"/>
    <w:rsid w:val="00555BC0"/>
    <w:rsid w:val="00556B83"/>
    <w:rsid w:val="00556DB3"/>
    <w:rsid w:val="005600A9"/>
    <w:rsid w:val="0056422A"/>
    <w:rsid w:val="0056773D"/>
    <w:rsid w:val="00567EF8"/>
    <w:rsid w:val="00570C22"/>
    <w:rsid w:val="00570EEA"/>
    <w:rsid w:val="00571540"/>
    <w:rsid w:val="0057770F"/>
    <w:rsid w:val="0058029F"/>
    <w:rsid w:val="00581228"/>
    <w:rsid w:val="005814E2"/>
    <w:rsid w:val="00582316"/>
    <w:rsid w:val="005844CE"/>
    <w:rsid w:val="00590392"/>
    <w:rsid w:val="005915C1"/>
    <w:rsid w:val="00591A66"/>
    <w:rsid w:val="005924F3"/>
    <w:rsid w:val="0059331D"/>
    <w:rsid w:val="00595787"/>
    <w:rsid w:val="00597F98"/>
    <w:rsid w:val="005A3BCA"/>
    <w:rsid w:val="005A4A62"/>
    <w:rsid w:val="005A7A85"/>
    <w:rsid w:val="005B0C77"/>
    <w:rsid w:val="005B26B1"/>
    <w:rsid w:val="005B2785"/>
    <w:rsid w:val="005B3A26"/>
    <w:rsid w:val="005B3CA5"/>
    <w:rsid w:val="005B431C"/>
    <w:rsid w:val="005B7105"/>
    <w:rsid w:val="005C12B9"/>
    <w:rsid w:val="005C2C18"/>
    <w:rsid w:val="005C332C"/>
    <w:rsid w:val="005C4B28"/>
    <w:rsid w:val="005C5212"/>
    <w:rsid w:val="005C55FD"/>
    <w:rsid w:val="005C7848"/>
    <w:rsid w:val="005D19D9"/>
    <w:rsid w:val="005D19EA"/>
    <w:rsid w:val="005D1C14"/>
    <w:rsid w:val="005D3A6B"/>
    <w:rsid w:val="005D4F70"/>
    <w:rsid w:val="005D510B"/>
    <w:rsid w:val="005D5ADA"/>
    <w:rsid w:val="005E0217"/>
    <w:rsid w:val="005E06F2"/>
    <w:rsid w:val="005E2D4C"/>
    <w:rsid w:val="005E38EF"/>
    <w:rsid w:val="005E748A"/>
    <w:rsid w:val="005F05EE"/>
    <w:rsid w:val="005F0CC7"/>
    <w:rsid w:val="005F1C08"/>
    <w:rsid w:val="005F3C45"/>
    <w:rsid w:val="005F3D2C"/>
    <w:rsid w:val="005F42D2"/>
    <w:rsid w:val="005F4384"/>
    <w:rsid w:val="005F43CB"/>
    <w:rsid w:val="005F5030"/>
    <w:rsid w:val="005F5B5A"/>
    <w:rsid w:val="005F7FEF"/>
    <w:rsid w:val="00600471"/>
    <w:rsid w:val="00600CDA"/>
    <w:rsid w:val="00601A71"/>
    <w:rsid w:val="00602006"/>
    <w:rsid w:val="006035D4"/>
    <w:rsid w:val="006039DC"/>
    <w:rsid w:val="00604303"/>
    <w:rsid w:val="00605AE0"/>
    <w:rsid w:val="00605D0D"/>
    <w:rsid w:val="00610D89"/>
    <w:rsid w:val="00611AE0"/>
    <w:rsid w:val="006150E4"/>
    <w:rsid w:val="0061594E"/>
    <w:rsid w:val="00616C60"/>
    <w:rsid w:val="0062009F"/>
    <w:rsid w:val="006209A4"/>
    <w:rsid w:val="00620D1E"/>
    <w:rsid w:val="00621602"/>
    <w:rsid w:val="006227D6"/>
    <w:rsid w:val="00625253"/>
    <w:rsid w:val="0062554D"/>
    <w:rsid w:val="006255FA"/>
    <w:rsid w:val="006265FB"/>
    <w:rsid w:val="006275FD"/>
    <w:rsid w:val="006307D2"/>
    <w:rsid w:val="006308C0"/>
    <w:rsid w:val="00630AC0"/>
    <w:rsid w:val="00631CCD"/>
    <w:rsid w:val="006322DD"/>
    <w:rsid w:val="00632387"/>
    <w:rsid w:val="006325B3"/>
    <w:rsid w:val="006347E5"/>
    <w:rsid w:val="006363E7"/>
    <w:rsid w:val="006374E1"/>
    <w:rsid w:val="00640D29"/>
    <w:rsid w:val="00641A03"/>
    <w:rsid w:val="00641BDD"/>
    <w:rsid w:val="00642114"/>
    <w:rsid w:val="006446B4"/>
    <w:rsid w:val="0064518B"/>
    <w:rsid w:val="00646145"/>
    <w:rsid w:val="00647B77"/>
    <w:rsid w:val="00650051"/>
    <w:rsid w:val="00651C04"/>
    <w:rsid w:val="00651D2F"/>
    <w:rsid w:val="006543AB"/>
    <w:rsid w:val="006577AC"/>
    <w:rsid w:val="00661583"/>
    <w:rsid w:val="00662798"/>
    <w:rsid w:val="00663BD3"/>
    <w:rsid w:val="006642B5"/>
    <w:rsid w:val="00666A2D"/>
    <w:rsid w:val="00666E88"/>
    <w:rsid w:val="00666FEF"/>
    <w:rsid w:val="00667795"/>
    <w:rsid w:val="00667D06"/>
    <w:rsid w:val="00670A42"/>
    <w:rsid w:val="00672412"/>
    <w:rsid w:val="00673292"/>
    <w:rsid w:val="006753E8"/>
    <w:rsid w:val="006761AD"/>
    <w:rsid w:val="0067641C"/>
    <w:rsid w:val="00677966"/>
    <w:rsid w:val="006842DF"/>
    <w:rsid w:val="006844AF"/>
    <w:rsid w:val="00684CB7"/>
    <w:rsid w:val="00684E63"/>
    <w:rsid w:val="0068563D"/>
    <w:rsid w:val="00687406"/>
    <w:rsid w:val="00692D67"/>
    <w:rsid w:val="00694A14"/>
    <w:rsid w:val="006953A0"/>
    <w:rsid w:val="00696D77"/>
    <w:rsid w:val="0069730E"/>
    <w:rsid w:val="006A08D4"/>
    <w:rsid w:val="006A6ECA"/>
    <w:rsid w:val="006A7A67"/>
    <w:rsid w:val="006B0388"/>
    <w:rsid w:val="006B08FF"/>
    <w:rsid w:val="006B25E9"/>
    <w:rsid w:val="006B31C7"/>
    <w:rsid w:val="006B3B13"/>
    <w:rsid w:val="006C1B61"/>
    <w:rsid w:val="006C1DB8"/>
    <w:rsid w:val="006C231D"/>
    <w:rsid w:val="006C23C2"/>
    <w:rsid w:val="006C4DE3"/>
    <w:rsid w:val="006C55D1"/>
    <w:rsid w:val="006C5BC5"/>
    <w:rsid w:val="006C7D5A"/>
    <w:rsid w:val="006C7EB5"/>
    <w:rsid w:val="006D02CC"/>
    <w:rsid w:val="006D2CF9"/>
    <w:rsid w:val="006D3A82"/>
    <w:rsid w:val="006D5357"/>
    <w:rsid w:val="006D6B52"/>
    <w:rsid w:val="006D7209"/>
    <w:rsid w:val="006D7914"/>
    <w:rsid w:val="006D7A8B"/>
    <w:rsid w:val="006D7FD4"/>
    <w:rsid w:val="006E1336"/>
    <w:rsid w:val="006E2CA4"/>
    <w:rsid w:val="006E3176"/>
    <w:rsid w:val="006E33BF"/>
    <w:rsid w:val="006E5D94"/>
    <w:rsid w:val="006E68C5"/>
    <w:rsid w:val="006E6B71"/>
    <w:rsid w:val="006E71F1"/>
    <w:rsid w:val="006E7668"/>
    <w:rsid w:val="006F031D"/>
    <w:rsid w:val="006F0EAE"/>
    <w:rsid w:val="006F10CA"/>
    <w:rsid w:val="006F10FF"/>
    <w:rsid w:val="006F1E6F"/>
    <w:rsid w:val="006F31CA"/>
    <w:rsid w:val="006F330B"/>
    <w:rsid w:val="006F38BD"/>
    <w:rsid w:val="006F47F1"/>
    <w:rsid w:val="006F5275"/>
    <w:rsid w:val="006F5941"/>
    <w:rsid w:val="006F5CE0"/>
    <w:rsid w:val="006F5E30"/>
    <w:rsid w:val="006F5F6D"/>
    <w:rsid w:val="006F60A8"/>
    <w:rsid w:val="00702185"/>
    <w:rsid w:val="00702AA3"/>
    <w:rsid w:val="00705CEB"/>
    <w:rsid w:val="007103AC"/>
    <w:rsid w:val="00712926"/>
    <w:rsid w:val="0071372E"/>
    <w:rsid w:val="0071402A"/>
    <w:rsid w:val="0071702F"/>
    <w:rsid w:val="007170F9"/>
    <w:rsid w:val="00717111"/>
    <w:rsid w:val="0072271C"/>
    <w:rsid w:val="00722C10"/>
    <w:rsid w:val="0072305E"/>
    <w:rsid w:val="0072331E"/>
    <w:rsid w:val="00724097"/>
    <w:rsid w:val="007249BF"/>
    <w:rsid w:val="0072700E"/>
    <w:rsid w:val="00727FD9"/>
    <w:rsid w:val="00731766"/>
    <w:rsid w:val="00731B2D"/>
    <w:rsid w:val="0073411A"/>
    <w:rsid w:val="00735F22"/>
    <w:rsid w:val="00736741"/>
    <w:rsid w:val="0073695B"/>
    <w:rsid w:val="007371E1"/>
    <w:rsid w:val="007403F7"/>
    <w:rsid w:val="007405F2"/>
    <w:rsid w:val="007406BB"/>
    <w:rsid w:val="00740736"/>
    <w:rsid w:val="00741371"/>
    <w:rsid w:val="00741CAA"/>
    <w:rsid w:val="0074231C"/>
    <w:rsid w:val="00742722"/>
    <w:rsid w:val="00742F54"/>
    <w:rsid w:val="00743D0D"/>
    <w:rsid w:val="00744C17"/>
    <w:rsid w:val="00744D17"/>
    <w:rsid w:val="00744ED7"/>
    <w:rsid w:val="00745001"/>
    <w:rsid w:val="00745418"/>
    <w:rsid w:val="007457C7"/>
    <w:rsid w:val="007516F9"/>
    <w:rsid w:val="00752771"/>
    <w:rsid w:val="0075291D"/>
    <w:rsid w:val="007533FF"/>
    <w:rsid w:val="00753660"/>
    <w:rsid w:val="00753DBD"/>
    <w:rsid w:val="0075516E"/>
    <w:rsid w:val="007564BA"/>
    <w:rsid w:val="00756904"/>
    <w:rsid w:val="0075705E"/>
    <w:rsid w:val="007576B5"/>
    <w:rsid w:val="0075794A"/>
    <w:rsid w:val="007602BC"/>
    <w:rsid w:val="00760465"/>
    <w:rsid w:val="007604A3"/>
    <w:rsid w:val="00760908"/>
    <w:rsid w:val="00761784"/>
    <w:rsid w:val="0076252E"/>
    <w:rsid w:val="00762A43"/>
    <w:rsid w:val="00766226"/>
    <w:rsid w:val="00766A6A"/>
    <w:rsid w:val="0076790B"/>
    <w:rsid w:val="00767E46"/>
    <w:rsid w:val="00767E97"/>
    <w:rsid w:val="00771029"/>
    <w:rsid w:val="00771516"/>
    <w:rsid w:val="00771EF6"/>
    <w:rsid w:val="0077286B"/>
    <w:rsid w:val="007735CA"/>
    <w:rsid w:val="007744E2"/>
    <w:rsid w:val="00774FE9"/>
    <w:rsid w:val="007777F5"/>
    <w:rsid w:val="007800C3"/>
    <w:rsid w:val="00782144"/>
    <w:rsid w:val="00782D68"/>
    <w:rsid w:val="00783ADF"/>
    <w:rsid w:val="007857CD"/>
    <w:rsid w:val="00787A08"/>
    <w:rsid w:val="0079021F"/>
    <w:rsid w:val="00790F90"/>
    <w:rsid w:val="007935BE"/>
    <w:rsid w:val="00794453"/>
    <w:rsid w:val="007963FA"/>
    <w:rsid w:val="00796B51"/>
    <w:rsid w:val="00797149"/>
    <w:rsid w:val="007979E8"/>
    <w:rsid w:val="007A00B4"/>
    <w:rsid w:val="007A0AFF"/>
    <w:rsid w:val="007A1589"/>
    <w:rsid w:val="007A4EC4"/>
    <w:rsid w:val="007A6D33"/>
    <w:rsid w:val="007A6E13"/>
    <w:rsid w:val="007A74DB"/>
    <w:rsid w:val="007A7704"/>
    <w:rsid w:val="007B0230"/>
    <w:rsid w:val="007B0D66"/>
    <w:rsid w:val="007B0E65"/>
    <w:rsid w:val="007B1F99"/>
    <w:rsid w:val="007B2C15"/>
    <w:rsid w:val="007B41A2"/>
    <w:rsid w:val="007B49A5"/>
    <w:rsid w:val="007B53B2"/>
    <w:rsid w:val="007B75A4"/>
    <w:rsid w:val="007C0F00"/>
    <w:rsid w:val="007C10CE"/>
    <w:rsid w:val="007C1F1E"/>
    <w:rsid w:val="007C457F"/>
    <w:rsid w:val="007C483A"/>
    <w:rsid w:val="007C596B"/>
    <w:rsid w:val="007C65A8"/>
    <w:rsid w:val="007C7029"/>
    <w:rsid w:val="007C7A61"/>
    <w:rsid w:val="007C7C2F"/>
    <w:rsid w:val="007D192D"/>
    <w:rsid w:val="007D2612"/>
    <w:rsid w:val="007D26AF"/>
    <w:rsid w:val="007D2C95"/>
    <w:rsid w:val="007D3C20"/>
    <w:rsid w:val="007D3F51"/>
    <w:rsid w:val="007D6DFE"/>
    <w:rsid w:val="007D7CC2"/>
    <w:rsid w:val="007D7CF9"/>
    <w:rsid w:val="007E0833"/>
    <w:rsid w:val="007E0ECC"/>
    <w:rsid w:val="007E13CC"/>
    <w:rsid w:val="007E34AE"/>
    <w:rsid w:val="007E5AD7"/>
    <w:rsid w:val="007E64C4"/>
    <w:rsid w:val="007E6F6E"/>
    <w:rsid w:val="007F452C"/>
    <w:rsid w:val="007F4BD1"/>
    <w:rsid w:val="007F6E2C"/>
    <w:rsid w:val="007F7111"/>
    <w:rsid w:val="007F76F0"/>
    <w:rsid w:val="007F7A22"/>
    <w:rsid w:val="007F7C61"/>
    <w:rsid w:val="0080347B"/>
    <w:rsid w:val="00803D6B"/>
    <w:rsid w:val="00805109"/>
    <w:rsid w:val="00805A38"/>
    <w:rsid w:val="00805DD1"/>
    <w:rsid w:val="008073AE"/>
    <w:rsid w:val="00811A93"/>
    <w:rsid w:val="00812472"/>
    <w:rsid w:val="00812B27"/>
    <w:rsid w:val="00812EC9"/>
    <w:rsid w:val="008147F1"/>
    <w:rsid w:val="00814992"/>
    <w:rsid w:val="0081519C"/>
    <w:rsid w:val="008163BB"/>
    <w:rsid w:val="00817F18"/>
    <w:rsid w:val="00817FBB"/>
    <w:rsid w:val="008209B9"/>
    <w:rsid w:val="008210E6"/>
    <w:rsid w:val="008216E0"/>
    <w:rsid w:val="00821F45"/>
    <w:rsid w:val="00824B7A"/>
    <w:rsid w:val="00826C92"/>
    <w:rsid w:val="008271B4"/>
    <w:rsid w:val="008304B0"/>
    <w:rsid w:val="008328B0"/>
    <w:rsid w:val="008331DD"/>
    <w:rsid w:val="008335A0"/>
    <w:rsid w:val="0083374E"/>
    <w:rsid w:val="00834EA8"/>
    <w:rsid w:val="008364B3"/>
    <w:rsid w:val="00837094"/>
    <w:rsid w:val="00840C84"/>
    <w:rsid w:val="008449D5"/>
    <w:rsid w:val="00844DBF"/>
    <w:rsid w:val="0084751F"/>
    <w:rsid w:val="008523CC"/>
    <w:rsid w:val="008535C6"/>
    <w:rsid w:val="00854AFE"/>
    <w:rsid w:val="00854F62"/>
    <w:rsid w:val="00855076"/>
    <w:rsid w:val="00857550"/>
    <w:rsid w:val="00861AF7"/>
    <w:rsid w:val="00861D8C"/>
    <w:rsid w:val="0086416F"/>
    <w:rsid w:val="00864A29"/>
    <w:rsid w:val="00865B70"/>
    <w:rsid w:val="00866031"/>
    <w:rsid w:val="00870983"/>
    <w:rsid w:val="00871156"/>
    <w:rsid w:val="00873E13"/>
    <w:rsid w:val="008749CB"/>
    <w:rsid w:val="00874EF0"/>
    <w:rsid w:val="008763BF"/>
    <w:rsid w:val="00876EF8"/>
    <w:rsid w:val="008801C7"/>
    <w:rsid w:val="00880A3B"/>
    <w:rsid w:val="0088162A"/>
    <w:rsid w:val="00883223"/>
    <w:rsid w:val="00886D56"/>
    <w:rsid w:val="00890A8B"/>
    <w:rsid w:val="008911E6"/>
    <w:rsid w:val="008926CD"/>
    <w:rsid w:val="008935E2"/>
    <w:rsid w:val="00893D06"/>
    <w:rsid w:val="008967FD"/>
    <w:rsid w:val="00897859"/>
    <w:rsid w:val="008A0B39"/>
    <w:rsid w:val="008A3BFE"/>
    <w:rsid w:val="008A4386"/>
    <w:rsid w:val="008A4439"/>
    <w:rsid w:val="008B01CD"/>
    <w:rsid w:val="008B219C"/>
    <w:rsid w:val="008B2319"/>
    <w:rsid w:val="008B28DE"/>
    <w:rsid w:val="008B37CB"/>
    <w:rsid w:val="008B5B9E"/>
    <w:rsid w:val="008B60B1"/>
    <w:rsid w:val="008B6D23"/>
    <w:rsid w:val="008B77AB"/>
    <w:rsid w:val="008C3E14"/>
    <w:rsid w:val="008C5958"/>
    <w:rsid w:val="008C5D5F"/>
    <w:rsid w:val="008C641F"/>
    <w:rsid w:val="008D0D24"/>
    <w:rsid w:val="008D203F"/>
    <w:rsid w:val="008D43F5"/>
    <w:rsid w:val="008D483D"/>
    <w:rsid w:val="008D614E"/>
    <w:rsid w:val="008D6744"/>
    <w:rsid w:val="008D750A"/>
    <w:rsid w:val="008E0139"/>
    <w:rsid w:val="008E01CF"/>
    <w:rsid w:val="008E088C"/>
    <w:rsid w:val="008E3181"/>
    <w:rsid w:val="008E47A5"/>
    <w:rsid w:val="008E4E59"/>
    <w:rsid w:val="008E528C"/>
    <w:rsid w:val="008E691A"/>
    <w:rsid w:val="008E77ED"/>
    <w:rsid w:val="008E7DD4"/>
    <w:rsid w:val="008F11C0"/>
    <w:rsid w:val="008F1401"/>
    <w:rsid w:val="008F2448"/>
    <w:rsid w:val="008F4A20"/>
    <w:rsid w:val="008F5568"/>
    <w:rsid w:val="008F7719"/>
    <w:rsid w:val="009022D3"/>
    <w:rsid w:val="009023EA"/>
    <w:rsid w:val="009039EB"/>
    <w:rsid w:val="00903DC7"/>
    <w:rsid w:val="00910DC6"/>
    <w:rsid w:val="00911568"/>
    <w:rsid w:val="00912165"/>
    <w:rsid w:val="009126A5"/>
    <w:rsid w:val="009131A6"/>
    <w:rsid w:val="00913A2E"/>
    <w:rsid w:val="00913E0F"/>
    <w:rsid w:val="00914084"/>
    <w:rsid w:val="00914376"/>
    <w:rsid w:val="00914B05"/>
    <w:rsid w:val="0091543C"/>
    <w:rsid w:val="00915F34"/>
    <w:rsid w:val="009175D7"/>
    <w:rsid w:val="00917DF2"/>
    <w:rsid w:val="009222B8"/>
    <w:rsid w:val="009231A9"/>
    <w:rsid w:val="009233F4"/>
    <w:rsid w:val="009250D7"/>
    <w:rsid w:val="00927BEC"/>
    <w:rsid w:val="0093235B"/>
    <w:rsid w:val="00935959"/>
    <w:rsid w:val="00935996"/>
    <w:rsid w:val="00936935"/>
    <w:rsid w:val="009369D0"/>
    <w:rsid w:val="00936F67"/>
    <w:rsid w:val="00941341"/>
    <w:rsid w:val="00941C65"/>
    <w:rsid w:val="00942167"/>
    <w:rsid w:val="00942214"/>
    <w:rsid w:val="00943C7B"/>
    <w:rsid w:val="009446B9"/>
    <w:rsid w:val="009457B3"/>
    <w:rsid w:val="009464C4"/>
    <w:rsid w:val="009468C7"/>
    <w:rsid w:val="00946ECC"/>
    <w:rsid w:val="009478C8"/>
    <w:rsid w:val="00950487"/>
    <w:rsid w:val="00952ED8"/>
    <w:rsid w:val="00953329"/>
    <w:rsid w:val="00956717"/>
    <w:rsid w:val="00956DB8"/>
    <w:rsid w:val="00962DD6"/>
    <w:rsid w:val="009647C7"/>
    <w:rsid w:val="00964920"/>
    <w:rsid w:val="00965540"/>
    <w:rsid w:val="00975059"/>
    <w:rsid w:val="00975AA7"/>
    <w:rsid w:val="009809CC"/>
    <w:rsid w:val="00980DE8"/>
    <w:rsid w:val="009814F8"/>
    <w:rsid w:val="0098183C"/>
    <w:rsid w:val="00982206"/>
    <w:rsid w:val="00982AE9"/>
    <w:rsid w:val="00983547"/>
    <w:rsid w:val="00983D2E"/>
    <w:rsid w:val="0098478C"/>
    <w:rsid w:val="00985B97"/>
    <w:rsid w:val="009868EE"/>
    <w:rsid w:val="00986F78"/>
    <w:rsid w:val="00990599"/>
    <w:rsid w:val="00990E81"/>
    <w:rsid w:val="0099108E"/>
    <w:rsid w:val="00993C54"/>
    <w:rsid w:val="009976E5"/>
    <w:rsid w:val="009A00CD"/>
    <w:rsid w:val="009A05F3"/>
    <w:rsid w:val="009A1A85"/>
    <w:rsid w:val="009A2536"/>
    <w:rsid w:val="009A2673"/>
    <w:rsid w:val="009A2BBD"/>
    <w:rsid w:val="009A2C65"/>
    <w:rsid w:val="009A2E5A"/>
    <w:rsid w:val="009A317B"/>
    <w:rsid w:val="009A3354"/>
    <w:rsid w:val="009A74FC"/>
    <w:rsid w:val="009A799A"/>
    <w:rsid w:val="009B06E6"/>
    <w:rsid w:val="009B16A5"/>
    <w:rsid w:val="009B1938"/>
    <w:rsid w:val="009B3792"/>
    <w:rsid w:val="009B3974"/>
    <w:rsid w:val="009B61E0"/>
    <w:rsid w:val="009B7919"/>
    <w:rsid w:val="009C085F"/>
    <w:rsid w:val="009C1804"/>
    <w:rsid w:val="009C22DE"/>
    <w:rsid w:val="009C2B0E"/>
    <w:rsid w:val="009C2B80"/>
    <w:rsid w:val="009C3600"/>
    <w:rsid w:val="009C3839"/>
    <w:rsid w:val="009C3BA0"/>
    <w:rsid w:val="009C4442"/>
    <w:rsid w:val="009C4B2F"/>
    <w:rsid w:val="009C4F1E"/>
    <w:rsid w:val="009C4FFF"/>
    <w:rsid w:val="009C51A6"/>
    <w:rsid w:val="009C674F"/>
    <w:rsid w:val="009C67D7"/>
    <w:rsid w:val="009C68EF"/>
    <w:rsid w:val="009C71A2"/>
    <w:rsid w:val="009C7A56"/>
    <w:rsid w:val="009D004C"/>
    <w:rsid w:val="009D2EFD"/>
    <w:rsid w:val="009D6000"/>
    <w:rsid w:val="009E1E2B"/>
    <w:rsid w:val="009E3E78"/>
    <w:rsid w:val="009E5716"/>
    <w:rsid w:val="009E5A87"/>
    <w:rsid w:val="009F0F84"/>
    <w:rsid w:val="009F1B34"/>
    <w:rsid w:val="009F2AFF"/>
    <w:rsid w:val="009F2E72"/>
    <w:rsid w:val="009F3698"/>
    <w:rsid w:val="009F5696"/>
    <w:rsid w:val="009F5A21"/>
    <w:rsid w:val="00A000B3"/>
    <w:rsid w:val="00A00DFD"/>
    <w:rsid w:val="00A01895"/>
    <w:rsid w:val="00A02EE0"/>
    <w:rsid w:val="00A02F3E"/>
    <w:rsid w:val="00A04C4B"/>
    <w:rsid w:val="00A06D06"/>
    <w:rsid w:val="00A072FC"/>
    <w:rsid w:val="00A075F9"/>
    <w:rsid w:val="00A078ED"/>
    <w:rsid w:val="00A12265"/>
    <w:rsid w:val="00A12A30"/>
    <w:rsid w:val="00A1508E"/>
    <w:rsid w:val="00A150AD"/>
    <w:rsid w:val="00A159A7"/>
    <w:rsid w:val="00A17E31"/>
    <w:rsid w:val="00A202B5"/>
    <w:rsid w:val="00A219DF"/>
    <w:rsid w:val="00A21FE0"/>
    <w:rsid w:val="00A2283E"/>
    <w:rsid w:val="00A25170"/>
    <w:rsid w:val="00A2530D"/>
    <w:rsid w:val="00A25A6E"/>
    <w:rsid w:val="00A26526"/>
    <w:rsid w:val="00A307C8"/>
    <w:rsid w:val="00A31946"/>
    <w:rsid w:val="00A345B3"/>
    <w:rsid w:val="00A364D9"/>
    <w:rsid w:val="00A3675C"/>
    <w:rsid w:val="00A371D1"/>
    <w:rsid w:val="00A3763A"/>
    <w:rsid w:val="00A37752"/>
    <w:rsid w:val="00A40C55"/>
    <w:rsid w:val="00A40F4C"/>
    <w:rsid w:val="00A415CA"/>
    <w:rsid w:val="00A428AD"/>
    <w:rsid w:val="00A436F1"/>
    <w:rsid w:val="00A45B0A"/>
    <w:rsid w:val="00A461DC"/>
    <w:rsid w:val="00A4693C"/>
    <w:rsid w:val="00A46EF8"/>
    <w:rsid w:val="00A47F86"/>
    <w:rsid w:val="00A505A4"/>
    <w:rsid w:val="00A512C7"/>
    <w:rsid w:val="00A51930"/>
    <w:rsid w:val="00A51BAD"/>
    <w:rsid w:val="00A5228C"/>
    <w:rsid w:val="00A5291B"/>
    <w:rsid w:val="00A54429"/>
    <w:rsid w:val="00A54788"/>
    <w:rsid w:val="00A612F4"/>
    <w:rsid w:val="00A6202E"/>
    <w:rsid w:val="00A62296"/>
    <w:rsid w:val="00A65395"/>
    <w:rsid w:val="00A661F8"/>
    <w:rsid w:val="00A6621B"/>
    <w:rsid w:val="00A669AD"/>
    <w:rsid w:val="00A67467"/>
    <w:rsid w:val="00A67725"/>
    <w:rsid w:val="00A7200E"/>
    <w:rsid w:val="00A72620"/>
    <w:rsid w:val="00A733EC"/>
    <w:rsid w:val="00A74668"/>
    <w:rsid w:val="00A774E6"/>
    <w:rsid w:val="00A77913"/>
    <w:rsid w:val="00A8000B"/>
    <w:rsid w:val="00A84E91"/>
    <w:rsid w:val="00A86EA9"/>
    <w:rsid w:val="00A872C1"/>
    <w:rsid w:val="00A87C63"/>
    <w:rsid w:val="00A902B0"/>
    <w:rsid w:val="00A91279"/>
    <w:rsid w:val="00A93B4C"/>
    <w:rsid w:val="00A94DC9"/>
    <w:rsid w:val="00A95011"/>
    <w:rsid w:val="00A9525F"/>
    <w:rsid w:val="00A95D1D"/>
    <w:rsid w:val="00A9606D"/>
    <w:rsid w:val="00A9668D"/>
    <w:rsid w:val="00A978E5"/>
    <w:rsid w:val="00A97D7D"/>
    <w:rsid w:val="00AA01FA"/>
    <w:rsid w:val="00AA1E5A"/>
    <w:rsid w:val="00AA2B7B"/>
    <w:rsid w:val="00AA76D5"/>
    <w:rsid w:val="00AA7B66"/>
    <w:rsid w:val="00AA7CE5"/>
    <w:rsid w:val="00AB0F59"/>
    <w:rsid w:val="00AB1112"/>
    <w:rsid w:val="00AB4878"/>
    <w:rsid w:val="00AB521E"/>
    <w:rsid w:val="00AB5289"/>
    <w:rsid w:val="00AB5607"/>
    <w:rsid w:val="00AB5801"/>
    <w:rsid w:val="00AB5C98"/>
    <w:rsid w:val="00AC4EA6"/>
    <w:rsid w:val="00AC52E7"/>
    <w:rsid w:val="00AC6AC5"/>
    <w:rsid w:val="00AC7409"/>
    <w:rsid w:val="00AC7D2A"/>
    <w:rsid w:val="00AD1A6E"/>
    <w:rsid w:val="00AD5B97"/>
    <w:rsid w:val="00AD603A"/>
    <w:rsid w:val="00AD67C2"/>
    <w:rsid w:val="00AD6E9F"/>
    <w:rsid w:val="00AD7BC4"/>
    <w:rsid w:val="00AE08E8"/>
    <w:rsid w:val="00AE2F78"/>
    <w:rsid w:val="00AE377E"/>
    <w:rsid w:val="00AE3A8F"/>
    <w:rsid w:val="00AE76A4"/>
    <w:rsid w:val="00AE76D8"/>
    <w:rsid w:val="00AF063D"/>
    <w:rsid w:val="00AF2416"/>
    <w:rsid w:val="00AF29E5"/>
    <w:rsid w:val="00AF399B"/>
    <w:rsid w:val="00AF4BE7"/>
    <w:rsid w:val="00AF4E98"/>
    <w:rsid w:val="00AF515E"/>
    <w:rsid w:val="00AF5713"/>
    <w:rsid w:val="00AF61F1"/>
    <w:rsid w:val="00AF663D"/>
    <w:rsid w:val="00AF7633"/>
    <w:rsid w:val="00B000C7"/>
    <w:rsid w:val="00B002B9"/>
    <w:rsid w:val="00B011E9"/>
    <w:rsid w:val="00B02E98"/>
    <w:rsid w:val="00B02EAB"/>
    <w:rsid w:val="00B048FE"/>
    <w:rsid w:val="00B0499B"/>
    <w:rsid w:val="00B066EA"/>
    <w:rsid w:val="00B06935"/>
    <w:rsid w:val="00B10496"/>
    <w:rsid w:val="00B11746"/>
    <w:rsid w:val="00B119B2"/>
    <w:rsid w:val="00B11AF5"/>
    <w:rsid w:val="00B12906"/>
    <w:rsid w:val="00B131A4"/>
    <w:rsid w:val="00B14999"/>
    <w:rsid w:val="00B14BB7"/>
    <w:rsid w:val="00B15D70"/>
    <w:rsid w:val="00B16688"/>
    <w:rsid w:val="00B16FB5"/>
    <w:rsid w:val="00B2101D"/>
    <w:rsid w:val="00B226B5"/>
    <w:rsid w:val="00B2324D"/>
    <w:rsid w:val="00B25D57"/>
    <w:rsid w:val="00B25D86"/>
    <w:rsid w:val="00B27302"/>
    <w:rsid w:val="00B314E9"/>
    <w:rsid w:val="00B32098"/>
    <w:rsid w:val="00B32B9F"/>
    <w:rsid w:val="00B335FF"/>
    <w:rsid w:val="00B34505"/>
    <w:rsid w:val="00B35694"/>
    <w:rsid w:val="00B359D6"/>
    <w:rsid w:val="00B42903"/>
    <w:rsid w:val="00B44ACC"/>
    <w:rsid w:val="00B4543B"/>
    <w:rsid w:val="00B45EA0"/>
    <w:rsid w:val="00B4687F"/>
    <w:rsid w:val="00B51385"/>
    <w:rsid w:val="00B5161C"/>
    <w:rsid w:val="00B51FFB"/>
    <w:rsid w:val="00B56277"/>
    <w:rsid w:val="00B564C4"/>
    <w:rsid w:val="00B5711D"/>
    <w:rsid w:val="00B620D4"/>
    <w:rsid w:val="00B62142"/>
    <w:rsid w:val="00B63745"/>
    <w:rsid w:val="00B6512C"/>
    <w:rsid w:val="00B66AF8"/>
    <w:rsid w:val="00B66C6E"/>
    <w:rsid w:val="00B66F58"/>
    <w:rsid w:val="00B672C8"/>
    <w:rsid w:val="00B67BFA"/>
    <w:rsid w:val="00B703FC"/>
    <w:rsid w:val="00B71968"/>
    <w:rsid w:val="00B72674"/>
    <w:rsid w:val="00B7332C"/>
    <w:rsid w:val="00B7400D"/>
    <w:rsid w:val="00B744A6"/>
    <w:rsid w:val="00B75560"/>
    <w:rsid w:val="00B7609E"/>
    <w:rsid w:val="00B80AD9"/>
    <w:rsid w:val="00B823EB"/>
    <w:rsid w:val="00B8349E"/>
    <w:rsid w:val="00B84376"/>
    <w:rsid w:val="00B852F4"/>
    <w:rsid w:val="00B86089"/>
    <w:rsid w:val="00B8743E"/>
    <w:rsid w:val="00B90CB7"/>
    <w:rsid w:val="00B90ED7"/>
    <w:rsid w:val="00B911D7"/>
    <w:rsid w:val="00B91B56"/>
    <w:rsid w:val="00B92F11"/>
    <w:rsid w:val="00B92F7E"/>
    <w:rsid w:val="00B93B2B"/>
    <w:rsid w:val="00B95018"/>
    <w:rsid w:val="00B96651"/>
    <w:rsid w:val="00BA0618"/>
    <w:rsid w:val="00BA0A69"/>
    <w:rsid w:val="00BA0E54"/>
    <w:rsid w:val="00BA0FA2"/>
    <w:rsid w:val="00BA19F1"/>
    <w:rsid w:val="00BA24AF"/>
    <w:rsid w:val="00BA2531"/>
    <w:rsid w:val="00BA3D1B"/>
    <w:rsid w:val="00BA55A3"/>
    <w:rsid w:val="00BA5F32"/>
    <w:rsid w:val="00BA5FC4"/>
    <w:rsid w:val="00BA6649"/>
    <w:rsid w:val="00BA6D87"/>
    <w:rsid w:val="00BA7918"/>
    <w:rsid w:val="00BB2D27"/>
    <w:rsid w:val="00BB3A3E"/>
    <w:rsid w:val="00BB40CB"/>
    <w:rsid w:val="00BB41AE"/>
    <w:rsid w:val="00BB42FF"/>
    <w:rsid w:val="00BB5082"/>
    <w:rsid w:val="00BB5332"/>
    <w:rsid w:val="00BB639B"/>
    <w:rsid w:val="00BB6E0A"/>
    <w:rsid w:val="00BB7127"/>
    <w:rsid w:val="00BB7936"/>
    <w:rsid w:val="00BB7CB1"/>
    <w:rsid w:val="00BB7D09"/>
    <w:rsid w:val="00BC0C72"/>
    <w:rsid w:val="00BC2A75"/>
    <w:rsid w:val="00BC4B50"/>
    <w:rsid w:val="00BC4C1D"/>
    <w:rsid w:val="00BC6180"/>
    <w:rsid w:val="00BC630C"/>
    <w:rsid w:val="00BC6814"/>
    <w:rsid w:val="00BD0474"/>
    <w:rsid w:val="00BD4D0B"/>
    <w:rsid w:val="00BD58CB"/>
    <w:rsid w:val="00BD754B"/>
    <w:rsid w:val="00BE0337"/>
    <w:rsid w:val="00BE0A86"/>
    <w:rsid w:val="00BE0C68"/>
    <w:rsid w:val="00BE0F8D"/>
    <w:rsid w:val="00BE10EA"/>
    <w:rsid w:val="00BE2B67"/>
    <w:rsid w:val="00BE40C6"/>
    <w:rsid w:val="00BE480D"/>
    <w:rsid w:val="00BE5A53"/>
    <w:rsid w:val="00BF034F"/>
    <w:rsid w:val="00BF3859"/>
    <w:rsid w:val="00BF3D7B"/>
    <w:rsid w:val="00BF42E4"/>
    <w:rsid w:val="00BF4529"/>
    <w:rsid w:val="00BF68CF"/>
    <w:rsid w:val="00BF705D"/>
    <w:rsid w:val="00C005A3"/>
    <w:rsid w:val="00C00A05"/>
    <w:rsid w:val="00C00BBC"/>
    <w:rsid w:val="00C019B3"/>
    <w:rsid w:val="00C027BA"/>
    <w:rsid w:val="00C03ED2"/>
    <w:rsid w:val="00C05E36"/>
    <w:rsid w:val="00C06FE8"/>
    <w:rsid w:val="00C112B7"/>
    <w:rsid w:val="00C138EF"/>
    <w:rsid w:val="00C14636"/>
    <w:rsid w:val="00C15D37"/>
    <w:rsid w:val="00C17744"/>
    <w:rsid w:val="00C20A0B"/>
    <w:rsid w:val="00C211D3"/>
    <w:rsid w:val="00C23109"/>
    <w:rsid w:val="00C23BD6"/>
    <w:rsid w:val="00C244A6"/>
    <w:rsid w:val="00C24D91"/>
    <w:rsid w:val="00C25CC2"/>
    <w:rsid w:val="00C26E26"/>
    <w:rsid w:val="00C3051A"/>
    <w:rsid w:val="00C318CE"/>
    <w:rsid w:val="00C34475"/>
    <w:rsid w:val="00C34678"/>
    <w:rsid w:val="00C358D6"/>
    <w:rsid w:val="00C36507"/>
    <w:rsid w:val="00C3686C"/>
    <w:rsid w:val="00C37008"/>
    <w:rsid w:val="00C40FC5"/>
    <w:rsid w:val="00C41040"/>
    <w:rsid w:val="00C411FF"/>
    <w:rsid w:val="00C4183A"/>
    <w:rsid w:val="00C42362"/>
    <w:rsid w:val="00C51C61"/>
    <w:rsid w:val="00C52232"/>
    <w:rsid w:val="00C522C6"/>
    <w:rsid w:val="00C54E62"/>
    <w:rsid w:val="00C55DDB"/>
    <w:rsid w:val="00C56429"/>
    <w:rsid w:val="00C56E66"/>
    <w:rsid w:val="00C64230"/>
    <w:rsid w:val="00C64AAC"/>
    <w:rsid w:val="00C65383"/>
    <w:rsid w:val="00C65A99"/>
    <w:rsid w:val="00C665D6"/>
    <w:rsid w:val="00C665E7"/>
    <w:rsid w:val="00C709AE"/>
    <w:rsid w:val="00C711EE"/>
    <w:rsid w:val="00C71697"/>
    <w:rsid w:val="00C71DE7"/>
    <w:rsid w:val="00C7234F"/>
    <w:rsid w:val="00C7253C"/>
    <w:rsid w:val="00C7307A"/>
    <w:rsid w:val="00C73AD7"/>
    <w:rsid w:val="00C752D0"/>
    <w:rsid w:val="00C758FE"/>
    <w:rsid w:val="00C80002"/>
    <w:rsid w:val="00C81B7C"/>
    <w:rsid w:val="00C8226B"/>
    <w:rsid w:val="00C838FD"/>
    <w:rsid w:val="00C83BF1"/>
    <w:rsid w:val="00C84FA0"/>
    <w:rsid w:val="00C854D5"/>
    <w:rsid w:val="00C85877"/>
    <w:rsid w:val="00C86044"/>
    <w:rsid w:val="00C8773E"/>
    <w:rsid w:val="00C915B6"/>
    <w:rsid w:val="00C9249C"/>
    <w:rsid w:val="00C9631A"/>
    <w:rsid w:val="00C96871"/>
    <w:rsid w:val="00CA0290"/>
    <w:rsid w:val="00CA1106"/>
    <w:rsid w:val="00CA2196"/>
    <w:rsid w:val="00CA2C18"/>
    <w:rsid w:val="00CA2FF3"/>
    <w:rsid w:val="00CA354C"/>
    <w:rsid w:val="00CA4BC6"/>
    <w:rsid w:val="00CA5087"/>
    <w:rsid w:val="00CA5AF1"/>
    <w:rsid w:val="00CA6CAA"/>
    <w:rsid w:val="00CB0013"/>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2F9E"/>
    <w:rsid w:val="00CD35F8"/>
    <w:rsid w:val="00CD4B53"/>
    <w:rsid w:val="00CD4D34"/>
    <w:rsid w:val="00CD657E"/>
    <w:rsid w:val="00CE2BF3"/>
    <w:rsid w:val="00CE2C9A"/>
    <w:rsid w:val="00CE3F64"/>
    <w:rsid w:val="00CE45F3"/>
    <w:rsid w:val="00CE4F5D"/>
    <w:rsid w:val="00CE56DB"/>
    <w:rsid w:val="00CE6225"/>
    <w:rsid w:val="00CE77D7"/>
    <w:rsid w:val="00CF03DC"/>
    <w:rsid w:val="00CF186C"/>
    <w:rsid w:val="00CF2340"/>
    <w:rsid w:val="00CF33F3"/>
    <w:rsid w:val="00CF3D50"/>
    <w:rsid w:val="00CF4815"/>
    <w:rsid w:val="00CF5889"/>
    <w:rsid w:val="00CF5A36"/>
    <w:rsid w:val="00CF67D8"/>
    <w:rsid w:val="00D01DC3"/>
    <w:rsid w:val="00D01F11"/>
    <w:rsid w:val="00D02102"/>
    <w:rsid w:val="00D0279B"/>
    <w:rsid w:val="00D03398"/>
    <w:rsid w:val="00D04782"/>
    <w:rsid w:val="00D048F9"/>
    <w:rsid w:val="00D04EFB"/>
    <w:rsid w:val="00D067F9"/>
    <w:rsid w:val="00D079B5"/>
    <w:rsid w:val="00D118B1"/>
    <w:rsid w:val="00D11A2B"/>
    <w:rsid w:val="00D132F7"/>
    <w:rsid w:val="00D13968"/>
    <w:rsid w:val="00D1429A"/>
    <w:rsid w:val="00D14CED"/>
    <w:rsid w:val="00D15062"/>
    <w:rsid w:val="00D15BA4"/>
    <w:rsid w:val="00D17035"/>
    <w:rsid w:val="00D20864"/>
    <w:rsid w:val="00D20EA4"/>
    <w:rsid w:val="00D2144D"/>
    <w:rsid w:val="00D21539"/>
    <w:rsid w:val="00D215D9"/>
    <w:rsid w:val="00D22BFA"/>
    <w:rsid w:val="00D24B94"/>
    <w:rsid w:val="00D27481"/>
    <w:rsid w:val="00D27F55"/>
    <w:rsid w:val="00D311E5"/>
    <w:rsid w:val="00D31316"/>
    <w:rsid w:val="00D319F5"/>
    <w:rsid w:val="00D32209"/>
    <w:rsid w:val="00D327ED"/>
    <w:rsid w:val="00D33C15"/>
    <w:rsid w:val="00D33E39"/>
    <w:rsid w:val="00D340D4"/>
    <w:rsid w:val="00D34B04"/>
    <w:rsid w:val="00D36410"/>
    <w:rsid w:val="00D3715E"/>
    <w:rsid w:val="00D42793"/>
    <w:rsid w:val="00D4383B"/>
    <w:rsid w:val="00D441B9"/>
    <w:rsid w:val="00D44403"/>
    <w:rsid w:val="00D44795"/>
    <w:rsid w:val="00D44BBE"/>
    <w:rsid w:val="00D461A8"/>
    <w:rsid w:val="00D47D61"/>
    <w:rsid w:val="00D47D8C"/>
    <w:rsid w:val="00D50962"/>
    <w:rsid w:val="00D513C3"/>
    <w:rsid w:val="00D52B3B"/>
    <w:rsid w:val="00D53517"/>
    <w:rsid w:val="00D551E7"/>
    <w:rsid w:val="00D559A4"/>
    <w:rsid w:val="00D57681"/>
    <w:rsid w:val="00D63DBE"/>
    <w:rsid w:val="00D6595D"/>
    <w:rsid w:val="00D67C73"/>
    <w:rsid w:val="00D7560E"/>
    <w:rsid w:val="00D75EC4"/>
    <w:rsid w:val="00D80819"/>
    <w:rsid w:val="00D81DF9"/>
    <w:rsid w:val="00D829D6"/>
    <w:rsid w:val="00D835DD"/>
    <w:rsid w:val="00D83D3C"/>
    <w:rsid w:val="00D87720"/>
    <w:rsid w:val="00D8794E"/>
    <w:rsid w:val="00D916F5"/>
    <w:rsid w:val="00D91C8E"/>
    <w:rsid w:val="00D93FCD"/>
    <w:rsid w:val="00D944B4"/>
    <w:rsid w:val="00D94E52"/>
    <w:rsid w:val="00D9545D"/>
    <w:rsid w:val="00D9634F"/>
    <w:rsid w:val="00D9728E"/>
    <w:rsid w:val="00DA01F8"/>
    <w:rsid w:val="00DA1308"/>
    <w:rsid w:val="00DA3FC6"/>
    <w:rsid w:val="00DA40BE"/>
    <w:rsid w:val="00DA5A5A"/>
    <w:rsid w:val="00DA6D7A"/>
    <w:rsid w:val="00DA6FF0"/>
    <w:rsid w:val="00DB1F9C"/>
    <w:rsid w:val="00DB21D4"/>
    <w:rsid w:val="00DB2869"/>
    <w:rsid w:val="00DB3294"/>
    <w:rsid w:val="00DB3B47"/>
    <w:rsid w:val="00DB516E"/>
    <w:rsid w:val="00DB6E17"/>
    <w:rsid w:val="00DB7241"/>
    <w:rsid w:val="00DB72AE"/>
    <w:rsid w:val="00DB7703"/>
    <w:rsid w:val="00DB7F64"/>
    <w:rsid w:val="00DC05AD"/>
    <w:rsid w:val="00DC1703"/>
    <w:rsid w:val="00DC23CC"/>
    <w:rsid w:val="00DC5DEA"/>
    <w:rsid w:val="00DD1DAC"/>
    <w:rsid w:val="00DD21F5"/>
    <w:rsid w:val="00DD2FBC"/>
    <w:rsid w:val="00DD4C7B"/>
    <w:rsid w:val="00DD5DF9"/>
    <w:rsid w:val="00DD6312"/>
    <w:rsid w:val="00DE04CC"/>
    <w:rsid w:val="00DE20F6"/>
    <w:rsid w:val="00DE248A"/>
    <w:rsid w:val="00DE3E2C"/>
    <w:rsid w:val="00DE3E65"/>
    <w:rsid w:val="00DE7A7F"/>
    <w:rsid w:val="00DF1CC4"/>
    <w:rsid w:val="00DF4BAC"/>
    <w:rsid w:val="00DF5762"/>
    <w:rsid w:val="00DF705C"/>
    <w:rsid w:val="00E013D1"/>
    <w:rsid w:val="00E01552"/>
    <w:rsid w:val="00E0224A"/>
    <w:rsid w:val="00E02AB8"/>
    <w:rsid w:val="00E03A9C"/>
    <w:rsid w:val="00E04927"/>
    <w:rsid w:val="00E050A0"/>
    <w:rsid w:val="00E05208"/>
    <w:rsid w:val="00E053FE"/>
    <w:rsid w:val="00E064E8"/>
    <w:rsid w:val="00E11A53"/>
    <w:rsid w:val="00E12701"/>
    <w:rsid w:val="00E146DE"/>
    <w:rsid w:val="00E15504"/>
    <w:rsid w:val="00E2024B"/>
    <w:rsid w:val="00E21AE4"/>
    <w:rsid w:val="00E2349A"/>
    <w:rsid w:val="00E25340"/>
    <w:rsid w:val="00E27630"/>
    <w:rsid w:val="00E2763A"/>
    <w:rsid w:val="00E30E1D"/>
    <w:rsid w:val="00E31799"/>
    <w:rsid w:val="00E31B4E"/>
    <w:rsid w:val="00E336CB"/>
    <w:rsid w:val="00E377DB"/>
    <w:rsid w:val="00E40F5B"/>
    <w:rsid w:val="00E41532"/>
    <w:rsid w:val="00E42581"/>
    <w:rsid w:val="00E42D19"/>
    <w:rsid w:val="00E44512"/>
    <w:rsid w:val="00E44530"/>
    <w:rsid w:val="00E4509F"/>
    <w:rsid w:val="00E47061"/>
    <w:rsid w:val="00E47738"/>
    <w:rsid w:val="00E47BEA"/>
    <w:rsid w:val="00E47F4D"/>
    <w:rsid w:val="00E51062"/>
    <w:rsid w:val="00E522AA"/>
    <w:rsid w:val="00E526D1"/>
    <w:rsid w:val="00E54174"/>
    <w:rsid w:val="00E54493"/>
    <w:rsid w:val="00E5591B"/>
    <w:rsid w:val="00E56264"/>
    <w:rsid w:val="00E56CB3"/>
    <w:rsid w:val="00E61073"/>
    <w:rsid w:val="00E61A54"/>
    <w:rsid w:val="00E652DE"/>
    <w:rsid w:val="00E703EB"/>
    <w:rsid w:val="00E70FA2"/>
    <w:rsid w:val="00E715A2"/>
    <w:rsid w:val="00E739DB"/>
    <w:rsid w:val="00E7441D"/>
    <w:rsid w:val="00E751D5"/>
    <w:rsid w:val="00E817B0"/>
    <w:rsid w:val="00E85677"/>
    <w:rsid w:val="00E8604D"/>
    <w:rsid w:val="00E86A2D"/>
    <w:rsid w:val="00E87AA5"/>
    <w:rsid w:val="00E916DC"/>
    <w:rsid w:val="00E91765"/>
    <w:rsid w:val="00E91DCF"/>
    <w:rsid w:val="00E92267"/>
    <w:rsid w:val="00E93C5A"/>
    <w:rsid w:val="00E94DE8"/>
    <w:rsid w:val="00E95D7B"/>
    <w:rsid w:val="00E96273"/>
    <w:rsid w:val="00E96D2B"/>
    <w:rsid w:val="00E97E66"/>
    <w:rsid w:val="00EA035A"/>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43D7"/>
    <w:rsid w:val="00EC52EF"/>
    <w:rsid w:val="00ED103A"/>
    <w:rsid w:val="00ED16E3"/>
    <w:rsid w:val="00ED1CC6"/>
    <w:rsid w:val="00ED2B79"/>
    <w:rsid w:val="00ED3881"/>
    <w:rsid w:val="00ED3FC6"/>
    <w:rsid w:val="00ED5B34"/>
    <w:rsid w:val="00ED5C24"/>
    <w:rsid w:val="00ED655C"/>
    <w:rsid w:val="00EE0AAF"/>
    <w:rsid w:val="00EE216F"/>
    <w:rsid w:val="00EE21A9"/>
    <w:rsid w:val="00EE23C7"/>
    <w:rsid w:val="00EE5163"/>
    <w:rsid w:val="00EE59D7"/>
    <w:rsid w:val="00EE6CF1"/>
    <w:rsid w:val="00EE7475"/>
    <w:rsid w:val="00EF00BF"/>
    <w:rsid w:val="00EF093F"/>
    <w:rsid w:val="00EF0B9C"/>
    <w:rsid w:val="00EF0CE4"/>
    <w:rsid w:val="00EF1B13"/>
    <w:rsid w:val="00EF2C92"/>
    <w:rsid w:val="00EF3CFC"/>
    <w:rsid w:val="00EF3F84"/>
    <w:rsid w:val="00EF4170"/>
    <w:rsid w:val="00EF5529"/>
    <w:rsid w:val="00EF611B"/>
    <w:rsid w:val="00EF71F0"/>
    <w:rsid w:val="00F02E58"/>
    <w:rsid w:val="00F05AD5"/>
    <w:rsid w:val="00F06533"/>
    <w:rsid w:val="00F0789E"/>
    <w:rsid w:val="00F07DCA"/>
    <w:rsid w:val="00F07DCE"/>
    <w:rsid w:val="00F11A1A"/>
    <w:rsid w:val="00F14134"/>
    <w:rsid w:val="00F14F3A"/>
    <w:rsid w:val="00F15C2D"/>
    <w:rsid w:val="00F162B3"/>
    <w:rsid w:val="00F170DA"/>
    <w:rsid w:val="00F1775B"/>
    <w:rsid w:val="00F203FA"/>
    <w:rsid w:val="00F213F8"/>
    <w:rsid w:val="00F242BF"/>
    <w:rsid w:val="00F24696"/>
    <w:rsid w:val="00F24C43"/>
    <w:rsid w:val="00F24DF9"/>
    <w:rsid w:val="00F27C77"/>
    <w:rsid w:val="00F311B8"/>
    <w:rsid w:val="00F31BDB"/>
    <w:rsid w:val="00F32CF5"/>
    <w:rsid w:val="00F33743"/>
    <w:rsid w:val="00F350F2"/>
    <w:rsid w:val="00F35290"/>
    <w:rsid w:val="00F3595D"/>
    <w:rsid w:val="00F35995"/>
    <w:rsid w:val="00F36F17"/>
    <w:rsid w:val="00F37C60"/>
    <w:rsid w:val="00F40154"/>
    <w:rsid w:val="00F40B91"/>
    <w:rsid w:val="00F40E48"/>
    <w:rsid w:val="00F43A93"/>
    <w:rsid w:val="00F43B7F"/>
    <w:rsid w:val="00F43F37"/>
    <w:rsid w:val="00F44233"/>
    <w:rsid w:val="00F46925"/>
    <w:rsid w:val="00F472AA"/>
    <w:rsid w:val="00F50151"/>
    <w:rsid w:val="00F50184"/>
    <w:rsid w:val="00F5319C"/>
    <w:rsid w:val="00F546A2"/>
    <w:rsid w:val="00F61857"/>
    <w:rsid w:val="00F618B0"/>
    <w:rsid w:val="00F618B2"/>
    <w:rsid w:val="00F62713"/>
    <w:rsid w:val="00F63051"/>
    <w:rsid w:val="00F63157"/>
    <w:rsid w:val="00F6342E"/>
    <w:rsid w:val="00F66F2C"/>
    <w:rsid w:val="00F67FA2"/>
    <w:rsid w:val="00F72F56"/>
    <w:rsid w:val="00F7340F"/>
    <w:rsid w:val="00F746EE"/>
    <w:rsid w:val="00F74D6C"/>
    <w:rsid w:val="00F75489"/>
    <w:rsid w:val="00F755F4"/>
    <w:rsid w:val="00F75666"/>
    <w:rsid w:val="00F766D6"/>
    <w:rsid w:val="00F76E8C"/>
    <w:rsid w:val="00F80FAE"/>
    <w:rsid w:val="00F81C45"/>
    <w:rsid w:val="00F82EB5"/>
    <w:rsid w:val="00F8579E"/>
    <w:rsid w:val="00F86221"/>
    <w:rsid w:val="00F86434"/>
    <w:rsid w:val="00F86E90"/>
    <w:rsid w:val="00F87C91"/>
    <w:rsid w:val="00F87DE8"/>
    <w:rsid w:val="00F90D66"/>
    <w:rsid w:val="00F917DD"/>
    <w:rsid w:val="00F9291A"/>
    <w:rsid w:val="00F92BFF"/>
    <w:rsid w:val="00F93364"/>
    <w:rsid w:val="00F94375"/>
    <w:rsid w:val="00F96D22"/>
    <w:rsid w:val="00FA1836"/>
    <w:rsid w:val="00FA44F4"/>
    <w:rsid w:val="00FA4AF1"/>
    <w:rsid w:val="00FA580D"/>
    <w:rsid w:val="00FA648F"/>
    <w:rsid w:val="00FA6CE1"/>
    <w:rsid w:val="00FA7189"/>
    <w:rsid w:val="00FB1094"/>
    <w:rsid w:val="00FB110A"/>
    <w:rsid w:val="00FB3EB7"/>
    <w:rsid w:val="00FB4493"/>
    <w:rsid w:val="00FB6185"/>
    <w:rsid w:val="00FB702F"/>
    <w:rsid w:val="00FB7399"/>
    <w:rsid w:val="00FB7CAB"/>
    <w:rsid w:val="00FC1B73"/>
    <w:rsid w:val="00FC52B2"/>
    <w:rsid w:val="00FC5500"/>
    <w:rsid w:val="00FC57A6"/>
    <w:rsid w:val="00FC78A8"/>
    <w:rsid w:val="00FC7F9F"/>
    <w:rsid w:val="00FD052F"/>
    <w:rsid w:val="00FD0A7B"/>
    <w:rsid w:val="00FD0CCD"/>
    <w:rsid w:val="00FD0FDE"/>
    <w:rsid w:val="00FD1446"/>
    <w:rsid w:val="00FD5561"/>
    <w:rsid w:val="00FD55D2"/>
    <w:rsid w:val="00FD564D"/>
    <w:rsid w:val="00FD71B7"/>
    <w:rsid w:val="00FD7601"/>
    <w:rsid w:val="00FD77AD"/>
    <w:rsid w:val="00FE0AC2"/>
    <w:rsid w:val="00FE10AF"/>
    <w:rsid w:val="00FE110C"/>
    <w:rsid w:val="00FE1463"/>
    <w:rsid w:val="00FE1A64"/>
    <w:rsid w:val="00FE29A4"/>
    <w:rsid w:val="00FE5733"/>
    <w:rsid w:val="00FE5FD5"/>
    <w:rsid w:val="00FE6459"/>
    <w:rsid w:val="00FE6903"/>
    <w:rsid w:val="00FE7051"/>
    <w:rsid w:val="00FE7347"/>
    <w:rsid w:val="00FE774D"/>
    <w:rsid w:val="00FF0086"/>
    <w:rsid w:val="00FF03C3"/>
    <w:rsid w:val="00FF12DC"/>
    <w:rsid w:val="00FF3A29"/>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AB798A"/>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Char,Çíàê Çíàê1"/>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uiPriority w:val="34"/>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qFormat/>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uiPriority w:val="99"/>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540635382">
      <w:bodyDiv w:val="1"/>
      <w:marLeft w:val="0"/>
      <w:marRight w:val="0"/>
      <w:marTop w:val="0"/>
      <w:marBottom w:val="0"/>
      <w:divBdr>
        <w:top w:val="none" w:sz="0" w:space="0" w:color="auto"/>
        <w:left w:val="none" w:sz="0" w:space="0" w:color="auto"/>
        <w:bottom w:val="none" w:sz="0" w:space="0" w:color="auto"/>
        <w:right w:val="none" w:sz="0" w:space="0" w:color="auto"/>
      </w:divBdr>
    </w:div>
    <w:div w:id="604192635">
      <w:bodyDiv w:val="1"/>
      <w:marLeft w:val="0"/>
      <w:marRight w:val="0"/>
      <w:marTop w:val="0"/>
      <w:marBottom w:val="0"/>
      <w:divBdr>
        <w:top w:val="none" w:sz="0" w:space="0" w:color="auto"/>
        <w:left w:val="none" w:sz="0" w:space="0" w:color="auto"/>
        <w:bottom w:val="none" w:sz="0" w:space="0" w:color="auto"/>
        <w:right w:val="none" w:sz="0" w:space="0" w:color="auto"/>
      </w:divBdr>
      <w:divsChild>
        <w:div w:id="2128307461">
          <w:marLeft w:val="0"/>
          <w:marRight w:val="0"/>
          <w:marTop w:val="0"/>
          <w:marBottom w:val="0"/>
          <w:divBdr>
            <w:top w:val="none" w:sz="0" w:space="0" w:color="auto"/>
            <w:left w:val="none" w:sz="0" w:space="0" w:color="auto"/>
            <w:bottom w:val="none" w:sz="0" w:space="0" w:color="auto"/>
            <w:right w:val="none" w:sz="0" w:space="0" w:color="auto"/>
          </w:divBdr>
        </w:div>
        <w:div w:id="444738742">
          <w:marLeft w:val="0"/>
          <w:marRight w:val="0"/>
          <w:marTop w:val="0"/>
          <w:marBottom w:val="0"/>
          <w:divBdr>
            <w:top w:val="none" w:sz="0" w:space="0" w:color="auto"/>
            <w:left w:val="none" w:sz="0" w:space="0" w:color="auto"/>
            <w:bottom w:val="none" w:sz="0" w:space="0" w:color="auto"/>
            <w:right w:val="none" w:sz="0" w:space="0" w:color="auto"/>
          </w:divBdr>
        </w:div>
        <w:div w:id="1204756140">
          <w:marLeft w:val="0"/>
          <w:marRight w:val="0"/>
          <w:marTop w:val="0"/>
          <w:marBottom w:val="0"/>
          <w:divBdr>
            <w:top w:val="none" w:sz="0" w:space="0" w:color="auto"/>
            <w:left w:val="none" w:sz="0" w:space="0" w:color="auto"/>
            <w:bottom w:val="none" w:sz="0" w:space="0" w:color="auto"/>
            <w:right w:val="none" w:sz="0" w:space="0" w:color="auto"/>
          </w:divBdr>
        </w:div>
        <w:div w:id="744376410">
          <w:marLeft w:val="0"/>
          <w:marRight w:val="0"/>
          <w:marTop w:val="0"/>
          <w:marBottom w:val="0"/>
          <w:divBdr>
            <w:top w:val="none" w:sz="0" w:space="0" w:color="auto"/>
            <w:left w:val="none" w:sz="0" w:space="0" w:color="auto"/>
            <w:bottom w:val="none" w:sz="0" w:space="0" w:color="auto"/>
            <w:right w:val="none" w:sz="0" w:space="0" w:color="auto"/>
          </w:divBdr>
        </w:div>
        <w:div w:id="869076871">
          <w:marLeft w:val="0"/>
          <w:marRight w:val="0"/>
          <w:marTop w:val="0"/>
          <w:marBottom w:val="0"/>
          <w:divBdr>
            <w:top w:val="none" w:sz="0" w:space="0" w:color="auto"/>
            <w:left w:val="none" w:sz="0" w:space="0" w:color="auto"/>
            <w:bottom w:val="none" w:sz="0" w:space="0" w:color="auto"/>
            <w:right w:val="none" w:sz="0" w:space="0" w:color="auto"/>
          </w:divBdr>
        </w:div>
        <w:div w:id="1272544986">
          <w:marLeft w:val="0"/>
          <w:marRight w:val="0"/>
          <w:marTop w:val="0"/>
          <w:marBottom w:val="0"/>
          <w:divBdr>
            <w:top w:val="none" w:sz="0" w:space="0" w:color="auto"/>
            <w:left w:val="none" w:sz="0" w:space="0" w:color="auto"/>
            <w:bottom w:val="none" w:sz="0" w:space="0" w:color="auto"/>
            <w:right w:val="none" w:sz="0" w:space="0" w:color="auto"/>
          </w:divBdr>
        </w:div>
        <w:div w:id="751047225">
          <w:marLeft w:val="0"/>
          <w:marRight w:val="0"/>
          <w:marTop w:val="0"/>
          <w:marBottom w:val="0"/>
          <w:divBdr>
            <w:top w:val="none" w:sz="0" w:space="0" w:color="auto"/>
            <w:left w:val="none" w:sz="0" w:space="0" w:color="auto"/>
            <w:bottom w:val="none" w:sz="0" w:space="0" w:color="auto"/>
            <w:right w:val="none" w:sz="0" w:space="0" w:color="auto"/>
          </w:divBdr>
        </w:div>
      </w:divsChild>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7FA08-1EAC-4AC2-AFCE-A0E85B645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3</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https://mul2-mta.gov.am/tasks/1809951/oneclick?token=e814be8b5a73db1b3c377e559373856f</cp:keywords>
  <cp:lastModifiedBy>Susanna Arzumanyan</cp:lastModifiedBy>
  <cp:revision>281</cp:revision>
  <cp:lastPrinted>2026-03-18T11:41:00Z</cp:lastPrinted>
  <dcterms:created xsi:type="dcterms:W3CDTF">2025-02-28T12:48:00Z</dcterms:created>
  <dcterms:modified xsi:type="dcterms:W3CDTF">2026-05-22T08:01:00Z</dcterms:modified>
</cp:coreProperties>
</file>