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67605CD4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A2092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ՖԼԱՅԹ ՍԸՓՈՐԹ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A2092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ՖԼԱՅԹ ՍԸՓՈՐԹ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A2092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ՎԿ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16D992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09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ՖԼԱՅԹ ՍԸՓՈՐԹ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BF798E6" w14:textId="74662F69" w:rsidR="008765DC" w:rsidRPr="008765DC" w:rsidRDefault="008325A3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09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ՖԼԱՅԹ ՍԸՓՈՐԹ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կողմից ներմուծվող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1"/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ավտոբուս</w:t>
      </w:r>
      <w:r w:rsidR="0049366F">
        <w:rPr>
          <w:rFonts w:ascii="GHEA Grapalat" w:eastAsia="Calibri" w:hAnsi="GHEA Grapalat" w:cs="Times New Roman"/>
          <w:sz w:val="24"/>
          <w:szCs w:val="24"/>
          <w:lang w:val="hy-AM"/>
        </w:rPr>
        <w:t>ները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օգտագործել 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զբոսաշրջության ոլորտում՝ Հայաստանի տարածքում զբոսաշրջային խմբերի տեղափոխման նպատակով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793CFDB3" w:rsidR="00DB4880" w:rsidRDefault="00DB4880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135</w:t>
      </w:r>
      <w:r w:rsidR="00A2092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ավտոբուսների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6052ED12" w:rsidR="00422BE0" w:rsidRPr="006B7AAA" w:rsidRDefault="008765D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4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120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49366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ստեղծում չի նախատեսվում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0004AB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135</w:t>
      </w:r>
      <w:r w:rsidR="00A2092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632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49366F">
        <w:rPr>
          <w:rFonts w:ascii="GHEA Grapalat" w:eastAsia="Calibri" w:hAnsi="GHEA Grapalat" w:cs="Times New Roman"/>
          <w:sz w:val="24"/>
          <w:szCs w:val="24"/>
          <w:lang w:val="hy-AM"/>
        </w:rPr>
        <w:t>Մաքսատուրքից ազատման արտոնությունը գնահատվում է 13</w:t>
      </w:r>
      <w:r w:rsidR="0049366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9366F">
        <w:rPr>
          <w:rFonts w:ascii="GHEA Grapalat" w:eastAsia="Calibri" w:hAnsi="GHEA Grapalat" w:cs="Times New Roman"/>
          <w:sz w:val="24"/>
          <w:szCs w:val="24"/>
          <w:lang w:val="hy-AM"/>
        </w:rPr>
        <w:t>5 մլն դրամ։</w:t>
      </w:r>
    </w:p>
    <w:p w14:paraId="7CEA7EE1" w14:textId="3E906E53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ՖԼԱՅԹ ՍԸՓՈՐԹ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22224127" w:rsidR="00967E51" w:rsidRPr="00BB6DC5" w:rsidRDefault="008765DC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արդյունք նոր աշխատատեղերի ստեղծման, ներդրումների </w:t>
      </w:r>
      <w:r w:rsidRPr="00BB6DC5">
        <w:rPr>
          <w:rFonts w:ascii="GHEA Grapalat" w:eastAsia="Calibri" w:hAnsi="GHEA Grapalat" w:cs="Times New Roman"/>
          <w:sz w:val="24"/>
          <w:szCs w:val="24"/>
          <w:lang w:val="hy-AM"/>
        </w:rPr>
        <w:t>ներգրավման</w:t>
      </w:r>
      <w:r w:rsidR="00BB6DC5" w:rsidRPr="00BB6DC5">
        <w:rPr>
          <w:rFonts w:ascii="GHEA Grapalat" w:eastAsia="Calibri" w:hAnsi="GHEA Grapalat" w:cs="Times New Roman"/>
          <w:sz w:val="24"/>
          <w:szCs w:val="24"/>
          <w:lang w:val="hy-AM"/>
        </w:rPr>
        <w:t>, ինչպես նաև</w:t>
      </w:r>
      <w:r w:rsidRPr="00BB6D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B6DC5" w:rsidRPr="00BB6DC5">
        <w:rPr>
          <w:rFonts w:ascii="GHEA Grapalat" w:eastAsia="Calibri" w:hAnsi="GHEA Grapalat" w:cs="Times New Roman"/>
          <w:bCs/>
          <w:sz w:val="24"/>
          <w:szCs w:val="24"/>
          <w:lang w:val="hy-AM"/>
        </w:rPr>
        <w:t>զբոսաշրջության ոլորտում տրանսպորտային միջոցների քանակը ընդլայնելու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4BD1B3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09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ՖԼԱՅԹ ՍԸՓՈՐԹ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5CC380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09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ՖԼԱՅԹ ՍԸՓՈՐԹ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D16058B" w14:textId="1BDA7DC2" w:rsidR="00967E51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A2092A">
        <w:rPr>
          <w:rFonts w:ascii="GHEA Grapalat" w:eastAsia="Calibri" w:hAnsi="GHEA Grapalat" w:cs="Times New Roman"/>
          <w:sz w:val="24"/>
          <w:szCs w:val="24"/>
          <w:lang w:val="hy-AM"/>
        </w:rPr>
        <w:t>ՖԼԱՅԹ ՍԸՓՈՐԹ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</w:t>
      </w:r>
      <w:bookmarkStart w:id="2" w:name="_Hlk224899405"/>
      <w:r w:rsidR="00BB6DC5" w:rsidRPr="00BB6D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BB6DC5" w:rsidRPr="00BB6D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BB6DC5" w:rsidRPr="00BB6DC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Տրանսպորտ» կետից։ Ծրագրի մեկնարկը լուրջ խթան կհանդիսանա </w:t>
      </w:r>
      <w:r w:rsidR="00BB6DC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զբոսաշրջության ոլորտում </w:t>
      </w:r>
      <w:r w:rsidR="00BB6DC5" w:rsidRPr="00BB6DC5">
        <w:rPr>
          <w:rFonts w:ascii="GHEA Grapalat" w:eastAsia="Calibri" w:hAnsi="GHEA Grapalat" w:cs="Times New Roman"/>
          <w:bCs/>
          <w:sz w:val="24"/>
          <w:szCs w:val="24"/>
          <w:lang w:val="hy-AM"/>
        </w:rPr>
        <w:t>տրանսպորտային միջոցների քանակը ընդլայնելու համար:</w:t>
      </w:r>
    </w:p>
    <w:bookmarkEnd w:id="2"/>
    <w:p w14:paraId="05B10D57" w14:textId="71E4441D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0FA51BC5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A209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ՖԼԱՅԹ ՍԸՓՈՐԹ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3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A209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ՖԼԱՅԹ ՍԸՓՈՐԹ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A209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209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ՎԿ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3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7ACAFB" w14:textId="77777777" w:rsidR="00926F6C" w:rsidRDefault="00926F6C" w:rsidP="008325A3">
      <w:pPr>
        <w:spacing w:after="0" w:line="240" w:lineRule="auto"/>
      </w:pPr>
      <w:r>
        <w:separator/>
      </w:r>
    </w:p>
  </w:endnote>
  <w:endnote w:type="continuationSeparator" w:id="0">
    <w:p w14:paraId="2A301182" w14:textId="77777777" w:rsidR="00926F6C" w:rsidRDefault="00926F6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26F6C">
    <w:pPr>
      <w:pStyle w:val="Footer"/>
    </w:pPr>
  </w:p>
  <w:p w14:paraId="722B2118" w14:textId="77777777" w:rsidR="00085719" w:rsidRDefault="00926F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5408E8" w14:textId="77777777" w:rsidR="00926F6C" w:rsidRDefault="00926F6C" w:rsidP="008325A3">
      <w:pPr>
        <w:spacing w:after="0" w:line="240" w:lineRule="auto"/>
      </w:pPr>
      <w:r>
        <w:separator/>
      </w:r>
    </w:p>
  </w:footnote>
  <w:footnote w:type="continuationSeparator" w:id="0">
    <w:p w14:paraId="0ED900BA" w14:textId="77777777" w:rsidR="00926F6C" w:rsidRDefault="00926F6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A59A8"/>
    <w:rsid w:val="000C5FC4"/>
    <w:rsid w:val="000F2997"/>
    <w:rsid w:val="000F65B4"/>
    <w:rsid w:val="000F73DB"/>
    <w:rsid w:val="0010356A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A69B7"/>
    <w:rsid w:val="003B2E61"/>
    <w:rsid w:val="003C4C2E"/>
    <w:rsid w:val="00407EF0"/>
    <w:rsid w:val="00422BE0"/>
    <w:rsid w:val="004260A6"/>
    <w:rsid w:val="00445209"/>
    <w:rsid w:val="00447394"/>
    <w:rsid w:val="00456BAD"/>
    <w:rsid w:val="00465496"/>
    <w:rsid w:val="0049366F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765DC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2449C"/>
    <w:rsid w:val="00926F6C"/>
    <w:rsid w:val="00945EA8"/>
    <w:rsid w:val="00963B76"/>
    <w:rsid w:val="00967E51"/>
    <w:rsid w:val="00973C80"/>
    <w:rsid w:val="00995050"/>
    <w:rsid w:val="009A1742"/>
    <w:rsid w:val="009A68F5"/>
    <w:rsid w:val="009C14A0"/>
    <w:rsid w:val="009D7CCD"/>
    <w:rsid w:val="00A20089"/>
    <w:rsid w:val="00A2092A"/>
    <w:rsid w:val="00A22633"/>
    <w:rsid w:val="00A51E08"/>
    <w:rsid w:val="00A73405"/>
    <w:rsid w:val="00A754F3"/>
    <w:rsid w:val="00A83774"/>
    <w:rsid w:val="00AB07D3"/>
    <w:rsid w:val="00AB0CB2"/>
    <w:rsid w:val="00AD3592"/>
    <w:rsid w:val="00AE3933"/>
    <w:rsid w:val="00B041CE"/>
    <w:rsid w:val="00B216AE"/>
    <w:rsid w:val="00B504B1"/>
    <w:rsid w:val="00B56600"/>
    <w:rsid w:val="00B70C1F"/>
    <w:rsid w:val="00B77410"/>
    <w:rsid w:val="00BA1E12"/>
    <w:rsid w:val="00BB6DC5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E62F0"/>
    <w:rsid w:val="00CF3610"/>
    <w:rsid w:val="00D165E0"/>
    <w:rsid w:val="00D2268F"/>
    <w:rsid w:val="00D2370A"/>
    <w:rsid w:val="00D5383E"/>
    <w:rsid w:val="00D80857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26324"/>
    <w:rsid w:val="00F91CE1"/>
    <w:rsid w:val="00F95F40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1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71</cp:revision>
  <cp:lastPrinted>2022-11-21T08:32:00Z</cp:lastPrinted>
  <dcterms:created xsi:type="dcterms:W3CDTF">2022-01-19T13:25:00Z</dcterms:created>
  <dcterms:modified xsi:type="dcterms:W3CDTF">2026-04-29T08:26:00Z</dcterms:modified>
</cp:coreProperties>
</file>