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2E0" w:rsidRPr="0022094C" w:rsidRDefault="008562E0" w:rsidP="00665CD1">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22094C">
        <w:rPr>
          <w:rFonts w:ascii="GHEA Grapalat" w:hAnsi="GHEA Grapalat"/>
          <w:b/>
          <w:lang w:val="hy-AM"/>
        </w:rPr>
        <w:t>ՀԻՄՆԱՎՈՐՈՒՄ</w:t>
      </w:r>
    </w:p>
    <w:p w:rsidR="008562E0" w:rsidRPr="008C749A" w:rsidRDefault="008562E0" w:rsidP="00665CD1">
      <w:pPr>
        <w:pStyle w:val="NormalWeb"/>
        <w:shd w:val="clear" w:color="auto" w:fill="FFFFFF"/>
        <w:tabs>
          <w:tab w:val="left" w:pos="0"/>
          <w:tab w:val="left" w:pos="360"/>
          <w:tab w:val="left" w:pos="1170"/>
        </w:tabs>
        <w:spacing w:before="0" w:beforeAutospacing="0" w:after="0" w:afterAutospacing="0" w:line="276" w:lineRule="auto"/>
        <w:ind w:firstLine="720"/>
        <w:jc w:val="center"/>
        <w:rPr>
          <w:rStyle w:val="Strong"/>
          <w:rFonts w:ascii="GHEA Grapalat" w:hAnsi="GHEA Grapalat"/>
          <w:color w:val="000000"/>
          <w:lang w:val="hy-AM"/>
        </w:rPr>
      </w:pPr>
      <w:r>
        <w:rPr>
          <w:rStyle w:val="Strong"/>
          <w:rFonts w:ascii="GHEA Grapalat" w:hAnsi="GHEA Grapalat"/>
          <w:color w:val="000000"/>
          <w:lang w:val="hy-AM"/>
        </w:rPr>
        <w:t>«ՀԱՅԱՍՏԱՆԻ ՀԱՆՐԱՊԵՏՈՒԹՅԱՆ 202</w:t>
      </w:r>
      <w:r w:rsidRPr="00042D46">
        <w:rPr>
          <w:rStyle w:val="Strong"/>
          <w:rFonts w:ascii="GHEA Grapalat" w:hAnsi="GHEA Grapalat"/>
          <w:color w:val="000000"/>
          <w:lang w:val="hy-AM"/>
        </w:rPr>
        <w:t>6</w:t>
      </w:r>
      <w:r>
        <w:rPr>
          <w:rStyle w:val="Strong"/>
          <w:rFonts w:ascii="GHEA Grapalat" w:hAnsi="GHEA Grapalat"/>
          <w:color w:val="000000"/>
          <w:lang w:val="hy-AM"/>
        </w:rPr>
        <w:t xml:space="preserve"> ԹՎԱԿԱՆԻ ՊԵՏԱԿԱՆ ԲՅՈՒՋԵԻ ՄԱՍԻՆ» ՕՐԵՆՔՈՒՄ ՎԵՐԱԲԱՇԽՈՒՄ</w:t>
      </w:r>
      <w:r w:rsidR="00B601CF">
        <w:rPr>
          <w:rStyle w:val="Strong"/>
          <w:rFonts w:ascii="GHEA Grapalat" w:hAnsi="GHEA Grapalat"/>
          <w:color w:val="000000"/>
          <w:lang w:val="en-US"/>
        </w:rPr>
        <w:t>,ԼՐԱՑՈՒՄ</w:t>
      </w:r>
      <w:r>
        <w:rPr>
          <w:rStyle w:val="Strong"/>
          <w:rFonts w:ascii="GHEA Grapalat" w:hAnsi="GHEA Grapalat"/>
          <w:color w:val="000000"/>
          <w:lang w:val="hy-AM"/>
        </w:rPr>
        <w:t xml:space="preserve"> ԵՎ ՀԱՅԱՍՏԱՆԻ ՀԱՆՐԱՊԵՏՈՒԹՅԱՆ ԿԱՌԱՎԱՐՈՒԹՅԱՆ 2025 ԹՎԱԿԱՆԻ ԴԵԿՏԵՄԲԵՐԻ 25-Ի N 1910-Ն ՈՐՈՇՄԱՆ ՄԵՋ ՓՈՓՈԽՈՒԹՅՈՒՆ</w:t>
      </w:r>
      <w:r w:rsidRPr="004F63E0">
        <w:rPr>
          <w:rStyle w:val="Strong"/>
          <w:rFonts w:ascii="GHEA Grapalat" w:hAnsi="GHEA Grapalat"/>
          <w:color w:val="000000"/>
          <w:lang w:val="hy-AM"/>
        </w:rPr>
        <w:t>ՆԵՐ</w:t>
      </w:r>
      <w:r w:rsidR="00B601CF">
        <w:rPr>
          <w:rStyle w:val="Strong"/>
          <w:rFonts w:ascii="GHEA Grapalat" w:hAnsi="GHEA Grapalat"/>
          <w:color w:val="000000"/>
          <w:lang w:val="en-US"/>
        </w:rPr>
        <w:t xml:space="preserve"> ՈՎ ԼՐԱՑՈՒՄՆԵՐ</w:t>
      </w:r>
      <w:r>
        <w:rPr>
          <w:rStyle w:val="Strong"/>
          <w:rFonts w:ascii="GHEA Grapalat" w:hAnsi="GHEA Grapalat"/>
          <w:color w:val="000000"/>
          <w:lang w:val="hy-AM"/>
        </w:rPr>
        <w:t xml:space="preserve"> ԿԱՏԱՐԵԼՈՒ ՄԱՍԻՆ</w:t>
      </w:r>
      <w:r w:rsidRPr="008472A1">
        <w:rPr>
          <w:rStyle w:val="Strong"/>
          <w:rFonts w:ascii="GHEA Grapalat" w:hAnsi="GHEA Grapalat"/>
          <w:color w:val="000000"/>
          <w:lang w:val="hy-AM"/>
        </w:rPr>
        <w:t xml:space="preserve"> Հ</w:t>
      </w:r>
      <w:r w:rsidRPr="008C749A">
        <w:rPr>
          <w:rStyle w:val="Strong"/>
          <w:rFonts w:ascii="GHEA Grapalat" w:hAnsi="GHEA Grapalat"/>
          <w:color w:val="000000"/>
          <w:lang w:val="hy-AM"/>
        </w:rPr>
        <w:t xml:space="preserve">ԱՅԱՍՏԱՆԻ </w:t>
      </w:r>
      <w:r w:rsidRPr="008472A1">
        <w:rPr>
          <w:rStyle w:val="Strong"/>
          <w:rFonts w:ascii="GHEA Grapalat" w:hAnsi="GHEA Grapalat"/>
          <w:color w:val="000000"/>
          <w:lang w:val="hy-AM"/>
        </w:rPr>
        <w:t>Հ</w:t>
      </w:r>
      <w:r>
        <w:rPr>
          <w:rStyle w:val="Strong"/>
          <w:rFonts w:ascii="GHEA Grapalat" w:hAnsi="GHEA Grapalat"/>
          <w:color w:val="000000"/>
          <w:lang w:val="hy-AM"/>
        </w:rPr>
        <w:t>ԱՆՐԱՊ</w:t>
      </w:r>
      <w:r w:rsidRPr="008C749A">
        <w:rPr>
          <w:rStyle w:val="Strong"/>
          <w:rFonts w:ascii="GHEA Grapalat" w:hAnsi="GHEA Grapalat"/>
          <w:color w:val="000000"/>
          <w:lang w:val="hy-AM"/>
        </w:rPr>
        <w:t>ԵՏՈՒԹՅԱՆ</w:t>
      </w:r>
      <w:r w:rsidRPr="008472A1">
        <w:rPr>
          <w:rStyle w:val="Strong"/>
          <w:rFonts w:ascii="GHEA Grapalat" w:hAnsi="GHEA Grapalat"/>
          <w:color w:val="000000"/>
          <w:lang w:val="hy-AM"/>
        </w:rPr>
        <w:t xml:space="preserve"> ԿԱՌԱՎԱՐՈՒԹՅԱՆ ՈՐՈՇՄԱՆ ՆԱԽԱԳԾԻ</w:t>
      </w:r>
      <w:r w:rsidRPr="008C749A">
        <w:rPr>
          <w:rStyle w:val="Strong"/>
          <w:rFonts w:ascii="GHEA Grapalat" w:hAnsi="GHEA Grapalat"/>
          <w:color w:val="000000"/>
          <w:lang w:val="hy-AM"/>
        </w:rPr>
        <w:t xml:space="preserve"> </w:t>
      </w:r>
      <w:r>
        <w:rPr>
          <w:rStyle w:val="Strong"/>
          <w:rFonts w:ascii="GHEA Grapalat" w:hAnsi="GHEA Grapalat"/>
          <w:color w:val="000000"/>
          <w:lang w:val="hy-AM"/>
        </w:rPr>
        <w:t>ԸՆԴՈՒՆՄԱՆ ՎԵՐԱԲԵՐՅԱԼ</w:t>
      </w:r>
    </w:p>
    <w:p w:rsidR="008562E0" w:rsidRPr="0022094C" w:rsidRDefault="008562E0" w:rsidP="008562E0">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8562E0" w:rsidRPr="0022094C" w:rsidRDefault="008562E0" w:rsidP="008562E0">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rsidR="008562E0" w:rsidRDefault="008562E0" w:rsidP="008562E0">
      <w:pPr>
        <w:tabs>
          <w:tab w:val="left" w:pos="0"/>
        </w:tabs>
        <w:spacing w:before="120" w:line="360" w:lineRule="auto"/>
        <w:ind w:firstLine="720"/>
        <w:jc w:val="both"/>
        <w:rPr>
          <w:rStyle w:val="Strong"/>
          <w:rFonts w:ascii="GHEA Grapalat" w:hAnsi="GHEA Grapalat"/>
          <w:color w:val="000000"/>
          <w:shd w:val="clear" w:color="auto" w:fill="FFFFFF"/>
          <w:lang w:val="hy-AM"/>
        </w:rPr>
      </w:pPr>
      <w:r w:rsidRPr="000F409B">
        <w:rPr>
          <w:rFonts w:ascii="GHEA Grapalat" w:hAnsi="GHEA Grapalat"/>
          <w:color w:val="000000"/>
          <w:shd w:val="clear" w:color="auto" w:fill="FFFFFF"/>
          <w:lang w:val="hy-AM"/>
        </w:rPr>
        <w:t xml:space="preserve">ՀՀ </w:t>
      </w:r>
      <w:r>
        <w:rPr>
          <w:rFonts w:ascii="GHEA Grapalat" w:hAnsi="GHEA Grapalat"/>
          <w:color w:val="000000"/>
          <w:shd w:val="clear" w:color="auto" w:fill="FFFFFF"/>
          <w:lang w:val="hy-AM"/>
        </w:rPr>
        <w:t xml:space="preserve">աշխատանքի և սոցիալական հարցերի </w:t>
      </w:r>
      <w:r w:rsidRPr="000F409B">
        <w:rPr>
          <w:rFonts w:ascii="GHEA Grapalat" w:hAnsi="GHEA Grapalat"/>
          <w:color w:val="000000"/>
          <w:shd w:val="clear" w:color="auto" w:fill="FFFFFF"/>
          <w:lang w:val="hy-AM"/>
        </w:rPr>
        <w:t xml:space="preserve">նախարարության կողմից մշակվել և </w:t>
      </w:r>
      <w:r w:rsidRPr="004F63E0">
        <w:rPr>
          <w:rFonts w:ascii="GHEA Grapalat" w:hAnsi="GHEA Grapalat"/>
          <w:color w:val="000000"/>
          <w:shd w:val="clear" w:color="auto" w:fill="FFFFFF"/>
          <w:lang w:val="hy-AM"/>
        </w:rPr>
        <w:t xml:space="preserve">ՀՀ </w:t>
      </w:r>
      <w:r w:rsidRPr="000B0D36">
        <w:rPr>
          <w:rFonts w:ascii="GHEA Grapalat" w:hAnsi="GHEA Grapalat"/>
          <w:color w:val="000000"/>
          <w:shd w:val="clear" w:color="auto" w:fill="FFFFFF"/>
          <w:lang w:val="hy-AM"/>
        </w:rPr>
        <w:t>կառավարության կողմից</w:t>
      </w:r>
      <w:r>
        <w:rPr>
          <w:rFonts w:ascii="GHEA Grapalat" w:hAnsi="GHEA Grapalat"/>
          <w:color w:val="000000"/>
          <w:shd w:val="clear" w:color="auto" w:fill="FFFFFF"/>
          <w:lang w:val="hy-AM"/>
        </w:rPr>
        <w:t xml:space="preserve"> </w:t>
      </w:r>
      <w:r w:rsidRPr="000B0D36">
        <w:rPr>
          <w:rFonts w:ascii="GHEA Grapalat" w:hAnsi="GHEA Grapalat"/>
          <w:color w:val="000000"/>
          <w:shd w:val="clear" w:color="auto" w:fill="FFFFFF"/>
          <w:lang w:val="hy-AM"/>
        </w:rPr>
        <w:t>ըն</w:t>
      </w:r>
      <w:r>
        <w:rPr>
          <w:rFonts w:ascii="GHEA Grapalat" w:hAnsi="GHEA Grapalat"/>
          <w:color w:val="000000"/>
          <w:shd w:val="clear" w:color="auto" w:fill="FFFFFF"/>
          <w:lang w:val="hy-AM"/>
        </w:rPr>
        <w:t>դունվել է 2026 թվականի ապրիլի 23</w:t>
      </w:r>
      <w:r w:rsidRPr="000B0D36">
        <w:rPr>
          <w:rFonts w:ascii="GHEA Grapalat" w:hAnsi="GHEA Grapalat"/>
          <w:color w:val="000000"/>
          <w:shd w:val="clear" w:color="auto" w:fill="FFFFFF"/>
          <w:lang w:val="hy-AM"/>
        </w:rPr>
        <w:t xml:space="preserve">-ի </w:t>
      </w:r>
      <w:r>
        <w:rPr>
          <w:rFonts w:ascii="GHEA Grapalat" w:hAnsi="GHEA Grapalat"/>
          <w:color w:val="000000"/>
          <w:shd w:val="clear" w:color="auto" w:fill="FFFFFF"/>
          <w:lang w:val="hy-AM"/>
        </w:rPr>
        <w:t>«</w:t>
      </w:r>
      <w:r w:rsidRPr="00C13A38">
        <w:rPr>
          <w:rStyle w:val="Strong"/>
          <w:rFonts w:ascii="GHEA Grapalat" w:hAnsi="GHEA Grapalat"/>
          <w:b w:val="0"/>
          <w:shd w:val="clear" w:color="auto" w:fill="FFFFFF"/>
          <w:lang w:val="hy-AM"/>
        </w:rPr>
        <w:t xml:space="preserve">Հայաստանի Հանրապետության կառավարության 2020 թվականի դեկտեմբերի 3-ի N 1924-Լ </w:t>
      </w:r>
      <w:r w:rsidRPr="005E3FBC">
        <w:rPr>
          <w:rStyle w:val="Strong"/>
          <w:rFonts w:ascii="GHEA Grapalat" w:hAnsi="GHEA Grapalat"/>
          <w:b w:val="0"/>
          <w:shd w:val="clear" w:color="auto" w:fill="FFFFFF"/>
          <w:lang w:val="hy-AM"/>
        </w:rPr>
        <w:t>որոշման մեջ</w:t>
      </w:r>
      <w:r w:rsidRPr="00C13A38">
        <w:rPr>
          <w:rStyle w:val="Strong"/>
          <w:rFonts w:ascii="GHEA Grapalat" w:hAnsi="GHEA Grapalat"/>
          <w:b w:val="0"/>
          <w:shd w:val="clear" w:color="auto" w:fill="FFFFFF"/>
          <w:lang w:val="hy-AM"/>
        </w:rPr>
        <w:t xml:space="preserve"> փոփոխություն կատարելու մասին</w:t>
      </w:r>
      <w:r w:rsidRPr="00C13A38">
        <w:rPr>
          <w:rFonts w:ascii="GHEA Grapalat" w:eastAsia="Tahoma" w:hAnsi="GHEA Grapalat" w:cs="Tahoma"/>
          <w:b/>
          <w:bCs/>
          <w:lang w:val="hy-AM"/>
        </w:rPr>
        <w:t xml:space="preserve">» </w:t>
      </w:r>
      <w:r w:rsidRPr="000B0D36">
        <w:rPr>
          <w:rStyle w:val="Strong"/>
          <w:rFonts w:ascii="GHEA Grapalat" w:hAnsi="GHEA Grapalat"/>
          <w:b w:val="0"/>
          <w:lang w:val="hy-AM"/>
        </w:rPr>
        <w:t>N 546-Լ որոշումը,</w:t>
      </w:r>
      <w:r>
        <w:rPr>
          <w:rStyle w:val="Strong"/>
          <w:rFonts w:ascii="GHEA Grapalat" w:hAnsi="GHEA Grapalat"/>
          <w:b w:val="0"/>
          <w:color w:val="000000"/>
          <w:shd w:val="clear" w:color="auto" w:fill="FFFFFF"/>
          <w:lang w:val="hy-AM"/>
        </w:rPr>
        <w:t xml:space="preserve"> որի </w:t>
      </w:r>
      <w:r w:rsidRPr="005E3FBC">
        <w:rPr>
          <w:rStyle w:val="Strong"/>
          <w:rFonts w:ascii="GHEA Grapalat" w:hAnsi="GHEA Grapalat"/>
          <w:b w:val="0"/>
          <w:color w:val="000000"/>
          <w:shd w:val="clear" w:color="auto" w:fill="FFFFFF"/>
          <w:lang w:val="hy-AM"/>
        </w:rPr>
        <w:t>4-</w:t>
      </w:r>
      <w:r w:rsidRPr="00C13A38">
        <w:rPr>
          <w:rStyle w:val="Strong"/>
          <w:rFonts w:ascii="GHEA Grapalat" w:hAnsi="GHEA Grapalat"/>
          <w:b w:val="0"/>
          <w:color w:val="000000"/>
          <w:shd w:val="clear" w:color="auto" w:fill="FFFFFF"/>
          <w:lang w:val="hy-AM"/>
        </w:rPr>
        <w:t>րդ կետի համաձայն</w:t>
      </w:r>
      <w:r w:rsidRPr="005B608D">
        <w:rPr>
          <w:rStyle w:val="Strong"/>
          <w:rFonts w:ascii="GHEA Grapalat" w:hAnsi="GHEA Grapalat"/>
          <w:b w:val="0"/>
          <w:color w:val="000000"/>
          <w:shd w:val="clear" w:color="auto" w:fill="FFFFFF"/>
          <w:lang w:val="hy-AM"/>
        </w:rPr>
        <w:t>՝</w:t>
      </w:r>
      <w:r>
        <w:rPr>
          <w:rStyle w:val="Strong"/>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Հայաստանի Հանրապետության աշխատանքի և սոցիալական հարցերի նախարարին հանձնարարվել է տասնօրյա ժամկետում ՀՀ կառավարություն ներկայացնել առաջարկություն</w:t>
      </w:r>
      <w:r w:rsidRPr="00725DFC">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սույն որոշմամբ նախատեսված սոցիալական աջակցության տրամադրման ֆինանսավորման նպատակով ՀՀ 2026 թվականի պետական բյուջեում վերաբաշխում կատարելու վերաբերյալ:</w:t>
      </w:r>
      <w:r>
        <w:rPr>
          <w:rStyle w:val="Strong"/>
          <w:rFonts w:ascii="GHEA Grapalat" w:hAnsi="GHEA Grapalat"/>
          <w:color w:val="000000"/>
          <w:shd w:val="clear" w:color="auto" w:fill="FFFFFF"/>
          <w:lang w:val="hy-AM"/>
        </w:rPr>
        <w:t xml:space="preserve"> </w:t>
      </w:r>
    </w:p>
    <w:p w:rsidR="008562E0" w:rsidRPr="00DC50BA" w:rsidRDefault="008562E0" w:rsidP="008562E0">
      <w:pPr>
        <w:tabs>
          <w:tab w:val="left" w:pos="0"/>
        </w:tabs>
        <w:spacing w:before="120" w:line="360" w:lineRule="auto"/>
        <w:ind w:firstLine="720"/>
        <w:jc w:val="both"/>
        <w:rPr>
          <w:rFonts w:ascii="GHEA Grapalat" w:hAnsi="GHEA Grapalat"/>
          <w:b/>
          <w:bCs/>
          <w:color w:val="000000"/>
          <w:shd w:val="clear" w:color="auto" w:fill="FFFFFF"/>
          <w:lang w:val="hy-AM"/>
        </w:rPr>
      </w:pPr>
    </w:p>
    <w:p w:rsidR="008562E0" w:rsidRPr="0067201B" w:rsidRDefault="008562E0" w:rsidP="008562E0">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8562E0" w:rsidRPr="0067201B" w:rsidRDefault="008562E0" w:rsidP="008562E0">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 որոշմամբ (այսուհետ՝ Որոշում) հաստատվել է</w:t>
      </w:r>
      <w:r w:rsidRPr="0067201B">
        <w:rPr>
          <w:rFonts w:ascii="GHEA Grapalat" w:hAnsi="GHEA Grapalat"/>
          <w:b/>
          <w:lang w:val="hy-AM"/>
        </w:rPr>
        <w:t xml:space="preserve"> </w:t>
      </w:r>
      <w:r w:rsidRPr="0067201B">
        <w:rPr>
          <w:rFonts w:ascii="GHEA Grapalat" w:hAnsi="GHEA Grapalat"/>
          <w:color w:val="000000"/>
          <w:shd w:val="clear" w:color="auto" w:fill="FFFFFF"/>
          <w:lang w:val="hy-AM"/>
        </w:rPr>
        <w:t>2020 թվականի սեպտեմբերի 27-ից Ադրբեջանի Հանրապետության կողմից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8562E0" w:rsidRPr="0067201B" w:rsidRDefault="008562E0" w:rsidP="008562E0">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lastRenderedPageBreak/>
        <w:t xml:space="preserve">Որոշմամբ սահմանված միջոցառման շրջանակներում </w:t>
      </w:r>
      <w:r w:rsidRPr="0067201B">
        <w:rPr>
          <w:rFonts w:ascii="GHEA Grapalat" w:hAnsi="GHEA Grapalat" w:cs="Sylfaen"/>
          <w:bCs/>
          <w:lang w:val="hy-AM"/>
        </w:rPr>
        <w:t>քաղաքացիական անձանց շրջանում անհայտ կորածների</w:t>
      </w:r>
      <w:r>
        <w:rPr>
          <w:rFonts w:ascii="GHEA Grapalat" w:hAnsi="GHEA Grapalat" w:cs="Sylfaen"/>
          <w:bCs/>
          <w:lang w:val="hy-AM"/>
        </w:rPr>
        <w:t xml:space="preserve"> </w:t>
      </w:r>
      <w:r w:rsidRPr="0067201B">
        <w:rPr>
          <w:rFonts w:ascii="GHEA Grapalat" w:hAnsi="GHEA Grapalat" w:cs="Sylfaen"/>
          <w:bCs/>
          <w:lang w:val="hy-AM"/>
        </w:rPr>
        <w:t>ընտանիքներին հատկացվող դրամական օգնությունը</w:t>
      </w:r>
      <w:r>
        <w:rPr>
          <w:rFonts w:ascii="GHEA Grapalat" w:hAnsi="GHEA Grapalat" w:cs="Sylfaen"/>
          <w:bCs/>
          <w:lang w:val="hy-AM"/>
        </w:rPr>
        <w:t xml:space="preserve"> </w:t>
      </w:r>
      <w:r w:rsidRPr="00D75ED6">
        <w:rPr>
          <w:rFonts w:ascii="GHEA Grapalat" w:hAnsi="GHEA Grapalat" w:cs="Sylfaen"/>
          <w:lang w:val="hy-AM"/>
        </w:rPr>
        <w:t>(</w:t>
      </w:r>
      <w:r w:rsidRPr="0067201B">
        <w:rPr>
          <w:rFonts w:ascii="GHEA Grapalat" w:hAnsi="GHEA Grapalat" w:cs="Sylfaen"/>
          <w:lang w:val="hy-AM"/>
        </w:rPr>
        <w:t>քաղաքացիական անձի հաշվով ամսական 300 000 դրամի չափով</w:t>
      </w:r>
      <w:r w:rsidRPr="0067201B">
        <w:rPr>
          <w:rFonts w:ascii="GHEA Grapalat" w:hAnsi="GHEA Grapalat" w:cs="Sylfaen"/>
          <w:bCs/>
          <w:lang w:val="hy-AM"/>
        </w:rPr>
        <w:t xml:space="preserve">) </w:t>
      </w:r>
      <w:r w:rsidRPr="0067201B">
        <w:rPr>
          <w:rFonts w:ascii="GHEA Grapalat" w:hAnsi="GHEA Grapalat"/>
          <w:shd w:val="clear" w:color="auto" w:fill="FFFFFF"/>
          <w:lang w:val="hy-AM"/>
        </w:rPr>
        <w:t>ստանալու համար դիմումը պետք է ներկայցվեր էլեկտրոնային եղանակով՝ մինչև</w:t>
      </w:r>
      <w:r>
        <w:rPr>
          <w:rFonts w:ascii="GHEA Grapalat" w:hAnsi="GHEA Grapalat"/>
          <w:shd w:val="clear" w:color="auto" w:fill="FFFFFF"/>
          <w:lang w:val="hy-AM"/>
        </w:rPr>
        <w:t xml:space="preserve"> 202</w:t>
      </w:r>
      <w:r w:rsidRPr="000B0D36">
        <w:rPr>
          <w:rFonts w:ascii="GHEA Grapalat" w:hAnsi="GHEA Grapalat"/>
          <w:shd w:val="clear" w:color="auto" w:fill="FFFFFF"/>
          <w:lang w:val="hy-AM"/>
        </w:rPr>
        <w:t>6</w:t>
      </w:r>
      <w:r w:rsidRPr="0067201B">
        <w:rPr>
          <w:rFonts w:ascii="GHEA Grapalat" w:hAnsi="GHEA Grapalat"/>
          <w:shd w:val="clear" w:color="auto" w:fill="FFFFFF"/>
          <w:lang w:val="hy-AM"/>
        </w:rPr>
        <w:t xml:space="preserve"> թվականի </w:t>
      </w:r>
      <w:r w:rsidRPr="000B0D36">
        <w:rPr>
          <w:rFonts w:ascii="GHEA Grapalat" w:hAnsi="GHEA Grapalat"/>
          <w:shd w:val="clear" w:color="auto" w:fill="FFFFFF"/>
          <w:lang w:val="hy-AM"/>
        </w:rPr>
        <w:t>մարտ</w:t>
      </w:r>
      <w:r>
        <w:rPr>
          <w:rFonts w:ascii="GHEA Grapalat" w:hAnsi="GHEA Grapalat"/>
          <w:shd w:val="clear" w:color="auto" w:fill="FFFFFF"/>
          <w:lang w:val="hy-AM"/>
        </w:rPr>
        <w:t>ի 20</w:t>
      </w:r>
      <w:r w:rsidRPr="0067201B">
        <w:rPr>
          <w:rFonts w:ascii="GHEA Grapalat" w:hAnsi="GHEA Grapalat"/>
          <w:shd w:val="clear" w:color="auto" w:fill="FFFFFF"/>
          <w:lang w:val="hy-AM"/>
        </w:rPr>
        <w:t>-ը</w:t>
      </w:r>
      <w:r w:rsidRPr="00B762C2">
        <w:rPr>
          <w:rFonts w:ascii="GHEA Grapalat" w:hAnsi="GHEA Grapalat"/>
          <w:shd w:val="clear" w:color="auto" w:fill="FFFFFF"/>
          <w:lang w:val="hy-AM"/>
        </w:rPr>
        <w:t xml:space="preserve"> ներառյալ</w:t>
      </w:r>
      <w:r w:rsidRPr="0067201B">
        <w:rPr>
          <w:rFonts w:ascii="GHEA Grapalat" w:hAnsi="GHEA Grapalat" w:cs="Sylfaen"/>
          <w:lang w:val="hy-AM"/>
        </w:rPr>
        <w:t xml:space="preserve">։ </w:t>
      </w:r>
    </w:p>
    <w:p w:rsidR="008562E0" w:rsidRDefault="008562E0" w:rsidP="008562E0">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որոնց ընտանիքներն ունեն շարունակական աջակցության կարիք:</w:t>
      </w:r>
    </w:p>
    <w:p w:rsidR="008562E0" w:rsidRPr="00DC50BA" w:rsidRDefault="008562E0" w:rsidP="008562E0">
      <w:pPr>
        <w:pStyle w:val="NormalWeb"/>
        <w:spacing w:before="0" w:beforeAutospacing="0" w:after="0" w:afterAutospacing="0" w:line="360" w:lineRule="auto"/>
        <w:ind w:firstLine="567"/>
        <w:jc w:val="both"/>
        <w:rPr>
          <w:rFonts w:ascii="GHEA Grapalat" w:hAnsi="GHEA Grapalat" w:cs="Sylfaen"/>
          <w:lang w:val="hy-AM"/>
        </w:rPr>
      </w:pPr>
    </w:p>
    <w:p w:rsidR="008562E0" w:rsidRPr="0067201B" w:rsidRDefault="008562E0" w:rsidP="008562E0">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8562E0" w:rsidRDefault="008562E0" w:rsidP="008562E0">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Pr="0067201B">
        <w:rPr>
          <w:rFonts w:ascii="GHEA Grapalat" w:hAnsi="GHEA Grapalat"/>
          <w:shd w:val="clear" w:color="auto" w:fill="FFFFFF"/>
          <w:lang w:val="hy-AM"/>
        </w:rPr>
        <w:t xml:space="preserve"> </w:t>
      </w:r>
      <w:r w:rsidRPr="00A726B4">
        <w:rPr>
          <w:rFonts w:ascii="GHEA Grapalat" w:hAnsi="GHEA Grapalat" w:cs="Sylfaen"/>
          <w:shd w:val="clear" w:color="auto" w:fill="FFFFFF"/>
          <w:lang w:val="hy-AM"/>
        </w:rPr>
        <w:t>քաղաքացիական ա</w:t>
      </w:r>
      <w:r>
        <w:rPr>
          <w:rFonts w:ascii="GHEA Grapalat" w:hAnsi="GHEA Grapalat" w:cs="Sylfaen"/>
          <w:shd w:val="clear" w:color="auto" w:fill="FFFFFF"/>
          <w:lang w:val="hy-AM"/>
        </w:rPr>
        <w:t xml:space="preserve">նձանց շրջանում անհայտ կորածների </w:t>
      </w:r>
      <w:r w:rsidRPr="0067201B">
        <w:rPr>
          <w:rFonts w:ascii="GHEA Grapalat" w:hAnsi="GHEA Grapalat" w:cs="Sylfaen"/>
          <w:shd w:val="clear" w:color="auto" w:fill="FFFFFF"/>
          <w:lang w:val="hy-AM"/>
        </w:rPr>
        <w:t xml:space="preserve">ընտանիքները ևս </w:t>
      </w:r>
      <w:r>
        <w:rPr>
          <w:rFonts w:ascii="GHEA Grapalat" w:hAnsi="GHEA Grapalat" w:cs="Sylfaen"/>
          <w:shd w:val="clear" w:color="auto" w:fill="FFFFFF"/>
          <w:lang w:val="hy-AM"/>
        </w:rPr>
        <w:t>3</w:t>
      </w:r>
      <w:r w:rsidRPr="0067201B">
        <w:rPr>
          <w:rFonts w:ascii="GHEA Grapalat" w:hAnsi="GHEA Grapalat" w:cs="Sylfaen"/>
          <w:shd w:val="clear" w:color="auto" w:fill="FFFFFF"/>
          <w:lang w:val="hy-AM"/>
        </w:rPr>
        <w:t xml:space="preserve"> ամիս (</w:t>
      </w:r>
      <w:r>
        <w:rPr>
          <w:rFonts w:ascii="GHEA Grapalat" w:hAnsi="GHEA Grapalat" w:cs="Sylfaen"/>
          <w:shd w:val="clear" w:color="auto" w:fill="FFFFFF"/>
          <w:lang w:val="hy-AM"/>
        </w:rPr>
        <w:t xml:space="preserve">2026 թվականի </w:t>
      </w:r>
      <w:r w:rsidRPr="000B0D36">
        <w:rPr>
          <w:rFonts w:ascii="GHEA Grapalat" w:hAnsi="GHEA Grapalat" w:cs="Sylfaen"/>
          <w:shd w:val="clear" w:color="auto" w:fill="FFFFFF"/>
          <w:lang w:val="hy-AM"/>
        </w:rPr>
        <w:t>ապրիլ, մայիս</w:t>
      </w:r>
      <w:r w:rsidRPr="00A726B4">
        <w:rPr>
          <w:rFonts w:ascii="GHEA Grapalat" w:hAnsi="GHEA Grapalat" w:cs="Sylfaen"/>
          <w:shd w:val="clear" w:color="auto" w:fill="FFFFFF"/>
          <w:lang w:val="hy-AM"/>
        </w:rPr>
        <w:t xml:space="preserve"> և </w:t>
      </w:r>
      <w:r w:rsidRPr="000B0D36">
        <w:rPr>
          <w:rFonts w:ascii="GHEA Grapalat" w:hAnsi="GHEA Grapalat" w:cs="Sylfaen"/>
          <w:shd w:val="clear" w:color="auto" w:fill="FFFFFF"/>
          <w:lang w:val="hy-AM"/>
        </w:rPr>
        <w:t>հունիս</w:t>
      </w:r>
      <w:r w:rsidRPr="00A726B4">
        <w:rPr>
          <w:rFonts w:ascii="GHEA Grapalat" w:hAnsi="GHEA Grapalat" w:cs="Sylfaen"/>
          <w:shd w:val="clear" w:color="auto" w:fill="FFFFFF"/>
          <w:lang w:val="hy-AM"/>
        </w:rPr>
        <w:t xml:space="preserve"> ամիսների</w:t>
      </w:r>
      <w:r>
        <w:rPr>
          <w:rFonts w:ascii="GHEA Grapalat" w:hAnsi="GHEA Grapalat" w:cs="Sylfaen"/>
          <w:shd w:val="clear" w:color="auto" w:fill="FFFFFF"/>
          <w:lang w:val="hy-AM"/>
        </w:rPr>
        <w:t xml:space="preserve"> համար</w:t>
      </w:r>
      <w:r w:rsidRPr="0067201B">
        <w:rPr>
          <w:rFonts w:ascii="GHEA Grapalat" w:hAnsi="GHEA Grapalat" w:cs="Sylfaen"/>
          <w:shd w:val="clear" w:color="auto" w:fill="FFFFFF"/>
          <w:lang w:val="hy-AM"/>
        </w:rPr>
        <w:t xml:space="preserve">) կստանան </w:t>
      </w:r>
      <w:r>
        <w:rPr>
          <w:rFonts w:ascii="GHEA Grapalat" w:hAnsi="GHEA Grapalat"/>
          <w:lang w:val="hy-AM"/>
        </w:rPr>
        <w:t xml:space="preserve">սոցիալական աջակցություն՝ </w:t>
      </w:r>
      <w:r w:rsidRPr="0067201B">
        <w:rPr>
          <w:rFonts w:ascii="GHEA Grapalat" w:hAnsi="GHEA Grapalat"/>
          <w:lang w:val="hy-AM"/>
        </w:rPr>
        <w:t xml:space="preserve">300.000 դրամի չափով, որի համար դիմում կարող են ներկայացնել </w:t>
      </w:r>
      <w:r>
        <w:rPr>
          <w:rFonts w:ascii="GHEA Grapalat" w:hAnsi="GHEA Grapalat"/>
          <w:lang w:val="hy-AM"/>
        </w:rPr>
        <w:t>մինչև 2026</w:t>
      </w:r>
      <w:r w:rsidRPr="0067201B">
        <w:rPr>
          <w:rFonts w:ascii="GHEA Grapalat" w:hAnsi="GHEA Grapalat"/>
          <w:lang w:val="hy-AM"/>
        </w:rPr>
        <w:t xml:space="preserve"> թվականի </w:t>
      </w:r>
      <w:r w:rsidRPr="000B0D36">
        <w:rPr>
          <w:rFonts w:ascii="GHEA Grapalat" w:hAnsi="GHEA Grapalat"/>
          <w:lang w:val="hy-AM"/>
        </w:rPr>
        <w:t>հունիս</w:t>
      </w:r>
      <w:r w:rsidRPr="00A726B4">
        <w:rPr>
          <w:rFonts w:ascii="GHEA Grapalat" w:hAnsi="GHEA Grapalat"/>
          <w:lang w:val="hy-AM"/>
        </w:rPr>
        <w:t>ի</w:t>
      </w:r>
      <w:r>
        <w:rPr>
          <w:rFonts w:ascii="GHEA Grapalat" w:hAnsi="GHEA Grapalat"/>
          <w:lang w:val="hy-AM"/>
        </w:rPr>
        <w:t xml:space="preserve"> 20</w:t>
      </w:r>
      <w:r w:rsidRPr="0067201B">
        <w:rPr>
          <w:rFonts w:ascii="GHEA Grapalat" w:hAnsi="GHEA Grapalat"/>
          <w:lang w:val="hy-AM"/>
        </w:rPr>
        <w:t>-ը</w:t>
      </w:r>
      <w:r w:rsidRPr="00D14588">
        <w:rPr>
          <w:rFonts w:ascii="GHEA Grapalat" w:hAnsi="GHEA Grapalat"/>
          <w:lang w:val="hy-AM"/>
        </w:rPr>
        <w:t xml:space="preserve"> ներառյալ</w:t>
      </w:r>
      <w:r w:rsidRPr="0067201B">
        <w:rPr>
          <w:rFonts w:ascii="GHEA Grapalat" w:hAnsi="GHEA Grapalat"/>
          <w:lang w:val="hy-AM"/>
        </w:rPr>
        <w:t xml:space="preserve">: </w:t>
      </w:r>
    </w:p>
    <w:p w:rsidR="00665CD1" w:rsidRPr="001971C7" w:rsidRDefault="00665CD1" w:rsidP="00665CD1">
      <w:pPr>
        <w:tabs>
          <w:tab w:val="left" w:pos="1080"/>
        </w:tabs>
        <w:spacing w:line="360" w:lineRule="auto"/>
        <w:ind w:firstLine="720"/>
        <w:jc w:val="both"/>
        <w:rPr>
          <w:rFonts w:ascii="GHEA Grapalat" w:hAnsi="GHEA Grapalat" w:cs="GHEA Grapalat"/>
          <w:lang w:val="es-ES"/>
        </w:rPr>
      </w:pPr>
      <w:r w:rsidRPr="00CD58B1">
        <w:rPr>
          <w:rFonts w:ascii="GHEA Grapalat" w:hAnsi="GHEA Grapalat"/>
          <w:bCs/>
          <w:lang w:val="hy-AM"/>
        </w:rPr>
        <w:t>Նախագծով</w:t>
      </w:r>
      <w:r w:rsidRPr="00CD58B1">
        <w:rPr>
          <w:rFonts w:ascii="GHEA Grapalat" w:hAnsi="GHEA Grapalat" w:cs="GHEA Grapalat"/>
          <w:lang w:val="es-ES"/>
        </w:rPr>
        <w:t xml:space="preserve"> </w:t>
      </w:r>
      <w:proofErr w:type="spellStart"/>
      <w:r w:rsidRPr="00CD58B1">
        <w:rPr>
          <w:rFonts w:ascii="GHEA Grapalat" w:hAnsi="GHEA Grapalat" w:cs="GHEA Grapalat"/>
          <w:lang w:val="es-ES"/>
        </w:rPr>
        <w:t>առաջարկվում</w:t>
      </w:r>
      <w:proofErr w:type="spellEnd"/>
      <w:r w:rsidRPr="00CD58B1">
        <w:rPr>
          <w:rFonts w:ascii="GHEA Grapalat" w:hAnsi="GHEA Grapalat" w:cs="GHEA Grapalat"/>
          <w:lang w:val="es-ES"/>
        </w:rPr>
        <w:t xml:space="preserve"> է </w:t>
      </w:r>
      <w:proofErr w:type="spellStart"/>
      <w:r w:rsidRPr="00CD58B1">
        <w:rPr>
          <w:rFonts w:ascii="GHEA Grapalat" w:hAnsi="GHEA Grapalat" w:cs="GHEA Grapalat"/>
          <w:lang w:val="es-ES"/>
        </w:rPr>
        <w:t>այն</w:t>
      </w:r>
      <w:proofErr w:type="spellEnd"/>
      <w:r w:rsidRPr="00CD58B1">
        <w:rPr>
          <w:rFonts w:ascii="GHEA Grapalat" w:hAnsi="GHEA Grapalat" w:cs="GHEA Grapalat"/>
          <w:lang w:val="es-ES"/>
        </w:rPr>
        <w:t xml:space="preserve"> </w:t>
      </w:r>
      <w:r w:rsidRPr="00CD58B1">
        <w:rPr>
          <w:rFonts w:ascii="GHEA Grapalat" w:hAnsi="GHEA Grapalat" w:cs="Sylfaen"/>
          <w:color w:val="000000" w:themeColor="text1"/>
          <w:lang w:val="hy-AM"/>
        </w:rPr>
        <w:t>հատկացնել Հայաստանի Հանրապետության</w:t>
      </w:r>
      <w:r>
        <w:rPr>
          <w:rFonts w:ascii="GHEA Grapalat" w:hAnsi="GHEA Grapalat" w:cs="Sylfaen"/>
          <w:color w:val="000000" w:themeColor="text1"/>
          <w:lang w:val="hy-AM"/>
        </w:rPr>
        <w:t xml:space="preserve"> 202</w:t>
      </w:r>
      <w:r w:rsidRPr="001964F3">
        <w:rPr>
          <w:rFonts w:ascii="GHEA Grapalat" w:hAnsi="GHEA Grapalat" w:cs="Sylfaen"/>
          <w:color w:val="000000" w:themeColor="text1"/>
          <w:lang w:val="hy-AM"/>
        </w:rPr>
        <w:t>6</w:t>
      </w:r>
      <w:r w:rsidRPr="00CD58B1">
        <w:rPr>
          <w:rFonts w:ascii="GHEA Grapalat" w:hAnsi="GHEA Grapalat" w:cs="Sylfaen"/>
          <w:color w:val="000000" w:themeColor="text1"/>
          <w:lang w:val="hy-AM"/>
        </w:rPr>
        <w:t xml:space="preserve"> թվականի պետական բյուջեով նախատեսված Հայաստանի Հանրապե</w:t>
      </w:r>
      <w:r w:rsidRPr="007A0EC7">
        <w:rPr>
          <w:rFonts w:ascii="GHEA Grapalat" w:hAnsi="GHEA Grapalat" w:cs="Sylfaen"/>
          <w:color w:val="000000" w:themeColor="text1"/>
          <w:lang w:val="hy-AM"/>
        </w:rPr>
        <w:t>տության</w:t>
      </w:r>
      <w:r w:rsidRPr="00CD58B1">
        <w:rPr>
          <w:rFonts w:ascii="GHEA Grapalat" w:hAnsi="GHEA Grapalat" w:cs="Sylfaen"/>
          <w:color w:val="000000" w:themeColor="text1"/>
          <w:lang w:val="hy-AM"/>
        </w:rPr>
        <w:t xml:space="preserve"> աշխատանքի և սոցիալական հարցերի նախարարությանը  </w:t>
      </w:r>
      <w:proofErr w:type="spellStart"/>
      <w:r w:rsidRPr="001971C7">
        <w:rPr>
          <w:rFonts w:ascii="GHEA Grapalat" w:hAnsi="GHEA Grapalat" w:cs="GHEA Grapalat"/>
          <w:lang w:val="es-ES"/>
        </w:rPr>
        <w:t>հատկացված</w:t>
      </w:r>
      <w:proofErr w:type="spellEnd"/>
      <w:r w:rsidRPr="001971C7">
        <w:rPr>
          <w:rFonts w:ascii="GHEA Grapalat" w:hAnsi="GHEA Grapalat" w:cs="GHEA Grapalat"/>
          <w:lang w:val="es-ES"/>
        </w:rPr>
        <w:t xml:space="preserve"> </w:t>
      </w:r>
      <w:r w:rsidRPr="001E3A03">
        <w:rPr>
          <w:rFonts w:ascii="GHEA Grapalat" w:hAnsi="GHEA Grapalat" w:cs="GHEA Grapalat"/>
          <w:lang w:val="es-ES"/>
        </w:rPr>
        <w:t>10</w:t>
      </w:r>
      <w:r>
        <w:rPr>
          <w:rFonts w:ascii="GHEA Grapalat" w:hAnsi="GHEA Grapalat" w:cs="GHEA Grapalat"/>
          <w:lang w:val="hy-AM"/>
        </w:rPr>
        <w:t>11</w:t>
      </w:r>
      <w:r w:rsidRPr="001E3A03">
        <w:rPr>
          <w:rFonts w:ascii="GHEA Grapalat" w:hAnsi="GHEA Grapalat" w:cs="GHEA Grapalat"/>
          <w:lang w:val="es-ES"/>
        </w:rPr>
        <w:t xml:space="preserve"> </w:t>
      </w:r>
      <w:proofErr w:type="spellStart"/>
      <w:r w:rsidRPr="001E3A03">
        <w:rPr>
          <w:rFonts w:ascii="GHEA Grapalat" w:hAnsi="GHEA Grapalat" w:cs="GHEA Grapalat"/>
          <w:lang w:val="es-ES"/>
        </w:rPr>
        <w:t>ծրագրի</w:t>
      </w:r>
      <w:proofErr w:type="spellEnd"/>
      <w:r w:rsidRPr="001E3A03">
        <w:rPr>
          <w:rFonts w:ascii="GHEA Grapalat" w:hAnsi="GHEA Grapalat" w:cs="GHEA Grapalat"/>
          <w:lang w:val="es-ES"/>
        </w:rPr>
        <w:t xml:space="preserve"> 1</w:t>
      </w:r>
      <w:r w:rsidRPr="001E3A03">
        <w:rPr>
          <w:rFonts w:ascii="GHEA Grapalat" w:hAnsi="GHEA Grapalat" w:cs="GHEA Grapalat"/>
          <w:lang w:val="hy-AM"/>
        </w:rPr>
        <w:t>2</w:t>
      </w:r>
      <w:r w:rsidRPr="001E3A03">
        <w:rPr>
          <w:rFonts w:ascii="GHEA Grapalat" w:hAnsi="GHEA Grapalat" w:cs="GHEA Grapalat"/>
          <w:lang w:val="es-ES"/>
        </w:rPr>
        <w:t>0</w:t>
      </w:r>
      <w:r>
        <w:rPr>
          <w:rFonts w:ascii="GHEA Grapalat" w:hAnsi="GHEA Grapalat" w:cs="GHEA Grapalat"/>
          <w:lang w:val="hy-AM"/>
        </w:rPr>
        <w:t>01</w:t>
      </w:r>
      <w:r w:rsidRPr="001E3A03">
        <w:rPr>
          <w:rFonts w:ascii="GHEA Grapalat" w:hAnsi="GHEA Grapalat" w:cs="GHEA Grapalat"/>
          <w:lang w:val="es-ES"/>
        </w:rPr>
        <w:t xml:space="preserve"> </w:t>
      </w:r>
      <w:proofErr w:type="spellStart"/>
      <w:r w:rsidRPr="001971C7">
        <w:rPr>
          <w:rFonts w:ascii="GHEA Grapalat" w:hAnsi="GHEA Grapalat" w:cs="GHEA Grapalat"/>
          <w:lang w:val="es-ES"/>
        </w:rPr>
        <w:t>միջոցառման</w:t>
      </w:r>
      <w:proofErr w:type="spellEnd"/>
      <w:r w:rsidRPr="001971C7">
        <w:rPr>
          <w:rFonts w:ascii="GHEA Grapalat" w:hAnsi="GHEA Grapalat" w:cs="GHEA Grapalat"/>
          <w:lang w:val="es-ES"/>
        </w:rPr>
        <w:t xml:space="preserve"> </w:t>
      </w:r>
      <w:proofErr w:type="spellStart"/>
      <w:r w:rsidRPr="001971C7">
        <w:rPr>
          <w:rFonts w:ascii="GHEA Grapalat" w:hAnsi="GHEA Grapalat" w:cs="GHEA Grapalat"/>
          <w:lang w:val="es-ES"/>
        </w:rPr>
        <w:t>շրջանակներում</w:t>
      </w:r>
      <w:proofErr w:type="spellEnd"/>
      <w:r w:rsidRPr="001971C7">
        <w:rPr>
          <w:rFonts w:ascii="GHEA Grapalat" w:hAnsi="GHEA Grapalat" w:cs="GHEA Grapalat"/>
          <w:lang w:val="es-ES"/>
        </w:rPr>
        <w:t xml:space="preserve">: </w:t>
      </w:r>
    </w:p>
    <w:p w:rsidR="00665CD1" w:rsidRDefault="00665CD1" w:rsidP="00665CD1">
      <w:pPr>
        <w:tabs>
          <w:tab w:val="left" w:pos="1080"/>
        </w:tabs>
        <w:spacing w:line="360" w:lineRule="auto"/>
        <w:ind w:firstLine="720"/>
        <w:jc w:val="both"/>
        <w:rPr>
          <w:rFonts w:ascii="GHEA Grapalat" w:hAnsi="GHEA Grapalat"/>
          <w:color w:val="191919"/>
          <w:shd w:val="clear" w:color="auto" w:fill="FFFFFF"/>
          <w:lang w:val="hy-AM"/>
        </w:rPr>
      </w:pPr>
      <w:r w:rsidRPr="001E3A03">
        <w:rPr>
          <w:rFonts w:ascii="GHEA Grapalat" w:hAnsi="GHEA Grapalat" w:cs="GHEA Grapalat"/>
          <w:lang w:val="es-ES"/>
        </w:rPr>
        <w:t>«10</w:t>
      </w:r>
      <w:r>
        <w:rPr>
          <w:rFonts w:ascii="GHEA Grapalat" w:hAnsi="GHEA Grapalat" w:cs="GHEA Grapalat"/>
          <w:lang w:val="es-ES"/>
        </w:rPr>
        <w:t>11</w:t>
      </w:r>
      <w:r w:rsidRPr="001E3A03">
        <w:rPr>
          <w:rFonts w:ascii="GHEA Grapalat" w:hAnsi="GHEA Grapalat" w:cs="GHEA Grapalat"/>
          <w:lang w:val="es-ES"/>
        </w:rPr>
        <w:t xml:space="preserve">. </w:t>
      </w:r>
      <w:proofErr w:type="spellStart"/>
      <w:r w:rsidRPr="006B1E6C">
        <w:rPr>
          <w:rFonts w:ascii="GHEA Grapalat" w:hAnsi="GHEA Grapalat" w:cs="GHEA Grapalat"/>
        </w:rPr>
        <w:t>Անապահով</w:t>
      </w:r>
      <w:proofErr w:type="spellEnd"/>
      <w:r w:rsidRPr="001964F3">
        <w:rPr>
          <w:rFonts w:ascii="GHEA Grapalat" w:hAnsi="GHEA Grapalat" w:cs="GHEA Grapalat"/>
          <w:lang w:val="es-ES"/>
        </w:rPr>
        <w:t xml:space="preserve"> </w:t>
      </w:r>
      <w:r w:rsidRPr="006B1E6C">
        <w:rPr>
          <w:rFonts w:ascii="GHEA Grapalat" w:hAnsi="GHEA Grapalat" w:cs="GHEA Grapalat"/>
        </w:rPr>
        <w:t>և</w:t>
      </w:r>
      <w:r w:rsidRPr="001964F3">
        <w:rPr>
          <w:rFonts w:ascii="GHEA Grapalat" w:hAnsi="GHEA Grapalat" w:cs="GHEA Grapalat"/>
          <w:lang w:val="es-ES"/>
        </w:rPr>
        <w:t xml:space="preserve"> </w:t>
      </w:r>
      <w:proofErr w:type="spellStart"/>
      <w:r w:rsidRPr="006B1E6C">
        <w:rPr>
          <w:rFonts w:ascii="GHEA Grapalat" w:hAnsi="GHEA Grapalat" w:cs="GHEA Grapalat"/>
        </w:rPr>
        <w:t>կյանքի</w:t>
      </w:r>
      <w:proofErr w:type="spellEnd"/>
      <w:r w:rsidRPr="001964F3">
        <w:rPr>
          <w:rFonts w:ascii="GHEA Grapalat" w:hAnsi="GHEA Grapalat" w:cs="GHEA Grapalat"/>
          <w:lang w:val="es-ES"/>
        </w:rPr>
        <w:t xml:space="preserve"> </w:t>
      </w:r>
      <w:proofErr w:type="spellStart"/>
      <w:r w:rsidRPr="006B1E6C">
        <w:rPr>
          <w:rFonts w:ascii="GHEA Grapalat" w:hAnsi="GHEA Grapalat" w:cs="GHEA Grapalat"/>
        </w:rPr>
        <w:t>դժվարին</w:t>
      </w:r>
      <w:proofErr w:type="spellEnd"/>
      <w:r w:rsidRPr="001964F3">
        <w:rPr>
          <w:rFonts w:ascii="GHEA Grapalat" w:hAnsi="GHEA Grapalat" w:cs="GHEA Grapalat"/>
          <w:lang w:val="es-ES"/>
        </w:rPr>
        <w:t xml:space="preserve"> </w:t>
      </w:r>
      <w:proofErr w:type="spellStart"/>
      <w:r w:rsidRPr="006B1E6C">
        <w:rPr>
          <w:rFonts w:ascii="GHEA Grapalat" w:hAnsi="GHEA Grapalat" w:cs="GHEA Grapalat"/>
        </w:rPr>
        <w:t>իրավիճակում</w:t>
      </w:r>
      <w:proofErr w:type="spellEnd"/>
      <w:r w:rsidRPr="001964F3">
        <w:rPr>
          <w:rFonts w:ascii="GHEA Grapalat" w:hAnsi="GHEA Grapalat" w:cs="GHEA Grapalat"/>
          <w:lang w:val="es-ES"/>
        </w:rPr>
        <w:t xml:space="preserve"> </w:t>
      </w:r>
      <w:proofErr w:type="spellStart"/>
      <w:r w:rsidRPr="006B1E6C">
        <w:rPr>
          <w:rFonts w:ascii="GHEA Grapalat" w:hAnsi="GHEA Grapalat" w:cs="GHEA Grapalat"/>
        </w:rPr>
        <w:t>սոցիալական</w:t>
      </w:r>
      <w:proofErr w:type="spellEnd"/>
      <w:r w:rsidRPr="001964F3">
        <w:rPr>
          <w:rFonts w:ascii="GHEA Grapalat" w:hAnsi="GHEA Grapalat" w:cs="GHEA Grapalat"/>
          <w:lang w:val="es-ES"/>
        </w:rPr>
        <w:t xml:space="preserve"> </w:t>
      </w:r>
      <w:proofErr w:type="spellStart"/>
      <w:r w:rsidRPr="006B1E6C">
        <w:rPr>
          <w:rFonts w:ascii="GHEA Grapalat" w:hAnsi="GHEA Grapalat" w:cs="GHEA Grapalat"/>
        </w:rPr>
        <w:t>խմբերին</w:t>
      </w:r>
      <w:proofErr w:type="spellEnd"/>
      <w:r w:rsidRPr="001964F3">
        <w:rPr>
          <w:rFonts w:ascii="GHEA Grapalat" w:hAnsi="GHEA Grapalat" w:cs="GHEA Grapalat"/>
          <w:lang w:val="es-ES"/>
        </w:rPr>
        <w:t xml:space="preserve"> </w:t>
      </w:r>
      <w:proofErr w:type="spellStart"/>
      <w:r w:rsidRPr="006B1E6C">
        <w:rPr>
          <w:rFonts w:ascii="GHEA Grapalat" w:hAnsi="GHEA Grapalat" w:cs="GHEA Grapalat"/>
        </w:rPr>
        <w:t>աջակցություն</w:t>
      </w:r>
      <w:proofErr w:type="spellEnd"/>
      <w:r w:rsidRPr="001E3A03">
        <w:rPr>
          <w:rFonts w:ascii="GHEA Grapalat" w:hAnsi="GHEA Grapalat" w:cs="GHEA Grapalat"/>
          <w:lang w:val="es-ES"/>
        </w:rPr>
        <w:t xml:space="preserve"> </w:t>
      </w:r>
      <w:proofErr w:type="spellStart"/>
      <w:r w:rsidRPr="001E3A03">
        <w:rPr>
          <w:rFonts w:ascii="GHEA Grapalat" w:hAnsi="GHEA Grapalat" w:cs="GHEA Grapalat"/>
          <w:lang w:val="es-ES"/>
        </w:rPr>
        <w:t>ծրագրի</w:t>
      </w:r>
      <w:proofErr w:type="spellEnd"/>
      <w:r w:rsidRPr="001E3A03">
        <w:rPr>
          <w:rFonts w:ascii="GHEA Grapalat" w:hAnsi="GHEA Grapalat" w:cs="GHEA Grapalat"/>
          <w:lang w:val="es-ES"/>
        </w:rPr>
        <w:t xml:space="preserve"> «</w:t>
      </w:r>
      <w:r w:rsidRPr="00730F55">
        <w:rPr>
          <w:rFonts w:ascii="GHEA Grapalat" w:hAnsi="GHEA Grapalat" w:cs="Sylfaen"/>
          <w:color w:val="000000" w:themeColor="text1"/>
          <w:lang w:val="hy-AM"/>
        </w:rPr>
        <w:t>120</w:t>
      </w:r>
      <w:r>
        <w:rPr>
          <w:rFonts w:ascii="GHEA Grapalat" w:hAnsi="GHEA Grapalat" w:cs="Sylfaen"/>
          <w:color w:val="000000" w:themeColor="text1"/>
          <w:lang w:val="hy-AM"/>
        </w:rPr>
        <w:t>01</w:t>
      </w:r>
      <w:r w:rsidRPr="00730F55">
        <w:rPr>
          <w:rFonts w:ascii="GHEA Grapalat" w:hAnsi="GHEA Grapalat" w:cs="Sylfaen"/>
          <w:color w:val="000000" w:themeColor="text1"/>
          <w:lang w:val="hy-AM"/>
        </w:rPr>
        <w:t xml:space="preserve">. </w:t>
      </w:r>
      <w:r w:rsidRPr="006B1E6C">
        <w:rPr>
          <w:rFonts w:ascii="GHEA Grapalat" w:hAnsi="GHEA Grapalat" w:cs="Sylfaen"/>
          <w:color w:val="000000" w:themeColor="text1"/>
          <w:lang w:val="hy-AM"/>
        </w:rPr>
        <w:t>Ընտանիքի կենսամակարդակի բարձրացմանն ուղղված նպաստներ</w:t>
      </w:r>
      <w:r w:rsidRPr="00730F55">
        <w:rPr>
          <w:rFonts w:ascii="GHEA Grapalat" w:hAnsi="GHEA Grapalat" w:cs="Sylfaen"/>
          <w:color w:val="000000" w:themeColor="text1"/>
          <w:lang w:val="hy-AM"/>
        </w:rPr>
        <w:t xml:space="preserve"> միջոցառման պակասեցվող միջոցները հանգեցնում են արդյունքային ցուցանիշների փոփոխության՝ տարեկան ծրագրայինը </w:t>
      </w:r>
      <w:r w:rsidRPr="001964F3">
        <w:rPr>
          <w:rFonts w:ascii="GHEA Grapalat" w:hAnsi="GHEA Grapalat" w:cs="Sylfaen"/>
          <w:color w:val="000000" w:themeColor="text1"/>
          <w:lang w:val="hy-AM"/>
        </w:rPr>
        <w:t>ը</w:t>
      </w:r>
      <w:r w:rsidRPr="00E65F0A">
        <w:rPr>
          <w:rFonts w:ascii="GHEA Grapalat" w:hAnsi="GHEA Grapalat"/>
          <w:color w:val="191919"/>
          <w:shd w:val="clear" w:color="auto" w:fill="FFFFFF"/>
          <w:lang w:val="hy-AM"/>
        </w:rPr>
        <w:t xml:space="preserve">նտանիքի կենսամակարդակի բարձրացմանն ուղղված նպաստներ ստացող ընտանիքների </w:t>
      </w:r>
      <w:r w:rsidRPr="00EA1A89">
        <w:rPr>
          <w:rFonts w:ascii="GHEA Grapalat" w:hAnsi="GHEA Grapalat"/>
          <w:color w:val="191919"/>
          <w:shd w:val="clear" w:color="auto" w:fill="FFFFFF"/>
          <w:lang w:val="hy-AM"/>
        </w:rPr>
        <w:t>միջին թիվը նվազեցնել 1</w:t>
      </w:r>
      <w:r w:rsidRPr="00725DFC">
        <w:rPr>
          <w:rFonts w:ascii="GHEA Grapalat" w:hAnsi="GHEA Grapalat"/>
          <w:color w:val="191919"/>
          <w:shd w:val="clear" w:color="auto" w:fill="FFFFFF"/>
          <w:lang w:val="hy-AM"/>
        </w:rPr>
        <w:t>3</w:t>
      </w:r>
      <w:r w:rsidRPr="00EA1A89">
        <w:rPr>
          <w:rFonts w:ascii="GHEA Grapalat" w:hAnsi="GHEA Grapalat"/>
          <w:color w:val="191919"/>
          <w:shd w:val="clear" w:color="auto" w:fill="FFFFFF"/>
          <w:lang w:val="hy-AM"/>
        </w:rPr>
        <w:t xml:space="preserve">-ով, այդ թվում նպաստ ստացող անդամների միջին թիվ՝ </w:t>
      </w:r>
      <w:r>
        <w:rPr>
          <w:rFonts w:ascii="GHEA Grapalat" w:hAnsi="GHEA Grapalat" w:cs="Sylfaen"/>
          <w:color w:val="000000" w:themeColor="text1"/>
          <w:lang w:val="hy-AM"/>
        </w:rPr>
        <w:t>45</w:t>
      </w:r>
      <w:r w:rsidRPr="00EA1A89">
        <w:rPr>
          <w:rFonts w:ascii="GHEA Grapalat" w:hAnsi="GHEA Grapalat" w:cs="Sylfaen"/>
          <w:color w:val="000000" w:themeColor="text1"/>
          <w:lang w:val="hy-AM"/>
        </w:rPr>
        <w:t xml:space="preserve"> </w:t>
      </w:r>
      <w:r w:rsidRPr="001261DF">
        <w:rPr>
          <w:rFonts w:ascii="GHEA Grapalat" w:hAnsi="GHEA Grapalat"/>
          <w:color w:val="191919"/>
          <w:shd w:val="clear" w:color="auto" w:fill="FFFFFF"/>
          <w:lang w:val="hy-AM"/>
        </w:rPr>
        <w:t xml:space="preserve">-ով: </w:t>
      </w:r>
      <w:r w:rsidRPr="00725DFC">
        <w:rPr>
          <w:rFonts w:ascii="GHEA Grapalat" w:hAnsi="GHEA Grapalat"/>
          <w:color w:val="191919"/>
          <w:shd w:val="clear" w:color="auto" w:fill="FFFFFF"/>
          <w:lang w:val="hy-AM"/>
        </w:rPr>
        <w:t>Ֆ</w:t>
      </w:r>
      <w:r w:rsidRPr="001261DF">
        <w:rPr>
          <w:rFonts w:ascii="GHEA Grapalat" w:hAnsi="GHEA Grapalat"/>
          <w:color w:val="191919"/>
          <w:shd w:val="clear" w:color="auto" w:fill="FFFFFF"/>
          <w:lang w:val="hy-AM"/>
        </w:rPr>
        <w:t>ինանսական միջոցների և շահառուների նվազեցումը պայմանավորված է</w:t>
      </w:r>
      <w:r w:rsidRPr="001261DF">
        <w:rPr>
          <w:rFonts w:ascii="Calibri" w:hAnsi="Calibri" w:cs="Calibri"/>
          <w:color w:val="191919"/>
          <w:shd w:val="clear" w:color="auto" w:fill="FFFFFF"/>
          <w:lang w:val="hy-AM"/>
        </w:rPr>
        <w:t> </w:t>
      </w:r>
      <w:r w:rsidRPr="001261DF">
        <w:rPr>
          <w:rFonts w:ascii="GHEA Grapalat" w:hAnsi="GHEA Grapalat" w:cs="GHEA Grapalat"/>
          <w:color w:val="191919"/>
          <w:shd w:val="clear" w:color="auto" w:fill="FFFFFF"/>
          <w:lang w:val="hy-AM"/>
        </w:rPr>
        <w:t>«</w:t>
      </w:r>
      <w:r w:rsidRPr="001261DF">
        <w:rPr>
          <w:rFonts w:ascii="GHEA Grapalat" w:hAnsi="GHEA Grapalat"/>
          <w:color w:val="191919"/>
          <w:shd w:val="clear" w:color="auto" w:fill="FFFFFF"/>
          <w:lang w:val="hy-AM"/>
        </w:rPr>
        <w:t xml:space="preserve">1011. </w:t>
      </w:r>
      <w:r w:rsidRPr="001261DF">
        <w:rPr>
          <w:rFonts w:ascii="GHEA Grapalat" w:hAnsi="GHEA Grapalat"/>
          <w:color w:val="191919"/>
          <w:shd w:val="clear" w:color="auto" w:fill="FFFFFF"/>
          <w:lang w:val="hy-AM"/>
        </w:rPr>
        <w:lastRenderedPageBreak/>
        <w:t>Անապահով և կյանքի դժվարին իրավիճակում սոցիալական խմբերին աջակցություն ծրագրի «12001. Ընտանիքի կենսամակարդակի բարձրացմանն ուղղված նպաստներ միջոցառման փաստացի ծախսերով։</w:t>
      </w:r>
    </w:p>
    <w:p w:rsidR="009E6205" w:rsidRPr="009E6205" w:rsidRDefault="009E6205" w:rsidP="009E6205">
      <w:pPr>
        <w:spacing w:line="360" w:lineRule="auto"/>
        <w:ind w:firstLine="720"/>
        <w:jc w:val="both"/>
        <w:rPr>
          <w:rFonts w:ascii="GHEA Grapalat" w:eastAsiaTheme="minorHAnsi" w:hAnsi="GHEA Grapalat"/>
          <w:shd w:val="clear" w:color="auto" w:fill="FFFFFF"/>
          <w:lang w:val="hy-AM"/>
        </w:rPr>
      </w:pPr>
      <w:r w:rsidRPr="00073C6C">
        <w:rPr>
          <w:rFonts w:ascii="GHEA Grapalat" w:hAnsi="GHEA Grapalat"/>
          <w:lang w:val="hy-AM"/>
        </w:rPr>
        <w:t>Միջոցառման գծով տ</w:t>
      </w:r>
      <w:proofErr w:type="spellStart"/>
      <w:r w:rsidRPr="005C760F">
        <w:rPr>
          <w:rFonts w:ascii="GHEA Grapalat" w:hAnsi="GHEA Grapalat" w:cs="Sylfaen"/>
          <w:lang w:val="af-ZA"/>
        </w:rPr>
        <w:t>արեկան</w:t>
      </w:r>
      <w:proofErr w:type="spellEnd"/>
      <w:r w:rsidRPr="005C760F">
        <w:rPr>
          <w:rFonts w:ascii="GHEA Grapalat" w:hAnsi="GHEA Grapalat" w:cs="Sylfaen"/>
          <w:lang w:val="af-ZA"/>
        </w:rPr>
        <w:t xml:space="preserve"> </w:t>
      </w:r>
      <w:proofErr w:type="spellStart"/>
      <w:r w:rsidRPr="005C760F">
        <w:rPr>
          <w:rFonts w:ascii="GHEA Grapalat" w:hAnsi="GHEA Grapalat" w:cs="Sylfaen"/>
          <w:lang w:val="af-ZA"/>
        </w:rPr>
        <w:t>հաստատված</w:t>
      </w:r>
      <w:proofErr w:type="spellEnd"/>
      <w:r w:rsidRPr="005C760F">
        <w:rPr>
          <w:rFonts w:ascii="GHEA Grapalat" w:hAnsi="GHEA Grapalat" w:cs="Sylfaen"/>
          <w:lang w:val="af-ZA"/>
        </w:rPr>
        <w:t xml:space="preserve"> (</w:t>
      </w:r>
      <w:proofErr w:type="spellStart"/>
      <w:r w:rsidRPr="005C760F">
        <w:rPr>
          <w:rFonts w:ascii="GHEA Grapalat" w:hAnsi="GHEA Grapalat" w:cs="Sylfaen"/>
          <w:lang w:val="af-ZA"/>
        </w:rPr>
        <w:t>ճշտված</w:t>
      </w:r>
      <w:proofErr w:type="spellEnd"/>
      <w:r w:rsidRPr="005C760F">
        <w:rPr>
          <w:rFonts w:ascii="GHEA Grapalat" w:hAnsi="GHEA Grapalat" w:cs="Sylfaen"/>
          <w:lang w:val="af-ZA"/>
        </w:rPr>
        <w:t xml:space="preserve">) </w:t>
      </w:r>
      <w:proofErr w:type="spellStart"/>
      <w:r w:rsidRPr="005C760F">
        <w:rPr>
          <w:rFonts w:ascii="GHEA Grapalat" w:hAnsi="GHEA Grapalat" w:cs="Sylfaen"/>
          <w:lang w:val="af-ZA"/>
        </w:rPr>
        <w:t>բյուջեն</w:t>
      </w:r>
      <w:proofErr w:type="spellEnd"/>
      <w:r w:rsidRPr="005C760F">
        <w:rPr>
          <w:rFonts w:ascii="GHEA Grapalat" w:hAnsi="GHEA Grapalat" w:cs="Sylfaen"/>
          <w:lang w:val="af-ZA"/>
        </w:rPr>
        <w:t xml:space="preserve"> </w:t>
      </w:r>
      <w:proofErr w:type="spellStart"/>
      <w:r w:rsidRPr="005C760F">
        <w:rPr>
          <w:rFonts w:ascii="GHEA Grapalat" w:hAnsi="GHEA Grapalat" w:cs="Sylfaen"/>
          <w:lang w:val="af-ZA"/>
        </w:rPr>
        <w:t>կազմում</w:t>
      </w:r>
      <w:proofErr w:type="spellEnd"/>
      <w:r w:rsidRPr="005C760F">
        <w:rPr>
          <w:rFonts w:ascii="GHEA Grapalat" w:hAnsi="GHEA Grapalat" w:cs="Sylfaen"/>
          <w:lang w:val="af-ZA"/>
        </w:rPr>
        <w:t xml:space="preserve"> է՝ 2</w:t>
      </w:r>
      <w:r>
        <w:rPr>
          <w:rFonts w:ascii="GHEA Grapalat" w:hAnsi="GHEA Grapalat" w:cs="Sylfaen"/>
          <w:lang w:val="af-ZA"/>
        </w:rPr>
        <w:t>4,458,313.8</w:t>
      </w:r>
      <w:r w:rsidRPr="005C760F">
        <w:rPr>
          <w:rFonts w:ascii="GHEA Grapalat" w:hAnsi="GHEA Grapalat" w:cs="Sylfaen"/>
          <w:lang w:val="af-ZA"/>
        </w:rPr>
        <w:t xml:space="preserve"> </w:t>
      </w:r>
      <w:proofErr w:type="spellStart"/>
      <w:r w:rsidRPr="005C760F">
        <w:rPr>
          <w:rFonts w:ascii="GHEA Grapalat" w:hAnsi="GHEA Grapalat" w:cs="Sylfaen"/>
          <w:lang w:val="af-ZA"/>
        </w:rPr>
        <w:t>հազար</w:t>
      </w:r>
      <w:proofErr w:type="spellEnd"/>
      <w:r w:rsidRPr="005C760F">
        <w:rPr>
          <w:rFonts w:ascii="GHEA Grapalat" w:hAnsi="GHEA Grapalat" w:cs="Sylfaen"/>
          <w:lang w:val="af-ZA"/>
        </w:rPr>
        <w:t xml:space="preserve"> </w:t>
      </w:r>
      <w:proofErr w:type="spellStart"/>
      <w:r w:rsidRPr="005C760F">
        <w:rPr>
          <w:rFonts w:ascii="GHEA Grapalat" w:hAnsi="GHEA Grapalat" w:cs="Sylfaen"/>
          <w:lang w:val="af-ZA"/>
        </w:rPr>
        <w:t>դրամ</w:t>
      </w:r>
      <w:proofErr w:type="spellEnd"/>
      <w:r w:rsidRPr="005C760F">
        <w:rPr>
          <w:rFonts w:ascii="GHEA Grapalat" w:hAnsi="GHEA Grapalat" w:cs="Sylfaen"/>
          <w:lang w:val="af-ZA"/>
        </w:rPr>
        <w:t>,</w:t>
      </w:r>
      <w:r>
        <w:rPr>
          <w:rFonts w:ascii="GHEA Grapalat" w:hAnsi="GHEA Grapalat" w:cs="Sylfaen"/>
          <w:lang w:val="af-ZA"/>
        </w:rPr>
        <w:t xml:space="preserve"> </w:t>
      </w:r>
      <w:proofErr w:type="spellStart"/>
      <w:r>
        <w:rPr>
          <w:rFonts w:ascii="GHEA Grapalat" w:hAnsi="GHEA Grapalat" w:cs="Sylfaen"/>
          <w:lang w:val="af-ZA"/>
        </w:rPr>
        <w:t>առաջին</w:t>
      </w:r>
      <w:proofErr w:type="spellEnd"/>
      <w:r>
        <w:rPr>
          <w:rFonts w:ascii="GHEA Grapalat" w:hAnsi="GHEA Grapalat" w:cs="Sylfaen"/>
          <w:lang w:val="af-ZA"/>
        </w:rPr>
        <w:t xml:space="preserve"> </w:t>
      </w:r>
      <w:proofErr w:type="spellStart"/>
      <w:r>
        <w:rPr>
          <w:rFonts w:ascii="GHEA Grapalat" w:hAnsi="GHEA Grapalat" w:cs="Sylfaen"/>
          <w:lang w:val="af-ZA"/>
        </w:rPr>
        <w:t>եռմսյակի</w:t>
      </w:r>
      <w:proofErr w:type="spellEnd"/>
      <w:r>
        <w:rPr>
          <w:rFonts w:ascii="GHEA Grapalat" w:hAnsi="GHEA Grapalat" w:cs="Sylfaen"/>
          <w:lang w:val="af-ZA"/>
        </w:rPr>
        <w:t xml:space="preserve"> </w:t>
      </w:r>
      <w:proofErr w:type="spellStart"/>
      <w:r>
        <w:rPr>
          <w:rFonts w:ascii="GHEA Grapalat" w:hAnsi="GHEA Grapalat" w:cs="Sylfaen"/>
          <w:lang w:val="af-ZA"/>
        </w:rPr>
        <w:t>ճշտված</w:t>
      </w:r>
      <w:proofErr w:type="spellEnd"/>
      <w:r>
        <w:rPr>
          <w:rFonts w:ascii="GHEA Grapalat" w:hAnsi="GHEA Grapalat" w:cs="Sylfaen"/>
          <w:lang w:val="af-ZA"/>
        </w:rPr>
        <w:t xml:space="preserve"> </w:t>
      </w:r>
      <w:proofErr w:type="spellStart"/>
      <w:r>
        <w:rPr>
          <w:rFonts w:ascii="GHEA Grapalat" w:hAnsi="GHEA Grapalat" w:cs="Sylfaen"/>
          <w:lang w:val="af-ZA"/>
        </w:rPr>
        <w:t>բյուջեն</w:t>
      </w:r>
      <w:proofErr w:type="spellEnd"/>
      <w:r>
        <w:rPr>
          <w:rFonts w:ascii="GHEA Grapalat" w:hAnsi="GHEA Grapalat" w:cs="Sylfaen"/>
          <w:lang w:val="af-ZA"/>
        </w:rPr>
        <w:t xml:space="preserve"> </w:t>
      </w:r>
      <w:proofErr w:type="spellStart"/>
      <w:r>
        <w:rPr>
          <w:rFonts w:ascii="GHEA Grapalat" w:hAnsi="GHEA Grapalat" w:cs="Sylfaen"/>
          <w:lang w:val="af-ZA"/>
        </w:rPr>
        <w:t>կազմում</w:t>
      </w:r>
      <w:proofErr w:type="spellEnd"/>
      <w:r>
        <w:rPr>
          <w:rFonts w:ascii="GHEA Grapalat" w:hAnsi="GHEA Grapalat" w:cs="Sylfaen"/>
          <w:lang w:val="af-ZA"/>
        </w:rPr>
        <w:t xml:space="preserve"> է 6,108,503.8 </w:t>
      </w:r>
      <w:proofErr w:type="spellStart"/>
      <w:r>
        <w:rPr>
          <w:rFonts w:ascii="GHEA Grapalat" w:hAnsi="GHEA Grapalat" w:cs="Sylfaen"/>
          <w:lang w:val="af-ZA"/>
        </w:rPr>
        <w:t>հազար</w:t>
      </w:r>
      <w:proofErr w:type="spellEnd"/>
      <w:r>
        <w:rPr>
          <w:rFonts w:ascii="GHEA Grapalat" w:hAnsi="GHEA Grapalat" w:cs="Sylfaen"/>
          <w:lang w:val="af-ZA"/>
        </w:rPr>
        <w:t xml:space="preserve"> </w:t>
      </w:r>
      <w:proofErr w:type="spellStart"/>
      <w:r>
        <w:rPr>
          <w:rFonts w:ascii="GHEA Grapalat" w:hAnsi="GHEA Grapalat" w:cs="Sylfaen"/>
          <w:lang w:val="af-ZA"/>
        </w:rPr>
        <w:t>դրա</w:t>
      </w:r>
      <w:r w:rsidR="00BF3EF6">
        <w:rPr>
          <w:rFonts w:ascii="GHEA Grapalat" w:hAnsi="GHEA Grapalat" w:cs="Sylfaen"/>
          <w:lang w:val="af-ZA"/>
        </w:rPr>
        <w:t>մ</w:t>
      </w:r>
      <w:proofErr w:type="spellEnd"/>
      <w:r>
        <w:rPr>
          <w:rFonts w:ascii="GHEA Grapalat" w:hAnsi="GHEA Grapalat" w:cs="Sylfaen"/>
          <w:lang w:val="af-ZA"/>
        </w:rPr>
        <w:t xml:space="preserve">, </w:t>
      </w:r>
      <w:proofErr w:type="spellStart"/>
      <w:r>
        <w:rPr>
          <w:rFonts w:ascii="GHEA Grapalat" w:hAnsi="GHEA Grapalat" w:cs="Sylfaen"/>
          <w:lang w:val="af-ZA"/>
        </w:rPr>
        <w:t>իսկ</w:t>
      </w:r>
      <w:proofErr w:type="spellEnd"/>
      <w:r>
        <w:rPr>
          <w:rFonts w:ascii="GHEA Grapalat" w:hAnsi="GHEA Grapalat" w:cs="Sylfaen"/>
          <w:lang w:val="af-ZA"/>
        </w:rPr>
        <w:t xml:space="preserve"> </w:t>
      </w:r>
      <w:proofErr w:type="spellStart"/>
      <w:r>
        <w:rPr>
          <w:rFonts w:ascii="GHEA Grapalat" w:hAnsi="GHEA Grapalat" w:cs="Sylfaen"/>
          <w:lang w:val="af-ZA"/>
        </w:rPr>
        <w:t>փաստացի</w:t>
      </w:r>
      <w:proofErr w:type="spellEnd"/>
      <w:r>
        <w:rPr>
          <w:rFonts w:ascii="GHEA Grapalat" w:hAnsi="GHEA Grapalat" w:cs="Sylfaen"/>
          <w:lang w:val="af-ZA"/>
        </w:rPr>
        <w:t xml:space="preserve"> </w:t>
      </w:r>
      <w:proofErr w:type="spellStart"/>
      <w:r>
        <w:rPr>
          <w:rFonts w:ascii="GHEA Grapalat" w:hAnsi="GHEA Grapalat" w:cs="Sylfaen"/>
          <w:lang w:val="af-ZA"/>
        </w:rPr>
        <w:t>ծախսը</w:t>
      </w:r>
      <w:proofErr w:type="spellEnd"/>
      <w:r>
        <w:rPr>
          <w:rFonts w:ascii="GHEA Grapalat" w:hAnsi="GHEA Grapalat" w:cs="Sylfaen"/>
          <w:lang w:val="af-ZA"/>
        </w:rPr>
        <w:t xml:space="preserve"> </w:t>
      </w:r>
      <w:proofErr w:type="spellStart"/>
      <w:r>
        <w:rPr>
          <w:rFonts w:ascii="GHEA Grapalat" w:hAnsi="GHEA Grapalat" w:cs="Sylfaen"/>
          <w:lang w:val="af-ZA"/>
        </w:rPr>
        <w:t>կազմում</w:t>
      </w:r>
      <w:proofErr w:type="spellEnd"/>
      <w:r>
        <w:rPr>
          <w:rFonts w:ascii="GHEA Grapalat" w:hAnsi="GHEA Grapalat" w:cs="Sylfaen"/>
          <w:lang w:val="af-ZA"/>
        </w:rPr>
        <w:t xml:space="preserve"> է</w:t>
      </w:r>
      <w:r w:rsidRPr="005C760F">
        <w:rPr>
          <w:rFonts w:ascii="GHEA Grapalat" w:hAnsi="GHEA Grapalat" w:cs="Sylfaen"/>
          <w:lang w:val="af-ZA"/>
        </w:rPr>
        <w:t xml:space="preserve"> </w:t>
      </w:r>
      <w:r>
        <w:rPr>
          <w:rFonts w:ascii="GHEA Grapalat" w:hAnsi="GHEA Grapalat"/>
          <w:lang w:val="af-ZA"/>
        </w:rPr>
        <w:t>4,585.483</w:t>
      </w:r>
      <w:r w:rsidRPr="005C760F">
        <w:rPr>
          <w:rFonts w:ascii="GHEA Grapalat" w:hAnsi="GHEA Grapalat"/>
          <w:lang w:val="af-ZA"/>
        </w:rPr>
        <w:t xml:space="preserve">.1 </w:t>
      </w:r>
      <w:proofErr w:type="spellStart"/>
      <w:r w:rsidRPr="005C760F">
        <w:rPr>
          <w:rFonts w:ascii="GHEA Grapalat" w:hAnsi="GHEA Grapalat"/>
          <w:lang w:val="af-ZA"/>
        </w:rPr>
        <w:t>հազար</w:t>
      </w:r>
      <w:proofErr w:type="spellEnd"/>
      <w:r w:rsidRPr="005C760F">
        <w:rPr>
          <w:rFonts w:ascii="GHEA Grapalat" w:hAnsi="GHEA Grapalat"/>
          <w:lang w:val="af-ZA"/>
        </w:rPr>
        <w:t xml:space="preserve"> </w:t>
      </w:r>
      <w:proofErr w:type="spellStart"/>
      <w:r w:rsidRPr="005C760F">
        <w:rPr>
          <w:rFonts w:ascii="GHEA Grapalat" w:hAnsi="GHEA Grapalat"/>
          <w:lang w:val="af-ZA"/>
        </w:rPr>
        <w:t>դրամ</w:t>
      </w:r>
      <w:proofErr w:type="spellEnd"/>
      <w:r>
        <w:rPr>
          <w:rFonts w:ascii="GHEA Grapalat" w:hAnsi="GHEA Grapalat"/>
          <w:lang w:val="af-ZA"/>
        </w:rPr>
        <w:t xml:space="preserve">, </w:t>
      </w:r>
      <w:proofErr w:type="spellStart"/>
      <w:r>
        <w:rPr>
          <w:rFonts w:ascii="GHEA Grapalat" w:hAnsi="GHEA Grapalat"/>
          <w:lang w:val="af-ZA"/>
        </w:rPr>
        <w:t>կամ</w:t>
      </w:r>
      <w:proofErr w:type="spellEnd"/>
      <w:r>
        <w:rPr>
          <w:rFonts w:ascii="GHEA Grapalat" w:hAnsi="GHEA Grapalat"/>
          <w:lang w:val="af-ZA"/>
        </w:rPr>
        <w:t xml:space="preserve"> </w:t>
      </w:r>
      <w:proofErr w:type="spellStart"/>
      <w:r>
        <w:rPr>
          <w:rFonts w:ascii="GHEA Grapalat" w:hAnsi="GHEA Grapalat"/>
          <w:lang w:val="af-ZA"/>
        </w:rPr>
        <w:t>տնտեսումը</w:t>
      </w:r>
      <w:proofErr w:type="spellEnd"/>
      <w:r>
        <w:rPr>
          <w:rFonts w:ascii="GHEA Grapalat" w:hAnsi="GHEA Grapalat"/>
          <w:lang w:val="af-ZA"/>
        </w:rPr>
        <w:t xml:space="preserve"> </w:t>
      </w:r>
      <w:proofErr w:type="spellStart"/>
      <w:r>
        <w:rPr>
          <w:rFonts w:ascii="GHEA Grapalat" w:hAnsi="GHEA Grapalat"/>
          <w:lang w:val="af-ZA"/>
        </w:rPr>
        <w:t>կա</w:t>
      </w:r>
      <w:r w:rsidR="00BF3EF6">
        <w:rPr>
          <w:rFonts w:ascii="GHEA Grapalat" w:hAnsi="GHEA Grapalat"/>
          <w:lang w:val="af-ZA"/>
        </w:rPr>
        <w:t>զմում</w:t>
      </w:r>
      <w:proofErr w:type="spellEnd"/>
      <w:r w:rsidR="00BF3EF6">
        <w:rPr>
          <w:rFonts w:ascii="GHEA Grapalat" w:hAnsi="GHEA Grapalat"/>
          <w:lang w:val="af-ZA"/>
        </w:rPr>
        <w:t xml:space="preserve"> է 1,523,020.4 </w:t>
      </w:r>
      <w:proofErr w:type="spellStart"/>
      <w:r w:rsidR="00BF3EF6">
        <w:rPr>
          <w:rFonts w:ascii="GHEA Grapalat" w:hAnsi="GHEA Grapalat"/>
          <w:lang w:val="af-ZA"/>
        </w:rPr>
        <w:t>հազար</w:t>
      </w:r>
      <w:proofErr w:type="spellEnd"/>
      <w:r w:rsidR="00BF3EF6">
        <w:rPr>
          <w:rFonts w:ascii="GHEA Grapalat" w:hAnsi="GHEA Grapalat"/>
          <w:lang w:val="af-ZA"/>
        </w:rPr>
        <w:t xml:space="preserve"> </w:t>
      </w:r>
      <w:proofErr w:type="spellStart"/>
      <w:r w:rsidR="00BF3EF6">
        <w:rPr>
          <w:rFonts w:ascii="GHEA Grapalat" w:hAnsi="GHEA Grapalat"/>
          <w:lang w:val="af-ZA"/>
        </w:rPr>
        <w:t>դրամ</w:t>
      </w:r>
      <w:proofErr w:type="spellEnd"/>
      <w:r w:rsidR="00BF3EF6">
        <w:rPr>
          <w:rFonts w:ascii="GHEA Grapalat" w:hAnsi="GHEA Grapalat"/>
          <w:lang w:val="af-ZA"/>
        </w:rPr>
        <w:t xml:space="preserve">, </w:t>
      </w:r>
      <w:proofErr w:type="spellStart"/>
      <w:r w:rsidR="00BF3EF6">
        <w:rPr>
          <w:rFonts w:ascii="GHEA Grapalat" w:hAnsi="GHEA Grapalat"/>
          <w:lang w:val="af-ZA"/>
        </w:rPr>
        <w:t>որը</w:t>
      </w:r>
      <w:proofErr w:type="spellEnd"/>
      <w:r w:rsidR="00BF3EF6">
        <w:rPr>
          <w:rFonts w:ascii="GHEA Grapalat" w:hAnsi="GHEA Grapalat"/>
          <w:lang w:val="af-ZA"/>
        </w:rPr>
        <w:t xml:space="preserve"> </w:t>
      </w:r>
      <w:proofErr w:type="spellStart"/>
      <w:r w:rsidRPr="005C760F">
        <w:rPr>
          <w:rFonts w:ascii="GHEA Grapalat" w:hAnsi="GHEA Grapalat"/>
          <w:lang w:val="af-ZA"/>
        </w:rPr>
        <w:t>պայմանավորված</w:t>
      </w:r>
      <w:proofErr w:type="spellEnd"/>
      <w:r w:rsidRPr="005C760F">
        <w:rPr>
          <w:rFonts w:ascii="GHEA Grapalat" w:hAnsi="GHEA Grapalat"/>
          <w:lang w:val="af-ZA"/>
        </w:rPr>
        <w:t xml:space="preserve"> է </w:t>
      </w:r>
      <w:proofErr w:type="spellStart"/>
      <w:r w:rsidRPr="009E6205">
        <w:rPr>
          <w:rFonts w:ascii="GHEA Grapalat" w:hAnsi="GHEA Grapalat"/>
          <w:bCs/>
          <w:lang w:val="af-ZA"/>
        </w:rPr>
        <w:t>նոր</w:t>
      </w:r>
      <w:proofErr w:type="spellEnd"/>
      <w:r w:rsidRPr="009E6205">
        <w:rPr>
          <w:rFonts w:ascii="GHEA Grapalat" w:hAnsi="GHEA Grapalat"/>
          <w:bCs/>
          <w:lang w:val="af-ZA"/>
        </w:rPr>
        <w:t xml:space="preserve"> </w:t>
      </w:r>
      <w:proofErr w:type="spellStart"/>
      <w:r w:rsidRPr="009E6205">
        <w:rPr>
          <w:rFonts w:ascii="GHEA Grapalat" w:hAnsi="GHEA Grapalat"/>
          <w:bCs/>
          <w:lang w:val="af-ZA"/>
        </w:rPr>
        <w:t>համակարգի</w:t>
      </w:r>
      <w:proofErr w:type="spellEnd"/>
      <w:r w:rsidRPr="009E6205">
        <w:rPr>
          <w:rFonts w:ascii="GHEA Grapalat" w:hAnsi="GHEA Grapalat"/>
          <w:bCs/>
          <w:lang w:val="af-ZA"/>
        </w:rPr>
        <w:t xml:space="preserve"> </w:t>
      </w:r>
      <w:proofErr w:type="spellStart"/>
      <w:r w:rsidRPr="009E6205">
        <w:rPr>
          <w:rFonts w:ascii="GHEA Grapalat" w:hAnsi="GHEA Grapalat"/>
          <w:bCs/>
          <w:lang w:val="af-ZA"/>
        </w:rPr>
        <w:t>ներդրմամբ</w:t>
      </w:r>
      <w:proofErr w:type="spellEnd"/>
      <w:r>
        <w:rPr>
          <w:rFonts w:ascii="GHEA Grapalat" w:hAnsi="GHEA Grapalat"/>
          <w:lang w:val="af-ZA"/>
        </w:rPr>
        <w:t>:</w:t>
      </w:r>
      <w:r w:rsidRPr="00725DFC">
        <w:rPr>
          <w:rFonts w:ascii="GHEA Grapalat" w:eastAsiaTheme="minorHAnsi" w:hAnsi="GHEA Grapalat"/>
          <w:shd w:val="clear" w:color="auto" w:fill="FFFFFF"/>
          <w:lang w:val="hy-AM"/>
        </w:rPr>
        <w:t xml:space="preserve"> Նոր՝ ը</w:t>
      </w:r>
      <w:r w:rsidRPr="009E6205">
        <w:rPr>
          <w:rFonts w:ascii="GHEA Grapalat" w:hAnsi="GHEA Grapalat"/>
          <w:color w:val="191919"/>
          <w:shd w:val="clear" w:color="auto" w:fill="FFFFFF"/>
          <w:lang w:val="hy-AM"/>
        </w:rPr>
        <w:t>նտանիքի անապահովության գնահատման</w:t>
      </w:r>
      <w:r w:rsidRPr="00725DFC">
        <w:rPr>
          <w:rFonts w:ascii="GHEA Grapalat" w:hAnsi="GHEA Grapalat"/>
          <w:color w:val="191919"/>
          <w:shd w:val="clear" w:color="auto" w:fill="FFFFFF"/>
          <w:lang w:val="hy-AM"/>
        </w:rPr>
        <w:t xml:space="preserve">, </w:t>
      </w:r>
      <w:r w:rsidRPr="009E6205">
        <w:rPr>
          <w:rFonts w:ascii="GHEA Grapalat" w:hAnsi="GHEA Grapalat"/>
          <w:color w:val="191919"/>
          <w:shd w:val="clear" w:color="auto" w:fill="FFFFFF"/>
          <w:lang w:val="hy-AM"/>
        </w:rPr>
        <w:t xml:space="preserve"> համակարգը գործում է միայն 2 մարզում, իսկ մյուս մարզերում դեռևս գործում է անապահովության գնահատման գործող համակարգը, ինչով պայմանավորված՝ անապահովության նպաստ ստացող շահառուների նպաստի միջին չափը ցածր է՝ ի տարբերություն նոր համակարգի, որը կներդրվի ս.թ. հուլիսի 1-ից ամբողջ հանրապետությունում, որտեղ կնախատեսվի անապահովության նպաստի միջին չափի բարձրացում:</w:t>
      </w:r>
    </w:p>
    <w:p w:rsidR="00665CD1" w:rsidRDefault="00665CD1" w:rsidP="00665CD1">
      <w:pPr>
        <w:tabs>
          <w:tab w:val="left" w:pos="1080"/>
        </w:tabs>
        <w:spacing w:line="360" w:lineRule="auto"/>
        <w:ind w:firstLine="720"/>
        <w:jc w:val="both"/>
        <w:rPr>
          <w:rFonts w:ascii="GHEA Grapalat" w:hAnsi="GHEA Grapalat"/>
          <w:color w:val="000000"/>
          <w:lang w:val="hy-AM"/>
        </w:rPr>
      </w:pPr>
      <w:r w:rsidRPr="008D5166">
        <w:rPr>
          <w:rFonts w:ascii="GHEA Grapalat" w:hAnsi="GHEA Grapalat"/>
          <w:color w:val="000000"/>
          <w:lang w:val="hy-AM"/>
        </w:rPr>
        <w:t>Սույն միջոցառ</w:t>
      </w:r>
      <w:r w:rsidRPr="00FE35B4">
        <w:rPr>
          <w:rFonts w:ascii="GHEA Grapalat" w:hAnsi="GHEA Grapalat"/>
          <w:color w:val="000000"/>
          <w:lang w:val="hy-AM"/>
        </w:rPr>
        <w:t>ման</w:t>
      </w:r>
      <w:r w:rsidRPr="008D5166">
        <w:rPr>
          <w:rFonts w:ascii="GHEA Grapalat" w:hAnsi="GHEA Grapalat"/>
          <w:color w:val="000000"/>
          <w:lang w:val="hy-AM"/>
        </w:rPr>
        <w:t xml:space="preserve"> գծով մինչև տարեվերջ լրացուցիչ ֆինանսական միջոցների պահանջ չի առաջանա:</w:t>
      </w:r>
    </w:p>
    <w:p w:rsidR="008562E0" w:rsidRPr="0067201B" w:rsidRDefault="008562E0" w:rsidP="008562E0">
      <w:pPr>
        <w:shd w:val="clear" w:color="auto" w:fill="FFFFFF"/>
        <w:spacing w:line="360" w:lineRule="auto"/>
        <w:ind w:firstLine="567"/>
        <w:jc w:val="both"/>
        <w:rPr>
          <w:rFonts w:ascii="GHEA Grapalat" w:hAnsi="GHEA Grapalat"/>
          <w:lang w:val="hy-AM"/>
        </w:rPr>
      </w:pPr>
    </w:p>
    <w:p w:rsidR="008562E0" w:rsidRPr="0067201B" w:rsidRDefault="008562E0" w:rsidP="008562E0">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8562E0" w:rsidRDefault="008562E0" w:rsidP="008562E0">
      <w:pPr>
        <w:spacing w:line="360" w:lineRule="auto"/>
        <w:ind w:firstLine="567"/>
        <w:jc w:val="both"/>
        <w:rPr>
          <w:rFonts w:ascii="GHEA Grapalat" w:hAnsi="GHEA Grapalat"/>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Pr="002F7D6C">
        <w:rPr>
          <w:rFonts w:ascii="GHEA Grapalat" w:eastAsia="Tahoma" w:hAnsi="GHEA Grapalat"/>
          <w:lang w:val="hy-AM"/>
        </w:rPr>
        <w:t>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Pr="0067201B">
        <w:rPr>
          <w:rStyle w:val="Strong"/>
          <w:rFonts w:ascii="GHEA Grapalat" w:hAnsi="GHEA Grapalat"/>
          <w:b w:val="0"/>
          <w:shd w:val="clear" w:color="auto" w:fill="FFFFFF"/>
          <w:lang w:val="hy-AM"/>
        </w:rPr>
        <w:t>անհայտ կորածների</w:t>
      </w:r>
      <w:r w:rsidRPr="0067201B">
        <w:rPr>
          <w:rStyle w:val="Strong"/>
          <w:rFonts w:ascii="GHEA Grapalat" w:hAnsi="GHEA Grapalat" w:cs="Courier New"/>
          <w:b w:val="0"/>
          <w:shd w:val="clear" w:color="auto" w:fill="FFFFFF"/>
          <w:lang w:val="hy-AM"/>
        </w:rPr>
        <w:t xml:space="preserve"> </w:t>
      </w:r>
      <w:r w:rsidRPr="0067201B">
        <w:rPr>
          <w:rFonts w:ascii="GHEA Grapalat" w:hAnsi="GHEA Grapalat" w:cs="Sylfaen"/>
          <w:lang w:val="hy-AM"/>
        </w:rPr>
        <w:t>ընտանիքների</w:t>
      </w:r>
      <w:r>
        <w:rPr>
          <w:rFonts w:ascii="GHEA Grapalat" w:hAnsi="GHEA Grapalat" w:cs="Sylfaen"/>
          <w:lang w:val="hy-AM"/>
        </w:rPr>
        <w:t>ն</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8562E0" w:rsidRPr="00DC50BA" w:rsidRDefault="008562E0" w:rsidP="008562E0">
      <w:pPr>
        <w:spacing w:line="360" w:lineRule="auto"/>
        <w:ind w:firstLine="567"/>
        <w:jc w:val="both"/>
        <w:rPr>
          <w:rFonts w:ascii="GHEA Grapalat" w:hAnsi="GHEA Grapalat" w:cs="Sylfaen"/>
          <w:lang w:val="hy-AM"/>
        </w:rPr>
      </w:pPr>
    </w:p>
    <w:p w:rsidR="008562E0" w:rsidRPr="0067201B" w:rsidRDefault="008562E0" w:rsidP="008562E0">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8562E0" w:rsidRDefault="008562E0" w:rsidP="008562E0">
      <w:pPr>
        <w:spacing w:line="360" w:lineRule="auto"/>
        <w:ind w:firstLine="567"/>
        <w:jc w:val="both"/>
        <w:rPr>
          <w:rFonts w:ascii="GHEA Grapalat" w:hAnsi="GHEA Grapalat"/>
          <w:lang w:val="hy-AM"/>
        </w:rPr>
      </w:pPr>
      <w:r w:rsidRPr="0067201B">
        <w:rPr>
          <w:rFonts w:ascii="GHEA Grapalat" w:hAnsi="GHEA Grapalat"/>
          <w:lang w:val="hy-AM"/>
        </w:rPr>
        <w:lastRenderedPageBreak/>
        <w:t xml:space="preserve">2020 թվականի սեպտեմբերի 27-ից Ադրբեջանի Հանրապետության կողմից </w:t>
      </w:r>
      <w:r w:rsidRPr="002F7D6C">
        <w:rPr>
          <w:rFonts w:ascii="GHEA Grapalat" w:hAnsi="GHEA Grapalat"/>
          <w:lang w:val="hy-AM"/>
        </w:rPr>
        <w:t>Ղարաբաղի</w:t>
      </w:r>
      <w:r w:rsidRPr="0067201B">
        <w:rPr>
          <w:rFonts w:ascii="GHEA Grapalat" w:hAnsi="GHEA Grapalat"/>
          <w:lang w:val="hy-AM"/>
        </w:rPr>
        <w:t xml:space="preserve"> ուղղությամբ սկսված պատերազմական գործողությունների հետևանքով քաղաքացիական ա</w:t>
      </w:r>
      <w:r>
        <w:rPr>
          <w:rFonts w:ascii="GHEA Grapalat" w:hAnsi="GHEA Grapalat"/>
          <w:lang w:val="hy-AM"/>
        </w:rPr>
        <w:t>նձանց շրջանում անհայտ կորածների</w:t>
      </w:r>
      <w:r w:rsidRPr="0067201B">
        <w:rPr>
          <w:rFonts w:ascii="GHEA Grapalat" w:hAnsi="GHEA Grapalat"/>
          <w:lang w:val="hy-AM"/>
        </w:rPr>
        <w:t xml:space="preserve"> ընտանիքների ֆինանսական վիճակի բարելավում:</w:t>
      </w:r>
    </w:p>
    <w:p w:rsidR="008562E0" w:rsidRPr="0067201B" w:rsidRDefault="008562E0" w:rsidP="008562E0">
      <w:pPr>
        <w:spacing w:line="360" w:lineRule="auto"/>
        <w:ind w:firstLine="567"/>
        <w:jc w:val="both"/>
        <w:rPr>
          <w:rFonts w:ascii="GHEA Grapalat" w:hAnsi="GHEA Grapalat"/>
          <w:lang w:val="hy-AM"/>
        </w:rPr>
      </w:pPr>
    </w:p>
    <w:p w:rsidR="008562E0" w:rsidRPr="0067201B" w:rsidRDefault="008562E0" w:rsidP="008562E0">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tab/>
        <w:t xml:space="preserve">4. </w:t>
      </w:r>
      <w:r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8562E0" w:rsidRPr="000B0D36" w:rsidRDefault="008562E0" w:rsidP="008562E0">
      <w:pPr>
        <w:tabs>
          <w:tab w:val="left" w:pos="0"/>
        </w:tabs>
        <w:spacing w:line="360" w:lineRule="auto"/>
        <w:ind w:firstLine="567"/>
        <w:jc w:val="both"/>
        <w:rPr>
          <w:rFonts w:ascii="GHEA Grapalat" w:eastAsiaTheme="minorHAnsi" w:hAnsi="GHEA Grapalat" w:cs="Sylfaen"/>
          <w:lang w:val="hy-AM"/>
        </w:rPr>
      </w:pPr>
      <w:r w:rsidRPr="00EB0370">
        <w:rPr>
          <w:rFonts w:ascii="GHEA Grapalat" w:eastAsiaTheme="minorHAnsi" w:hAnsi="GHEA Grapalat" w:cs="Sylfaen"/>
          <w:lang w:val="hy-AM"/>
        </w:rPr>
        <w:t xml:space="preserve">Նախագծի ընդունման դեպքում ըստ նախնական կանխատեսման և նախարարությունում առկա տեղեկատվության՝ միջոցառման շրջանակներում սոցիալական աջակացությունը 2026 թվականի </w:t>
      </w:r>
      <w:r w:rsidRPr="000B0D36">
        <w:rPr>
          <w:rFonts w:ascii="GHEA Grapalat" w:eastAsiaTheme="minorHAnsi" w:hAnsi="GHEA Grapalat" w:cs="Sylfaen"/>
          <w:lang w:val="hy-AM"/>
        </w:rPr>
        <w:t xml:space="preserve">ապրիլ, մայիս և </w:t>
      </w:r>
      <w:r>
        <w:rPr>
          <w:rFonts w:ascii="GHEA Grapalat" w:eastAsiaTheme="minorHAnsi" w:hAnsi="GHEA Grapalat" w:cs="Sylfaen"/>
          <w:lang w:val="hy-AM"/>
        </w:rPr>
        <w:t>հունիս</w:t>
      </w:r>
      <w:r w:rsidRPr="00EB0370">
        <w:rPr>
          <w:rFonts w:ascii="GHEA Grapalat" w:eastAsiaTheme="minorHAnsi" w:hAnsi="GHEA Grapalat" w:cs="Sylfaen"/>
          <w:lang w:val="hy-AM"/>
        </w:rPr>
        <w:t xml:space="preserve"> </w:t>
      </w:r>
      <w:r>
        <w:rPr>
          <w:rFonts w:ascii="GHEA Grapalat" w:eastAsiaTheme="minorHAnsi" w:hAnsi="GHEA Grapalat" w:cs="Sylfaen"/>
          <w:lang w:val="hy-AM"/>
        </w:rPr>
        <w:t>ամիսների</w:t>
      </w:r>
      <w:r w:rsidRPr="00EB0370">
        <w:rPr>
          <w:rFonts w:ascii="GHEA Grapalat" w:eastAsiaTheme="minorHAnsi" w:hAnsi="GHEA Grapalat" w:cs="Sylfaen"/>
          <w:lang w:val="hy-AM"/>
        </w:rPr>
        <w:t xml:space="preserve"> համար</w:t>
      </w:r>
      <w:r>
        <w:rPr>
          <w:rFonts w:ascii="GHEA Grapalat" w:eastAsiaTheme="minorHAnsi" w:hAnsi="GHEA Grapalat" w:cs="Sylfaen"/>
          <w:lang w:val="hy-AM"/>
        </w:rPr>
        <w:t xml:space="preserve"> տրամադրվելու է</w:t>
      </w:r>
      <w:r w:rsidRPr="00EB0370">
        <w:rPr>
          <w:rFonts w:ascii="GHEA Grapalat" w:eastAsiaTheme="minorHAnsi" w:hAnsi="GHEA Grapalat" w:cs="Sylfaen"/>
          <w:lang w:val="hy-AM"/>
        </w:rPr>
        <w:t xml:space="preserve"> 8 անհայտ կորած անձանց ընտանիքների</w:t>
      </w:r>
      <w:r w:rsidRPr="000B0D36">
        <w:rPr>
          <w:rFonts w:ascii="GHEA Grapalat" w:eastAsiaTheme="minorHAnsi" w:hAnsi="GHEA Grapalat" w:cs="Sylfaen"/>
          <w:lang w:val="hy-AM"/>
        </w:rPr>
        <w:t>՝</w:t>
      </w:r>
    </w:p>
    <w:p w:rsidR="008562E0" w:rsidRPr="00EB0370" w:rsidRDefault="008562E0" w:rsidP="008562E0">
      <w:pPr>
        <w:tabs>
          <w:tab w:val="left" w:pos="0"/>
        </w:tabs>
        <w:spacing w:line="360" w:lineRule="auto"/>
        <w:ind w:firstLine="567"/>
        <w:jc w:val="both"/>
        <w:rPr>
          <w:rFonts w:ascii="GHEA Grapalat" w:eastAsiaTheme="minorHAnsi" w:hAnsi="GHEA Grapalat" w:cs="Sylfaen"/>
          <w:lang w:val="hy-AM"/>
        </w:rPr>
      </w:pPr>
      <w:r>
        <w:rPr>
          <w:rFonts w:ascii="GHEA Grapalat" w:eastAsiaTheme="minorHAnsi" w:hAnsi="GHEA Grapalat" w:cs="Sylfaen"/>
          <w:lang w:val="hy-AM"/>
        </w:rPr>
        <w:t>8</w:t>
      </w:r>
      <w:r w:rsidRPr="00EB0370">
        <w:rPr>
          <w:rFonts w:ascii="GHEA Grapalat" w:eastAsiaTheme="minorHAnsi" w:hAnsi="GHEA Grapalat" w:cs="Sylfaen"/>
          <w:lang w:val="hy-AM"/>
        </w:rPr>
        <w:t xml:space="preserve"> x 300.000</w:t>
      </w:r>
      <w:r w:rsidRPr="000B0D36">
        <w:rPr>
          <w:rFonts w:ascii="GHEA Grapalat" w:eastAsiaTheme="minorHAnsi" w:hAnsi="GHEA Grapalat" w:cs="Sylfaen"/>
          <w:lang w:val="hy-AM"/>
        </w:rPr>
        <w:t xml:space="preserve"> </w:t>
      </w:r>
      <w:r w:rsidRPr="00EB0370">
        <w:rPr>
          <w:rFonts w:ascii="GHEA Grapalat" w:eastAsiaTheme="minorHAnsi" w:hAnsi="GHEA Grapalat" w:cs="Sylfaen"/>
          <w:lang w:val="hy-AM"/>
        </w:rPr>
        <w:t xml:space="preserve">x </w:t>
      </w:r>
      <w:r w:rsidRPr="000B0D36">
        <w:rPr>
          <w:rFonts w:ascii="GHEA Grapalat" w:eastAsiaTheme="minorHAnsi" w:hAnsi="GHEA Grapalat" w:cs="Sylfaen"/>
          <w:lang w:val="hy-AM"/>
        </w:rPr>
        <w:t xml:space="preserve">3 </w:t>
      </w:r>
      <w:r w:rsidRPr="00EB0370">
        <w:rPr>
          <w:rFonts w:ascii="GHEA Grapalat" w:eastAsiaTheme="minorHAnsi" w:hAnsi="GHEA Grapalat" w:cs="Sylfaen"/>
          <w:lang w:val="hy-AM"/>
        </w:rPr>
        <w:t>=</w:t>
      </w:r>
      <w:r w:rsidRPr="000B0D36">
        <w:rPr>
          <w:rFonts w:ascii="GHEA Grapalat" w:eastAsiaTheme="minorHAnsi" w:hAnsi="GHEA Grapalat" w:cs="Sylfaen"/>
          <w:lang w:val="hy-AM"/>
        </w:rPr>
        <w:t xml:space="preserve"> </w:t>
      </w:r>
      <w:r>
        <w:rPr>
          <w:rFonts w:ascii="GHEA Grapalat" w:eastAsiaTheme="minorHAnsi" w:hAnsi="GHEA Grapalat" w:cs="Sylfaen"/>
          <w:lang w:val="hy-AM"/>
        </w:rPr>
        <w:t>7.2</w:t>
      </w:r>
      <w:r w:rsidRPr="00EB0370">
        <w:rPr>
          <w:rFonts w:ascii="GHEA Grapalat" w:eastAsiaTheme="minorHAnsi" w:hAnsi="GHEA Grapalat" w:cs="Sylfaen"/>
          <w:lang w:val="hy-AM"/>
        </w:rPr>
        <w:t>00.000 դրամ</w:t>
      </w:r>
    </w:p>
    <w:p w:rsidR="008562E0" w:rsidRPr="00EB0370" w:rsidRDefault="008562E0" w:rsidP="008562E0">
      <w:pPr>
        <w:tabs>
          <w:tab w:val="left" w:pos="0"/>
        </w:tabs>
        <w:spacing w:line="360" w:lineRule="auto"/>
        <w:ind w:firstLine="567"/>
        <w:jc w:val="both"/>
        <w:rPr>
          <w:rFonts w:ascii="GHEA Grapalat" w:eastAsiaTheme="minorHAnsi" w:hAnsi="GHEA Grapalat" w:cs="Sylfaen"/>
          <w:lang w:val="hy-AM"/>
        </w:rPr>
      </w:pPr>
      <w:r w:rsidRPr="00EB0370">
        <w:rPr>
          <w:rFonts w:ascii="GHEA Grapalat" w:eastAsiaTheme="minorHAnsi" w:hAnsi="GHEA Grapalat" w:cs="Sylfaen"/>
          <w:lang w:val="hy-AM"/>
        </w:rPr>
        <w:t>Նախագծի ընդունման դեպքում Հայաստանի Հանրապետության պետական բյուջեից</w:t>
      </w:r>
      <w:r>
        <w:rPr>
          <w:rFonts w:ascii="GHEA Grapalat" w:eastAsiaTheme="minorHAnsi" w:hAnsi="GHEA Grapalat" w:cs="Sylfaen"/>
          <w:lang w:val="hy-AM"/>
        </w:rPr>
        <w:t xml:space="preserve">՝ </w:t>
      </w:r>
      <w:r>
        <w:rPr>
          <w:rFonts w:ascii="GHEA Grapalat" w:hAnsi="GHEA Grapalat"/>
          <w:lang w:val="hy-AM"/>
        </w:rPr>
        <w:t xml:space="preserve">«12001 </w:t>
      </w:r>
      <w:r w:rsidRPr="00315DE9">
        <w:rPr>
          <w:rFonts w:ascii="GHEA Grapalat" w:hAnsi="GHEA Grapalat"/>
          <w:lang w:val="hy-AM"/>
        </w:rPr>
        <w:t xml:space="preserve">Ընտանիքի կենսամակարդակի բարձրացմանն ուղղված </w:t>
      </w:r>
      <w:r>
        <w:rPr>
          <w:rFonts w:ascii="GHEA Grapalat" w:hAnsi="GHEA Grapalat"/>
          <w:lang w:val="hy-AM"/>
        </w:rPr>
        <w:t>նպաստներ» միջ</w:t>
      </w:r>
      <w:r w:rsidRPr="006900ED">
        <w:rPr>
          <w:rFonts w:ascii="GHEA Grapalat" w:hAnsi="GHEA Grapalat"/>
          <w:lang w:val="hy-AM"/>
        </w:rPr>
        <w:t>ո</w:t>
      </w:r>
      <w:r>
        <w:rPr>
          <w:rFonts w:ascii="GHEA Grapalat" w:hAnsi="GHEA Grapalat"/>
          <w:lang w:val="hy-AM"/>
        </w:rPr>
        <w:t>ցառումից</w:t>
      </w:r>
      <w:r w:rsidRPr="00EB0370">
        <w:rPr>
          <w:rFonts w:ascii="GHEA Grapalat" w:eastAsiaTheme="minorHAnsi" w:hAnsi="GHEA Grapalat" w:cs="Sylfaen"/>
          <w:lang w:val="hy-AM"/>
        </w:rPr>
        <w:t xml:space="preserve"> կպահանջվի</w:t>
      </w:r>
      <w:r>
        <w:rPr>
          <w:rFonts w:ascii="GHEA Grapalat" w:eastAsiaTheme="minorHAnsi" w:hAnsi="GHEA Grapalat" w:cs="Sylfaen"/>
          <w:lang w:val="hy-AM"/>
        </w:rPr>
        <w:t xml:space="preserve"> 7.2</w:t>
      </w:r>
      <w:r w:rsidRPr="00EB0370">
        <w:rPr>
          <w:rFonts w:ascii="GHEA Grapalat" w:eastAsiaTheme="minorHAnsi" w:hAnsi="GHEA Grapalat" w:cs="Sylfaen"/>
          <w:lang w:val="hy-AM"/>
        </w:rPr>
        <w:t xml:space="preserve">00.000 դրամ: </w:t>
      </w:r>
    </w:p>
    <w:p w:rsidR="008562E0" w:rsidRPr="00042D46" w:rsidRDefault="008562E0" w:rsidP="008562E0">
      <w:pPr>
        <w:spacing w:line="360" w:lineRule="auto"/>
        <w:ind w:firstLine="567"/>
        <w:jc w:val="both"/>
        <w:rPr>
          <w:rFonts w:ascii="GHEA Grapalat" w:hAnsi="GHEA Grapalat"/>
          <w:lang w:val="hy-AM" w:eastAsia="en-US"/>
        </w:rPr>
      </w:pPr>
    </w:p>
    <w:p w:rsidR="00725DFC" w:rsidRDefault="00725DFC" w:rsidP="00725DFC">
      <w:pPr>
        <w:spacing w:line="360" w:lineRule="auto"/>
        <w:ind w:firstLine="567"/>
        <w:jc w:val="both"/>
        <w:rPr>
          <w:rFonts w:ascii="GHEA Grapalat" w:eastAsia="GHEA Grapalat" w:hAnsi="GHEA Grapalat" w:cs="GHEA Grapalat"/>
          <w:b/>
          <w:sz w:val="22"/>
          <w:szCs w:val="22"/>
          <w:lang w:val="hy-AM" w:eastAsia="en-US"/>
        </w:rPr>
      </w:pPr>
      <w:r>
        <w:rPr>
          <w:rFonts w:ascii="GHEA Grapalat" w:hAnsi="GHEA Grapalat" w:cs="Arial Armenian"/>
          <w:b/>
          <w:lang w:val="af-ZA"/>
        </w:rPr>
        <w:t>5</w:t>
      </w:r>
      <w:r>
        <w:rPr>
          <w:rFonts w:ascii="GHEA Grapalat" w:hAnsi="GHEA Grapalat" w:cs="Arial Armenian"/>
          <w:b/>
          <w:lang w:val="hy-AM"/>
        </w:rPr>
        <w:t>.</w:t>
      </w:r>
      <w:r>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eastAsia="GHEA Grapalat" w:hAnsi="GHEA Grapalat" w:cs="GHEA Grapalat"/>
          <w:b/>
          <w:lang w:val="hy-AM"/>
        </w:rPr>
        <w:t>ռազմավարություններ</w:t>
      </w:r>
      <w:proofErr w:type="spellEnd"/>
      <w:r>
        <w:rPr>
          <w:rFonts w:ascii="GHEA Grapalat" w:eastAsia="GHEA Grapalat" w:hAnsi="GHEA Grapalat" w:cs="GHEA Grapalat"/>
          <w:b/>
          <w:lang w:val="hy-AM"/>
        </w:rPr>
        <w:t>.</w:t>
      </w:r>
    </w:p>
    <w:p w:rsidR="00725DFC" w:rsidRPr="00725DFC" w:rsidRDefault="00725DFC" w:rsidP="00725DFC">
      <w:pPr>
        <w:spacing w:line="360" w:lineRule="auto"/>
        <w:ind w:firstLine="567"/>
        <w:jc w:val="both"/>
        <w:rPr>
          <w:rFonts w:ascii="GHEA Grapalat" w:eastAsiaTheme="minorEastAsia" w:hAnsi="GHEA Grapalat" w:cstheme="minorBidi"/>
          <w:lang w:val="hy-AM"/>
        </w:rPr>
      </w:pPr>
      <w:r>
        <w:rPr>
          <w:rFonts w:ascii="GHEA Grapalat" w:hAnsi="GHEA Grapalat"/>
          <w:lang w:val="hy-AM"/>
        </w:rPr>
        <w:t>Նախագիծը բխում է Կառավարության 2021-2026 թթ. ծրագրի 1.2-րդ կետից</w:t>
      </w:r>
      <w:r w:rsidRPr="00725DFC">
        <w:rPr>
          <w:rFonts w:ascii="GHEA Grapalat" w:hAnsi="GHEA Grapalat"/>
          <w:lang w:val="hy-AM"/>
        </w:rPr>
        <w:t>, մասնավորապես՝ Լեռնային Ղարաբաղի ժողովրդի տնտեսական կյանքի աշխուժացումը, տեղահանված բնակչության սոցիալական խնդիրների լուծումը շարունակում են լինել ՀՀ կառավարության ուշադրության կենտրոնում։</w:t>
      </w:r>
    </w:p>
    <w:p w:rsidR="00AC22F4" w:rsidRPr="00725DFC" w:rsidRDefault="00AC22F4" w:rsidP="008562E0">
      <w:pPr>
        <w:rPr>
          <w:lang w:val="hy-AM"/>
        </w:rPr>
      </w:pPr>
      <w:bookmarkStart w:id="0" w:name="_GoBack"/>
      <w:bookmarkEnd w:id="0"/>
    </w:p>
    <w:sectPr w:rsidR="00AC22F4" w:rsidRPr="00725D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2D46"/>
    <w:rsid w:val="00043A8D"/>
    <w:rsid w:val="00045181"/>
    <w:rsid w:val="000463BF"/>
    <w:rsid w:val="000515E2"/>
    <w:rsid w:val="0005225A"/>
    <w:rsid w:val="00053487"/>
    <w:rsid w:val="00057AB5"/>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0F4BE0"/>
    <w:rsid w:val="0010089B"/>
    <w:rsid w:val="0010222D"/>
    <w:rsid w:val="00102492"/>
    <w:rsid w:val="001033A9"/>
    <w:rsid w:val="00103797"/>
    <w:rsid w:val="00105805"/>
    <w:rsid w:val="0010759F"/>
    <w:rsid w:val="0011135A"/>
    <w:rsid w:val="00111E99"/>
    <w:rsid w:val="00112F33"/>
    <w:rsid w:val="0011415B"/>
    <w:rsid w:val="0011537B"/>
    <w:rsid w:val="001249C3"/>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8459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15E"/>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1A35"/>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3581"/>
    <w:rsid w:val="002F43FF"/>
    <w:rsid w:val="002F4AFB"/>
    <w:rsid w:val="002F6E16"/>
    <w:rsid w:val="002F6E9D"/>
    <w:rsid w:val="002F7D6C"/>
    <w:rsid w:val="003007CB"/>
    <w:rsid w:val="003036B6"/>
    <w:rsid w:val="00303E0F"/>
    <w:rsid w:val="0030526B"/>
    <w:rsid w:val="00307022"/>
    <w:rsid w:val="00313275"/>
    <w:rsid w:val="00313E5F"/>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702"/>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103A"/>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04256"/>
    <w:rsid w:val="006101F5"/>
    <w:rsid w:val="00616C11"/>
    <w:rsid w:val="00623560"/>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65CD1"/>
    <w:rsid w:val="00670D5B"/>
    <w:rsid w:val="00671FFD"/>
    <w:rsid w:val="0067201B"/>
    <w:rsid w:val="00675AC4"/>
    <w:rsid w:val="00676E3A"/>
    <w:rsid w:val="006804C8"/>
    <w:rsid w:val="0068217F"/>
    <w:rsid w:val="00682A67"/>
    <w:rsid w:val="00685840"/>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1E6C"/>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3971"/>
    <w:rsid w:val="00714B01"/>
    <w:rsid w:val="00717E9D"/>
    <w:rsid w:val="0072387E"/>
    <w:rsid w:val="00723F33"/>
    <w:rsid w:val="00725DFC"/>
    <w:rsid w:val="007263FC"/>
    <w:rsid w:val="00726CFF"/>
    <w:rsid w:val="0073025A"/>
    <w:rsid w:val="007318E9"/>
    <w:rsid w:val="00733022"/>
    <w:rsid w:val="00734485"/>
    <w:rsid w:val="007350C0"/>
    <w:rsid w:val="00740E80"/>
    <w:rsid w:val="007423F9"/>
    <w:rsid w:val="00743518"/>
    <w:rsid w:val="00743B33"/>
    <w:rsid w:val="0074537C"/>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66"/>
    <w:rsid w:val="008537D0"/>
    <w:rsid w:val="0085459A"/>
    <w:rsid w:val="00854F0F"/>
    <w:rsid w:val="0085615E"/>
    <w:rsid w:val="008562E0"/>
    <w:rsid w:val="008564D2"/>
    <w:rsid w:val="008619BA"/>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A5D95"/>
    <w:rsid w:val="008B0683"/>
    <w:rsid w:val="008B1E7F"/>
    <w:rsid w:val="008B30C1"/>
    <w:rsid w:val="008B4AA8"/>
    <w:rsid w:val="008B77C0"/>
    <w:rsid w:val="008B7F83"/>
    <w:rsid w:val="008C20D4"/>
    <w:rsid w:val="008C309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44B7"/>
    <w:rsid w:val="009A6E30"/>
    <w:rsid w:val="009B16FB"/>
    <w:rsid w:val="009B254D"/>
    <w:rsid w:val="009B37B9"/>
    <w:rsid w:val="009B40C8"/>
    <w:rsid w:val="009B530E"/>
    <w:rsid w:val="009B60CB"/>
    <w:rsid w:val="009B6AF1"/>
    <w:rsid w:val="009C0C87"/>
    <w:rsid w:val="009C2117"/>
    <w:rsid w:val="009C2AB9"/>
    <w:rsid w:val="009C3FAA"/>
    <w:rsid w:val="009C701A"/>
    <w:rsid w:val="009D7E53"/>
    <w:rsid w:val="009E043B"/>
    <w:rsid w:val="009E0BF6"/>
    <w:rsid w:val="009E1818"/>
    <w:rsid w:val="009E3616"/>
    <w:rsid w:val="009E53B7"/>
    <w:rsid w:val="009E6205"/>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4848"/>
    <w:rsid w:val="00A65545"/>
    <w:rsid w:val="00A67611"/>
    <w:rsid w:val="00A7096E"/>
    <w:rsid w:val="00A726B4"/>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22F4"/>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01CF"/>
    <w:rsid w:val="00B62473"/>
    <w:rsid w:val="00B62A7C"/>
    <w:rsid w:val="00B67593"/>
    <w:rsid w:val="00B67986"/>
    <w:rsid w:val="00B71530"/>
    <w:rsid w:val="00B71720"/>
    <w:rsid w:val="00B72B74"/>
    <w:rsid w:val="00B740D6"/>
    <w:rsid w:val="00B762C2"/>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EF6"/>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155"/>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0BA"/>
    <w:rsid w:val="00DC5FE0"/>
    <w:rsid w:val="00DC7EFB"/>
    <w:rsid w:val="00DD1A89"/>
    <w:rsid w:val="00DD2273"/>
    <w:rsid w:val="00DD2DAE"/>
    <w:rsid w:val="00DD3881"/>
    <w:rsid w:val="00DD414F"/>
    <w:rsid w:val="00DD4A7C"/>
    <w:rsid w:val="00DD5194"/>
    <w:rsid w:val="00DD581D"/>
    <w:rsid w:val="00DE12F8"/>
    <w:rsid w:val="00DE75A7"/>
    <w:rsid w:val="00DE7961"/>
    <w:rsid w:val="00DF21BB"/>
    <w:rsid w:val="00DF3119"/>
    <w:rsid w:val="00DF478C"/>
    <w:rsid w:val="00DF4FFC"/>
    <w:rsid w:val="00E030CB"/>
    <w:rsid w:val="00E03DD1"/>
    <w:rsid w:val="00E0615C"/>
    <w:rsid w:val="00E075F8"/>
    <w:rsid w:val="00E07760"/>
    <w:rsid w:val="00E10FDA"/>
    <w:rsid w:val="00E11B79"/>
    <w:rsid w:val="00E12CED"/>
    <w:rsid w:val="00E12CEE"/>
    <w:rsid w:val="00E14803"/>
    <w:rsid w:val="00E21DAC"/>
    <w:rsid w:val="00E2228D"/>
    <w:rsid w:val="00E264D2"/>
    <w:rsid w:val="00E26D2E"/>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0710"/>
    <w:rsid w:val="00EA2C1D"/>
    <w:rsid w:val="00EA3B1A"/>
    <w:rsid w:val="00EA4C17"/>
    <w:rsid w:val="00EA582D"/>
    <w:rsid w:val="00EA606A"/>
    <w:rsid w:val="00EA7CC0"/>
    <w:rsid w:val="00EB037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216821705">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Pages>
  <Words>802</Words>
  <Characters>4578</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https://mul2.gov.am/tasks/1328972/oneclick?token=ad78c15d8764dfc558696652b41feef7</cp:keywords>
  <dc:description/>
  <cp:lastModifiedBy>Merri Saribekyan</cp:lastModifiedBy>
  <cp:revision>66</cp:revision>
  <dcterms:created xsi:type="dcterms:W3CDTF">2025-10-20T14:17:00Z</dcterms:created>
  <dcterms:modified xsi:type="dcterms:W3CDTF">2026-05-29T05:26:00Z</dcterms:modified>
</cp:coreProperties>
</file>