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C33DE" w14:textId="77777777" w:rsidR="0001208A" w:rsidRDefault="0001208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364D135A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F3C5346" w14:textId="01F9DC3B" w:rsidR="00340670" w:rsidRPr="00340670" w:rsidRDefault="00340670" w:rsidP="003406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ԵԱՏՄ ԱՏԳ ԱԱ 7112 99 000 0 </w:t>
      </w:r>
      <w:bookmarkStart w:id="1" w:name="_Hlk7942539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ԱՐՏԱՀԱՆՄԱՆ ԺԱՄԱՆԱԿԱՎՈՐ ԱՐԳԵԼՔ ԿԻՐԱՌԵԼՈՒ ՄԱՍԻ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Ն» ՀՀ ԿԱՌԱՎԱՐՈՒԹՅԱՆ ՈՐՈՇՄԱՆ ՆԱԽԱԳԾԻ</w:t>
      </w:r>
    </w:p>
    <w:p w14:paraId="78BDE6E8" w14:textId="774AA09F" w:rsidR="0001208A" w:rsidRDefault="0077537C" w:rsidP="0001208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 ՇԱՀԱԳՐԳԻՌ ՄԱՐՄԻՆՆԵՐԻ ԱՌԱՐԿՈՒԹՅՈՒՆՆԵՐԻ ԵՎ ԱՌԱՋԱՐԿՈՒԹՅՈՒՆՆԵՐԻ</w:t>
      </w:r>
    </w:p>
    <w:p w14:paraId="0500E595" w14:textId="77777777" w:rsidR="0001208A" w:rsidRPr="00340670" w:rsidRDefault="0001208A" w:rsidP="0001208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14"/>
        <w:gridCol w:w="8"/>
        <w:gridCol w:w="5254"/>
        <w:gridCol w:w="8"/>
      </w:tblGrid>
      <w:tr w:rsidR="0077537C" w:rsidRPr="00BC55FB" w14:paraId="0D9A04D2" w14:textId="77777777" w:rsidTr="00CB4CED">
        <w:trPr>
          <w:gridAfter w:val="1"/>
          <w:wAfter w:w="8" w:type="dxa"/>
          <w:trHeight w:val="462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B01AB0B" w:rsidR="0077537C" w:rsidRPr="00BC55FB" w:rsidRDefault="0007783A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CB4CED">
        <w:trPr>
          <w:gridAfter w:val="1"/>
          <w:wAfter w:w="8" w:type="dxa"/>
          <w:trHeight w:val="314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90ED94" w:rsidR="0077537C" w:rsidRPr="0007783A" w:rsidRDefault="0077537C" w:rsidP="0007783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7783A" w:rsidRPr="0007783A">
              <w:rPr>
                <w:rFonts w:ascii="GHEA Grapalat" w:eastAsia="Times New Roman" w:hAnsi="GHEA Grapalat" w:cs="Times New Roman"/>
                <w:sz w:val="24"/>
                <w:szCs w:val="24"/>
              </w:rPr>
              <w:t>01/3-2/25588-2026</w:t>
            </w:r>
          </w:p>
        </w:tc>
      </w:tr>
      <w:tr w:rsidR="0077537C" w:rsidRPr="003266B5" w14:paraId="5BC6AF60" w14:textId="77777777" w:rsidTr="00CB4CED">
        <w:trPr>
          <w:gridAfter w:val="1"/>
          <w:wAfter w:w="8" w:type="dxa"/>
          <w:trHeight w:val="263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692802EB" w:rsidR="006E43B4" w:rsidRPr="00853346" w:rsidRDefault="0007783A" w:rsidP="0007783A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07783A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CB4CE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6F68DD6" w:rsidR="00571130" w:rsidRPr="00BC55FB" w:rsidRDefault="00A42DB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77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77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77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CB4CE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C8F303F" w:rsidR="00571130" w:rsidRPr="0007783A" w:rsidRDefault="00571130" w:rsidP="0007783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7783A" w:rsidRPr="0007783A">
              <w:rPr>
                <w:rFonts w:ascii="GHEA Grapalat" w:eastAsia="Times New Roman" w:hAnsi="GHEA Grapalat" w:cs="Times New Roman"/>
                <w:sz w:val="24"/>
                <w:szCs w:val="24"/>
              </w:rPr>
              <w:t>1/09.5/3549-2026</w:t>
            </w:r>
          </w:p>
        </w:tc>
      </w:tr>
      <w:tr w:rsidR="00571130" w:rsidRPr="00185540" w14:paraId="03ED280E" w14:textId="77777777" w:rsidTr="00CB4CE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1223D6" w14:textId="77777777" w:rsidR="0007783A" w:rsidRPr="0007783A" w:rsidRDefault="0007783A" w:rsidP="0007783A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783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2026 թվականի ապրիլի 16-ի № 01/9485 գրության՝ հայտնում եմ, որ շրջակա միջավայրի նախարարությունը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</w:t>
            </w:r>
            <w:r w:rsidRPr="000778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արտահանման ժամանակավոր արգելք կիրառելու մասին» Կառավարության որոշման նախագծի վերաբերյալ առաջարկություններ և առարկություններ չունի։</w:t>
            </w:r>
          </w:p>
          <w:p w14:paraId="4287E859" w14:textId="34B41EE6" w:rsidR="00571130" w:rsidRPr="00A42DBE" w:rsidRDefault="00ED28A8" w:rsidP="00ED28A8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 առաջարկություններ և առարկություններ չունի։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E768FE" w:rsidRPr="00185540" w14:paraId="195387D5" w14:textId="77777777" w:rsidTr="00CB4CED">
        <w:trPr>
          <w:gridAfter w:val="1"/>
          <w:wAfter w:w="8" w:type="dxa"/>
          <w:trHeight w:val="240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51DBB6D1" w:rsidR="00E768FE" w:rsidRPr="00E768FE" w:rsidRDefault="00A42DB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77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77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77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CB4CED">
        <w:trPr>
          <w:gridAfter w:val="1"/>
          <w:wAfter w:w="8" w:type="dxa"/>
          <w:trHeight w:val="240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29D2D57C" w:rsidR="00E768FE" w:rsidRPr="0007783A" w:rsidRDefault="003C52EB" w:rsidP="0007783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7783A" w:rsidRPr="0007783A">
              <w:rPr>
                <w:rFonts w:ascii="GHEA Grapalat" w:eastAsia="Times New Roman" w:hAnsi="GHEA Grapalat" w:cs="Times New Roman"/>
                <w:sz w:val="24"/>
                <w:szCs w:val="24"/>
              </w:rPr>
              <w:t>ԴԽ/25</w:t>
            </w:r>
            <w:r w:rsidR="0007783A" w:rsidRPr="0007783A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="0007783A" w:rsidRPr="0007783A">
              <w:rPr>
                <w:rFonts w:ascii="GHEA Grapalat" w:eastAsia="Times New Roman" w:hAnsi="GHEA Grapalat" w:cs="Times New Roman"/>
                <w:sz w:val="24"/>
                <w:szCs w:val="24"/>
              </w:rPr>
              <w:t>2/15361-2026</w:t>
            </w:r>
          </w:p>
        </w:tc>
      </w:tr>
      <w:tr w:rsidR="00E768FE" w:rsidRPr="00185540" w14:paraId="3071DA7D" w14:textId="77777777" w:rsidTr="00CB4CE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DAE4B" w14:textId="05D913F1" w:rsidR="00E768FE" w:rsidRPr="00A42DBE" w:rsidRDefault="0007783A" w:rsidP="00ED28A8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78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bookmarkStart w:id="3" w:name="_Hlk105593228"/>
            <w:r w:rsidRPr="0007783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778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</w:t>
            </w:r>
            <w:r w:rsidRPr="0007783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bookmarkEnd w:id="3"/>
            <w:r w:rsidRPr="0007783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E768FE" w14:paraId="03BE9549" w14:textId="77777777" w:rsidTr="00CB4CED">
        <w:trPr>
          <w:gridAfter w:val="1"/>
          <w:wAfter w:w="8" w:type="dxa"/>
          <w:trHeight w:val="240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3D5BB0D6" w:rsidR="00E768FE" w:rsidRPr="00E768FE" w:rsidRDefault="0007783A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CB4CED">
        <w:trPr>
          <w:gridAfter w:val="1"/>
          <w:wAfter w:w="8" w:type="dxa"/>
          <w:trHeight w:val="240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306036CD" w:rsidR="00E768FE" w:rsidRPr="0007783A" w:rsidRDefault="003C52EB" w:rsidP="0007783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7783A" w:rsidRPr="0007783A">
              <w:rPr>
                <w:rFonts w:ascii="GHEA Grapalat" w:eastAsia="Times New Roman" w:hAnsi="GHEA Grapalat" w:cs="Times New Roman"/>
                <w:sz w:val="24"/>
                <w:szCs w:val="24"/>
              </w:rPr>
              <w:t>43/6/123934-26</w:t>
            </w:r>
          </w:p>
        </w:tc>
      </w:tr>
      <w:tr w:rsidR="00E768FE" w14:paraId="74864E03" w14:textId="77777777" w:rsidTr="00CB4CE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74AB49CA" w:rsidR="000F79D0" w:rsidRPr="0007783A" w:rsidRDefault="0007783A" w:rsidP="000F79D0">
            <w:pPr>
              <w:spacing w:before="240" w:after="0" w:line="360" w:lineRule="auto"/>
              <w:ind w:left="150" w:right="165"/>
              <w:jc w:val="both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0778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 պատասխան Ձեր` 17.04.2026թ</w:t>
            </w:r>
            <w:r w:rsidRPr="0007783A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0778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թիվ 01/9485-2026 գրության՝ ՀՀ ներքին գործերի նախարարությունում ուսումնասիրվել է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նախագիծը, որի վերաբերյալ </w:t>
            </w:r>
            <w:r w:rsidRPr="0007783A">
              <w:rPr>
                <w:rFonts w:ascii="GHEA Grapalat" w:hAnsi="GHEA Grapalat"/>
                <w:bCs/>
                <w:iCs/>
                <w:sz w:val="24"/>
                <w:szCs w:val="24"/>
                <w:lang w:val="sq-AL"/>
              </w:rPr>
              <w:t>առաջարկություններ և առարկություններ չկան։</w:t>
            </w:r>
            <w:r w:rsidRPr="0007783A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2"/>
      <w:tr w:rsidR="00CB4CED" w:rsidRPr="00BC55FB" w14:paraId="54243DEF" w14:textId="77777777" w:rsidTr="00CB4CED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A249C0" w14:textId="77777777" w:rsidR="00CB4CED" w:rsidRPr="00735A5D" w:rsidRDefault="00CB4CED" w:rsidP="007B03E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F41706" w14:textId="21B6AB3C" w:rsidR="00CB4CED" w:rsidRPr="00BC55FB" w:rsidRDefault="00CB4CED" w:rsidP="007B03E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CB4CED" w:rsidRPr="00F0177B" w14:paraId="3206A930" w14:textId="77777777" w:rsidTr="00CB4CED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D68E43A" w14:textId="77777777" w:rsidR="00CB4CED" w:rsidRPr="00BC55FB" w:rsidRDefault="00CB4CED" w:rsidP="007B03E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0835DA" w14:textId="02510DE8" w:rsidR="00CB4CED" w:rsidRPr="00F0177B" w:rsidRDefault="00CB4CED" w:rsidP="007B03E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B4CED">
              <w:rPr>
                <w:rFonts w:ascii="GHEA Grapalat" w:eastAsia="Times New Roman" w:hAnsi="GHEA Grapalat" w:cs="Times New Roman"/>
                <w:sz w:val="24"/>
                <w:szCs w:val="24"/>
              </w:rPr>
              <w:t>/27.1/24496-2026</w:t>
            </w:r>
          </w:p>
        </w:tc>
      </w:tr>
      <w:tr w:rsidR="00CB4CED" w:rsidRPr="00691C59" w14:paraId="1E8823C0" w14:textId="77777777" w:rsidTr="00CB4CED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929A74" w14:textId="77777777" w:rsidR="00CB4CED" w:rsidRPr="005B6CE3" w:rsidRDefault="00CB4CED" w:rsidP="00CB4CED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5B6CE3">
              <w:rPr>
                <w:rFonts w:ascii="GHEA Grapalat" w:hAnsi="GHEA Grapalat" w:cs="Sylfaen"/>
                <w:b/>
                <w:sz w:val="24"/>
                <w:szCs w:val="24"/>
              </w:rPr>
              <w:t>ՊԵՏԱԿԱՆ ՓՈՐՁԱԳԻՏԱԿԱՆ ԵԶՐԱԿԱՑՈՒԹՅՈՒՆ</w:t>
            </w:r>
          </w:p>
          <w:p w14:paraId="4B3C0239" w14:textId="77777777" w:rsidR="00CB4CED" w:rsidRPr="005B6CE3" w:rsidRDefault="00CB4CED" w:rsidP="00CB4CED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54729">
              <w:rPr>
                <w:rFonts w:ascii="GHEA Grapalat" w:hAnsi="GHEA Grapalat" w:cs="Sylfaen"/>
                <w:b/>
                <w:sz w:val="24"/>
                <w:szCs w:val="24"/>
              </w:rPr>
              <w:t>«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տարածքից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ԵԱՏՄ ԱՏԳ ԱԱ 7112 99 000 0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ծածկագրին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դասվող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ավտոմեքենաների</w:t>
            </w:r>
            <w:proofErr w:type="spellEnd"/>
            <w:proofErr w:type="gram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խլացուցիչների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օգտագործված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կատալիզատորների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կերամիկական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թափոնների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արտահանման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ժամանակավոր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արգելք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կիրառելու</w:t>
            </w:r>
            <w:proofErr w:type="spellEnd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 xml:space="preserve">» </w:t>
            </w:r>
            <w:proofErr w:type="spellStart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proofErr w:type="spellEnd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proofErr w:type="spellEnd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2A33A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B6CE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</w:p>
          <w:p w14:paraId="582E1361" w14:textId="77777777" w:rsidR="00CB4CED" w:rsidRPr="005B6CE3" w:rsidRDefault="00CB4CED" w:rsidP="00CB4CED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AAA65CC" w14:textId="06163F27" w:rsidR="00CB4CED" w:rsidRDefault="00CB4CED" w:rsidP="00CB4CED">
            <w:pPr>
              <w:tabs>
                <w:tab w:val="left" w:pos="270"/>
                <w:tab w:val="left" w:pos="360"/>
                <w:tab w:val="left" w:pos="630"/>
                <w:tab w:val="left" w:pos="1276"/>
                <w:tab w:val="left" w:pos="1985"/>
              </w:tabs>
              <w:spacing w:after="0" w:line="360" w:lineRule="auto"/>
              <w:ind w:left="112" w:right="132" w:firstLine="45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r w:rsidRPr="00BD70B8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տարածքից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ԵԱՏՄ ԱՏԳ ԱԱ 7112 99 000 0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ծածկագրին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դասվող</w:t>
            </w:r>
            <w:proofErr w:type="spellEnd"/>
            <w:r w:rsidR="000F79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ավտոմեքենաների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խլացուցիչների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օգտագործված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կատալիզատորների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4C69">
              <w:rPr>
                <w:rFonts w:ascii="GHEA Grapalat" w:hAnsi="GHEA Grapalat" w:cs="Sylfaen"/>
                <w:sz w:val="24"/>
                <w:szCs w:val="24"/>
              </w:rPr>
              <w:t>կերամիկական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թափոնների</w:t>
            </w:r>
            <w:proofErr w:type="spellEnd"/>
            <w:proofErr w:type="gram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արտահանման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ժամանակավոր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արգելք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կիրառելու</w:t>
            </w:r>
            <w:proofErr w:type="spellEnd"/>
            <w:r w:rsidRPr="009A4C6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A4C6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2A33A6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2A33A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2A3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2A3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2A3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2A3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33A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2A3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14:paraId="2863485C" w14:textId="77777777" w:rsidR="00CB4CED" w:rsidRPr="00CB4CED" w:rsidRDefault="00CB4CED" w:rsidP="007B03EE">
            <w:pPr>
              <w:spacing w:after="0" w:line="336" w:lineRule="auto"/>
              <w:ind w:left="150" w:right="90" w:firstLine="57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DBB3AA" w14:textId="77777777" w:rsidR="00CB4CED" w:rsidRPr="00691C59" w:rsidRDefault="00CB4CED" w:rsidP="007B03EE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01208A">
      <w:pgSz w:w="16840" w:h="11907" w:orient="landscape" w:code="9"/>
      <w:pgMar w:top="284" w:right="1138" w:bottom="709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208A"/>
    <w:rsid w:val="0007783A"/>
    <w:rsid w:val="000A558F"/>
    <w:rsid w:val="000B260F"/>
    <w:rsid w:val="000B77C4"/>
    <w:rsid w:val="000E4CE3"/>
    <w:rsid w:val="000E61C3"/>
    <w:rsid w:val="000F79D0"/>
    <w:rsid w:val="0016145A"/>
    <w:rsid w:val="001675C6"/>
    <w:rsid w:val="00167C55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83AA4"/>
    <w:rsid w:val="006D12C8"/>
    <w:rsid w:val="006E43B4"/>
    <w:rsid w:val="00756107"/>
    <w:rsid w:val="00764831"/>
    <w:rsid w:val="0077537C"/>
    <w:rsid w:val="00797E6E"/>
    <w:rsid w:val="007F4B9F"/>
    <w:rsid w:val="008026CF"/>
    <w:rsid w:val="00853346"/>
    <w:rsid w:val="008A2AE6"/>
    <w:rsid w:val="008B3C8F"/>
    <w:rsid w:val="008E3199"/>
    <w:rsid w:val="00985127"/>
    <w:rsid w:val="009A5DD5"/>
    <w:rsid w:val="009B0C12"/>
    <w:rsid w:val="00A42DBE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CB4CED"/>
    <w:rsid w:val="00D06D7A"/>
    <w:rsid w:val="00D16CE5"/>
    <w:rsid w:val="00D34725"/>
    <w:rsid w:val="00D34EC2"/>
    <w:rsid w:val="00DB6023"/>
    <w:rsid w:val="00DC1D22"/>
    <w:rsid w:val="00E36BA2"/>
    <w:rsid w:val="00E47821"/>
    <w:rsid w:val="00E768FE"/>
    <w:rsid w:val="00ED28A8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0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Gayane A. Khlghatyan</cp:lastModifiedBy>
  <cp:revision>34</cp:revision>
  <dcterms:created xsi:type="dcterms:W3CDTF">2021-11-10T11:33:00Z</dcterms:created>
  <dcterms:modified xsi:type="dcterms:W3CDTF">2026-05-22T07:03:00Z</dcterms:modified>
</cp:coreProperties>
</file>