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1E4" w:rsidRPr="004161E4" w:rsidRDefault="004161E4" w:rsidP="004161E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4161E4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4161E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4161E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161E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4161E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161E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4161E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161E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4161E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161E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4161E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4161E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նախագծի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անվանում</w:t>
      </w:r>
      <w:proofErr w:type="spellEnd"/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«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Հայաստանի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Հանրապետության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կառավարության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2020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թվականի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Հուլիսի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2-ի N 1129-Ն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որոշման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մեջ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լրացումներ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կատարելու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մասին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»</w:t>
      </w:r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նախագիծ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մշակող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մարմնի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անվանում</w:t>
      </w:r>
      <w:proofErr w:type="spellEnd"/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Տարածքային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կառավարման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ենթակառուցվածքների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նախարարություն</w:t>
      </w:r>
      <w:proofErr w:type="spellEnd"/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տեսակ</w:t>
      </w:r>
      <w:proofErr w:type="spellEnd"/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Որոշում</w:t>
      </w:r>
      <w:proofErr w:type="spellEnd"/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Ոլորտ</w:t>
      </w:r>
      <w:proofErr w:type="spellEnd"/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Էներգետիկա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բնական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պաշարներ</w:t>
      </w:r>
      <w:proofErr w:type="spellEnd"/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Հանրային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քննարկման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ժամկետ</w:t>
      </w:r>
      <w:proofErr w:type="spellEnd"/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27/03/2026 - 13/04/2026</w:t>
      </w:r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Ստացված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առաջարկների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արդյունքներ</w:t>
      </w:r>
      <w:proofErr w:type="spellEnd"/>
    </w:p>
    <w:p w:rsidR="004161E4" w:rsidRPr="004161E4" w:rsidRDefault="004161E4" w:rsidP="004161E4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Չի</w:t>
      </w:r>
      <w:proofErr w:type="spellEnd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t>ստացվել</w:t>
      </w:r>
      <w:proofErr w:type="spellEnd"/>
    </w:p>
    <w:p w:rsidR="004161E4" w:rsidRPr="004161E4" w:rsidRDefault="004161E4" w:rsidP="00416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  <w:r w:rsidRPr="004161E4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4161E4" w:rsidRPr="004161E4" w:rsidRDefault="004161E4" w:rsidP="004161E4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Տեղեկանքը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գեներացվել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կայքի</w:t>
      </w:r>
      <w:proofErr w:type="spellEnd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կողմից</w:t>
      </w:r>
      <w:proofErr w:type="spellEnd"/>
    </w:p>
    <w:p w:rsidR="004161E4" w:rsidRPr="004161E4" w:rsidRDefault="004161E4" w:rsidP="004161E4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4161E4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21/04/2026</w:t>
      </w:r>
    </w:p>
    <w:p w:rsidR="00CD44B9" w:rsidRDefault="00CD44B9">
      <w:bookmarkStart w:id="0" w:name="_GoBack"/>
      <w:bookmarkEnd w:id="0"/>
    </w:p>
    <w:sectPr w:rsidR="00CD44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6F"/>
    <w:rsid w:val="004161E4"/>
    <w:rsid w:val="0088616F"/>
    <w:rsid w:val="00CD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161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161E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161E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161E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16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16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161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161E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161E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161E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16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16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Shahverdyan</dc:creator>
  <cp:keywords/>
  <dc:description/>
  <cp:lastModifiedBy>Lusine Shahverdyan</cp:lastModifiedBy>
  <cp:revision>2</cp:revision>
  <dcterms:created xsi:type="dcterms:W3CDTF">2026-04-21T13:29:00Z</dcterms:created>
  <dcterms:modified xsi:type="dcterms:W3CDTF">2026-04-21T13:29:00Z</dcterms:modified>
</cp:coreProperties>
</file>