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2BBC6C3F" w:rsidR="00274C93" w:rsidRPr="00274C93" w:rsidRDefault="008325A3" w:rsidP="00A02DE9">
      <w:pPr>
        <w:pStyle w:val="ListParagraph"/>
        <w:rPr>
          <w:lang w:val="hy-AM"/>
        </w:rPr>
      </w:pPr>
      <w:r w:rsidRPr="008325A3">
        <w:rPr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E37EFA">
        <w:rPr>
          <w:lang w:val="hy-AM"/>
        </w:rPr>
        <w:t xml:space="preserve">ՈՒՆԻՑ ՕԳՏՎԵԼՈՒ ՀԱՄԱՐ </w:t>
      </w:r>
      <w:r w:rsidRPr="008325A3">
        <w:rPr>
          <w:lang w:val="hy-AM"/>
        </w:rPr>
        <w:t>«</w:t>
      </w:r>
      <w:r w:rsidR="00647CEC">
        <w:rPr>
          <w:lang w:val="hy-AM"/>
        </w:rPr>
        <w:t>ԱՆԻ</w:t>
      </w:r>
      <w:r w:rsidRPr="008325A3">
        <w:rPr>
          <w:lang w:val="hy-AM"/>
        </w:rPr>
        <w:t xml:space="preserve">» </w:t>
      </w:r>
      <w:r w:rsidR="00647CEC">
        <w:rPr>
          <w:lang w:val="hy-AM"/>
        </w:rPr>
        <w:t>բաց բաժնետիրական</w:t>
      </w:r>
      <w:r w:rsidRPr="008325A3">
        <w:rPr>
          <w:lang w:val="hy-AM"/>
        </w:rPr>
        <w:t xml:space="preserve"> ԸՆԿԵՐՈՒԹՅԱՆ ԿՈՂՄԻՑ ներկայացված հայտը բավարարելու ԵՎ </w:t>
      </w:r>
      <w:r w:rsidR="00E37EFA">
        <w:rPr>
          <w:lang w:val="hy-AM"/>
        </w:rPr>
        <w:t xml:space="preserve">ԱՐՏՈՆՈՒԹՅՈՒՆԸ </w:t>
      </w:r>
      <w:r w:rsidR="00274C93" w:rsidRPr="00274C93">
        <w:rPr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AE2AF8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47CEC">
        <w:rPr>
          <w:rFonts w:ascii="GHEA Grapalat" w:eastAsia="Calibri" w:hAnsi="GHEA Grapalat" w:cs="Times New Roman"/>
          <w:sz w:val="24"/>
          <w:szCs w:val="24"/>
          <w:lang w:val="hy-AM"/>
        </w:rPr>
        <w:t>ԱՆԻ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47CEC">
        <w:rPr>
          <w:rFonts w:ascii="GHEA Grapalat" w:eastAsia="Calibri" w:hAnsi="GHEA Grapalat" w:cs="Times New Roman"/>
          <w:sz w:val="24"/>
          <w:szCs w:val="24"/>
          <w:lang w:val="hy-AM"/>
        </w:rPr>
        <w:t>բաց բաժնետիրական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2A0EF169" w:rsidR="00422BE0" w:rsidRPr="00E3486F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47C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47C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DE60ED">
        <w:rPr>
          <w:rFonts w:ascii="GHEA Grapalat" w:eastAsia="Calibri" w:hAnsi="GHEA Grapalat" w:cs="Times New Roman"/>
          <w:sz w:val="24"/>
          <w:szCs w:val="24"/>
          <w:lang w:val="hy-AM"/>
        </w:rPr>
        <w:t>սարքավորում</w:t>
      </w:r>
      <w:bookmarkStart w:id="2" w:name="_GoBack"/>
      <w:bookmarkEnd w:id="2"/>
      <w:r w:rsidR="00647CEC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իրականացնել </w:t>
      </w:r>
      <w:r w:rsidR="00647C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բետոնե սալիկների և </w:t>
      </w:r>
      <w:proofErr w:type="spellStart"/>
      <w:r w:rsidR="00647CEC">
        <w:rPr>
          <w:rFonts w:ascii="GHEA Grapalat" w:eastAsia="Calibri" w:hAnsi="GHEA Grapalat" w:cs="Times New Roman"/>
          <w:sz w:val="24"/>
          <w:szCs w:val="24"/>
          <w:lang w:val="hy-AM"/>
        </w:rPr>
        <w:t>պեմզաբլոկերի</w:t>
      </w:r>
      <w:proofErr w:type="spellEnd"/>
      <w:r w:rsidR="00647C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E60ED">
        <w:rPr>
          <w:rFonts w:ascii="GHEA Grapalat" w:eastAsia="Calibri" w:hAnsi="GHEA Grapalat" w:cs="Times New Roman"/>
          <w:sz w:val="24"/>
          <w:szCs w:val="24"/>
          <w:lang w:val="hy-AM"/>
        </w:rPr>
        <w:t>արտադրություն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E3486F" w:rsidRPr="00E3486F">
        <w:rPr>
          <w:rFonts w:ascii="GHEA Grapalat" w:hAnsi="GHEA Grapalat"/>
          <w:sz w:val="24"/>
          <w:szCs w:val="24"/>
          <w:lang w:val="hy-AM"/>
        </w:rPr>
        <w:t>Ծրագիրն իրականացվ</w:t>
      </w:r>
      <w:r w:rsidR="00647CEC">
        <w:rPr>
          <w:rFonts w:ascii="GHEA Grapalat" w:hAnsi="GHEA Grapalat"/>
          <w:sz w:val="24"/>
          <w:szCs w:val="24"/>
          <w:lang w:val="hy-AM"/>
        </w:rPr>
        <w:t>ելու</w:t>
      </w:r>
      <w:r w:rsidR="00E3486F" w:rsidRPr="00E3486F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647CEC">
        <w:rPr>
          <w:rFonts w:ascii="GHEA Grapalat" w:hAnsi="GHEA Grapalat"/>
          <w:sz w:val="24"/>
          <w:szCs w:val="24"/>
          <w:lang w:val="hy-AM"/>
        </w:rPr>
        <w:t>Մարտունի քաղաքում</w:t>
      </w:r>
      <w:r w:rsidR="00E3486F" w:rsidRPr="00E3486F">
        <w:rPr>
          <w:rFonts w:ascii="GHEA Grapalat" w:hAnsi="GHEA Grapalat"/>
          <w:sz w:val="24"/>
          <w:szCs w:val="24"/>
          <w:lang w:val="hy-AM"/>
        </w:rPr>
        <w:t>։</w:t>
      </w:r>
    </w:p>
    <w:p w14:paraId="305725F0" w14:textId="03BBC04D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</w:t>
      </w:r>
      <w:r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իրականացնել </w:t>
      </w:r>
      <w:r w:rsidR="009A5EB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9A5EB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A5EB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E3486F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9A5EBC">
        <w:rPr>
          <w:rFonts w:ascii="GHEA Grapalat" w:eastAsia="Calibri" w:hAnsi="GHEA Grapalat" w:cs="Times New Roman"/>
          <w:sz w:val="24"/>
          <w:szCs w:val="24"/>
          <w:lang w:val="hy-AM"/>
        </w:rPr>
        <w:t>հիմնական միջոցների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6CDB0442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9A5E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3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A5EBC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proofErr w:type="spellStart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486F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9A5E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աշխատատեղերի թվաքանակը հասցնել </w:t>
      </w:r>
      <w:proofErr w:type="spellStart"/>
      <w:r w:rsidR="009A5EBC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9A5E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5-ի՝ 200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FC36FA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</w:t>
      </w:r>
      <w:r w:rsidRPr="00E3486F">
        <w:rPr>
          <w:rFonts w:ascii="GHEA Grapalat" w:eastAsia="Calibri" w:hAnsi="GHEA Grapalat" w:cs="Times New Roman"/>
          <w:sz w:val="24"/>
          <w:szCs w:val="24"/>
          <w:lang w:val="hy-AM"/>
        </w:rPr>
        <w:t>կազմում է</w:t>
      </w:r>
      <w:r w:rsidR="00A754F3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A5EB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9A5EB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A5EB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3486F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9A5EBC">
        <w:rPr>
          <w:rFonts w:ascii="GHEA Grapalat" w:eastAsia="Calibri" w:hAnsi="GHEA Grapalat" w:cs="Times New Roman"/>
          <w:sz w:val="24"/>
          <w:szCs w:val="24"/>
          <w:lang w:val="hy-AM"/>
        </w:rPr>
        <w:t>326 հազ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35E1D50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Արտոնության առկայությունը լուրջ խթան կհանդիսանա նոր ներդրումային ծրագրերի իրականացման </w:t>
      </w:r>
      <w:r w:rsidR="00E3486F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որպես </w:t>
      </w:r>
      <w:proofErr w:type="spellStart"/>
      <w:r w:rsidR="00E3486F" w:rsidRPr="00E3486F">
        <w:rPr>
          <w:rFonts w:ascii="GHEA Grapalat" w:eastAsia="Calibri" w:hAnsi="GHEA Grapalat" w:cs="Times New Roman"/>
          <w:sz w:val="24"/>
          <w:szCs w:val="24"/>
          <w:lang w:val="hy-AM"/>
        </w:rPr>
        <w:t>հետևանք</w:t>
      </w:r>
      <w:proofErr w:type="spellEnd"/>
      <w:r w:rsidR="00E3486F" w:rsidRPr="00E348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</w:t>
      </w:r>
      <w:r w:rsidR="00292C3A" w:rsidRPr="00292C3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486F" w:rsidRPr="00E3486F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համար։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28CAF5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47C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47C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7E2D44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47C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47C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ռազմավարություն 2050, Կառավարության 2021-2026թթ. ծրագիր, ոլորտային և/կամ այլ </w:t>
      </w:r>
      <w:proofErr w:type="spellStart"/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0C396CD6" w14:textId="2BB5BDFE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7EFA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արտոնությունից օգտվելու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647CEC">
        <w:rPr>
          <w:rFonts w:ascii="GHEA Grapalat" w:eastAsia="Calibri" w:hAnsi="GHEA Grapalat" w:cs="Times New Roman"/>
          <w:sz w:val="24"/>
          <w:szCs w:val="24"/>
          <w:lang w:val="hy-AM"/>
        </w:rPr>
        <w:t>ԱՆԻ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647CEC">
        <w:rPr>
          <w:rFonts w:ascii="GHEA Grapalat" w:eastAsia="Calibri" w:hAnsi="GHEA Grapalat" w:cs="Times New Roman"/>
          <w:sz w:val="24"/>
          <w:szCs w:val="24"/>
          <w:lang w:val="hy-AM"/>
        </w:rPr>
        <w:t>բաց բաժնետիրական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A5EBC" w:rsidRPr="009A5EBC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9A5EBC" w:rsidRPr="009A5EBC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9A5EBC" w:rsidRPr="009A5EBC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="009A5EBC" w:rsidRPr="009A5EBC">
        <w:rPr>
          <w:rFonts w:ascii="GHEA Grapalat" w:eastAsia="Calibri" w:hAnsi="GHEA Grapalat" w:cs="Times New Roman"/>
          <w:bCs/>
          <w:sz w:val="24"/>
          <w:szCs w:val="24"/>
          <w:lang w:val="hy-AM"/>
        </w:rPr>
        <w:t>հետևանք</w:t>
      </w:r>
      <w:proofErr w:type="spellEnd"/>
      <w:r w:rsidR="009A5EBC" w:rsidRPr="009A5EBC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</w:t>
      </w:r>
      <w:r w:rsidR="009A5EBC" w:rsidRPr="009A5EBC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19D5A46E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647C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ԱՆԻ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47C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արտոնությունը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B9B534" w14:textId="77777777" w:rsidR="00707905" w:rsidRDefault="00707905" w:rsidP="008325A3">
      <w:pPr>
        <w:spacing w:after="0" w:line="240" w:lineRule="auto"/>
      </w:pPr>
      <w:r>
        <w:separator/>
      </w:r>
    </w:p>
  </w:endnote>
  <w:endnote w:type="continuationSeparator" w:id="0">
    <w:p w14:paraId="2F69C3E1" w14:textId="77777777" w:rsidR="00707905" w:rsidRDefault="0070790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707905">
    <w:pPr>
      <w:pStyle w:val="Footer"/>
    </w:pPr>
  </w:p>
  <w:p w14:paraId="722B2118" w14:textId="77777777" w:rsidR="00085719" w:rsidRDefault="007079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594E5" w14:textId="77777777" w:rsidR="00707905" w:rsidRDefault="00707905" w:rsidP="008325A3">
      <w:pPr>
        <w:spacing w:after="0" w:line="240" w:lineRule="auto"/>
      </w:pPr>
      <w:r>
        <w:separator/>
      </w:r>
    </w:p>
  </w:footnote>
  <w:footnote w:type="continuationSeparator" w:id="0">
    <w:p w14:paraId="4F2E2000" w14:textId="77777777" w:rsidR="00707905" w:rsidRDefault="0070790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1B7204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92C3A"/>
    <w:rsid w:val="002B03B8"/>
    <w:rsid w:val="002C28CA"/>
    <w:rsid w:val="002C7C84"/>
    <w:rsid w:val="002E6D46"/>
    <w:rsid w:val="00315FC7"/>
    <w:rsid w:val="00340407"/>
    <w:rsid w:val="00372E28"/>
    <w:rsid w:val="003863A5"/>
    <w:rsid w:val="00386D5A"/>
    <w:rsid w:val="003A4261"/>
    <w:rsid w:val="003C31E2"/>
    <w:rsid w:val="00401E3A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58FB"/>
    <w:rsid w:val="00596F69"/>
    <w:rsid w:val="005A7466"/>
    <w:rsid w:val="005B17E3"/>
    <w:rsid w:val="005B2B8B"/>
    <w:rsid w:val="005D60EF"/>
    <w:rsid w:val="005E6433"/>
    <w:rsid w:val="005F2788"/>
    <w:rsid w:val="005F4CC4"/>
    <w:rsid w:val="006133DA"/>
    <w:rsid w:val="00641121"/>
    <w:rsid w:val="00647CEC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07905"/>
    <w:rsid w:val="00720BDF"/>
    <w:rsid w:val="00735AA7"/>
    <w:rsid w:val="00767E59"/>
    <w:rsid w:val="00775343"/>
    <w:rsid w:val="00795227"/>
    <w:rsid w:val="007A35DD"/>
    <w:rsid w:val="007C0CC6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7D2A"/>
    <w:rsid w:val="008E039B"/>
    <w:rsid w:val="008F00A7"/>
    <w:rsid w:val="008F5359"/>
    <w:rsid w:val="00905488"/>
    <w:rsid w:val="00923BD8"/>
    <w:rsid w:val="00945EA8"/>
    <w:rsid w:val="00963B76"/>
    <w:rsid w:val="00973C80"/>
    <w:rsid w:val="00995050"/>
    <w:rsid w:val="009A1742"/>
    <w:rsid w:val="009A5EBC"/>
    <w:rsid w:val="009A68F5"/>
    <w:rsid w:val="009B49C6"/>
    <w:rsid w:val="009C4A73"/>
    <w:rsid w:val="00A02DE9"/>
    <w:rsid w:val="00A045F5"/>
    <w:rsid w:val="00A22633"/>
    <w:rsid w:val="00A61D92"/>
    <w:rsid w:val="00A73405"/>
    <w:rsid w:val="00A754F3"/>
    <w:rsid w:val="00A83774"/>
    <w:rsid w:val="00AB0CB2"/>
    <w:rsid w:val="00AD0523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D165E0"/>
    <w:rsid w:val="00D2268F"/>
    <w:rsid w:val="00D2370A"/>
    <w:rsid w:val="00D40961"/>
    <w:rsid w:val="00D5383E"/>
    <w:rsid w:val="00D95DE3"/>
    <w:rsid w:val="00DE60ED"/>
    <w:rsid w:val="00DF475C"/>
    <w:rsid w:val="00E263CD"/>
    <w:rsid w:val="00E3486F"/>
    <w:rsid w:val="00E37EFA"/>
    <w:rsid w:val="00E4212E"/>
    <w:rsid w:val="00E554BD"/>
    <w:rsid w:val="00E7405A"/>
    <w:rsid w:val="00EA2EC4"/>
    <w:rsid w:val="00ED475F"/>
    <w:rsid w:val="00ED4DBF"/>
    <w:rsid w:val="00EE55B1"/>
    <w:rsid w:val="00EE56A3"/>
    <w:rsid w:val="00EF2452"/>
    <w:rsid w:val="00F027DD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C5B76"/>
    <w:rsid w:val="00FC71B2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02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4DC26-9B48-4129-AE54-D78B33F68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https://mul2.gov.am/tasks/1331967/oneclick?token=22249336b4ece4939c75782f39c8aacf</cp:keywords>
  <dc:description/>
  <cp:lastModifiedBy>Arevik Mikayelyan</cp:lastModifiedBy>
  <cp:revision>27</cp:revision>
  <cp:lastPrinted>2022-11-21T08:32:00Z</cp:lastPrinted>
  <dcterms:created xsi:type="dcterms:W3CDTF">2025-06-05T08:26:00Z</dcterms:created>
  <dcterms:modified xsi:type="dcterms:W3CDTF">2026-05-29T12:11:00Z</dcterms:modified>
</cp:coreProperties>
</file>