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BAB" w:rsidRDefault="00E01BAB" w:rsidP="00E01BAB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</w:p>
    <w:p w:rsidR="00E01BAB" w:rsidRDefault="00E01BAB" w:rsidP="00C510A8">
      <w:pPr>
        <w:spacing w:line="276" w:lineRule="auto"/>
        <w:jc w:val="center"/>
        <w:rPr>
          <w:rFonts w:ascii="GHEA Mariam" w:hAnsi="GHEA Mariam"/>
          <w:sz w:val="22"/>
          <w:szCs w:val="22"/>
          <w:lang w:val="hy-AM"/>
        </w:rPr>
      </w:pPr>
    </w:p>
    <w:p w:rsidR="00E01BAB" w:rsidRPr="00E01BAB" w:rsidRDefault="00E01BAB" w:rsidP="00E01BAB">
      <w:pPr>
        <w:spacing w:line="276" w:lineRule="auto"/>
        <w:jc w:val="right"/>
        <w:rPr>
          <w:rFonts w:ascii="GHEA Mariam" w:hAnsi="GHEA Mariam"/>
          <w:sz w:val="22"/>
          <w:szCs w:val="22"/>
          <w:lang w:val="hy-AM"/>
        </w:rPr>
      </w:pPr>
      <w:r w:rsidRPr="00E01BAB">
        <w:rPr>
          <w:rFonts w:ascii="GHEA Mariam" w:hAnsi="GHEA Mariam"/>
          <w:sz w:val="22"/>
          <w:szCs w:val="22"/>
          <w:lang w:val="hy-AM"/>
        </w:rPr>
        <w:t>ՆԱԽԱԳԻԾ</w:t>
      </w:r>
    </w:p>
    <w:p w:rsidR="00E01BAB" w:rsidRPr="00E01BAB" w:rsidRDefault="00E01BAB" w:rsidP="00E01BAB">
      <w:pPr>
        <w:spacing w:line="276" w:lineRule="auto"/>
        <w:jc w:val="right"/>
        <w:rPr>
          <w:rFonts w:ascii="GHEA Mariam" w:hAnsi="GHEA Mariam"/>
          <w:sz w:val="22"/>
          <w:szCs w:val="22"/>
          <w:lang w:val="hy-AM"/>
        </w:rPr>
      </w:pPr>
    </w:p>
    <w:p w:rsidR="00E01BAB" w:rsidRPr="00BB3325" w:rsidRDefault="00E01BAB" w:rsidP="00E01BA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Mariam" w:hAnsi="GHEA Mariam"/>
          <w:sz w:val="22"/>
          <w:szCs w:val="22"/>
          <w:lang w:val="hy-AM"/>
        </w:rPr>
      </w:pPr>
      <w:r w:rsidRPr="00BB3325">
        <w:rPr>
          <w:rStyle w:val="Strong"/>
          <w:rFonts w:ascii="GHEA Mariam" w:hAnsi="GHEA Mariam"/>
          <w:b w:val="0"/>
          <w:sz w:val="22"/>
          <w:szCs w:val="22"/>
          <w:bdr w:val="none" w:sz="0" w:space="0" w:color="auto" w:frame="1"/>
          <w:lang w:val="hy-AM"/>
        </w:rPr>
        <w:t>ՀԱՅԱՍՏԱՆԻ</w:t>
      </w:r>
      <w:r w:rsidRPr="00BB3325">
        <w:rPr>
          <w:rFonts w:ascii="Calibri" w:hAnsi="Calibri" w:cs="Calibri"/>
          <w:sz w:val="22"/>
          <w:szCs w:val="22"/>
          <w:lang w:val="hy-AM"/>
        </w:rPr>
        <w:t> </w:t>
      </w:r>
      <w:r w:rsidRPr="00BB3325">
        <w:rPr>
          <w:rStyle w:val="Strong"/>
          <w:rFonts w:ascii="GHEA Mariam" w:hAnsi="GHEA Mariam"/>
          <w:b w:val="0"/>
          <w:sz w:val="22"/>
          <w:szCs w:val="22"/>
          <w:bdr w:val="none" w:sz="0" w:space="0" w:color="auto" w:frame="1"/>
          <w:lang w:val="hy-AM"/>
        </w:rPr>
        <w:t>ՀԱՆՐԱՊԵՏՈՒԹՅԱՆ</w:t>
      </w:r>
      <w:r w:rsidRPr="00BB3325">
        <w:rPr>
          <w:rFonts w:ascii="Calibri" w:hAnsi="Calibri" w:cs="Calibri"/>
          <w:sz w:val="22"/>
          <w:szCs w:val="22"/>
          <w:lang w:val="hy-AM"/>
        </w:rPr>
        <w:t> </w:t>
      </w:r>
      <w:r w:rsidRPr="00BB3325">
        <w:rPr>
          <w:rStyle w:val="Strong"/>
          <w:rFonts w:ascii="GHEA Mariam" w:hAnsi="GHEA Mariam"/>
          <w:b w:val="0"/>
          <w:sz w:val="22"/>
          <w:szCs w:val="22"/>
          <w:bdr w:val="none" w:sz="0" w:space="0" w:color="auto" w:frame="1"/>
          <w:lang w:val="hy-AM"/>
        </w:rPr>
        <w:t>ԿԱՌԱՎԱՐՈՒԹՅԱՆ</w:t>
      </w:r>
    </w:p>
    <w:p w:rsidR="00E01BAB" w:rsidRPr="00BB3325" w:rsidRDefault="00E01BAB" w:rsidP="00E01BA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Mariam" w:hAnsi="GHEA Mariam"/>
          <w:sz w:val="22"/>
          <w:szCs w:val="22"/>
          <w:lang w:val="hy-AM"/>
        </w:rPr>
      </w:pPr>
      <w:r w:rsidRPr="00BB3325">
        <w:rPr>
          <w:rStyle w:val="Strong"/>
          <w:rFonts w:ascii="GHEA Mariam" w:hAnsi="GHEA Mariam"/>
          <w:b w:val="0"/>
          <w:sz w:val="22"/>
          <w:szCs w:val="22"/>
          <w:bdr w:val="none" w:sz="0" w:space="0" w:color="auto" w:frame="1"/>
          <w:lang w:val="hy-AM"/>
        </w:rPr>
        <w:t>Ո</w:t>
      </w:r>
      <w:r w:rsidRPr="00BB3325">
        <w:rPr>
          <w:rFonts w:ascii="Calibri" w:hAnsi="Calibri" w:cs="Calibri"/>
          <w:sz w:val="22"/>
          <w:szCs w:val="22"/>
          <w:lang w:val="hy-AM"/>
        </w:rPr>
        <w:t> </w:t>
      </w:r>
      <w:r w:rsidRPr="00BB3325">
        <w:rPr>
          <w:rStyle w:val="Strong"/>
          <w:rFonts w:ascii="GHEA Mariam" w:hAnsi="GHEA Mariam"/>
          <w:b w:val="0"/>
          <w:sz w:val="22"/>
          <w:szCs w:val="22"/>
          <w:bdr w:val="none" w:sz="0" w:space="0" w:color="auto" w:frame="1"/>
          <w:lang w:val="hy-AM"/>
        </w:rPr>
        <w:t>Ր</w:t>
      </w:r>
      <w:r w:rsidRPr="00BB3325">
        <w:rPr>
          <w:rFonts w:ascii="Calibri" w:hAnsi="Calibri" w:cs="Calibri"/>
          <w:sz w:val="22"/>
          <w:szCs w:val="22"/>
          <w:lang w:val="hy-AM"/>
        </w:rPr>
        <w:t> </w:t>
      </w:r>
      <w:r w:rsidRPr="00BB3325">
        <w:rPr>
          <w:rStyle w:val="Strong"/>
          <w:rFonts w:ascii="GHEA Mariam" w:hAnsi="GHEA Mariam"/>
          <w:b w:val="0"/>
          <w:sz w:val="22"/>
          <w:szCs w:val="22"/>
          <w:bdr w:val="none" w:sz="0" w:space="0" w:color="auto" w:frame="1"/>
          <w:lang w:val="hy-AM"/>
        </w:rPr>
        <w:t>Ո</w:t>
      </w:r>
      <w:r w:rsidRPr="00BB3325">
        <w:rPr>
          <w:rFonts w:ascii="Calibri" w:hAnsi="Calibri" w:cs="Calibri"/>
          <w:sz w:val="22"/>
          <w:szCs w:val="22"/>
          <w:lang w:val="hy-AM"/>
        </w:rPr>
        <w:t> </w:t>
      </w:r>
      <w:r w:rsidRPr="00BB3325">
        <w:rPr>
          <w:rStyle w:val="Strong"/>
          <w:rFonts w:ascii="GHEA Mariam" w:hAnsi="GHEA Mariam"/>
          <w:b w:val="0"/>
          <w:sz w:val="22"/>
          <w:szCs w:val="22"/>
          <w:bdr w:val="none" w:sz="0" w:space="0" w:color="auto" w:frame="1"/>
          <w:lang w:val="hy-AM"/>
        </w:rPr>
        <w:t>Շ</w:t>
      </w:r>
      <w:r w:rsidRPr="00BB3325">
        <w:rPr>
          <w:rFonts w:ascii="Calibri" w:hAnsi="Calibri" w:cs="Calibri"/>
          <w:sz w:val="22"/>
          <w:szCs w:val="22"/>
          <w:lang w:val="hy-AM"/>
        </w:rPr>
        <w:t> </w:t>
      </w:r>
      <w:r w:rsidRPr="00BB3325">
        <w:rPr>
          <w:rStyle w:val="Strong"/>
          <w:rFonts w:ascii="GHEA Mariam" w:hAnsi="GHEA Mariam"/>
          <w:b w:val="0"/>
          <w:sz w:val="22"/>
          <w:szCs w:val="22"/>
          <w:bdr w:val="none" w:sz="0" w:space="0" w:color="auto" w:frame="1"/>
          <w:lang w:val="hy-AM"/>
        </w:rPr>
        <w:t>ՈԻ</w:t>
      </w:r>
      <w:r w:rsidRPr="00BB3325">
        <w:rPr>
          <w:rFonts w:ascii="Calibri" w:hAnsi="Calibri" w:cs="Calibri"/>
          <w:sz w:val="22"/>
          <w:szCs w:val="22"/>
          <w:lang w:val="hy-AM"/>
        </w:rPr>
        <w:t> </w:t>
      </w:r>
      <w:r w:rsidRPr="00BB3325">
        <w:rPr>
          <w:rStyle w:val="Strong"/>
          <w:rFonts w:ascii="GHEA Mariam" w:hAnsi="GHEA Mariam"/>
          <w:b w:val="0"/>
          <w:sz w:val="22"/>
          <w:szCs w:val="22"/>
          <w:bdr w:val="none" w:sz="0" w:space="0" w:color="auto" w:frame="1"/>
          <w:lang w:val="hy-AM"/>
        </w:rPr>
        <w:t>ՄԸ</w:t>
      </w:r>
    </w:p>
    <w:p w:rsidR="00E01BAB" w:rsidRPr="00BB3325" w:rsidRDefault="00E01BAB" w:rsidP="00E01BA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Mariam" w:hAnsi="GHEA Mariam"/>
          <w:sz w:val="22"/>
          <w:szCs w:val="22"/>
          <w:lang w:val="hy-AM"/>
        </w:rPr>
      </w:pPr>
      <w:r w:rsidRPr="00BB3325">
        <w:rPr>
          <w:rStyle w:val="Strong"/>
          <w:rFonts w:ascii="Calibri" w:hAnsi="Calibri" w:cs="Calibri"/>
          <w:b w:val="0"/>
          <w:sz w:val="22"/>
          <w:szCs w:val="22"/>
          <w:bdr w:val="none" w:sz="0" w:space="0" w:color="auto" w:frame="1"/>
          <w:lang w:val="hy-AM"/>
        </w:rPr>
        <w:t> </w:t>
      </w:r>
    </w:p>
    <w:p w:rsidR="00E01BAB" w:rsidRPr="00E01BAB" w:rsidRDefault="00E01BAB" w:rsidP="00E01BA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Style w:val="Strong"/>
          <w:rFonts w:ascii="GHEA Mariam" w:hAnsi="GHEA Mariam"/>
          <w:b w:val="0"/>
          <w:sz w:val="22"/>
          <w:szCs w:val="22"/>
          <w:bdr w:val="none" w:sz="0" w:space="0" w:color="auto" w:frame="1"/>
          <w:lang w:val="hy-AM"/>
        </w:rPr>
      </w:pPr>
      <w:r w:rsidRPr="00BB3325">
        <w:rPr>
          <w:rStyle w:val="Strong"/>
          <w:rFonts w:ascii="GHEA Mariam" w:hAnsi="GHEA Mariam"/>
          <w:b w:val="0"/>
          <w:sz w:val="22"/>
          <w:szCs w:val="22"/>
          <w:bdr w:val="none" w:sz="0" w:space="0" w:color="auto" w:frame="1"/>
          <w:lang w:val="hy-AM"/>
        </w:rPr>
        <w:t xml:space="preserve">«____» «________________» </w:t>
      </w:r>
      <w:r w:rsidRPr="00BB3325">
        <w:rPr>
          <w:rStyle w:val="Strong"/>
          <w:rFonts w:ascii="Calibri" w:hAnsi="Calibri" w:cs="Calibri"/>
          <w:b w:val="0"/>
          <w:sz w:val="22"/>
          <w:szCs w:val="22"/>
          <w:bdr w:val="none" w:sz="0" w:space="0" w:color="auto" w:frame="1"/>
          <w:lang w:val="hy-AM"/>
        </w:rPr>
        <w:t>  </w:t>
      </w:r>
      <w:r w:rsidRPr="00BB3325">
        <w:rPr>
          <w:rStyle w:val="Strong"/>
          <w:rFonts w:ascii="GHEA Mariam" w:hAnsi="GHEA Mariam"/>
          <w:b w:val="0"/>
          <w:sz w:val="22"/>
          <w:szCs w:val="22"/>
          <w:bdr w:val="none" w:sz="0" w:space="0" w:color="auto" w:frame="1"/>
          <w:lang w:val="hy-AM"/>
        </w:rPr>
        <w:t>2019 թվականի N</w:t>
      </w:r>
      <w:r w:rsidRPr="00F611A0">
        <w:rPr>
          <w:rStyle w:val="Strong"/>
          <w:rFonts w:ascii="GHEA Mariam" w:hAnsi="GHEA Mariam"/>
          <w:b w:val="0"/>
          <w:sz w:val="22"/>
          <w:szCs w:val="22"/>
          <w:bdr w:val="none" w:sz="0" w:space="0" w:color="auto" w:frame="1"/>
          <w:lang w:val="hy-AM"/>
        </w:rPr>
        <w:t xml:space="preserve">      - Ն</w:t>
      </w:r>
    </w:p>
    <w:p w:rsidR="00E01BAB" w:rsidRPr="00BB3325" w:rsidRDefault="00E01BAB" w:rsidP="00E01BA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Mariam" w:hAnsi="GHEA Mariam" w:cs="Sylfaen"/>
          <w:sz w:val="22"/>
          <w:szCs w:val="22"/>
          <w:lang w:val="hy-AM"/>
        </w:rPr>
      </w:pPr>
    </w:p>
    <w:p w:rsidR="00E01BAB" w:rsidRPr="00BB3325" w:rsidRDefault="00E01BAB" w:rsidP="00E01BAB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Mariam" w:hAnsi="GHEA Mariam"/>
          <w:sz w:val="22"/>
          <w:szCs w:val="22"/>
          <w:lang w:val="hy-AM"/>
        </w:rPr>
      </w:pPr>
      <w:r w:rsidRPr="00BB3325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ՀԱՆՐԱՊԵՏՈՒԹՅԱՆ ԿԱՌԱՎԱՐՈՒԹՅԱՆ 2016 ԹՎԱԿԱՆԻ ՀՈԿՏԵՄԲԵՐԻ 27-Ի N 1109-Ն ՈՐՈՇՄԱՆ ՄԵՋ ԼՐԱՑՈՒՄ ԿԱՏԱՐԵԼՈՒ ՄԱՍԻՆ</w:t>
      </w:r>
    </w:p>
    <w:p w:rsidR="00E01BAB" w:rsidRPr="00BB3325" w:rsidRDefault="00E01BAB" w:rsidP="00E01BAB">
      <w:pPr>
        <w:spacing w:line="276" w:lineRule="auto"/>
        <w:ind w:left="360" w:firstLine="36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E01BAB" w:rsidRPr="00BB3325" w:rsidRDefault="00E01BAB" w:rsidP="00E01BAB">
      <w:pPr>
        <w:spacing w:line="276" w:lineRule="auto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F611A0">
        <w:rPr>
          <w:rFonts w:ascii="GHEA Mariam" w:hAnsi="GHEA Mariam" w:cs="Sylfaen"/>
          <w:sz w:val="22"/>
          <w:szCs w:val="22"/>
          <w:lang w:val="hy-AM"/>
        </w:rPr>
        <w:t xml:space="preserve">   </w:t>
      </w:r>
      <w:r w:rsidRPr="00BB3325">
        <w:rPr>
          <w:rFonts w:ascii="GHEA Mariam" w:hAnsi="GHEA Mariam" w:cs="Sylfaen"/>
          <w:sz w:val="22"/>
          <w:szCs w:val="22"/>
          <w:lang w:val="hy-AM"/>
        </w:rPr>
        <w:t xml:space="preserve">Հիմք ընդունելով </w:t>
      </w:r>
      <w:r w:rsidRPr="00BB3325">
        <w:rPr>
          <w:rFonts w:ascii="GHEA Mariam" w:eastAsia="Calibri" w:hAnsi="GHEA Mariam"/>
          <w:sz w:val="22"/>
          <w:szCs w:val="22"/>
          <w:lang w:val="hy-AM"/>
        </w:rPr>
        <w:t xml:space="preserve">«Նորմատիվ իրավական ակտերի մասին» ՀՀ օրենքի </w:t>
      </w:r>
      <w:r w:rsidRPr="00BB3325">
        <w:rPr>
          <w:rFonts w:ascii="GHEA Mariam" w:hAnsi="GHEA Mariam" w:cs="Sylfaen"/>
          <w:sz w:val="22"/>
          <w:szCs w:val="22"/>
          <w:lang w:val="hy-AM"/>
        </w:rPr>
        <w:t>34-րդ հոդվածի</w:t>
      </w:r>
      <w:r w:rsidRPr="00E01BAB">
        <w:rPr>
          <w:rFonts w:ascii="GHEA Mariam" w:hAnsi="GHEA Mariam" w:cs="Sylfaen"/>
          <w:sz w:val="22"/>
          <w:szCs w:val="22"/>
          <w:lang w:val="hy-AM"/>
        </w:rPr>
        <w:t xml:space="preserve">        </w:t>
      </w:r>
      <w:r w:rsidRPr="00BB3325">
        <w:rPr>
          <w:rFonts w:ascii="GHEA Mariam" w:hAnsi="GHEA Mariam" w:cs="Sylfaen"/>
          <w:sz w:val="22"/>
          <w:szCs w:val="22"/>
          <w:lang w:val="hy-AM"/>
        </w:rPr>
        <w:t>1-ին մասը՝ Հայաստանի Հանրապետության կառավարությունը որոշում է.</w:t>
      </w:r>
    </w:p>
    <w:p w:rsidR="00E01BAB" w:rsidRPr="00BB3325" w:rsidRDefault="00E01BAB" w:rsidP="00E01BAB">
      <w:pPr>
        <w:pStyle w:val="NormalWeb"/>
        <w:spacing w:before="0" w:beforeAutospacing="0" w:after="0" w:afterAutospacing="0" w:line="276" w:lineRule="auto"/>
        <w:jc w:val="both"/>
        <w:rPr>
          <w:rFonts w:ascii="GHEA Mariam" w:eastAsia="Calibri" w:hAnsi="GHEA Mariam"/>
          <w:sz w:val="22"/>
          <w:szCs w:val="22"/>
          <w:lang w:val="hy-AM"/>
        </w:rPr>
      </w:pPr>
      <w:r w:rsidRPr="00F611A0">
        <w:rPr>
          <w:rFonts w:ascii="GHEA Mariam" w:eastAsia="Calibri" w:hAnsi="GHEA Mariam"/>
          <w:sz w:val="22"/>
          <w:szCs w:val="22"/>
          <w:lang w:val="hy-AM"/>
        </w:rPr>
        <w:t xml:space="preserve">   1. </w:t>
      </w:r>
      <w:r w:rsidRPr="00BB3325">
        <w:rPr>
          <w:rFonts w:ascii="GHEA Mariam" w:eastAsia="Calibri" w:hAnsi="GHEA Mariam"/>
          <w:sz w:val="22"/>
          <w:szCs w:val="22"/>
          <w:lang w:val="hy-AM"/>
        </w:rPr>
        <w:t>Հայաստանի Հանրապետության կառավարության 2016 թվականի հոկտեմբերի 27-ի «</w:t>
      </w:r>
      <w:r w:rsidRPr="00BB3325">
        <w:rPr>
          <w:rFonts w:ascii="GHEA Mariam" w:hAnsi="GHEA Mariam" w:cs="Sylfaen"/>
          <w:sz w:val="22"/>
          <w:szCs w:val="22"/>
          <w:lang w:val="hy-AM"/>
        </w:rPr>
        <w:t>Պետական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իշխանության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մարմինների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սպասարկման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գրասենյակների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գործառույթներ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իրականացնող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proofErr w:type="spellStart"/>
      <w:r w:rsidRPr="00BB3325">
        <w:rPr>
          <w:rFonts w:ascii="GHEA Mariam" w:hAnsi="GHEA Mariam" w:cs="Sylfaen"/>
          <w:sz w:val="22"/>
          <w:szCs w:val="22"/>
          <w:lang w:val="hy-AM"/>
        </w:rPr>
        <w:t>օպերատորների</w:t>
      </w:r>
      <w:proofErr w:type="spellEnd"/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ցանկը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հաստատելու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, </w:t>
      </w:r>
      <w:r w:rsidRPr="00BB3325">
        <w:rPr>
          <w:rFonts w:ascii="GHEA Mariam" w:hAnsi="GHEA Mariam" w:cs="Sylfaen"/>
          <w:sz w:val="22"/>
          <w:szCs w:val="22"/>
          <w:lang w:val="hy-AM"/>
        </w:rPr>
        <w:t>գործառույթների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իրականացումն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proofErr w:type="spellStart"/>
      <w:r w:rsidRPr="00BB3325">
        <w:rPr>
          <w:rFonts w:ascii="GHEA Mariam" w:hAnsi="GHEA Mariam" w:cs="Sylfaen"/>
          <w:sz w:val="22"/>
          <w:szCs w:val="22"/>
          <w:lang w:val="hy-AM"/>
        </w:rPr>
        <w:t>օպերատորին</w:t>
      </w:r>
      <w:proofErr w:type="spellEnd"/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proofErr w:type="spellStart"/>
      <w:r w:rsidRPr="00BB3325">
        <w:rPr>
          <w:rFonts w:ascii="GHEA Mariam" w:hAnsi="GHEA Mariam" w:cs="Sylfaen"/>
          <w:sz w:val="22"/>
          <w:szCs w:val="22"/>
          <w:lang w:val="hy-AM"/>
        </w:rPr>
        <w:t>պատվիրակելու</w:t>
      </w:r>
      <w:proofErr w:type="spellEnd"/>
      <w:r w:rsidRPr="00BB3325">
        <w:rPr>
          <w:rFonts w:ascii="GHEA Mariam" w:hAnsi="GHEA Mariam"/>
          <w:sz w:val="22"/>
          <w:szCs w:val="22"/>
          <w:lang w:val="hy-AM"/>
        </w:rPr>
        <w:t xml:space="preserve">, </w:t>
      </w:r>
      <w:r w:rsidRPr="00BB3325">
        <w:rPr>
          <w:rFonts w:ascii="GHEA Mariam" w:hAnsi="GHEA Mariam" w:cs="Sylfaen"/>
          <w:sz w:val="22"/>
          <w:szCs w:val="22"/>
          <w:lang w:val="hy-AM"/>
        </w:rPr>
        <w:t>գործառույթների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ցանկը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հաստատելու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, </w:t>
      </w:r>
      <w:r w:rsidRPr="00BB3325">
        <w:rPr>
          <w:rFonts w:ascii="GHEA Mariam" w:hAnsi="GHEA Mariam" w:cs="Sylfaen"/>
          <w:sz w:val="22"/>
          <w:szCs w:val="22"/>
          <w:lang w:val="hy-AM"/>
        </w:rPr>
        <w:t>օպերատորի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հետ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կնքվող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ծառայությունների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մատուցման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պայմանագրի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օրինակելի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proofErr w:type="spellStart"/>
      <w:r w:rsidRPr="00BB3325">
        <w:rPr>
          <w:rFonts w:ascii="GHEA Mariam" w:hAnsi="GHEA Mariam" w:cs="Sylfaen"/>
          <w:sz w:val="22"/>
          <w:szCs w:val="22"/>
          <w:lang w:val="hy-AM"/>
        </w:rPr>
        <w:t>ձևը</w:t>
      </w:r>
      <w:proofErr w:type="spellEnd"/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և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proofErr w:type="spellStart"/>
      <w:r w:rsidRPr="00BB3325">
        <w:rPr>
          <w:rFonts w:ascii="GHEA Mariam" w:hAnsi="GHEA Mariam" w:cs="Sylfaen"/>
          <w:sz w:val="22"/>
          <w:szCs w:val="22"/>
          <w:lang w:val="hy-AM"/>
        </w:rPr>
        <w:t>օպերատորին</w:t>
      </w:r>
      <w:proofErr w:type="spellEnd"/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առաջադրվող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նվազագույն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տեխնիկական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պահանջները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սահմանելու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մասին</w:t>
      </w:r>
      <w:r w:rsidRPr="00BB3325">
        <w:rPr>
          <w:rFonts w:ascii="GHEA Mariam" w:eastAsia="Calibri" w:hAnsi="GHEA Mariam"/>
          <w:sz w:val="22"/>
          <w:szCs w:val="22"/>
          <w:lang w:val="hy-AM"/>
        </w:rPr>
        <w:t>» N 1109-Ն որոշման</w:t>
      </w:r>
      <w:r w:rsidRPr="00F611A0">
        <w:rPr>
          <w:rFonts w:ascii="GHEA Mariam" w:eastAsia="Calibri" w:hAnsi="GHEA Mariam"/>
          <w:sz w:val="22"/>
          <w:szCs w:val="22"/>
          <w:lang w:val="hy-AM"/>
        </w:rPr>
        <w:t xml:space="preserve"> (այսուհետ՝ Որոշում)</w:t>
      </w:r>
      <w:r w:rsidRPr="00BB3325">
        <w:rPr>
          <w:rFonts w:ascii="GHEA Mariam" w:eastAsia="Calibri" w:hAnsi="GHEA Mariam"/>
          <w:sz w:val="22"/>
          <w:szCs w:val="22"/>
          <w:lang w:val="hy-AM"/>
        </w:rPr>
        <w:t xml:space="preserve"> մեջ կատարել </w:t>
      </w:r>
      <w:proofErr w:type="spellStart"/>
      <w:r w:rsidRPr="00BB3325">
        <w:rPr>
          <w:rFonts w:ascii="GHEA Mariam" w:eastAsia="Calibri" w:hAnsi="GHEA Mariam"/>
          <w:sz w:val="22"/>
          <w:szCs w:val="22"/>
          <w:lang w:val="hy-AM"/>
        </w:rPr>
        <w:t>հետևյալ</w:t>
      </w:r>
      <w:proofErr w:type="spellEnd"/>
      <w:r w:rsidRPr="00BB3325">
        <w:rPr>
          <w:rFonts w:ascii="GHEA Mariam" w:eastAsia="Calibri" w:hAnsi="GHEA Mariam"/>
          <w:sz w:val="22"/>
          <w:szCs w:val="22"/>
          <w:lang w:val="hy-AM"/>
        </w:rPr>
        <w:t xml:space="preserve"> լրացումը՝</w:t>
      </w:r>
    </w:p>
    <w:p w:rsidR="00E01BAB" w:rsidRPr="00BB3325" w:rsidRDefault="00E01BAB" w:rsidP="00E01BAB">
      <w:pPr>
        <w:pStyle w:val="NormalWeb"/>
        <w:spacing w:before="0" w:beforeAutospacing="0" w:after="0" w:afterAutospacing="0" w:line="276" w:lineRule="auto"/>
        <w:jc w:val="both"/>
        <w:rPr>
          <w:rFonts w:ascii="GHEA Mariam" w:eastAsia="Calibri" w:hAnsi="GHEA Mariam"/>
          <w:sz w:val="22"/>
          <w:szCs w:val="22"/>
          <w:lang w:val="hy-AM"/>
        </w:rPr>
      </w:pPr>
      <w:r w:rsidRPr="00F611A0">
        <w:rPr>
          <w:rFonts w:ascii="GHEA Mariam" w:eastAsia="Calibri" w:hAnsi="GHEA Mariam"/>
          <w:sz w:val="22"/>
          <w:szCs w:val="22"/>
          <w:lang w:val="hy-AM"/>
        </w:rPr>
        <w:t xml:space="preserve">   1) </w:t>
      </w:r>
      <w:r w:rsidRPr="00BB3325">
        <w:rPr>
          <w:rFonts w:ascii="GHEA Mariam" w:eastAsia="Calibri" w:hAnsi="GHEA Mariam"/>
          <w:sz w:val="22"/>
          <w:szCs w:val="22"/>
          <w:lang w:val="hy-AM"/>
        </w:rPr>
        <w:t xml:space="preserve">Որոշման </w:t>
      </w:r>
      <w:r w:rsidRPr="00BB3325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>N 1</w:t>
      </w:r>
      <w:r w:rsidRPr="00E01BAB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Pr="00BB3325">
        <w:rPr>
          <w:rFonts w:ascii="GHEA Mariam" w:hAnsi="GHEA Mariam"/>
          <w:color w:val="000000"/>
          <w:sz w:val="22"/>
          <w:szCs w:val="22"/>
          <w:shd w:val="clear" w:color="auto" w:fill="FFFFFF"/>
          <w:lang w:val="hy-AM"/>
        </w:rPr>
        <w:t xml:space="preserve">հավելվածը լրացնել </w:t>
      </w:r>
      <w:proofErr w:type="spellStart"/>
      <w:r w:rsidRPr="00BB3325">
        <w:rPr>
          <w:rFonts w:ascii="GHEA Mariam" w:hAnsi="GHEA Mariam" w:cs="Sylfaen"/>
          <w:sz w:val="22"/>
          <w:szCs w:val="22"/>
          <w:lang w:val="hy-AM"/>
        </w:rPr>
        <w:t>հետևյալ</w:t>
      </w:r>
      <w:proofErr w:type="spellEnd"/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բովանդակությամբ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նոր՝</w:t>
      </w:r>
      <w:r w:rsidRPr="00F611A0">
        <w:rPr>
          <w:rFonts w:ascii="GHEA Mariam" w:hAnsi="GHEA Mariam" w:cs="Sylfaen"/>
          <w:sz w:val="22"/>
          <w:szCs w:val="22"/>
          <w:lang w:val="hy-AM"/>
        </w:rPr>
        <w:t xml:space="preserve"> 5</w:t>
      </w:r>
      <w:r w:rsidRPr="00F611A0">
        <w:rPr>
          <w:rFonts w:ascii="GHEA Mariam" w:hAnsi="GHEA Mariam"/>
          <w:sz w:val="22"/>
          <w:szCs w:val="22"/>
          <w:lang w:val="hy-AM"/>
        </w:rPr>
        <w:t>1-ր</w:t>
      </w:r>
      <w:r w:rsidRPr="00BB3325">
        <w:rPr>
          <w:rFonts w:ascii="GHEA Mariam" w:hAnsi="GHEA Mariam" w:cs="Sylfaen"/>
          <w:sz w:val="22"/>
          <w:szCs w:val="22"/>
          <w:lang w:val="hy-AM"/>
        </w:rPr>
        <w:t>դ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կետով.</w:t>
      </w:r>
    </w:p>
    <w:p w:rsidR="00E01BAB" w:rsidRPr="00E01BAB" w:rsidRDefault="00E01BAB" w:rsidP="00E01BAB">
      <w:pPr>
        <w:pStyle w:val="NormalWeb"/>
        <w:spacing w:before="0" w:beforeAutospacing="0" w:after="0" w:afterAutospacing="0" w:line="276" w:lineRule="auto"/>
        <w:jc w:val="both"/>
        <w:rPr>
          <w:rFonts w:ascii="GHEA Mariam" w:eastAsia="Calibri" w:hAnsi="GHEA Mariam"/>
          <w:sz w:val="22"/>
          <w:szCs w:val="22"/>
          <w:lang w:val="hy-AM"/>
        </w:rPr>
      </w:pPr>
      <w:r w:rsidRPr="00E01BAB">
        <w:rPr>
          <w:rFonts w:ascii="GHEA Mariam" w:eastAsia="Calibri" w:hAnsi="GHEA Mariam"/>
          <w:sz w:val="22"/>
          <w:szCs w:val="22"/>
          <w:lang w:val="hy-AM"/>
        </w:rPr>
        <w:t xml:space="preserve">   </w:t>
      </w:r>
      <w:r w:rsidRPr="00BB3325">
        <w:rPr>
          <w:rFonts w:ascii="GHEA Mariam" w:eastAsia="Calibri" w:hAnsi="GHEA Mariam"/>
          <w:sz w:val="22"/>
          <w:szCs w:val="22"/>
          <w:lang w:val="hy-AM"/>
        </w:rPr>
        <w:t>«</w:t>
      </w:r>
      <w:r w:rsidRPr="00F611A0">
        <w:rPr>
          <w:rFonts w:ascii="GHEA Mariam" w:eastAsia="Calibri" w:hAnsi="GHEA Mariam"/>
          <w:sz w:val="22"/>
          <w:szCs w:val="22"/>
          <w:lang w:val="hy-AM"/>
        </w:rPr>
        <w:t xml:space="preserve">51. </w:t>
      </w:r>
      <w:r w:rsidRPr="00E01BAB">
        <w:rPr>
          <w:rFonts w:ascii="GHEA Mariam" w:eastAsia="Calibri" w:hAnsi="GHEA Mariam"/>
          <w:sz w:val="22"/>
          <w:szCs w:val="22"/>
          <w:lang w:val="hy-AM"/>
        </w:rPr>
        <w:t>ՀՀ տարածքային կառավարման և ենթակառուցվածքների</w:t>
      </w:r>
      <w:r w:rsidRPr="00F611A0">
        <w:rPr>
          <w:rFonts w:ascii="GHEA Mariam" w:eastAsia="Calibri" w:hAnsi="GHEA Mariam"/>
          <w:sz w:val="22"/>
          <w:szCs w:val="22"/>
          <w:lang w:val="hy-AM"/>
        </w:rPr>
        <w:t xml:space="preserve"> նախարարության պետական գույքի կառավարման կոմիտե»:»</w:t>
      </w:r>
      <w:r w:rsidRPr="00E01BAB">
        <w:rPr>
          <w:rFonts w:ascii="GHEA Mariam" w:eastAsia="Calibri" w:hAnsi="GHEA Mariam"/>
          <w:sz w:val="22"/>
          <w:szCs w:val="22"/>
          <w:lang w:val="hy-AM"/>
        </w:rPr>
        <w:t>:</w:t>
      </w:r>
    </w:p>
    <w:p w:rsidR="00E01BAB" w:rsidRPr="000C2B56" w:rsidRDefault="00E01BAB" w:rsidP="00E01BAB">
      <w:pPr>
        <w:pStyle w:val="NormalWeb"/>
        <w:spacing w:before="0" w:beforeAutospacing="0" w:after="0" w:afterAutospacing="0" w:line="276" w:lineRule="auto"/>
        <w:jc w:val="both"/>
        <w:rPr>
          <w:rFonts w:ascii="GHEA Mariam" w:eastAsia="Calibri" w:hAnsi="GHEA Mariam"/>
          <w:sz w:val="22"/>
          <w:szCs w:val="22"/>
          <w:lang w:val="hy-AM"/>
        </w:rPr>
      </w:pPr>
      <w:r w:rsidRPr="000C2B56">
        <w:rPr>
          <w:rFonts w:ascii="GHEA Mariam" w:hAnsi="GHEA Mariam" w:cs="Sylfaen"/>
          <w:sz w:val="22"/>
          <w:szCs w:val="22"/>
          <w:lang w:val="hy-AM"/>
        </w:rPr>
        <w:t xml:space="preserve">   2. Սույն</w:t>
      </w:r>
      <w:r w:rsidRPr="000C2B56">
        <w:rPr>
          <w:rFonts w:ascii="GHEA Mariam" w:hAnsi="GHEA Mariam"/>
          <w:sz w:val="22"/>
          <w:szCs w:val="22"/>
          <w:lang w:val="hy-AM"/>
        </w:rPr>
        <w:t xml:space="preserve"> </w:t>
      </w:r>
      <w:r w:rsidRPr="000C2B56">
        <w:rPr>
          <w:rFonts w:ascii="GHEA Mariam" w:hAnsi="GHEA Mariam" w:cs="Sylfaen"/>
          <w:sz w:val="22"/>
          <w:szCs w:val="22"/>
          <w:lang w:val="hy-AM"/>
        </w:rPr>
        <w:t>որոշումն ուժի</w:t>
      </w:r>
      <w:r w:rsidRPr="000C2B56">
        <w:rPr>
          <w:rFonts w:ascii="GHEA Mariam" w:hAnsi="GHEA Mariam"/>
          <w:sz w:val="22"/>
          <w:szCs w:val="22"/>
          <w:lang w:val="hy-AM"/>
        </w:rPr>
        <w:t xml:space="preserve"> </w:t>
      </w:r>
      <w:r w:rsidRPr="000C2B56">
        <w:rPr>
          <w:rFonts w:ascii="GHEA Mariam" w:hAnsi="GHEA Mariam" w:cs="Sylfaen"/>
          <w:sz w:val="22"/>
          <w:szCs w:val="22"/>
          <w:lang w:val="hy-AM"/>
        </w:rPr>
        <w:t>մեջ</w:t>
      </w:r>
      <w:r w:rsidRPr="000C2B56">
        <w:rPr>
          <w:rFonts w:ascii="GHEA Mariam" w:hAnsi="GHEA Mariam"/>
          <w:sz w:val="22"/>
          <w:szCs w:val="22"/>
          <w:lang w:val="hy-AM"/>
        </w:rPr>
        <w:t xml:space="preserve"> </w:t>
      </w:r>
      <w:r w:rsidRPr="000C2B56">
        <w:rPr>
          <w:rFonts w:ascii="GHEA Mariam" w:hAnsi="GHEA Mariam" w:cs="Sylfaen"/>
          <w:sz w:val="22"/>
          <w:szCs w:val="22"/>
          <w:lang w:val="hy-AM"/>
        </w:rPr>
        <w:t>է</w:t>
      </w:r>
      <w:r w:rsidRPr="000C2B56">
        <w:rPr>
          <w:rFonts w:ascii="GHEA Mariam" w:hAnsi="GHEA Mariam"/>
          <w:sz w:val="22"/>
          <w:szCs w:val="22"/>
          <w:lang w:val="hy-AM"/>
        </w:rPr>
        <w:t xml:space="preserve"> </w:t>
      </w:r>
      <w:r w:rsidRPr="000C2B56">
        <w:rPr>
          <w:rFonts w:ascii="GHEA Mariam" w:hAnsi="GHEA Mariam" w:cs="Sylfaen"/>
          <w:sz w:val="22"/>
          <w:szCs w:val="22"/>
          <w:lang w:val="hy-AM"/>
        </w:rPr>
        <w:t>մտնում</w:t>
      </w:r>
      <w:r w:rsidRPr="000C2B56">
        <w:rPr>
          <w:rFonts w:ascii="GHEA Mariam" w:hAnsi="GHEA Mariam"/>
          <w:sz w:val="22"/>
          <w:szCs w:val="22"/>
          <w:lang w:val="hy-AM"/>
        </w:rPr>
        <w:t xml:space="preserve"> </w:t>
      </w:r>
      <w:r w:rsidRPr="000C2B56">
        <w:rPr>
          <w:rFonts w:ascii="GHEA Mariam" w:hAnsi="GHEA Mariam" w:cs="Sylfaen"/>
          <w:sz w:val="22"/>
          <w:szCs w:val="22"/>
          <w:lang w:val="hy-AM"/>
        </w:rPr>
        <w:t>պաշտոնական</w:t>
      </w:r>
      <w:r w:rsidRPr="000C2B56">
        <w:rPr>
          <w:rFonts w:ascii="GHEA Mariam" w:hAnsi="GHEA Mariam"/>
          <w:sz w:val="22"/>
          <w:szCs w:val="22"/>
          <w:lang w:val="hy-AM"/>
        </w:rPr>
        <w:t xml:space="preserve"> </w:t>
      </w:r>
      <w:r w:rsidRPr="000C2B56">
        <w:rPr>
          <w:rFonts w:ascii="GHEA Mariam" w:hAnsi="GHEA Mariam" w:cs="Sylfaen"/>
          <w:sz w:val="22"/>
          <w:szCs w:val="22"/>
          <w:lang w:val="hy-AM"/>
        </w:rPr>
        <w:t>հրապարակման</w:t>
      </w:r>
      <w:r w:rsidRPr="00E01BAB">
        <w:rPr>
          <w:rFonts w:ascii="GHEA Mariam" w:hAnsi="GHEA Mariam" w:cs="Sylfaen"/>
          <w:sz w:val="22"/>
          <w:szCs w:val="22"/>
          <w:lang w:val="hy-AM"/>
        </w:rPr>
        <w:t xml:space="preserve"> օրվան</w:t>
      </w:r>
      <w:r w:rsidRPr="000C2B56">
        <w:rPr>
          <w:rFonts w:ascii="GHEA Mariam" w:hAnsi="GHEA Mariam"/>
          <w:sz w:val="22"/>
          <w:szCs w:val="22"/>
          <w:lang w:val="hy-AM"/>
        </w:rPr>
        <w:t xml:space="preserve"> </w:t>
      </w:r>
      <w:r w:rsidRPr="000C2B56">
        <w:rPr>
          <w:rFonts w:ascii="GHEA Mariam" w:hAnsi="GHEA Mariam" w:cs="Sylfaen"/>
          <w:sz w:val="22"/>
          <w:szCs w:val="22"/>
          <w:lang w:val="hy-AM"/>
        </w:rPr>
        <w:t>հաջորդող</w:t>
      </w:r>
      <w:r w:rsidRPr="000C2B56">
        <w:rPr>
          <w:rFonts w:ascii="GHEA Mariam" w:hAnsi="GHEA Mariam"/>
          <w:sz w:val="22"/>
          <w:szCs w:val="22"/>
          <w:lang w:val="hy-AM"/>
        </w:rPr>
        <w:t xml:space="preserve"> </w:t>
      </w:r>
      <w:r w:rsidRPr="000C2B56">
        <w:rPr>
          <w:rFonts w:ascii="GHEA Mariam" w:hAnsi="GHEA Mariam" w:cs="Sylfaen"/>
          <w:sz w:val="22"/>
          <w:szCs w:val="22"/>
          <w:lang w:val="hy-AM"/>
        </w:rPr>
        <w:t>տասներորդ</w:t>
      </w:r>
      <w:r w:rsidRPr="000C2B56">
        <w:rPr>
          <w:rFonts w:ascii="GHEA Mariam" w:hAnsi="GHEA Mariam"/>
          <w:sz w:val="22"/>
          <w:szCs w:val="22"/>
          <w:lang w:val="hy-AM"/>
        </w:rPr>
        <w:t xml:space="preserve"> </w:t>
      </w:r>
      <w:r w:rsidRPr="000C2B56">
        <w:rPr>
          <w:rFonts w:ascii="GHEA Mariam" w:hAnsi="GHEA Mariam" w:cs="Sylfaen"/>
          <w:sz w:val="22"/>
          <w:szCs w:val="22"/>
          <w:lang w:val="hy-AM"/>
        </w:rPr>
        <w:t>օրը</w:t>
      </w:r>
      <w:r w:rsidRPr="000C2B56">
        <w:rPr>
          <w:rFonts w:ascii="GHEA Mariam" w:hAnsi="GHEA Mariam" w:cs="Tahoma"/>
          <w:sz w:val="22"/>
          <w:szCs w:val="22"/>
          <w:lang w:val="hy-AM"/>
        </w:rPr>
        <w:t>։</w:t>
      </w:r>
    </w:p>
    <w:p w:rsidR="00E01BAB" w:rsidRPr="00E01BAB" w:rsidRDefault="00E01BAB" w:rsidP="00E01BAB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  <w:sz w:val="22"/>
          <w:szCs w:val="22"/>
          <w:lang w:val="hy-AM"/>
        </w:rPr>
      </w:pPr>
      <w:r w:rsidRPr="000C2B56">
        <w:rPr>
          <w:rFonts w:ascii="GHEA Mariam" w:hAnsi="GHEA Mariam" w:cs="Sylfaen"/>
          <w:sz w:val="22"/>
          <w:szCs w:val="22"/>
          <w:lang w:val="hy-AM"/>
        </w:rPr>
        <w:t xml:space="preserve">   </w:t>
      </w:r>
    </w:p>
    <w:p w:rsidR="00E01BAB" w:rsidRPr="00E01BAB" w:rsidRDefault="00E01BAB" w:rsidP="00E01BAB">
      <w:pPr>
        <w:autoSpaceDE w:val="0"/>
        <w:autoSpaceDN w:val="0"/>
        <w:adjustRightInd w:val="0"/>
        <w:spacing w:line="276" w:lineRule="auto"/>
        <w:ind w:firstLine="400"/>
        <w:jc w:val="both"/>
        <w:rPr>
          <w:rFonts w:ascii="GHEA Mariam" w:eastAsiaTheme="minorHAnsi" w:hAnsi="GHEA Mariam" w:cs="AK Courier"/>
          <w:sz w:val="22"/>
          <w:szCs w:val="22"/>
          <w:lang w:val="hy-AM"/>
        </w:rPr>
      </w:pPr>
    </w:p>
    <w:p w:rsidR="00E01BAB" w:rsidRPr="00E01BAB" w:rsidRDefault="00E01BAB" w:rsidP="00E01BAB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E01BAB" w:rsidRDefault="00E01BAB" w:rsidP="00E01BAB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E01BAB" w:rsidRPr="00F611A0" w:rsidRDefault="00E01BAB" w:rsidP="00E01BAB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 w:cs="Sylfaen"/>
          <w:sz w:val="22"/>
          <w:szCs w:val="22"/>
          <w:lang w:val="hy-AM"/>
        </w:rPr>
      </w:pPr>
      <w:r w:rsidRPr="00F611A0">
        <w:rPr>
          <w:rFonts w:ascii="GHEA Mariam" w:hAnsi="GHEA Mariam" w:cs="Sylfaen"/>
          <w:sz w:val="22"/>
          <w:szCs w:val="22"/>
          <w:lang w:val="hy-AM"/>
        </w:rPr>
        <w:t xml:space="preserve">   Հայաստանի Հանրապետության</w:t>
      </w:r>
    </w:p>
    <w:p w:rsidR="00E01BAB" w:rsidRDefault="00E01BAB" w:rsidP="00E01BAB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F611A0">
        <w:rPr>
          <w:rFonts w:ascii="GHEA Mariam" w:hAnsi="GHEA Mariam" w:cs="Sylfaen"/>
          <w:sz w:val="22"/>
          <w:szCs w:val="22"/>
          <w:lang w:val="hy-AM"/>
        </w:rPr>
        <w:t xml:space="preserve">   </w:t>
      </w:r>
      <w:r w:rsidRPr="00E01BAB">
        <w:rPr>
          <w:rFonts w:ascii="GHEA Mariam" w:hAnsi="GHEA Mariam" w:cs="Sylfaen"/>
          <w:sz w:val="22"/>
          <w:szCs w:val="22"/>
          <w:lang w:val="hy-AM"/>
        </w:rPr>
        <w:t>վ</w:t>
      </w:r>
      <w:r w:rsidRPr="00F611A0">
        <w:rPr>
          <w:rFonts w:ascii="GHEA Mariam" w:hAnsi="GHEA Mariam" w:cs="Sylfaen"/>
          <w:sz w:val="22"/>
          <w:szCs w:val="22"/>
          <w:lang w:val="hy-AM"/>
        </w:rPr>
        <w:t xml:space="preserve">արչապետ՝                                         </w:t>
      </w:r>
      <w:r>
        <w:rPr>
          <w:rFonts w:ascii="GHEA Mariam" w:hAnsi="GHEA Mariam" w:cs="Sylfaen"/>
          <w:sz w:val="22"/>
          <w:szCs w:val="22"/>
          <w:lang w:val="hy-AM"/>
        </w:rPr>
        <w:t xml:space="preserve">                  </w:t>
      </w:r>
      <w:r w:rsidRPr="00F611A0">
        <w:rPr>
          <w:rFonts w:ascii="GHEA Mariam" w:hAnsi="GHEA Mariam" w:cs="Sylfaen"/>
          <w:sz w:val="22"/>
          <w:szCs w:val="22"/>
          <w:lang w:val="hy-AM"/>
        </w:rPr>
        <w:t xml:space="preserve">                     Նիկոլ Փաշինյան</w:t>
      </w:r>
    </w:p>
    <w:p w:rsidR="00E01BAB" w:rsidRDefault="00E01BAB" w:rsidP="00E01BAB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</w:p>
    <w:p w:rsidR="00E01BAB" w:rsidRDefault="00E01BAB" w:rsidP="00C510A8">
      <w:pPr>
        <w:spacing w:line="276" w:lineRule="auto"/>
        <w:jc w:val="center"/>
        <w:rPr>
          <w:rFonts w:ascii="GHEA Mariam" w:hAnsi="GHEA Mariam"/>
          <w:sz w:val="22"/>
          <w:szCs w:val="22"/>
          <w:lang w:val="hy-AM"/>
        </w:rPr>
      </w:pPr>
    </w:p>
    <w:p w:rsidR="00E01BAB" w:rsidRDefault="00E01BAB" w:rsidP="00C510A8">
      <w:pPr>
        <w:spacing w:line="276" w:lineRule="auto"/>
        <w:jc w:val="center"/>
        <w:rPr>
          <w:rFonts w:ascii="GHEA Mariam" w:hAnsi="GHEA Mariam"/>
          <w:sz w:val="22"/>
          <w:szCs w:val="22"/>
          <w:lang w:val="hy-AM"/>
        </w:rPr>
      </w:pPr>
    </w:p>
    <w:p w:rsidR="00E01BAB" w:rsidRDefault="00E01BAB" w:rsidP="00C510A8">
      <w:pPr>
        <w:spacing w:line="276" w:lineRule="auto"/>
        <w:jc w:val="center"/>
        <w:rPr>
          <w:rFonts w:ascii="GHEA Mariam" w:hAnsi="GHEA Mariam"/>
          <w:sz w:val="22"/>
          <w:szCs w:val="22"/>
          <w:lang w:val="hy-AM"/>
        </w:rPr>
      </w:pPr>
    </w:p>
    <w:p w:rsidR="00E01BAB" w:rsidRDefault="00E01BAB" w:rsidP="00C510A8">
      <w:pPr>
        <w:spacing w:line="276" w:lineRule="auto"/>
        <w:jc w:val="center"/>
        <w:rPr>
          <w:rFonts w:ascii="GHEA Mariam" w:hAnsi="GHEA Mariam"/>
          <w:sz w:val="22"/>
          <w:szCs w:val="22"/>
          <w:lang w:val="hy-AM"/>
        </w:rPr>
      </w:pPr>
    </w:p>
    <w:p w:rsidR="00E01BAB" w:rsidRDefault="00E01BAB" w:rsidP="00C510A8">
      <w:pPr>
        <w:spacing w:line="276" w:lineRule="auto"/>
        <w:jc w:val="center"/>
        <w:rPr>
          <w:rFonts w:ascii="GHEA Mariam" w:hAnsi="GHEA Mariam"/>
          <w:sz w:val="22"/>
          <w:szCs w:val="22"/>
          <w:lang w:val="hy-AM"/>
        </w:rPr>
      </w:pPr>
    </w:p>
    <w:p w:rsidR="00E01BAB" w:rsidRDefault="00E01BAB" w:rsidP="00E01BAB">
      <w:pPr>
        <w:spacing w:line="276" w:lineRule="auto"/>
        <w:rPr>
          <w:rFonts w:ascii="GHEA Mariam" w:hAnsi="GHEA Mariam"/>
          <w:sz w:val="22"/>
          <w:szCs w:val="22"/>
          <w:lang w:val="hy-AM"/>
        </w:rPr>
      </w:pPr>
    </w:p>
    <w:p w:rsidR="00D91BC6" w:rsidRPr="00E01BAB" w:rsidRDefault="00D91BC6" w:rsidP="00C510A8">
      <w:pPr>
        <w:spacing w:line="276" w:lineRule="auto"/>
        <w:jc w:val="center"/>
        <w:rPr>
          <w:rFonts w:ascii="GHEA Mariam" w:hAnsi="GHEA Mariam"/>
          <w:sz w:val="22"/>
          <w:szCs w:val="22"/>
          <w:lang w:val="hy-AM"/>
        </w:rPr>
      </w:pPr>
      <w:r w:rsidRPr="00E01BAB">
        <w:rPr>
          <w:rFonts w:ascii="GHEA Mariam" w:hAnsi="GHEA Mariam"/>
          <w:sz w:val="22"/>
          <w:szCs w:val="22"/>
          <w:lang w:val="hy-AM"/>
        </w:rPr>
        <w:lastRenderedPageBreak/>
        <w:t>ՀԻՄՆԱՎՈՐՈՒՄ</w:t>
      </w:r>
    </w:p>
    <w:p w:rsidR="00D91BC6" w:rsidRPr="00E01BAB" w:rsidRDefault="00D91BC6" w:rsidP="00C510A8">
      <w:pPr>
        <w:spacing w:line="276" w:lineRule="auto"/>
        <w:jc w:val="center"/>
        <w:rPr>
          <w:rFonts w:ascii="GHEA Mariam" w:hAnsi="GHEA Mariam"/>
          <w:sz w:val="22"/>
          <w:szCs w:val="22"/>
          <w:lang w:val="hy-AM"/>
        </w:rPr>
      </w:pPr>
      <w:r w:rsidRPr="00E01BAB">
        <w:rPr>
          <w:rFonts w:ascii="GHEA Mariam" w:hAnsi="GHEA Mariam"/>
          <w:sz w:val="22"/>
          <w:szCs w:val="22"/>
          <w:lang w:val="hy-AM"/>
        </w:rPr>
        <w:t>«</w:t>
      </w:r>
      <w:r w:rsidRPr="00E01BAB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Pr="00E01BAB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Pr="00E01BAB">
        <w:rPr>
          <w:rFonts w:ascii="GHEA Mariam" w:hAnsi="GHEA Mariam" w:cs="Sylfaen"/>
          <w:sz w:val="22"/>
          <w:szCs w:val="22"/>
          <w:lang w:val="hy-AM"/>
        </w:rPr>
        <w:t>ԿԱՌԱՎԱՐՈՒԹՅԱՆ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2016 </w:t>
      </w:r>
      <w:r w:rsidRPr="00E01BAB">
        <w:rPr>
          <w:rFonts w:ascii="GHEA Mariam" w:hAnsi="GHEA Mariam" w:cs="Sylfaen"/>
          <w:sz w:val="22"/>
          <w:szCs w:val="22"/>
          <w:lang w:val="hy-AM"/>
        </w:rPr>
        <w:t>ԹՎԱԿԱՆԻ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Pr="00E01BAB">
        <w:rPr>
          <w:rFonts w:ascii="GHEA Mariam" w:hAnsi="GHEA Mariam" w:cs="Sylfaen"/>
          <w:sz w:val="22"/>
          <w:szCs w:val="22"/>
          <w:lang w:val="hy-AM"/>
        </w:rPr>
        <w:t>ՀՈԿՏԵՄԲԵՐԻ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27-</w:t>
      </w:r>
      <w:r w:rsidRPr="00E01BAB">
        <w:rPr>
          <w:rFonts w:ascii="GHEA Mariam" w:hAnsi="GHEA Mariam" w:cs="Sylfaen"/>
          <w:sz w:val="22"/>
          <w:szCs w:val="22"/>
          <w:lang w:val="hy-AM"/>
        </w:rPr>
        <w:t>Ի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N 1109-</w:t>
      </w:r>
      <w:r w:rsidRPr="00E01BAB">
        <w:rPr>
          <w:rFonts w:ascii="GHEA Mariam" w:hAnsi="GHEA Mariam" w:cs="Sylfaen"/>
          <w:sz w:val="22"/>
          <w:szCs w:val="22"/>
          <w:lang w:val="hy-AM"/>
        </w:rPr>
        <w:t>Ն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Pr="00E01BAB">
        <w:rPr>
          <w:rFonts w:ascii="GHEA Mariam" w:hAnsi="GHEA Mariam" w:cs="Sylfaen"/>
          <w:sz w:val="22"/>
          <w:szCs w:val="22"/>
          <w:lang w:val="hy-AM"/>
        </w:rPr>
        <w:t>ՈՐՈՇՄԱՆ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Pr="00E01BAB">
        <w:rPr>
          <w:rFonts w:ascii="GHEA Mariam" w:hAnsi="GHEA Mariam" w:cs="Sylfaen"/>
          <w:sz w:val="22"/>
          <w:szCs w:val="22"/>
          <w:lang w:val="hy-AM"/>
        </w:rPr>
        <w:t>ՄԵՋ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Pr="00E01BAB">
        <w:rPr>
          <w:rFonts w:ascii="GHEA Mariam" w:hAnsi="GHEA Mariam" w:cs="Sylfaen"/>
          <w:sz w:val="22"/>
          <w:szCs w:val="22"/>
          <w:lang w:val="hy-AM"/>
        </w:rPr>
        <w:t>ԼՐԱՑՈՒՄ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Pr="00E01BAB">
        <w:rPr>
          <w:rFonts w:ascii="GHEA Mariam" w:hAnsi="GHEA Mariam" w:cs="Sylfaen"/>
          <w:sz w:val="22"/>
          <w:szCs w:val="22"/>
          <w:lang w:val="hy-AM"/>
        </w:rPr>
        <w:t>ԿԱՏԱՐԵԼՈՒ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Pr="00E01BAB">
        <w:rPr>
          <w:rFonts w:ascii="GHEA Mariam" w:hAnsi="GHEA Mariam" w:cs="Sylfaen"/>
          <w:sz w:val="22"/>
          <w:szCs w:val="22"/>
          <w:lang w:val="hy-AM"/>
        </w:rPr>
        <w:t>ՄԱՍԻՆ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» </w:t>
      </w:r>
      <w:r w:rsidRPr="00E01BAB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Pr="00E01BAB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Pr="00E01BAB">
        <w:rPr>
          <w:rFonts w:ascii="GHEA Mariam" w:hAnsi="GHEA Mariam" w:cs="Sylfaen"/>
          <w:sz w:val="22"/>
          <w:szCs w:val="22"/>
          <w:lang w:val="hy-AM"/>
        </w:rPr>
        <w:t>ԿԱՌԱՎԱՐՈՒԹՅԱՆ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Pr="00E01BAB">
        <w:rPr>
          <w:rFonts w:ascii="GHEA Mariam" w:hAnsi="GHEA Mariam" w:cs="Sylfaen"/>
          <w:sz w:val="22"/>
          <w:szCs w:val="22"/>
          <w:lang w:val="hy-AM"/>
        </w:rPr>
        <w:t>ՈՐՈՇՄԱՆ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Pr="00E01BAB">
        <w:rPr>
          <w:rFonts w:ascii="GHEA Mariam" w:hAnsi="GHEA Mariam" w:cs="Sylfaen"/>
          <w:sz w:val="22"/>
          <w:szCs w:val="22"/>
          <w:lang w:val="hy-AM"/>
        </w:rPr>
        <w:t>ՆԱԽԱԳԾԻ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Pr="00E01BAB">
        <w:rPr>
          <w:rFonts w:ascii="GHEA Mariam" w:hAnsi="GHEA Mariam" w:cs="Sylfaen"/>
          <w:sz w:val="22"/>
          <w:szCs w:val="22"/>
          <w:lang w:val="hy-AM"/>
        </w:rPr>
        <w:t>ՎԵՐԱԲԵՐՅԱԼ</w:t>
      </w:r>
    </w:p>
    <w:p w:rsidR="00527522" w:rsidRPr="00E01BAB" w:rsidRDefault="00527522" w:rsidP="00C510A8">
      <w:pPr>
        <w:spacing w:line="276" w:lineRule="auto"/>
        <w:rPr>
          <w:rFonts w:ascii="GHEA Mariam" w:hAnsi="GHEA Mariam" w:cs="Sylfaen"/>
          <w:sz w:val="22"/>
          <w:szCs w:val="22"/>
          <w:lang w:val="hy-AM"/>
        </w:rPr>
      </w:pPr>
    </w:p>
    <w:p w:rsidR="00D91BC6" w:rsidRPr="00E01BAB" w:rsidRDefault="00B9641D" w:rsidP="00C510A8">
      <w:pPr>
        <w:spacing w:line="276" w:lineRule="auto"/>
        <w:rPr>
          <w:rFonts w:ascii="GHEA Mariam" w:hAnsi="GHEA Mariam"/>
          <w:b/>
          <w:sz w:val="22"/>
          <w:szCs w:val="22"/>
          <w:lang w:val="hy-AM"/>
        </w:rPr>
      </w:pPr>
      <w:r w:rsidRPr="00E01BAB">
        <w:rPr>
          <w:rFonts w:ascii="GHEA Mariam" w:hAnsi="GHEA Mariam" w:cs="Sylfaen"/>
          <w:b/>
          <w:sz w:val="22"/>
          <w:szCs w:val="22"/>
          <w:lang w:val="hy-AM"/>
        </w:rPr>
        <w:t xml:space="preserve">   </w:t>
      </w:r>
      <w:r w:rsidR="008C175B" w:rsidRPr="00E01BAB">
        <w:rPr>
          <w:rFonts w:ascii="GHEA Mariam" w:hAnsi="GHEA Mariam" w:cs="Sylfaen"/>
          <w:b/>
          <w:sz w:val="22"/>
          <w:szCs w:val="22"/>
          <w:lang w:val="hy-AM"/>
        </w:rPr>
        <w:t xml:space="preserve">1. </w:t>
      </w:r>
      <w:r w:rsidR="00D91BC6" w:rsidRPr="00E01BAB">
        <w:rPr>
          <w:rFonts w:ascii="GHEA Mariam" w:hAnsi="GHEA Mariam" w:cs="Sylfaen"/>
          <w:b/>
          <w:sz w:val="22"/>
          <w:szCs w:val="22"/>
          <w:lang w:val="hy-AM"/>
        </w:rPr>
        <w:t>Իրավական</w:t>
      </w:r>
      <w:r w:rsidR="00D91BC6" w:rsidRPr="00E01BAB">
        <w:rPr>
          <w:rFonts w:ascii="GHEA Mariam" w:hAnsi="GHEA Mariam"/>
          <w:b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b/>
          <w:sz w:val="22"/>
          <w:szCs w:val="22"/>
          <w:lang w:val="hy-AM"/>
        </w:rPr>
        <w:t>ակտի</w:t>
      </w:r>
      <w:r w:rsidR="00D91BC6" w:rsidRPr="00E01BAB">
        <w:rPr>
          <w:rFonts w:ascii="GHEA Mariam" w:hAnsi="GHEA Mariam"/>
          <w:b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b/>
          <w:sz w:val="22"/>
          <w:szCs w:val="22"/>
          <w:lang w:val="hy-AM"/>
        </w:rPr>
        <w:t>ընդունման</w:t>
      </w:r>
      <w:r w:rsidR="00D91BC6" w:rsidRPr="00E01BAB">
        <w:rPr>
          <w:rFonts w:ascii="GHEA Mariam" w:hAnsi="GHEA Mariam"/>
          <w:b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b/>
          <w:sz w:val="22"/>
          <w:szCs w:val="22"/>
          <w:lang w:val="hy-AM"/>
        </w:rPr>
        <w:t>անհրաժեշտությունը</w:t>
      </w:r>
    </w:p>
    <w:p w:rsidR="00D91BC6" w:rsidRPr="00E01BAB" w:rsidRDefault="008C175B" w:rsidP="00C510A8">
      <w:pPr>
        <w:spacing w:line="276" w:lineRule="auto"/>
        <w:jc w:val="both"/>
        <w:rPr>
          <w:rFonts w:ascii="GHEA Mariam" w:hAnsi="GHEA Mariam"/>
          <w:bCs/>
          <w:sz w:val="22"/>
          <w:szCs w:val="22"/>
          <w:lang w:val="hy-AM"/>
        </w:rPr>
      </w:pPr>
      <w:r w:rsidRPr="00E01BAB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="00B9641D" w:rsidRPr="00E01BAB">
        <w:rPr>
          <w:rFonts w:ascii="GHEA Mariam" w:hAnsi="GHEA Mariam" w:cs="Sylfaen"/>
          <w:sz w:val="22"/>
          <w:szCs w:val="22"/>
          <w:lang w:val="hy-AM"/>
        </w:rPr>
        <w:t xml:space="preserve">  </w:t>
      </w:r>
      <w:r w:rsidR="00E01BAB">
        <w:rPr>
          <w:rFonts w:ascii="GHEA Mariam" w:hAnsi="GHEA Mariam" w:cs="Sylfaen"/>
          <w:sz w:val="22"/>
          <w:szCs w:val="22"/>
          <w:lang w:val="hy-AM"/>
        </w:rPr>
        <w:t xml:space="preserve">  </w:t>
      </w:r>
      <w:proofErr w:type="spellStart"/>
      <w:r w:rsidR="00D91BC6" w:rsidRPr="00E01BAB">
        <w:rPr>
          <w:rFonts w:ascii="GHEA Mariam" w:hAnsi="GHEA Mariam" w:cs="Sylfaen"/>
          <w:bCs/>
          <w:sz w:val="22"/>
          <w:szCs w:val="22"/>
          <w:lang w:val="hy-AM"/>
        </w:rPr>
        <w:t>Օպերատորների</w:t>
      </w:r>
      <w:proofErr w:type="spellEnd"/>
      <w:r w:rsidR="00D91BC6" w:rsidRPr="00E01BAB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="0052498C" w:rsidRPr="00E01BAB">
        <w:rPr>
          <w:rFonts w:ascii="GHEA Mariam" w:hAnsi="GHEA Mariam"/>
          <w:bCs/>
          <w:sz w:val="22"/>
          <w:szCs w:val="22"/>
          <w:lang w:val="hy-AM"/>
        </w:rPr>
        <w:t xml:space="preserve">ինստիտուտի </w:t>
      </w:r>
      <w:r w:rsidR="00D91BC6" w:rsidRPr="00E01BAB">
        <w:rPr>
          <w:rFonts w:ascii="GHEA Mariam" w:hAnsi="GHEA Mariam"/>
          <w:bCs/>
          <w:sz w:val="22"/>
          <w:szCs w:val="22"/>
          <w:lang w:val="hy-AM"/>
        </w:rPr>
        <w:t>ստեղծման</w:t>
      </w:r>
      <w:r w:rsidR="0052498C" w:rsidRPr="00E01BAB">
        <w:rPr>
          <w:rFonts w:ascii="GHEA Mariam" w:hAnsi="GHEA Mariam"/>
          <w:bCs/>
          <w:sz w:val="22"/>
          <w:szCs w:val="22"/>
          <w:lang w:val="hy-AM"/>
        </w:rPr>
        <w:t xml:space="preserve">, համակարգի ներդրման </w:t>
      </w:r>
      <w:r w:rsidR="00D91BC6" w:rsidRPr="00E01BAB">
        <w:rPr>
          <w:rFonts w:ascii="GHEA Mariam" w:hAnsi="GHEA Mariam"/>
          <w:bCs/>
          <w:sz w:val="22"/>
          <w:szCs w:val="22"/>
          <w:lang w:val="hy-AM"/>
        </w:rPr>
        <w:t xml:space="preserve">համար իրավական հիմք է հանդիսացել 2016 թվականի </w:t>
      </w:r>
      <w:r w:rsidR="00B9641D" w:rsidRPr="00E01BAB">
        <w:rPr>
          <w:rFonts w:ascii="GHEA Mariam" w:hAnsi="GHEA Mariam"/>
          <w:bCs/>
          <w:sz w:val="22"/>
          <w:szCs w:val="22"/>
          <w:lang w:val="hy-AM"/>
        </w:rPr>
        <w:t>հ</w:t>
      </w:r>
      <w:r w:rsidR="00D91BC6" w:rsidRPr="00E01BAB">
        <w:rPr>
          <w:rFonts w:ascii="GHEA Mariam" w:hAnsi="GHEA Mariam"/>
          <w:bCs/>
          <w:sz w:val="22"/>
          <w:szCs w:val="22"/>
          <w:lang w:val="hy-AM"/>
        </w:rPr>
        <w:t xml:space="preserve">ոկտեմբերի 27-ի </w:t>
      </w:r>
      <w:r w:rsidR="00D91BC6" w:rsidRPr="00E01BAB">
        <w:rPr>
          <w:rFonts w:ascii="GHEA Mariam" w:hAnsi="GHEA Mariam"/>
          <w:sz w:val="22"/>
          <w:szCs w:val="22"/>
          <w:lang w:val="hy-AM"/>
        </w:rPr>
        <w:t>«</w:t>
      </w:r>
      <w:r w:rsidR="00B9641D" w:rsidRPr="00E01BAB">
        <w:rPr>
          <w:rFonts w:ascii="GHEA Mariam" w:hAnsi="GHEA Mariam"/>
          <w:sz w:val="22"/>
          <w:szCs w:val="22"/>
          <w:lang w:val="hy-AM"/>
        </w:rPr>
        <w:t>Պ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ետական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իշխանության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մարմինների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սպասարկման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գրասենյակների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գործառույթներ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իրականացնող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proofErr w:type="spellStart"/>
      <w:r w:rsidR="00D91BC6" w:rsidRPr="00E01BAB">
        <w:rPr>
          <w:rFonts w:ascii="GHEA Mariam" w:hAnsi="GHEA Mariam" w:cs="Sylfaen"/>
          <w:sz w:val="22"/>
          <w:szCs w:val="22"/>
          <w:lang w:val="hy-AM"/>
        </w:rPr>
        <w:t>օպերատորների</w:t>
      </w:r>
      <w:proofErr w:type="spellEnd"/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ցանկը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հաստատելու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,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գործառույթների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իրականացումն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proofErr w:type="spellStart"/>
      <w:r w:rsidR="00D91BC6" w:rsidRPr="00E01BAB">
        <w:rPr>
          <w:rFonts w:ascii="GHEA Mariam" w:hAnsi="GHEA Mariam" w:cs="Sylfaen"/>
          <w:sz w:val="22"/>
          <w:szCs w:val="22"/>
          <w:lang w:val="hy-AM"/>
        </w:rPr>
        <w:t>օպերատորին</w:t>
      </w:r>
      <w:proofErr w:type="spellEnd"/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proofErr w:type="spellStart"/>
      <w:r w:rsidR="00D91BC6" w:rsidRPr="00E01BAB">
        <w:rPr>
          <w:rFonts w:ascii="GHEA Mariam" w:hAnsi="GHEA Mariam" w:cs="Sylfaen"/>
          <w:sz w:val="22"/>
          <w:szCs w:val="22"/>
          <w:lang w:val="hy-AM"/>
        </w:rPr>
        <w:t>պատվիրակելու</w:t>
      </w:r>
      <w:proofErr w:type="spellEnd"/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,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գործառույթների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ցանկը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հաստատելու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,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օպերատորի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հետ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կնքվող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ծառայությունների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մատուցման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պայմանագրի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օրինակելի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proofErr w:type="spellStart"/>
      <w:r w:rsidR="00D91BC6" w:rsidRPr="00E01BAB">
        <w:rPr>
          <w:rFonts w:ascii="GHEA Mariam" w:hAnsi="GHEA Mariam" w:cs="Sylfaen"/>
          <w:sz w:val="22"/>
          <w:szCs w:val="22"/>
          <w:lang w:val="hy-AM"/>
        </w:rPr>
        <w:t>ձևը</w:t>
      </w:r>
      <w:proofErr w:type="spellEnd"/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և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proofErr w:type="spellStart"/>
      <w:r w:rsidR="00D91BC6" w:rsidRPr="00E01BAB">
        <w:rPr>
          <w:rFonts w:ascii="GHEA Mariam" w:hAnsi="GHEA Mariam" w:cs="Sylfaen"/>
          <w:sz w:val="22"/>
          <w:szCs w:val="22"/>
          <w:lang w:val="hy-AM"/>
        </w:rPr>
        <w:t>օպերատորին</w:t>
      </w:r>
      <w:proofErr w:type="spellEnd"/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առաջադրվող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նվազագույն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տեխնիկական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պահանջները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սահմանելու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մասին</w:t>
      </w:r>
      <w:r w:rsidR="00D91BC6" w:rsidRPr="00E01BAB">
        <w:rPr>
          <w:rFonts w:ascii="GHEA Mariam" w:hAnsi="GHEA Mariam"/>
          <w:sz w:val="22"/>
          <w:szCs w:val="22"/>
          <w:lang w:val="hy-AM"/>
        </w:rPr>
        <w:t>»</w:t>
      </w:r>
      <w:r w:rsidR="00D91BC6" w:rsidRPr="00E01BAB">
        <w:rPr>
          <w:rFonts w:ascii="GHEA Mariam" w:hAnsi="GHEA Mariam"/>
          <w:b/>
          <w:bCs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ՀՀ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B9641D" w:rsidRPr="00E01BAB">
        <w:rPr>
          <w:rFonts w:ascii="GHEA Mariam" w:hAnsi="GHEA Mariam"/>
          <w:sz w:val="22"/>
          <w:szCs w:val="22"/>
          <w:lang w:val="hy-AM"/>
        </w:rPr>
        <w:t>կ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առավարության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2363F8" w:rsidRPr="00E01BAB">
        <w:rPr>
          <w:rFonts w:ascii="GHEA Mariam" w:hAnsi="GHEA Mariam"/>
          <w:sz w:val="22"/>
          <w:szCs w:val="22"/>
          <w:lang w:val="hy-AM"/>
        </w:rPr>
        <w:t xml:space="preserve">N </w:t>
      </w:r>
      <w:r w:rsidR="007A258D" w:rsidRPr="00E01BAB">
        <w:rPr>
          <w:rFonts w:ascii="GHEA Mariam" w:hAnsi="GHEA Mariam"/>
          <w:bCs/>
          <w:sz w:val="22"/>
          <w:szCs w:val="22"/>
          <w:lang w:val="hy-AM"/>
        </w:rPr>
        <w:t>1109-Ն որոշումը:</w:t>
      </w:r>
    </w:p>
    <w:p w:rsidR="00B260C8" w:rsidRPr="00E01BAB" w:rsidRDefault="008C175B" w:rsidP="00E81F23">
      <w:pPr>
        <w:spacing w:line="276" w:lineRule="auto"/>
        <w:jc w:val="both"/>
        <w:rPr>
          <w:rFonts w:ascii="GHEA Mariam" w:hAnsi="GHEA Mariam"/>
          <w:b/>
          <w:sz w:val="22"/>
          <w:szCs w:val="22"/>
          <w:lang w:val="hy-AM"/>
        </w:rPr>
      </w:pPr>
      <w:r w:rsidRPr="00E01BAB">
        <w:rPr>
          <w:rFonts w:ascii="GHEA Mariam" w:hAnsi="GHEA Mariam" w:cs="Sylfaen"/>
          <w:sz w:val="22"/>
          <w:szCs w:val="22"/>
          <w:lang w:val="hy-AM"/>
        </w:rPr>
        <w:t xml:space="preserve">   </w:t>
      </w:r>
      <w:r w:rsidR="00F611A0" w:rsidRPr="00E01BAB">
        <w:rPr>
          <w:rFonts w:ascii="GHEA Mariam" w:hAnsi="GHEA Mariam"/>
          <w:sz w:val="22"/>
          <w:szCs w:val="22"/>
          <w:lang w:val="hy-AM"/>
        </w:rPr>
        <w:t xml:space="preserve">Հաշվի առնելով ՀՀ </w:t>
      </w:r>
      <w:r w:rsidR="008F450A" w:rsidRPr="00E01BAB">
        <w:rPr>
          <w:rFonts w:ascii="GHEA Mariam" w:eastAsia="Calibri" w:hAnsi="GHEA Mariam"/>
          <w:sz w:val="22"/>
          <w:szCs w:val="22"/>
          <w:lang w:val="hy-AM"/>
        </w:rPr>
        <w:t xml:space="preserve">տարածքային կառավարման և ենթակառուցվածքների </w:t>
      </w:r>
      <w:r w:rsidR="00F611A0" w:rsidRPr="00E01BAB">
        <w:rPr>
          <w:rFonts w:ascii="GHEA Mariam" w:hAnsi="GHEA Mariam"/>
          <w:sz w:val="22"/>
          <w:szCs w:val="22"/>
          <w:lang w:val="hy-AM"/>
        </w:rPr>
        <w:t xml:space="preserve">պետական գույքի կառավարման կոմիտեի կողմից </w:t>
      </w:r>
      <w:r w:rsidR="00DF5D93" w:rsidRPr="00E01BAB">
        <w:rPr>
          <w:rFonts w:ascii="GHEA Mariam" w:hAnsi="GHEA Mariam"/>
          <w:sz w:val="22"/>
          <w:szCs w:val="22"/>
          <w:lang w:val="hy-AM"/>
        </w:rPr>
        <w:t xml:space="preserve">կադաստր </w:t>
      </w:r>
      <w:r w:rsidR="00F611A0" w:rsidRPr="00E01BAB">
        <w:rPr>
          <w:rFonts w:ascii="GHEA Mariam" w:hAnsi="GHEA Mariam"/>
          <w:sz w:val="22"/>
          <w:szCs w:val="22"/>
          <w:lang w:val="hy-AM"/>
        </w:rPr>
        <w:t xml:space="preserve">ներկայացվող դիմումների և հարցումների մեծ </w:t>
      </w:r>
      <w:r w:rsidR="00C510A8" w:rsidRPr="00E01BAB">
        <w:rPr>
          <w:rFonts w:ascii="GHEA Mariam" w:hAnsi="GHEA Mariam"/>
          <w:sz w:val="22"/>
          <w:szCs w:val="22"/>
          <w:lang w:val="hy-AM"/>
        </w:rPr>
        <w:t>քանակ</w:t>
      </w:r>
      <w:r w:rsidR="00A477F5" w:rsidRPr="00E01BAB">
        <w:rPr>
          <w:rFonts w:ascii="GHEA Mariam" w:hAnsi="GHEA Mariam"/>
          <w:sz w:val="22"/>
          <w:szCs w:val="22"/>
          <w:lang w:val="hy-AM"/>
        </w:rPr>
        <w:t>ը,</w:t>
      </w:r>
      <w:r w:rsidR="00C164AC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E81F23" w:rsidRPr="00E01BAB">
        <w:rPr>
          <w:rFonts w:ascii="GHEA Mariam" w:hAnsi="GHEA Mariam"/>
          <w:sz w:val="22"/>
          <w:szCs w:val="22"/>
          <w:lang w:val="hy-AM"/>
        </w:rPr>
        <w:t>ինչպես նաև</w:t>
      </w:r>
      <w:r w:rsidR="00DF1ECD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C164AC" w:rsidRPr="00E01BAB">
        <w:rPr>
          <w:rFonts w:ascii="GHEA Mariam" w:hAnsi="GHEA Mariam"/>
          <w:sz w:val="22"/>
          <w:szCs w:val="22"/>
          <w:lang w:val="hy-AM"/>
        </w:rPr>
        <w:t>պետական</w:t>
      </w:r>
      <w:r w:rsidR="00F611A0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C164AC" w:rsidRPr="00E01BAB">
        <w:rPr>
          <w:rFonts w:ascii="GHEA Mariam" w:hAnsi="GHEA Mariam"/>
          <w:sz w:val="22"/>
          <w:szCs w:val="22"/>
          <w:lang w:val="hy-AM"/>
        </w:rPr>
        <w:t xml:space="preserve">անշարժ գույքի նկատմամբ սեփականության </w:t>
      </w:r>
      <w:r w:rsidR="00C164AC" w:rsidRPr="00E01BAB">
        <w:rPr>
          <w:rFonts w:ascii="GHEA Mariam" w:hAnsi="GHEA Mariam" w:cs="Calibri"/>
          <w:sz w:val="22"/>
          <w:szCs w:val="22"/>
          <w:lang w:val="hy-AM"/>
        </w:rPr>
        <w:t>(</w:t>
      </w:r>
      <w:r w:rsidR="00C164AC" w:rsidRPr="00E01BAB">
        <w:rPr>
          <w:rFonts w:ascii="GHEA Mariam" w:hAnsi="GHEA Mariam" w:cs="Arial"/>
          <w:sz w:val="22"/>
          <w:szCs w:val="22"/>
          <w:lang w:val="hy-AM"/>
        </w:rPr>
        <w:t>օգտագործման</w:t>
      </w:r>
      <w:r w:rsidR="00C164AC" w:rsidRPr="00E01BAB">
        <w:rPr>
          <w:rFonts w:ascii="GHEA Mariam" w:hAnsi="GHEA Mariam" w:cs="Calibri"/>
          <w:sz w:val="22"/>
          <w:szCs w:val="22"/>
          <w:lang w:val="hy-AM"/>
        </w:rPr>
        <w:t>) իրավունքի գրանցման նախատեսված աշխատանքների իրականացմ</w:t>
      </w:r>
      <w:r w:rsidR="00DF1ECD" w:rsidRPr="00E01BAB">
        <w:rPr>
          <w:rFonts w:ascii="GHEA Mariam" w:hAnsi="GHEA Mariam" w:cs="Calibri"/>
          <w:sz w:val="22"/>
          <w:szCs w:val="22"/>
          <w:lang w:val="hy-AM"/>
        </w:rPr>
        <w:t>ան</w:t>
      </w:r>
      <w:r w:rsidR="001803FD" w:rsidRPr="00E01BAB">
        <w:rPr>
          <w:rFonts w:ascii="GHEA Mariam" w:hAnsi="GHEA Mariam" w:cs="Calibri"/>
          <w:sz w:val="22"/>
          <w:szCs w:val="22"/>
          <w:lang w:val="hy-AM"/>
        </w:rPr>
        <w:t>, պետական գույքի վարձակալության տրամադրմ</w:t>
      </w:r>
      <w:r w:rsidR="00DF1ECD" w:rsidRPr="00E01BAB">
        <w:rPr>
          <w:rFonts w:ascii="GHEA Mariam" w:hAnsi="GHEA Mariam" w:cs="Calibri"/>
          <w:sz w:val="22"/>
          <w:szCs w:val="22"/>
          <w:lang w:val="hy-AM"/>
        </w:rPr>
        <w:t>ան</w:t>
      </w:r>
      <w:r w:rsidR="001803FD" w:rsidRPr="00E01BAB">
        <w:rPr>
          <w:rFonts w:ascii="GHEA Mariam" w:hAnsi="GHEA Mariam" w:cs="Calibri"/>
          <w:sz w:val="22"/>
          <w:szCs w:val="22"/>
          <w:lang w:val="hy-AM"/>
        </w:rPr>
        <w:t xml:space="preserve">, </w:t>
      </w:r>
      <w:r w:rsidR="00A477F5" w:rsidRPr="00E01BAB">
        <w:rPr>
          <w:rFonts w:ascii="GHEA Mariam" w:hAnsi="GHEA Mariam"/>
          <w:sz w:val="22"/>
          <w:szCs w:val="22"/>
          <w:lang w:val="hy-AM"/>
        </w:rPr>
        <w:t>պ</w:t>
      </w:r>
      <w:r w:rsidR="00A477F5" w:rsidRPr="00E01BAB">
        <w:rPr>
          <w:rFonts w:ascii="GHEA Mariam" w:eastAsiaTheme="minorHAnsi" w:hAnsi="GHEA Mariam" w:cs="AK Courier"/>
          <w:sz w:val="22"/>
          <w:szCs w:val="22"/>
          <w:lang w:val="hy-AM"/>
        </w:rPr>
        <w:t>ետական գույքի օտարման դեպքերում ՀՀ օրենսդրությանը համապատասխան` պետական գույքի նկատմամբ սեփականության կամ այլ գույքային իրավունք</w:t>
      </w:r>
      <w:r w:rsidR="00DF1ECD" w:rsidRPr="00E01BAB">
        <w:rPr>
          <w:rFonts w:ascii="GHEA Mariam" w:eastAsiaTheme="minorHAnsi" w:hAnsi="GHEA Mariam" w:cs="AK Courier"/>
          <w:sz w:val="22"/>
          <w:szCs w:val="22"/>
          <w:lang w:val="hy-AM"/>
        </w:rPr>
        <w:t xml:space="preserve">ը </w:t>
      </w:r>
      <w:r w:rsidR="00A477F5" w:rsidRPr="00E01BAB">
        <w:rPr>
          <w:rFonts w:ascii="GHEA Mariam" w:eastAsiaTheme="minorHAnsi" w:hAnsi="GHEA Mariam" w:cs="AK Courier"/>
          <w:sz w:val="22"/>
          <w:szCs w:val="22"/>
          <w:lang w:val="hy-AM"/>
        </w:rPr>
        <w:t xml:space="preserve"> </w:t>
      </w:r>
      <w:r w:rsidR="00DF1ECD" w:rsidRPr="00E01BAB">
        <w:rPr>
          <w:rFonts w:ascii="GHEA Mariam" w:eastAsiaTheme="minorHAnsi" w:hAnsi="GHEA Mariam" w:cs="AK Courier"/>
          <w:sz w:val="22"/>
          <w:szCs w:val="22"/>
          <w:lang w:val="hy-AM"/>
        </w:rPr>
        <w:t xml:space="preserve">իրավաբանական անձանց, համայնքներին, քաղաքացիներին, ինչպես նաև օտարերկրյա անձանց </w:t>
      </w:r>
      <w:r w:rsidR="00A477F5" w:rsidRPr="00E01BAB">
        <w:rPr>
          <w:rFonts w:ascii="GHEA Mariam" w:eastAsiaTheme="minorHAnsi" w:hAnsi="GHEA Mariam" w:cs="AK Courier"/>
          <w:sz w:val="22"/>
          <w:szCs w:val="22"/>
          <w:lang w:val="hy-AM"/>
        </w:rPr>
        <w:t>փոխանցմ</w:t>
      </w:r>
      <w:r w:rsidR="00DF1ECD" w:rsidRPr="00E01BAB">
        <w:rPr>
          <w:rFonts w:ascii="GHEA Mariam" w:eastAsiaTheme="minorHAnsi" w:hAnsi="GHEA Mariam" w:cs="AK Courier"/>
          <w:sz w:val="22"/>
          <w:szCs w:val="22"/>
          <w:lang w:val="hy-AM"/>
        </w:rPr>
        <w:t>ան,</w:t>
      </w:r>
      <w:r w:rsidR="00A477F5" w:rsidRPr="00E01BAB">
        <w:rPr>
          <w:rFonts w:ascii="GHEA Mariam" w:eastAsiaTheme="minorHAnsi" w:hAnsi="GHEA Mariam" w:cs="AK Courier"/>
          <w:sz w:val="22"/>
          <w:szCs w:val="22"/>
          <w:lang w:val="hy-AM"/>
        </w:rPr>
        <w:t xml:space="preserve"> </w:t>
      </w:r>
      <w:r w:rsidR="001803FD" w:rsidRPr="00E01BAB">
        <w:rPr>
          <w:rFonts w:ascii="GHEA Mariam" w:eastAsiaTheme="minorHAnsi" w:hAnsi="GHEA Mariam" w:cs="AK Courier"/>
          <w:sz w:val="22"/>
          <w:szCs w:val="22"/>
          <w:lang w:val="hy-AM"/>
        </w:rPr>
        <w:t>պետական գույքի անհատույց օգտագործման իրավունքի տրամադրմ</w:t>
      </w:r>
      <w:r w:rsidR="00DF1ECD" w:rsidRPr="00E01BAB">
        <w:rPr>
          <w:rFonts w:ascii="GHEA Mariam" w:eastAsiaTheme="minorHAnsi" w:hAnsi="GHEA Mariam" w:cs="AK Courier"/>
          <w:sz w:val="22"/>
          <w:szCs w:val="22"/>
          <w:lang w:val="hy-AM"/>
        </w:rPr>
        <w:t>ան</w:t>
      </w:r>
      <w:r w:rsidR="001803FD" w:rsidRPr="00E01BAB">
        <w:rPr>
          <w:rFonts w:ascii="GHEA Mariam" w:eastAsiaTheme="minorHAnsi" w:hAnsi="GHEA Mariam" w:cs="AK Courier"/>
          <w:sz w:val="22"/>
          <w:szCs w:val="22"/>
          <w:lang w:val="hy-AM"/>
        </w:rPr>
        <w:t xml:space="preserve"> </w:t>
      </w:r>
      <w:r w:rsidR="00DF1ECD" w:rsidRPr="00E01BAB">
        <w:rPr>
          <w:rFonts w:ascii="GHEA Mariam" w:eastAsiaTheme="minorHAnsi" w:hAnsi="GHEA Mariam" w:cs="AK Courier"/>
          <w:sz w:val="22"/>
          <w:szCs w:val="22"/>
          <w:lang w:val="hy-AM"/>
        </w:rPr>
        <w:t>և այլ</w:t>
      </w:r>
      <w:r w:rsidR="001803FD" w:rsidRPr="00E01BAB">
        <w:rPr>
          <w:rFonts w:ascii="GHEA Mariam" w:eastAsiaTheme="minorHAnsi" w:hAnsi="GHEA Mariam" w:cs="AK Courier"/>
          <w:sz w:val="22"/>
          <w:szCs w:val="22"/>
          <w:lang w:val="hy-AM"/>
        </w:rPr>
        <w:t xml:space="preserve"> գործառույթներ</w:t>
      </w:r>
      <w:r w:rsidR="00DF1ECD" w:rsidRPr="00E01BAB">
        <w:rPr>
          <w:rFonts w:ascii="GHEA Mariam" w:eastAsiaTheme="minorHAnsi" w:hAnsi="GHEA Mariam" w:cs="AK Courier"/>
          <w:sz w:val="22"/>
          <w:szCs w:val="22"/>
          <w:lang w:val="hy-AM"/>
        </w:rPr>
        <w:t xml:space="preserve">ից բխող իրավունքների պետական գրանցման համար անհրաժեշտ </w:t>
      </w:r>
      <w:proofErr w:type="spellStart"/>
      <w:r w:rsidR="00DF1ECD" w:rsidRPr="00E01BAB">
        <w:rPr>
          <w:rFonts w:ascii="GHEA Mariam" w:eastAsiaTheme="minorHAnsi" w:hAnsi="GHEA Mariam" w:cs="AK Courier"/>
          <w:sz w:val="22"/>
          <w:szCs w:val="22"/>
          <w:lang w:val="hy-AM"/>
        </w:rPr>
        <w:t>իրավահաստատող</w:t>
      </w:r>
      <w:proofErr w:type="spellEnd"/>
      <w:r w:rsidR="00DF1ECD" w:rsidRPr="00E01BAB">
        <w:rPr>
          <w:rFonts w:ascii="GHEA Mariam" w:eastAsiaTheme="minorHAnsi" w:hAnsi="GHEA Mariam" w:cs="AK Courier"/>
          <w:sz w:val="22"/>
          <w:szCs w:val="22"/>
          <w:lang w:val="hy-AM"/>
        </w:rPr>
        <w:t xml:space="preserve"> փաստաթղթերի ծավալը</w:t>
      </w:r>
      <w:r w:rsidR="00DF1ECD" w:rsidRPr="00E01BAB">
        <w:rPr>
          <w:rFonts w:ascii="GHEA Mariam" w:eastAsiaTheme="minorHAnsi" w:hAnsi="GHEA Mariam" w:cs="AK Courier"/>
          <w:b/>
          <w:sz w:val="22"/>
          <w:szCs w:val="22"/>
          <w:lang w:val="hy-AM"/>
        </w:rPr>
        <w:t xml:space="preserve">, </w:t>
      </w:r>
      <w:r w:rsidR="00DF1ECD" w:rsidRPr="00E01BAB">
        <w:rPr>
          <w:rFonts w:ascii="GHEA Mariam" w:eastAsiaTheme="minorHAnsi" w:hAnsi="GHEA Mariam" w:cs="AK Courier"/>
          <w:sz w:val="22"/>
          <w:szCs w:val="22"/>
          <w:lang w:val="hy-AM"/>
        </w:rPr>
        <w:t>ուստի</w:t>
      </w:r>
      <w:r w:rsidR="001803FD" w:rsidRPr="00E01BAB">
        <w:rPr>
          <w:rFonts w:ascii="GHEA Mariam" w:eastAsiaTheme="minorHAnsi" w:hAnsi="GHEA Mariam" w:cs="AK Courier"/>
          <w:sz w:val="22"/>
          <w:szCs w:val="22"/>
          <w:lang w:val="hy-AM"/>
        </w:rPr>
        <w:t xml:space="preserve"> </w:t>
      </w:r>
      <w:r w:rsidR="00F611A0" w:rsidRPr="00E01BAB">
        <w:rPr>
          <w:rFonts w:ascii="GHEA Mariam" w:hAnsi="GHEA Mariam"/>
          <w:sz w:val="22"/>
          <w:szCs w:val="22"/>
          <w:lang w:val="hy-AM"/>
        </w:rPr>
        <w:t>առաջարկվում է ընդլայնել պետական ծա</w:t>
      </w:r>
      <w:r w:rsidR="00F611A0" w:rsidRPr="00E01BAB">
        <w:rPr>
          <w:rFonts w:ascii="GHEA Mariam" w:hAnsi="GHEA Mariam"/>
          <w:sz w:val="22"/>
          <w:szCs w:val="22"/>
          <w:lang w:val="hy-AM"/>
        </w:rPr>
        <w:softHyphen/>
        <w:t>ռայությունների մա</w:t>
      </w:r>
      <w:r w:rsidR="00F611A0" w:rsidRPr="00E01BAB">
        <w:rPr>
          <w:rFonts w:ascii="GHEA Mariam" w:hAnsi="GHEA Mariam"/>
          <w:sz w:val="22"/>
          <w:szCs w:val="22"/>
          <w:lang w:val="hy-AM"/>
        </w:rPr>
        <w:softHyphen/>
        <w:t>տուց</w:t>
      </w:r>
      <w:r w:rsidR="00F611A0" w:rsidRPr="00E01BAB">
        <w:rPr>
          <w:rFonts w:ascii="GHEA Mariam" w:hAnsi="GHEA Mariam"/>
          <w:sz w:val="22"/>
          <w:szCs w:val="22"/>
          <w:lang w:val="hy-AM"/>
        </w:rPr>
        <w:softHyphen/>
        <w:t xml:space="preserve">ման միասնական </w:t>
      </w:r>
      <w:proofErr w:type="spellStart"/>
      <w:r w:rsidR="00F611A0" w:rsidRPr="00E01BAB">
        <w:rPr>
          <w:rFonts w:ascii="GHEA Mariam" w:hAnsi="GHEA Mariam"/>
          <w:sz w:val="22"/>
          <w:szCs w:val="22"/>
          <w:lang w:val="hy-AM"/>
        </w:rPr>
        <w:t>օպերատորների</w:t>
      </w:r>
      <w:proofErr w:type="spellEnd"/>
      <w:r w:rsidR="00F611A0" w:rsidRPr="00E01BAB">
        <w:rPr>
          <w:rFonts w:ascii="GHEA Mariam" w:hAnsi="GHEA Mariam"/>
          <w:sz w:val="22"/>
          <w:szCs w:val="22"/>
          <w:lang w:val="hy-AM"/>
        </w:rPr>
        <w:t xml:space="preserve"> թիվը և </w:t>
      </w:r>
      <w:r w:rsidR="000D21BF" w:rsidRPr="00E01BAB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="000D21BF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0D21BF" w:rsidRPr="00E01BAB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="000D21BF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0D21BF" w:rsidRPr="00E01BAB">
        <w:rPr>
          <w:rFonts w:ascii="GHEA Mariam" w:eastAsia="Calibri" w:hAnsi="GHEA Mariam"/>
          <w:sz w:val="22"/>
          <w:szCs w:val="22"/>
          <w:lang w:val="hy-AM"/>
        </w:rPr>
        <w:t>տարածքային կառավարման և ենթակառուցվածքների</w:t>
      </w:r>
      <w:r w:rsidR="000D21BF" w:rsidRPr="00E01BAB">
        <w:rPr>
          <w:rFonts w:ascii="GHEA Mariam" w:hAnsi="GHEA Mariam"/>
          <w:sz w:val="22"/>
          <w:szCs w:val="22"/>
          <w:lang w:val="hy-AM"/>
        </w:rPr>
        <w:t xml:space="preserve"> նախարարության պետական գույքի կառավարման կոմիտեն ներառել </w:t>
      </w:r>
      <w:r w:rsidR="00F611A0" w:rsidRPr="00E01BAB">
        <w:rPr>
          <w:rFonts w:ascii="GHEA Mariam" w:hAnsi="GHEA Mariam"/>
          <w:sz w:val="22"/>
          <w:szCs w:val="22"/>
          <w:lang w:val="hy-AM"/>
        </w:rPr>
        <w:t xml:space="preserve">վերը նշված </w:t>
      </w:r>
      <w:proofErr w:type="spellStart"/>
      <w:r w:rsidR="00F611A0" w:rsidRPr="00E01BAB">
        <w:rPr>
          <w:rFonts w:ascii="GHEA Mariam" w:hAnsi="GHEA Mariam"/>
          <w:sz w:val="22"/>
          <w:szCs w:val="22"/>
          <w:lang w:val="hy-AM"/>
        </w:rPr>
        <w:t>օպերատորների</w:t>
      </w:r>
      <w:proofErr w:type="spellEnd"/>
      <w:r w:rsidR="00F611A0" w:rsidRPr="00E01BAB">
        <w:rPr>
          <w:rFonts w:ascii="GHEA Mariam" w:hAnsi="GHEA Mariam"/>
          <w:sz w:val="22"/>
          <w:szCs w:val="22"/>
          <w:lang w:val="hy-AM"/>
        </w:rPr>
        <w:t xml:space="preserve"> ցանկում</w:t>
      </w:r>
      <w:r w:rsidR="00E81F23" w:rsidRPr="00E01BAB">
        <w:rPr>
          <w:rFonts w:ascii="GHEA Mariam" w:hAnsi="GHEA Mariam"/>
          <w:sz w:val="22"/>
          <w:szCs w:val="22"/>
          <w:lang w:val="hy-AM"/>
        </w:rPr>
        <w:t xml:space="preserve">, </w:t>
      </w:r>
      <w:r w:rsidR="00BB62FD" w:rsidRPr="00E01BAB">
        <w:rPr>
          <w:rFonts w:ascii="GHEA Mariam" w:hAnsi="GHEA Mariam"/>
          <w:b/>
          <w:sz w:val="22"/>
          <w:szCs w:val="22"/>
          <w:lang w:val="hy-AM"/>
        </w:rPr>
        <w:t>ինչը</w:t>
      </w:r>
      <w:r w:rsidR="00E81F23" w:rsidRPr="00E01BAB">
        <w:rPr>
          <w:rFonts w:ascii="GHEA Mariam" w:hAnsi="GHEA Mariam"/>
          <w:b/>
          <w:sz w:val="22"/>
          <w:szCs w:val="22"/>
          <w:lang w:val="hy-AM"/>
        </w:rPr>
        <w:t xml:space="preserve"> հնարավորություն կընձեռի նշված գործարքների կնքումից </w:t>
      </w:r>
      <w:r w:rsidR="000D21BF" w:rsidRPr="00E01BAB">
        <w:rPr>
          <w:rFonts w:ascii="GHEA Mariam" w:hAnsi="GHEA Mariam"/>
          <w:b/>
          <w:sz w:val="22"/>
          <w:szCs w:val="22"/>
          <w:lang w:val="hy-AM"/>
        </w:rPr>
        <w:t>անմիջապես՝</w:t>
      </w:r>
      <w:r w:rsidR="00E81F23" w:rsidRPr="00E01BAB">
        <w:rPr>
          <w:rFonts w:ascii="GHEA Mariam" w:hAnsi="GHEA Mariam"/>
          <w:b/>
          <w:sz w:val="22"/>
          <w:szCs w:val="22"/>
          <w:lang w:val="hy-AM"/>
        </w:rPr>
        <w:t xml:space="preserve"> առանց Կադաստրի կոմիտեի սպասարկման գրասենյակներ այցելելու, պետական գույքի կառավարման կոմիտեի համապատասխան աշխատակցի միջոցով ապահովել այդ փաստաթղթերի մուտքագրումը: </w:t>
      </w:r>
    </w:p>
    <w:p w:rsidR="00D91BC6" w:rsidRPr="00E01BAB" w:rsidRDefault="007C61CA" w:rsidP="001803FD">
      <w:pPr>
        <w:spacing w:line="276" w:lineRule="auto"/>
        <w:jc w:val="both"/>
        <w:rPr>
          <w:rStyle w:val="Emphasis"/>
          <w:rFonts w:ascii="GHEA Mariam" w:hAnsi="GHEA Mariam" w:cs="Arian AMU"/>
          <w:b/>
          <w:i w:val="0"/>
          <w:sz w:val="22"/>
          <w:szCs w:val="22"/>
          <w:bdr w:val="none" w:sz="0" w:space="0" w:color="auto" w:frame="1"/>
          <w:shd w:val="clear" w:color="auto" w:fill="FFFFFF"/>
          <w:lang w:val="hy-AM"/>
        </w:rPr>
      </w:pPr>
      <w:r w:rsidRPr="00E01BAB">
        <w:rPr>
          <w:rFonts w:ascii="GHEA Mariam" w:hAnsi="GHEA Mariam"/>
          <w:b/>
          <w:sz w:val="22"/>
          <w:szCs w:val="22"/>
          <w:lang w:val="hy-AM"/>
        </w:rPr>
        <w:t xml:space="preserve">   </w:t>
      </w:r>
      <w:r w:rsidR="008C175B" w:rsidRPr="00E01BAB">
        <w:rPr>
          <w:rStyle w:val="Emphasis"/>
          <w:rFonts w:ascii="GHEA Mariam" w:hAnsi="GHEA Mariam" w:cs="Arian AMU"/>
          <w:b/>
          <w:i w:val="0"/>
          <w:sz w:val="22"/>
          <w:szCs w:val="22"/>
          <w:bdr w:val="none" w:sz="0" w:space="0" w:color="auto" w:frame="1"/>
          <w:shd w:val="clear" w:color="auto" w:fill="FFFFFF"/>
          <w:lang w:val="hy-AM"/>
        </w:rPr>
        <w:t xml:space="preserve">2. </w:t>
      </w:r>
      <w:r w:rsidR="00D91BC6" w:rsidRPr="00E01BAB">
        <w:rPr>
          <w:rStyle w:val="Emphasis"/>
          <w:rFonts w:ascii="GHEA Mariam" w:hAnsi="GHEA Mariam" w:cs="Arian AMU"/>
          <w:b/>
          <w:i w:val="0"/>
          <w:sz w:val="22"/>
          <w:szCs w:val="22"/>
          <w:bdr w:val="none" w:sz="0" w:space="0" w:color="auto" w:frame="1"/>
          <w:shd w:val="clear" w:color="auto" w:fill="FFFFFF"/>
          <w:lang w:val="hy-AM"/>
        </w:rPr>
        <w:t>Առաջարկվող կարգավորման բնույթը</w:t>
      </w:r>
    </w:p>
    <w:p w:rsidR="005F6A0F" w:rsidRPr="00E01BAB" w:rsidRDefault="00B260C8" w:rsidP="00C510A8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E01BAB">
        <w:rPr>
          <w:rFonts w:ascii="GHEA Mariam" w:hAnsi="GHEA Mariam" w:cs="Sylfaen"/>
          <w:sz w:val="22"/>
          <w:szCs w:val="22"/>
          <w:lang w:val="hy-AM"/>
        </w:rPr>
        <w:t xml:space="preserve">   </w:t>
      </w:r>
      <w:r w:rsidR="00DF5D93" w:rsidRPr="00E01BAB">
        <w:rPr>
          <w:rFonts w:ascii="GHEA Mariam" w:hAnsi="GHEA Mariam" w:cs="Sylfaen"/>
          <w:sz w:val="22"/>
          <w:szCs w:val="22"/>
          <w:lang w:val="hy-AM"/>
        </w:rPr>
        <w:t>Ի</w:t>
      </w:r>
      <w:r w:rsidR="00DF5D93" w:rsidRPr="00E01BAB">
        <w:rPr>
          <w:rFonts w:ascii="GHEA Mariam" w:hAnsi="GHEA Mariam"/>
          <w:sz w:val="22"/>
          <w:szCs w:val="22"/>
          <w:lang w:val="hy-AM"/>
        </w:rPr>
        <w:t>րականացվող գործառույթների և աշխատանքների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F5D93" w:rsidRPr="00E01BAB">
        <w:rPr>
          <w:rFonts w:ascii="GHEA Mariam" w:hAnsi="GHEA Mariam"/>
          <w:sz w:val="22"/>
          <w:szCs w:val="22"/>
          <w:lang w:val="hy-AM"/>
        </w:rPr>
        <w:t xml:space="preserve">արդյունավետությունը </w:t>
      </w:r>
      <w:r w:rsidR="00D91BC6" w:rsidRPr="00E01BAB">
        <w:rPr>
          <w:rFonts w:ascii="GHEA Mariam" w:hAnsi="GHEA Mariam"/>
          <w:sz w:val="22"/>
          <w:szCs w:val="22"/>
          <w:lang w:val="hy-AM"/>
        </w:rPr>
        <w:t>էականորեն բարձրաց</w:t>
      </w:r>
      <w:r w:rsidRPr="00E01BAB">
        <w:rPr>
          <w:rFonts w:ascii="GHEA Mariam" w:hAnsi="GHEA Mariam"/>
          <w:sz w:val="22"/>
          <w:szCs w:val="22"/>
          <w:lang w:val="hy-AM"/>
        </w:rPr>
        <w:t>նելու նպատակով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«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կառավարության</w:t>
      </w:r>
      <w:r w:rsidR="00C510A8" w:rsidRPr="00E01BAB">
        <w:rPr>
          <w:rFonts w:ascii="GHEA Mariam" w:hAnsi="GHEA Mariam" w:cs="Sylfaen"/>
          <w:sz w:val="22"/>
          <w:szCs w:val="22"/>
          <w:lang w:val="hy-AM"/>
        </w:rPr>
        <w:t xml:space="preserve">                     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2016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թվականի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հոկտեմբերի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27-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B5729F" w:rsidRPr="00E01BAB">
        <w:rPr>
          <w:rFonts w:ascii="GHEA Mariam" w:hAnsi="GHEA Mariam"/>
          <w:sz w:val="22"/>
          <w:szCs w:val="22"/>
          <w:lang w:val="hy-AM"/>
        </w:rPr>
        <w:t>N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1109-</w:t>
      </w:r>
      <w:r w:rsidRPr="00E01BAB">
        <w:rPr>
          <w:rFonts w:ascii="GHEA Mariam" w:hAnsi="GHEA Mariam"/>
          <w:sz w:val="22"/>
          <w:szCs w:val="22"/>
          <w:lang w:val="hy-AM"/>
        </w:rPr>
        <w:t>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որոշման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լրացում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կատարելու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մասին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»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կառավարության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որոշման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նախագծով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առաջարկվում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է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պետական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իշխանության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մարմինների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սպասարկման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գրասենյակների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գործառույթներ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իրականացնող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proofErr w:type="spellStart"/>
      <w:r w:rsidR="00D91BC6" w:rsidRPr="00E01BAB">
        <w:rPr>
          <w:rFonts w:ascii="GHEA Mariam" w:hAnsi="GHEA Mariam" w:cs="Sylfaen"/>
          <w:sz w:val="22"/>
          <w:szCs w:val="22"/>
          <w:lang w:val="hy-AM"/>
        </w:rPr>
        <w:t>օպերատորների</w:t>
      </w:r>
      <w:proofErr w:type="spellEnd"/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ցանկում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ընդգրկել</w:t>
      </w:r>
      <w:r w:rsidRPr="00E01BAB">
        <w:rPr>
          <w:rFonts w:ascii="GHEA Mariam" w:hAnsi="GHEA Mariam"/>
          <w:sz w:val="22"/>
          <w:szCs w:val="22"/>
          <w:lang w:val="hy-AM"/>
        </w:rPr>
        <w:t xml:space="preserve"> Հայաստանի Հանրապետության </w:t>
      </w:r>
      <w:r w:rsidR="008F450A" w:rsidRPr="00E01BAB">
        <w:rPr>
          <w:rFonts w:ascii="GHEA Mariam" w:eastAsia="Calibri" w:hAnsi="GHEA Mariam"/>
          <w:sz w:val="22"/>
          <w:szCs w:val="22"/>
          <w:lang w:val="hy-AM"/>
        </w:rPr>
        <w:lastRenderedPageBreak/>
        <w:t xml:space="preserve">տարածքային կառավարման և ենթակառուցվածքների </w:t>
      </w:r>
      <w:r w:rsidRPr="00E01BAB">
        <w:rPr>
          <w:rFonts w:ascii="GHEA Mariam" w:hAnsi="GHEA Mariam"/>
          <w:sz w:val="22"/>
          <w:szCs w:val="22"/>
          <w:lang w:val="hy-AM"/>
        </w:rPr>
        <w:t>նախարարության պետական գույքի կառավարման կոմիտեին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 xml:space="preserve">: </w:t>
      </w:r>
    </w:p>
    <w:p w:rsidR="00D91BC6" w:rsidRPr="00E01BAB" w:rsidRDefault="008C175B" w:rsidP="00C510A8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GHEA Mariam" w:hAnsi="GHEA Mariam"/>
          <w:b/>
          <w:sz w:val="22"/>
          <w:szCs w:val="22"/>
          <w:lang w:val="hy-AM"/>
        </w:rPr>
      </w:pPr>
      <w:r w:rsidRPr="00E01BAB">
        <w:rPr>
          <w:rStyle w:val="Emphasis"/>
          <w:rFonts w:ascii="GHEA Mariam" w:hAnsi="GHEA Mariam" w:cs="Arian AMU"/>
          <w:b/>
          <w:i w:val="0"/>
          <w:sz w:val="22"/>
          <w:szCs w:val="22"/>
          <w:bdr w:val="none" w:sz="0" w:space="0" w:color="auto" w:frame="1"/>
          <w:lang w:val="hy-AM"/>
        </w:rPr>
        <w:t xml:space="preserve">   3. </w:t>
      </w:r>
      <w:r w:rsidR="00D91BC6" w:rsidRPr="00E01BAB">
        <w:rPr>
          <w:rFonts w:ascii="GHEA Mariam" w:hAnsi="GHEA Mariam" w:cs="Sylfaen"/>
          <w:b/>
          <w:sz w:val="22"/>
          <w:szCs w:val="22"/>
          <w:lang w:val="hy-AM"/>
        </w:rPr>
        <w:t>Ակնկալվող</w:t>
      </w:r>
      <w:r w:rsidR="00D91BC6" w:rsidRPr="00E01BAB">
        <w:rPr>
          <w:rFonts w:ascii="GHEA Mariam" w:hAnsi="GHEA Mariam"/>
          <w:b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b/>
          <w:sz w:val="22"/>
          <w:szCs w:val="22"/>
          <w:lang w:val="hy-AM"/>
        </w:rPr>
        <w:t>արդյունքը</w:t>
      </w:r>
    </w:p>
    <w:p w:rsidR="0052498C" w:rsidRDefault="00B9641D" w:rsidP="00461E59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  <w:r w:rsidRPr="00E01BAB">
        <w:rPr>
          <w:rFonts w:ascii="GHEA Mariam" w:hAnsi="GHEA Mariam" w:cs="Sylfaen"/>
          <w:sz w:val="22"/>
          <w:szCs w:val="22"/>
          <w:lang w:val="hy-AM"/>
        </w:rPr>
        <w:t xml:space="preserve">  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Նախագծի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ընդունմամբ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կընդլայնվի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պետական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իշխանության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մարմինների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սպասարկման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գրասենյակների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գործառույթներ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իրականացնող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օպերատորների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  <w:r w:rsidR="00D91BC6" w:rsidRPr="00E01BAB">
        <w:rPr>
          <w:rFonts w:ascii="GHEA Mariam" w:hAnsi="GHEA Mariam" w:cs="Sylfaen"/>
          <w:sz w:val="22"/>
          <w:szCs w:val="22"/>
          <w:lang w:val="hy-AM"/>
        </w:rPr>
        <w:t>ցանկը</w:t>
      </w:r>
      <w:r w:rsidR="00DF5D93" w:rsidRPr="00E01BAB">
        <w:rPr>
          <w:rFonts w:ascii="GHEA Mariam" w:hAnsi="GHEA Mariam"/>
          <w:sz w:val="22"/>
          <w:szCs w:val="22"/>
          <w:lang w:val="hy-AM"/>
        </w:rPr>
        <w:t>:</w:t>
      </w:r>
      <w:r w:rsidR="00D91BC6" w:rsidRPr="00E01BAB">
        <w:rPr>
          <w:rFonts w:ascii="GHEA Mariam" w:hAnsi="GHEA Mariam"/>
          <w:sz w:val="22"/>
          <w:szCs w:val="22"/>
          <w:lang w:val="hy-AM"/>
        </w:rPr>
        <w:t xml:space="preserve"> </w:t>
      </w:r>
    </w:p>
    <w:p w:rsidR="00E01BAB" w:rsidRDefault="00E01BAB" w:rsidP="00461E59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E01BAB" w:rsidRDefault="00E01BAB" w:rsidP="00461E59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E01BAB" w:rsidRDefault="00E01BAB" w:rsidP="00E01BAB">
      <w:pPr>
        <w:tabs>
          <w:tab w:val="left" w:pos="7110"/>
        </w:tabs>
        <w:spacing w:line="276" w:lineRule="auto"/>
        <w:jc w:val="center"/>
        <w:rPr>
          <w:rFonts w:ascii="GHEA Mariam" w:hAnsi="GHEA Mariam"/>
          <w:bCs/>
          <w:sz w:val="22"/>
          <w:szCs w:val="22"/>
          <w:lang w:val="hy-AM"/>
        </w:rPr>
      </w:pPr>
    </w:p>
    <w:p w:rsidR="00E01BAB" w:rsidRDefault="00E01BAB" w:rsidP="00E01BAB">
      <w:pPr>
        <w:tabs>
          <w:tab w:val="left" w:pos="7110"/>
        </w:tabs>
        <w:spacing w:line="276" w:lineRule="auto"/>
        <w:jc w:val="center"/>
        <w:rPr>
          <w:rFonts w:ascii="GHEA Mariam" w:hAnsi="GHEA Mariam"/>
          <w:bCs/>
          <w:sz w:val="22"/>
          <w:szCs w:val="22"/>
          <w:lang w:val="hy-AM"/>
        </w:rPr>
      </w:pPr>
    </w:p>
    <w:p w:rsidR="00E01BAB" w:rsidRPr="00806CDA" w:rsidRDefault="00E01BAB" w:rsidP="00E01BAB">
      <w:pPr>
        <w:tabs>
          <w:tab w:val="left" w:pos="7110"/>
        </w:tabs>
        <w:spacing w:line="276" w:lineRule="auto"/>
        <w:jc w:val="center"/>
        <w:rPr>
          <w:rFonts w:ascii="GHEA Mariam" w:hAnsi="GHEA Mariam"/>
          <w:bCs/>
          <w:sz w:val="22"/>
          <w:szCs w:val="22"/>
          <w:lang w:val="af-ZA"/>
        </w:rPr>
      </w:pPr>
      <w:bookmarkStart w:id="0" w:name="_GoBack"/>
      <w:bookmarkEnd w:id="0"/>
      <w:r w:rsidRPr="00E01BAB">
        <w:rPr>
          <w:rFonts w:ascii="GHEA Mariam" w:hAnsi="GHEA Mariam"/>
          <w:bCs/>
          <w:sz w:val="22"/>
          <w:szCs w:val="22"/>
          <w:lang w:val="hy-AM"/>
        </w:rPr>
        <w:t>ՏԵՂԵԿԱՆՔ</w:t>
      </w:r>
      <w:r w:rsidRPr="00806CDA">
        <w:rPr>
          <w:rFonts w:ascii="GHEA Mariam" w:hAnsi="GHEA Mariam"/>
          <w:bCs/>
          <w:sz w:val="22"/>
          <w:szCs w:val="22"/>
          <w:lang w:val="af-ZA"/>
        </w:rPr>
        <w:t xml:space="preserve"> </w:t>
      </w:r>
    </w:p>
    <w:p w:rsidR="00E01BAB" w:rsidRPr="00806CDA" w:rsidRDefault="00E01BAB" w:rsidP="00E01BAB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Sylfaen"/>
          <w:sz w:val="22"/>
          <w:szCs w:val="22"/>
          <w:lang w:val="af-ZA"/>
        </w:rPr>
      </w:pPr>
      <w:r w:rsidRPr="00BB3325">
        <w:rPr>
          <w:rFonts w:ascii="GHEA Mariam" w:hAnsi="GHEA Mariam"/>
          <w:sz w:val="22"/>
          <w:szCs w:val="22"/>
          <w:lang w:val="hy-AM"/>
        </w:rPr>
        <w:t>«</w:t>
      </w:r>
      <w:r w:rsidRPr="00BB3325">
        <w:rPr>
          <w:rFonts w:ascii="GHEA Mariam" w:hAnsi="GHEA Mariam" w:cs="Sylfaen"/>
          <w:sz w:val="22"/>
          <w:szCs w:val="22"/>
          <w:lang w:val="hy-AM"/>
        </w:rPr>
        <w:t>ՀԱՅԱՍՏԱՆԻ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ՀԱՆՐԱՊԵՏՈՒԹՅԱՆ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ԿԱՌԱՎԱՐՈՒԹՅԱՆ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2016 </w:t>
      </w:r>
      <w:r w:rsidRPr="00BB3325">
        <w:rPr>
          <w:rFonts w:ascii="GHEA Mariam" w:hAnsi="GHEA Mariam" w:cs="Sylfaen"/>
          <w:sz w:val="22"/>
          <w:szCs w:val="22"/>
          <w:lang w:val="hy-AM"/>
        </w:rPr>
        <w:t>ԹՎԱԿԱՆԻ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ՀՈԿՏԵՄԲԵՐԻ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27-</w:t>
      </w:r>
      <w:r w:rsidRPr="00BB3325">
        <w:rPr>
          <w:rFonts w:ascii="GHEA Mariam" w:hAnsi="GHEA Mariam" w:cs="Sylfaen"/>
          <w:sz w:val="22"/>
          <w:szCs w:val="22"/>
          <w:lang w:val="hy-AM"/>
        </w:rPr>
        <w:t>Ի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N 1109-</w:t>
      </w:r>
      <w:r w:rsidRPr="00BB3325">
        <w:rPr>
          <w:rFonts w:ascii="GHEA Mariam" w:hAnsi="GHEA Mariam" w:cs="Sylfaen"/>
          <w:sz w:val="22"/>
          <w:szCs w:val="22"/>
          <w:lang w:val="hy-AM"/>
        </w:rPr>
        <w:t>Ն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ՈՐՈՇՄԱՆ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ՄԵՋ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ԼՐԱՑՈՒՄ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ԿԱՏԱՐԵԼՈՒ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 </w:t>
      </w:r>
      <w:r w:rsidRPr="00BB3325">
        <w:rPr>
          <w:rFonts w:ascii="GHEA Mariam" w:hAnsi="GHEA Mariam" w:cs="Sylfaen"/>
          <w:sz w:val="22"/>
          <w:szCs w:val="22"/>
          <w:lang w:val="hy-AM"/>
        </w:rPr>
        <w:t>ՄԱՍԻՆ</w:t>
      </w:r>
      <w:r w:rsidRPr="00BB3325">
        <w:rPr>
          <w:rFonts w:ascii="GHEA Mariam" w:hAnsi="GHEA Mariam"/>
          <w:sz w:val="22"/>
          <w:szCs w:val="22"/>
          <w:lang w:val="hy-AM"/>
        </w:rPr>
        <w:t xml:space="preserve">» </w:t>
      </w:r>
      <w:r w:rsidRPr="00E01BAB">
        <w:rPr>
          <w:rFonts w:ascii="GHEA Mariam" w:hAnsi="GHEA Mariam"/>
          <w:bCs/>
          <w:sz w:val="22"/>
          <w:szCs w:val="22"/>
          <w:lang w:val="hy-AM"/>
        </w:rPr>
        <w:t>ՀԱՅԱՍՏԱՆԻ</w:t>
      </w:r>
      <w:r w:rsidRPr="00806CDA">
        <w:rPr>
          <w:rFonts w:ascii="GHEA Mariam" w:hAnsi="GHEA Mariam"/>
          <w:bCs/>
          <w:sz w:val="22"/>
          <w:szCs w:val="22"/>
          <w:lang w:val="af-ZA"/>
        </w:rPr>
        <w:t xml:space="preserve"> </w:t>
      </w:r>
      <w:r w:rsidRPr="00E01BAB">
        <w:rPr>
          <w:rFonts w:ascii="GHEA Mariam" w:hAnsi="GHEA Mariam"/>
          <w:bCs/>
          <w:sz w:val="22"/>
          <w:szCs w:val="22"/>
          <w:lang w:val="hy-AM"/>
        </w:rPr>
        <w:t>ՀԱՆՐԱՊԵՏՈՒԹՅԱՆ</w:t>
      </w:r>
      <w:r w:rsidRPr="00806CDA">
        <w:rPr>
          <w:rFonts w:ascii="GHEA Mariam" w:hAnsi="GHEA Mariam"/>
          <w:bCs/>
          <w:sz w:val="22"/>
          <w:szCs w:val="22"/>
          <w:lang w:val="af-ZA"/>
        </w:rPr>
        <w:t xml:space="preserve"> </w:t>
      </w:r>
      <w:r w:rsidRPr="00E01BAB">
        <w:rPr>
          <w:rFonts w:ascii="GHEA Mariam" w:hAnsi="GHEA Mariam"/>
          <w:bCs/>
          <w:sz w:val="22"/>
          <w:szCs w:val="22"/>
          <w:lang w:val="hy-AM"/>
        </w:rPr>
        <w:t>ԿԱՌԱՎԱՐՈՒԹՅԱՆ</w:t>
      </w:r>
      <w:r w:rsidRPr="00806CDA">
        <w:rPr>
          <w:rFonts w:ascii="GHEA Mariam" w:hAnsi="GHEA Mariam"/>
          <w:bCs/>
          <w:sz w:val="22"/>
          <w:szCs w:val="22"/>
          <w:lang w:val="af-ZA"/>
        </w:rPr>
        <w:t xml:space="preserve"> </w:t>
      </w:r>
      <w:r w:rsidRPr="00E01BAB">
        <w:rPr>
          <w:rFonts w:ascii="GHEA Mariam" w:hAnsi="GHEA Mariam"/>
          <w:bCs/>
          <w:sz w:val="22"/>
          <w:szCs w:val="22"/>
          <w:lang w:val="hy-AM"/>
        </w:rPr>
        <w:t>ՈՐՈՇՄԱՆ</w:t>
      </w:r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r w:rsidRPr="00E01BAB">
        <w:rPr>
          <w:rFonts w:ascii="GHEA Mariam" w:hAnsi="GHEA Mariam"/>
          <w:sz w:val="22"/>
          <w:szCs w:val="22"/>
          <w:lang w:val="hy-AM"/>
        </w:rPr>
        <w:t>ԸՆԴՈՒՆՄԱՆ</w:t>
      </w:r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r w:rsidRPr="00E01BAB">
        <w:rPr>
          <w:rFonts w:ascii="GHEA Mariam" w:hAnsi="GHEA Mariam"/>
          <w:sz w:val="22"/>
          <w:szCs w:val="22"/>
          <w:lang w:val="hy-AM"/>
        </w:rPr>
        <w:t>ԿԱՊԱԿՑՈՒԹՅԱՄԲ</w:t>
      </w:r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r w:rsidRPr="00806CDA">
        <w:rPr>
          <w:rFonts w:ascii="GHEA Mariam" w:hAnsi="GHEA Mariam" w:cs="Sylfaen"/>
          <w:sz w:val="22"/>
          <w:szCs w:val="22"/>
          <w:lang w:val="hy-AM"/>
        </w:rPr>
        <w:t>ՊԵՏԱԿԱՆ ԿԱՄ ՏԵՂԱԿԱՆ ԻՆՔՆԱԿԱՌԱՎԱՐՄԱՆ ՄԱՐՄՆԻ ԲՅՈՒՋԵՈՒՄ ԾԱԽՍԵՐԻ ԵՎ ԵԿԱՄՈՒՏՆԵՐԻ ԷԱԿԱՆ ԱՎԵԼԱՑՄԱՆ ԿԱՄ ՆՎԱԶԵՑՄԱՆ ՄԱՍԻՆ</w:t>
      </w:r>
    </w:p>
    <w:p w:rsidR="00E01BAB" w:rsidRPr="00806CDA" w:rsidRDefault="00E01BAB" w:rsidP="00E01BAB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Mariam" w:hAnsi="GHEA Mariam"/>
          <w:sz w:val="22"/>
          <w:szCs w:val="22"/>
          <w:lang w:val="af-ZA"/>
        </w:rPr>
      </w:pPr>
    </w:p>
    <w:p w:rsidR="00E01BAB" w:rsidRPr="00806CDA" w:rsidRDefault="00E01BAB" w:rsidP="00E01BAB">
      <w:pPr>
        <w:tabs>
          <w:tab w:val="left" w:pos="7110"/>
        </w:tabs>
        <w:spacing w:line="276" w:lineRule="auto"/>
        <w:jc w:val="both"/>
        <w:rPr>
          <w:rFonts w:ascii="GHEA Mariam" w:hAnsi="GHEA Mariam"/>
          <w:sz w:val="22"/>
          <w:szCs w:val="22"/>
          <w:lang w:val="af-ZA"/>
        </w:rPr>
      </w:pPr>
      <w:r>
        <w:rPr>
          <w:rFonts w:ascii="GHEA Mariam" w:hAnsi="GHEA Mariam"/>
          <w:sz w:val="22"/>
          <w:szCs w:val="22"/>
          <w:lang w:val="af-ZA"/>
        </w:rPr>
        <w:t xml:space="preserve">   </w:t>
      </w:r>
      <w:r w:rsidRPr="00806CDA">
        <w:rPr>
          <w:rFonts w:ascii="GHEA Mariam" w:hAnsi="GHEA Mariam"/>
          <w:sz w:val="22"/>
          <w:szCs w:val="22"/>
          <w:lang w:val="af-ZA"/>
        </w:rPr>
        <w:t>«</w:t>
      </w:r>
      <w:proofErr w:type="spellStart"/>
      <w:r w:rsidRPr="00806CDA">
        <w:rPr>
          <w:rFonts w:ascii="GHEA Mariam" w:hAnsi="GHEA Mariam"/>
          <w:sz w:val="22"/>
          <w:szCs w:val="22"/>
        </w:rPr>
        <w:t>Հայաստանի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Հանրապետության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կառավարության</w:t>
      </w:r>
      <w:proofErr w:type="spellEnd"/>
      <w:r>
        <w:rPr>
          <w:rFonts w:ascii="GHEA Mariam" w:hAnsi="GHEA Mariam"/>
          <w:sz w:val="22"/>
          <w:szCs w:val="22"/>
          <w:lang w:val="af-ZA"/>
        </w:rPr>
        <w:t xml:space="preserve"> 2016</w:t>
      </w:r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թվականի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>
        <w:rPr>
          <w:rFonts w:ascii="GHEA Mariam" w:hAnsi="GHEA Mariam"/>
          <w:sz w:val="22"/>
          <w:szCs w:val="22"/>
          <w:lang w:val="af-ZA"/>
        </w:rPr>
        <w:t>հո</w:t>
      </w:r>
      <w:r w:rsidRPr="00806CDA">
        <w:rPr>
          <w:rFonts w:ascii="GHEA Mariam" w:hAnsi="GHEA Mariam"/>
          <w:sz w:val="22"/>
          <w:szCs w:val="22"/>
        </w:rPr>
        <w:t>կտեմբերի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2</w:t>
      </w:r>
      <w:r>
        <w:rPr>
          <w:rFonts w:ascii="GHEA Mariam" w:hAnsi="GHEA Mariam"/>
          <w:sz w:val="22"/>
          <w:szCs w:val="22"/>
          <w:lang w:val="af-ZA"/>
        </w:rPr>
        <w:t>7</w:t>
      </w:r>
      <w:r w:rsidRPr="00806CDA">
        <w:rPr>
          <w:rFonts w:ascii="GHEA Mariam" w:hAnsi="GHEA Mariam"/>
          <w:sz w:val="22"/>
          <w:szCs w:val="22"/>
          <w:lang w:val="af-ZA"/>
        </w:rPr>
        <w:t>-</w:t>
      </w:r>
      <w:r w:rsidRPr="00806CDA">
        <w:rPr>
          <w:rFonts w:ascii="GHEA Mariam" w:hAnsi="GHEA Mariam"/>
          <w:sz w:val="22"/>
          <w:szCs w:val="22"/>
        </w:rPr>
        <w:t>ի</w:t>
      </w:r>
      <w:r w:rsidRPr="00E01BAB">
        <w:rPr>
          <w:rFonts w:ascii="GHEA Mariam" w:hAnsi="GHEA Mariam"/>
          <w:sz w:val="22"/>
          <w:szCs w:val="22"/>
          <w:lang w:val="af-ZA"/>
        </w:rPr>
        <w:t xml:space="preserve">            </w:t>
      </w:r>
      <w:r w:rsidRPr="00806CDA">
        <w:rPr>
          <w:rFonts w:ascii="GHEA Mariam" w:hAnsi="GHEA Mariam"/>
          <w:sz w:val="22"/>
          <w:szCs w:val="22"/>
          <w:lang w:val="af-ZA"/>
        </w:rPr>
        <w:t>N 1</w:t>
      </w:r>
      <w:r>
        <w:rPr>
          <w:rFonts w:ascii="GHEA Mariam" w:hAnsi="GHEA Mariam"/>
          <w:sz w:val="22"/>
          <w:szCs w:val="22"/>
          <w:lang w:val="af-ZA"/>
        </w:rPr>
        <w:t>109</w:t>
      </w:r>
      <w:r w:rsidRPr="00806CDA">
        <w:rPr>
          <w:rFonts w:ascii="GHEA Mariam" w:hAnsi="GHEA Mariam"/>
          <w:sz w:val="22"/>
          <w:szCs w:val="22"/>
          <w:lang w:val="af-ZA"/>
        </w:rPr>
        <w:t>-</w:t>
      </w:r>
      <w:r w:rsidRPr="00806CDA">
        <w:rPr>
          <w:rFonts w:ascii="GHEA Mariam" w:hAnsi="GHEA Mariam"/>
          <w:sz w:val="22"/>
          <w:szCs w:val="22"/>
        </w:rPr>
        <w:t>Ն</w:t>
      </w:r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որոշման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մեջ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>
        <w:rPr>
          <w:rFonts w:ascii="GHEA Mariam" w:hAnsi="GHEA Mariam"/>
          <w:sz w:val="22"/>
          <w:szCs w:val="22"/>
          <w:lang w:val="af-ZA"/>
        </w:rPr>
        <w:t>լր</w:t>
      </w:r>
      <w:r w:rsidRPr="00806CDA">
        <w:rPr>
          <w:rFonts w:ascii="GHEA Mariam" w:hAnsi="GHEA Mariam"/>
          <w:sz w:val="22"/>
          <w:szCs w:val="22"/>
        </w:rPr>
        <w:t>ացում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կատարելու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մասին</w:t>
      </w:r>
      <w:proofErr w:type="spellEnd"/>
      <w:r w:rsidRPr="00E01BAB">
        <w:rPr>
          <w:rFonts w:ascii="GHEA Mariam" w:hAnsi="GHEA Mariam"/>
          <w:sz w:val="22"/>
          <w:szCs w:val="22"/>
          <w:lang w:val="af-ZA"/>
        </w:rPr>
        <w:t>»</w:t>
      </w:r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Հայաստանի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Հանրապետության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կառավարության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որոշման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նախագծի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ընդունումը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Հայաստանի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Հանրապետության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պետական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կամ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տեղական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ինքնակառավարման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մարմնի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բյուջեում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ծախսերի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r w:rsidRPr="00806CDA">
        <w:rPr>
          <w:rFonts w:ascii="GHEA Mariam" w:hAnsi="GHEA Mariam"/>
          <w:sz w:val="22"/>
          <w:szCs w:val="22"/>
        </w:rPr>
        <w:t>և</w:t>
      </w:r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եկամուտների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էական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ավելացում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կամ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նվազեցում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չի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 xml:space="preserve"> </w:t>
      </w:r>
      <w:proofErr w:type="spellStart"/>
      <w:r w:rsidRPr="00806CDA">
        <w:rPr>
          <w:rFonts w:ascii="GHEA Mariam" w:hAnsi="GHEA Mariam"/>
          <w:sz w:val="22"/>
          <w:szCs w:val="22"/>
        </w:rPr>
        <w:t>առաջացնում</w:t>
      </w:r>
      <w:proofErr w:type="spellEnd"/>
      <w:r w:rsidRPr="00806CDA">
        <w:rPr>
          <w:rFonts w:ascii="GHEA Mariam" w:hAnsi="GHEA Mariam"/>
          <w:sz w:val="22"/>
          <w:szCs w:val="22"/>
          <w:lang w:val="af-ZA"/>
        </w:rPr>
        <w:t>:</w:t>
      </w:r>
      <w:r w:rsidRPr="00806CDA">
        <w:rPr>
          <w:rFonts w:ascii="GHEA Mariam" w:hAnsi="GHEA Mariam" w:cs="AK Courier"/>
          <w:sz w:val="22"/>
          <w:szCs w:val="22"/>
          <w:lang w:val="af-ZA"/>
        </w:rPr>
        <w:t xml:space="preserve"> </w:t>
      </w:r>
      <w:r w:rsidRPr="00806CDA">
        <w:rPr>
          <w:rFonts w:ascii="GHEA Mariam" w:hAnsi="GHEA Mariam"/>
          <w:sz w:val="22"/>
          <w:szCs w:val="22"/>
          <w:lang w:val="af-ZA"/>
        </w:rPr>
        <w:t xml:space="preserve">  </w:t>
      </w:r>
    </w:p>
    <w:p w:rsidR="00E01BAB" w:rsidRPr="00806CDA" w:rsidRDefault="00E01BAB" w:rsidP="00E01BAB">
      <w:pPr>
        <w:pStyle w:val="NormalWeb"/>
        <w:spacing w:before="0" w:beforeAutospacing="0" w:after="0" w:afterAutospacing="0" w:line="276" w:lineRule="auto"/>
        <w:jc w:val="both"/>
        <w:rPr>
          <w:rFonts w:ascii="GHEA Mariam" w:eastAsia="Calibri" w:hAnsi="GHEA Mariam"/>
          <w:b/>
          <w:i/>
          <w:sz w:val="22"/>
          <w:szCs w:val="22"/>
          <w:lang w:val="hy-AM"/>
        </w:rPr>
      </w:pPr>
    </w:p>
    <w:p w:rsidR="00E01BAB" w:rsidRPr="00E01BAB" w:rsidRDefault="00E01BAB" w:rsidP="00461E59">
      <w:pPr>
        <w:spacing w:line="276" w:lineRule="auto"/>
        <w:jc w:val="both"/>
        <w:rPr>
          <w:rFonts w:ascii="GHEA Mariam" w:hAnsi="GHEA Mariam"/>
          <w:bCs/>
          <w:sz w:val="22"/>
          <w:szCs w:val="22"/>
          <w:lang w:val="hy-AM"/>
        </w:rPr>
      </w:pPr>
    </w:p>
    <w:sectPr w:rsidR="00E01BAB" w:rsidRPr="00E01BAB" w:rsidSect="00BB3325">
      <w:headerReference w:type="default" r:id="rId8"/>
      <w:pgSz w:w="12240" w:h="15840"/>
      <w:pgMar w:top="1134" w:right="1134" w:bottom="1134" w:left="1701" w:header="42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458" w:rsidRDefault="006D3458" w:rsidP="00FF1792">
      <w:r>
        <w:separator/>
      </w:r>
    </w:p>
  </w:endnote>
  <w:endnote w:type="continuationSeparator" w:id="0">
    <w:p w:rsidR="006D3458" w:rsidRDefault="006D3458" w:rsidP="00FF1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Art">
    <w:altName w:val="Notice "/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458" w:rsidRDefault="006D3458" w:rsidP="00FF1792">
      <w:r>
        <w:separator/>
      </w:r>
    </w:p>
  </w:footnote>
  <w:footnote w:type="continuationSeparator" w:id="0">
    <w:p w:rsidR="006D3458" w:rsidRDefault="006D3458" w:rsidP="00FF1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D09" w:rsidRDefault="004D6D09" w:rsidP="001D5027">
    <w:pPr>
      <w:pStyle w:val="Header"/>
      <w:ind w:left="-851"/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35E77"/>
    <w:multiLevelType w:val="hybridMultilevel"/>
    <w:tmpl w:val="EB42EE94"/>
    <w:lvl w:ilvl="0" w:tplc="55D2B8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6F63D4"/>
    <w:multiLevelType w:val="hybridMultilevel"/>
    <w:tmpl w:val="86BC4236"/>
    <w:lvl w:ilvl="0" w:tplc="01E27896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47A67266"/>
    <w:multiLevelType w:val="hybridMultilevel"/>
    <w:tmpl w:val="FD6E2758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C514AED"/>
    <w:multiLevelType w:val="hybridMultilevel"/>
    <w:tmpl w:val="C2C0B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853AD1"/>
    <w:multiLevelType w:val="hybridMultilevel"/>
    <w:tmpl w:val="0750C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351384"/>
    <w:multiLevelType w:val="hybridMultilevel"/>
    <w:tmpl w:val="58A4F52C"/>
    <w:lvl w:ilvl="0" w:tplc="5B983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C100CD"/>
    <w:multiLevelType w:val="hybridMultilevel"/>
    <w:tmpl w:val="86BC4236"/>
    <w:lvl w:ilvl="0" w:tplc="01E27896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027"/>
    <w:rsid w:val="00015D74"/>
    <w:rsid w:val="00066090"/>
    <w:rsid w:val="000A0549"/>
    <w:rsid w:val="000A1881"/>
    <w:rsid w:val="000B515B"/>
    <w:rsid w:val="000B6CB9"/>
    <w:rsid w:val="000D21BF"/>
    <w:rsid w:val="000E2D3E"/>
    <w:rsid w:val="00111232"/>
    <w:rsid w:val="00115128"/>
    <w:rsid w:val="0013452A"/>
    <w:rsid w:val="00143F07"/>
    <w:rsid w:val="00156D22"/>
    <w:rsid w:val="00162F46"/>
    <w:rsid w:val="001803FD"/>
    <w:rsid w:val="001911C3"/>
    <w:rsid w:val="001A0514"/>
    <w:rsid w:val="001A6F88"/>
    <w:rsid w:val="001C2E8D"/>
    <w:rsid w:val="001D5027"/>
    <w:rsid w:val="001E3852"/>
    <w:rsid w:val="001F449B"/>
    <w:rsid w:val="002222F4"/>
    <w:rsid w:val="00223C93"/>
    <w:rsid w:val="00234ABE"/>
    <w:rsid w:val="002363F8"/>
    <w:rsid w:val="002376CC"/>
    <w:rsid w:val="00256527"/>
    <w:rsid w:val="00262AC1"/>
    <w:rsid w:val="002733F5"/>
    <w:rsid w:val="0027628F"/>
    <w:rsid w:val="002913A3"/>
    <w:rsid w:val="002A5897"/>
    <w:rsid w:val="002B3C06"/>
    <w:rsid w:val="002B7A1E"/>
    <w:rsid w:val="002C205F"/>
    <w:rsid w:val="002C4543"/>
    <w:rsid w:val="002D4089"/>
    <w:rsid w:val="002E5071"/>
    <w:rsid w:val="002F1311"/>
    <w:rsid w:val="002F50F9"/>
    <w:rsid w:val="00375D8B"/>
    <w:rsid w:val="00420C77"/>
    <w:rsid w:val="00431192"/>
    <w:rsid w:val="00437067"/>
    <w:rsid w:val="004420C8"/>
    <w:rsid w:val="00447BBA"/>
    <w:rsid w:val="00456224"/>
    <w:rsid w:val="00461E59"/>
    <w:rsid w:val="004655AA"/>
    <w:rsid w:val="00473C41"/>
    <w:rsid w:val="004D239F"/>
    <w:rsid w:val="004D50B8"/>
    <w:rsid w:val="004D6D09"/>
    <w:rsid w:val="004E2EEB"/>
    <w:rsid w:val="00505BA4"/>
    <w:rsid w:val="00516F58"/>
    <w:rsid w:val="0052498C"/>
    <w:rsid w:val="00526D33"/>
    <w:rsid w:val="00527522"/>
    <w:rsid w:val="005279E3"/>
    <w:rsid w:val="00537BD4"/>
    <w:rsid w:val="00544784"/>
    <w:rsid w:val="00562E24"/>
    <w:rsid w:val="00570C80"/>
    <w:rsid w:val="00576D4B"/>
    <w:rsid w:val="005779C7"/>
    <w:rsid w:val="00577D3C"/>
    <w:rsid w:val="005A3814"/>
    <w:rsid w:val="005C7A51"/>
    <w:rsid w:val="005D0F04"/>
    <w:rsid w:val="005F0A59"/>
    <w:rsid w:val="005F2728"/>
    <w:rsid w:val="005F6A0F"/>
    <w:rsid w:val="0061038F"/>
    <w:rsid w:val="006169B0"/>
    <w:rsid w:val="006476F1"/>
    <w:rsid w:val="0066376D"/>
    <w:rsid w:val="0067445B"/>
    <w:rsid w:val="006831A2"/>
    <w:rsid w:val="006851D8"/>
    <w:rsid w:val="00697E05"/>
    <w:rsid w:val="006A3AF3"/>
    <w:rsid w:val="006B5581"/>
    <w:rsid w:val="006B76AB"/>
    <w:rsid w:val="006C15A7"/>
    <w:rsid w:val="006C38CC"/>
    <w:rsid w:val="006C5A3B"/>
    <w:rsid w:val="006D3458"/>
    <w:rsid w:val="006E4B0C"/>
    <w:rsid w:val="006F225C"/>
    <w:rsid w:val="006F7982"/>
    <w:rsid w:val="00736C4F"/>
    <w:rsid w:val="00747AC6"/>
    <w:rsid w:val="00757E91"/>
    <w:rsid w:val="007774DE"/>
    <w:rsid w:val="0079092B"/>
    <w:rsid w:val="007A258D"/>
    <w:rsid w:val="007B3BB5"/>
    <w:rsid w:val="007B7924"/>
    <w:rsid w:val="007C61CA"/>
    <w:rsid w:val="00800FB2"/>
    <w:rsid w:val="00806CDA"/>
    <w:rsid w:val="00825CED"/>
    <w:rsid w:val="008358FB"/>
    <w:rsid w:val="0084450D"/>
    <w:rsid w:val="008904DC"/>
    <w:rsid w:val="00892CAA"/>
    <w:rsid w:val="00895E02"/>
    <w:rsid w:val="00896E05"/>
    <w:rsid w:val="008A167F"/>
    <w:rsid w:val="008A3DCA"/>
    <w:rsid w:val="008B5C1B"/>
    <w:rsid w:val="008C175B"/>
    <w:rsid w:val="008C4744"/>
    <w:rsid w:val="008F0457"/>
    <w:rsid w:val="008F450A"/>
    <w:rsid w:val="008F6BB4"/>
    <w:rsid w:val="00924175"/>
    <w:rsid w:val="00937F4D"/>
    <w:rsid w:val="00941864"/>
    <w:rsid w:val="00943A73"/>
    <w:rsid w:val="00950414"/>
    <w:rsid w:val="0096030F"/>
    <w:rsid w:val="00991DD9"/>
    <w:rsid w:val="00991F38"/>
    <w:rsid w:val="00992CB4"/>
    <w:rsid w:val="00993517"/>
    <w:rsid w:val="009C0044"/>
    <w:rsid w:val="009E2E3B"/>
    <w:rsid w:val="009E778C"/>
    <w:rsid w:val="00A27DE7"/>
    <w:rsid w:val="00A477F5"/>
    <w:rsid w:val="00A6087F"/>
    <w:rsid w:val="00A61ADE"/>
    <w:rsid w:val="00A70FF4"/>
    <w:rsid w:val="00A73C71"/>
    <w:rsid w:val="00A77449"/>
    <w:rsid w:val="00A803B8"/>
    <w:rsid w:val="00AA7282"/>
    <w:rsid w:val="00AB67F4"/>
    <w:rsid w:val="00AC6B86"/>
    <w:rsid w:val="00AD32A1"/>
    <w:rsid w:val="00AD5346"/>
    <w:rsid w:val="00AD730E"/>
    <w:rsid w:val="00AE55B8"/>
    <w:rsid w:val="00AE7370"/>
    <w:rsid w:val="00B01A72"/>
    <w:rsid w:val="00B04662"/>
    <w:rsid w:val="00B15A03"/>
    <w:rsid w:val="00B260C8"/>
    <w:rsid w:val="00B334A8"/>
    <w:rsid w:val="00B54270"/>
    <w:rsid w:val="00B54D73"/>
    <w:rsid w:val="00B56B1F"/>
    <w:rsid w:val="00B5729F"/>
    <w:rsid w:val="00B650DA"/>
    <w:rsid w:val="00B91494"/>
    <w:rsid w:val="00B9641D"/>
    <w:rsid w:val="00BA60B4"/>
    <w:rsid w:val="00BB135D"/>
    <w:rsid w:val="00BB2604"/>
    <w:rsid w:val="00BB3325"/>
    <w:rsid w:val="00BB62FD"/>
    <w:rsid w:val="00BE2C37"/>
    <w:rsid w:val="00BF0AB7"/>
    <w:rsid w:val="00BF63F6"/>
    <w:rsid w:val="00C164AC"/>
    <w:rsid w:val="00C227C9"/>
    <w:rsid w:val="00C27999"/>
    <w:rsid w:val="00C42153"/>
    <w:rsid w:val="00C510A8"/>
    <w:rsid w:val="00C55D49"/>
    <w:rsid w:val="00C66139"/>
    <w:rsid w:val="00C66154"/>
    <w:rsid w:val="00C71261"/>
    <w:rsid w:val="00C814EA"/>
    <w:rsid w:val="00C8377E"/>
    <w:rsid w:val="00C86E8F"/>
    <w:rsid w:val="00C904F0"/>
    <w:rsid w:val="00C939EC"/>
    <w:rsid w:val="00CC46CA"/>
    <w:rsid w:val="00CD11EC"/>
    <w:rsid w:val="00CD5EE5"/>
    <w:rsid w:val="00CD66F2"/>
    <w:rsid w:val="00CF2A82"/>
    <w:rsid w:val="00CF4BC9"/>
    <w:rsid w:val="00D362C9"/>
    <w:rsid w:val="00D534AD"/>
    <w:rsid w:val="00D5786D"/>
    <w:rsid w:val="00D91BC6"/>
    <w:rsid w:val="00D96F4E"/>
    <w:rsid w:val="00DA6F10"/>
    <w:rsid w:val="00DB453C"/>
    <w:rsid w:val="00DD79E1"/>
    <w:rsid w:val="00DF185C"/>
    <w:rsid w:val="00DF1ECD"/>
    <w:rsid w:val="00DF5D93"/>
    <w:rsid w:val="00E01BAB"/>
    <w:rsid w:val="00E04D3E"/>
    <w:rsid w:val="00E35BD7"/>
    <w:rsid w:val="00E42333"/>
    <w:rsid w:val="00E46424"/>
    <w:rsid w:val="00E50A02"/>
    <w:rsid w:val="00E53BE9"/>
    <w:rsid w:val="00E6431E"/>
    <w:rsid w:val="00E81F23"/>
    <w:rsid w:val="00E83611"/>
    <w:rsid w:val="00E90371"/>
    <w:rsid w:val="00E93F8A"/>
    <w:rsid w:val="00EB7215"/>
    <w:rsid w:val="00EC131F"/>
    <w:rsid w:val="00EC4EBE"/>
    <w:rsid w:val="00EC5C72"/>
    <w:rsid w:val="00ED52D5"/>
    <w:rsid w:val="00ED55A0"/>
    <w:rsid w:val="00EF4406"/>
    <w:rsid w:val="00EF7FC0"/>
    <w:rsid w:val="00F12167"/>
    <w:rsid w:val="00F23B20"/>
    <w:rsid w:val="00F2739C"/>
    <w:rsid w:val="00F4201E"/>
    <w:rsid w:val="00F4223B"/>
    <w:rsid w:val="00F45BA2"/>
    <w:rsid w:val="00F532ED"/>
    <w:rsid w:val="00F611A0"/>
    <w:rsid w:val="00F857BE"/>
    <w:rsid w:val="00FB2B60"/>
    <w:rsid w:val="00FB41C0"/>
    <w:rsid w:val="00FF13C4"/>
    <w:rsid w:val="00FF1792"/>
    <w:rsid w:val="00FF21C3"/>
    <w:rsid w:val="00FF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54C974"/>
  <w15:docId w15:val="{1129BF41-0CB5-4A55-92BD-33CE52C5F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5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D50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D502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C0044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C0044"/>
    <w:rPr>
      <w:b/>
      <w:bCs/>
    </w:rPr>
  </w:style>
  <w:style w:type="paragraph" w:styleId="ListParagraph">
    <w:name w:val="List Paragraph"/>
    <w:basedOn w:val="Normal"/>
    <w:uiPriority w:val="34"/>
    <w:qFormat/>
    <w:rsid w:val="002B7A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2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232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54D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4D7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4D7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4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4D73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D91BC6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BB2604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604"/>
    <w:rPr>
      <w:rFonts w:ascii="Times New Roman" w:eastAsia="Times New Roman" w:hAnsi="Times New Roman" w:cs="Times New Roman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CDA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 w:line="276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4F81BD" w:themeColor="accent1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CDA"/>
    <w:rPr>
      <w:rFonts w:eastAsiaTheme="minorEastAsia"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1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42501-F887-40E1-BD76-610495525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Arevik Avoyan</dc:creator>
  <cp:keywords>https://mul2.gov.am/tasks/143877/oneclick/1_Vorusum_1109operator2tarberak.docx?token=6d3983b6fcd6d84ee4cc6f722d2685be</cp:keywords>
  <cp:lastModifiedBy>Gohar Mirzoyan</cp:lastModifiedBy>
  <cp:revision>24</cp:revision>
  <cp:lastPrinted>2019-03-18T10:08:00Z</cp:lastPrinted>
  <dcterms:created xsi:type="dcterms:W3CDTF">2019-06-10T12:11:00Z</dcterms:created>
  <dcterms:modified xsi:type="dcterms:W3CDTF">2019-10-25T10:42:00Z</dcterms:modified>
</cp:coreProperties>
</file>