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D3481" w14:textId="77777777" w:rsidR="00E57B56" w:rsidRPr="001548E6" w:rsidRDefault="00E57B56" w:rsidP="00E57B56">
      <w:pPr>
        <w:spacing w:line="360" w:lineRule="auto"/>
        <w:jc w:val="center"/>
        <w:rPr>
          <w:rFonts w:ascii="GHEA Mariam" w:hAnsi="GHEA Mariam"/>
          <w:b/>
        </w:rPr>
      </w:pPr>
      <w:r w:rsidRPr="001548E6">
        <w:rPr>
          <w:rFonts w:ascii="GHEA Mariam" w:hAnsi="GHEA Mariam"/>
          <w:b/>
        </w:rPr>
        <w:t>ԱՄՓՈՓԱԹԵՐԹ</w:t>
      </w:r>
    </w:p>
    <w:p w14:paraId="25E41CBF" w14:textId="77777777" w:rsidR="00E57B56" w:rsidRPr="001548E6" w:rsidRDefault="00E57B56" w:rsidP="00E57B56">
      <w:pPr>
        <w:spacing w:line="360" w:lineRule="auto"/>
        <w:jc w:val="center"/>
        <w:rPr>
          <w:rFonts w:ascii="GHEA Mariam" w:hAnsi="GHEA Mariam" w:cs="Sylfaen"/>
          <w:b/>
          <w:bCs/>
          <w:iCs/>
          <w:lang w:val="hy-AM"/>
        </w:rPr>
      </w:pPr>
      <w:r w:rsidRPr="001548E6">
        <w:rPr>
          <w:rFonts w:ascii="GHEA Mariam" w:hAnsi="GHEA Mariam" w:cs="Sylfaen"/>
          <w:b/>
          <w:bCs/>
          <w:iCs/>
          <w:lang w:val="hy-AM"/>
        </w:rPr>
        <w:t>«ԱՆՇԱՐԺ ԳՈՒՅՔԻ ՊԵՏԱԿԱՆ ՌԵԳԻՍՏՐԻ ՊԱՇՏՈՆԱԿԱՆ ԿԱՅՔԷՋԻ ԷԼԵԿՏՐՈՆԱՅԻՆ ՀԱՄԱԿԱՐԳԻ «ԱՆՁՆԱԿԱՆ ԳՐԱՍԵՆՅԱԿ» ԲԱԺՆՈՒՄ ԷԼԵԿՏՐՈՆԱՅԻՆ ԹՎԱՅԻՆ ՍՏՈՐԱԳՐՈՒԹՅԱՄԲ ՍՏՈՐԱԳՐՎԱԾ ՊԱՅՄԱՆԱԳՐԵՐԻ ԼՈՒԾՄԱՆ ՀԱՄԱՐ ԱՆՀՐԱԺԵՇՏ ՀԱՄԱՁԱՅՆԱԳՐԻ ՕՐԻՆԱԿԵԼԻ ՁԵՎԸ ՀԱՍՏԱՏԵԼՈՒ ՄԱՍԻՆ»</w:t>
      </w:r>
      <w:r w:rsidRPr="001548E6">
        <w:rPr>
          <w:rFonts w:ascii="GHEA Mariam" w:hAnsi="GHEA Mariam" w:cs="Sylfaen"/>
          <w:b/>
          <w:bCs/>
          <w:iCs/>
        </w:rPr>
        <w:t xml:space="preserve"> </w:t>
      </w:r>
      <w:r w:rsidRPr="001548E6">
        <w:rPr>
          <w:rFonts w:ascii="GHEA Mariam" w:hAnsi="GHEA Mariam" w:cs="Sylfaen"/>
          <w:b/>
          <w:bCs/>
          <w:iCs/>
          <w:lang w:val="hy-AM"/>
        </w:rPr>
        <w:t>ՀԱՅԱՍՏԱՆԻ ՀԱՆՐԱՊԵՏՈՒԹՅԱՆ ԿԱՌԱՎԱՐՈՒԹՅԱՆ ՈՐՈՇՄԱՆ ՆԱԽԱԳԾԻ</w:t>
      </w:r>
    </w:p>
    <w:p w14:paraId="3B2F83BC" w14:textId="77777777" w:rsidR="00E57B56" w:rsidRPr="001548E6" w:rsidRDefault="00E57B56" w:rsidP="00E57B56">
      <w:pPr>
        <w:spacing w:line="360" w:lineRule="auto"/>
        <w:jc w:val="center"/>
        <w:rPr>
          <w:rFonts w:ascii="GHEA Mariam" w:hAnsi="GHEA Mariam" w:cs="Sylfaen"/>
          <w:b/>
          <w:bCs/>
          <w:lang w:val="fr-FR"/>
        </w:rPr>
      </w:pPr>
    </w:p>
    <w:tbl>
      <w:tblPr>
        <w:tblW w:w="15866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0"/>
        <w:gridCol w:w="2790"/>
        <w:gridCol w:w="2726"/>
      </w:tblGrid>
      <w:tr w:rsidR="00E57B56" w:rsidRPr="001548E6" w14:paraId="5BBEBB18" w14:textId="77777777" w:rsidTr="0022130D">
        <w:trPr>
          <w:trHeight w:val="176"/>
        </w:trPr>
        <w:tc>
          <w:tcPr>
            <w:tcW w:w="13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8DD8D8D" w14:textId="77777777" w:rsidR="00E57B56" w:rsidRPr="001548E6" w:rsidRDefault="00E57B56" w:rsidP="0022130D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548E6">
              <w:rPr>
                <w:rFonts w:ascii="GHEA Mariam" w:hAnsi="GHEA Mariam"/>
                <w:b/>
                <w:lang w:val="fr-FR"/>
              </w:rPr>
              <w:t xml:space="preserve">ՀՀ </w:t>
            </w:r>
            <w:proofErr w:type="spellStart"/>
            <w:r w:rsidRPr="001548E6">
              <w:rPr>
                <w:rFonts w:ascii="GHEA Mariam" w:hAnsi="GHEA Mariam"/>
                <w:b/>
                <w:lang w:val="fr-FR"/>
              </w:rPr>
              <w:t>էկոնոմիկայի</w:t>
            </w:r>
            <w:proofErr w:type="spellEnd"/>
            <w:r w:rsidRPr="001548E6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b/>
                <w:lang w:val="fr-FR"/>
              </w:rPr>
              <w:t>նախարարություն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68C3449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1548E6">
              <w:rPr>
                <w:rFonts w:ascii="GHEA Mariam" w:hAnsi="GHEA Mariam"/>
                <w:b/>
                <w:lang w:val="hy-AM"/>
              </w:rPr>
              <w:t>25</w:t>
            </w:r>
            <w:r w:rsidRPr="001548E6">
              <w:rPr>
                <w:rFonts w:ascii="GHEA Mariam" w:hAnsi="GHEA Mariam"/>
                <w:b/>
                <w:lang w:val="en-GB"/>
              </w:rPr>
              <w:t>.0</w:t>
            </w:r>
            <w:r w:rsidRPr="001548E6">
              <w:rPr>
                <w:rFonts w:ascii="GHEA Mariam" w:hAnsi="GHEA Mariam"/>
                <w:b/>
                <w:lang w:val="hy-AM"/>
              </w:rPr>
              <w:t>3</w:t>
            </w:r>
            <w:r w:rsidRPr="001548E6">
              <w:rPr>
                <w:rFonts w:ascii="GHEA Mariam" w:hAnsi="GHEA Mariam"/>
                <w:b/>
                <w:lang w:val="en-GB"/>
              </w:rPr>
              <w:t>.2026 թ.</w:t>
            </w:r>
          </w:p>
        </w:tc>
      </w:tr>
      <w:tr w:rsidR="00E57B56" w:rsidRPr="001548E6" w14:paraId="4F9FC5DE" w14:textId="77777777" w:rsidTr="0022130D">
        <w:trPr>
          <w:trHeight w:val="293"/>
        </w:trPr>
        <w:tc>
          <w:tcPr>
            <w:tcW w:w="131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C7B1C" w14:textId="77777777" w:rsidR="00E57B56" w:rsidRPr="001548E6" w:rsidRDefault="00E57B56" w:rsidP="0022130D">
            <w:pPr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2ABB085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 w:rsidRPr="001548E6">
              <w:rPr>
                <w:rFonts w:ascii="GHEA Mariam" w:hAnsi="GHEA Mariam"/>
                <w:b/>
                <w:lang w:val="fr-FR"/>
              </w:rPr>
              <w:t>N 01/8126-2026</w:t>
            </w:r>
          </w:p>
        </w:tc>
      </w:tr>
      <w:tr w:rsidR="00E57B56" w:rsidRPr="00630DD0" w14:paraId="73C0A5E9" w14:textId="77777777" w:rsidTr="0022130D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B089" w14:textId="77777777" w:rsidR="00E57B56" w:rsidRPr="001548E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1548E6">
              <w:rPr>
                <w:rFonts w:ascii="GHEA Mariam" w:hAnsi="GHEA Mariam"/>
                <w:lang w:val="fr-FR"/>
              </w:rPr>
              <w:t xml:space="preserve">Ի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պատասխան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Ձեր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2026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թվականի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մարտի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25-ի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թիվ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ՍԹ/5682-2026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գրության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>՝</w:t>
            </w:r>
            <w:proofErr w:type="gramStart"/>
            <w:r w:rsidRPr="001548E6">
              <w:rPr>
                <w:rFonts w:ascii="GHEA Mariam" w:hAnsi="GHEA Mariam"/>
                <w:lang w:val="fr-FR"/>
              </w:rPr>
              <w:t xml:space="preserve"> «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Անշարժ</w:t>
            </w:r>
            <w:proofErr w:type="spellEnd"/>
            <w:proofErr w:type="gram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գույքի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պետական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ռեգիստրի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պաշտոնական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կայքէջի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էլեկտրոնային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համակարգի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«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Անձնական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գրասենյակ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բաժնում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էլեկտրոնային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թվային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ստորագրությամբ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ստորագրված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պայմանագրերի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լուծման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անհրաժեշտ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համաձայնագրի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օրինակելի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ձևը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հաստատելու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մասին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» ՀՀ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կառավարության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որոշման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նախագծի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վերաբերյալ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հայտնում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ենք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հետևյալը</w:t>
            </w:r>
            <w:proofErr w:type="spellEnd"/>
            <w:r w:rsidRPr="001548E6">
              <w:rPr>
                <w:rFonts w:ascii="MS Gothic" w:eastAsia="MS Gothic" w:hAnsi="MS Gothic" w:cs="MS Gothic" w:hint="eastAsia"/>
                <w:lang w:val="fr-FR"/>
              </w:rPr>
              <w:t>․</w:t>
            </w:r>
          </w:p>
          <w:p w14:paraId="475F5E45" w14:textId="77777777" w:rsidR="00E57B56" w:rsidRPr="001548E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proofErr w:type="spellStart"/>
            <w:r w:rsidRPr="001548E6">
              <w:rPr>
                <w:rFonts w:ascii="GHEA Mariam" w:hAnsi="GHEA Mariam"/>
                <w:lang w:val="fr-FR"/>
              </w:rPr>
              <w:t>պայմանագրի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լուծման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օրինակակելի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ձևում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«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Պայմանագրի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լուծման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կապակցությամբ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վաճառողը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պարտավորվում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սույն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համաձայնագրի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ստորագրման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պահից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___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աշխատանքային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օրվա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ընթացքում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գնորդին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վերադարձնել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պայմանագրով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վճարված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ամբողջ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գումարը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:»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ձևակերպումը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նախատեսելու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անհրաժեշտությունը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ունի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հավելյալ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պարզաբանման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կարիք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՝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նկատի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ունենալով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այն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հանգամանքը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բացի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առուվաճառքի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lastRenderedPageBreak/>
              <w:t>պայմանագրից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կարող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են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լուծվել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նաև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էլեկտորնային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կնքված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այլ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պայմանագրեր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օրինակ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վարձակալություն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դեպքում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կարծում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ենք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պայմանագրի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ամբողջ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գումարը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վերադարձնելու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պարտավորություն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մասնավորապես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փաստացի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վարձակալության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հանձնված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ժամանակահատվածի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գույքի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սեփականատերը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չպետք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>։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697D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1548E6">
              <w:rPr>
                <w:rFonts w:ascii="GHEA Mariam" w:hAnsi="GHEA Mariam"/>
                <w:b/>
                <w:bCs/>
                <w:lang w:val="hy-AM"/>
              </w:rPr>
              <w:lastRenderedPageBreak/>
              <w:t>Չի ընդունվել։</w:t>
            </w:r>
          </w:p>
          <w:p w14:paraId="7ACBB3E1" w14:textId="77777777" w:rsidR="00E57B56" w:rsidRPr="001548E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1548E6">
              <w:rPr>
                <w:rFonts w:ascii="GHEA Mariam" w:hAnsi="GHEA Mariam"/>
                <w:bCs/>
                <w:lang w:val="hy-AM"/>
              </w:rPr>
              <w:t xml:space="preserve">   Հաշվի առնելով այն հանգամանքը, որ ««Գույքի նկատմամբ իրավունքների պետական գրանցման մասին» օրենքում փոփոխություններ և լրացումներ կատարելու մասին» N ՀՕ-412-Ն օրենքով նախատեսված համապատասխան </w:t>
            </w:r>
            <w:proofErr w:type="spellStart"/>
            <w:r w:rsidRPr="001548E6">
              <w:rPr>
                <w:rFonts w:ascii="GHEA Mariam" w:hAnsi="GHEA Mariam"/>
                <w:bCs/>
                <w:lang w:val="hy-AM"/>
              </w:rPr>
              <w:t>կարգավորումներն</w:t>
            </w:r>
            <w:proofErr w:type="spellEnd"/>
            <w:r w:rsidRPr="001548E6">
              <w:rPr>
                <w:rFonts w:ascii="GHEA Mariam" w:hAnsi="GHEA Mariam"/>
                <w:bCs/>
                <w:lang w:val="hy-AM"/>
              </w:rPr>
              <w:t xml:space="preserve"> ունեն կիրառման կոնկրետ ժամանակահատված և կրում են </w:t>
            </w:r>
            <w:proofErr w:type="spellStart"/>
            <w:r w:rsidRPr="001548E6">
              <w:rPr>
                <w:rFonts w:ascii="GHEA Mariam" w:hAnsi="GHEA Mariam"/>
                <w:bCs/>
                <w:lang w:val="hy-AM"/>
              </w:rPr>
              <w:t>պիլոտային</w:t>
            </w:r>
            <w:proofErr w:type="spellEnd"/>
            <w:r w:rsidRPr="001548E6">
              <w:rPr>
                <w:rFonts w:ascii="GHEA Mariam" w:hAnsi="GHEA Mariam"/>
                <w:bCs/>
                <w:lang w:val="hy-AM"/>
              </w:rPr>
              <w:t xml:space="preserve"> բնույթ, ներկայումս անշարժ գույքի պետական ռեգիստրի պաշտոնական </w:t>
            </w:r>
            <w:proofErr w:type="spellStart"/>
            <w:r w:rsidRPr="001548E6">
              <w:rPr>
                <w:rFonts w:ascii="GHEA Mariam" w:hAnsi="GHEA Mariam"/>
                <w:bCs/>
                <w:lang w:val="hy-AM"/>
              </w:rPr>
              <w:t>կայքէջի</w:t>
            </w:r>
            <w:proofErr w:type="spellEnd"/>
            <w:r w:rsidRPr="001548E6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1548E6">
              <w:rPr>
                <w:rFonts w:ascii="GHEA Mariam" w:hAnsi="GHEA Mariam"/>
                <w:bCs/>
                <w:lang w:val="hy-AM"/>
              </w:rPr>
              <w:lastRenderedPageBreak/>
              <w:t xml:space="preserve">էլեկտրոնային համակարգի «Անձնական գրասենյակ» բաժնի միջոցով էլեկտրոնային թվային ստորագրությամբ նախատեսվում է միայն անշարժ գույքի </w:t>
            </w:r>
            <w:proofErr w:type="spellStart"/>
            <w:r w:rsidRPr="001548E6">
              <w:rPr>
                <w:rFonts w:ascii="GHEA Mariam" w:hAnsi="GHEA Mariam"/>
                <w:bCs/>
                <w:lang w:val="hy-AM"/>
              </w:rPr>
              <w:t>առուվաճառքի</w:t>
            </w:r>
            <w:proofErr w:type="spellEnd"/>
            <w:r w:rsidRPr="001548E6">
              <w:rPr>
                <w:rFonts w:ascii="GHEA Mariam" w:hAnsi="GHEA Mariam"/>
                <w:bCs/>
                <w:lang w:val="hy-AM"/>
              </w:rPr>
              <w:t xml:space="preserve"> պայմանագրի օրինակելի </w:t>
            </w:r>
            <w:proofErr w:type="spellStart"/>
            <w:r w:rsidRPr="001548E6">
              <w:rPr>
                <w:rFonts w:ascii="GHEA Mariam" w:hAnsi="GHEA Mariam"/>
                <w:bCs/>
                <w:lang w:val="hy-AM"/>
              </w:rPr>
              <w:t>ձևի</w:t>
            </w:r>
            <w:proofErr w:type="spellEnd"/>
            <w:r w:rsidRPr="001548E6">
              <w:rPr>
                <w:rFonts w:ascii="GHEA Mariam" w:hAnsi="GHEA Mariam"/>
                <w:bCs/>
                <w:lang w:val="hy-AM"/>
              </w:rPr>
              <w:t xml:space="preserve"> ստորագրում, ուստի համապատասխանաբար միայն այդ պայմանագրի լուծման վերաբերյալ համաձայնագրի օրինակելի </w:t>
            </w:r>
            <w:proofErr w:type="spellStart"/>
            <w:r w:rsidRPr="001548E6">
              <w:rPr>
                <w:rFonts w:ascii="GHEA Mariam" w:hAnsi="GHEA Mariam"/>
                <w:bCs/>
                <w:lang w:val="hy-AM"/>
              </w:rPr>
              <w:t>ձևի</w:t>
            </w:r>
            <w:proofErr w:type="spellEnd"/>
            <w:r w:rsidRPr="001548E6">
              <w:rPr>
                <w:rFonts w:ascii="GHEA Mariam" w:hAnsi="GHEA Mariam"/>
                <w:bCs/>
                <w:lang w:val="hy-AM"/>
              </w:rPr>
              <w:t xml:space="preserve"> նախատեսում։</w:t>
            </w:r>
          </w:p>
        </w:tc>
      </w:tr>
      <w:tr w:rsidR="00E57B56" w:rsidRPr="001548E6" w14:paraId="7B78E457" w14:textId="77777777" w:rsidTr="0022130D">
        <w:trPr>
          <w:trHeight w:val="176"/>
        </w:trPr>
        <w:tc>
          <w:tcPr>
            <w:tcW w:w="13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0A9E07E" w14:textId="77777777" w:rsidR="00E57B56" w:rsidRPr="001548E6" w:rsidRDefault="00E57B56" w:rsidP="0022130D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548E6">
              <w:rPr>
                <w:rFonts w:ascii="GHEA Mariam" w:hAnsi="GHEA Mariam"/>
                <w:b/>
                <w:lang w:val="fr-FR"/>
              </w:rPr>
              <w:lastRenderedPageBreak/>
              <w:t xml:space="preserve">ՀՀ </w:t>
            </w:r>
            <w:proofErr w:type="spellStart"/>
            <w:r w:rsidRPr="001548E6">
              <w:rPr>
                <w:rFonts w:ascii="GHEA Mariam" w:hAnsi="GHEA Mariam"/>
                <w:b/>
                <w:lang w:val="fr-FR"/>
              </w:rPr>
              <w:t>ֆինանսների</w:t>
            </w:r>
            <w:proofErr w:type="spellEnd"/>
            <w:r w:rsidRPr="001548E6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b/>
                <w:lang w:val="fr-FR"/>
              </w:rPr>
              <w:t>նախարարություն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0161D8F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1548E6">
              <w:rPr>
                <w:rFonts w:ascii="GHEA Mariam" w:hAnsi="GHEA Mariam"/>
                <w:b/>
                <w:lang w:val="hy-AM"/>
              </w:rPr>
              <w:t>16</w:t>
            </w:r>
            <w:r w:rsidRPr="001548E6">
              <w:rPr>
                <w:rFonts w:ascii="GHEA Mariam" w:hAnsi="GHEA Mariam"/>
                <w:b/>
                <w:lang w:val="en-GB"/>
              </w:rPr>
              <w:t>.0</w:t>
            </w:r>
            <w:r w:rsidRPr="001548E6">
              <w:rPr>
                <w:rFonts w:ascii="GHEA Mariam" w:hAnsi="GHEA Mariam"/>
                <w:b/>
                <w:lang w:val="hy-AM"/>
              </w:rPr>
              <w:t>4</w:t>
            </w:r>
            <w:r w:rsidRPr="001548E6">
              <w:rPr>
                <w:rFonts w:ascii="GHEA Mariam" w:hAnsi="GHEA Mariam"/>
                <w:b/>
                <w:lang w:val="en-GB"/>
              </w:rPr>
              <w:t>.2026 թ.</w:t>
            </w:r>
          </w:p>
        </w:tc>
      </w:tr>
      <w:tr w:rsidR="00E57B56" w:rsidRPr="001548E6" w14:paraId="0DF5C457" w14:textId="77777777" w:rsidTr="0022130D">
        <w:trPr>
          <w:trHeight w:val="293"/>
        </w:trPr>
        <w:tc>
          <w:tcPr>
            <w:tcW w:w="131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CE54C" w14:textId="77777777" w:rsidR="00E57B56" w:rsidRPr="001548E6" w:rsidRDefault="00E57B56" w:rsidP="0022130D">
            <w:pPr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0559304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548E6">
              <w:rPr>
                <w:rFonts w:ascii="GHEA Mariam" w:hAnsi="GHEA Mariam"/>
                <w:b/>
                <w:lang w:val="fr-FR"/>
              </w:rPr>
              <w:t>N 01/11-1/8854-2026</w:t>
            </w:r>
          </w:p>
        </w:tc>
      </w:tr>
      <w:tr w:rsidR="00E57B56" w:rsidRPr="001548E6" w14:paraId="57FE4BA7" w14:textId="77777777" w:rsidTr="0022130D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06D0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lang w:val="fr-FR"/>
              </w:rPr>
            </w:pPr>
            <w:r w:rsidRPr="001548E6">
              <w:rPr>
                <w:rFonts w:ascii="GHEA Mariam" w:hAnsi="GHEA Mariam"/>
                <w:lang w:val="hy-AM"/>
              </w:rPr>
              <w:t>Դ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իտողություններ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և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առաջարկություններ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չունի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>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41ECB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1548E6">
              <w:rPr>
                <w:rFonts w:ascii="GHEA Mariam" w:hAnsi="GHEA Mariam"/>
                <w:b/>
                <w:bCs/>
                <w:lang w:val="hy-AM"/>
              </w:rPr>
              <w:t>Ընդունվել է։</w:t>
            </w:r>
          </w:p>
        </w:tc>
      </w:tr>
      <w:tr w:rsidR="00E57B56" w:rsidRPr="001548E6" w14:paraId="06AFC635" w14:textId="77777777" w:rsidTr="0022130D">
        <w:trPr>
          <w:trHeight w:val="176"/>
        </w:trPr>
        <w:tc>
          <w:tcPr>
            <w:tcW w:w="13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1A933E3" w14:textId="77777777" w:rsidR="00E57B56" w:rsidRPr="001548E6" w:rsidRDefault="00E57B56" w:rsidP="0022130D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548E6">
              <w:rPr>
                <w:rFonts w:ascii="GHEA Mariam" w:hAnsi="GHEA Mariam"/>
                <w:b/>
                <w:lang w:val="fr-FR"/>
              </w:rPr>
              <w:t xml:space="preserve">ՀՀ </w:t>
            </w:r>
            <w:proofErr w:type="spellStart"/>
            <w:r w:rsidRPr="001548E6">
              <w:rPr>
                <w:rFonts w:ascii="GHEA Mariam" w:hAnsi="GHEA Mariam"/>
                <w:b/>
                <w:lang w:val="fr-FR"/>
              </w:rPr>
              <w:t>կենտրոնական</w:t>
            </w:r>
            <w:proofErr w:type="spellEnd"/>
            <w:r w:rsidRPr="001548E6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b/>
                <w:lang w:val="fr-FR"/>
              </w:rPr>
              <w:t>բանկ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3386CB8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1548E6">
              <w:rPr>
                <w:rFonts w:ascii="GHEA Mariam" w:hAnsi="GHEA Mariam"/>
                <w:b/>
                <w:lang w:val="en-GB"/>
              </w:rPr>
              <w:t>06.05.2026</w:t>
            </w:r>
            <w:r w:rsidRPr="001548E6">
              <w:rPr>
                <w:rFonts w:ascii="GHEA Mariam" w:hAnsi="GHEA Mariam"/>
                <w:b/>
                <w:lang w:val="hy-AM"/>
              </w:rPr>
              <w:t>թ</w:t>
            </w:r>
            <w:r w:rsidRPr="001548E6"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</w:p>
        </w:tc>
      </w:tr>
      <w:tr w:rsidR="00E57B56" w:rsidRPr="001548E6" w14:paraId="0314AEEA" w14:textId="77777777" w:rsidTr="0022130D">
        <w:trPr>
          <w:trHeight w:val="293"/>
        </w:trPr>
        <w:tc>
          <w:tcPr>
            <w:tcW w:w="131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3A04B" w14:textId="77777777" w:rsidR="00E57B56" w:rsidRPr="001548E6" w:rsidRDefault="00E57B56" w:rsidP="0022130D">
            <w:pPr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3392A33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548E6">
              <w:rPr>
                <w:rFonts w:ascii="GHEA Mariam" w:hAnsi="GHEA Mariam"/>
                <w:b/>
              </w:rPr>
              <w:t>N</w:t>
            </w:r>
            <w:r w:rsidRPr="001548E6">
              <w:rPr>
                <w:rFonts w:ascii="GHEA Mariam" w:hAnsi="GHEA Mariam"/>
                <w:b/>
                <w:lang w:val="hy-AM"/>
              </w:rPr>
              <w:t xml:space="preserve"> </w:t>
            </w:r>
            <w:r w:rsidRPr="001548E6">
              <w:rPr>
                <w:rFonts w:ascii="GHEA Mariam" w:hAnsi="GHEA Mariam"/>
                <w:b/>
                <w:lang w:val="fr-FR"/>
              </w:rPr>
              <w:t>15.1-07/427-26</w:t>
            </w:r>
          </w:p>
        </w:tc>
      </w:tr>
      <w:tr w:rsidR="00E57B56" w:rsidRPr="001548E6" w14:paraId="10E38533" w14:textId="77777777" w:rsidTr="0022130D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E5F4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  <w:r w:rsidRPr="001548E6">
              <w:rPr>
                <w:rFonts w:ascii="GHEA Mariam" w:hAnsi="GHEA Mariam"/>
                <w:lang w:val="hy-AM"/>
              </w:rPr>
              <w:t>Դ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իտողություններ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և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առաջարկություններ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չունի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>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9C29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1548E6">
              <w:rPr>
                <w:rFonts w:ascii="GHEA Mariam" w:hAnsi="GHEA Mariam"/>
                <w:b/>
                <w:bCs/>
                <w:lang w:val="hy-AM"/>
              </w:rPr>
              <w:t>Ընդունվել է։</w:t>
            </w:r>
          </w:p>
        </w:tc>
      </w:tr>
      <w:tr w:rsidR="00E57B56" w:rsidRPr="001548E6" w14:paraId="1C9D7BB0" w14:textId="77777777" w:rsidTr="0022130D">
        <w:trPr>
          <w:trHeight w:val="176"/>
        </w:trPr>
        <w:tc>
          <w:tcPr>
            <w:tcW w:w="13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379A0C4" w14:textId="77777777" w:rsidR="00E57B56" w:rsidRPr="001548E6" w:rsidRDefault="00E57B56" w:rsidP="0022130D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548E6">
              <w:rPr>
                <w:rFonts w:ascii="GHEA Mariam" w:hAnsi="GHEA Mariam"/>
                <w:b/>
                <w:lang w:val="fr-FR"/>
              </w:rPr>
              <w:t xml:space="preserve">ՀՀ </w:t>
            </w:r>
            <w:proofErr w:type="spellStart"/>
            <w:r w:rsidRPr="001548E6">
              <w:rPr>
                <w:rFonts w:ascii="GHEA Mariam" w:hAnsi="GHEA Mariam"/>
                <w:b/>
                <w:lang w:val="fr-FR"/>
              </w:rPr>
              <w:t>արդարադատության</w:t>
            </w:r>
            <w:proofErr w:type="spellEnd"/>
            <w:r w:rsidRPr="001548E6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b/>
                <w:lang w:val="fr-FR"/>
              </w:rPr>
              <w:t>նախարարություն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C192B42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1548E6">
              <w:rPr>
                <w:rFonts w:ascii="GHEA Mariam" w:hAnsi="GHEA Mariam"/>
                <w:b/>
                <w:lang w:val="hy-AM"/>
              </w:rPr>
              <w:t>10</w:t>
            </w:r>
            <w:r w:rsidRPr="001548E6">
              <w:rPr>
                <w:rFonts w:ascii="GHEA Mariam" w:hAnsi="GHEA Mariam"/>
                <w:b/>
                <w:lang w:val="en-GB"/>
              </w:rPr>
              <w:t>.0</w:t>
            </w:r>
            <w:r w:rsidRPr="001548E6">
              <w:rPr>
                <w:rFonts w:ascii="GHEA Mariam" w:hAnsi="GHEA Mariam"/>
                <w:b/>
                <w:lang w:val="hy-AM"/>
              </w:rPr>
              <w:t>4</w:t>
            </w:r>
            <w:r w:rsidRPr="001548E6">
              <w:rPr>
                <w:rFonts w:ascii="GHEA Mariam" w:hAnsi="GHEA Mariam"/>
                <w:b/>
                <w:lang w:val="en-GB"/>
              </w:rPr>
              <w:t>.2026 թ.</w:t>
            </w:r>
          </w:p>
        </w:tc>
      </w:tr>
      <w:tr w:rsidR="00E57B56" w:rsidRPr="001548E6" w14:paraId="5F1DD11C" w14:textId="77777777" w:rsidTr="0022130D">
        <w:trPr>
          <w:trHeight w:val="293"/>
        </w:trPr>
        <w:tc>
          <w:tcPr>
            <w:tcW w:w="131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EDA63" w14:textId="77777777" w:rsidR="00E57B56" w:rsidRPr="001548E6" w:rsidRDefault="00E57B56" w:rsidP="0022130D">
            <w:pPr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92D04CC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548E6">
              <w:rPr>
                <w:rFonts w:ascii="GHEA Mariam" w:hAnsi="GHEA Mariam"/>
                <w:b/>
                <w:lang w:val="fr-FR"/>
              </w:rPr>
              <w:t>N</w:t>
            </w:r>
            <w:r w:rsidRPr="001548E6">
              <w:rPr>
                <w:rFonts w:ascii="GHEA Mariam" w:hAnsi="GHEA Mariam"/>
              </w:rPr>
              <w:t xml:space="preserve"> </w:t>
            </w:r>
            <w:r w:rsidRPr="001548E6">
              <w:rPr>
                <w:rFonts w:ascii="GHEA Mariam" w:hAnsi="GHEA Mariam"/>
                <w:b/>
                <w:lang w:val="fr-FR"/>
              </w:rPr>
              <w:t>/10.1.3/17969-2026</w:t>
            </w:r>
          </w:p>
        </w:tc>
      </w:tr>
      <w:tr w:rsidR="00E57B56" w:rsidRPr="00630DD0" w14:paraId="6C4C5605" w14:textId="77777777" w:rsidTr="0022130D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188F" w14:textId="77777777" w:rsidR="00E57B56" w:rsidRPr="001548E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1548E6">
              <w:rPr>
                <w:rFonts w:ascii="GHEA Mariam" w:hAnsi="GHEA Mariam"/>
                <w:lang w:val="fr-FR"/>
              </w:rPr>
              <w:t>1.</w:t>
            </w:r>
            <w:r w:rsidRPr="001548E6">
              <w:rPr>
                <w:rFonts w:ascii="GHEA Mariam" w:hAnsi="GHEA Mariam"/>
                <w:lang w:val="fr-FR"/>
              </w:rPr>
              <w:tab/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Նախագծի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նախաբանում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«5-րդ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մասի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դրույթները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բառերն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առաջարկվում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փոխարինել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«5-րդ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մասը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բառերով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'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նկատի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ունենալով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որպես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Նախագծով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lastRenderedPageBreak/>
              <w:t>ներկայացված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իրավական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ակտի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ընդունման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լիազորող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նորմ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պետք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դիտարկել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«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Գույքի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նկատմամբ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իրավունքների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պետական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գրանցման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մասին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օրենքի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49.1-ին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հոդվածի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5-րդ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մասը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>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E351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1548E6">
              <w:rPr>
                <w:rFonts w:ascii="GHEA Mariam" w:hAnsi="GHEA Mariam"/>
                <w:b/>
                <w:bCs/>
                <w:lang w:val="hy-AM"/>
              </w:rPr>
              <w:lastRenderedPageBreak/>
              <w:t>Ընդունվել է։</w:t>
            </w:r>
          </w:p>
          <w:p w14:paraId="74FB6B32" w14:textId="77777777" w:rsidR="00E57B56" w:rsidRPr="001548E6" w:rsidRDefault="00E57B56" w:rsidP="0022130D">
            <w:pPr>
              <w:spacing w:line="360" w:lineRule="auto"/>
              <w:jc w:val="both"/>
              <w:rPr>
                <w:rFonts w:ascii="GHEA Mariam" w:hAnsi="GHEA Mariam"/>
                <w:bCs/>
                <w:lang w:val="hy-AM"/>
              </w:rPr>
            </w:pPr>
            <w:r w:rsidRPr="001548E6">
              <w:rPr>
                <w:rFonts w:ascii="GHEA Mariam" w:hAnsi="GHEA Mariam"/>
                <w:bCs/>
                <w:lang w:val="hy-AM"/>
              </w:rPr>
              <w:lastRenderedPageBreak/>
              <w:t xml:space="preserve">   Նախագծում կատարվել է համապատասխան փոփոխություն։</w:t>
            </w:r>
          </w:p>
        </w:tc>
      </w:tr>
      <w:tr w:rsidR="00E57B56" w:rsidRPr="001548E6" w14:paraId="7666B0A3" w14:textId="77777777" w:rsidTr="0022130D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FD92" w14:textId="77777777" w:rsidR="00E57B56" w:rsidRPr="001548E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1548E6">
              <w:rPr>
                <w:rFonts w:ascii="GHEA Mariam" w:hAnsi="GHEA Mariam"/>
                <w:lang w:val="fr-FR"/>
              </w:rPr>
              <w:lastRenderedPageBreak/>
              <w:t>2.</w:t>
            </w:r>
            <w:r w:rsidRPr="001548E6">
              <w:rPr>
                <w:rFonts w:ascii="GHEA Mariam" w:hAnsi="GHEA Mariam"/>
                <w:lang w:val="fr-FR"/>
              </w:rPr>
              <w:tab/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Նախագծով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հաստատված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Հավելվածով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նախատեսվում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է «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Անշարժ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գույքի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պետական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ռեգիստրի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պաշտոնական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կայքէջի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էլեկտրոնային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համակարգի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«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Անձնական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գրասենյակ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բաժնում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էլեկտրոնային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թվային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ստորագրությամբ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ստորագրված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պայմանագրերի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լուծման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համաձայնագրի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օրինակելի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ձևը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: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Այս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առումով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հարկ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նկատել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Հավելվածում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բացակայում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նշված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համաձայնագրի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ուժի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մեջ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մտնելուն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վերաբերող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դրույթ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ինչը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գործնական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կիրառման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շրջանակներում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կարող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առաջացնել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իրավական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անորոշություն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: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Հետևաբար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առաջարկվում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Հավելվածով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նախատեսել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կարգավորում</w:t>
            </w:r>
            <w:proofErr w:type="spellEnd"/>
            <w:r w:rsidRPr="001548E6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վերոնշ</w:t>
            </w:r>
            <w:proofErr w:type="spellEnd"/>
            <w:r w:rsidRPr="001548E6">
              <w:rPr>
                <w:rFonts w:ascii="GHEA Mariam" w:hAnsi="GHEA Mariam"/>
                <w:lang w:val="hy-AM"/>
              </w:rPr>
              <w:t>յա</w:t>
            </w:r>
            <w:r w:rsidRPr="001548E6">
              <w:rPr>
                <w:rFonts w:ascii="GHEA Mariam" w:hAnsi="GHEA Mariam"/>
                <w:lang w:val="fr-FR"/>
              </w:rPr>
              <w:t xml:space="preserve">լ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համաձայն</w:t>
            </w:r>
            <w:proofErr w:type="spellEnd"/>
            <w:r w:rsidRPr="001548E6">
              <w:rPr>
                <w:rFonts w:ascii="GHEA Mariam" w:hAnsi="GHEA Mariam"/>
                <w:lang w:val="hy-AM"/>
              </w:rPr>
              <w:t>ա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ուժի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մեջ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մտնելու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ժամկետների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վերաբերյալ</w:t>
            </w:r>
            <w:proofErr w:type="spellEnd"/>
            <w:r w:rsidRPr="001548E6">
              <w:rPr>
                <w:rFonts w:ascii="GHEA Mariam" w:hAnsi="GHEA Mariam"/>
                <w:lang w:val="hy-AM"/>
              </w:rPr>
              <w:t>՝</w:t>
            </w:r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օրինակ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սահմանելով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այն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ուժի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մեջ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մտնում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կողմերի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կողմից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այն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ստորագրելու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պահից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ստորագրման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օրվան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հաջորղող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օրվանից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>:</w:t>
            </w:r>
          </w:p>
          <w:p w14:paraId="06E89858" w14:textId="77777777" w:rsidR="00E57B56" w:rsidRPr="001548E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1548E6">
              <w:rPr>
                <w:rFonts w:ascii="GHEA Mariam" w:hAnsi="GHEA Mariam"/>
                <w:lang w:val="fr-FR"/>
              </w:rPr>
              <w:t xml:space="preserve">  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Միաժամանակ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հայտնում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ենք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Նախագիծը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«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Նորմատիվ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իրավական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ակտերի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մասին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օրենքի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6֊րդ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հոդվածով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նախատեսված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կարգով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պետական-իրավական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փորձաքննության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ներկայացնելու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դեպքում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ԱՆ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իրավական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ակտերի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փորձաքննության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գործակալության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կողմից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դրա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վերաբերյալ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կտրամադրվի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փորձագիտական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եզրակացություն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>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1454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56FDA25F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5B4AF7C4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66101190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117EA8B7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1548E6">
              <w:rPr>
                <w:rFonts w:ascii="GHEA Mariam" w:hAnsi="GHEA Mariam"/>
                <w:b/>
                <w:bCs/>
                <w:lang w:val="hy-AM"/>
              </w:rPr>
              <w:t>Ընդունվել է։</w:t>
            </w:r>
          </w:p>
          <w:p w14:paraId="431B416F" w14:textId="77777777" w:rsidR="00E57B56" w:rsidRPr="001548E6" w:rsidRDefault="00E57B56" w:rsidP="0022130D">
            <w:pPr>
              <w:spacing w:line="360" w:lineRule="auto"/>
              <w:jc w:val="both"/>
              <w:rPr>
                <w:rFonts w:ascii="GHEA Mariam" w:hAnsi="GHEA Mariam"/>
                <w:bCs/>
                <w:lang w:val="hy-AM"/>
              </w:rPr>
            </w:pPr>
            <w:r w:rsidRPr="001548E6">
              <w:rPr>
                <w:rFonts w:ascii="GHEA Mariam" w:hAnsi="GHEA Mariam"/>
                <w:bCs/>
                <w:lang w:val="hy-AM"/>
              </w:rPr>
              <w:t xml:space="preserve">   Նախագծում կատարվել է համապատասխան փոփոխություն։</w:t>
            </w:r>
          </w:p>
          <w:p w14:paraId="07AA07B5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20F67011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2935F054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15518A2E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  <w:p w14:paraId="742EBB02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1548E6">
              <w:rPr>
                <w:rFonts w:ascii="GHEA Mariam" w:hAnsi="GHEA Mariam"/>
                <w:b/>
                <w:bCs/>
                <w:lang w:val="hy-AM"/>
              </w:rPr>
              <w:t>Ընդունվել է։</w:t>
            </w:r>
          </w:p>
          <w:p w14:paraId="3FC933B0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24D0B96F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</w:p>
        </w:tc>
      </w:tr>
      <w:tr w:rsidR="00E57B56" w:rsidRPr="001548E6" w14:paraId="47222FDF" w14:textId="77777777" w:rsidTr="0022130D">
        <w:trPr>
          <w:trHeight w:val="176"/>
        </w:trPr>
        <w:tc>
          <w:tcPr>
            <w:tcW w:w="13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C934AD5" w14:textId="77777777" w:rsidR="00E57B56" w:rsidRPr="001548E6" w:rsidRDefault="00E57B56" w:rsidP="0022130D">
            <w:pPr>
              <w:numPr>
                <w:ilvl w:val="0"/>
                <w:numId w:val="7"/>
              </w:num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548E6">
              <w:rPr>
                <w:rFonts w:ascii="GHEA Mariam" w:hAnsi="GHEA Mariam"/>
                <w:b/>
                <w:lang w:val="fr-FR"/>
              </w:rPr>
              <w:t xml:space="preserve">ՀՀ </w:t>
            </w:r>
            <w:proofErr w:type="spellStart"/>
            <w:r w:rsidRPr="001548E6">
              <w:rPr>
                <w:rFonts w:ascii="GHEA Mariam" w:hAnsi="GHEA Mariam"/>
                <w:b/>
                <w:lang w:val="fr-FR"/>
              </w:rPr>
              <w:t>արդարադատության</w:t>
            </w:r>
            <w:proofErr w:type="spellEnd"/>
            <w:r w:rsidRPr="001548E6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b/>
                <w:lang w:val="fr-FR"/>
              </w:rPr>
              <w:t>նախարարություն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9AAC3B1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1548E6">
              <w:rPr>
                <w:rFonts w:ascii="GHEA Mariam" w:hAnsi="GHEA Mariam"/>
                <w:b/>
              </w:rPr>
              <w:t>13</w:t>
            </w:r>
            <w:r w:rsidRPr="001548E6">
              <w:rPr>
                <w:rFonts w:ascii="GHEA Mariam" w:hAnsi="GHEA Mariam"/>
                <w:b/>
                <w:lang w:val="en-GB"/>
              </w:rPr>
              <w:t>.0</w:t>
            </w:r>
            <w:r w:rsidRPr="001548E6">
              <w:rPr>
                <w:rFonts w:ascii="GHEA Mariam" w:hAnsi="GHEA Mariam"/>
                <w:b/>
              </w:rPr>
              <w:t>5</w:t>
            </w:r>
            <w:r w:rsidRPr="001548E6">
              <w:rPr>
                <w:rFonts w:ascii="GHEA Mariam" w:hAnsi="GHEA Mariam"/>
                <w:b/>
                <w:lang w:val="en-GB"/>
              </w:rPr>
              <w:t>.2026 թ.</w:t>
            </w:r>
          </w:p>
        </w:tc>
      </w:tr>
      <w:tr w:rsidR="00E57B56" w:rsidRPr="001548E6" w14:paraId="57AE0BA2" w14:textId="77777777" w:rsidTr="0022130D">
        <w:trPr>
          <w:trHeight w:val="293"/>
        </w:trPr>
        <w:tc>
          <w:tcPr>
            <w:tcW w:w="131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35E4C" w14:textId="77777777" w:rsidR="00E57B56" w:rsidRPr="001548E6" w:rsidRDefault="00E57B56" w:rsidP="0022130D">
            <w:pPr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1954CC0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 w:rsidRPr="001548E6">
              <w:rPr>
                <w:rFonts w:ascii="GHEA Mariam" w:hAnsi="GHEA Mariam"/>
                <w:b/>
                <w:lang w:val="fr-FR"/>
              </w:rPr>
              <w:t>N /27.4.2/24714-2026</w:t>
            </w:r>
          </w:p>
        </w:tc>
      </w:tr>
      <w:tr w:rsidR="00E57B56" w:rsidRPr="001548E6" w14:paraId="1F86A7FF" w14:textId="77777777" w:rsidTr="0022130D">
        <w:trPr>
          <w:trHeight w:val="239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344C" w14:textId="77777777" w:rsidR="00E57B56" w:rsidRPr="001548E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1548E6">
              <w:rPr>
                <w:rFonts w:ascii="GHEA Mariam" w:hAnsi="GHEA Mariam"/>
                <w:lang w:val="fr-FR"/>
              </w:rPr>
              <w:lastRenderedPageBreak/>
              <w:t>«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Անշարժ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գույքի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պետական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ռեգիստրի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պաշտոնական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կայքէջի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էլեկտրոնային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համակարգի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«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Անձնական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գրասենյակ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բաժնում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էլեկտրոնային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թվային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ստորագրությամբ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ստորագրված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պայմանագրերի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լուծման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անհրաժեշտ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համաձայնագրի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օրինակելի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ձևը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հաստատելու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մասին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Հայաստանի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Հանրապետության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կառավարության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որոշման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նախագծի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վերաբերյալ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դիտողություններ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և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առաջարկություններ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548E6">
              <w:rPr>
                <w:rFonts w:ascii="GHEA Mariam" w:hAnsi="GHEA Mariam"/>
                <w:lang w:val="fr-FR"/>
              </w:rPr>
              <w:t>չունենք</w:t>
            </w:r>
            <w:proofErr w:type="spellEnd"/>
            <w:r w:rsidRPr="001548E6">
              <w:rPr>
                <w:rFonts w:ascii="GHEA Mariam" w:hAnsi="GHEA Mariam"/>
                <w:lang w:val="fr-FR"/>
              </w:rPr>
              <w:t>։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22E0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1548E6">
              <w:rPr>
                <w:rFonts w:ascii="GHEA Mariam" w:hAnsi="GHEA Mariam"/>
                <w:b/>
                <w:lang w:val="hy-AM"/>
              </w:rPr>
              <w:t>Ընդունվել է։</w:t>
            </w:r>
          </w:p>
        </w:tc>
      </w:tr>
      <w:tr w:rsidR="00E57B56" w:rsidRPr="001548E6" w14:paraId="57F4DE98" w14:textId="77777777" w:rsidTr="0022130D">
        <w:trPr>
          <w:trHeight w:val="176"/>
        </w:trPr>
        <w:tc>
          <w:tcPr>
            <w:tcW w:w="13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BE79318" w14:textId="77777777" w:rsidR="00E57B56" w:rsidRPr="000C3D01" w:rsidRDefault="00E57B56" w:rsidP="0022130D">
            <w:pPr>
              <w:pStyle w:val="ListParagraph"/>
              <w:numPr>
                <w:ilvl w:val="0"/>
                <w:numId w:val="7"/>
              </w:num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proofErr w:type="spellStart"/>
            <w:r w:rsidRPr="000C3D01">
              <w:rPr>
                <w:rFonts w:ascii="GHEA Mariam" w:hAnsi="GHEA Mariam" w:cs="Arial"/>
                <w:b/>
                <w:lang w:val="fr-FR"/>
              </w:rPr>
              <w:t>Փոխվ</w:t>
            </w:r>
            <w:r w:rsidRPr="000C3D01">
              <w:rPr>
                <w:rFonts w:ascii="GHEA Mariam" w:hAnsi="GHEA Mariam"/>
                <w:b/>
                <w:lang w:val="fr-FR"/>
              </w:rPr>
              <w:t>արչապետ</w:t>
            </w:r>
            <w:proofErr w:type="spellEnd"/>
            <w:r w:rsidRPr="000C3D01">
              <w:rPr>
                <w:rFonts w:ascii="GHEA Mariam" w:hAnsi="GHEA Mariam"/>
                <w:b/>
                <w:lang w:val="fr-FR"/>
              </w:rPr>
              <w:t xml:space="preserve"> Մ. </w:t>
            </w:r>
            <w:proofErr w:type="spellStart"/>
            <w:r w:rsidRPr="000C3D01">
              <w:rPr>
                <w:rFonts w:ascii="GHEA Mariam" w:hAnsi="GHEA Mariam"/>
                <w:b/>
                <w:lang w:val="fr-FR"/>
              </w:rPr>
              <w:t>Գրիգորյանի</w:t>
            </w:r>
            <w:proofErr w:type="spellEnd"/>
            <w:r w:rsidRPr="000C3D01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0C3D01">
              <w:rPr>
                <w:rFonts w:ascii="GHEA Mariam" w:hAnsi="GHEA Mariam"/>
                <w:b/>
                <w:lang w:val="fr-FR"/>
              </w:rPr>
              <w:t>գրասենյակ</w:t>
            </w:r>
            <w:proofErr w:type="spellEnd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E02AEB3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</w:p>
        </w:tc>
      </w:tr>
      <w:tr w:rsidR="00E57B56" w:rsidRPr="001548E6" w14:paraId="082F3E62" w14:textId="77777777" w:rsidTr="0022130D">
        <w:trPr>
          <w:trHeight w:val="293"/>
        </w:trPr>
        <w:tc>
          <w:tcPr>
            <w:tcW w:w="131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57B1" w14:textId="77777777" w:rsidR="00E57B56" w:rsidRPr="001548E6" w:rsidRDefault="00E57B56" w:rsidP="0022130D">
            <w:pPr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C8CFF69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</w:tc>
      </w:tr>
      <w:tr w:rsidR="00E57B56" w:rsidRPr="00630DD0" w14:paraId="0ECE408B" w14:textId="77777777" w:rsidTr="0022130D">
        <w:trPr>
          <w:trHeight w:val="890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E3E9" w14:textId="77777777" w:rsidR="00E57B56" w:rsidRPr="001548E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proofErr w:type="spellStart"/>
            <w:r w:rsidRPr="002E752F">
              <w:rPr>
                <w:rFonts w:ascii="GHEA Mariam" w:hAnsi="GHEA Mariam"/>
                <w:lang w:val="fr-FR"/>
              </w:rPr>
              <w:t>Լուծման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համաձայնագրում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Գնորդի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և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Վաճառողի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դաշտերում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որպես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պահանջվող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տվյալներ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նշված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են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անձի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հաշվառման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հասցեն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և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անձնագրի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կամ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նույնականացման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քարտի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տվյալները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որոնց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անհրաժեշտությունը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չկա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քանի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որ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անձին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նույնականացնելու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տեսանկյունից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ՀԾՀ-ն և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անձի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ԱԱՀ-ն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բավարար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են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։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Բացի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այդ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`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համաձայնագիրը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ստորագրվում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էլեկտրոնային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ստորագրությամբ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ինչն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արդեն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իսկ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երաշխավորում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անձի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նույնականացումը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։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Տվյալների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ցանկում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անհրաժեշտ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ներառել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միայն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անձի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ՀԾՀ-ն և ԱԱՀ-ն։</w:t>
            </w:r>
          </w:p>
        </w:tc>
        <w:tc>
          <w:tcPr>
            <w:tcW w:w="55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CC1EDD" w14:textId="77777777" w:rsidR="00E57B56" w:rsidRPr="001548E6" w:rsidRDefault="00E57B56" w:rsidP="0022130D">
            <w:pPr>
              <w:spacing w:line="36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3405A7">
              <w:rPr>
                <w:rFonts w:ascii="GHEA Mariam" w:hAnsi="GHEA Mariam"/>
                <w:lang w:val="hy-AM"/>
              </w:rPr>
              <w:t xml:space="preserve"> </w:t>
            </w:r>
            <w:r w:rsidRPr="001548E6">
              <w:rPr>
                <w:rFonts w:ascii="GHEA Mariam" w:hAnsi="GHEA Mariam"/>
                <w:b/>
                <w:bCs/>
                <w:lang w:val="hy-AM"/>
              </w:rPr>
              <w:t>Չի ընդունվել։</w:t>
            </w:r>
          </w:p>
          <w:p w14:paraId="18C8C720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proofErr w:type="spellStart"/>
            <w:r>
              <w:rPr>
                <w:rFonts w:ascii="GHEA Mariam" w:hAnsi="GHEA Mariam"/>
                <w:lang w:val="fr-FR"/>
              </w:rPr>
              <w:t>Հ</w:t>
            </w:r>
            <w:r w:rsidRPr="002E752F">
              <w:rPr>
                <w:rFonts w:ascii="GHEA Mariam" w:hAnsi="GHEA Mariam"/>
                <w:lang w:val="fr-FR"/>
              </w:rPr>
              <w:t>ամաձայնագր</w:t>
            </w:r>
            <w:r>
              <w:rPr>
                <w:rFonts w:ascii="GHEA Mariam" w:hAnsi="GHEA Mariam"/>
                <w:lang w:val="fr-FR"/>
              </w:rPr>
              <w:t>ի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օրինակելի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ձև</w:t>
            </w:r>
            <w:r w:rsidRPr="002E752F">
              <w:rPr>
                <w:rFonts w:ascii="GHEA Mariam" w:hAnsi="GHEA Mariam"/>
                <w:lang w:val="fr-FR"/>
              </w:rPr>
              <w:t>ում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առկա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Գնորդի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և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Վաճառողի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դաշտերում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անձանց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հաշվառման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հասցեն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և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անձնագրի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կամ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նույնականացման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քարտի</w:t>
            </w:r>
            <w:proofErr w:type="spellEnd"/>
            <w:r w:rsidRPr="002E752F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2E752F">
              <w:rPr>
                <w:rFonts w:ascii="GHEA Mariam" w:hAnsi="GHEA Mariam"/>
                <w:lang w:val="fr-FR"/>
              </w:rPr>
              <w:t>տվյալները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լրացվում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են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ոչ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թե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որպես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Կադաստրի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կոմիտեի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համար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անհրաժեշտ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՝ </w:t>
            </w:r>
            <w:proofErr w:type="spellStart"/>
            <w:r>
              <w:rPr>
                <w:rFonts w:ascii="GHEA Mariam" w:hAnsi="GHEA Mariam"/>
                <w:lang w:val="fr-FR"/>
              </w:rPr>
              <w:t>անձանց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նույնականացնող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lastRenderedPageBreak/>
              <w:t>տվյալներ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>
              <w:rPr>
                <w:rFonts w:ascii="GHEA Mariam" w:hAnsi="GHEA Mariam"/>
                <w:lang w:val="fr-FR"/>
              </w:rPr>
              <w:t>այլ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համաձայնագիրը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կնքող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կողմերի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համար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տեղեկատվություն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՝ </w:t>
            </w:r>
            <w:proofErr w:type="spellStart"/>
            <w:r>
              <w:rPr>
                <w:rFonts w:ascii="GHEA Mariam" w:hAnsi="GHEA Mariam"/>
                <w:lang w:val="fr-FR"/>
              </w:rPr>
              <w:t>հիմքում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դնելով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այն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հանգամանքը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>
              <w:rPr>
                <w:rFonts w:ascii="GHEA Mariam" w:hAnsi="GHEA Mariam"/>
                <w:lang w:val="fr-FR"/>
              </w:rPr>
              <w:t>որ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նույն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համաձայնագիրը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>
              <w:rPr>
                <w:rFonts w:ascii="GHEA Mariam" w:hAnsi="GHEA Mariam"/>
                <w:lang w:val="fr-FR"/>
              </w:rPr>
              <w:t>օրինակ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>
              <w:rPr>
                <w:rFonts w:ascii="GHEA Mariam" w:hAnsi="GHEA Mariam"/>
                <w:lang w:val="fr-FR"/>
              </w:rPr>
              <w:t>նոտարական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վավերացմամբ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ստորագրվելու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պարագայում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այդ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դաշտերը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պարտադիր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ենթակա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կլինեին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լրացման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՝ </w:t>
            </w:r>
            <w:proofErr w:type="spellStart"/>
            <w:r>
              <w:rPr>
                <w:rFonts w:ascii="GHEA Mariam" w:hAnsi="GHEA Mariam"/>
                <w:lang w:val="fr-FR"/>
              </w:rPr>
              <w:t>ընդհանուր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քաղաքացիա-իրավական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հարաբերությունների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կարգավորումների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համատեքստում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>
              <w:rPr>
                <w:rFonts w:ascii="GHEA Mariam" w:hAnsi="GHEA Mariam"/>
                <w:lang w:val="fr-FR"/>
              </w:rPr>
              <w:t>իսկ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անձանց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նույնականացումը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կատարվելու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է «ԵՍ ԵՄ» </w:t>
            </w:r>
            <w:proofErr w:type="spellStart"/>
            <w:r>
              <w:rPr>
                <w:rFonts w:ascii="GHEA Mariam" w:hAnsi="GHEA Mariam"/>
                <w:lang w:val="fr-FR"/>
              </w:rPr>
              <w:t>ազգային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նույնականացման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համակարգի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միջոցով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մուտք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լինելու</w:t>
            </w:r>
            <w:proofErr w:type="spellEnd"/>
            <w:r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>
              <w:rPr>
                <w:rFonts w:ascii="GHEA Mariam" w:hAnsi="GHEA Mariam"/>
                <w:lang w:val="fr-FR"/>
              </w:rPr>
              <w:t>միջոցով</w:t>
            </w:r>
            <w:proofErr w:type="spellEnd"/>
            <w:r>
              <w:rPr>
                <w:rFonts w:ascii="GHEA Mariam" w:hAnsi="GHEA Mariam"/>
                <w:lang w:val="fr-FR"/>
              </w:rPr>
              <w:t>:</w:t>
            </w:r>
          </w:p>
          <w:p w14:paraId="698BCAFF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32F79791" w14:textId="77777777" w:rsidR="00E57B56" w:rsidRPr="003405A7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</w:p>
          <w:p w14:paraId="5F7E63F9" w14:textId="77777777" w:rsidR="00E57B56" w:rsidRPr="003405A7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630DD0">
              <w:rPr>
                <w:rFonts w:ascii="GHEA Mariam" w:hAnsi="GHEA Mariam"/>
                <w:bCs/>
                <w:lang w:val="hy-AM"/>
              </w:rPr>
              <w:t xml:space="preserve">«Անձնական գրասենյակ» մուտք գործելը, անձանց նույնականացումը, ինչպես նաև տվյալների արտացոլումը էլեկտրոնային պայմանագրերում կատարվելու է բացառապես </w:t>
            </w:r>
            <w:r w:rsidRPr="00630DD0">
              <w:rPr>
                <w:rFonts w:ascii="GHEA Mariam" w:hAnsi="GHEA Mariam"/>
                <w:bCs/>
                <w:lang w:val="hy-AM"/>
              </w:rPr>
              <w:lastRenderedPageBreak/>
              <w:t xml:space="preserve">թվային եղանակով, ինքնաշխատ տվյալների </w:t>
            </w:r>
            <w:proofErr w:type="spellStart"/>
            <w:r w:rsidRPr="00630DD0">
              <w:rPr>
                <w:rFonts w:ascii="GHEA Mariam" w:hAnsi="GHEA Mariam"/>
                <w:bCs/>
                <w:lang w:val="hy-AM"/>
              </w:rPr>
              <w:t>ինտեգրմամբ</w:t>
            </w:r>
            <w:proofErr w:type="spellEnd"/>
            <w:r w:rsidRPr="00630DD0">
              <w:rPr>
                <w:rFonts w:ascii="GHEA Mariam" w:hAnsi="GHEA Mariam"/>
                <w:bCs/>
                <w:lang w:val="hy-AM"/>
              </w:rPr>
              <w:t xml:space="preserve"> և ոչ՝ փաստաթղթային:</w:t>
            </w:r>
          </w:p>
        </w:tc>
      </w:tr>
      <w:tr w:rsidR="00E57B56" w:rsidRPr="00630DD0" w14:paraId="1DE65385" w14:textId="77777777" w:rsidTr="0022130D">
        <w:trPr>
          <w:trHeight w:val="1880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DC5B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18A849F4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0B29E6A4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6181E29D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4EDF9459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724B0913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43A80993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208426FE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08D8A8E8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7AD47C75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44B78CD7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50A2E327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13F14136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295F79A1" w14:textId="77777777" w:rsidR="00E57B5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  <w:p w14:paraId="4EC9D421" w14:textId="77777777" w:rsidR="00E57B56" w:rsidRPr="001548E6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proofErr w:type="spellStart"/>
            <w:r w:rsidRPr="006A283A">
              <w:rPr>
                <w:rFonts w:ascii="GHEA Mariam" w:hAnsi="GHEA Mariam"/>
                <w:lang w:val="fr-FR"/>
              </w:rPr>
              <w:t>Որպես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ընդհանուր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դիտարկում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՝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որոշման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նախագծում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ինչպես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նաև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«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Գույքի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նկատմամբ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իրավունքների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պետական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գրանցման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մասին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»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օրենքում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ավելացված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49</w:t>
            </w:r>
            <w:r w:rsidRPr="006A283A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6A283A">
              <w:rPr>
                <w:rFonts w:ascii="GHEA Mariam" w:hAnsi="GHEA Mariam"/>
                <w:lang w:val="fr-FR"/>
              </w:rPr>
              <w:t xml:space="preserve">1 </w:t>
            </w:r>
            <w:r w:rsidRPr="006A283A">
              <w:rPr>
                <w:rFonts w:ascii="GHEA Mariam" w:hAnsi="GHEA Mariam" w:cs="GHEA Mariam"/>
                <w:lang w:val="fr-FR"/>
              </w:rPr>
              <w:t>և</w:t>
            </w:r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այլ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հոդվածներում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նշվող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r w:rsidRPr="006A283A">
              <w:rPr>
                <w:rFonts w:ascii="GHEA Mariam" w:hAnsi="GHEA Mariam" w:cs="GHEA Mariam"/>
                <w:lang w:val="fr-FR"/>
              </w:rPr>
              <w:t>«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անձնական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կաբինետի</w:t>
            </w:r>
            <w:proofErr w:type="spellEnd"/>
            <w:r w:rsidRPr="006A283A">
              <w:rPr>
                <w:rFonts w:ascii="GHEA Mariam" w:hAnsi="GHEA Mariam" w:cs="GHEA Mariam"/>
                <w:lang w:val="fr-FR"/>
              </w:rPr>
              <w:t>»</w:t>
            </w:r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գաղափարը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չի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համապատասխանում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lastRenderedPageBreak/>
              <w:t>ներկայիս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թվային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ճարտարապետությանը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որը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բխում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r w:rsidRPr="006A283A">
              <w:rPr>
                <w:rFonts w:ascii="GHEA Mariam" w:hAnsi="GHEA Mariam" w:cs="GHEA Mariam"/>
                <w:lang w:val="fr-FR"/>
              </w:rPr>
              <w:t>է</w:t>
            </w:r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Հանրային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տեղեկությունների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մասին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 w:cs="GHEA Mariam"/>
                <w:lang w:val="fr-FR"/>
              </w:rPr>
              <w:t>օր</w:t>
            </w:r>
            <w:r w:rsidRPr="006A283A">
              <w:rPr>
                <w:rFonts w:ascii="GHEA Mariam" w:hAnsi="GHEA Mariam"/>
                <w:lang w:val="fr-FR"/>
              </w:rPr>
              <w:t>ենքից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,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քանի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որ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հիմնված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է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փաստաթղթահեն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իրականության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6A283A">
              <w:rPr>
                <w:rFonts w:ascii="GHEA Mariam" w:hAnsi="GHEA Mariam"/>
                <w:lang w:val="fr-FR"/>
              </w:rPr>
              <w:t>վրա</w:t>
            </w:r>
            <w:proofErr w:type="spellEnd"/>
            <w:r w:rsidRPr="006A283A">
              <w:rPr>
                <w:rFonts w:ascii="GHEA Mariam" w:hAnsi="GHEA Mariam"/>
                <w:lang w:val="fr-FR"/>
              </w:rPr>
              <w:t>։</w:t>
            </w:r>
          </w:p>
        </w:tc>
        <w:tc>
          <w:tcPr>
            <w:tcW w:w="55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CA22" w14:textId="77777777" w:rsidR="00E57B56" w:rsidRPr="00630DD0" w:rsidRDefault="00E57B56" w:rsidP="0022130D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</w:tc>
      </w:tr>
    </w:tbl>
    <w:p w14:paraId="281ECEA3" w14:textId="77777777" w:rsidR="00E57B56" w:rsidRPr="001548E6" w:rsidRDefault="00E57B56" w:rsidP="00E57B56">
      <w:pPr>
        <w:spacing w:line="360" w:lineRule="auto"/>
        <w:jc w:val="both"/>
        <w:rPr>
          <w:rFonts w:ascii="GHEA Mariam" w:hAnsi="GHEA Mariam"/>
          <w:lang w:val="hy-AM"/>
        </w:rPr>
      </w:pPr>
    </w:p>
    <w:p w14:paraId="7B887864" w14:textId="77777777" w:rsidR="00FE07CB" w:rsidRPr="00E57B56" w:rsidRDefault="00FE07CB" w:rsidP="00E57B56">
      <w:pPr>
        <w:rPr>
          <w:lang w:val="hy-AM"/>
        </w:rPr>
      </w:pPr>
      <w:bookmarkStart w:id="0" w:name="_GoBack"/>
      <w:bookmarkEnd w:id="0"/>
    </w:p>
    <w:sectPr w:rsidR="00FE07CB" w:rsidRPr="00E57B56" w:rsidSect="00BD7FF7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50D2"/>
    <w:multiLevelType w:val="hybridMultilevel"/>
    <w:tmpl w:val="AC2204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B0D42"/>
    <w:multiLevelType w:val="hybridMultilevel"/>
    <w:tmpl w:val="AC2204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5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17B9F"/>
    <w:multiLevelType w:val="hybridMultilevel"/>
    <w:tmpl w:val="056EAD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84685"/>
    <w:multiLevelType w:val="hybridMultilevel"/>
    <w:tmpl w:val="AC2204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5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C41EF1"/>
    <w:multiLevelType w:val="hybridMultilevel"/>
    <w:tmpl w:val="ED6AA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2"/>
    <w:lvlOverride w:ilvl="0">
      <w:lvl w:ilvl="0" w:tplc="040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12B28346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119"/>
    <w:rsid w:val="00002766"/>
    <w:rsid w:val="00007DA9"/>
    <w:rsid w:val="00074B0B"/>
    <w:rsid w:val="000C520C"/>
    <w:rsid w:val="000E02BB"/>
    <w:rsid w:val="000F43A9"/>
    <w:rsid w:val="00172F72"/>
    <w:rsid w:val="0019423A"/>
    <w:rsid w:val="001B0E18"/>
    <w:rsid w:val="0020229F"/>
    <w:rsid w:val="00263DFD"/>
    <w:rsid w:val="00267E9E"/>
    <w:rsid w:val="002837FD"/>
    <w:rsid w:val="00284FC2"/>
    <w:rsid w:val="002B0F18"/>
    <w:rsid w:val="002F72B9"/>
    <w:rsid w:val="003220FE"/>
    <w:rsid w:val="00330A34"/>
    <w:rsid w:val="00334FD5"/>
    <w:rsid w:val="00341660"/>
    <w:rsid w:val="00351F69"/>
    <w:rsid w:val="003805CB"/>
    <w:rsid w:val="003A1A84"/>
    <w:rsid w:val="003A76C6"/>
    <w:rsid w:val="003B43E3"/>
    <w:rsid w:val="003E3AAE"/>
    <w:rsid w:val="00402F4E"/>
    <w:rsid w:val="00416806"/>
    <w:rsid w:val="00425C73"/>
    <w:rsid w:val="00432738"/>
    <w:rsid w:val="00436BEB"/>
    <w:rsid w:val="00445ACF"/>
    <w:rsid w:val="00457E65"/>
    <w:rsid w:val="004740E1"/>
    <w:rsid w:val="004D6821"/>
    <w:rsid w:val="004E3A24"/>
    <w:rsid w:val="004E7451"/>
    <w:rsid w:val="004F0177"/>
    <w:rsid w:val="00515DB4"/>
    <w:rsid w:val="00523DEE"/>
    <w:rsid w:val="00556BA3"/>
    <w:rsid w:val="00561534"/>
    <w:rsid w:val="005709F1"/>
    <w:rsid w:val="00576871"/>
    <w:rsid w:val="00582459"/>
    <w:rsid w:val="005852B0"/>
    <w:rsid w:val="00592885"/>
    <w:rsid w:val="005C083D"/>
    <w:rsid w:val="005E0202"/>
    <w:rsid w:val="005E71E7"/>
    <w:rsid w:val="00607AEE"/>
    <w:rsid w:val="0061759F"/>
    <w:rsid w:val="00631862"/>
    <w:rsid w:val="0068121D"/>
    <w:rsid w:val="006A038D"/>
    <w:rsid w:val="006A58F8"/>
    <w:rsid w:val="00765FFE"/>
    <w:rsid w:val="00766792"/>
    <w:rsid w:val="0078146C"/>
    <w:rsid w:val="007A1924"/>
    <w:rsid w:val="007E6827"/>
    <w:rsid w:val="008255E9"/>
    <w:rsid w:val="00883119"/>
    <w:rsid w:val="008D718E"/>
    <w:rsid w:val="00972B4E"/>
    <w:rsid w:val="009A10FB"/>
    <w:rsid w:val="009A5148"/>
    <w:rsid w:val="009E5CFB"/>
    <w:rsid w:val="00A27E10"/>
    <w:rsid w:val="00A41FA3"/>
    <w:rsid w:val="00A8608F"/>
    <w:rsid w:val="00AA5218"/>
    <w:rsid w:val="00AE7733"/>
    <w:rsid w:val="00AF0389"/>
    <w:rsid w:val="00AF797C"/>
    <w:rsid w:val="00AF7D55"/>
    <w:rsid w:val="00B42D26"/>
    <w:rsid w:val="00B72AE9"/>
    <w:rsid w:val="00B73504"/>
    <w:rsid w:val="00B852D3"/>
    <w:rsid w:val="00B93B41"/>
    <w:rsid w:val="00BC5EA5"/>
    <w:rsid w:val="00BD7FF7"/>
    <w:rsid w:val="00C238F1"/>
    <w:rsid w:val="00C4328A"/>
    <w:rsid w:val="00C47502"/>
    <w:rsid w:val="00C91597"/>
    <w:rsid w:val="00CC2F06"/>
    <w:rsid w:val="00CD0B25"/>
    <w:rsid w:val="00D217FE"/>
    <w:rsid w:val="00D35CA3"/>
    <w:rsid w:val="00E14560"/>
    <w:rsid w:val="00E3146F"/>
    <w:rsid w:val="00E57B56"/>
    <w:rsid w:val="00E713AB"/>
    <w:rsid w:val="00E91E55"/>
    <w:rsid w:val="00F155D0"/>
    <w:rsid w:val="00F21635"/>
    <w:rsid w:val="00F630F5"/>
    <w:rsid w:val="00F63891"/>
    <w:rsid w:val="00F841CC"/>
    <w:rsid w:val="00F873AC"/>
    <w:rsid w:val="00F9662E"/>
    <w:rsid w:val="00F97C63"/>
    <w:rsid w:val="00FB170F"/>
    <w:rsid w:val="00FE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179AB"/>
  <w15:chartTrackingRefBased/>
  <w15:docId w15:val="{DC1385BB-00DC-4E35-97A2-53A9D628F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FC2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556BA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765FFE"/>
    <w:rPr>
      <w:rFonts w:ascii="Arial Armenian" w:eastAsia="Times New Roman" w:hAnsi="Arial Armenian" w:cs="Times New Roman"/>
      <w:sz w:val="24"/>
      <w:szCs w:val="24"/>
    </w:rPr>
  </w:style>
  <w:style w:type="paragraph" w:styleId="Revision">
    <w:name w:val="Revision"/>
    <w:hidden/>
    <w:uiPriority w:val="99"/>
    <w:semiHidden/>
    <w:rsid w:val="004740E1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630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4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6</Pages>
  <Words>670</Words>
  <Characters>5078</Characters>
  <Application>Microsoft Office Word</Application>
  <DocSecurity>0</DocSecurity>
  <Lines>163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https://mul2.gov.am/tasks/1327445/oneclick?token=f3fec46a4e58ec142bade3d726dc8eac</cp:keywords>
  <dc:description/>
  <cp:lastModifiedBy>Ashot Tsormutyan</cp:lastModifiedBy>
  <cp:revision>91</cp:revision>
  <cp:lastPrinted>2026-03-04T15:08:00Z</cp:lastPrinted>
  <dcterms:created xsi:type="dcterms:W3CDTF">2026-02-04T06:13:00Z</dcterms:created>
  <dcterms:modified xsi:type="dcterms:W3CDTF">2026-06-03T07:34:00Z</dcterms:modified>
</cp:coreProperties>
</file>