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F9E1B" w14:textId="77777777" w:rsidR="006543C2" w:rsidRPr="003E027B" w:rsidRDefault="006543C2" w:rsidP="00ED5B6D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/>
        </w:rPr>
      </w:pPr>
      <w:r w:rsidRPr="003E027B">
        <w:rPr>
          <w:rFonts w:ascii="GHEA Grapalat" w:hAnsi="GHEA Grapalat" w:cs="Sylfaen"/>
          <w:b/>
          <w:bCs/>
          <w:lang w:val="af-ZA"/>
        </w:rPr>
        <w:t>ՀԻՄՆԱՎՈՐՈՒՄ</w:t>
      </w:r>
    </w:p>
    <w:p w14:paraId="7625D1D3" w14:textId="126451F4" w:rsidR="006543C2" w:rsidRPr="00785D5E" w:rsidRDefault="00EE73F5" w:rsidP="00ED5B6D">
      <w:pPr>
        <w:tabs>
          <w:tab w:val="left" w:pos="1080"/>
        </w:tabs>
        <w:spacing w:line="360" w:lineRule="auto"/>
        <w:ind w:firstLine="540"/>
        <w:jc w:val="center"/>
        <w:rPr>
          <w:rFonts w:ascii="GHEA Grapalat" w:hAnsi="GHEA Grapalat" w:cs="Sylfaen"/>
          <w:b/>
          <w:bCs/>
          <w:lang w:val="hy-AM"/>
        </w:rPr>
      </w:pPr>
      <w:r w:rsidRPr="003E027B">
        <w:rPr>
          <w:rFonts w:ascii="GHEA Grapalat" w:hAnsi="GHEA Grapalat"/>
          <w:b/>
          <w:lang w:val="af-ZA"/>
        </w:rPr>
        <w:t>«</w:t>
      </w:r>
      <w:bookmarkStart w:id="0" w:name="_Hlk136878141"/>
      <w:bookmarkStart w:id="1" w:name="_Hlk136849556"/>
      <w:r w:rsidR="00785D5E" w:rsidRPr="00785D5E">
        <w:rPr>
          <w:rFonts w:ascii="GHEA Grapalat" w:hAnsi="GHEA Grapalat" w:cs="Sylfaen"/>
          <w:b/>
          <w:bCs/>
          <w:lang w:val="hy-AM"/>
        </w:rPr>
        <w:t xml:space="preserve">ՀԱՅԱՍՏԱՆԻ ՀԱՆՐԱՊԵՏՈՒԹՅԱՆ ՏԱՐԱԾՔԻՑ </w:t>
      </w:r>
      <w:r w:rsidR="00640BB2">
        <w:rPr>
          <w:rFonts w:ascii="GHEA Grapalat" w:hAnsi="GHEA Grapalat" w:cs="Sylfaen"/>
          <w:b/>
          <w:bCs/>
          <w:lang w:val="hy-AM"/>
        </w:rPr>
        <w:t xml:space="preserve">ՋԵՐՄԱՏՆԱՅԻՆ ԱՐՏԱԴՐՈՒԹՅԱՆ </w:t>
      </w:r>
      <w:r w:rsidR="00785D5E" w:rsidRPr="00785D5E">
        <w:rPr>
          <w:rFonts w:ascii="GHEA Grapalat" w:hAnsi="GHEA Grapalat" w:cs="Sylfaen"/>
          <w:b/>
          <w:bCs/>
          <w:lang w:val="hy-AM"/>
        </w:rPr>
        <w:t>ԹԱՐՄ ՊՏՈՒՂԲԱՆՋԱՐԵՂԵՆԻ</w:t>
      </w:r>
      <w:r w:rsidR="00640BB2">
        <w:rPr>
          <w:rFonts w:ascii="GHEA Grapalat" w:hAnsi="GHEA Grapalat" w:cs="Sylfaen"/>
          <w:b/>
          <w:bCs/>
          <w:lang w:val="hy-AM"/>
        </w:rPr>
        <w:t xml:space="preserve"> ԵՎ</w:t>
      </w:r>
      <w:r w:rsidR="008A4568">
        <w:rPr>
          <w:rFonts w:ascii="GHEA Grapalat" w:hAnsi="GHEA Grapalat" w:cs="Sylfaen"/>
          <w:b/>
          <w:bCs/>
          <w:lang w:val="hy-AM"/>
        </w:rPr>
        <w:t xml:space="preserve"> </w:t>
      </w:r>
      <w:r w:rsidR="00785D5E" w:rsidRPr="00785D5E">
        <w:rPr>
          <w:rFonts w:ascii="GHEA Grapalat" w:hAnsi="GHEA Grapalat" w:cs="Sylfaen"/>
          <w:b/>
          <w:bCs/>
          <w:lang w:val="hy-AM"/>
        </w:rPr>
        <w:t>ԾԱՂԻԿՆԵՐԻ</w:t>
      </w:r>
      <w:r w:rsidR="00640BB2">
        <w:rPr>
          <w:rFonts w:ascii="GHEA Grapalat" w:hAnsi="GHEA Grapalat" w:cs="Sylfaen"/>
          <w:b/>
          <w:bCs/>
          <w:lang w:val="hy-AM"/>
        </w:rPr>
        <w:t xml:space="preserve"> </w:t>
      </w:r>
      <w:r w:rsidR="00785D5E" w:rsidRPr="00785D5E">
        <w:rPr>
          <w:rFonts w:ascii="GHEA Grapalat" w:hAnsi="GHEA Grapalat" w:cs="Sylfaen"/>
          <w:b/>
          <w:bCs/>
          <w:lang w:val="hy-AM"/>
        </w:rPr>
        <w:t xml:space="preserve">ԱՐՏԱՀԱՆՄԱՆ </w:t>
      </w:r>
      <w:bookmarkEnd w:id="0"/>
      <w:r w:rsidR="00573BB0">
        <w:rPr>
          <w:rFonts w:ascii="GHEA Grapalat" w:hAnsi="GHEA Grapalat" w:cs="Sylfaen"/>
          <w:b/>
          <w:bCs/>
          <w:lang w:val="hy-AM"/>
        </w:rPr>
        <w:t xml:space="preserve">ԱՋԱԿՑՈՒԹՅԱՆ </w:t>
      </w:r>
      <w:r w:rsidR="00640BB2">
        <w:rPr>
          <w:rFonts w:ascii="GHEA Grapalat" w:hAnsi="GHEA Grapalat" w:cs="Sylfaen"/>
          <w:b/>
          <w:bCs/>
          <w:lang w:val="hy-AM"/>
        </w:rPr>
        <w:t>ՄԻՋՈՑԱՌՈՒՄԸ</w:t>
      </w:r>
      <w:r w:rsidR="00785D5E" w:rsidRPr="00785D5E">
        <w:rPr>
          <w:rFonts w:ascii="GHEA Grapalat" w:hAnsi="GHEA Grapalat" w:cs="Sylfaen"/>
          <w:b/>
          <w:bCs/>
          <w:lang w:val="hy-AM"/>
        </w:rPr>
        <w:t xml:space="preserve"> </w:t>
      </w:r>
      <w:bookmarkEnd w:id="1"/>
      <w:r w:rsidR="00785D5E" w:rsidRPr="00785D5E">
        <w:rPr>
          <w:rFonts w:ascii="GHEA Grapalat" w:hAnsi="GHEA Grapalat" w:cs="Sylfaen"/>
          <w:b/>
          <w:bCs/>
          <w:lang w:val="hy-AM"/>
        </w:rPr>
        <w:t>ՀԱՍՏԱՏԵԼՈՒ ՄԱՍԻՆ</w:t>
      </w:r>
      <w:r w:rsidR="006543C2" w:rsidRPr="003E027B">
        <w:rPr>
          <w:rFonts w:ascii="GHEA Grapalat" w:hAnsi="GHEA Grapalat"/>
          <w:b/>
          <w:bCs/>
          <w:color w:val="000000"/>
          <w:lang w:val="af-ZA"/>
        </w:rPr>
        <w:t xml:space="preserve"> </w:t>
      </w:r>
      <w:r w:rsidR="006543C2" w:rsidRPr="003E027B">
        <w:rPr>
          <w:rFonts w:ascii="GHEA Grapalat" w:hAnsi="GHEA Grapalat" w:cs="Sylfaen"/>
          <w:b/>
          <w:lang w:val="hy-AM"/>
        </w:rPr>
        <w:t>ՀԱՅԱՍՏԱՆԻ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ՀԱՆՐԱՊԵՏՈՒԹՅԱՆ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ԿԱՌԱՎԱՐՈՒԹՅԱՆ ՈՐՈՇՄԱՆ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ՆԱԽԱԳԾԻ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ԸՆԴՈՒՆՄԱՆ</w:t>
      </w:r>
    </w:p>
    <w:p w14:paraId="4311AC2F" w14:textId="06D06304" w:rsidR="00ED5B6D" w:rsidRDefault="00C13A10" w:rsidP="00ED5B6D">
      <w:pPr>
        <w:spacing w:line="360" w:lineRule="auto"/>
        <w:ind w:firstLine="630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/>
          <w:b/>
          <w:i/>
          <w:lang w:val="af-ZA" w:eastAsia="x-none"/>
        </w:rPr>
        <w:t>1</w:t>
      </w:r>
      <w:r w:rsidR="00ED5B6D" w:rsidRPr="00ED5B6D">
        <w:rPr>
          <w:rFonts w:ascii="GHEA Grapalat" w:hAnsi="GHEA Grapalat"/>
          <w:b/>
          <w:i/>
          <w:lang w:val="af-ZA" w:eastAsia="x-none"/>
        </w:rPr>
        <w:t>.</w:t>
      </w:r>
      <w:r>
        <w:rPr>
          <w:rFonts w:ascii="Microsoft JhengHei" w:eastAsia="Microsoft JhengHei" w:hAnsi="Microsoft JhengHei" w:cs="Microsoft JhengHei"/>
          <w:b/>
          <w:i/>
          <w:lang w:val="af-ZA" w:eastAsia="x-none"/>
        </w:rPr>
        <w:t xml:space="preserve"> </w:t>
      </w:r>
      <w:r w:rsidR="006543C2" w:rsidRPr="000D5DA3">
        <w:rPr>
          <w:rFonts w:ascii="GHEA Grapalat" w:hAnsi="GHEA Grapalat"/>
          <w:b/>
          <w:i/>
          <w:lang w:val="af-ZA" w:eastAsia="x-none"/>
        </w:rPr>
        <w:t>Անհրաժեշտությունը</w:t>
      </w:r>
      <w:r w:rsidR="006543C2" w:rsidRPr="000D5DA3">
        <w:rPr>
          <w:rFonts w:ascii="GHEA Grapalat" w:hAnsi="GHEA Grapalat"/>
          <w:lang w:val="af-ZA" w:eastAsia="x-none"/>
        </w:rPr>
        <w:t xml:space="preserve"> -</w:t>
      </w:r>
      <w:r w:rsidR="006543C2" w:rsidRPr="000D5DA3">
        <w:rPr>
          <w:rFonts w:ascii="GHEA Grapalat" w:hAnsi="GHEA Grapalat"/>
          <w:lang w:val="hy-AM" w:eastAsia="x-none"/>
        </w:rPr>
        <w:t xml:space="preserve"> </w:t>
      </w:r>
      <w:bookmarkStart w:id="2" w:name="_Hlk137028366"/>
      <w:r w:rsidR="006543C2" w:rsidRPr="000D5DA3">
        <w:rPr>
          <w:rFonts w:ascii="GHEA Grapalat" w:hAnsi="GHEA Grapalat"/>
          <w:lang w:val="hy-AM" w:eastAsia="x-none"/>
        </w:rPr>
        <w:t>«</w:t>
      </w:r>
      <w:r w:rsidR="008A4568">
        <w:rPr>
          <w:rFonts w:ascii="GHEA Grapalat" w:hAnsi="GHEA Grapalat"/>
          <w:lang w:val="hy-AM" w:eastAsia="x-none"/>
        </w:rPr>
        <w:t>Հ</w:t>
      </w:r>
      <w:r w:rsidR="008A4568" w:rsidRPr="008A4568">
        <w:rPr>
          <w:rFonts w:ascii="GHEA Grapalat" w:hAnsi="GHEA Grapalat"/>
          <w:lang w:val="hy-AM" w:eastAsia="x-none"/>
        </w:rPr>
        <w:t xml:space="preserve">այաստանի </w:t>
      </w:r>
      <w:r w:rsidR="008A4568">
        <w:rPr>
          <w:rFonts w:ascii="GHEA Grapalat" w:hAnsi="GHEA Grapalat"/>
          <w:lang w:val="hy-AM" w:eastAsia="x-none"/>
        </w:rPr>
        <w:t>Հ</w:t>
      </w:r>
      <w:r w:rsidR="008A4568" w:rsidRPr="008A4568">
        <w:rPr>
          <w:rFonts w:ascii="GHEA Grapalat" w:hAnsi="GHEA Grapalat"/>
          <w:lang w:val="hy-AM" w:eastAsia="x-none"/>
        </w:rPr>
        <w:t>անրապետության տարածքից</w:t>
      </w:r>
      <w:r w:rsidR="00640BB2">
        <w:rPr>
          <w:rFonts w:ascii="GHEA Grapalat" w:hAnsi="GHEA Grapalat"/>
          <w:lang w:val="hy-AM" w:eastAsia="x-none"/>
        </w:rPr>
        <w:t xml:space="preserve"> ջերմատնային արտադրության</w:t>
      </w:r>
      <w:r w:rsidR="008A4568" w:rsidRPr="008A4568">
        <w:rPr>
          <w:rFonts w:ascii="GHEA Grapalat" w:hAnsi="GHEA Grapalat"/>
          <w:lang w:val="hy-AM" w:eastAsia="x-none"/>
        </w:rPr>
        <w:t xml:space="preserve"> թարմ պտուղբանջարեղենի</w:t>
      </w:r>
      <w:r w:rsidR="00640BB2">
        <w:rPr>
          <w:rFonts w:ascii="GHEA Grapalat" w:hAnsi="GHEA Grapalat"/>
          <w:lang w:val="hy-AM" w:eastAsia="x-none"/>
        </w:rPr>
        <w:t xml:space="preserve"> և</w:t>
      </w:r>
      <w:r w:rsidR="008A4568">
        <w:rPr>
          <w:rFonts w:ascii="GHEA Grapalat" w:hAnsi="GHEA Grapalat"/>
          <w:lang w:val="hy-AM" w:eastAsia="x-none"/>
        </w:rPr>
        <w:t xml:space="preserve"> </w:t>
      </w:r>
      <w:r w:rsidR="008A4568" w:rsidRPr="008A4568">
        <w:rPr>
          <w:rFonts w:ascii="GHEA Grapalat" w:hAnsi="GHEA Grapalat"/>
          <w:lang w:val="hy-AM" w:eastAsia="x-none"/>
        </w:rPr>
        <w:t>ծաղիկների</w:t>
      </w:r>
      <w:r w:rsidR="00640BB2">
        <w:rPr>
          <w:rFonts w:ascii="GHEA Grapalat" w:hAnsi="GHEA Grapalat"/>
          <w:lang w:val="hy-AM" w:eastAsia="x-none"/>
        </w:rPr>
        <w:t xml:space="preserve"> </w:t>
      </w:r>
      <w:r w:rsidR="008A4568" w:rsidRPr="008A4568">
        <w:rPr>
          <w:rFonts w:ascii="GHEA Grapalat" w:hAnsi="GHEA Grapalat"/>
          <w:lang w:val="hy-AM" w:eastAsia="x-none"/>
        </w:rPr>
        <w:t xml:space="preserve">արտահանման </w:t>
      </w:r>
      <w:r w:rsidR="008812B1">
        <w:rPr>
          <w:rFonts w:ascii="GHEA Grapalat" w:hAnsi="GHEA Grapalat"/>
          <w:lang w:val="hy-AM" w:eastAsia="x-none"/>
        </w:rPr>
        <w:t>աջակցության</w:t>
      </w:r>
      <w:r w:rsidR="008A4568" w:rsidRPr="008A4568">
        <w:rPr>
          <w:rFonts w:ascii="GHEA Grapalat" w:hAnsi="GHEA Grapalat"/>
          <w:lang w:val="hy-AM" w:eastAsia="x-none"/>
        </w:rPr>
        <w:t xml:space="preserve"> </w:t>
      </w:r>
      <w:r w:rsidR="00640BB2">
        <w:rPr>
          <w:rFonts w:ascii="GHEA Grapalat" w:hAnsi="GHEA Grapalat"/>
          <w:lang w:val="hy-AM" w:eastAsia="x-none"/>
        </w:rPr>
        <w:t>միջոցառումը</w:t>
      </w:r>
      <w:r w:rsidR="008A4568" w:rsidRPr="008A4568">
        <w:rPr>
          <w:rFonts w:ascii="GHEA Grapalat" w:hAnsi="GHEA Grapalat"/>
          <w:lang w:val="hy-AM" w:eastAsia="x-none"/>
        </w:rPr>
        <w:t xml:space="preserve"> հաստատելու մասին</w:t>
      </w:r>
      <w:r w:rsidR="006543C2" w:rsidRPr="000D5DA3">
        <w:rPr>
          <w:rFonts w:ascii="GHEA Grapalat" w:hAnsi="GHEA Grapalat"/>
          <w:lang w:val="hy-AM" w:eastAsia="x-none"/>
        </w:rPr>
        <w:t xml:space="preserve"> Կառավարության որոշման նախագծի </w:t>
      </w:r>
      <w:bookmarkEnd w:id="2"/>
      <w:r w:rsidR="006543C2" w:rsidRPr="00C13A10">
        <w:rPr>
          <w:rFonts w:ascii="GHEA Grapalat" w:hAnsi="GHEA Grapalat"/>
          <w:lang w:val="hy-AM" w:eastAsia="x-none"/>
        </w:rPr>
        <w:t>(</w:t>
      </w:r>
      <w:r w:rsidR="006543C2" w:rsidRPr="000D5DA3">
        <w:rPr>
          <w:rFonts w:ascii="GHEA Grapalat" w:hAnsi="GHEA Grapalat"/>
          <w:lang w:val="hy-AM" w:eastAsia="x-none"/>
        </w:rPr>
        <w:t>այսուհետ՝ նախագիծ</w:t>
      </w:r>
      <w:r w:rsidR="006543C2" w:rsidRPr="00C13A10">
        <w:rPr>
          <w:rFonts w:ascii="GHEA Grapalat" w:hAnsi="GHEA Grapalat"/>
          <w:lang w:val="hy-AM" w:eastAsia="x-none"/>
        </w:rPr>
        <w:t>)</w:t>
      </w:r>
      <w:r w:rsidR="006543C2" w:rsidRPr="000D5DA3">
        <w:rPr>
          <w:rFonts w:ascii="GHEA Grapalat" w:hAnsi="GHEA Grapalat"/>
          <w:lang w:val="hy-AM" w:eastAsia="x-none"/>
        </w:rPr>
        <w:t xml:space="preserve"> ընդունումը պայմանավորված է </w:t>
      </w:r>
      <w:r w:rsidRPr="00C13A10">
        <w:rPr>
          <w:rFonts w:ascii="GHEA Grapalat" w:hAnsi="GHEA Grapalat"/>
          <w:lang w:val="hy-AM" w:eastAsia="x-none"/>
        </w:rPr>
        <w:t xml:space="preserve">Ռուսաստանի Դաշնության կողմից կիրառվող սահմանափակումների պայմաններում </w:t>
      </w:r>
      <w:r>
        <w:rPr>
          <w:rFonts w:ascii="GHEA Grapalat" w:hAnsi="GHEA Grapalat"/>
          <w:lang w:val="hy-AM" w:eastAsia="x-none"/>
        </w:rPr>
        <w:t xml:space="preserve">արտահանման շուկաների դիվերսիֆիկացման նպատակով </w:t>
      </w:r>
      <w:r w:rsidRPr="00C13A10">
        <w:rPr>
          <w:rFonts w:ascii="GHEA Grapalat" w:hAnsi="GHEA Grapalat"/>
          <w:lang w:val="hy-AM" w:eastAsia="x-none"/>
        </w:rPr>
        <w:t>արտահանողների</w:t>
      </w:r>
      <w:r>
        <w:rPr>
          <w:rFonts w:ascii="GHEA Grapalat" w:hAnsi="GHEA Grapalat"/>
          <w:lang w:val="hy-AM" w:eastAsia="x-none"/>
        </w:rPr>
        <w:t>ն</w:t>
      </w:r>
      <w:r w:rsidRPr="00C13A10">
        <w:rPr>
          <w:rFonts w:ascii="GHEA Grapalat" w:hAnsi="GHEA Grapalat"/>
          <w:lang w:val="hy-AM" w:eastAsia="x-none"/>
        </w:rPr>
        <w:t xml:space="preserve"> աջակցությ</w:t>
      </w:r>
      <w:r>
        <w:rPr>
          <w:rFonts w:ascii="GHEA Grapalat" w:hAnsi="GHEA Grapalat"/>
          <w:lang w:val="hy-AM" w:eastAsia="x-none"/>
        </w:rPr>
        <w:t>ուն ցուցաբերելու անհրաժեշտությամբ։</w:t>
      </w:r>
    </w:p>
    <w:p w14:paraId="21709970" w14:textId="332F13C6" w:rsidR="008D117E" w:rsidRPr="00D00C77" w:rsidRDefault="00ED5B6D" w:rsidP="00ED5B6D">
      <w:pPr>
        <w:spacing w:line="360" w:lineRule="auto"/>
        <w:ind w:firstLine="630"/>
        <w:jc w:val="both"/>
        <w:rPr>
          <w:rFonts w:ascii="GHEA Grapalat" w:hAnsi="GHEA Grapalat"/>
          <w:lang w:val="hy-AM" w:eastAsia="x-none"/>
        </w:rPr>
      </w:pPr>
      <w:r w:rsidRPr="00ED5B6D">
        <w:rPr>
          <w:rFonts w:ascii="GHEA Grapalat" w:hAnsi="GHEA Grapalat"/>
          <w:b/>
          <w:i/>
          <w:lang w:val="af-ZA" w:eastAsia="x-none"/>
        </w:rPr>
        <w:t>2.</w:t>
      </w:r>
      <w:r w:rsidRPr="00ED5B6D">
        <w:rPr>
          <w:rFonts w:ascii="GHEA Grapalat" w:hAnsi="GHEA Grapalat"/>
          <w:lang w:val="hy-AM" w:eastAsia="x-none"/>
        </w:rPr>
        <w:t xml:space="preserve"> </w:t>
      </w:r>
      <w:r w:rsidR="006543C2" w:rsidRPr="00ED5B6D">
        <w:rPr>
          <w:rFonts w:ascii="GHEA Grapalat" w:hAnsi="GHEA Grapalat"/>
          <w:b/>
          <w:i/>
          <w:lang w:val="af-ZA" w:eastAsia="x-none"/>
        </w:rPr>
        <w:t>Ընթացիկ իրավիճակը և խնդիրները</w:t>
      </w:r>
      <w:r w:rsidR="006543C2" w:rsidRPr="00ED5B6D">
        <w:rPr>
          <w:rFonts w:ascii="GHEA Grapalat" w:hAnsi="GHEA Grapalat"/>
          <w:b/>
          <w:i/>
          <w:lang w:val="hy-AM"/>
        </w:rPr>
        <w:t xml:space="preserve"> –</w:t>
      </w:r>
      <w:r w:rsidR="006543C2" w:rsidRPr="00ED5B6D">
        <w:rPr>
          <w:rFonts w:ascii="GHEA Grapalat" w:hAnsi="GHEA Grapalat" w:cs="Arial"/>
          <w:lang w:val="hy-AM" w:eastAsia="x-none"/>
        </w:rPr>
        <w:t xml:space="preserve"> </w:t>
      </w:r>
      <w:r w:rsidR="00C13A10" w:rsidRPr="00ED5B6D">
        <w:rPr>
          <w:rFonts w:ascii="GHEA Grapalat" w:hAnsi="GHEA Grapalat"/>
          <w:lang w:val="hy-AM" w:eastAsia="x-none"/>
        </w:rPr>
        <w:t>ՀՀ-ից թարմ պտուղբանջարեղենի</w:t>
      </w:r>
      <w:r w:rsidR="00640BB2">
        <w:rPr>
          <w:rFonts w:ascii="GHEA Grapalat" w:hAnsi="GHEA Grapalat"/>
          <w:lang w:val="hy-AM" w:eastAsia="x-none"/>
        </w:rPr>
        <w:t xml:space="preserve"> և</w:t>
      </w:r>
      <w:r w:rsidR="00C13A10" w:rsidRPr="00ED5B6D">
        <w:rPr>
          <w:rFonts w:ascii="GHEA Grapalat" w:hAnsi="GHEA Grapalat"/>
          <w:lang w:val="hy-AM" w:eastAsia="x-none"/>
        </w:rPr>
        <w:t xml:space="preserve"> ծաղիկների</w:t>
      </w:r>
      <w:r w:rsidR="00640BB2">
        <w:rPr>
          <w:rFonts w:ascii="GHEA Grapalat" w:hAnsi="GHEA Grapalat"/>
          <w:lang w:val="hy-AM" w:eastAsia="x-none"/>
        </w:rPr>
        <w:t xml:space="preserve"> </w:t>
      </w:r>
      <w:r w:rsidR="00C13A10" w:rsidRPr="00ED5B6D">
        <w:rPr>
          <w:rFonts w:ascii="GHEA Grapalat" w:hAnsi="GHEA Grapalat"/>
          <w:lang w:val="hy-AM" w:eastAsia="x-none"/>
        </w:rPr>
        <w:t xml:space="preserve">արտահանման ծավալները 2025 թվականին կազմել են շուրջ </w:t>
      </w:r>
      <w:r w:rsidR="00640BB2" w:rsidRPr="00640BB2">
        <w:rPr>
          <w:rFonts w:ascii="GHEA Grapalat" w:hAnsi="GHEA Grapalat"/>
          <w:lang w:val="hy-AM" w:eastAsia="x-none"/>
        </w:rPr>
        <w:t>72</w:t>
      </w:r>
      <w:r w:rsidR="009F4C29" w:rsidRPr="00640BB2">
        <w:rPr>
          <w:rFonts w:ascii="GHEA Grapalat" w:hAnsi="GHEA Grapalat"/>
          <w:lang w:val="hy-AM" w:eastAsia="x-none"/>
        </w:rPr>
        <w:t>.</w:t>
      </w:r>
      <w:r w:rsidR="00640BB2">
        <w:rPr>
          <w:rFonts w:ascii="GHEA Grapalat" w:hAnsi="GHEA Grapalat"/>
          <w:lang w:val="hy-AM" w:eastAsia="x-none"/>
        </w:rPr>
        <w:t>9</w:t>
      </w:r>
      <w:r w:rsidR="009F4C29" w:rsidRPr="009F4C29">
        <w:rPr>
          <w:rFonts w:ascii="GHEA Grapalat" w:hAnsi="GHEA Grapalat"/>
          <w:lang w:val="hy-AM" w:eastAsia="x-none"/>
        </w:rPr>
        <w:t xml:space="preserve"> </w:t>
      </w:r>
      <w:r w:rsidR="00C13A10" w:rsidRPr="00ED5B6D">
        <w:rPr>
          <w:rFonts w:ascii="GHEA Grapalat" w:hAnsi="GHEA Grapalat"/>
          <w:lang w:val="hy-AM" w:eastAsia="x-none"/>
        </w:rPr>
        <w:t xml:space="preserve">մլրդ դրամ։ Արտահանման ընդհանուր ծավալի շուրջ </w:t>
      </w:r>
      <w:r w:rsidR="009F4C29" w:rsidRPr="009F4C29">
        <w:rPr>
          <w:rFonts w:ascii="GHEA Grapalat" w:hAnsi="GHEA Grapalat"/>
          <w:lang w:val="hy-AM" w:eastAsia="x-none"/>
        </w:rPr>
        <w:t>9</w:t>
      </w:r>
      <w:r w:rsidR="00640BB2">
        <w:rPr>
          <w:rFonts w:ascii="GHEA Grapalat" w:hAnsi="GHEA Grapalat"/>
          <w:lang w:val="hy-AM" w:eastAsia="x-none"/>
        </w:rPr>
        <w:t>3</w:t>
      </w:r>
      <w:r w:rsidR="009F4C29" w:rsidRPr="009F4C29">
        <w:rPr>
          <w:rFonts w:ascii="GHEA Grapalat" w:hAnsi="GHEA Grapalat"/>
          <w:lang w:val="hy-AM" w:eastAsia="x-none"/>
        </w:rPr>
        <w:t>.</w:t>
      </w:r>
      <w:r w:rsidR="001D27AF">
        <w:rPr>
          <w:rFonts w:ascii="GHEA Grapalat" w:hAnsi="GHEA Grapalat"/>
          <w:lang w:val="hy-AM" w:eastAsia="x-none"/>
        </w:rPr>
        <w:t>3</w:t>
      </w:r>
      <w:r w:rsidR="009F4C29" w:rsidRPr="009F4C29">
        <w:rPr>
          <w:rFonts w:ascii="GHEA Grapalat" w:hAnsi="GHEA Grapalat"/>
          <w:lang w:val="hy-AM" w:eastAsia="x-none"/>
        </w:rPr>
        <w:t xml:space="preserve"> </w:t>
      </w:r>
      <w:r w:rsidR="00C13A10" w:rsidRPr="00ED5B6D">
        <w:rPr>
          <w:rFonts w:ascii="GHEA Grapalat" w:hAnsi="GHEA Grapalat"/>
          <w:lang w:val="hy-AM" w:eastAsia="x-none"/>
        </w:rPr>
        <w:t>տոկոսը բաժին է ընկնում ՌԴ-ին։ ՌԴ-ի կողմից կ</w:t>
      </w:r>
      <w:r w:rsidR="009F4C29">
        <w:rPr>
          <w:rFonts w:ascii="GHEA Grapalat" w:hAnsi="GHEA Grapalat"/>
          <w:lang w:val="hy-AM" w:eastAsia="x-none"/>
        </w:rPr>
        <w:t>ի</w:t>
      </w:r>
      <w:r w:rsidR="00C13A10" w:rsidRPr="00ED5B6D">
        <w:rPr>
          <w:rFonts w:ascii="GHEA Grapalat" w:hAnsi="GHEA Grapalat"/>
          <w:lang w:val="hy-AM" w:eastAsia="x-none"/>
        </w:rPr>
        <w:t xml:space="preserve">րառված սահմանափակումների պայմաններում անհրաժեշտություն է առաջացել այլ երկրներ արտահանելու նպատակով արտահանողներին աջակցել </w:t>
      </w:r>
      <w:r w:rsidR="00D00C77">
        <w:rPr>
          <w:rFonts w:ascii="GHEA Grapalat" w:hAnsi="GHEA Grapalat"/>
          <w:lang w:val="hy-AM" w:eastAsia="x-none"/>
        </w:rPr>
        <w:t xml:space="preserve">արտահանված արտադրանքի </w:t>
      </w:r>
      <w:r w:rsidR="00D00C77" w:rsidRPr="007B6192">
        <w:rPr>
          <w:rFonts w:ascii="GHEA Grapalat" w:hAnsi="GHEA Grapalat"/>
          <w:lang w:val="hy-AM" w:eastAsia="x-none"/>
        </w:rPr>
        <w:t xml:space="preserve">յուրաքանչյուր 1 կգ-ի </w:t>
      </w:r>
      <w:r w:rsidR="001A7AB2">
        <w:rPr>
          <w:rFonts w:ascii="GHEA Grapalat" w:hAnsi="GHEA Grapalat"/>
          <w:lang w:val="hy-AM" w:eastAsia="x-none"/>
        </w:rPr>
        <w:t>համար</w:t>
      </w:r>
      <w:r w:rsidR="00D00C77" w:rsidRPr="007B6192">
        <w:rPr>
          <w:rFonts w:ascii="GHEA Grapalat" w:hAnsi="GHEA Grapalat"/>
          <w:lang w:val="hy-AM" w:eastAsia="x-none"/>
        </w:rPr>
        <w:t xml:space="preserve"> </w:t>
      </w:r>
      <w:r w:rsidR="00C13A10" w:rsidRPr="007B6192">
        <w:rPr>
          <w:rFonts w:ascii="GHEA Grapalat" w:hAnsi="GHEA Grapalat"/>
          <w:lang w:val="hy-AM" w:eastAsia="x-none"/>
        </w:rPr>
        <w:t>փոխհատուց</w:t>
      </w:r>
      <w:r w:rsidR="00D00C77" w:rsidRPr="007B6192">
        <w:rPr>
          <w:rFonts w:ascii="GHEA Grapalat" w:hAnsi="GHEA Grapalat"/>
          <w:lang w:val="hy-AM" w:eastAsia="x-none"/>
        </w:rPr>
        <w:t xml:space="preserve">ում տրամադրելու </w:t>
      </w:r>
      <w:r w:rsidR="00C13A10" w:rsidRPr="007B6192">
        <w:rPr>
          <w:rFonts w:ascii="GHEA Grapalat" w:hAnsi="GHEA Grapalat"/>
          <w:lang w:val="hy-AM" w:eastAsia="x-none"/>
        </w:rPr>
        <w:t xml:space="preserve">միջոցով։ </w:t>
      </w:r>
      <w:r w:rsidR="00A74304" w:rsidRPr="007B6192">
        <w:rPr>
          <w:rFonts w:ascii="GHEA Grapalat" w:hAnsi="GHEA Grapalat"/>
          <w:lang w:val="hy-AM" w:eastAsia="x-none"/>
        </w:rPr>
        <w:t>Ռուսաստանի Դաշնության կողմից կիրառվող սահմանափակումների պայմաններում արտահանման շուկաների դիվերսիֆիկացման հնարավորությունները քննարկվել են արտահանողների հետ</w:t>
      </w:r>
      <w:r w:rsidR="008D117E" w:rsidRPr="007B6192">
        <w:rPr>
          <w:rFonts w:ascii="GHEA Grapalat" w:hAnsi="GHEA Grapalat"/>
          <w:lang w:val="hy-AM" w:eastAsia="x-none"/>
        </w:rPr>
        <w:t>։</w:t>
      </w:r>
      <w:r w:rsidR="00A74304" w:rsidRPr="007B6192">
        <w:rPr>
          <w:rFonts w:ascii="GHEA Grapalat" w:hAnsi="GHEA Grapalat"/>
          <w:lang w:val="hy-AM" w:eastAsia="x-none"/>
        </w:rPr>
        <w:t xml:space="preserve"> </w:t>
      </w:r>
      <w:r w:rsidR="008D117E" w:rsidRPr="007B6192">
        <w:rPr>
          <w:rFonts w:ascii="GHEA Grapalat" w:hAnsi="GHEA Grapalat"/>
          <w:lang w:val="hy-AM" w:eastAsia="x-none"/>
        </w:rPr>
        <w:t xml:space="preserve">Քննարկումների ընթացքում վերջիններս հայտնել են, որ այլ երկրներ արտահանման դեպքում մրցունակ լինելու համար անհրաժեշտ է </w:t>
      </w:r>
      <w:r w:rsidR="007B6192" w:rsidRPr="007B6192">
        <w:rPr>
          <w:rFonts w:ascii="GHEA Grapalat" w:hAnsi="GHEA Grapalat"/>
          <w:lang w:val="hy-AM" w:eastAsia="x-none"/>
        </w:rPr>
        <w:t>արտահանվող յուրաքանչյուր կգ-ի համար տրամադրել որոշակի փոխհատուցում</w:t>
      </w:r>
      <w:r w:rsidR="008D117E" w:rsidRPr="007B6192">
        <w:rPr>
          <w:rFonts w:ascii="GHEA Grapalat" w:hAnsi="GHEA Grapalat"/>
          <w:lang w:val="hy-AM" w:eastAsia="x-none"/>
        </w:rPr>
        <w:t>։</w:t>
      </w:r>
      <w:r w:rsidR="008D117E" w:rsidRPr="00D00C77">
        <w:rPr>
          <w:rFonts w:ascii="GHEA Grapalat" w:hAnsi="GHEA Grapalat"/>
          <w:lang w:val="hy-AM" w:eastAsia="x-none"/>
        </w:rPr>
        <w:t xml:space="preserve"> </w:t>
      </w:r>
    </w:p>
    <w:p w14:paraId="1E79E5CD" w14:textId="4C8DC68B" w:rsidR="00AF127F" w:rsidRPr="00640BB2" w:rsidRDefault="00AF127F" w:rsidP="00ED5B6D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MS Mincho" w:eastAsia="MS Mincho" w:hAnsi="MS Mincho" w:cs="MS Mincho"/>
          <w:lang w:val="hy-AM" w:eastAsia="x-none"/>
        </w:rPr>
      </w:pPr>
      <w:r w:rsidRPr="00AF127F">
        <w:rPr>
          <w:rFonts w:ascii="GHEA Grapalat" w:hAnsi="GHEA Grapalat" w:cs="Arial"/>
          <w:lang w:val="hy-AM" w:eastAsia="x-none"/>
        </w:rPr>
        <w:t>Արտահանման դինամիկայի վերլուծությունը ցույց է տալիս, որ 202</w:t>
      </w:r>
      <w:r w:rsidR="008D117E">
        <w:rPr>
          <w:rFonts w:ascii="GHEA Grapalat" w:hAnsi="GHEA Grapalat" w:cs="Arial"/>
          <w:lang w:val="hy-AM" w:eastAsia="x-none"/>
        </w:rPr>
        <w:t>6</w:t>
      </w:r>
      <w:r w:rsidRPr="00AF127F">
        <w:rPr>
          <w:rFonts w:ascii="GHEA Grapalat" w:hAnsi="GHEA Grapalat" w:cs="Arial"/>
          <w:lang w:val="hy-AM" w:eastAsia="x-none"/>
        </w:rPr>
        <w:t xml:space="preserve"> թվականի</w:t>
      </w:r>
      <w:r w:rsidR="008D117E">
        <w:rPr>
          <w:rFonts w:ascii="GHEA Grapalat" w:hAnsi="GHEA Grapalat" w:cs="Arial"/>
          <w:lang w:val="hy-AM" w:eastAsia="x-none"/>
        </w:rPr>
        <w:t xml:space="preserve"> հունիս</w:t>
      </w:r>
      <w:r w:rsidR="00640BB2">
        <w:rPr>
          <w:rFonts w:ascii="GHEA Grapalat" w:hAnsi="GHEA Grapalat" w:cs="Arial"/>
          <w:lang w:val="hy-AM" w:eastAsia="x-none"/>
        </w:rPr>
        <w:t xml:space="preserve"> ամսվա ընթացքում միջոցառման շրջանակներում </w:t>
      </w:r>
      <w:r w:rsidR="008D117E">
        <w:rPr>
          <w:rFonts w:ascii="GHEA Grapalat" w:hAnsi="GHEA Grapalat" w:cs="Arial"/>
          <w:lang w:val="hy-AM" w:eastAsia="x-none"/>
        </w:rPr>
        <w:t>արտահանման ենթակա ծավալները կկազմեն</w:t>
      </w:r>
      <w:r w:rsidR="00640BB2">
        <w:rPr>
          <w:rFonts w:ascii="GHEA Grapalat" w:hAnsi="GHEA Grapalat" w:cs="Arial"/>
          <w:lang w:val="hy-AM" w:eastAsia="x-none"/>
        </w:rPr>
        <w:t xml:space="preserve"> շուրջ 4250 տոննա, իսկ ծաղիկները՝ 10 մլն հա</w:t>
      </w:r>
      <w:r w:rsidR="005A12D6">
        <w:rPr>
          <w:rFonts w:ascii="GHEA Grapalat" w:hAnsi="GHEA Grapalat" w:cs="Arial"/>
          <w:lang w:val="hy-AM" w:eastAsia="x-none"/>
        </w:rPr>
        <w:t>տ</w:t>
      </w:r>
      <w:r w:rsidR="00640BB2">
        <w:rPr>
          <w:rFonts w:ascii="GHEA Grapalat" w:hAnsi="GHEA Grapalat" w:cs="Arial"/>
          <w:lang w:val="hy-AM" w:eastAsia="x-none"/>
        </w:rPr>
        <w:t>։</w:t>
      </w:r>
    </w:p>
    <w:p w14:paraId="7D486B43" w14:textId="18032DD6" w:rsidR="00267195" w:rsidRDefault="00B233AF" w:rsidP="00ED5B6D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3. </w:t>
      </w:r>
      <w:r w:rsidR="006543C2" w:rsidRPr="00B233AF">
        <w:rPr>
          <w:rFonts w:ascii="GHEA Grapalat" w:hAnsi="GHEA Grapalat"/>
          <w:b/>
          <w:i/>
          <w:lang w:val="hy-AM"/>
        </w:rPr>
        <w:t>Կարգավորման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նպատակը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և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բնույթը</w:t>
      </w:r>
      <w:r w:rsidR="006543C2" w:rsidRPr="00B233AF">
        <w:rPr>
          <w:rFonts w:ascii="GHEA Grapalat" w:hAnsi="GHEA Grapalat"/>
          <w:lang w:val="af-ZA"/>
        </w:rPr>
        <w:t xml:space="preserve"> – </w:t>
      </w:r>
      <w:bookmarkStart w:id="3" w:name="_Hlk137486072"/>
      <w:r>
        <w:rPr>
          <w:rFonts w:ascii="GHEA Grapalat" w:hAnsi="GHEA Grapalat"/>
          <w:lang w:val="hy-AM"/>
        </w:rPr>
        <w:t xml:space="preserve">Սույն </w:t>
      </w:r>
      <w:r w:rsidR="005B6F59" w:rsidRPr="00B233AF">
        <w:rPr>
          <w:rFonts w:ascii="GHEA Grapalat" w:hAnsi="GHEA Grapalat"/>
          <w:lang w:val="hy-AM"/>
        </w:rPr>
        <w:t xml:space="preserve">նախագծով </w:t>
      </w:r>
      <w:r w:rsidR="00267195">
        <w:rPr>
          <w:rFonts w:ascii="GHEA Grapalat" w:hAnsi="GHEA Grapalat"/>
          <w:lang w:val="hy-AM"/>
        </w:rPr>
        <w:t>առաջարկվում է</w:t>
      </w:r>
      <w:r w:rsidR="00EE2B33">
        <w:rPr>
          <w:rFonts w:ascii="GHEA Grapalat" w:hAnsi="GHEA Grapalat"/>
          <w:lang w:val="hy-AM"/>
        </w:rPr>
        <w:t>՝</w:t>
      </w:r>
    </w:p>
    <w:p w14:paraId="4CC85A12" w14:textId="77E0D8B1" w:rsidR="00F81D38" w:rsidRDefault="00267195" w:rsidP="00ED5B6D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      </w:t>
      </w:r>
      <w:r w:rsidR="00EE2B33" w:rsidRPr="00EE2B33">
        <w:rPr>
          <w:rFonts w:ascii="GHEA Grapalat" w:hAnsi="GHEA Grapalat"/>
          <w:lang w:val="hy-AM"/>
        </w:rPr>
        <w:t xml:space="preserve"> </w:t>
      </w:r>
      <w:r w:rsidRPr="00EE2B33">
        <w:rPr>
          <w:rFonts w:ascii="GHEA Grapalat" w:hAnsi="GHEA Grapalat"/>
          <w:lang w:val="hy-AM"/>
        </w:rPr>
        <w:t xml:space="preserve">Հայաստանի Հանրապետության տարածքից </w:t>
      </w:r>
      <w:r>
        <w:rPr>
          <w:rFonts w:ascii="GHEA Grapalat" w:hAnsi="GHEA Grapalat"/>
          <w:lang w:val="hy-AM"/>
        </w:rPr>
        <w:t>202</w:t>
      </w:r>
      <w:r w:rsidR="00B12D8B">
        <w:rPr>
          <w:rFonts w:ascii="GHEA Grapalat" w:hAnsi="GHEA Grapalat"/>
          <w:lang w:val="hy-AM"/>
        </w:rPr>
        <w:t>6</w:t>
      </w:r>
      <w:r>
        <w:rPr>
          <w:rFonts w:ascii="GHEA Grapalat" w:hAnsi="GHEA Grapalat"/>
          <w:lang w:val="hy-AM"/>
        </w:rPr>
        <w:t xml:space="preserve"> թվականի </w:t>
      </w:r>
      <w:r w:rsidR="00640BB2">
        <w:rPr>
          <w:rFonts w:ascii="GHEA Grapalat" w:hAnsi="GHEA Grapalat"/>
          <w:lang w:val="hy-AM"/>
        </w:rPr>
        <w:t>հունիս</w:t>
      </w:r>
      <w:r w:rsidR="001A7AB2">
        <w:rPr>
          <w:rFonts w:ascii="GHEA Grapalat" w:hAnsi="GHEA Grapalat"/>
          <w:lang w:val="hy-AM"/>
        </w:rPr>
        <w:t xml:space="preserve"> </w:t>
      </w:r>
      <w:r w:rsidR="00640BB2">
        <w:rPr>
          <w:rFonts w:ascii="GHEA Grapalat" w:hAnsi="GHEA Grapalat"/>
          <w:lang w:val="hy-AM"/>
        </w:rPr>
        <w:t>ամսվա ընթացքում</w:t>
      </w:r>
      <w:r w:rsidR="00F81D38">
        <w:rPr>
          <w:rFonts w:ascii="GHEA Grapalat" w:hAnsi="GHEA Grapalat"/>
          <w:color w:val="000000"/>
          <w:lang w:val="hy-AM"/>
        </w:rPr>
        <w:t xml:space="preserve"> </w:t>
      </w:r>
      <w:r w:rsidR="00640BB2">
        <w:rPr>
          <w:rFonts w:ascii="GHEA Grapalat" w:hAnsi="GHEA Grapalat"/>
          <w:color w:val="000000"/>
          <w:lang w:val="hy-AM"/>
        </w:rPr>
        <w:t>արտահանված</w:t>
      </w:r>
      <w:r w:rsidR="00F81D38">
        <w:rPr>
          <w:rFonts w:ascii="GHEA Grapalat" w:hAnsi="GHEA Grapalat"/>
          <w:color w:val="000000"/>
          <w:lang w:val="hy-AM"/>
        </w:rPr>
        <w:t xml:space="preserve"> </w:t>
      </w:r>
      <w:r w:rsidR="00640BB2">
        <w:rPr>
          <w:rFonts w:ascii="GHEA Grapalat" w:hAnsi="GHEA Grapalat"/>
          <w:color w:val="000000"/>
          <w:lang w:val="hy-AM"/>
        </w:rPr>
        <w:t xml:space="preserve">ջերմատնային արտադրության </w:t>
      </w:r>
      <w:r w:rsidR="007B5EE0" w:rsidRPr="008A4568">
        <w:rPr>
          <w:rFonts w:ascii="GHEA Grapalat" w:hAnsi="GHEA Grapalat"/>
          <w:lang w:val="hy-AM" w:eastAsia="x-none"/>
        </w:rPr>
        <w:t>թարմ պտուղբանջարեղեն</w:t>
      </w:r>
      <w:r w:rsidR="00640BB2">
        <w:rPr>
          <w:rFonts w:ascii="GHEA Grapalat" w:hAnsi="GHEA Grapalat"/>
          <w:lang w:val="hy-AM" w:eastAsia="x-none"/>
        </w:rPr>
        <w:t xml:space="preserve"> և</w:t>
      </w:r>
      <w:r w:rsidR="007B5EE0">
        <w:rPr>
          <w:rFonts w:ascii="GHEA Grapalat" w:hAnsi="GHEA Grapalat"/>
          <w:lang w:val="hy-AM" w:eastAsia="x-none"/>
        </w:rPr>
        <w:t xml:space="preserve"> </w:t>
      </w:r>
      <w:r w:rsidR="007B5EE0" w:rsidRPr="008A4568">
        <w:rPr>
          <w:rFonts w:ascii="GHEA Grapalat" w:hAnsi="GHEA Grapalat"/>
          <w:lang w:val="hy-AM" w:eastAsia="x-none"/>
        </w:rPr>
        <w:t xml:space="preserve">ծաղիկներ </w:t>
      </w:r>
      <w:r>
        <w:rPr>
          <w:rFonts w:ascii="GHEA Grapalat" w:hAnsi="GHEA Grapalat"/>
          <w:lang w:val="hy-AM"/>
        </w:rPr>
        <w:t>արտահանող</w:t>
      </w:r>
      <w:r w:rsidR="00EE2B33" w:rsidRPr="00EE2B33">
        <w:rPr>
          <w:rFonts w:ascii="GHEA Grapalat" w:hAnsi="GHEA Grapalat"/>
          <w:color w:val="000000"/>
          <w:lang w:val="hy-AM" w:eastAsia="en-US"/>
        </w:rPr>
        <w:t xml:space="preserve"> </w:t>
      </w:r>
      <w:r w:rsidR="00D2631F">
        <w:rPr>
          <w:rFonts w:ascii="GHEA Grapalat" w:hAnsi="GHEA Grapalat"/>
          <w:color w:val="000000"/>
          <w:lang w:val="hy-AM" w:eastAsia="en-US"/>
        </w:rPr>
        <w:t>տնտեսավարող</w:t>
      </w:r>
      <w:r w:rsidR="00EE2B33">
        <w:rPr>
          <w:rFonts w:ascii="GHEA Grapalat" w:hAnsi="GHEA Grapalat"/>
          <w:color w:val="000000"/>
          <w:lang w:val="hy-AM" w:eastAsia="en-US"/>
        </w:rPr>
        <w:t>ների</w:t>
      </w:r>
      <w:r w:rsidR="00F81D38">
        <w:rPr>
          <w:rFonts w:ascii="GHEA Grapalat" w:hAnsi="GHEA Grapalat"/>
          <w:color w:val="000000"/>
          <w:lang w:val="hy-AM" w:eastAsia="en-US"/>
        </w:rPr>
        <w:t xml:space="preserve">ն </w:t>
      </w:r>
      <w:r w:rsidR="00F81D38">
        <w:rPr>
          <w:rFonts w:ascii="GHEA Grapalat" w:hAnsi="GHEA Grapalat"/>
          <w:color w:val="000000"/>
          <w:lang w:val="hy-AM"/>
        </w:rPr>
        <w:t xml:space="preserve">տրամադրել փոխհատուցում հետևյալ </w:t>
      </w:r>
      <w:r w:rsidR="00640BB2">
        <w:rPr>
          <w:rFonts w:ascii="GHEA Grapalat" w:hAnsi="GHEA Grapalat"/>
          <w:color w:val="000000"/>
          <w:lang w:val="hy-AM"/>
        </w:rPr>
        <w:t>չափեր</w:t>
      </w:r>
      <w:r w:rsidR="00F81D38">
        <w:rPr>
          <w:rFonts w:ascii="GHEA Grapalat" w:hAnsi="GHEA Grapalat"/>
          <w:color w:val="000000"/>
          <w:lang w:val="hy-AM"/>
        </w:rPr>
        <w:t xml:space="preserve">ով՝ </w:t>
      </w:r>
    </w:p>
    <w:p w14:paraId="550B94B1" w14:textId="77777777" w:rsidR="00640BB2" w:rsidRDefault="00640BB2" w:rsidP="00640BB2">
      <w:pPr>
        <w:pStyle w:val="ListParagraph"/>
        <w:numPr>
          <w:ilvl w:val="0"/>
          <w:numId w:val="3"/>
        </w:numPr>
        <w:shd w:val="clear" w:color="auto" w:fill="FFFFFF"/>
        <w:spacing w:line="360" w:lineRule="auto"/>
        <w:ind w:left="90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36805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ելակի յուրաքանչյուր 1 կիլոգրամի համար 770 ՀՀ դրամ,</w:t>
      </w:r>
    </w:p>
    <w:p w14:paraId="385437EC" w14:textId="77777777" w:rsidR="00640BB2" w:rsidRPr="00336805" w:rsidRDefault="00640BB2" w:rsidP="00640BB2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</w:tabs>
        <w:spacing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36805">
        <w:rPr>
          <w:rFonts w:ascii="GHEA Grapalat" w:hAnsi="GHEA Grapalat"/>
          <w:color w:val="000000"/>
          <w:sz w:val="24"/>
          <w:szCs w:val="24"/>
          <w:lang w:val="hy-AM"/>
        </w:rPr>
        <w:t>լոլիկի յուրաքանչյուր 1 կիլոգրամի համար 275 ՀՀ դրամ,</w:t>
      </w:r>
    </w:p>
    <w:p w14:paraId="11F2289C" w14:textId="77777777" w:rsidR="00640BB2" w:rsidRPr="00336805" w:rsidRDefault="00640BB2" w:rsidP="00640BB2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</w:tabs>
        <w:spacing w:line="360" w:lineRule="auto"/>
        <w:ind w:left="0" w:firstLine="54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 w:rsidRPr="00336805">
        <w:rPr>
          <w:rFonts w:ascii="GHEA Grapalat" w:hAnsi="GHEA Grapalat"/>
          <w:color w:val="000000"/>
          <w:sz w:val="24"/>
          <w:szCs w:val="24"/>
          <w:lang w:val="hy-AM"/>
        </w:rPr>
        <w:t>պղպեղի յուրաքանչյուր 1 կիլոգրամի համար 400 ՀՀ դրամ,</w:t>
      </w:r>
    </w:p>
    <w:p w14:paraId="120CB447" w14:textId="77777777" w:rsidR="00640BB2" w:rsidRPr="00336805" w:rsidRDefault="00640BB2" w:rsidP="00640BB2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</w:tabs>
        <w:spacing w:line="360" w:lineRule="auto"/>
        <w:ind w:left="0" w:firstLine="54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 w:rsidRPr="00336805">
        <w:rPr>
          <w:rFonts w:ascii="GHEA Grapalat" w:hAnsi="GHEA Grapalat"/>
          <w:color w:val="000000"/>
          <w:sz w:val="24"/>
          <w:szCs w:val="24"/>
          <w:lang w:val="hy-AM"/>
        </w:rPr>
        <w:t>ծաղիկի յուրաքանչյուր 1 հատի համար 37 ՀՀ դրամ</w:t>
      </w:r>
      <w:r w:rsidRPr="00336805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.</w:t>
      </w:r>
    </w:p>
    <w:bookmarkEnd w:id="3"/>
    <w:p w14:paraId="719BDD2A" w14:textId="02F3D341" w:rsidR="00F81D38" w:rsidRDefault="00F81D38" w:rsidP="00F81D38">
      <w:pPr>
        <w:shd w:val="clear" w:color="auto" w:fill="FFFFFF"/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Փոխհատուցման</w:t>
      </w:r>
      <w:r w:rsidRPr="005C11DB">
        <w:rPr>
          <w:rFonts w:ascii="GHEA Grapalat" w:hAnsi="GHEA Grapalat"/>
          <w:color w:val="000000"/>
          <w:lang w:val="hy-AM"/>
        </w:rPr>
        <w:t xml:space="preserve"> տրամադրման գործընթացը նախաձեռնում է </w:t>
      </w:r>
      <w:r>
        <w:rPr>
          <w:rFonts w:ascii="GHEA Grapalat" w:hAnsi="GHEA Grapalat"/>
          <w:color w:val="000000"/>
          <w:lang w:val="hy-AM"/>
        </w:rPr>
        <w:t>տնտեսավարող սուբյեկտը</w:t>
      </w:r>
      <w:r w:rsidRPr="005C11DB">
        <w:rPr>
          <w:rFonts w:ascii="GHEA Grapalat" w:hAnsi="GHEA Grapalat"/>
          <w:color w:val="000000"/>
          <w:lang w:val="hy-AM"/>
        </w:rPr>
        <w:t>, որ</w:t>
      </w:r>
      <w:r>
        <w:rPr>
          <w:rFonts w:ascii="GHEA Grapalat" w:hAnsi="GHEA Grapalat"/>
          <w:color w:val="000000"/>
          <w:lang w:val="hy-AM"/>
        </w:rPr>
        <w:t>ը փոխհատուցում ստանալու</w:t>
      </w:r>
      <w:r w:rsidRPr="00082F4E">
        <w:rPr>
          <w:rFonts w:ascii="GHEA Grapalat" w:hAnsi="GHEA Grapalat"/>
          <w:color w:val="000000"/>
          <w:lang w:val="hy-AM"/>
        </w:rPr>
        <w:t xml:space="preserve"> նպատակով էլեկտրոնային կամ թղթային </w:t>
      </w:r>
      <w:r>
        <w:rPr>
          <w:rFonts w:ascii="GHEA Grapalat" w:hAnsi="GHEA Grapalat"/>
          <w:color w:val="000000"/>
          <w:lang w:val="hy-AM"/>
        </w:rPr>
        <w:t>եղանակ</w:t>
      </w:r>
      <w:r w:rsidRPr="00082F4E">
        <w:rPr>
          <w:rFonts w:ascii="GHEA Grapalat" w:hAnsi="GHEA Grapalat"/>
          <w:color w:val="000000"/>
          <w:lang w:val="hy-AM"/>
        </w:rPr>
        <w:t xml:space="preserve">ով, սույն </w:t>
      </w:r>
      <w:r w:rsidR="00640BB2">
        <w:rPr>
          <w:rFonts w:ascii="GHEA Grapalat" w:hAnsi="GHEA Grapalat"/>
          <w:color w:val="000000"/>
          <w:lang w:val="hy-AM"/>
        </w:rPr>
        <w:t>միջոցառման</w:t>
      </w:r>
      <w:r w:rsidRPr="00082F4E">
        <w:rPr>
          <w:rFonts w:ascii="GHEA Grapalat" w:hAnsi="GHEA Grapalat"/>
          <w:color w:val="000000"/>
          <w:lang w:val="hy-AM"/>
        </w:rPr>
        <w:t xml:space="preserve"> N </w:t>
      </w:r>
      <w:r>
        <w:rPr>
          <w:rFonts w:ascii="GHEA Grapalat" w:hAnsi="GHEA Grapalat"/>
          <w:color w:val="000000"/>
          <w:lang w:val="hy-AM"/>
        </w:rPr>
        <w:t>1</w:t>
      </w:r>
      <w:r w:rsidRPr="00082F4E">
        <w:rPr>
          <w:rFonts w:ascii="GHEA Grapalat" w:hAnsi="GHEA Grapalat"/>
          <w:color w:val="000000"/>
          <w:lang w:val="hy-AM"/>
        </w:rPr>
        <w:t xml:space="preserve"> ձևին համապատասխան դիմում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082F4E">
        <w:rPr>
          <w:rFonts w:ascii="GHEA Grapalat" w:hAnsi="GHEA Grapalat"/>
          <w:color w:val="000000"/>
          <w:lang w:val="hy-AM"/>
        </w:rPr>
        <w:t xml:space="preserve">(այսուհետ՝ </w:t>
      </w:r>
      <w:r>
        <w:rPr>
          <w:rFonts w:ascii="GHEA Grapalat" w:hAnsi="GHEA Grapalat"/>
          <w:color w:val="000000"/>
          <w:lang w:val="hy-AM"/>
        </w:rPr>
        <w:t>դիմում</w:t>
      </w:r>
      <w:r w:rsidRPr="00082F4E">
        <w:rPr>
          <w:rFonts w:ascii="GHEA Grapalat" w:hAnsi="GHEA Grapalat"/>
          <w:color w:val="000000"/>
          <w:lang w:val="hy-AM"/>
        </w:rPr>
        <w:t xml:space="preserve">) է ներկայացնում Էկոնոմիկայի նախարարություն (այսուհետ՝ </w:t>
      </w:r>
      <w:r>
        <w:rPr>
          <w:rFonts w:ascii="GHEA Grapalat" w:hAnsi="GHEA Grapalat"/>
          <w:color w:val="000000"/>
          <w:lang w:val="hy-AM"/>
        </w:rPr>
        <w:t>ն</w:t>
      </w:r>
      <w:r w:rsidRPr="00082F4E">
        <w:rPr>
          <w:rFonts w:ascii="GHEA Grapalat" w:hAnsi="GHEA Grapalat"/>
          <w:color w:val="000000"/>
          <w:lang w:val="hy-AM"/>
        </w:rPr>
        <w:t>ախարարություն), որին կցում է</w:t>
      </w:r>
      <w:r>
        <w:rPr>
          <w:rFonts w:ascii="GHEA Grapalat" w:hAnsi="GHEA Grapalat"/>
          <w:color w:val="000000"/>
          <w:lang w:val="hy-AM"/>
        </w:rPr>
        <w:t>՝</w:t>
      </w:r>
    </w:p>
    <w:p w14:paraId="37338109" w14:textId="77777777" w:rsidR="00D4615A" w:rsidRPr="00D4615A" w:rsidRDefault="00F81D38" w:rsidP="00D4615A">
      <w:pPr>
        <w:shd w:val="clear" w:color="auto" w:fill="FFFFFF"/>
        <w:tabs>
          <w:tab w:val="left" w:pos="99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487109">
        <w:rPr>
          <w:rFonts w:ascii="GHEA Grapalat" w:hAnsi="GHEA Grapalat"/>
          <w:color w:val="000000"/>
          <w:lang w:val="hy-AM"/>
        </w:rPr>
        <w:t>)</w:t>
      </w:r>
      <w:r w:rsidRPr="00082F4E">
        <w:rPr>
          <w:rFonts w:ascii="GHEA Grapalat" w:hAnsi="GHEA Grapalat"/>
          <w:color w:val="000000"/>
          <w:lang w:val="hy-AM"/>
        </w:rPr>
        <w:t xml:space="preserve"> </w:t>
      </w:r>
      <w:bookmarkStart w:id="4" w:name="_Hlk136864420"/>
      <w:r w:rsidR="00D4615A" w:rsidRPr="00D4615A">
        <w:rPr>
          <w:rFonts w:ascii="GHEA Grapalat" w:hAnsi="GHEA Grapalat"/>
          <w:color w:val="000000"/>
          <w:lang w:val="hy-AM"/>
        </w:rPr>
        <w:t>ապրանքի տարանցման հայտարարագիր կամ ապրանքների հայտարարագր(եր)ի պատճեն(ներ)ը,</w:t>
      </w:r>
    </w:p>
    <w:p w14:paraId="4DEA07B7" w14:textId="77777777" w:rsidR="00D4615A" w:rsidRPr="00D4615A" w:rsidRDefault="00D4615A" w:rsidP="00D4615A">
      <w:pPr>
        <w:shd w:val="clear" w:color="auto" w:fill="FFFFFF"/>
        <w:tabs>
          <w:tab w:val="left" w:pos="99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D4615A">
        <w:rPr>
          <w:rFonts w:ascii="GHEA Grapalat" w:hAnsi="GHEA Grapalat"/>
          <w:color w:val="000000"/>
          <w:lang w:val="hy-AM"/>
        </w:rPr>
        <w:t>2) Հաշվարկային փաստաթուղթ (հաշիվ ապրանքագիր)։</w:t>
      </w:r>
    </w:p>
    <w:bookmarkEnd w:id="4"/>
    <w:p w14:paraId="6304C105" w14:textId="77777777" w:rsidR="007B6192" w:rsidRDefault="006543C2" w:rsidP="007B6192">
      <w:pPr>
        <w:shd w:val="clear" w:color="auto" w:fill="FFFFFF"/>
        <w:tabs>
          <w:tab w:val="left" w:pos="810"/>
          <w:tab w:val="left" w:pos="99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AA3A14">
        <w:rPr>
          <w:rFonts w:ascii="GHEA Grapalat" w:hAnsi="GHEA Grapalat"/>
          <w:b/>
          <w:i/>
          <w:lang w:val="hy-AM"/>
        </w:rPr>
        <w:t>4. Նախագծի մշակման գործընթացում ներգրավված ինստիտուտները և անձինք</w:t>
      </w:r>
      <w:r w:rsidRPr="00AA3A14">
        <w:rPr>
          <w:rFonts w:ascii="GHEA Grapalat" w:hAnsi="GHEA Grapalat"/>
          <w:lang w:val="af-ZA"/>
        </w:rPr>
        <w:t xml:space="preserve"> –</w:t>
      </w:r>
      <w:r w:rsidRPr="00AA3A14">
        <w:rPr>
          <w:rFonts w:ascii="GHEA Grapalat" w:hAnsi="GHEA Grapalat" w:cs="Sylfaen"/>
          <w:lang w:val="hy-AM" w:eastAsia="x-none"/>
        </w:rPr>
        <w:t>Սույն նախագիծը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մշակվել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Էկոնոմիկայի նախարարության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/>
          <w:lang w:val="hy-AM"/>
        </w:rPr>
        <w:t>կողմից</w:t>
      </w:r>
      <w:r w:rsidR="00BD7A78">
        <w:rPr>
          <w:rFonts w:ascii="GHEA Grapalat" w:hAnsi="GHEA Grapalat"/>
          <w:lang w:val="hy-AM"/>
        </w:rPr>
        <w:t xml:space="preserve">՝ </w:t>
      </w:r>
      <w:r w:rsidR="00DD28DA">
        <w:rPr>
          <w:rFonts w:ascii="GHEA Grapalat" w:hAnsi="GHEA Grapalat"/>
          <w:lang w:val="hy-AM"/>
        </w:rPr>
        <w:t xml:space="preserve">արտահանող </w:t>
      </w:r>
      <w:r w:rsidR="00BD7A78">
        <w:rPr>
          <w:rFonts w:ascii="GHEA Grapalat" w:hAnsi="GHEA Grapalat"/>
          <w:lang w:val="hy-AM"/>
        </w:rPr>
        <w:t>կազմակերպությունների ներկայացուցիչների մասնակցությամբ կայացած քննարկումների ընթացքում վերջիններիս կողմից ներկայացված առաջարկությունների հիման վրա</w:t>
      </w:r>
      <w:r w:rsidRPr="00AA3A14">
        <w:rPr>
          <w:rFonts w:ascii="GHEA Grapalat" w:hAnsi="GHEA Grapalat"/>
          <w:lang w:val="af-ZA"/>
        </w:rPr>
        <w:t xml:space="preserve">: Նախագծի </w:t>
      </w:r>
      <w:r w:rsidRPr="00AA3A14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Pr="00AA3A14">
        <w:rPr>
          <w:rFonts w:ascii="GHEA Grapalat" w:hAnsi="GHEA Grapalat"/>
          <w:lang w:val="pt-BR"/>
        </w:rPr>
        <w:t xml:space="preserve"> </w:t>
      </w:r>
    </w:p>
    <w:p w14:paraId="5B2C65BE" w14:textId="7AD5BA6E" w:rsidR="00D532DC" w:rsidRPr="007B6192" w:rsidRDefault="006543C2" w:rsidP="007B6192">
      <w:pPr>
        <w:shd w:val="clear" w:color="auto" w:fill="FFFFFF"/>
        <w:tabs>
          <w:tab w:val="left" w:pos="810"/>
          <w:tab w:val="left" w:pos="99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5. </w:t>
      </w:r>
      <w:r w:rsidRPr="00AA3A14">
        <w:rPr>
          <w:rFonts w:ascii="GHEA Grapalat" w:hAnsi="GHEA Grapalat"/>
          <w:b/>
          <w:i/>
          <w:lang w:val="hy-AM"/>
        </w:rPr>
        <w:t>Ակնկալվող</w:t>
      </w:r>
      <w:r w:rsidRPr="003E027B">
        <w:rPr>
          <w:rFonts w:ascii="GHEA Grapalat" w:hAnsi="GHEA Grapalat"/>
          <w:b/>
          <w:i/>
          <w:lang w:val="af-ZA"/>
        </w:rPr>
        <w:t xml:space="preserve"> </w:t>
      </w:r>
      <w:r w:rsidRPr="00AA3A14">
        <w:rPr>
          <w:rFonts w:ascii="GHEA Grapalat" w:hAnsi="GHEA Grapalat"/>
          <w:b/>
          <w:i/>
          <w:lang w:val="hy-AM"/>
        </w:rPr>
        <w:t>արդյունքը</w:t>
      </w:r>
      <w:r w:rsidRPr="003E027B">
        <w:rPr>
          <w:rFonts w:ascii="GHEA Grapalat" w:hAnsi="GHEA Grapalat"/>
          <w:b/>
          <w:lang w:val="af-ZA"/>
        </w:rPr>
        <w:t xml:space="preserve"> </w:t>
      </w:r>
      <w:r w:rsidRPr="003E027B">
        <w:rPr>
          <w:rFonts w:ascii="GHEA Grapalat" w:hAnsi="GHEA Grapalat" w:cs="Sylfaen"/>
          <w:lang w:val="af-ZA"/>
        </w:rPr>
        <w:t xml:space="preserve">– </w:t>
      </w:r>
      <w:r w:rsidR="00CF3A42" w:rsidRPr="00CF3A42">
        <w:rPr>
          <w:rFonts w:ascii="GHEA Grapalat" w:hAnsi="GHEA Grapalat" w:cs="Sylfaen"/>
          <w:lang w:val="af-ZA"/>
        </w:rPr>
        <w:t>Սույն որոշման նախագծի ընդուն</w:t>
      </w:r>
      <w:r w:rsidR="00CF3A42" w:rsidRPr="00CF3A42">
        <w:rPr>
          <w:rFonts w:ascii="GHEA Grapalat" w:hAnsi="GHEA Grapalat" w:cs="Sylfaen"/>
          <w:lang w:val="hy-AM"/>
        </w:rPr>
        <w:t xml:space="preserve">ման արդյունքում </w:t>
      </w:r>
      <w:r w:rsidR="00B23709">
        <w:rPr>
          <w:rFonts w:ascii="GHEA Grapalat" w:hAnsi="GHEA Grapalat" w:cs="Sylfaen"/>
          <w:lang w:val="hy-AM"/>
        </w:rPr>
        <w:t>որոշակիոր</w:t>
      </w:r>
      <w:r w:rsidR="00DD28DA">
        <w:rPr>
          <w:rFonts w:ascii="GHEA Grapalat" w:hAnsi="GHEA Grapalat" w:cs="Sylfaen"/>
          <w:lang w:val="hy-AM"/>
        </w:rPr>
        <w:t>ե</w:t>
      </w:r>
      <w:r w:rsidR="00B23709">
        <w:rPr>
          <w:rFonts w:ascii="GHEA Grapalat" w:hAnsi="GHEA Grapalat" w:cs="Sylfaen"/>
          <w:lang w:val="hy-AM"/>
        </w:rPr>
        <w:t>ն կ</w:t>
      </w:r>
      <w:r w:rsidR="007B5EE0">
        <w:rPr>
          <w:rFonts w:ascii="GHEA Grapalat" w:hAnsi="GHEA Grapalat" w:cs="Sylfaen"/>
          <w:lang w:val="hy-AM"/>
        </w:rPr>
        <w:t>մեղմվեն</w:t>
      </w:r>
      <w:r w:rsidR="00640BB2">
        <w:rPr>
          <w:rFonts w:ascii="GHEA Grapalat" w:hAnsi="GHEA Grapalat" w:cs="Sylfaen"/>
          <w:lang w:val="hy-AM"/>
        </w:rPr>
        <w:t xml:space="preserve"> ջերմատնային արտադրության առանձին ապրանքների</w:t>
      </w:r>
      <w:r w:rsidR="007B5EE0">
        <w:rPr>
          <w:rFonts w:ascii="GHEA Grapalat" w:hAnsi="GHEA Grapalat" w:cs="Sylfaen"/>
          <w:lang w:val="hy-AM"/>
        </w:rPr>
        <w:t xml:space="preserve"> արտահանման հետ կապված խնդիրները, </w:t>
      </w:r>
      <w:r w:rsidR="007B5EE0" w:rsidRPr="00104880">
        <w:rPr>
          <w:rFonts w:ascii="GHEA Grapalat" w:hAnsi="GHEA Grapalat" w:cs="Sylfaen"/>
          <w:lang w:val="af-ZA"/>
        </w:rPr>
        <w:t>հնարավորություն կ</w:t>
      </w:r>
      <w:r w:rsidR="00104880" w:rsidRPr="00104880">
        <w:rPr>
          <w:rFonts w:ascii="GHEA Grapalat" w:hAnsi="GHEA Grapalat" w:cs="Sylfaen"/>
          <w:lang w:val="af-ZA"/>
        </w:rPr>
        <w:t>տրվի</w:t>
      </w:r>
      <w:r w:rsidR="007B5EE0" w:rsidRPr="00104880">
        <w:rPr>
          <w:rFonts w:ascii="GHEA Grapalat" w:hAnsi="GHEA Grapalat" w:cs="Sylfaen"/>
          <w:lang w:val="af-ZA"/>
        </w:rPr>
        <w:t xml:space="preserve"> դիվերսիֆիկացնելու </w:t>
      </w:r>
      <w:r w:rsidR="00B04240" w:rsidRPr="00104880">
        <w:rPr>
          <w:rFonts w:ascii="GHEA Grapalat" w:hAnsi="GHEA Grapalat" w:cs="Sylfaen"/>
          <w:lang w:val="af-ZA"/>
        </w:rPr>
        <w:t>արտահանման</w:t>
      </w:r>
      <w:r w:rsidR="00104880" w:rsidRPr="00104880">
        <w:rPr>
          <w:rFonts w:ascii="GHEA Grapalat" w:hAnsi="GHEA Grapalat" w:cs="Sylfaen"/>
          <w:lang w:val="af-ZA"/>
        </w:rPr>
        <w:t xml:space="preserve"> շուկաները</w:t>
      </w:r>
      <w:r w:rsidR="00B23709" w:rsidRPr="00104880">
        <w:rPr>
          <w:rFonts w:ascii="GHEA Grapalat" w:hAnsi="GHEA Grapalat" w:cs="Sylfaen"/>
          <w:lang w:val="af-ZA"/>
        </w:rPr>
        <w:t>, որը կնպաստի կազմակերպությունների բնականոն գործունեությ</w:t>
      </w:r>
      <w:r w:rsidR="00D2631F" w:rsidRPr="00104880">
        <w:rPr>
          <w:rFonts w:ascii="GHEA Grapalat" w:hAnsi="GHEA Grapalat" w:cs="Sylfaen"/>
          <w:lang w:val="af-ZA"/>
        </w:rPr>
        <w:t>ան</w:t>
      </w:r>
      <w:r w:rsidR="00B23709" w:rsidRPr="00104880">
        <w:rPr>
          <w:rFonts w:ascii="GHEA Grapalat" w:hAnsi="GHEA Grapalat" w:cs="Sylfaen"/>
          <w:lang w:val="af-ZA"/>
        </w:rPr>
        <w:t xml:space="preserve"> ապահովմանը</w:t>
      </w:r>
      <w:r w:rsidR="00B04240">
        <w:rPr>
          <w:rFonts w:ascii="GHEA Grapalat" w:hAnsi="GHEA Grapalat" w:cs="Sylfaen"/>
          <w:lang w:val="hy-AM"/>
        </w:rPr>
        <w:t>։</w:t>
      </w:r>
      <w:r w:rsidR="008E1149">
        <w:rPr>
          <w:rFonts w:ascii="GHEA Grapalat" w:hAnsi="GHEA Grapalat" w:cs="Sylfaen"/>
          <w:lang w:val="hy-AM"/>
        </w:rPr>
        <w:t xml:space="preserve"> </w:t>
      </w:r>
    </w:p>
    <w:p w14:paraId="571F5C57" w14:textId="4638E28D" w:rsidR="007B6192" w:rsidRDefault="006543C2" w:rsidP="00ED5B6D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Sylfaen"/>
          <w:b/>
          <w:i/>
          <w:lang w:val="hy-AM"/>
        </w:rPr>
        <w:t>6</w:t>
      </w:r>
      <w:r w:rsidRPr="00F97B0D">
        <w:rPr>
          <w:rFonts w:ascii="GHEA Grapalat" w:hAnsi="GHEA Grapalat" w:cs="Sylfaen"/>
          <w:b/>
          <w:i/>
          <w:lang w:val="hy-AM"/>
        </w:rPr>
        <w:t xml:space="preserve">. </w:t>
      </w:r>
      <w:r w:rsidRPr="00F97B0D">
        <w:rPr>
          <w:rFonts w:ascii="GHEA Grapalat" w:hAnsi="GHEA Grapalat" w:cs="Sylfaen"/>
          <w:b/>
          <w:bCs/>
          <w:lang w:val="hy-AM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="00D252E4" w:rsidRPr="006B1296">
        <w:rPr>
          <w:rFonts w:ascii="GHEA Grapalat" w:hAnsi="GHEA Grapalat" w:cs="Arial"/>
          <w:lang w:val="hy-AM" w:eastAsia="x-none"/>
        </w:rPr>
        <w:t>Որոշման նախագծի ընդունման դեպքում անհրաժեշտ օժանդակության տր</w:t>
      </w:r>
      <w:r w:rsidR="00667E5E" w:rsidRPr="006B1296">
        <w:rPr>
          <w:rFonts w:ascii="GHEA Grapalat" w:hAnsi="GHEA Grapalat" w:cs="Arial"/>
          <w:lang w:val="hy-AM" w:eastAsia="x-none"/>
        </w:rPr>
        <w:t>ա</w:t>
      </w:r>
      <w:r w:rsidR="00D252E4" w:rsidRPr="006B1296">
        <w:rPr>
          <w:rFonts w:ascii="GHEA Grapalat" w:hAnsi="GHEA Grapalat" w:cs="Arial"/>
          <w:lang w:val="hy-AM" w:eastAsia="x-none"/>
        </w:rPr>
        <w:t xml:space="preserve">մադրման չափը գնահատվում է շուրջ </w:t>
      </w:r>
      <w:r w:rsidR="00640BB2">
        <w:rPr>
          <w:rFonts w:ascii="GHEA Grapalat" w:hAnsi="GHEA Grapalat" w:cs="Arial"/>
          <w:lang w:val="hy-AM" w:eastAsia="x-none"/>
        </w:rPr>
        <w:t>1</w:t>
      </w:r>
      <w:r w:rsidR="005661D7" w:rsidRPr="006B1296">
        <w:rPr>
          <w:rFonts w:ascii="GHEA Grapalat" w:hAnsi="GHEA Grapalat" w:cs="Arial"/>
          <w:lang w:val="hy-AM" w:eastAsia="x-none"/>
        </w:rPr>
        <w:t>.</w:t>
      </w:r>
      <w:r w:rsidR="00640BB2">
        <w:rPr>
          <w:rFonts w:ascii="GHEA Grapalat" w:hAnsi="GHEA Grapalat" w:cs="Arial"/>
          <w:lang w:val="hy-AM" w:eastAsia="x-none"/>
        </w:rPr>
        <w:t>9</w:t>
      </w:r>
      <w:r w:rsidR="005661D7" w:rsidRPr="006B1296">
        <w:rPr>
          <w:rFonts w:ascii="GHEA Grapalat" w:hAnsi="GHEA Grapalat" w:cs="Arial"/>
          <w:lang w:val="hy-AM" w:eastAsia="x-none"/>
        </w:rPr>
        <w:t xml:space="preserve"> մլրդ </w:t>
      </w:r>
      <w:r w:rsidR="00D252E4" w:rsidRPr="006B1296">
        <w:rPr>
          <w:rFonts w:ascii="GHEA Grapalat" w:hAnsi="GHEA Grapalat" w:cs="Arial"/>
          <w:lang w:val="hy-AM" w:eastAsia="x-none"/>
        </w:rPr>
        <w:t xml:space="preserve">դրամ, </w:t>
      </w:r>
      <w:r w:rsidR="00104880" w:rsidRPr="006B1296">
        <w:rPr>
          <w:rFonts w:ascii="GHEA Grapalat" w:hAnsi="GHEA Grapalat" w:cs="Arial"/>
          <w:lang w:val="hy-AM" w:eastAsia="x-none"/>
        </w:rPr>
        <w:t xml:space="preserve">որը հաշվարկվել է </w:t>
      </w:r>
      <w:r w:rsidR="00104880" w:rsidRPr="00AF127F">
        <w:rPr>
          <w:rFonts w:ascii="GHEA Grapalat" w:hAnsi="GHEA Grapalat" w:cs="Arial"/>
          <w:lang w:val="hy-AM" w:eastAsia="x-none"/>
        </w:rPr>
        <w:t>202</w:t>
      </w:r>
      <w:r w:rsidR="00104880">
        <w:rPr>
          <w:rFonts w:ascii="GHEA Grapalat" w:hAnsi="GHEA Grapalat" w:cs="Arial"/>
          <w:lang w:val="hy-AM" w:eastAsia="x-none"/>
        </w:rPr>
        <w:t>6</w:t>
      </w:r>
      <w:r w:rsidR="00104880" w:rsidRPr="00AF127F">
        <w:rPr>
          <w:rFonts w:ascii="GHEA Grapalat" w:hAnsi="GHEA Grapalat" w:cs="Arial"/>
          <w:lang w:val="hy-AM" w:eastAsia="x-none"/>
        </w:rPr>
        <w:t xml:space="preserve"> թվականի</w:t>
      </w:r>
      <w:r w:rsidR="00104880">
        <w:rPr>
          <w:rFonts w:ascii="GHEA Grapalat" w:hAnsi="GHEA Grapalat" w:cs="Arial"/>
          <w:lang w:val="hy-AM" w:eastAsia="x-none"/>
        </w:rPr>
        <w:t xml:space="preserve"> </w:t>
      </w:r>
      <w:r w:rsidR="00640BB2">
        <w:rPr>
          <w:rFonts w:ascii="GHEA Grapalat" w:hAnsi="GHEA Grapalat" w:cs="Arial"/>
          <w:lang w:val="hy-AM" w:eastAsia="x-none"/>
        </w:rPr>
        <w:t>հունիս ամսվա ընթացքում</w:t>
      </w:r>
      <w:r w:rsidR="00104880">
        <w:rPr>
          <w:rFonts w:ascii="GHEA Grapalat" w:hAnsi="GHEA Grapalat" w:cs="Arial"/>
          <w:lang w:val="hy-AM" w:eastAsia="x-none"/>
        </w:rPr>
        <w:t xml:space="preserve"> արտահանման ենթակա գնահատված ծավալների </w:t>
      </w:r>
      <w:r w:rsidR="007B6192">
        <w:rPr>
          <w:rFonts w:ascii="GHEA Grapalat" w:hAnsi="GHEA Grapalat" w:cs="Arial"/>
          <w:lang w:val="hy-AM" w:eastAsia="x-none"/>
        </w:rPr>
        <w:t xml:space="preserve">արտահանման </w:t>
      </w:r>
      <w:r w:rsidR="001A7AB2">
        <w:rPr>
          <w:rFonts w:ascii="GHEA Grapalat" w:hAnsi="GHEA Grapalat" w:cs="Arial"/>
          <w:lang w:val="hy-AM" w:eastAsia="x-none"/>
        </w:rPr>
        <w:t>համար</w:t>
      </w:r>
      <w:r w:rsidR="007B6192">
        <w:rPr>
          <w:rFonts w:ascii="GHEA Grapalat" w:hAnsi="GHEA Grapalat" w:cs="Arial"/>
          <w:lang w:val="hy-AM" w:eastAsia="x-none"/>
        </w:rPr>
        <w:t xml:space="preserve"> տրամադրվող </w:t>
      </w:r>
      <w:r w:rsidR="005A12D6">
        <w:rPr>
          <w:rFonts w:ascii="GHEA Grapalat" w:hAnsi="GHEA Grapalat" w:cs="Arial"/>
          <w:lang w:val="hy-AM" w:eastAsia="x-none"/>
        </w:rPr>
        <w:t>փոխհատուցման</w:t>
      </w:r>
      <w:r w:rsidR="007B6192">
        <w:rPr>
          <w:rFonts w:ascii="GHEA Grapalat" w:hAnsi="GHEA Grapalat" w:cs="Arial"/>
          <w:lang w:val="hy-AM" w:eastAsia="x-none"/>
        </w:rPr>
        <w:t xml:space="preserve"> չափեր</w:t>
      </w:r>
      <w:r w:rsidR="005A12D6">
        <w:rPr>
          <w:rFonts w:ascii="GHEA Grapalat" w:hAnsi="GHEA Grapalat" w:cs="Arial"/>
          <w:lang w:val="hy-AM" w:eastAsia="x-none"/>
        </w:rPr>
        <w:t>ով</w:t>
      </w:r>
      <w:r w:rsidR="007B6192">
        <w:rPr>
          <w:rFonts w:ascii="GHEA Grapalat" w:hAnsi="GHEA Grapalat" w:cs="Arial"/>
          <w:lang w:val="hy-AM" w:eastAsia="x-none"/>
        </w:rPr>
        <w:t xml:space="preserve">։ </w:t>
      </w:r>
    </w:p>
    <w:p w14:paraId="6284AB18" w14:textId="0D42C9AB" w:rsidR="00D532DC" w:rsidRPr="00910610" w:rsidRDefault="006543C2" w:rsidP="00910610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 w:eastAsia="x-none"/>
        </w:rPr>
      </w:pPr>
      <w:r w:rsidRPr="00F97B0D">
        <w:rPr>
          <w:rFonts w:ascii="GHEA Grapalat" w:hAnsi="GHEA Grapalat" w:cs="Sylfaen"/>
          <w:b/>
          <w:bCs/>
          <w:lang w:val="hy-AM"/>
        </w:rPr>
        <w:t xml:space="preserve">7.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</w:t>
      </w:r>
      <w:r w:rsidRPr="00910610">
        <w:rPr>
          <w:rFonts w:ascii="GHEA Grapalat" w:hAnsi="GHEA Grapalat" w:cs="Sylfaen"/>
          <w:b/>
          <w:bCs/>
          <w:lang w:val="hy-AM"/>
        </w:rPr>
        <w:t xml:space="preserve">- </w:t>
      </w:r>
      <w:r w:rsidR="00D252E4" w:rsidRPr="00910610">
        <w:rPr>
          <w:rFonts w:ascii="GHEA Grapalat" w:hAnsi="GHEA Grapalat" w:cs="Sylfaen"/>
          <w:bCs/>
          <w:lang w:val="hy-AM"/>
        </w:rPr>
        <w:t xml:space="preserve">Կառավարության 2021-2026 թվականների ծրագրի «2 </w:t>
      </w:r>
      <w:r w:rsidR="00D252E4" w:rsidRPr="00910610">
        <w:rPr>
          <w:rFonts w:ascii="GHEA Grapalat" w:hAnsi="GHEA Grapalat" w:cs="Sylfaen"/>
          <w:bCs/>
          <w:lang w:val="hy-AM"/>
        </w:rPr>
        <w:lastRenderedPageBreak/>
        <w:t>ՏՆՏԵՍՈՒԹՅՈՒՆ» կետի Կառավարության տնտեսական քաղաքականության նպատակների 3-րդ` «արտահանումը խթանող պայմանների ապահովումն ու միջավայրի ձևավորումը» պարբերության, նույն կետի «Արտաքին տնտեսական քաղաքականություն և  արտահանման խթանում» բաժնի 1-ին՝ «Արտադրողականության աճի շնորհիվ արտադրության ծավալների ավելացումը ենթադրում է նաև իրացման, այդ թվում՝ արտահանման ծավալների աճ։ Արդյունաբերության երկարաժամկետ մրցունակության տեսանկյունից Կառավարությունը քայլեր է ձեռնարկելու ինչպես տեղական, այնպես էլ միջազգային շուկաներում տարատեսակ տեղական արտադրանքների ներկայացվածության, արտահանման շուկաների դիվերսիֆիկացման և արտահանման խթանման ապահովման և զարգացման ուղղությամբ։», «2.4 Գյուղատնտեսություն» բաժնի 1-ին</w:t>
      </w:r>
      <w:r w:rsidR="00DB56E5" w:rsidRPr="00910610">
        <w:rPr>
          <w:rFonts w:ascii="GHEA Grapalat" w:hAnsi="GHEA Grapalat" w:cs="Sylfaen"/>
          <w:bCs/>
          <w:lang w:val="hy-AM"/>
        </w:rPr>
        <w:t xml:space="preserve"> </w:t>
      </w:r>
      <w:r w:rsidR="00D252E4" w:rsidRPr="00910610">
        <w:rPr>
          <w:rFonts w:ascii="GHEA Grapalat" w:hAnsi="GHEA Grapalat" w:cs="Sylfaen"/>
          <w:bCs/>
          <w:lang w:val="hy-AM"/>
        </w:rPr>
        <w:t xml:space="preserve">պարբերությաններից (հղում՝ </w:t>
      </w:r>
      <w:hyperlink r:id="rId5" w:history="1">
        <w:r w:rsidR="00D252E4" w:rsidRPr="00910610">
          <w:rPr>
            <w:rStyle w:val="Hyperlink"/>
            <w:rFonts w:ascii="GHEA Grapalat" w:hAnsi="GHEA Grapalat" w:cs="Sylfaen"/>
            <w:bCs/>
            <w:lang w:val="hy-AM"/>
          </w:rPr>
          <w:t>https://www.arlis.am/Annexes/6/2021_N1363hav.pdf</w:t>
        </w:r>
      </w:hyperlink>
      <w:r w:rsidR="00D252E4" w:rsidRPr="00910610">
        <w:rPr>
          <w:rFonts w:ascii="GHEA Grapalat" w:hAnsi="GHEA Grapalat" w:cs="Sylfaen"/>
          <w:bCs/>
          <w:lang w:val="hy-AM"/>
        </w:rPr>
        <w:t xml:space="preserve">, 22-րդ, 27-րդ և 36-րդ էջեր), ինչպես նաև </w:t>
      </w:r>
      <w:r w:rsidR="00910610" w:rsidRPr="00910610">
        <w:rPr>
          <w:rFonts w:ascii="GHEA Grapalat" w:hAnsi="GHEA Grapalat" w:cs="Sylfaen"/>
          <w:bCs/>
          <w:lang w:val="hy-AM"/>
        </w:rPr>
        <w:t xml:space="preserve">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 «5.3 ՀՀ տարածքից արտահանման/ներմուծման նպատակով բեռների՝ լաստանավով, օդանավով և այլ տրանսպորտային միջոցներով տեղափոխման ծախսերի փոխհատուցման ծրագրերի մշակում և իրականացում» ակնկալվող արդյունքից (հղում՝  </w:t>
      </w:r>
      <w:hyperlink r:id="rId6" w:history="1">
        <w:r w:rsidR="00910610" w:rsidRPr="00910610">
          <w:rPr>
            <w:rStyle w:val="Hyperlink"/>
            <w:rFonts w:ascii="GHEA Grapalat" w:hAnsi="GHEA Grapalat"/>
            <w:lang w:val="hy-AM"/>
          </w:rPr>
          <w:t>https://www.arlis.am/Annexes/6/2021_N1902hav.1.pdf</w:t>
        </w:r>
      </w:hyperlink>
      <w:r w:rsidR="00910610" w:rsidRPr="00910610">
        <w:rPr>
          <w:rFonts w:ascii="GHEA Grapalat" w:hAnsi="GHEA Grapalat"/>
          <w:lang w:val="hy-AM"/>
        </w:rPr>
        <w:t xml:space="preserve">, </w:t>
      </w:r>
      <w:r w:rsidR="00910610" w:rsidRPr="00910610">
        <w:rPr>
          <w:rFonts w:ascii="GHEA Grapalat" w:hAnsi="GHEA Grapalat" w:cs="Sylfaen"/>
          <w:bCs/>
          <w:lang w:val="hy-AM"/>
        </w:rPr>
        <w:t xml:space="preserve"> 212-րդ էջ)։</w:t>
      </w:r>
    </w:p>
    <w:p w14:paraId="2B923467" w14:textId="21AE2A1B" w:rsidR="006543C2" w:rsidRPr="00D532DC" w:rsidRDefault="006543C2" w:rsidP="00ED5B6D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 w:eastAsia="x-none"/>
        </w:rPr>
      </w:pPr>
      <w:r w:rsidRPr="00910610">
        <w:rPr>
          <w:rFonts w:ascii="GHEA Grapalat" w:hAnsi="GHEA Grapalat" w:cs="Sylfaen"/>
          <w:b/>
          <w:bCs/>
          <w:i/>
          <w:lang w:val="hy-AM"/>
        </w:rPr>
        <w:t>8</w:t>
      </w:r>
      <w:r w:rsidRPr="00910610">
        <w:rPr>
          <w:rFonts w:ascii="GHEA Grapalat" w:hAnsi="GHEA Grapalat" w:cs="Sylfaen"/>
          <w:b/>
          <w:bCs/>
          <w:lang w:val="hy-AM"/>
        </w:rPr>
        <w:t>.</w:t>
      </w:r>
      <w:r w:rsidRPr="00910610">
        <w:rPr>
          <w:rFonts w:ascii="GHEA Grapalat" w:hAnsi="GHEA Grapalat" w:cs="Sylfaen"/>
          <w:lang w:val="hy-AM"/>
        </w:rPr>
        <w:t xml:space="preserve"> </w:t>
      </w:r>
      <w:r w:rsidRPr="00910610">
        <w:rPr>
          <w:rFonts w:ascii="GHEA Grapalat" w:hAnsi="GHEA Grapalat" w:cs="Sylfaen"/>
          <w:b/>
          <w:i/>
          <w:lang w:val="hy-AM"/>
        </w:rPr>
        <w:t xml:space="preserve">Սույն </w:t>
      </w:r>
      <w:r w:rsidRPr="00910610">
        <w:rPr>
          <w:rFonts w:ascii="GHEA Grapalat" w:hAnsi="GHEA Grapalat" w:cs="Sylfaen"/>
          <w:b/>
          <w:bCs/>
          <w:i/>
          <w:lang w:val="hy-AM"/>
        </w:rPr>
        <w:t xml:space="preserve">որոշման նախագծի ընդունման կապակցությամբ այլ իրավական ակտերում փոփոխություններ և լրացումներ կատարելը </w:t>
      </w:r>
      <w:r w:rsidRPr="00910610">
        <w:rPr>
          <w:rFonts w:ascii="GHEA Grapalat" w:hAnsi="GHEA Grapalat" w:cs="Sylfaen"/>
          <w:b/>
          <w:bCs/>
          <w:lang w:val="hy-AM"/>
        </w:rPr>
        <w:t xml:space="preserve">- </w:t>
      </w:r>
      <w:r w:rsidRPr="00910610">
        <w:rPr>
          <w:rFonts w:ascii="GHEA Grapalat" w:hAnsi="GHEA Grapalat" w:cs="Sylfaen"/>
          <w:lang w:val="hy-AM"/>
        </w:rPr>
        <w:t xml:space="preserve">Սույն որոշման նախագծի ընդունման կապակցությամբ </w:t>
      </w:r>
      <w:r w:rsidR="00C56DA1" w:rsidRPr="00910610">
        <w:rPr>
          <w:rFonts w:ascii="GHEA Grapalat" w:hAnsi="GHEA Grapalat" w:cs="Sylfaen"/>
          <w:lang w:val="hy-AM"/>
        </w:rPr>
        <w:t xml:space="preserve">անհրաժեշտություն է </w:t>
      </w:r>
      <w:r w:rsidR="00D532DC" w:rsidRPr="00910610">
        <w:rPr>
          <w:rFonts w:ascii="GHEA Grapalat" w:hAnsi="GHEA Grapalat" w:cs="Sylfaen"/>
          <w:lang w:val="hy-AM"/>
        </w:rPr>
        <w:t xml:space="preserve">առաջանում </w:t>
      </w:r>
      <w:r w:rsidR="00C56DA1" w:rsidRPr="00910610">
        <w:rPr>
          <w:rFonts w:ascii="GHEA Grapalat" w:hAnsi="GHEA Grapalat" w:cs="Sylfaen"/>
          <w:lang w:val="hy-AM"/>
        </w:rPr>
        <w:t xml:space="preserve">համապատասխան փոփոխություններ և լրացումներ կատարելու </w:t>
      </w:r>
      <w:r w:rsidR="00991C19" w:rsidRPr="00910610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6B1296" w:rsidRPr="00910610">
        <w:rPr>
          <w:rFonts w:ascii="GHEA Grapalat" w:hAnsi="GHEA Grapalat" w:cs="Sylfaen"/>
          <w:lang w:val="hy-AM"/>
        </w:rPr>
        <w:t>2025 թվականի դեկտեմբերի 25-ի N 1910-Ն</w:t>
      </w:r>
      <w:r w:rsidR="00991C19" w:rsidRPr="00910610">
        <w:rPr>
          <w:rFonts w:ascii="GHEA Grapalat" w:hAnsi="GHEA Grapalat" w:cs="Sylfaen"/>
          <w:lang w:val="hy-AM"/>
        </w:rPr>
        <w:t xml:space="preserve"> որոշման մեջ։</w:t>
      </w:r>
      <w:r w:rsidR="00C56DA1">
        <w:rPr>
          <w:rFonts w:ascii="GHEA Grapalat" w:hAnsi="GHEA Grapalat" w:cs="GHEA Grapalat"/>
          <w:lang w:val="hy-AM" w:eastAsia="en-US"/>
        </w:rPr>
        <w:t xml:space="preserve"> </w:t>
      </w:r>
    </w:p>
    <w:sectPr w:rsidR="006543C2" w:rsidRPr="00D532DC" w:rsidSect="00910610">
      <w:pgSz w:w="12240" w:h="15840"/>
      <w:pgMar w:top="630" w:right="810" w:bottom="99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37798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103B18"/>
    <w:multiLevelType w:val="hybridMultilevel"/>
    <w:tmpl w:val="DEC47F5C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4F4E2BC9"/>
    <w:multiLevelType w:val="hybridMultilevel"/>
    <w:tmpl w:val="83D27852"/>
    <w:lvl w:ilvl="0" w:tplc="5F90B5E6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2827265">
    <w:abstractNumId w:val="2"/>
  </w:num>
  <w:num w:numId="2" w16cid:durableId="1322929480">
    <w:abstractNumId w:val="0"/>
  </w:num>
  <w:num w:numId="3" w16cid:durableId="250639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60F"/>
    <w:rsid w:val="00036572"/>
    <w:rsid w:val="00077CE2"/>
    <w:rsid w:val="00093D3D"/>
    <w:rsid w:val="000C1D26"/>
    <w:rsid w:val="000D5DA3"/>
    <w:rsid w:val="000D622B"/>
    <w:rsid w:val="00104880"/>
    <w:rsid w:val="0014169E"/>
    <w:rsid w:val="00184E53"/>
    <w:rsid w:val="0018684C"/>
    <w:rsid w:val="001A498A"/>
    <w:rsid w:val="001A7AB2"/>
    <w:rsid w:val="001B5FD8"/>
    <w:rsid w:val="001D27AF"/>
    <w:rsid w:val="001D2A54"/>
    <w:rsid w:val="001E296B"/>
    <w:rsid w:val="002014F5"/>
    <w:rsid w:val="00236FDF"/>
    <w:rsid w:val="00267195"/>
    <w:rsid w:val="00277E63"/>
    <w:rsid w:val="002B6181"/>
    <w:rsid w:val="002C0FC7"/>
    <w:rsid w:val="002D2D4F"/>
    <w:rsid w:val="003234BB"/>
    <w:rsid w:val="00350DCE"/>
    <w:rsid w:val="00351AB8"/>
    <w:rsid w:val="00377E62"/>
    <w:rsid w:val="003C548B"/>
    <w:rsid w:val="003C56AE"/>
    <w:rsid w:val="003D3339"/>
    <w:rsid w:val="00485AE9"/>
    <w:rsid w:val="00486739"/>
    <w:rsid w:val="004B3BF3"/>
    <w:rsid w:val="004C19D6"/>
    <w:rsid w:val="00514E0F"/>
    <w:rsid w:val="0052636F"/>
    <w:rsid w:val="005340E5"/>
    <w:rsid w:val="00540BE4"/>
    <w:rsid w:val="005661D7"/>
    <w:rsid w:val="00573BB0"/>
    <w:rsid w:val="00592BA9"/>
    <w:rsid w:val="005A12D6"/>
    <w:rsid w:val="005B0D9F"/>
    <w:rsid w:val="005B1B98"/>
    <w:rsid w:val="005B6F59"/>
    <w:rsid w:val="005F5AE6"/>
    <w:rsid w:val="00633C5F"/>
    <w:rsid w:val="00640BB2"/>
    <w:rsid w:val="006532DA"/>
    <w:rsid w:val="006543C2"/>
    <w:rsid w:val="006545BF"/>
    <w:rsid w:val="00667E5E"/>
    <w:rsid w:val="006B1296"/>
    <w:rsid w:val="00744907"/>
    <w:rsid w:val="00751A30"/>
    <w:rsid w:val="00785D5E"/>
    <w:rsid w:val="007A29F0"/>
    <w:rsid w:val="007B481D"/>
    <w:rsid w:val="007B57E2"/>
    <w:rsid w:val="007B5EE0"/>
    <w:rsid w:val="007B6192"/>
    <w:rsid w:val="007C5442"/>
    <w:rsid w:val="0080393C"/>
    <w:rsid w:val="008505B3"/>
    <w:rsid w:val="00851A2B"/>
    <w:rsid w:val="00855002"/>
    <w:rsid w:val="00871852"/>
    <w:rsid w:val="008812B1"/>
    <w:rsid w:val="00887E24"/>
    <w:rsid w:val="008A4568"/>
    <w:rsid w:val="008C5FB6"/>
    <w:rsid w:val="008D117E"/>
    <w:rsid w:val="008E1149"/>
    <w:rsid w:val="00905438"/>
    <w:rsid w:val="009102E9"/>
    <w:rsid w:val="00910610"/>
    <w:rsid w:val="0091360F"/>
    <w:rsid w:val="00933C9D"/>
    <w:rsid w:val="00940E51"/>
    <w:rsid w:val="00971948"/>
    <w:rsid w:val="00991C19"/>
    <w:rsid w:val="009F4C29"/>
    <w:rsid w:val="009F66F0"/>
    <w:rsid w:val="00A01429"/>
    <w:rsid w:val="00A1252B"/>
    <w:rsid w:val="00A2133B"/>
    <w:rsid w:val="00A304E0"/>
    <w:rsid w:val="00A43FFC"/>
    <w:rsid w:val="00A52F9F"/>
    <w:rsid w:val="00A5396A"/>
    <w:rsid w:val="00A74304"/>
    <w:rsid w:val="00A80287"/>
    <w:rsid w:val="00A830AE"/>
    <w:rsid w:val="00A8626B"/>
    <w:rsid w:val="00AF127F"/>
    <w:rsid w:val="00AF3022"/>
    <w:rsid w:val="00AF4D89"/>
    <w:rsid w:val="00B04240"/>
    <w:rsid w:val="00B12D8B"/>
    <w:rsid w:val="00B21363"/>
    <w:rsid w:val="00B233AF"/>
    <w:rsid w:val="00B23709"/>
    <w:rsid w:val="00B6622C"/>
    <w:rsid w:val="00B95E55"/>
    <w:rsid w:val="00BC241B"/>
    <w:rsid w:val="00BC2D2E"/>
    <w:rsid w:val="00BD7672"/>
    <w:rsid w:val="00BD7A78"/>
    <w:rsid w:val="00C07D52"/>
    <w:rsid w:val="00C13A10"/>
    <w:rsid w:val="00C36F10"/>
    <w:rsid w:val="00C4156F"/>
    <w:rsid w:val="00C46360"/>
    <w:rsid w:val="00C528B6"/>
    <w:rsid w:val="00C56DA1"/>
    <w:rsid w:val="00CB173B"/>
    <w:rsid w:val="00CD6011"/>
    <w:rsid w:val="00CF3A42"/>
    <w:rsid w:val="00CF3D76"/>
    <w:rsid w:val="00D00C77"/>
    <w:rsid w:val="00D12ED8"/>
    <w:rsid w:val="00D252E4"/>
    <w:rsid w:val="00D2631F"/>
    <w:rsid w:val="00D30A05"/>
    <w:rsid w:val="00D4615A"/>
    <w:rsid w:val="00D532DC"/>
    <w:rsid w:val="00D713E5"/>
    <w:rsid w:val="00D92FBA"/>
    <w:rsid w:val="00DB56E5"/>
    <w:rsid w:val="00DB7A23"/>
    <w:rsid w:val="00DD1A6A"/>
    <w:rsid w:val="00DD28DA"/>
    <w:rsid w:val="00DD77A3"/>
    <w:rsid w:val="00E338E7"/>
    <w:rsid w:val="00E463DB"/>
    <w:rsid w:val="00E813F1"/>
    <w:rsid w:val="00E82840"/>
    <w:rsid w:val="00EC36FA"/>
    <w:rsid w:val="00EC47EF"/>
    <w:rsid w:val="00ED5B6D"/>
    <w:rsid w:val="00EE2B33"/>
    <w:rsid w:val="00EE333B"/>
    <w:rsid w:val="00EE48F5"/>
    <w:rsid w:val="00EE73F5"/>
    <w:rsid w:val="00F25B0B"/>
    <w:rsid w:val="00F5517E"/>
    <w:rsid w:val="00F6510A"/>
    <w:rsid w:val="00F70ADE"/>
    <w:rsid w:val="00F81D38"/>
    <w:rsid w:val="00F96110"/>
    <w:rsid w:val="00F97B62"/>
    <w:rsid w:val="00FA3B48"/>
    <w:rsid w:val="00FB6802"/>
    <w:rsid w:val="00FE1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90D6B"/>
  <w15:docId w15:val="{8693AB00-5590-4DA3-9211-7E4A28CB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qFormat/>
    <w:rsid w:val="006543C2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6543C2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543C2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6543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7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Annexes/6/2021_N1902hav.1.pdf" TargetMode="External"/><Relationship Id="rId5" Type="http://schemas.openxmlformats.org/officeDocument/2006/relationships/hyperlink" Target="https://www.arlis.am/Annexes/6/2021_N1363hav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825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lastModifiedBy>Gevorg V. Ghazaryan</cp:lastModifiedBy>
  <cp:revision>24</cp:revision>
  <cp:lastPrinted>2023-06-06T13:30:00Z</cp:lastPrinted>
  <dcterms:created xsi:type="dcterms:W3CDTF">2026-06-03T07:27:00Z</dcterms:created>
  <dcterms:modified xsi:type="dcterms:W3CDTF">2026-06-03T14:41:00Z</dcterms:modified>
</cp:coreProperties>
</file>