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EE2" w:rsidRDefault="00C16EE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EE2" w:rsidRDefault="00C16EE2" w:rsidP="00A71CED">
      <w:pPr>
        <w:jc w:val="center"/>
      </w:pPr>
    </w:p>
    <w:p w:rsidR="00C16EE2" w:rsidRDefault="00C16EE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16EE2" w:rsidRDefault="00C16EE2" w:rsidP="00A71CED">
      <w:pPr>
        <w:pStyle w:val="mechtex"/>
        <w:rPr>
          <w:rFonts w:ascii="GHEA Mariam" w:hAnsi="GHEA Mariam"/>
          <w:b/>
        </w:rPr>
      </w:pPr>
    </w:p>
    <w:p w:rsidR="00C16EE2" w:rsidRDefault="00C16EE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16EE2" w:rsidRPr="008E1B5A" w:rsidRDefault="00C16EE2" w:rsidP="00A71CED">
      <w:pPr>
        <w:jc w:val="center"/>
        <w:rPr>
          <w:rFonts w:ascii="GHEA Mariam" w:hAnsi="GHEA Mariam"/>
          <w:sz w:val="24"/>
          <w:szCs w:val="24"/>
        </w:rPr>
      </w:pPr>
    </w:p>
    <w:p w:rsidR="00C16EE2" w:rsidRPr="00691610" w:rsidRDefault="00C16EE2" w:rsidP="00A71CED">
      <w:pPr>
        <w:jc w:val="center"/>
        <w:rPr>
          <w:rFonts w:ascii="GHEA Mariam" w:hAnsi="GHEA Mariam"/>
          <w:sz w:val="12"/>
          <w:szCs w:val="24"/>
        </w:rPr>
      </w:pPr>
    </w:p>
    <w:p w:rsidR="00C16EE2" w:rsidRPr="008E1B5A" w:rsidRDefault="00C16EE2" w:rsidP="00A71CED">
      <w:pPr>
        <w:jc w:val="center"/>
        <w:rPr>
          <w:rFonts w:ascii="GHEA Mariam" w:hAnsi="GHEA Mariam"/>
          <w:sz w:val="24"/>
          <w:szCs w:val="24"/>
        </w:rPr>
      </w:pPr>
    </w:p>
    <w:p w:rsidR="00C16EE2" w:rsidRPr="00C16EE2" w:rsidRDefault="00C16EE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16EE2" w:rsidRDefault="00C16E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Default="00C16E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Default="00C16E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Pr="00C16EE2" w:rsidRDefault="00C16EE2" w:rsidP="00C16EE2">
      <w:pPr>
        <w:pStyle w:val="mechtex"/>
        <w:rPr>
          <w:rFonts w:ascii="GHEA Mariam" w:hAnsi="GHEA Mariam" w:cs="Sylfaen"/>
          <w:sz w:val="24"/>
          <w:lang w:val="fr-FR"/>
        </w:rPr>
      </w:pPr>
      <w:r w:rsidRPr="00C16EE2">
        <w:rPr>
          <w:rFonts w:ascii="GHEA Mariam" w:hAnsi="GHEA Mariam"/>
          <w:sz w:val="24"/>
          <w:lang w:val="hy-AM"/>
        </w:rPr>
        <w:t>«</w:t>
      </w:r>
      <w:r w:rsidRPr="00C16EE2">
        <w:rPr>
          <w:rFonts w:ascii="GHEA Mariam" w:hAnsi="GHEA Mariam" w:cs="Sylfaen"/>
          <w:sz w:val="24"/>
          <w:lang w:val="hy-AM"/>
        </w:rPr>
        <w:t>ՀԱՅԱՍՏԱՆԻ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ԱԶԳԱՅԻՆ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ՊՈԼԻՏԵԽՆԻԿԱԿԱՆ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ՀԱՄԱԼՍԱՐԱՆ</w:t>
      </w:r>
      <w:r w:rsidRPr="00C16EE2">
        <w:rPr>
          <w:rFonts w:ascii="GHEA Mariam" w:hAnsi="GHEA Mariam" w:cs="Arial Armenian"/>
          <w:sz w:val="24"/>
          <w:lang w:val="hy-AM"/>
        </w:rPr>
        <w:t>»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ՀԻՄՆԱԴՐԱՄԻ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Arial Armenian"/>
          <w:sz w:val="24"/>
          <w:lang w:val="hy-AM"/>
        </w:rPr>
        <w:t>«</w:t>
      </w:r>
      <w:r w:rsidRPr="00C16EE2">
        <w:rPr>
          <w:rFonts w:ascii="GHEA Mariam" w:hAnsi="GHEA Mariam" w:cs="Sylfaen"/>
          <w:sz w:val="24"/>
          <w:lang w:val="hy-AM"/>
        </w:rPr>
        <w:t>ԵՐԵՎԱՆԻ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ԱՎԱԳ</w:t>
      </w:r>
      <w:r w:rsidRPr="00C16E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16EE2">
        <w:rPr>
          <w:rFonts w:ascii="GHEA Mariam" w:hAnsi="GHEA Mariam" w:cs="Sylfaen"/>
          <w:sz w:val="24"/>
          <w:lang w:val="hy-AM"/>
        </w:rPr>
        <w:t>ԴՊՐՈՑ</w:t>
      </w:r>
      <w:r w:rsidRPr="00C16EE2">
        <w:rPr>
          <w:rFonts w:ascii="GHEA Mariam" w:hAnsi="GHEA Mariam" w:cs="Arial Armenian"/>
          <w:sz w:val="24"/>
          <w:lang w:val="hy-AM"/>
        </w:rPr>
        <w:t>»</w:t>
      </w:r>
      <w:r w:rsidRPr="00C16EE2">
        <w:rPr>
          <w:rFonts w:ascii="GHEA Mariam" w:hAnsi="GHEA Mariam"/>
          <w:sz w:val="24"/>
          <w:lang w:val="hy-AM"/>
        </w:rPr>
        <w:t>-</w:t>
      </w:r>
      <w:r w:rsidRPr="00C16EE2">
        <w:rPr>
          <w:rFonts w:ascii="GHEA Mariam" w:hAnsi="GHEA Mariam" w:cs="Sylfaen"/>
          <w:sz w:val="24"/>
          <w:lang w:val="hy-AM"/>
        </w:rPr>
        <w:t>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16EE2">
        <w:rPr>
          <w:rFonts w:ascii="GHEA Mariam" w:hAnsi="GHEA Mariam"/>
          <w:sz w:val="24"/>
          <w:lang w:val="pt-BR"/>
        </w:rPr>
        <w:t xml:space="preserve"> </w:t>
      </w:r>
      <w:r w:rsidRPr="00C16EE2">
        <w:rPr>
          <w:rFonts w:ascii="GHEA Mariam" w:hAnsi="GHEA Mariam" w:cs="Sylfaen"/>
          <w:sz w:val="24"/>
        </w:rPr>
        <w:t>ՕՏԱՐ</w:t>
      </w:r>
      <w:r w:rsidRPr="00C16EE2">
        <w:rPr>
          <w:rFonts w:ascii="GHEA Mariam" w:hAnsi="GHEA Mariam"/>
          <w:sz w:val="24"/>
          <w:lang w:val="pt-BR"/>
        </w:rPr>
        <w:t xml:space="preserve"> </w:t>
      </w:r>
      <w:r w:rsidRPr="00C16EE2">
        <w:rPr>
          <w:rFonts w:ascii="GHEA Mariam" w:hAnsi="GHEA Mariam" w:cs="Sylfaen"/>
          <w:sz w:val="24"/>
        </w:rPr>
        <w:t>ԼԵԶՎՈՎ</w:t>
      </w:r>
      <w:r w:rsidRPr="00C16EE2">
        <w:rPr>
          <w:rFonts w:ascii="GHEA Mariam" w:hAnsi="GHEA Mariam"/>
          <w:sz w:val="24"/>
          <w:lang w:val="pt-BR"/>
        </w:rPr>
        <w:t xml:space="preserve"> </w:t>
      </w:r>
      <w:r w:rsidRPr="00C16EE2">
        <w:rPr>
          <w:rFonts w:ascii="GHEA Mariam" w:hAnsi="GHEA Mariam"/>
          <w:spacing w:val="-8"/>
          <w:sz w:val="24"/>
          <w:lang w:val="pt-BR"/>
        </w:rPr>
        <w:t>(</w:t>
      </w:r>
      <w:r w:rsidRPr="00C16EE2">
        <w:rPr>
          <w:rFonts w:ascii="GHEA Mariam" w:hAnsi="GHEA Mariam" w:cs="Sylfaen"/>
          <w:spacing w:val="-8"/>
          <w:sz w:val="24"/>
        </w:rPr>
        <w:t>ԱՆԳԼԵՐԵՆ</w:t>
      </w:r>
      <w:r w:rsidRPr="00C16EE2">
        <w:rPr>
          <w:rFonts w:ascii="GHEA Mariam" w:hAnsi="GHEA Mariam"/>
          <w:spacing w:val="-8"/>
          <w:sz w:val="24"/>
          <w:lang w:val="pt-BR"/>
        </w:rPr>
        <w:t xml:space="preserve">) </w:t>
      </w:r>
      <w:r w:rsidRPr="00C16EE2">
        <w:rPr>
          <w:rFonts w:ascii="GHEA Mariam" w:hAnsi="GHEA Mariam" w:cs="Sylfaen"/>
          <w:spacing w:val="-8"/>
          <w:sz w:val="24"/>
        </w:rPr>
        <w:t>ԿՐԹՈՒԹՅՈՒՆ</w:t>
      </w:r>
      <w:r w:rsidRPr="00C16EE2">
        <w:rPr>
          <w:rFonts w:ascii="GHEA Mariam" w:hAnsi="GHEA Mariam"/>
          <w:spacing w:val="-8"/>
          <w:sz w:val="24"/>
          <w:lang w:val="pt-BR"/>
        </w:rPr>
        <w:t xml:space="preserve"> </w:t>
      </w:r>
      <w:r w:rsidRPr="00C16EE2">
        <w:rPr>
          <w:rFonts w:ascii="GHEA Mariam" w:hAnsi="GHEA Mariam" w:cs="Sylfaen"/>
          <w:spacing w:val="-8"/>
          <w:sz w:val="24"/>
        </w:rPr>
        <w:t>ԿԱԶՄԱԿԵՐՊԵԼՈՒ</w:t>
      </w:r>
      <w:r w:rsidRPr="00C16EE2">
        <w:rPr>
          <w:rFonts w:ascii="GHEA Mariam" w:hAnsi="GHEA Mariam"/>
          <w:spacing w:val="-8"/>
          <w:sz w:val="24"/>
          <w:lang w:val="pt-BR"/>
        </w:rPr>
        <w:t xml:space="preserve"> </w:t>
      </w:r>
      <w:r w:rsidRPr="00C16EE2">
        <w:rPr>
          <w:rFonts w:ascii="GHEA Mariam" w:hAnsi="GHEA Mariam" w:cs="Sylfaen"/>
          <w:spacing w:val="-8"/>
          <w:sz w:val="24"/>
        </w:rPr>
        <w:t>ԹՈՒՅԼՏՎՈՒԹՅՈՒՆ</w:t>
      </w:r>
      <w:r w:rsidRPr="00C16EE2">
        <w:rPr>
          <w:rFonts w:ascii="GHEA Mariam" w:hAnsi="GHEA Mariam"/>
          <w:sz w:val="24"/>
          <w:lang w:val="pt-BR"/>
        </w:rPr>
        <w:t xml:space="preserve"> </w:t>
      </w:r>
    </w:p>
    <w:p w:rsidR="00C16EE2" w:rsidRPr="00F22830" w:rsidRDefault="00C16EE2" w:rsidP="00C16EE2">
      <w:pPr>
        <w:pStyle w:val="mechtex"/>
        <w:rPr>
          <w:rFonts w:ascii="GHEA Mariam" w:hAnsi="GHEA Mariam" w:cs="Sylfaen"/>
          <w:sz w:val="24"/>
          <w:lang w:val="fr-FR"/>
        </w:rPr>
      </w:pPr>
      <w:r w:rsidRPr="00C16EE2">
        <w:rPr>
          <w:rFonts w:ascii="GHEA Mariam" w:hAnsi="GHEA Mariam" w:cs="Sylfaen"/>
          <w:sz w:val="24"/>
        </w:rPr>
        <w:t>ՏԱԼՈՒ</w:t>
      </w:r>
      <w:r w:rsidRPr="00C16EE2">
        <w:rPr>
          <w:rFonts w:ascii="GHEA Mariam" w:hAnsi="GHEA Mariam"/>
          <w:sz w:val="24"/>
          <w:lang w:val="pt-BR"/>
        </w:rPr>
        <w:t xml:space="preserve"> </w:t>
      </w:r>
      <w:r w:rsidRPr="00C16EE2">
        <w:rPr>
          <w:rFonts w:ascii="GHEA Mariam" w:hAnsi="GHEA Mariam" w:cs="Sylfaen"/>
          <w:sz w:val="24"/>
        </w:rPr>
        <w:t>ՄԱՍԻՆ</w:t>
      </w:r>
    </w:p>
    <w:p w:rsidR="00C16EE2" w:rsidRPr="00F22830" w:rsidRDefault="00C16EE2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16EE2" w:rsidRDefault="00C16EE2" w:rsidP="00C16EE2">
      <w:pPr>
        <w:pStyle w:val="mechtex"/>
        <w:rPr>
          <w:rFonts w:ascii="GHEA Mariam" w:hAnsi="GHEA Mariam" w:cs="Sylfaen"/>
          <w:sz w:val="24"/>
          <w:lang w:val="hy-AM"/>
        </w:rPr>
      </w:pPr>
    </w:p>
    <w:p w:rsidR="00C16EE2" w:rsidRPr="00C16EE2" w:rsidRDefault="00C16EE2" w:rsidP="00C16EE2">
      <w:pPr>
        <w:pStyle w:val="mechtex"/>
        <w:rPr>
          <w:rFonts w:ascii="GHEA Mariam" w:hAnsi="GHEA Mariam"/>
          <w:sz w:val="24"/>
          <w:lang w:val="hy-AM"/>
        </w:rPr>
      </w:pPr>
    </w:p>
    <w:p w:rsidR="00C16EE2" w:rsidRPr="00C16EE2" w:rsidRDefault="00C16EE2" w:rsidP="00C16EE2">
      <w:pPr>
        <w:pStyle w:val="norm"/>
        <w:tabs>
          <w:tab w:val="left" w:pos="810"/>
          <w:tab w:val="left" w:pos="900"/>
        </w:tabs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16EE2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«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Հանրակրթության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7-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6.1-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C16EE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16EE2">
        <w:rPr>
          <w:rFonts w:ascii="GHEA Mariam" w:hAnsi="GHEA Mariam"/>
          <w:color w:val="000000"/>
          <w:sz w:val="24"/>
          <w:szCs w:val="24"/>
          <w:lang w:val="hy-AM"/>
        </w:rPr>
        <w:t xml:space="preserve">մասով՝ </w:t>
      </w:r>
      <w:r w:rsidRPr="00C16EE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16EE2">
        <w:rPr>
          <w:rFonts w:ascii="GHEA Mariam" w:hAnsi="GHEA Mariam" w:cs="Sylfaen"/>
          <w:sz w:val="24"/>
          <w:szCs w:val="24"/>
          <w:lang w:val="de-DE"/>
        </w:rPr>
        <w:t>ո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ր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ո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շ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ու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16EE2">
        <w:rPr>
          <w:rFonts w:ascii="GHEA Mariam" w:hAnsi="GHEA Mariam" w:cs="Sylfaen"/>
          <w:sz w:val="24"/>
          <w:szCs w:val="24"/>
          <w:lang w:val="de-DE"/>
        </w:rPr>
        <w:t>մ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16EE2">
        <w:rPr>
          <w:rFonts w:ascii="GHEA Mariam" w:hAnsi="GHEA Mariam" w:cs="Sylfaen"/>
          <w:sz w:val="24"/>
          <w:szCs w:val="24"/>
          <w:lang w:val="de-DE"/>
        </w:rPr>
        <w:t>է</w:t>
      </w:r>
      <w:r w:rsidRPr="00C16EE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16EE2" w:rsidRPr="00C16EE2" w:rsidRDefault="00C16EE2" w:rsidP="00C16EE2">
      <w:pPr>
        <w:pStyle w:val="NormalWeb"/>
        <w:numPr>
          <w:ilvl w:val="0"/>
          <w:numId w:val="1"/>
        </w:numPr>
        <w:shd w:val="clear" w:color="auto" w:fill="FFFFFF"/>
        <w:tabs>
          <w:tab w:val="left" w:pos="810"/>
          <w:tab w:val="left" w:pos="900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Pr="00C16EE2">
        <w:rPr>
          <w:rFonts w:ascii="GHEA Mariam" w:hAnsi="GHEA Mariam"/>
          <w:color w:val="000000"/>
          <w:lang w:val="hy-AM"/>
        </w:rPr>
        <w:t>Թույլատրել</w:t>
      </w:r>
      <w:r w:rsidRPr="00C16EE2">
        <w:rPr>
          <w:rFonts w:ascii="GHEA Mariam" w:hAnsi="GHEA Mariam"/>
          <w:color w:val="000000"/>
          <w:lang w:val="pt-BR"/>
        </w:rPr>
        <w:t xml:space="preserve"> </w:t>
      </w:r>
      <w:bookmarkStart w:id="0" w:name="_GoBack"/>
      <w:bookmarkEnd w:id="0"/>
      <w:r w:rsidRPr="00C16EE2">
        <w:rPr>
          <w:rFonts w:ascii="GHEA Mariam" w:hAnsi="GHEA Mariam"/>
          <w:bCs/>
          <w:color w:val="000000"/>
          <w:lang w:val="hy-AM"/>
        </w:rPr>
        <w:t>«Հայաստանի ազգային պոլիտեխնիկական համալսարան» հիմնադրամի «Երևանի ավագ դպրոց»-ին</w:t>
      </w:r>
      <w:r w:rsidRPr="00C16EE2">
        <w:rPr>
          <w:rFonts w:ascii="GHEA Mariam" w:hAnsi="GHEA Mariam"/>
          <w:color w:val="000000"/>
          <w:lang w:val="pt-BR"/>
        </w:rPr>
        <w:t xml:space="preserve"> 20</w:t>
      </w:r>
      <w:r w:rsidRPr="00C16EE2">
        <w:rPr>
          <w:rFonts w:ascii="GHEA Mariam" w:hAnsi="GHEA Mariam"/>
          <w:color w:val="000000"/>
          <w:lang w:val="hy-AM"/>
        </w:rPr>
        <w:t>26-</w:t>
      </w:r>
      <w:r w:rsidRPr="00C16EE2">
        <w:rPr>
          <w:rFonts w:ascii="GHEA Mariam" w:hAnsi="GHEA Mariam"/>
          <w:color w:val="000000"/>
          <w:lang w:val="pt-BR"/>
        </w:rPr>
        <w:t>20</w:t>
      </w:r>
      <w:r w:rsidRPr="00C16EE2">
        <w:rPr>
          <w:rFonts w:ascii="GHEA Mariam" w:hAnsi="GHEA Mariam"/>
          <w:color w:val="000000"/>
          <w:lang w:val="hy-AM"/>
        </w:rPr>
        <w:t>27</w:t>
      </w:r>
      <w:r w:rsidRPr="00C16EE2">
        <w:rPr>
          <w:rFonts w:ascii="GHEA Mariam" w:hAnsi="GHEA Mariam"/>
          <w:color w:val="000000"/>
          <w:lang w:val="pt-BR"/>
        </w:rPr>
        <w:t xml:space="preserve"> </w:t>
      </w:r>
      <w:r w:rsidRPr="00C16EE2">
        <w:rPr>
          <w:rFonts w:ascii="GHEA Mariam" w:hAnsi="GHEA Mariam"/>
          <w:color w:val="000000"/>
          <w:lang w:val="hy-AM"/>
        </w:rPr>
        <w:t>թվականների</w:t>
      </w:r>
      <w:r w:rsidRPr="00C16EE2">
        <w:rPr>
          <w:rFonts w:ascii="GHEA Mariam" w:hAnsi="GHEA Mariam"/>
          <w:color w:val="000000"/>
          <w:lang w:val="pt-BR"/>
        </w:rPr>
        <w:t xml:space="preserve"> </w:t>
      </w:r>
      <w:r w:rsidRPr="00C16EE2">
        <w:rPr>
          <w:rFonts w:ascii="GHEA Mariam" w:hAnsi="GHEA Mariam"/>
          <w:color w:val="000000"/>
          <w:lang w:val="hy-AM"/>
        </w:rPr>
        <w:t>ուստարվանից</w:t>
      </w:r>
      <w:r w:rsidRPr="00C16EE2">
        <w:rPr>
          <w:rFonts w:ascii="GHEA Mariam" w:hAnsi="GHEA Mariam"/>
          <w:color w:val="000000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միջնակարգ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կրթության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երրորդ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աստիճանի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11-12-</w:t>
      </w:r>
      <w:r w:rsidRPr="00C16EE2">
        <w:rPr>
          <w:rFonts w:ascii="GHEA Mariam" w:hAnsi="GHEA Mariam"/>
          <w:color w:val="000000"/>
          <w:spacing w:val="-8"/>
          <w:lang w:val="hy-AM"/>
        </w:rPr>
        <w:t>րդ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դասարաններում</w:t>
      </w:r>
      <w:r w:rsidRPr="00C16EE2">
        <w:rPr>
          <w:rFonts w:ascii="GHEA Mariam" w:hAnsi="GHEA Mariam"/>
          <w:color w:val="000000"/>
          <w:lang w:val="hy-AM"/>
        </w:rPr>
        <w:t xml:space="preserve"> իրականացնել</w:t>
      </w:r>
      <w:r w:rsidRPr="00C16EE2">
        <w:rPr>
          <w:rFonts w:ascii="GHEA Mariam" w:hAnsi="GHEA Mariam"/>
          <w:color w:val="000000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pt-BR"/>
        </w:rPr>
        <w:t>«</w:t>
      </w:r>
      <w:r w:rsidRPr="00C16EE2">
        <w:rPr>
          <w:rFonts w:ascii="GHEA Mariam" w:hAnsi="GHEA Mariam"/>
          <w:color w:val="000000"/>
          <w:spacing w:val="-8"/>
          <w:lang w:val="hy-AM"/>
        </w:rPr>
        <w:t>Միջազգային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բակալավրիատի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դիպլոմա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» </w:t>
      </w:r>
      <w:r w:rsidRPr="00C16EE2">
        <w:rPr>
          <w:rFonts w:ascii="GHEA Mariam" w:hAnsi="GHEA Mariam"/>
          <w:color w:val="000000"/>
          <w:spacing w:val="-8"/>
          <w:lang w:val="hy-AM"/>
        </w:rPr>
        <w:t>ծրագիրն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 </w:t>
      </w:r>
      <w:r w:rsidRPr="00C16EE2">
        <w:rPr>
          <w:rFonts w:ascii="GHEA Mariam" w:hAnsi="GHEA Mariam"/>
          <w:color w:val="000000"/>
          <w:spacing w:val="-8"/>
          <w:lang w:val="hy-AM"/>
        </w:rPr>
        <w:t>անգլերենով</w:t>
      </w:r>
      <w:r w:rsidRPr="00C16EE2">
        <w:rPr>
          <w:rFonts w:ascii="GHEA Mariam" w:hAnsi="GHEA Mariam"/>
          <w:color w:val="000000"/>
          <w:spacing w:val="-8"/>
          <w:lang w:val="pt-BR"/>
        </w:rPr>
        <w:t xml:space="preserve">` 3 </w:t>
      </w:r>
      <w:r w:rsidRPr="00C16EE2">
        <w:rPr>
          <w:rFonts w:ascii="GHEA Mariam" w:hAnsi="GHEA Mariam"/>
          <w:color w:val="000000"/>
          <w:spacing w:val="-8"/>
          <w:lang w:val="hy-AM"/>
        </w:rPr>
        <w:t>տարի</w:t>
      </w:r>
      <w:r w:rsidRPr="00C16EE2">
        <w:rPr>
          <w:rFonts w:ascii="GHEA Mariam" w:hAnsi="GHEA Mariam"/>
          <w:color w:val="000000"/>
          <w:lang w:val="hy-AM"/>
        </w:rPr>
        <w:t xml:space="preserve"> ժամկետով</w:t>
      </w:r>
      <w:r w:rsidRPr="00C16EE2">
        <w:rPr>
          <w:rFonts w:ascii="GHEA Mariam" w:hAnsi="GHEA Mariam"/>
          <w:color w:val="000000"/>
          <w:lang w:val="pt-BR"/>
        </w:rPr>
        <w:t>:</w:t>
      </w:r>
    </w:p>
    <w:p w:rsidR="00C16EE2" w:rsidRDefault="00C16EE2" w:rsidP="00C16EE2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Pr="000F4671" w:rsidRDefault="00C16E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Pr="00B45A61" w:rsidRDefault="00C16EE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16EE2" w:rsidRPr="000F4671" w:rsidRDefault="00C16EE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16EE2" w:rsidRPr="000F4671" w:rsidRDefault="00C16EE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16EE2" w:rsidRPr="000F4671" w:rsidRDefault="00C16EE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16EE2" w:rsidRPr="000F4671" w:rsidRDefault="00C16EE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16EE2" w:rsidRPr="000F4671" w:rsidRDefault="00C16EE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16EE2" w:rsidRDefault="00C16EE2" w:rsidP="00C16EE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16EE2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553" w:rsidRDefault="00361553">
      <w:r>
        <w:separator/>
      </w:r>
    </w:p>
  </w:endnote>
  <w:endnote w:type="continuationSeparator" w:id="0">
    <w:p w:rsidR="00361553" w:rsidRDefault="0036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6EE2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6EE2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553" w:rsidRDefault="00361553">
      <w:r>
        <w:separator/>
      </w:r>
    </w:p>
  </w:footnote>
  <w:footnote w:type="continuationSeparator" w:id="0">
    <w:p w:rsidR="00361553" w:rsidRDefault="0036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6E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553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D4C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EE2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30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C5756E"/>
  <w15:chartTrackingRefBased/>
  <w15:docId w15:val="{27E4CAD3-D2E4-4960-983E-26477C62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16E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16E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16EE2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rsid w:val="00C16EE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C16EE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C16E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6E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2026-06-12T07:30:00Z</cp:lastPrinted>
  <dcterms:created xsi:type="dcterms:W3CDTF">2026-06-12T07:28:00Z</dcterms:created>
  <dcterms:modified xsi:type="dcterms:W3CDTF">2026-06-12T07:36:00Z</dcterms:modified>
</cp:coreProperties>
</file>