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334C4" w:rsidRPr="00F334C4" w:rsidRDefault="00863031" w:rsidP="00F334C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D9227F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AC6DED"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334C4" w:rsidRPr="00F334C4">
        <w:rPr>
          <w:rFonts w:ascii="GHEA Mariam" w:hAnsi="GHEA Mariam"/>
          <w:sz w:val="24"/>
          <w:szCs w:val="24"/>
          <w:lang w:val="hy-AM"/>
        </w:rPr>
        <w:t>Ա</w:t>
      </w:r>
    </w:p>
    <w:p w:rsidR="00F334C4" w:rsidRPr="00F334C4" w:rsidRDefault="00F334C4" w:rsidP="00F334C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F334C4" w:rsidRDefault="00F334C4" w:rsidP="00F334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334C4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1E3738" w:rsidRDefault="00F334C4" w:rsidP="00F334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E373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F334C4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1E3738" w:rsidRDefault="00F334C4" w:rsidP="00F334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E373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F334C4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«ՉԱՆԱԽ» սահմանափակ </w:t>
      </w:r>
      <w:r w:rsidRPr="001E373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</w:p>
    <w:p w:rsidR="00F334C4" w:rsidRDefault="00F334C4" w:rsidP="00F334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334C4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p w:rsidR="00F334C4" w:rsidRPr="00F334C4" w:rsidRDefault="00F334C4" w:rsidP="00F334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334C4" w:rsidRPr="0002380A" w:rsidRDefault="00F334C4" w:rsidP="00F334C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F334C4" w:rsidRPr="00F334C4" w:rsidRDefault="00F334C4" w:rsidP="00F334C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34C4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FB4DA6" w:rsidRPr="00FB4DA6">
        <w:rPr>
          <w:rFonts w:ascii="GHEA Mariam" w:hAnsi="GHEA Mariam"/>
          <w:sz w:val="24"/>
          <w:szCs w:val="24"/>
          <w:lang w:val="hy-AM" w:eastAsia="en-US"/>
        </w:rPr>
        <w:t>N</w:t>
      </w:r>
      <w:r w:rsidR="00FB4DA6">
        <w:rPr>
          <w:rFonts w:ascii="GHEA Mariam" w:hAnsi="GHEA Mariam"/>
          <w:sz w:val="24"/>
          <w:szCs w:val="24"/>
          <w:lang w:val="hy-AM"/>
        </w:rPr>
        <w:t xml:space="preserve"> </w:t>
      </w:r>
      <w:r w:rsidRPr="00F334C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</w:t>
      </w:r>
      <w:r>
        <w:rPr>
          <w:rFonts w:ascii="GHEA Mariam" w:hAnsi="GHEA Mariam"/>
          <w:sz w:val="24"/>
          <w:szCs w:val="24"/>
          <w:lang w:val="hy-AM"/>
        </w:rPr>
        <w:t xml:space="preserve">վարությունը   ո ր ո շ ու մ   </w:t>
      </w:r>
      <w:r w:rsidRPr="00F334C4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F334C4" w:rsidRPr="00F334C4" w:rsidRDefault="00F334C4" w:rsidP="00FB4DA6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334C4">
        <w:rPr>
          <w:rFonts w:ascii="GHEA Mariam" w:hAnsi="GHEA Mariam"/>
          <w:sz w:val="24"/>
          <w:szCs w:val="24"/>
          <w:lang w:val="hy-AM"/>
        </w:rPr>
        <w:t>Բավարարել «ՉԱՆԱԽ» սահմանափակ պատասխանատվությամբ ընկե</w:t>
      </w:r>
      <w:r w:rsidR="00464777">
        <w:rPr>
          <w:rFonts w:ascii="GHEA Mariam" w:hAnsi="GHEA Mariam"/>
          <w:sz w:val="24"/>
          <w:szCs w:val="24"/>
          <w:lang w:val="hy-AM"/>
        </w:rPr>
        <w:softHyphen/>
      </w:r>
      <w:r w:rsidRPr="00F334C4">
        <w:rPr>
          <w:rFonts w:ascii="GHEA Mariam" w:hAnsi="GHEA Mariam"/>
          <w:sz w:val="24"/>
          <w:szCs w:val="24"/>
          <w:lang w:val="hy-AM"/>
        </w:rPr>
        <w:t>րու</w:t>
      </w:r>
      <w:r w:rsidR="00464777">
        <w:rPr>
          <w:rFonts w:ascii="GHEA Mariam" w:hAnsi="GHEA Mariam"/>
          <w:sz w:val="24"/>
          <w:szCs w:val="24"/>
          <w:lang w:val="hy-AM"/>
        </w:rPr>
        <w:softHyphen/>
      </w:r>
      <w:r w:rsidRPr="00F334C4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</w:t>
      </w:r>
      <w:r w:rsidR="00464777">
        <w:rPr>
          <w:rFonts w:ascii="GHEA Mariam" w:hAnsi="GHEA Mariam"/>
          <w:sz w:val="24"/>
          <w:szCs w:val="24"/>
          <w:lang w:val="hy-AM"/>
        </w:rPr>
        <w:softHyphen/>
      </w:r>
      <w:r w:rsidRPr="00F334C4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</w:t>
      </w:r>
      <w:r w:rsidR="00464777">
        <w:rPr>
          <w:rFonts w:ascii="GHEA Mariam" w:hAnsi="GHEA Mariam"/>
          <w:sz w:val="24"/>
          <w:szCs w:val="24"/>
          <w:lang w:val="hy-AM"/>
        </w:rPr>
        <w:softHyphen/>
      </w:r>
      <w:r w:rsidRPr="00F334C4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F334C4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սարքավո</w:t>
      </w:r>
      <w:r w:rsidR="00464777">
        <w:rPr>
          <w:rFonts w:ascii="GHEA Mariam" w:hAnsi="GHEA Mariam"/>
          <w:sz w:val="24"/>
          <w:szCs w:val="24"/>
          <w:lang w:val="hy-AM"/>
        </w:rPr>
        <w:softHyphen/>
      </w:r>
      <w:r w:rsidRPr="00F334C4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F334C4" w:rsidRPr="00F334C4" w:rsidRDefault="00F334C4" w:rsidP="00464777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334C4">
        <w:rPr>
          <w:rFonts w:ascii="GHEA Mariam" w:hAnsi="GHEA Mariam"/>
          <w:lang w:val="hy-AM"/>
        </w:rPr>
        <w:t xml:space="preserve">Սահմանել, որ՝ </w:t>
      </w:r>
    </w:p>
    <w:p w:rsidR="00F334C4" w:rsidRPr="00F334C4" w:rsidRDefault="00F334C4" w:rsidP="0046477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334C4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F334C4">
        <w:rPr>
          <w:rFonts w:ascii="Cambria Math" w:hAnsi="Cambria Math" w:cs="Cambria Math"/>
          <w:lang w:val="hy-AM"/>
        </w:rPr>
        <w:t>․</w:t>
      </w:r>
    </w:p>
    <w:p w:rsidR="00F334C4" w:rsidRPr="00F334C4" w:rsidRDefault="00F334C4" w:rsidP="0046477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334C4">
        <w:rPr>
          <w:rFonts w:ascii="GHEA Mariam" w:hAnsi="GHEA Mariam"/>
          <w:lang w:val="hy-AM"/>
        </w:rPr>
        <w:t>«ՉԱՆԱԽ» սահմանափակ պատասխանատվությամբ ընկերության կող</w:t>
      </w:r>
      <w:r w:rsidR="00464777">
        <w:rPr>
          <w:rFonts w:ascii="GHEA Mariam" w:hAnsi="GHEA Mariam"/>
          <w:lang w:val="hy-AM"/>
        </w:rPr>
        <w:softHyphen/>
      </w:r>
      <w:r w:rsidRPr="00F334C4">
        <w:rPr>
          <w:rFonts w:ascii="GHEA Mariam" w:hAnsi="GHEA Mariam"/>
          <w:lang w:val="hy-AM"/>
        </w:rPr>
        <w:t xml:space="preserve">մից իրականացվող ներդրումային ծրագրի (այսուհետ՝ </w:t>
      </w:r>
      <w:r w:rsidR="00464777" w:rsidRPr="00F334C4">
        <w:rPr>
          <w:rFonts w:ascii="GHEA Mariam" w:hAnsi="GHEA Mariam"/>
          <w:lang w:val="hy-AM"/>
        </w:rPr>
        <w:t>ծ</w:t>
      </w:r>
      <w:r w:rsidRPr="00F334C4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F334C4">
        <w:rPr>
          <w:rFonts w:ascii="GHEA Mariam" w:hAnsi="GHEA Mariam"/>
          <w:lang w:val="hy-AM"/>
        </w:rPr>
        <w:t xml:space="preserve">է 2026 թվականի </w:t>
      </w:r>
      <w:r w:rsidRPr="00F334C4">
        <w:rPr>
          <w:rFonts w:ascii="GHEA Mariam" w:hAnsi="GHEA Mariam" w:cs="GHEA Grapalat"/>
          <w:lang w:val="hy-AM"/>
        </w:rPr>
        <w:t xml:space="preserve">մայիսի </w:t>
      </w:r>
      <w:r w:rsidR="00730BAE">
        <w:rPr>
          <w:rFonts w:ascii="GHEA Mariam" w:hAnsi="GHEA Mariam" w:cs="GHEA Grapalat"/>
          <w:lang w:val="hy-AM"/>
        </w:rPr>
        <w:t xml:space="preserve">      </w:t>
      </w:r>
      <w:r w:rsidRPr="00F334C4">
        <w:rPr>
          <w:rFonts w:ascii="GHEA Mariam" w:hAnsi="GHEA Mariam" w:cs="GHEA Grapalat"/>
          <w:lang w:val="hy-AM"/>
        </w:rPr>
        <w:t>16</w:t>
      </w:r>
      <w:r w:rsidRPr="00F334C4">
        <w:rPr>
          <w:rFonts w:ascii="GHEA Mariam" w:hAnsi="GHEA Mariam"/>
          <w:lang w:val="hy-AM"/>
        </w:rPr>
        <w:t>-ից մինչև 2027 թվականի մայիսի 15-ը ներառյա</w:t>
      </w:r>
      <w:bookmarkEnd w:id="0"/>
      <w:r w:rsidRPr="00F334C4">
        <w:rPr>
          <w:rFonts w:ascii="GHEA Mariam" w:hAnsi="GHEA Mariam"/>
          <w:lang w:val="hy-AM"/>
        </w:rPr>
        <w:t>լ</w:t>
      </w:r>
      <w:r w:rsidRPr="00F334C4">
        <w:rPr>
          <w:rFonts w:ascii="Cambria Math" w:hAnsi="Cambria Math" w:cs="Cambria Math"/>
          <w:lang w:val="hy-AM"/>
        </w:rPr>
        <w:t>․</w:t>
      </w:r>
    </w:p>
    <w:p w:rsidR="00F334C4" w:rsidRPr="00F334C4" w:rsidRDefault="00730BAE" w:rsidP="0046477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334C4">
        <w:rPr>
          <w:rFonts w:ascii="GHEA Mariam" w:hAnsi="GHEA Mariam"/>
          <w:lang w:val="hy-AM"/>
        </w:rPr>
        <w:t>ծ</w:t>
      </w:r>
      <w:r w:rsidR="00F334C4" w:rsidRPr="00F334C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6CA3" w:rsidRPr="00B43FC1" w:rsidRDefault="008E6CA3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6CA3" w:rsidRDefault="008E6CA3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6CA3" w:rsidRDefault="008E6CA3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  <w:bookmarkStart w:id="1" w:name="_GoBack"/>
      <w:bookmarkEnd w:id="1"/>
    </w:p>
    <w:sectPr w:rsidR="00DF32CC" w:rsidRPr="00913BD4" w:rsidSect="00F334C4">
      <w:headerReference w:type="even" r:id="rId8"/>
      <w:headerReference w:type="default" r:id="rId9"/>
      <w:footerReference w:type="even" r:id="rId10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BC5" w:rsidRDefault="00BF1BC5">
      <w:r>
        <w:separator/>
      </w:r>
    </w:p>
  </w:endnote>
  <w:endnote w:type="continuationSeparator" w:id="0">
    <w:p w:rsidR="00BF1BC5" w:rsidRDefault="00BF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BC5" w:rsidRDefault="00BF1BC5">
      <w:r>
        <w:separator/>
      </w:r>
    </w:p>
  </w:footnote>
  <w:footnote w:type="continuationSeparator" w:id="0">
    <w:p w:rsidR="00BF1BC5" w:rsidRDefault="00BF1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4A5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73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77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BAE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31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CA3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9C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BC5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A59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5BC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29B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DC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4C4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DA6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29B7C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334C4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dcterms:created xsi:type="dcterms:W3CDTF">2026-01-05T05:12:00Z</dcterms:created>
  <dcterms:modified xsi:type="dcterms:W3CDTF">2026-06-15T06:26:00Z</dcterms:modified>
</cp:coreProperties>
</file>