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78111A" w:rsidRDefault="0055267D" w:rsidP="007C71AD">
      <w:pPr>
        <w:jc w:val="center"/>
        <w:rPr>
          <w:rFonts w:ascii="GHEA Mariam" w:hAnsi="GHEA Mariam"/>
          <w:caps/>
          <w:sz w:val="24"/>
          <w:szCs w:val="24"/>
          <w:lang w:val="hy-AM"/>
        </w:rPr>
      </w:pPr>
      <w:r>
        <w:rPr>
          <w:rFonts w:ascii="GHEA Mariam" w:hAnsi="GHEA Mariam" w:cs="Sylfaen"/>
          <w:spacing w:val="-4"/>
          <w:sz w:val="24"/>
          <w:szCs w:val="22"/>
          <w:lang w:val="hy-AM"/>
        </w:rPr>
        <w:t>1</w:t>
      </w:r>
      <w:r w:rsidR="0078111A">
        <w:rPr>
          <w:rFonts w:ascii="GHEA Mariam" w:hAnsi="GHEA Mariam" w:cs="Sylfaen"/>
          <w:spacing w:val="-4"/>
          <w:sz w:val="24"/>
          <w:szCs w:val="22"/>
          <w:lang w:val="hy-AM"/>
        </w:rPr>
        <w:t>8</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r w:rsidR="000D2EEB" w:rsidRPr="002A0116">
        <w:rPr>
          <w:rFonts w:ascii="GHEA Mariam" w:hAnsi="GHEA Mariam" w:cs="Sylfaen"/>
          <w:sz w:val="24"/>
          <w:szCs w:val="24"/>
        </w:rPr>
        <w:t>թվականի</w:t>
      </w:r>
      <w:r w:rsidR="009D2E1B">
        <w:rPr>
          <w:rFonts w:ascii="GHEA Mariam" w:hAnsi="GHEA Mariam"/>
          <w:sz w:val="24"/>
          <w:szCs w:val="24"/>
        </w:rPr>
        <w:t xml:space="preserve">  N </w:t>
      </w:r>
      <w:r w:rsidR="001A34CC">
        <w:rPr>
          <w:rFonts w:ascii="GHEA Mariam" w:hAnsi="GHEA Mariam"/>
          <w:sz w:val="24"/>
          <w:szCs w:val="24"/>
        </w:rPr>
        <w:t xml:space="preserve">  </w:t>
      </w:r>
      <w:r w:rsidR="0078111A">
        <w:rPr>
          <w:rFonts w:ascii="GHEA Mariam" w:hAnsi="GHEA Mariam"/>
          <w:sz w:val="24"/>
          <w:szCs w:val="24"/>
          <w:lang w:val="hy-AM"/>
        </w:rPr>
        <w:t xml:space="preserve">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D84323">
        <w:rPr>
          <w:rFonts w:ascii="GHEA Mariam" w:hAnsi="GHEA Mariam"/>
          <w:caps/>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D84323" w:rsidRPr="00D84323" w:rsidRDefault="00D84323" w:rsidP="00D84323">
      <w:pPr>
        <w:pStyle w:val="mechtex"/>
        <w:rPr>
          <w:rFonts w:ascii="GHEA Mariam" w:hAnsi="GHEA Mariam"/>
          <w:b/>
          <w:sz w:val="24"/>
          <w:szCs w:val="24"/>
          <w:lang w:val="af-ZA"/>
        </w:rPr>
      </w:pPr>
      <w:r w:rsidRPr="00D84323">
        <w:rPr>
          <w:rStyle w:val="Strong"/>
          <w:rFonts w:ascii="GHEA Mariam" w:hAnsi="GHEA Mariam"/>
          <w:b w:val="0"/>
          <w:color w:val="000000"/>
          <w:sz w:val="24"/>
          <w:szCs w:val="24"/>
          <w:lang w:val="hy-AM"/>
        </w:rPr>
        <w:t xml:space="preserve">«ՀԱՅԱՍՏԱՆԻ ՀԱՆՐԱՊԵՏՈՒԹՅԱՆ </w:t>
      </w:r>
      <w:r w:rsidRPr="00D84323">
        <w:rPr>
          <w:rStyle w:val="Strong"/>
          <w:rFonts w:ascii="GHEA Mariam" w:hAnsi="GHEA Mariam"/>
          <w:b w:val="0"/>
          <w:color w:val="000000"/>
          <w:sz w:val="24"/>
          <w:szCs w:val="24"/>
          <w:lang w:val="af-ZA"/>
        </w:rPr>
        <w:t>2026</w:t>
      </w:r>
      <w:r w:rsidRPr="00D84323">
        <w:rPr>
          <w:rStyle w:val="Strong"/>
          <w:rFonts w:ascii="GHEA Mariam" w:hAnsi="GHEA Mariam"/>
          <w:b w:val="0"/>
          <w:color w:val="000000"/>
          <w:sz w:val="24"/>
          <w:szCs w:val="24"/>
          <w:lang w:val="hy-AM"/>
        </w:rPr>
        <w:t xml:space="preserve"> ԹՎԱԿԱՆԻ ՊԵՏԱԿԱՆ ԲՅՈՒՋԵԻ ՄԱՍԻՆ» ՕՐԵՆՔՈՒՄ ՎԵՐԱԲԱՇԽՈՒՄ </w:t>
      </w:r>
      <w:r w:rsidRPr="00D84323">
        <w:rPr>
          <w:rStyle w:val="Strong"/>
          <w:rFonts w:ascii="GHEA Mariam" w:hAnsi="GHEA Mariam"/>
          <w:b w:val="0"/>
          <w:color w:val="000000"/>
          <w:sz w:val="24"/>
          <w:szCs w:val="24"/>
          <w:lang w:val="af-ZA"/>
        </w:rPr>
        <w:t xml:space="preserve"> </w:t>
      </w:r>
      <w:r w:rsidRPr="00D84323">
        <w:rPr>
          <w:rStyle w:val="Strong"/>
          <w:rFonts w:ascii="GHEA Mariam" w:hAnsi="GHEA Mariam"/>
          <w:b w:val="0"/>
          <w:color w:val="000000"/>
          <w:sz w:val="24"/>
          <w:szCs w:val="24"/>
          <w:lang w:val="hy-AM"/>
        </w:rPr>
        <w:t>ԵՎ  ՀԱՅԱՍՏԱՆԻ ՀԱՆՐԱՊԵ</w:t>
      </w:r>
      <w:r>
        <w:rPr>
          <w:rStyle w:val="Strong"/>
          <w:rFonts w:ascii="GHEA Mariam" w:hAnsi="GHEA Mariam"/>
          <w:b w:val="0"/>
          <w:color w:val="000000"/>
          <w:sz w:val="24"/>
          <w:szCs w:val="24"/>
          <w:lang w:val="hy-AM"/>
        </w:rPr>
        <w:softHyphen/>
      </w:r>
      <w:r w:rsidRPr="00D84323">
        <w:rPr>
          <w:rStyle w:val="Strong"/>
          <w:rFonts w:ascii="GHEA Mariam" w:hAnsi="GHEA Mariam"/>
          <w:b w:val="0"/>
          <w:color w:val="000000"/>
          <w:sz w:val="24"/>
          <w:szCs w:val="24"/>
          <w:lang w:val="hy-AM"/>
        </w:rPr>
        <w:t>ՏՈՒ</w:t>
      </w:r>
      <w:r>
        <w:rPr>
          <w:rStyle w:val="Strong"/>
          <w:rFonts w:ascii="GHEA Mariam" w:hAnsi="GHEA Mariam"/>
          <w:b w:val="0"/>
          <w:color w:val="000000"/>
          <w:sz w:val="24"/>
          <w:szCs w:val="24"/>
          <w:lang w:val="hy-AM"/>
        </w:rPr>
        <w:softHyphen/>
      </w:r>
      <w:r w:rsidRPr="00D84323">
        <w:rPr>
          <w:rStyle w:val="Strong"/>
          <w:rFonts w:ascii="GHEA Mariam" w:hAnsi="GHEA Mariam"/>
          <w:b w:val="0"/>
          <w:color w:val="000000"/>
          <w:sz w:val="24"/>
          <w:szCs w:val="24"/>
          <w:lang w:val="hy-AM"/>
        </w:rPr>
        <w:t>ԹՅԱՆ ԿԱՌԱՎԱՐՈՒԹՅԱՆ 202</w:t>
      </w:r>
      <w:r w:rsidRPr="00D84323">
        <w:rPr>
          <w:rStyle w:val="Strong"/>
          <w:rFonts w:ascii="GHEA Mariam" w:hAnsi="GHEA Mariam"/>
          <w:b w:val="0"/>
          <w:color w:val="000000"/>
          <w:sz w:val="24"/>
          <w:szCs w:val="24"/>
          <w:lang w:val="af-ZA"/>
        </w:rPr>
        <w:t>5</w:t>
      </w:r>
      <w:r w:rsidRPr="00D84323">
        <w:rPr>
          <w:rStyle w:val="Strong"/>
          <w:rFonts w:ascii="GHEA Mariam" w:hAnsi="GHEA Mariam"/>
          <w:b w:val="0"/>
          <w:color w:val="000000"/>
          <w:sz w:val="24"/>
          <w:szCs w:val="24"/>
          <w:lang w:val="hy-AM"/>
        </w:rPr>
        <w:t xml:space="preserve"> ԹՎԱԿԱՆԻ ԴԵԿՏԵՄԲԵՐԻ 2</w:t>
      </w:r>
      <w:r w:rsidRPr="00D84323">
        <w:rPr>
          <w:rStyle w:val="Strong"/>
          <w:rFonts w:ascii="GHEA Mariam" w:hAnsi="GHEA Mariam"/>
          <w:b w:val="0"/>
          <w:color w:val="000000"/>
          <w:sz w:val="24"/>
          <w:szCs w:val="24"/>
          <w:lang w:val="af-ZA"/>
        </w:rPr>
        <w:t>5</w:t>
      </w:r>
      <w:r w:rsidRPr="00D84323">
        <w:rPr>
          <w:rStyle w:val="Strong"/>
          <w:rFonts w:ascii="GHEA Mariam" w:hAnsi="GHEA Mariam"/>
          <w:b w:val="0"/>
          <w:color w:val="000000"/>
          <w:sz w:val="24"/>
          <w:szCs w:val="24"/>
          <w:lang w:val="hy-AM"/>
        </w:rPr>
        <w:t xml:space="preserve">-Ի N </w:t>
      </w:r>
      <w:r w:rsidRPr="00D84323">
        <w:rPr>
          <w:rStyle w:val="Strong"/>
          <w:rFonts w:ascii="GHEA Mariam" w:hAnsi="GHEA Mariam"/>
          <w:b w:val="0"/>
          <w:color w:val="000000"/>
          <w:sz w:val="24"/>
          <w:szCs w:val="24"/>
          <w:lang w:val="af-ZA"/>
        </w:rPr>
        <w:t>1910</w:t>
      </w:r>
      <w:r w:rsidRPr="00D84323">
        <w:rPr>
          <w:rStyle w:val="Strong"/>
          <w:rFonts w:ascii="GHEA Mariam" w:hAnsi="GHEA Mariam"/>
          <w:b w:val="0"/>
          <w:color w:val="000000"/>
          <w:sz w:val="24"/>
          <w:szCs w:val="24"/>
          <w:lang w:val="hy-AM"/>
        </w:rPr>
        <w:t>-Ն ՈՐՈՇՄԱՆ ՄԵՋ ՓՈՓՈԽՈՒԹՅՈՒՆՆԵՐ</w:t>
      </w:r>
      <w:r w:rsidRPr="00D84323">
        <w:rPr>
          <w:rStyle w:val="Strong"/>
          <w:rFonts w:ascii="GHEA Mariam" w:hAnsi="GHEA Mariam"/>
          <w:b w:val="0"/>
          <w:color w:val="000000"/>
          <w:sz w:val="24"/>
          <w:szCs w:val="24"/>
          <w:lang w:val="af-ZA"/>
        </w:rPr>
        <w:t xml:space="preserve">  </w:t>
      </w:r>
      <w:r w:rsidRPr="00D84323">
        <w:rPr>
          <w:rStyle w:val="Strong"/>
          <w:rFonts w:ascii="GHEA Mariam" w:hAnsi="GHEA Mariam"/>
          <w:b w:val="0"/>
          <w:color w:val="000000"/>
          <w:sz w:val="24"/>
          <w:szCs w:val="24"/>
          <w:lang w:val="hy-AM"/>
        </w:rPr>
        <w:t>ԿԱՏԱՐԵԼՈՒ ՄԱՍԻՆ</w:t>
      </w:r>
    </w:p>
    <w:p w:rsidR="00D84323" w:rsidRPr="00D84323" w:rsidRDefault="00D84323" w:rsidP="00D84323">
      <w:pPr>
        <w:pStyle w:val="mechtex"/>
        <w:rPr>
          <w:rFonts w:ascii="GHEA Mariam" w:hAnsi="GHEA Mariam"/>
          <w:sz w:val="24"/>
          <w:szCs w:val="24"/>
          <w:lang w:val="hy-AM"/>
        </w:rPr>
      </w:pPr>
      <w:r>
        <w:rPr>
          <w:rFonts w:ascii="GHEA Mariam" w:hAnsi="GHEA Mariam"/>
          <w:sz w:val="24"/>
          <w:szCs w:val="24"/>
          <w:lang w:val="hy-AM"/>
        </w:rPr>
        <w:t>-------------------------------------------------------------------------------------------------------------</w:t>
      </w:r>
    </w:p>
    <w:p w:rsidR="00D84323" w:rsidRDefault="00D84323" w:rsidP="00D84323">
      <w:pPr>
        <w:pStyle w:val="mechtex"/>
        <w:rPr>
          <w:rFonts w:asciiTheme="minorHAnsi" w:hAnsiTheme="minorHAnsi"/>
          <w:lang w:val="hy-AM"/>
        </w:rPr>
      </w:pPr>
    </w:p>
    <w:p w:rsidR="00D84323" w:rsidRPr="00D84323" w:rsidRDefault="00D84323" w:rsidP="00D84323">
      <w:pPr>
        <w:pStyle w:val="mechtex"/>
        <w:rPr>
          <w:rFonts w:asciiTheme="minorHAnsi" w:hAnsiTheme="minorHAnsi"/>
          <w:lang w:val="hy-AM"/>
        </w:rPr>
      </w:pPr>
    </w:p>
    <w:p w:rsidR="00D84323" w:rsidRPr="008E1B5A" w:rsidRDefault="00D84323" w:rsidP="00D84323">
      <w:pPr>
        <w:pStyle w:val="norm"/>
        <w:spacing w:line="384" w:lineRule="auto"/>
        <w:rPr>
          <w:rFonts w:ascii="GHEA Mariam" w:hAnsi="GHEA Mariam"/>
          <w:sz w:val="28"/>
          <w:szCs w:val="24"/>
          <w:lang w:val="de-DE"/>
        </w:rPr>
      </w:pPr>
      <w:r w:rsidRPr="00D84323">
        <w:rPr>
          <w:rFonts w:ascii="GHEA Mariam" w:hAnsi="GHEA Mariam" w:cs="Arial"/>
          <w:sz w:val="24"/>
          <w:szCs w:val="24"/>
          <w:lang w:val="hy-AM"/>
        </w:rPr>
        <w:t>Համաձայն</w:t>
      </w:r>
      <w:r w:rsidRPr="00D84323">
        <w:rPr>
          <w:rFonts w:ascii="GHEA Mariam" w:hAnsi="GHEA Mariam" w:cs="Sylfaen"/>
          <w:sz w:val="24"/>
          <w:szCs w:val="24"/>
          <w:lang w:val="hy-AM"/>
        </w:rPr>
        <w:t xml:space="preserve"> </w:t>
      </w:r>
      <w:r w:rsidRPr="00D84323">
        <w:rPr>
          <w:rFonts w:ascii="GHEA Mariam" w:hAnsi="GHEA Mariam" w:cs="Arial Armenian"/>
          <w:sz w:val="24"/>
          <w:szCs w:val="24"/>
          <w:lang w:val="hy-AM"/>
        </w:rPr>
        <w:t>«</w:t>
      </w:r>
      <w:r w:rsidRPr="00D84323">
        <w:rPr>
          <w:rFonts w:ascii="GHEA Mariam" w:hAnsi="GHEA Mariam" w:cs="Arial"/>
          <w:sz w:val="24"/>
          <w:szCs w:val="24"/>
          <w:lang w:val="hy-AM"/>
        </w:rPr>
        <w:t>Հայաստանի</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բյուջետային</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համակարգի</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մասին</w:t>
      </w:r>
      <w:r w:rsidRPr="00D84323">
        <w:rPr>
          <w:rFonts w:ascii="GHEA Mariam" w:hAnsi="GHEA Mariam" w:cs="Arial Armenian"/>
          <w:sz w:val="24"/>
          <w:szCs w:val="24"/>
          <w:lang w:val="hy-AM"/>
        </w:rPr>
        <w:t>»</w:t>
      </w:r>
      <w:r w:rsidRPr="00D84323">
        <w:rPr>
          <w:rFonts w:ascii="GHEA Mariam" w:hAnsi="GHEA Mariam" w:cs="Sylfaen"/>
          <w:sz w:val="24"/>
          <w:szCs w:val="24"/>
          <w:lang w:val="hy-AM"/>
        </w:rPr>
        <w:t xml:space="preserve"> </w:t>
      </w:r>
      <w:r w:rsidRPr="00D84323">
        <w:rPr>
          <w:rFonts w:ascii="GHEA Mariam" w:hAnsi="GHEA Mariam" w:cs="Sylfaen"/>
          <w:bCs/>
          <w:color w:val="000000"/>
          <w:spacing w:val="-8"/>
          <w:sz w:val="24"/>
          <w:szCs w:val="24"/>
          <w:lang w:val="fr-FR" w:eastAsia="en-US"/>
        </w:rPr>
        <w:t>Հայաստանի</w:t>
      </w:r>
      <w:r w:rsidRPr="00D84323">
        <w:rPr>
          <w:rFonts w:ascii="GHEA Mariam" w:hAnsi="GHEA Mariam" w:cs="Arial Armenian"/>
          <w:bCs/>
          <w:color w:val="000000"/>
          <w:spacing w:val="-8"/>
          <w:sz w:val="24"/>
          <w:szCs w:val="24"/>
          <w:lang w:val="fr-FR" w:eastAsia="en-US"/>
        </w:rPr>
        <w:t xml:space="preserve"> </w:t>
      </w:r>
      <w:r w:rsidRPr="00D84323">
        <w:rPr>
          <w:rFonts w:ascii="GHEA Mariam" w:hAnsi="GHEA Mariam" w:cs="Sylfaen"/>
          <w:bCs/>
          <w:color w:val="000000"/>
          <w:spacing w:val="-8"/>
          <w:sz w:val="24"/>
          <w:szCs w:val="24"/>
          <w:lang w:val="fr-FR" w:eastAsia="en-US"/>
        </w:rPr>
        <w:t>Հանրա</w:t>
      </w:r>
      <w:r w:rsidRPr="00D84323">
        <w:rPr>
          <w:rFonts w:ascii="GHEA Mariam" w:hAnsi="GHEA Mariam" w:cs="Sylfaen"/>
          <w:bCs/>
          <w:color w:val="000000"/>
          <w:spacing w:val="-8"/>
          <w:sz w:val="24"/>
          <w:szCs w:val="24"/>
          <w:lang w:val="fr-FR" w:eastAsia="en-US"/>
        </w:rPr>
        <w:softHyphen/>
        <w:t>պետության</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օրենքի</w:t>
      </w:r>
      <w:r w:rsidRPr="00D84323">
        <w:rPr>
          <w:rFonts w:ascii="GHEA Mariam" w:hAnsi="GHEA Mariam" w:cs="Sylfaen"/>
          <w:sz w:val="24"/>
          <w:szCs w:val="24"/>
          <w:lang w:val="hy-AM"/>
        </w:rPr>
        <w:t xml:space="preserve"> 23-</w:t>
      </w:r>
      <w:r w:rsidRPr="00D84323">
        <w:rPr>
          <w:rFonts w:ascii="GHEA Mariam" w:hAnsi="GHEA Mariam" w:cs="Arial"/>
          <w:sz w:val="24"/>
          <w:szCs w:val="24"/>
          <w:lang w:val="hy-AM"/>
        </w:rPr>
        <w:t>րդ</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հոդվածի</w:t>
      </w:r>
      <w:r w:rsidRPr="00D84323">
        <w:rPr>
          <w:rFonts w:ascii="GHEA Mariam" w:hAnsi="GHEA Mariam" w:cs="Sylfaen"/>
          <w:sz w:val="24"/>
          <w:szCs w:val="24"/>
          <w:lang w:val="hy-AM"/>
        </w:rPr>
        <w:t xml:space="preserve"> 3-</w:t>
      </w:r>
      <w:r w:rsidRPr="00D84323">
        <w:rPr>
          <w:rFonts w:ascii="GHEA Mariam" w:hAnsi="GHEA Mariam" w:cs="Arial"/>
          <w:sz w:val="24"/>
          <w:szCs w:val="24"/>
          <w:lang w:val="hy-AM"/>
        </w:rPr>
        <w:t>րդ</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մասի</w:t>
      </w:r>
      <w:r w:rsidRPr="00D84323">
        <w:rPr>
          <w:rFonts w:ascii="GHEA Mariam" w:hAnsi="GHEA Mariam" w:cs="Sylfaen"/>
          <w:sz w:val="24"/>
          <w:szCs w:val="24"/>
          <w:lang w:val="hy-AM"/>
        </w:rPr>
        <w:t xml:space="preserve"> </w:t>
      </w:r>
      <w:r w:rsidRPr="00D84323">
        <w:rPr>
          <w:rFonts w:ascii="GHEA Mariam" w:hAnsi="GHEA Mariam" w:cs="Arial"/>
          <w:sz w:val="24"/>
          <w:szCs w:val="24"/>
          <w:lang w:val="hy-AM"/>
        </w:rPr>
        <w:t>և</w:t>
      </w:r>
      <w:r w:rsidRPr="00D84323">
        <w:rPr>
          <w:rFonts w:ascii="GHEA Mariam" w:hAnsi="GHEA Mariam"/>
          <w:sz w:val="24"/>
          <w:szCs w:val="24"/>
          <w:lang w:val="hy-AM"/>
        </w:rPr>
        <w:t xml:space="preserve"> </w:t>
      </w:r>
      <w:r w:rsidRPr="00D84323">
        <w:rPr>
          <w:rFonts w:ascii="GHEA Mariam" w:hAnsi="GHEA Mariam" w:cs="Arial Armenian"/>
          <w:sz w:val="24"/>
          <w:szCs w:val="24"/>
          <w:lang w:val="hy-AM"/>
        </w:rPr>
        <w:t>«</w:t>
      </w:r>
      <w:r w:rsidRPr="00D84323">
        <w:rPr>
          <w:rFonts w:ascii="GHEA Mariam" w:hAnsi="GHEA Mariam" w:cs="Arial"/>
          <w:sz w:val="24"/>
          <w:szCs w:val="24"/>
          <w:lang w:val="hy-AM"/>
        </w:rPr>
        <w:t>Նոր</w:t>
      </w:r>
      <w:r>
        <w:rPr>
          <w:rFonts w:ascii="GHEA Mariam" w:hAnsi="GHEA Mariam" w:cs="Arial"/>
          <w:sz w:val="24"/>
          <w:szCs w:val="24"/>
          <w:lang w:val="hy-AM"/>
        </w:rPr>
        <w:softHyphen/>
      </w:r>
      <w:r w:rsidRPr="00D84323">
        <w:rPr>
          <w:rFonts w:ascii="GHEA Mariam" w:hAnsi="GHEA Mariam" w:cs="Arial"/>
          <w:sz w:val="24"/>
          <w:szCs w:val="24"/>
          <w:lang w:val="hy-AM"/>
        </w:rPr>
        <w:t>մա</w:t>
      </w:r>
      <w:r>
        <w:rPr>
          <w:rFonts w:ascii="GHEA Mariam" w:hAnsi="GHEA Mariam" w:cs="Arial"/>
          <w:sz w:val="24"/>
          <w:szCs w:val="24"/>
          <w:lang w:val="hy-AM"/>
        </w:rPr>
        <w:softHyphen/>
      </w:r>
      <w:r w:rsidRPr="00D84323">
        <w:rPr>
          <w:rFonts w:ascii="GHEA Mariam" w:hAnsi="GHEA Mariam" w:cs="Arial"/>
          <w:sz w:val="24"/>
          <w:szCs w:val="24"/>
          <w:lang w:val="hy-AM"/>
        </w:rPr>
        <w:t>տիվ</w:t>
      </w:r>
      <w:r w:rsidRPr="00D84323">
        <w:rPr>
          <w:rFonts w:ascii="GHEA Mariam" w:hAnsi="GHEA Mariam"/>
          <w:sz w:val="24"/>
          <w:szCs w:val="24"/>
          <w:lang w:val="hy-AM"/>
        </w:rPr>
        <w:t xml:space="preserve"> </w:t>
      </w:r>
      <w:r w:rsidRPr="00D84323">
        <w:rPr>
          <w:rFonts w:ascii="GHEA Mariam" w:hAnsi="GHEA Mariam" w:cs="Arial"/>
          <w:sz w:val="24"/>
          <w:szCs w:val="24"/>
          <w:lang w:val="hy-AM"/>
        </w:rPr>
        <w:t>իրավական</w:t>
      </w:r>
      <w:r w:rsidRPr="00D84323">
        <w:rPr>
          <w:rFonts w:ascii="GHEA Mariam" w:hAnsi="GHEA Mariam"/>
          <w:sz w:val="24"/>
          <w:szCs w:val="24"/>
          <w:lang w:val="hy-AM"/>
        </w:rPr>
        <w:t xml:space="preserve"> </w:t>
      </w:r>
      <w:r w:rsidRPr="00D84323">
        <w:rPr>
          <w:rFonts w:ascii="GHEA Mariam" w:hAnsi="GHEA Mariam" w:cs="Arial"/>
          <w:sz w:val="24"/>
          <w:szCs w:val="24"/>
          <w:lang w:val="hy-AM"/>
        </w:rPr>
        <w:t>ակտերի</w:t>
      </w:r>
      <w:r w:rsidRPr="00D84323">
        <w:rPr>
          <w:rFonts w:ascii="GHEA Mariam" w:hAnsi="GHEA Mariam"/>
          <w:sz w:val="24"/>
          <w:szCs w:val="24"/>
          <w:lang w:val="hy-AM"/>
        </w:rPr>
        <w:t xml:space="preserve"> </w:t>
      </w:r>
      <w:r w:rsidRPr="00D84323">
        <w:rPr>
          <w:rFonts w:ascii="GHEA Mariam" w:hAnsi="GHEA Mariam" w:cs="Arial"/>
          <w:sz w:val="24"/>
          <w:szCs w:val="24"/>
          <w:lang w:val="hy-AM"/>
        </w:rPr>
        <w:t>մասին</w:t>
      </w:r>
      <w:r w:rsidRPr="00D84323">
        <w:rPr>
          <w:rFonts w:ascii="GHEA Mariam" w:hAnsi="GHEA Mariam" w:cs="Arial Armenian"/>
          <w:sz w:val="24"/>
          <w:szCs w:val="24"/>
          <w:lang w:val="hy-AM"/>
        </w:rPr>
        <w:t>»</w:t>
      </w:r>
      <w:r w:rsidRPr="00D84323">
        <w:rPr>
          <w:rFonts w:ascii="GHEA Mariam" w:hAnsi="GHEA Mariam"/>
          <w:sz w:val="24"/>
          <w:szCs w:val="24"/>
          <w:lang w:val="hy-AM"/>
        </w:rPr>
        <w:t xml:space="preserve"> </w:t>
      </w: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w:t>
      </w:r>
      <w:r w:rsidRPr="00D84323">
        <w:rPr>
          <w:rFonts w:ascii="GHEA Mariam" w:hAnsi="GHEA Mariam" w:cs="Arial"/>
          <w:sz w:val="24"/>
          <w:szCs w:val="24"/>
          <w:lang w:val="hy-AM"/>
        </w:rPr>
        <w:t>օրենքի</w:t>
      </w:r>
      <w:r w:rsidRPr="00D84323">
        <w:rPr>
          <w:rFonts w:ascii="GHEA Mariam" w:hAnsi="GHEA Mariam"/>
          <w:sz w:val="24"/>
          <w:szCs w:val="24"/>
          <w:lang w:val="hy-AM"/>
        </w:rPr>
        <w:t xml:space="preserve"> 33-</w:t>
      </w:r>
      <w:r w:rsidRPr="00D84323">
        <w:rPr>
          <w:rFonts w:ascii="GHEA Mariam" w:hAnsi="GHEA Mariam" w:cs="Arial"/>
          <w:sz w:val="24"/>
          <w:szCs w:val="24"/>
          <w:lang w:val="hy-AM"/>
        </w:rPr>
        <w:t>րդ</w:t>
      </w:r>
      <w:r w:rsidRPr="00D84323">
        <w:rPr>
          <w:rFonts w:ascii="GHEA Mariam" w:hAnsi="GHEA Mariam"/>
          <w:sz w:val="24"/>
          <w:szCs w:val="24"/>
          <w:lang w:val="hy-AM"/>
        </w:rPr>
        <w:t xml:space="preserve"> </w:t>
      </w:r>
      <w:r w:rsidRPr="00D84323">
        <w:rPr>
          <w:rFonts w:ascii="GHEA Mariam" w:hAnsi="GHEA Mariam" w:cs="Arial"/>
          <w:sz w:val="24"/>
          <w:szCs w:val="24"/>
          <w:lang w:val="hy-AM"/>
        </w:rPr>
        <w:t>հոդվածին</w:t>
      </w:r>
      <w:r w:rsidRPr="00D84323">
        <w:rPr>
          <w:rFonts w:ascii="GHEA Mariam" w:hAnsi="GHEA Mariam"/>
          <w:sz w:val="24"/>
          <w:szCs w:val="24"/>
          <w:lang w:val="hy-AM"/>
        </w:rPr>
        <w:t xml:space="preserve"> </w:t>
      </w:r>
      <w:r w:rsidRPr="00D84323">
        <w:rPr>
          <w:rFonts w:ascii="GHEA Mariam" w:hAnsi="GHEA Mariam" w:cs="Arial"/>
          <w:sz w:val="24"/>
          <w:szCs w:val="24"/>
          <w:lang w:val="hy-AM"/>
        </w:rPr>
        <w:t>համապատասխան՝</w:t>
      </w:r>
      <w:r w:rsidRPr="00D84323">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84323" w:rsidRPr="00D84323" w:rsidRDefault="00D84323" w:rsidP="00D84323">
      <w:pPr>
        <w:pStyle w:val="norm"/>
        <w:spacing w:line="384" w:lineRule="auto"/>
        <w:ind w:firstLine="706"/>
        <w:rPr>
          <w:rFonts w:ascii="GHEA Mariam" w:hAnsi="GHEA Mariam"/>
          <w:sz w:val="24"/>
          <w:szCs w:val="24"/>
          <w:lang w:val="hy-AM"/>
        </w:rPr>
      </w:pPr>
      <w:r>
        <w:rPr>
          <w:rFonts w:ascii="GHEA Mariam" w:hAnsi="GHEA Mariam"/>
          <w:sz w:val="24"/>
          <w:szCs w:val="24"/>
          <w:lang w:val="hy-AM"/>
        </w:rPr>
        <w:t xml:space="preserve">1. </w:t>
      </w:r>
      <w:r w:rsidRPr="00D84323">
        <w:rPr>
          <w:rFonts w:ascii="GHEA Mariam" w:hAnsi="GHEA Mariam"/>
          <w:sz w:val="24"/>
          <w:szCs w:val="24"/>
          <w:lang w:val="hy-AM"/>
        </w:rPr>
        <w:t>«</w:t>
      </w: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2026 </w:t>
      </w:r>
      <w:r w:rsidRPr="00D84323">
        <w:rPr>
          <w:rFonts w:ascii="GHEA Mariam" w:hAnsi="GHEA Mariam" w:cs="Arial"/>
          <w:sz w:val="24"/>
          <w:szCs w:val="24"/>
          <w:lang w:val="hy-AM"/>
        </w:rPr>
        <w:t>թվականի</w:t>
      </w:r>
      <w:r w:rsidRPr="00D84323">
        <w:rPr>
          <w:rFonts w:ascii="GHEA Mariam" w:hAnsi="GHEA Mariam"/>
          <w:sz w:val="24"/>
          <w:szCs w:val="24"/>
          <w:lang w:val="hy-AM"/>
        </w:rPr>
        <w:t xml:space="preserve"> </w:t>
      </w:r>
      <w:r w:rsidRPr="00D84323">
        <w:rPr>
          <w:rFonts w:ascii="GHEA Mariam" w:hAnsi="GHEA Mariam" w:cs="Arial"/>
          <w:sz w:val="24"/>
          <w:szCs w:val="24"/>
          <w:lang w:val="hy-AM"/>
        </w:rPr>
        <w:t>պետական</w:t>
      </w:r>
      <w:r w:rsidRPr="00D84323">
        <w:rPr>
          <w:rFonts w:ascii="GHEA Mariam" w:hAnsi="GHEA Mariam"/>
          <w:sz w:val="24"/>
          <w:szCs w:val="24"/>
          <w:lang w:val="hy-AM"/>
        </w:rPr>
        <w:t xml:space="preserve"> </w:t>
      </w:r>
      <w:r w:rsidRPr="00D84323">
        <w:rPr>
          <w:rFonts w:ascii="GHEA Mariam" w:hAnsi="GHEA Mariam" w:cs="Arial"/>
          <w:sz w:val="24"/>
          <w:szCs w:val="24"/>
          <w:lang w:val="hy-AM"/>
        </w:rPr>
        <w:t>բյուջեի</w:t>
      </w:r>
      <w:r w:rsidRPr="00D84323">
        <w:rPr>
          <w:rFonts w:ascii="GHEA Mariam" w:hAnsi="GHEA Mariam"/>
          <w:sz w:val="24"/>
          <w:szCs w:val="24"/>
          <w:lang w:val="hy-AM"/>
        </w:rPr>
        <w:t xml:space="preserve"> </w:t>
      </w:r>
      <w:r w:rsidRPr="00D84323">
        <w:rPr>
          <w:rFonts w:ascii="GHEA Mariam" w:hAnsi="GHEA Mariam" w:cs="Arial"/>
          <w:sz w:val="24"/>
          <w:szCs w:val="24"/>
          <w:lang w:val="hy-AM"/>
        </w:rPr>
        <w:t>մասին</w:t>
      </w:r>
      <w:r w:rsidRPr="00D84323">
        <w:rPr>
          <w:rFonts w:ascii="GHEA Mariam" w:hAnsi="GHEA Mariam" w:cs="Arial Armenian"/>
          <w:sz w:val="24"/>
          <w:szCs w:val="24"/>
          <w:lang w:val="hy-AM"/>
        </w:rPr>
        <w:t>»</w:t>
      </w:r>
      <w:r w:rsidRPr="00D84323">
        <w:rPr>
          <w:rFonts w:ascii="GHEA Mariam" w:hAnsi="GHEA Mariam"/>
          <w:sz w:val="24"/>
          <w:szCs w:val="24"/>
          <w:lang w:val="hy-AM"/>
        </w:rPr>
        <w:t xml:space="preserve"> </w:t>
      </w: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w:t>
      </w:r>
      <w:r w:rsidRPr="00D84323">
        <w:rPr>
          <w:rFonts w:ascii="GHEA Mariam" w:hAnsi="GHEA Mariam" w:cs="Arial"/>
          <w:sz w:val="24"/>
          <w:szCs w:val="24"/>
          <w:lang w:val="hy-AM"/>
        </w:rPr>
        <w:t>օրենքի</w:t>
      </w:r>
      <w:r w:rsidRPr="00D84323">
        <w:rPr>
          <w:rFonts w:ascii="GHEA Mariam" w:hAnsi="GHEA Mariam"/>
          <w:sz w:val="24"/>
          <w:szCs w:val="24"/>
          <w:lang w:val="hy-AM"/>
        </w:rPr>
        <w:t xml:space="preserve"> N 1 </w:t>
      </w:r>
      <w:r w:rsidRPr="00D84323">
        <w:rPr>
          <w:rFonts w:ascii="GHEA Mariam" w:hAnsi="GHEA Mariam" w:cs="Arial"/>
          <w:sz w:val="24"/>
          <w:szCs w:val="24"/>
          <w:lang w:val="hy-AM"/>
        </w:rPr>
        <w:t>հավելվածի</w:t>
      </w:r>
      <w:r w:rsidRPr="00D84323">
        <w:rPr>
          <w:rFonts w:ascii="GHEA Mariam" w:hAnsi="GHEA Mariam"/>
          <w:sz w:val="24"/>
          <w:szCs w:val="24"/>
          <w:lang w:val="hy-AM"/>
        </w:rPr>
        <w:t xml:space="preserve"> N 2 </w:t>
      </w:r>
      <w:r w:rsidRPr="00D84323">
        <w:rPr>
          <w:rFonts w:ascii="GHEA Mariam" w:hAnsi="GHEA Mariam" w:cs="Arial"/>
          <w:sz w:val="24"/>
          <w:szCs w:val="24"/>
          <w:lang w:val="hy-AM"/>
        </w:rPr>
        <w:t>աղյուսակում</w:t>
      </w:r>
      <w:r w:rsidRPr="00D84323">
        <w:rPr>
          <w:rFonts w:ascii="GHEA Mariam" w:hAnsi="GHEA Mariam"/>
          <w:sz w:val="24"/>
          <w:szCs w:val="24"/>
          <w:lang w:val="hy-AM"/>
        </w:rPr>
        <w:t xml:space="preserve"> </w:t>
      </w:r>
      <w:r w:rsidRPr="00D84323">
        <w:rPr>
          <w:rFonts w:ascii="GHEA Mariam" w:hAnsi="GHEA Mariam" w:cs="Arial"/>
          <w:sz w:val="24"/>
          <w:szCs w:val="24"/>
          <w:lang w:val="hy-AM"/>
        </w:rPr>
        <w:t>կատարել</w:t>
      </w:r>
      <w:r w:rsidRPr="00D84323">
        <w:rPr>
          <w:rFonts w:ascii="GHEA Mariam" w:hAnsi="GHEA Mariam"/>
          <w:sz w:val="24"/>
          <w:szCs w:val="24"/>
          <w:lang w:val="hy-AM"/>
        </w:rPr>
        <w:t xml:space="preserve"> </w:t>
      </w:r>
      <w:r w:rsidRPr="00D84323">
        <w:rPr>
          <w:rFonts w:ascii="GHEA Mariam" w:hAnsi="GHEA Mariam" w:cs="Arial"/>
          <w:sz w:val="24"/>
          <w:szCs w:val="24"/>
          <w:lang w:val="hy-AM"/>
        </w:rPr>
        <w:t>վերաբաշխում</w:t>
      </w:r>
      <w:r w:rsidRPr="00D84323">
        <w:rPr>
          <w:rFonts w:ascii="GHEA Mariam" w:hAnsi="GHEA Mariam"/>
          <w:sz w:val="24"/>
          <w:szCs w:val="24"/>
          <w:lang w:val="hy-AM"/>
        </w:rPr>
        <w:t xml:space="preserve"> </w:t>
      </w:r>
      <w:r w:rsidRPr="00D84323">
        <w:rPr>
          <w:rFonts w:ascii="GHEA Mariam" w:hAnsi="GHEA Mariam" w:cs="Arial"/>
          <w:sz w:val="24"/>
          <w:szCs w:val="24"/>
          <w:lang w:val="hy-AM"/>
        </w:rPr>
        <w:t>և</w:t>
      </w:r>
      <w:r w:rsidRPr="00D84323">
        <w:rPr>
          <w:rFonts w:ascii="GHEA Mariam" w:hAnsi="GHEA Mariam"/>
          <w:sz w:val="24"/>
          <w:szCs w:val="24"/>
          <w:lang w:val="hy-AM"/>
        </w:rPr>
        <w:t xml:space="preserve"> </w:t>
      </w: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w:t>
      </w:r>
      <w:r w:rsidRPr="00D84323">
        <w:rPr>
          <w:rFonts w:ascii="GHEA Mariam" w:hAnsi="GHEA Mariam" w:cs="Arial"/>
          <w:sz w:val="24"/>
          <w:szCs w:val="24"/>
          <w:lang w:val="hy-AM"/>
        </w:rPr>
        <w:t>կառավարության</w:t>
      </w:r>
      <w:r w:rsidRPr="00D84323">
        <w:rPr>
          <w:rFonts w:ascii="GHEA Mariam" w:hAnsi="GHEA Mariam"/>
          <w:sz w:val="24"/>
          <w:szCs w:val="24"/>
          <w:lang w:val="hy-AM"/>
        </w:rPr>
        <w:t xml:space="preserve"> 2025 </w:t>
      </w:r>
      <w:r w:rsidRPr="00D84323">
        <w:rPr>
          <w:rFonts w:ascii="GHEA Mariam" w:hAnsi="GHEA Mariam" w:cs="Arial"/>
          <w:sz w:val="24"/>
          <w:szCs w:val="24"/>
          <w:lang w:val="hy-AM"/>
        </w:rPr>
        <w:t>թվականի</w:t>
      </w:r>
      <w:r w:rsidRPr="00D84323">
        <w:rPr>
          <w:rFonts w:ascii="GHEA Mariam" w:hAnsi="GHEA Mariam"/>
          <w:sz w:val="24"/>
          <w:szCs w:val="24"/>
          <w:lang w:val="hy-AM"/>
        </w:rPr>
        <w:t xml:space="preserve"> </w:t>
      </w:r>
      <w:r w:rsidRPr="00D84323">
        <w:rPr>
          <w:rFonts w:ascii="GHEA Mariam" w:hAnsi="GHEA Mariam" w:cs="Arial"/>
          <w:sz w:val="24"/>
          <w:szCs w:val="24"/>
          <w:lang w:val="hy-AM"/>
        </w:rPr>
        <w:t>դեկտեմբերի</w:t>
      </w:r>
      <w:r w:rsidRPr="00D84323">
        <w:rPr>
          <w:rFonts w:ascii="GHEA Mariam" w:hAnsi="GHEA Mariam"/>
          <w:sz w:val="24"/>
          <w:szCs w:val="24"/>
          <w:lang w:val="hy-AM"/>
        </w:rPr>
        <w:t xml:space="preserve"> 25-</w:t>
      </w:r>
      <w:r w:rsidRPr="00D84323">
        <w:rPr>
          <w:rFonts w:ascii="GHEA Mariam" w:hAnsi="GHEA Mariam" w:cs="Arial"/>
          <w:sz w:val="24"/>
          <w:szCs w:val="24"/>
          <w:lang w:val="hy-AM"/>
        </w:rPr>
        <w:t>ի</w:t>
      </w:r>
      <w:r w:rsidRPr="00D84323">
        <w:rPr>
          <w:rFonts w:ascii="GHEA Mariam" w:hAnsi="GHEA Mariam"/>
          <w:sz w:val="24"/>
          <w:szCs w:val="24"/>
          <w:lang w:val="hy-AM"/>
        </w:rPr>
        <w:t xml:space="preserve"> </w:t>
      </w:r>
      <w:r w:rsidRPr="00D84323">
        <w:rPr>
          <w:rFonts w:ascii="GHEA Mariam" w:hAnsi="GHEA Mariam" w:cs="Arial Armenian"/>
          <w:sz w:val="24"/>
          <w:szCs w:val="24"/>
          <w:lang w:val="hy-AM"/>
        </w:rPr>
        <w:t>«</w:t>
      </w: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2026 </w:t>
      </w:r>
      <w:r w:rsidRPr="00D84323">
        <w:rPr>
          <w:rFonts w:ascii="GHEA Mariam" w:hAnsi="GHEA Mariam" w:cs="Arial"/>
          <w:sz w:val="24"/>
          <w:szCs w:val="24"/>
          <w:lang w:val="hy-AM"/>
        </w:rPr>
        <w:t>թվականի</w:t>
      </w:r>
      <w:r w:rsidRPr="00D84323">
        <w:rPr>
          <w:rFonts w:ascii="GHEA Mariam" w:hAnsi="GHEA Mariam"/>
          <w:sz w:val="24"/>
          <w:szCs w:val="24"/>
          <w:lang w:val="hy-AM"/>
        </w:rPr>
        <w:t xml:space="preserve"> </w:t>
      </w:r>
      <w:r w:rsidRPr="00D84323">
        <w:rPr>
          <w:rFonts w:ascii="GHEA Mariam" w:hAnsi="GHEA Mariam" w:cs="Arial"/>
          <w:sz w:val="24"/>
          <w:szCs w:val="24"/>
          <w:lang w:val="hy-AM"/>
        </w:rPr>
        <w:t>պետական</w:t>
      </w:r>
      <w:r w:rsidRPr="00D84323">
        <w:rPr>
          <w:rFonts w:ascii="GHEA Mariam" w:hAnsi="GHEA Mariam"/>
          <w:sz w:val="24"/>
          <w:szCs w:val="24"/>
          <w:lang w:val="hy-AM"/>
        </w:rPr>
        <w:t xml:space="preserve"> </w:t>
      </w:r>
      <w:r w:rsidRPr="00D84323">
        <w:rPr>
          <w:rFonts w:ascii="GHEA Mariam" w:hAnsi="GHEA Mariam" w:cs="Arial"/>
          <w:sz w:val="24"/>
          <w:szCs w:val="24"/>
          <w:lang w:val="hy-AM"/>
        </w:rPr>
        <w:t>բյուջեի</w:t>
      </w:r>
      <w:r w:rsidRPr="00D84323">
        <w:rPr>
          <w:rFonts w:ascii="GHEA Mariam" w:hAnsi="GHEA Mariam"/>
          <w:sz w:val="24"/>
          <w:szCs w:val="24"/>
          <w:lang w:val="hy-AM"/>
        </w:rPr>
        <w:t xml:space="preserve"> </w:t>
      </w:r>
      <w:r w:rsidRPr="00D84323">
        <w:rPr>
          <w:rFonts w:ascii="GHEA Mariam" w:hAnsi="GHEA Mariam" w:cs="Arial"/>
          <w:sz w:val="24"/>
          <w:szCs w:val="24"/>
          <w:lang w:val="hy-AM"/>
        </w:rPr>
        <w:t>կատարումն</w:t>
      </w:r>
      <w:r w:rsidRPr="00D84323">
        <w:rPr>
          <w:rFonts w:ascii="GHEA Mariam" w:hAnsi="GHEA Mariam"/>
          <w:sz w:val="24"/>
          <w:szCs w:val="24"/>
          <w:lang w:val="hy-AM"/>
        </w:rPr>
        <w:t xml:space="preserve"> </w:t>
      </w:r>
      <w:r w:rsidRPr="00D84323">
        <w:rPr>
          <w:rFonts w:ascii="GHEA Mariam" w:hAnsi="GHEA Mariam" w:cs="Arial"/>
          <w:sz w:val="24"/>
          <w:szCs w:val="24"/>
          <w:lang w:val="hy-AM"/>
        </w:rPr>
        <w:t>ապահովող</w:t>
      </w:r>
      <w:r w:rsidRPr="00D84323">
        <w:rPr>
          <w:rFonts w:ascii="GHEA Mariam" w:hAnsi="GHEA Mariam"/>
          <w:sz w:val="24"/>
          <w:szCs w:val="24"/>
          <w:lang w:val="hy-AM"/>
        </w:rPr>
        <w:t xml:space="preserve"> </w:t>
      </w:r>
      <w:r w:rsidRPr="00D84323">
        <w:rPr>
          <w:rFonts w:ascii="GHEA Mariam" w:hAnsi="GHEA Mariam" w:cs="Arial"/>
          <w:sz w:val="24"/>
          <w:szCs w:val="24"/>
          <w:lang w:val="hy-AM"/>
        </w:rPr>
        <w:t>միջոցառումների</w:t>
      </w:r>
      <w:r w:rsidRPr="00D84323">
        <w:rPr>
          <w:rFonts w:ascii="GHEA Mariam" w:hAnsi="GHEA Mariam"/>
          <w:sz w:val="24"/>
          <w:szCs w:val="24"/>
          <w:lang w:val="hy-AM"/>
        </w:rPr>
        <w:t xml:space="preserve"> </w:t>
      </w:r>
      <w:r w:rsidRPr="00D84323">
        <w:rPr>
          <w:rFonts w:ascii="GHEA Mariam" w:hAnsi="GHEA Mariam" w:cs="Arial"/>
          <w:sz w:val="24"/>
          <w:szCs w:val="24"/>
          <w:lang w:val="hy-AM"/>
        </w:rPr>
        <w:t>մասին</w:t>
      </w:r>
      <w:r w:rsidRPr="00D84323">
        <w:rPr>
          <w:rFonts w:ascii="GHEA Mariam" w:hAnsi="GHEA Mariam" w:cs="Arial Armenian"/>
          <w:sz w:val="24"/>
          <w:szCs w:val="24"/>
          <w:lang w:val="hy-AM"/>
        </w:rPr>
        <w:t>»</w:t>
      </w:r>
      <w:r w:rsidRPr="00D84323">
        <w:rPr>
          <w:rFonts w:ascii="GHEA Mariam" w:hAnsi="GHEA Mariam"/>
          <w:sz w:val="24"/>
          <w:szCs w:val="24"/>
          <w:lang w:val="hy-AM"/>
        </w:rPr>
        <w:t xml:space="preserve"> N 1910-</w:t>
      </w:r>
      <w:r w:rsidRPr="00D84323">
        <w:rPr>
          <w:rFonts w:ascii="GHEA Mariam" w:hAnsi="GHEA Mariam" w:cs="Arial"/>
          <w:sz w:val="24"/>
          <w:szCs w:val="24"/>
          <w:lang w:val="hy-AM"/>
        </w:rPr>
        <w:t>Ն</w:t>
      </w:r>
      <w:r w:rsidRPr="00D84323">
        <w:rPr>
          <w:rFonts w:ascii="GHEA Mariam" w:hAnsi="GHEA Mariam"/>
          <w:sz w:val="24"/>
          <w:szCs w:val="24"/>
          <w:lang w:val="hy-AM"/>
        </w:rPr>
        <w:t xml:space="preserve"> </w:t>
      </w:r>
      <w:r w:rsidRPr="00D84323">
        <w:rPr>
          <w:rFonts w:ascii="GHEA Mariam" w:hAnsi="GHEA Mariam" w:cs="Arial"/>
          <w:sz w:val="24"/>
          <w:szCs w:val="24"/>
          <w:lang w:val="hy-AM"/>
        </w:rPr>
        <w:t>որոշ</w:t>
      </w:r>
      <w:r>
        <w:rPr>
          <w:rFonts w:ascii="GHEA Mariam" w:hAnsi="GHEA Mariam" w:cs="Arial"/>
          <w:sz w:val="24"/>
          <w:szCs w:val="24"/>
          <w:lang w:val="hy-AM"/>
        </w:rPr>
        <w:softHyphen/>
      </w:r>
      <w:r w:rsidRPr="00D84323">
        <w:rPr>
          <w:rFonts w:ascii="GHEA Mariam" w:hAnsi="GHEA Mariam" w:cs="Arial"/>
          <w:sz w:val="24"/>
          <w:szCs w:val="24"/>
          <w:lang w:val="hy-AM"/>
        </w:rPr>
        <w:t>ման</w:t>
      </w:r>
      <w:r w:rsidR="0013659F">
        <w:rPr>
          <w:rFonts w:ascii="GHEA Mariam" w:hAnsi="GHEA Mariam"/>
          <w:sz w:val="24"/>
          <w:szCs w:val="24"/>
          <w:lang w:val="hy-AM"/>
        </w:rPr>
        <w:t xml:space="preserve"> NN 3, 4, 5, 9 </w:t>
      </w:r>
      <w:r w:rsidRPr="00D84323">
        <w:rPr>
          <w:rFonts w:ascii="GHEA Mariam" w:hAnsi="GHEA Mariam"/>
          <w:sz w:val="24"/>
          <w:szCs w:val="24"/>
          <w:lang w:val="hy-AM"/>
        </w:rPr>
        <w:t xml:space="preserve"> </w:t>
      </w:r>
      <w:r w:rsidRPr="00D84323">
        <w:rPr>
          <w:rFonts w:ascii="GHEA Mariam" w:hAnsi="GHEA Mariam" w:cs="Arial"/>
          <w:sz w:val="24"/>
          <w:szCs w:val="24"/>
          <w:lang w:val="hy-AM"/>
        </w:rPr>
        <w:t>և</w:t>
      </w:r>
      <w:r w:rsidRPr="00D84323">
        <w:rPr>
          <w:rFonts w:ascii="GHEA Mariam" w:hAnsi="GHEA Mariam"/>
          <w:sz w:val="24"/>
          <w:szCs w:val="24"/>
          <w:lang w:val="hy-AM"/>
        </w:rPr>
        <w:t xml:space="preserve"> 9.1  </w:t>
      </w:r>
      <w:r w:rsidRPr="00D84323">
        <w:rPr>
          <w:rFonts w:ascii="GHEA Mariam" w:hAnsi="GHEA Mariam" w:cs="Arial"/>
          <w:sz w:val="24"/>
          <w:szCs w:val="24"/>
          <w:lang w:val="hy-AM"/>
        </w:rPr>
        <w:t>հավելվածներում</w:t>
      </w:r>
      <w:r w:rsidRPr="00D84323">
        <w:rPr>
          <w:rFonts w:ascii="GHEA Mariam" w:hAnsi="GHEA Mariam"/>
          <w:sz w:val="24"/>
          <w:szCs w:val="24"/>
          <w:lang w:val="hy-AM"/>
        </w:rPr>
        <w:t xml:space="preserve"> </w:t>
      </w:r>
      <w:r w:rsidRPr="00D84323">
        <w:rPr>
          <w:rFonts w:ascii="GHEA Mariam" w:hAnsi="GHEA Mariam" w:cs="Arial"/>
          <w:sz w:val="24"/>
          <w:szCs w:val="24"/>
          <w:lang w:val="hy-AM"/>
        </w:rPr>
        <w:t>կատարել</w:t>
      </w:r>
      <w:r w:rsidRPr="00D84323">
        <w:rPr>
          <w:rFonts w:ascii="GHEA Mariam" w:hAnsi="GHEA Mariam"/>
          <w:sz w:val="24"/>
          <w:szCs w:val="24"/>
          <w:lang w:val="hy-AM"/>
        </w:rPr>
        <w:t xml:space="preserve"> </w:t>
      </w:r>
      <w:r w:rsidRPr="00D84323">
        <w:rPr>
          <w:rFonts w:ascii="GHEA Mariam" w:hAnsi="GHEA Mariam" w:cs="Arial"/>
          <w:sz w:val="24"/>
          <w:szCs w:val="24"/>
          <w:lang w:val="hy-AM"/>
        </w:rPr>
        <w:t>փոփոխություններ՝</w:t>
      </w:r>
      <w:r w:rsidRPr="00D84323">
        <w:rPr>
          <w:rFonts w:ascii="GHEA Mariam" w:hAnsi="GHEA Mariam"/>
          <w:sz w:val="24"/>
          <w:szCs w:val="24"/>
          <w:lang w:val="hy-AM"/>
        </w:rPr>
        <w:t xml:space="preserve"> </w:t>
      </w:r>
      <w:r w:rsidRPr="00D84323">
        <w:rPr>
          <w:rFonts w:ascii="GHEA Mariam" w:hAnsi="GHEA Mariam" w:cs="Arial"/>
          <w:sz w:val="24"/>
          <w:szCs w:val="24"/>
          <w:lang w:val="hy-AM"/>
        </w:rPr>
        <w:t>համաձայն</w:t>
      </w:r>
      <w:r w:rsidRPr="00D84323">
        <w:rPr>
          <w:rFonts w:ascii="GHEA Mariam" w:hAnsi="GHEA Mariam"/>
          <w:sz w:val="24"/>
          <w:szCs w:val="24"/>
          <w:lang w:val="hy-AM"/>
        </w:rPr>
        <w:t xml:space="preserve"> NN 1, 2, 3 </w:t>
      </w:r>
      <w:r w:rsidRPr="00D84323">
        <w:rPr>
          <w:rFonts w:ascii="GHEA Mariam" w:hAnsi="GHEA Mariam" w:cs="Arial"/>
          <w:sz w:val="24"/>
          <w:szCs w:val="24"/>
          <w:lang w:val="hy-AM"/>
        </w:rPr>
        <w:t>և</w:t>
      </w:r>
      <w:r w:rsidRPr="00D84323">
        <w:rPr>
          <w:rFonts w:ascii="GHEA Mariam" w:hAnsi="GHEA Mariam"/>
          <w:sz w:val="24"/>
          <w:szCs w:val="24"/>
          <w:lang w:val="hy-AM"/>
        </w:rPr>
        <w:t xml:space="preserve"> 4 </w:t>
      </w:r>
      <w:r w:rsidRPr="00D84323">
        <w:rPr>
          <w:rFonts w:ascii="GHEA Mariam" w:hAnsi="GHEA Mariam" w:cs="Arial"/>
          <w:sz w:val="24"/>
          <w:szCs w:val="24"/>
          <w:lang w:val="hy-AM"/>
        </w:rPr>
        <w:t>հավելվածների</w:t>
      </w:r>
      <w:r w:rsidRPr="00D84323">
        <w:rPr>
          <w:rFonts w:ascii="GHEA Mariam" w:hAnsi="GHEA Mariam"/>
          <w:sz w:val="24"/>
          <w:szCs w:val="24"/>
          <w:lang w:val="hy-AM"/>
        </w:rPr>
        <w:t>:</w:t>
      </w:r>
    </w:p>
    <w:p w:rsidR="00D84323" w:rsidRPr="00D84323" w:rsidRDefault="00D84323" w:rsidP="00D84323">
      <w:pPr>
        <w:pStyle w:val="norm"/>
        <w:spacing w:line="384" w:lineRule="auto"/>
        <w:ind w:firstLine="706"/>
        <w:rPr>
          <w:rFonts w:ascii="GHEA Mariam" w:hAnsi="GHEA Mariam"/>
          <w:sz w:val="24"/>
          <w:szCs w:val="24"/>
          <w:lang w:val="hy-AM"/>
        </w:rPr>
      </w:pPr>
      <w:r w:rsidRPr="00D84323">
        <w:rPr>
          <w:rFonts w:ascii="GHEA Mariam" w:hAnsi="GHEA Mariam"/>
          <w:sz w:val="24"/>
          <w:szCs w:val="24"/>
          <w:lang w:val="hy-AM"/>
        </w:rPr>
        <w:lastRenderedPageBreak/>
        <w:t xml:space="preserve">2. </w:t>
      </w:r>
      <w:r w:rsidRPr="00D84323">
        <w:rPr>
          <w:rFonts w:ascii="GHEA Mariam" w:hAnsi="GHEA Mariam" w:cs="Arial"/>
          <w:sz w:val="24"/>
          <w:szCs w:val="24"/>
          <w:lang w:val="hy-AM"/>
        </w:rPr>
        <w:t>Սույն</w:t>
      </w:r>
      <w:r w:rsidRPr="00D84323">
        <w:rPr>
          <w:rFonts w:ascii="GHEA Mariam" w:hAnsi="GHEA Mariam"/>
          <w:sz w:val="24"/>
          <w:szCs w:val="24"/>
          <w:lang w:val="hy-AM"/>
        </w:rPr>
        <w:t xml:space="preserve"> </w:t>
      </w:r>
      <w:r w:rsidRPr="00D84323">
        <w:rPr>
          <w:rFonts w:ascii="GHEA Mariam" w:hAnsi="GHEA Mariam" w:cs="Arial"/>
          <w:sz w:val="24"/>
          <w:szCs w:val="24"/>
          <w:lang w:val="hy-AM"/>
        </w:rPr>
        <w:t>որոշումն</w:t>
      </w:r>
      <w:r w:rsidRPr="00D84323">
        <w:rPr>
          <w:rFonts w:ascii="GHEA Mariam" w:hAnsi="GHEA Mariam"/>
          <w:sz w:val="24"/>
          <w:szCs w:val="24"/>
          <w:lang w:val="hy-AM"/>
        </w:rPr>
        <w:t xml:space="preserve"> </w:t>
      </w:r>
      <w:r w:rsidRPr="00D84323">
        <w:rPr>
          <w:rFonts w:ascii="GHEA Mariam" w:hAnsi="GHEA Mariam" w:cs="Arial"/>
          <w:sz w:val="24"/>
          <w:szCs w:val="24"/>
          <w:lang w:val="hy-AM"/>
        </w:rPr>
        <w:t>ուժի</w:t>
      </w:r>
      <w:r w:rsidRPr="00D84323">
        <w:rPr>
          <w:rFonts w:ascii="GHEA Mariam" w:hAnsi="GHEA Mariam"/>
          <w:sz w:val="24"/>
          <w:szCs w:val="24"/>
          <w:lang w:val="hy-AM"/>
        </w:rPr>
        <w:t xml:space="preserve"> </w:t>
      </w:r>
      <w:r w:rsidRPr="00D84323">
        <w:rPr>
          <w:rFonts w:ascii="GHEA Mariam" w:hAnsi="GHEA Mariam" w:cs="Arial"/>
          <w:sz w:val="24"/>
          <w:szCs w:val="24"/>
          <w:lang w:val="hy-AM"/>
        </w:rPr>
        <w:t>մեջ</w:t>
      </w:r>
      <w:r w:rsidRPr="00D84323">
        <w:rPr>
          <w:rFonts w:ascii="GHEA Mariam" w:hAnsi="GHEA Mariam"/>
          <w:sz w:val="24"/>
          <w:szCs w:val="24"/>
          <w:lang w:val="hy-AM"/>
        </w:rPr>
        <w:t xml:space="preserve"> </w:t>
      </w:r>
      <w:r w:rsidRPr="00D84323">
        <w:rPr>
          <w:rFonts w:ascii="GHEA Mariam" w:hAnsi="GHEA Mariam" w:cs="Arial"/>
          <w:sz w:val="24"/>
          <w:szCs w:val="24"/>
          <w:lang w:val="hy-AM"/>
        </w:rPr>
        <w:t>է</w:t>
      </w:r>
      <w:r w:rsidRPr="00D84323">
        <w:rPr>
          <w:rFonts w:ascii="GHEA Mariam" w:hAnsi="GHEA Mariam"/>
          <w:sz w:val="24"/>
          <w:szCs w:val="24"/>
          <w:lang w:val="hy-AM"/>
        </w:rPr>
        <w:t xml:space="preserve"> </w:t>
      </w:r>
      <w:r w:rsidRPr="00D84323">
        <w:rPr>
          <w:rFonts w:ascii="GHEA Mariam" w:hAnsi="GHEA Mariam" w:cs="Arial"/>
          <w:sz w:val="24"/>
          <w:szCs w:val="24"/>
          <w:lang w:val="hy-AM"/>
        </w:rPr>
        <w:t>մտնում</w:t>
      </w:r>
      <w:r w:rsidRPr="00D84323">
        <w:rPr>
          <w:rFonts w:ascii="GHEA Mariam" w:hAnsi="GHEA Mariam"/>
          <w:sz w:val="24"/>
          <w:szCs w:val="24"/>
          <w:lang w:val="hy-AM"/>
        </w:rPr>
        <w:t xml:space="preserve"> </w:t>
      </w:r>
      <w:r w:rsidRPr="00D84323">
        <w:rPr>
          <w:rFonts w:ascii="GHEA Mariam" w:hAnsi="GHEA Mariam" w:cs="Arial"/>
          <w:sz w:val="24"/>
          <w:szCs w:val="24"/>
          <w:lang w:val="hy-AM"/>
        </w:rPr>
        <w:t>պաշտոնական</w:t>
      </w:r>
      <w:r w:rsidRPr="00D84323">
        <w:rPr>
          <w:rFonts w:ascii="GHEA Mariam" w:hAnsi="GHEA Mariam"/>
          <w:sz w:val="24"/>
          <w:szCs w:val="24"/>
          <w:lang w:val="hy-AM"/>
        </w:rPr>
        <w:t xml:space="preserve"> </w:t>
      </w:r>
      <w:r w:rsidRPr="00D84323">
        <w:rPr>
          <w:rFonts w:ascii="GHEA Mariam" w:hAnsi="GHEA Mariam" w:cs="Arial"/>
          <w:sz w:val="24"/>
          <w:szCs w:val="24"/>
          <w:lang w:val="hy-AM"/>
        </w:rPr>
        <w:t>հրապարակմանը</w:t>
      </w:r>
      <w:r w:rsidRPr="00D84323">
        <w:rPr>
          <w:rFonts w:ascii="GHEA Mariam" w:hAnsi="GHEA Mariam"/>
          <w:sz w:val="24"/>
          <w:szCs w:val="24"/>
          <w:lang w:val="hy-AM"/>
        </w:rPr>
        <w:t xml:space="preserve"> </w:t>
      </w:r>
      <w:r w:rsidRPr="00D84323">
        <w:rPr>
          <w:rFonts w:ascii="GHEA Mariam" w:hAnsi="GHEA Mariam" w:cs="Arial"/>
          <w:sz w:val="24"/>
          <w:szCs w:val="24"/>
          <w:lang w:val="hy-AM"/>
        </w:rPr>
        <w:t>հաջորդող</w:t>
      </w:r>
      <w:r w:rsidRPr="00D84323">
        <w:rPr>
          <w:rFonts w:ascii="GHEA Mariam" w:hAnsi="GHEA Mariam"/>
          <w:sz w:val="24"/>
          <w:szCs w:val="24"/>
          <w:lang w:val="hy-AM"/>
        </w:rPr>
        <w:t xml:space="preserve"> </w:t>
      </w:r>
      <w:r w:rsidRPr="00D84323">
        <w:rPr>
          <w:rFonts w:ascii="GHEA Mariam" w:hAnsi="GHEA Mariam" w:cs="Arial"/>
          <w:sz w:val="24"/>
          <w:szCs w:val="24"/>
          <w:lang w:val="hy-AM"/>
        </w:rPr>
        <w:t>օրվանից։</w:t>
      </w:r>
    </w:p>
    <w:p w:rsidR="00A05827" w:rsidRPr="00D84323" w:rsidRDefault="00A05827" w:rsidP="00D84323">
      <w:pPr>
        <w:pStyle w:val="norm"/>
        <w:spacing w:line="360" w:lineRule="auto"/>
        <w:ind w:firstLine="706"/>
        <w:rPr>
          <w:rFonts w:ascii="GHEA Mariam" w:hAnsi="GHEA Mariam" w:cs="Sylfaen"/>
          <w:sz w:val="24"/>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D84323" w:rsidRDefault="00764565" w:rsidP="00764565">
      <w:pPr>
        <w:pStyle w:val="mechtex"/>
        <w:tabs>
          <w:tab w:val="left" w:pos="1560"/>
        </w:tabs>
        <w:ind w:firstLine="720"/>
        <w:jc w:val="left"/>
        <w:rPr>
          <w:rFonts w:ascii="GHEA Mariam" w:hAnsi="GHEA Mariam" w:cs="Arial"/>
          <w:sz w:val="24"/>
          <w:szCs w:val="24"/>
          <w:lang w:val="hy-AM"/>
        </w:rPr>
        <w:sectPr w:rsidR="00D84323"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Երևան</w:t>
      </w:r>
    </w:p>
    <w:p w:rsidR="00D84323" w:rsidRPr="00D84323" w:rsidRDefault="00D84323" w:rsidP="00D84323">
      <w:pPr>
        <w:pStyle w:val="mechtex"/>
        <w:ind w:left="10080" w:firstLine="720"/>
        <w:jc w:val="left"/>
        <w:rPr>
          <w:rFonts w:ascii="GHEA Mariam" w:hAnsi="GHEA Mariam"/>
          <w:spacing w:val="-8"/>
          <w:sz w:val="24"/>
          <w:szCs w:val="24"/>
          <w:lang w:val="hy-AM"/>
        </w:rPr>
      </w:pPr>
      <w:r w:rsidRPr="00D84323">
        <w:rPr>
          <w:rFonts w:ascii="GHEA Mariam" w:hAnsi="GHEA Mariam"/>
          <w:spacing w:val="-8"/>
          <w:sz w:val="24"/>
          <w:szCs w:val="24"/>
          <w:lang w:val="hy-AM"/>
        </w:rPr>
        <w:lastRenderedPageBreak/>
        <w:t xml:space="preserve">Հավելված  </w:t>
      </w:r>
      <w:r w:rsidRPr="00D84323">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D84323" w:rsidRPr="00D84323" w:rsidRDefault="00D84323">
      <w:pPr>
        <w:pStyle w:val="mechtex"/>
        <w:ind w:left="3600" w:firstLine="720"/>
        <w:jc w:val="left"/>
        <w:rPr>
          <w:rFonts w:ascii="GHEA Mariam" w:hAnsi="GHEA Mariam"/>
          <w:spacing w:val="-6"/>
          <w:sz w:val="24"/>
          <w:szCs w:val="24"/>
          <w:lang w:val="hy-AM"/>
        </w:rPr>
      </w:pPr>
      <w:r w:rsidRPr="00D84323">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8432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84323">
        <w:rPr>
          <w:rFonts w:ascii="GHEA Mariam" w:hAnsi="GHEA Mariam"/>
          <w:spacing w:val="-6"/>
          <w:sz w:val="24"/>
          <w:szCs w:val="24"/>
          <w:lang w:val="hy-AM"/>
        </w:rPr>
        <w:t xml:space="preserve"> թվականի</w:t>
      </w:r>
    </w:p>
    <w:p w:rsidR="00D84323" w:rsidRPr="00D84323" w:rsidRDefault="00D84323">
      <w:pPr>
        <w:pStyle w:val="mechtex"/>
        <w:jc w:val="left"/>
        <w:rPr>
          <w:rFonts w:ascii="GHEA Mariam" w:hAnsi="GHEA Mariam" w:cs="Sylfaen"/>
          <w:sz w:val="24"/>
          <w:szCs w:val="24"/>
          <w:lang w:val="hy-AM"/>
        </w:rPr>
      </w:pP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84323">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հուն</w:t>
      </w:r>
      <w:r w:rsidRPr="00415F72">
        <w:rPr>
          <w:rFonts w:ascii="GHEA Mariam" w:hAnsi="GHEA Mariam" w:cs="Sylfaen"/>
          <w:spacing w:val="-4"/>
          <w:sz w:val="24"/>
          <w:szCs w:val="24"/>
          <w:lang w:val="pt-BR"/>
        </w:rPr>
        <w:t>ի</w:t>
      </w:r>
      <w:r>
        <w:rPr>
          <w:rFonts w:ascii="GHEA Mariam" w:hAnsi="GHEA Mariam" w:cs="Sylfaen"/>
          <w:spacing w:val="-4"/>
          <w:sz w:val="24"/>
          <w:szCs w:val="24"/>
          <w:lang w:val="hy-AM"/>
        </w:rPr>
        <w:t>սի</w:t>
      </w:r>
      <w:r>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84323">
        <w:rPr>
          <w:rFonts w:ascii="GHEA Mariam" w:hAnsi="GHEA Mariam"/>
          <w:spacing w:val="-2"/>
          <w:sz w:val="24"/>
          <w:szCs w:val="24"/>
          <w:lang w:val="hy-AM"/>
        </w:rPr>
        <w:t>ի N           - Ն  որոշման</w:t>
      </w:r>
    </w:p>
    <w:p w:rsidR="00D84323" w:rsidRPr="00D84323" w:rsidRDefault="00D84323" w:rsidP="00D84323">
      <w:pPr>
        <w:pStyle w:val="norm"/>
        <w:spacing w:line="240" w:lineRule="auto"/>
        <w:ind w:firstLine="0"/>
        <w:rPr>
          <w:rFonts w:ascii="GHEA Mariam" w:hAnsi="GHEA Mariam" w:cs="Arial"/>
          <w:sz w:val="24"/>
          <w:szCs w:val="24"/>
          <w:lang w:val="hy-AM"/>
        </w:rPr>
      </w:pPr>
    </w:p>
    <w:tbl>
      <w:tblPr>
        <w:tblW w:w="15750" w:type="dxa"/>
        <w:tblInd w:w="-540" w:type="dxa"/>
        <w:tblLayout w:type="fixed"/>
        <w:tblLook w:val="04A0" w:firstRow="1" w:lastRow="0" w:firstColumn="1" w:lastColumn="0" w:noHBand="0" w:noVBand="1"/>
      </w:tblPr>
      <w:tblGrid>
        <w:gridCol w:w="960"/>
        <w:gridCol w:w="1020"/>
        <w:gridCol w:w="1383"/>
        <w:gridCol w:w="2577"/>
        <w:gridCol w:w="3060"/>
        <w:gridCol w:w="2700"/>
        <w:gridCol w:w="1350"/>
        <w:gridCol w:w="1260"/>
        <w:gridCol w:w="1440"/>
      </w:tblGrid>
      <w:tr w:rsidR="00D84323" w:rsidRPr="0013659F" w:rsidTr="00D84323">
        <w:trPr>
          <w:trHeight w:val="1425"/>
        </w:trPr>
        <w:tc>
          <w:tcPr>
            <w:tcW w:w="15750" w:type="dxa"/>
            <w:gridSpan w:val="9"/>
            <w:tcBorders>
              <w:top w:val="nil"/>
              <w:left w:val="nil"/>
              <w:bottom w:val="nil"/>
              <w:right w:val="nil"/>
            </w:tcBorders>
            <w:shd w:val="clear" w:color="auto" w:fill="auto"/>
            <w:vAlign w:val="center"/>
            <w:hideMark/>
          </w:tcPr>
          <w:p w:rsidR="00D84323" w:rsidRPr="00D84323" w:rsidRDefault="00D84323" w:rsidP="00D84323">
            <w:pPr>
              <w:jc w:val="center"/>
              <w:rPr>
                <w:rFonts w:ascii="GHEA Mariam" w:hAnsi="GHEA Mariam" w:cs="Calibri"/>
                <w:color w:val="000000"/>
                <w:sz w:val="24"/>
                <w:szCs w:val="24"/>
                <w:lang w:val="hy-AM" w:eastAsia="en-US"/>
              </w:rPr>
            </w:pPr>
            <w:r w:rsidRPr="00D84323">
              <w:rPr>
                <w:rFonts w:ascii="Calibri" w:hAnsi="Calibri" w:cs="Calibri"/>
                <w:color w:val="000000"/>
                <w:sz w:val="24"/>
                <w:szCs w:val="24"/>
                <w:lang w:val="hy-AM"/>
              </w:rPr>
              <w:t> </w:t>
            </w:r>
            <w:r>
              <w:rPr>
                <w:rFonts w:ascii="GHEA Mariam" w:hAnsi="GHEA Mariam" w:cs="Arial"/>
                <w:sz w:val="24"/>
                <w:szCs w:val="24"/>
                <w:lang w:val="hy-AM"/>
              </w:rPr>
              <w:tab/>
            </w:r>
            <w:r w:rsidRPr="00D84323">
              <w:rPr>
                <w:rFonts w:ascii="GHEA Mariam" w:hAnsi="GHEA Mariam" w:cs="Calibri"/>
                <w:color w:val="000000"/>
                <w:sz w:val="24"/>
                <w:szCs w:val="24"/>
                <w:lang w:val="hy-AM" w:eastAsia="en-US"/>
              </w:rPr>
              <w:t>«ՀԱՅԱՍՏԱՆԻ ՀԱՆՐԱՊԵՏՈՒԹՅԱՆ 2026 ԹՎԱԿԱՆԻ ՊԵՏԱԿԱՆ ԲՅՈՒՋԵԻ ՄԱՍԻՆ» ՕՐԵՆՔԻ N 1 ՀԱՎԵԼՎԱԾԻ N 2 ԱՂՅՈՒ</w:t>
            </w:r>
            <w:r>
              <w:rPr>
                <w:rFonts w:ascii="GHEA Mariam" w:hAnsi="GHEA Mariam" w:cs="Calibri"/>
                <w:color w:val="000000"/>
                <w:sz w:val="24"/>
                <w:szCs w:val="24"/>
                <w:lang w:val="hy-AM" w:eastAsia="en-US"/>
              </w:rPr>
              <w:softHyphen/>
            </w:r>
            <w:r w:rsidRPr="00D84323">
              <w:rPr>
                <w:rFonts w:ascii="GHEA Mariam" w:hAnsi="GHEA Mariam" w:cs="Calibri"/>
                <w:color w:val="000000"/>
                <w:sz w:val="24"/>
                <w:szCs w:val="24"/>
                <w:lang w:val="hy-AM" w:eastAsia="en-US"/>
              </w:rPr>
              <w:t xml:space="preserve">ՍԱԿՈՒՄ ԿԱՏԱՐՎՈՂ ՎԵՐԱԲԱՇԽՈՒՄԸ ԵՎ  ՀԱՅԱՍՏԱՆԻ ՀԱՆՐԱՊԵՏՈՒԹՅԱՆ ԿԱՌԱՎԱՐՈՒԹՅԱՆ 2025 ԹՎԱԿԱՆԻ ԴԵԿՏԵՄԲԵՐԻ 25-Ի N 1910-Ն ՈՐՈՇՄԱՆ N 5 ՀԱՎԵԼՎԱԾԻ N 1 ԱՂՅՈՒՍԱԿՈՒՄ ԿԱՏԱՐՎՈՂ ՓՈՓՈԽՈՒԹՅՈՒՆՆԵՐԸ </w:t>
            </w:r>
          </w:p>
        </w:tc>
      </w:tr>
      <w:tr w:rsidR="00D84323" w:rsidRPr="00D84323" w:rsidTr="00D84323">
        <w:trPr>
          <w:trHeight w:val="330"/>
        </w:trPr>
        <w:tc>
          <w:tcPr>
            <w:tcW w:w="960" w:type="dxa"/>
            <w:tcBorders>
              <w:top w:val="nil"/>
              <w:left w:val="nil"/>
              <w:bottom w:val="nil"/>
              <w:right w:val="nil"/>
            </w:tcBorders>
            <w:shd w:val="clear" w:color="auto" w:fill="auto"/>
            <w:noWrap/>
            <w:vAlign w:val="bottom"/>
            <w:hideMark/>
          </w:tcPr>
          <w:p w:rsidR="00D84323" w:rsidRPr="00D84323" w:rsidRDefault="00D84323" w:rsidP="00D84323">
            <w:pPr>
              <w:jc w:val="center"/>
              <w:rPr>
                <w:rFonts w:ascii="GHEA Mariam" w:hAnsi="GHEA Mariam" w:cs="Calibri"/>
                <w:color w:val="000000"/>
                <w:lang w:val="hy-AM" w:eastAsia="en-US"/>
              </w:rPr>
            </w:pPr>
          </w:p>
        </w:tc>
        <w:tc>
          <w:tcPr>
            <w:tcW w:w="1020"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1383"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2577"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3060"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2700"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1350" w:type="dxa"/>
            <w:tcBorders>
              <w:top w:val="nil"/>
              <w:left w:val="nil"/>
              <w:bottom w:val="nil"/>
              <w:right w:val="nil"/>
            </w:tcBorders>
            <w:shd w:val="clear" w:color="auto" w:fill="auto"/>
            <w:noWrap/>
            <w:vAlign w:val="bottom"/>
            <w:hideMark/>
          </w:tcPr>
          <w:p w:rsidR="00D84323" w:rsidRPr="00D84323" w:rsidRDefault="00D84323" w:rsidP="00D84323">
            <w:pPr>
              <w:rPr>
                <w:rFonts w:ascii="GHEA Mariam" w:hAnsi="GHEA Mariam"/>
                <w:lang w:val="hy-AM" w:eastAsia="en-US"/>
              </w:rPr>
            </w:pPr>
          </w:p>
        </w:tc>
        <w:tc>
          <w:tcPr>
            <w:tcW w:w="2700" w:type="dxa"/>
            <w:gridSpan w:val="2"/>
            <w:tcBorders>
              <w:top w:val="nil"/>
              <w:left w:val="nil"/>
              <w:bottom w:val="nil"/>
            </w:tcBorders>
            <w:shd w:val="clear" w:color="auto" w:fill="auto"/>
            <w:noWrap/>
            <w:vAlign w:val="bottom"/>
            <w:hideMark/>
          </w:tcPr>
          <w:p w:rsidR="00D84323" w:rsidRPr="00D84323" w:rsidRDefault="00D84323" w:rsidP="00D84323">
            <w:pPr>
              <w:rPr>
                <w:rFonts w:ascii="GHEA Mariam" w:hAnsi="GHEA Mariam" w:cs="Calibri"/>
                <w:color w:val="000000"/>
                <w:spacing w:val="-8"/>
                <w:lang w:val="hy-AM" w:eastAsia="en-US"/>
              </w:rPr>
            </w:pPr>
            <w:r>
              <w:rPr>
                <w:rFonts w:ascii="GHEA Mariam" w:hAnsi="GHEA Mariam" w:cs="Calibri"/>
                <w:lang w:val="hy-AM" w:eastAsia="en-US"/>
              </w:rPr>
              <w:t xml:space="preserve">               </w:t>
            </w:r>
            <w:r w:rsidRPr="00D84323">
              <w:rPr>
                <w:rFonts w:ascii="GHEA Mariam" w:hAnsi="GHEA Mariam" w:cs="Calibri"/>
                <w:lang w:eastAsia="en-US"/>
              </w:rPr>
              <w:t></w:t>
            </w:r>
            <w:r w:rsidRPr="00D84323">
              <w:rPr>
                <w:rFonts w:ascii="GHEA Mariam" w:hAnsi="GHEA Mariam" w:cs="Calibri"/>
                <w:color w:val="000000"/>
                <w:spacing w:val="-8"/>
                <w:lang w:eastAsia="en-US"/>
              </w:rPr>
              <w:t>հ</w:t>
            </w:r>
            <w:r w:rsidRPr="00D84323">
              <w:rPr>
                <w:rFonts w:ascii="GHEA Mariam" w:hAnsi="GHEA Mariam" w:cs="Calibri"/>
                <w:color w:val="000000"/>
                <w:spacing w:val="-8"/>
                <w:lang w:val="hy-AM" w:eastAsia="en-US"/>
              </w:rPr>
              <w:t>ազ. դրամ</w:t>
            </w:r>
            <w:r w:rsidRPr="00D84323">
              <w:rPr>
                <w:rFonts w:ascii="GHEA Mariam" w:hAnsi="GHEA Mariam" w:cs="Calibri"/>
                <w:lang w:eastAsia="en-US"/>
              </w:rPr>
              <w:t></w:t>
            </w:r>
          </w:p>
        </w:tc>
      </w:tr>
      <w:tr w:rsidR="00D84323" w:rsidRPr="0013659F" w:rsidTr="00D84323">
        <w:trPr>
          <w:trHeight w:val="115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ԲԳԿ</w:t>
            </w:r>
          </w:p>
        </w:tc>
        <w:tc>
          <w:tcPr>
            <w:tcW w:w="2403" w:type="dxa"/>
            <w:gridSpan w:val="2"/>
            <w:tcBorders>
              <w:top w:val="single" w:sz="4" w:space="0" w:color="auto"/>
              <w:left w:val="nil"/>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Ծրագրային դասիչը</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ԲԳԿ/Ծրագրի /միջոցառման անվանումը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Ծրագրի նպատակը/Միջոցառման նկարագրու</w:t>
            </w:r>
            <w:r>
              <w:rPr>
                <w:rFonts w:ascii="GHEA Mariam" w:hAnsi="GHEA Mariam" w:cs="Calibri"/>
                <w:lang w:val="hy-AM" w:eastAsia="en-US"/>
              </w:rPr>
              <w:t>թ</w:t>
            </w:r>
            <w:r w:rsidRPr="00D84323">
              <w:rPr>
                <w:rFonts w:ascii="GHEA Mariam" w:hAnsi="GHEA Mariam" w:cs="Calibri"/>
                <w:lang w:val="hy-AM" w:eastAsia="en-US"/>
              </w:rPr>
              <w:t>յունը</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Վերջնական արդյունքի նկարագրությունը/</w:t>
            </w:r>
            <w:r w:rsidR="0013659F">
              <w:rPr>
                <w:rFonts w:ascii="GHEA Mariam" w:hAnsi="GHEA Mariam" w:cs="Calibri"/>
                <w:lang w:val="hy-AM" w:eastAsia="en-US"/>
              </w:rPr>
              <w:br/>
            </w:r>
            <w:r w:rsidRPr="00D84323">
              <w:rPr>
                <w:rFonts w:ascii="GHEA Mariam" w:hAnsi="GHEA Mariam" w:cs="Calibri"/>
                <w:lang w:val="hy-AM" w:eastAsia="en-US"/>
              </w:rPr>
              <w:t>Միջոցառման տեսակը</w:t>
            </w:r>
          </w:p>
        </w:tc>
        <w:tc>
          <w:tcPr>
            <w:tcW w:w="4050" w:type="dxa"/>
            <w:gridSpan w:val="3"/>
            <w:tcBorders>
              <w:top w:val="single" w:sz="4" w:space="0" w:color="auto"/>
              <w:left w:val="nil"/>
              <w:bottom w:val="single" w:sz="4" w:space="0" w:color="auto"/>
              <w:right w:val="single" w:sz="4" w:space="0" w:color="000000"/>
            </w:tcBorders>
            <w:shd w:val="clear" w:color="auto" w:fill="auto"/>
            <w:vAlign w:val="center"/>
            <w:hideMark/>
          </w:tcPr>
          <w:p w:rsidR="00D84323" w:rsidRPr="00D84323" w:rsidRDefault="00D84323" w:rsidP="00D84323">
            <w:pPr>
              <w:jc w:val="center"/>
              <w:rPr>
                <w:rFonts w:ascii="GHEA Mariam" w:hAnsi="GHEA Mariam" w:cs="Calibri"/>
                <w:lang w:val="hy-AM" w:eastAsia="en-US"/>
              </w:rPr>
            </w:pPr>
            <w:r w:rsidRPr="00D84323">
              <w:rPr>
                <w:rFonts w:ascii="GHEA Mariam" w:hAnsi="GHEA Mariam" w:cs="Calibri"/>
                <w:lang w:val="hy-AM" w:eastAsia="en-US"/>
              </w:rPr>
              <w:t xml:space="preserve"> Ցուցանիշների փոփոխությունները ավելացումները նշված են դրական նշանով, իսկ նվազեցումները՝ փակագծերում</w:t>
            </w:r>
          </w:p>
        </w:tc>
      </w:tr>
      <w:tr w:rsidR="00D84323" w:rsidRPr="00D84323" w:rsidTr="00D84323">
        <w:trPr>
          <w:trHeight w:val="426"/>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84323" w:rsidRPr="00D84323" w:rsidRDefault="00D84323" w:rsidP="00D84323">
            <w:pPr>
              <w:rPr>
                <w:rFonts w:ascii="GHEA Mariam" w:hAnsi="GHEA Mariam" w:cs="Calibri"/>
                <w:lang w:val="hy-AM" w:eastAsia="en-US"/>
              </w:rPr>
            </w:pPr>
          </w:p>
        </w:tc>
        <w:tc>
          <w:tcPr>
            <w:tcW w:w="1020" w:type="dxa"/>
            <w:tcBorders>
              <w:top w:val="nil"/>
              <w:left w:val="nil"/>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spacing w:val="-8"/>
                <w:lang w:val="hy-AM" w:eastAsia="en-US"/>
              </w:rPr>
            </w:pPr>
            <w:r w:rsidRPr="00D84323">
              <w:rPr>
                <w:rFonts w:ascii="GHEA Mariam" w:hAnsi="GHEA Mariam" w:cs="Calibri"/>
                <w:spacing w:val="-8"/>
                <w:lang w:val="hy-AM" w:eastAsia="en-US"/>
              </w:rPr>
              <w:t xml:space="preserve"> </w:t>
            </w:r>
            <w:r w:rsidRPr="00D84323">
              <w:rPr>
                <w:rFonts w:ascii="GHEA Mariam" w:hAnsi="GHEA Mariam" w:cs="Calibri"/>
                <w:spacing w:val="-8"/>
                <w:lang w:eastAsia="en-US"/>
              </w:rPr>
              <w:t>ծրագիր</w:t>
            </w:r>
            <w:r w:rsidRPr="00D84323">
              <w:rPr>
                <w:rFonts w:ascii="GHEA Mariam" w:hAnsi="GHEA Mariam" w:cs="Calibri"/>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D84323" w:rsidRPr="00D84323" w:rsidRDefault="00D84323" w:rsidP="00D84323">
            <w:pPr>
              <w:jc w:val="center"/>
              <w:rPr>
                <w:rFonts w:ascii="GHEA Mariam" w:hAnsi="GHEA Mariam" w:cs="Calibri"/>
                <w:spacing w:val="-8"/>
                <w:lang w:val="hy-AM" w:eastAsia="en-US"/>
              </w:rPr>
            </w:pPr>
            <w:r w:rsidRPr="00D84323">
              <w:rPr>
                <w:rFonts w:ascii="GHEA Mariam" w:hAnsi="GHEA Mariam" w:cs="Calibri"/>
                <w:spacing w:val="-8"/>
                <w:lang w:eastAsia="en-US"/>
              </w:rPr>
              <w:t xml:space="preserve"> միջոցառում</w:t>
            </w:r>
            <w:r w:rsidRPr="00D84323">
              <w:rPr>
                <w:rFonts w:ascii="GHEA Mariam" w:hAnsi="GHEA Mariam" w:cs="Calibri"/>
                <w:spacing w:val="-8"/>
                <w:lang w:val="hy-AM" w:eastAsia="en-US"/>
              </w:rPr>
              <w:t>ը</w:t>
            </w:r>
          </w:p>
        </w:tc>
        <w:tc>
          <w:tcPr>
            <w:tcW w:w="2577" w:type="dxa"/>
            <w:tcBorders>
              <w:top w:val="single" w:sz="4" w:space="0" w:color="auto"/>
              <w:left w:val="single" w:sz="4" w:space="0" w:color="auto"/>
              <w:bottom w:val="single" w:sz="4" w:space="0" w:color="auto"/>
              <w:right w:val="single" w:sz="4" w:space="0" w:color="auto"/>
            </w:tcBorders>
            <w:vAlign w:val="center"/>
            <w:hideMark/>
          </w:tcPr>
          <w:p w:rsidR="00D84323" w:rsidRPr="00D84323" w:rsidRDefault="00D84323" w:rsidP="00D84323">
            <w:pPr>
              <w:rPr>
                <w:rFonts w:ascii="GHEA Mariam" w:hAnsi="GHEA Mariam" w:cs="Calibri"/>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D84323" w:rsidRPr="00D84323" w:rsidRDefault="00D84323" w:rsidP="00D84323">
            <w:pPr>
              <w:rPr>
                <w:rFonts w:ascii="GHEA Mariam" w:hAnsi="GHEA Mariam" w:cs="Calibri"/>
                <w:lang w:eastAsia="en-US"/>
              </w:rPr>
            </w:pPr>
          </w:p>
        </w:tc>
        <w:tc>
          <w:tcPr>
            <w:tcW w:w="2700" w:type="dxa"/>
            <w:tcBorders>
              <w:top w:val="single" w:sz="4" w:space="0" w:color="auto"/>
              <w:left w:val="single" w:sz="4" w:space="0" w:color="auto"/>
              <w:bottom w:val="single" w:sz="4" w:space="0" w:color="auto"/>
              <w:right w:val="single" w:sz="4" w:space="0" w:color="auto"/>
            </w:tcBorders>
            <w:vAlign w:val="center"/>
            <w:hideMark/>
          </w:tcPr>
          <w:p w:rsidR="00D84323" w:rsidRPr="00D84323" w:rsidRDefault="00D84323" w:rsidP="00D84323">
            <w:pP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առաջին կիսամյակ</w:t>
            </w:r>
          </w:p>
        </w:tc>
        <w:tc>
          <w:tcPr>
            <w:tcW w:w="1260" w:type="dxa"/>
            <w:tcBorders>
              <w:top w:val="nil"/>
              <w:left w:val="nil"/>
              <w:bottom w:val="single" w:sz="4" w:space="0" w:color="auto"/>
              <w:right w:val="single" w:sz="4" w:space="0" w:color="auto"/>
            </w:tcBorders>
            <w:shd w:val="clear" w:color="000000" w:fill="FFFFFF"/>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ինն ամիս</w:t>
            </w:r>
          </w:p>
        </w:tc>
        <w:tc>
          <w:tcPr>
            <w:tcW w:w="1440" w:type="dxa"/>
            <w:tcBorders>
              <w:top w:val="nil"/>
              <w:left w:val="nil"/>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տարի</w:t>
            </w:r>
          </w:p>
        </w:tc>
      </w:tr>
      <w:tr w:rsidR="00D84323" w:rsidRPr="00D84323" w:rsidTr="00D84323">
        <w:trPr>
          <w:trHeight w:val="499"/>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ԸՆԴԱՄԵՆԸ</w:t>
            </w:r>
          </w:p>
        </w:tc>
        <w:tc>
          <w:tcPr>
            <w:tcW w:w="1383" w:type="dxa"/>
            <w:tcBorders>
              <w:top w:val="nil"/>
              <w:left w:val="nil"/>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2577"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3060"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r>
      <w:tr w:rsidR="00D84323" w:rsidRPr="00D84323" w:rsidTr="00D84323">
        <w:trPr>
          <w:trHeight w:val="585"/>
        </w:trPr>
        <w:tc>
          <w:tcPr>
            <w:tcW w:w="117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ՀՀ  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r>
      <w:tr w:rsidR="00D84323" w:rsidRPr="00D84323" w:rsidTr="00D84323">
        <w:trPr>
          <w:trHeight w:val="16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1098</w:t>
            </w:r>
          </w:p>
        </w:tc>
        <w:tc>
          <w:tcPr>
            <w:tcW w:w="1383"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2577"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b/>
                <w:bCs/>
                <w:lang w:eastAsia="en-US"/>
              </w:rPr>
            </w:pPr>
            <w:r w:rsidRPr="00D84323">
              <w:rPr>
                <w:rFonts w:ascii="GHEA Mariam" w:hAnsi="GHEA Mariam" w:cs="Calibri"/>
                <w:b/>
                <w:bCs/>
                <w:lang w:eastAsia="en-US"/>
              </w:rPr>
              <w:t>Բնակարանային ապահովում</w:t>
            </w:r>
          </w:p>
        </w:tc>
        <w:tc>
          <w:tcPr>
            <w:tcW w:w="3060"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b/>
                <w:bCs/>
                <w:lang w:eastAsia="en-US"/>
              </w:rPr>
            </w:pPr>
            <w:r w:rsidRPr="00D84323">
              <w:rPr>
                <w:rFonts w:ascii="GHEA Mariam" w:hAnsi="GHEA Mariam" w:cs="Calibri"/>
                <w:b/>
                <w:bCs/>
                <w:lang w:eastAsia="en-US"/>
              </w:rPr>
              <w:t>Հանրապետությունում մշտական բնակության վայր չունեցող անօթևան անձանց բնակարանային ապահով</w:t>
            </w:r>
            <w:r>
              <w:rPr>
                <w:rFonts w:ascii="GHEA Mariam" w:hAnsi="GHEA Mariam" w:cs="Calibri"/>
                <w:b/>
                <w:bCs/>
                <w:lang w:eastAsia="en-US"/>
              </w:rPr>
              <w:softHyphen/>
            </w:r>
            <w:r w:rsidRPr="00D84323">
              <w:rPr>
                <w:rFonts w:ascii="GHEA Mariam" w:hAnsi="GHEA Mariam" w:cs="Calibri"/>
                <w:b/>
                <w:bCs/>
                <w:lang w:eastAsia="en-US"/>
              </w:rPr>
              <w:t>մանն աջակցություն</w:t>
            </w:r>
          </w:p>
        </w:tc>
        <w:tc>
          <w:tcPr>
            <w:tcW w:w="2700" w:type="dxa"/>
            <w:tcBorders>
              <w:top w:val="nil"/>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b/>
                <w:bCs/>
                <w:lang w:eastAsia="en-US"/>
              </w:rPr>
            </w:pPr>
            <w:r w:rsidRPr="00D84323">
              <w:rPr>
                <w:rFonts w:ascii="GHEA Mariam" w:hAnsi="GHEA Mariam" w:cs="Calibri"/>
                <w:b/>
                <w:bCs/>
                <w:lang w:eastAsia="en-US"/>
              </w:rPr>
              <w:t>Հանրապետությունում մշտա</w:t>
            </w:r>
            <w:r>
              <w:rPr>
                <w:rFonts w:ascii="GHEA Mariam" w:hAnsi="GHEA Mariam" w:cs="Calibri"/>
                <w:b/>
                <w:bCs/>
                <w:lang w:eastAsia="en-US"/>
              </w:rPr>
              <w:softHyphen/>
            </w:r>
            <w:r w:rsidRPr="00D84323">
              <w:rPr>
                <w:rFonts w:ascii="GHEA Mariam" w:hAnsi="GHEA Mariam" w:cs="Calibri"/>
                <w:b/>
                <w:bCs/>
                <w:lang w:eastAsia="en-US"/>
              </w:rPr>
              <w:t>կան բնակության վայր չունեցող անօթևան անձանց բնակարանային ապահովվա</w:t>
            </w:r>
            <w:r>
              <w:rPr>
                <w:rFonts w:ascii="GHEA Mariam" w:hAnsi="GHEA Mariam" w:cs="Calibri"/>
                <w:b/>
                <w:bCs/>
                <w:lang w:eastAsia="en-US"/>
              </w:rPr>
              <w:softHyphen/>
            </w:r>
            <w:r w:rsidRPr="00D84323">
              <w:rPr>
                <w:rFonts w:ascii="GHEA Mariam" w:hAnsi="GHEA Mariam" w:cs="Calibri"/>
                <w:b/>
                <w:bCs/>
                <w:lang w:eastAsia="en-US"/>
              </w:rPr>
              <w:t>ծության բարելավում</w:t>
            </w:r>
          </w:p>
        </w:tc>
        <w:tc>
          <w:tcPr>
            <w:tcW w:w="135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D84323" w:rsidRPr="00D84323" w:rsidRDefault="00D84323" w:rsidP="00D84323">
            <w:pPr>
              <w:jc w:val="center"/>
              <w:rPr>
                <w:rFonts w:ascii="GHEA Mariam" w:hAnsi="GHEA Mariam" w:cs="Calibri"/>
                <w:b/>
                <w:bCs/>
                <w:lang w:eastAsia="en-US"/>
              </w:rPr>
            </w:pPr>
            <w:r w:rsidRPr="00D84323">
              <w:rPr>
                <w:rFonts w:ascii="GHEA Mariam" w:hAnsi="GHEA Mariam" w:cs="Calibri"/>
                <w:b/>
                <w:bCs/>
                <w:lang w:eastAsia="en-US"/>
              </w:rPr>
              <w:t xml:space="preserve">0.0 </w:t>
            </w:r>
          </w:p>
        </w:tc>
      </w:tr>
      <w:tr w:rsidR="00D84323" w:rsidRPr="00D84323" w:rsidTr="00D84323">
        <w:trPr>
          <w:trHeight w:val="71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000000" w:fill="FFFFFF"/>
            <w:hideMark/>
          </w:tcPr>
          <w:p w:rsidR="00D84323" w:rsidRPr="00D84323" w:rsidRDefault="00D84323" w:rsidP="00D84323">
            <w:pPr>
              <w:rPr>
                <w:rFonts w:ascii="GHEA Mariam" w:hAnsi="GHEA Mariam" w:cs="Calibri"/>
                <w:b/>
                <w:bCs/>
                <w:lang w:eastAsia="en-US"/>
              </w:rPr>
            </w:pPr>
            <w:r w:rsidRPr="00D84323">
              <w:rPr>
                <w:rFonts w:ascii="Calibri" w:hAnsi="Calibri" w:cs="Calibri"/>
                <w:b/>
                <w:bCs/>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1098 - 12007</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Ղարաբաղի առանձին շրջաններից  տեղահան</w:t>
            </w:r>
            <w:r>
              <w:rPr>
                <w:rFonts w:ascii="GHEA Mariam" w:hAnsi="GHEA Mariam" w:cs="Calibri"/>
                <w:lang w:eastAsia="en-US"/>
              </w:rPr>
              <w:softHyphen/>
            </w:r>
            <w:r w:rsidRPr="00D84323">
              <w:rPr>
                <w:rFonts w:ascii="GHEA Mariam" w:hAnsi="GHEA Mariam" w:cs="Calibri"/>
                <w:lang w:eastAsia="en-US"/>
              </w:rPr>
              <w:t>ված ընտանիքների համար բնակարանային մատչելիության ապա</w:t>
            </w:r>
            <w:r>
              <w:rPr>
                <w:rFonts w:ascii="GHEA Mariam" w:hAnsi="GHEA Mariam" w:cs="Calibri"/>
                <w:lang w:eastAsia="en-US"/>
              </w:rPr>
              <w:softHyphen/>
            </w:r>
            <w:r w:rsidRPr="00D84323">
              <w:rPr>
                <w:rFonts w:ascii="GHEA Mariam" w:hAnsi="GHEA Mariam" w:cs="Calibri"/>
                <w:lang w:eastAsia="en-US"/>
              </w:rPr>
              <w:t>հով</w:t>
            </w:r>
            <w:r>
              <w:rPr>
                <w:rFonts w:ascii="GHEA Mariam" w:hAnsi="GHEA Mariam" w:cs="Calibri"/>
                <w:lang w:eastAsia="en-US"/>
              </w:rPr>
              <w:softHyphen/>
            </w:r>
            <w:r w:rsidRPr="00D84323">
              <w:rPr>
                <w:rFonts w:ascii="GHEA Mariam" w:hAnsi="GHEA Mariam" w:cs="Calibri"/>
                <w:lang w:eastAsia="en-US"/>
              </w:rPr>
              <w:t xml:space="preserve">ման պետական </w:t>
            </w:r>
            <w:r w:rsidRPr="00D84323">
              <w:rPr>
                <w:rFonts w:ascii="GHEA Mariam" w:hAnsi="GHEA Mariam" w:cs="Calibri"/>
                <w:lang w:eastAsia="en-US"/>
              </w:rPr>
              <w:lastRenderedPageBreak/>
              <w:t>աջակցության տրա</w:t>
            </w:r>
            <w:r>
              <w:rPr>
                <w:rFonts w:ascii="GHEA Mariam" w:hAnsi="GHEA Mariam" w:cs="Calibri"/>
                <w:lang w:eastAsia="en-US"/>
              </w:rPr>
              <w:softHyphen/>
            </w:r>
            <w:r w:rsidRPr="00D84323">
              <w:rPr>
                <w:rFonts w:ascii="GHEA Mariam" w:hAnsi="GHEA Mariam" w:cs="Calibri"/>
                <w:lang w:eastAsia="en-US"/>
              </w:rPr>
              <w:t>մադրում</w:t>
            </w:r>
          </w:p>
        </w:tc>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lastRenderedPageBreak/>
              <w:t xml:space="preserve">Ղարաբաղի առանձին շրջաններից  տեղահանված ընտանիքների համար բնակարանային մատչելիության ապահովման </w:t>
            </w:r>
            <w:r w:rsidRPr="00D84323">
              <w:rPr>
                <w:rFonts w:ascii="GHEA Mariam" w:hAnsi="GHEA Mariam" w:cs="Calibri"/>
                <w:lang w:eastAsia="en-US"/>
              </w:rPr>
              <w:lastRenderedPageBreak/>
              <w:t>պետական աջակցության տրամադրում</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lastRenderedPageBreak/>
              <w:t>Տրանսֆերտների տրամադրում</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(100,000.00)</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spacing w:val="-8"/>
                <w:lang w:eastAsia="en-US"/>
              </w:rPr>
            </w:pPr>
            <w:r w:rsidRPr="00D84323">
              <w:rPr>
                <w:rFonts w:ascii="GHEA Mariam" w:hAnsi="GHEA Mariam" w:cs="Calibri"/>
                <w:spacing w:val="-8"/>
                <w:lang w:eastAsia="en-US"/>
              </w:rPr>
              <w:t xml:space="preserve">       (516,000.00)</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(1,397,547.45)</w:t>
            </w:r>
          </w:p>
        </w:tc>
      </w:tr>
      <w:tr w:rsidR="00D84323" w:rsidRPr="00D84323" w:rsidTr="00D84323">
        <w:trPr>
          <w:trHeight w:val="165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323" w:rsidRPr="00D84323" w:rsidRDefault="00D84323" w:rsidP="00D84323">
            <w:pPr>
              <w:rPr>
                <w:rFonts w:ascii="GHEA Mariam" w:hAnsi="GHEA Mariam" w:cs="Calibri"/>
                <w:lang w:eastAsia="en-US"/>
              </w:rPr>
            </w:pPr>
            <w:r w:rsidRPr="00D84323">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000000" w:fill="FFFFFF"/>
            <w:hideMark/>
          </w:tcPr>
          <w:p w:rsidR="00D84323" w:rsidRPr="00D84323" w:rsidRDefault="00D84323" w:rsidP="00D84323">
            <w:pPr>
              <w:rPr>
                <w:rFonts w:ascii="GHEA Mariam" w:hAnsi="GHEA Mariam" w:cs="Calibri"/>
                <w:b/>
                <w:bCs/>
                <w:lang w:eastAsia="en-US"/>
              </w:rPr>
            </w:pPr>
            <w:r w:rsidRPr="00D84323">
              <w:rPr>
                <w:rFonts w:ascii="Calibri" w:hAnsi="Calibri" w:cs="Calibri"/>
                <w:b/>
                <w:bCs/>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1098 - 12008</w:t>
            </w:r>
          </w:p>
        </w:tc>
        <w:tc>
          <w:tcPr>
            <w:tcW w:w="2577" w:type="dxa"/>
            <w:tcBorders>
              <w:top w:val="single" w:sz="4" w:space="0" w:color="auto"/>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Սահմանամերձ բնա</w:t>
            </w:r>
            <w:r>
              <w:rPr>
                <w:rFonts w:ascii="GHEA Mariam" w:hAnsi="GHEA Mariam" w:cs="Calibri"/>
                <w:lang w:eastAsia="en-US"/>
              </w:rPr>
              <w:softHyphen/>
            </w:r>
            <w:r w:rsidRPr="00D84323">
              <w:rPr>
                <w:rFonts w:ascii="GHEA Mariam" w:hAnsi="GHEA Mariam" w:cs="Calibri"/>
                <w:lang w:eastAsia="en-US"/>
              </w:rPr>
              <w:t>կավայրերում ընտա</w:t>
            </w:r>
            <w:r>
              <w:rPr>
                <w:rFonts w:ascii="GHEA Mariam" w:hAnsi="GHEA Mariam" w:cs="Calibri"/>
                <w:lang w:eastAsia="en-US"/>
              </w:rPr>
              <w:softHyphen/>
            </w:r>
            <w:r w:rsidRPr="00D84323">
              <w:rPr>
                <w:rFonts w:ascii="GHEA Mariam" w:hAnsi="GHEA Mariam" w:cs="Calibri"/>
                <w:lang w:eastAsia="en-US"/>
              </w:rPr>
              <w:t>նիքների բնակարանային մատչելիության ապա</w:t>
            </w:r>
            <w:r>
              <w:rPr>
                <w:rFonts w:ascii="GHEA Mariam" w:hAnsi="GHEA Mariam" w:cs="Calibri"/>
                <w:lang w:eastAsia="en-US"/>
              </w:rPr>
              <w:softHyphen/>
            </w:r>
            <w:r w:rsidRPr="00D84323">
              <w:rPr>
                <w:rFonts w:ascii="GHEA Mariam" w:hAnsi="GHEA Mariam" w:cs="Calibri"/>
                <w:lang w:eastAsia="en-US"/>
              </w:rPr>
              <w:t>հով</w:t>
            </w:r>
            <w:r>
              <w:rPr>
                <w:rFonts w:ascii="GHEA Mariam" w:hAnsi="GHEA Mariam" w:cs="Calibri"/>
                <w:lang w:eastAsia="en-US"/>
              </w:rPr>
              <w:softHyphen/>
            </w:r>
            <w:r w:rsidRPr="00D84323">
              <w:rPr>
                <w:rFonts w:ascii="GHEA Mariam" w:hAnsi="GHEA Mariam" w:cs="Calibri"/>
                <w:lang w:eastAsia="en-US"/>
              </w:rPr>
              <w:t>ման պետական աջակցություն</w:t>
            </w:r>
          </w:p>
        </w:tc>
        <w:tc>
          <w:tcPr>
            <w:tcW w:w="3060" w:type="dxa"/>
            <w:tcBorders>
              <w:top w:val="single" w:sz="4" w:space="0" w:color="auto"/>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ՀՀ սահմանամերձ գյուղական բնակավայրում անհատական բնակելի տուն կառուցելու նպատակով գործընկեր կազմակերպությունների կողմից տրամադրված հիփոթեքային վարկ ստացած շահառուին աջակցություն</w:t>
            </w:r>
          </w:p>
        </w:tc>
        <w:tc>
          <w:tcPr>
            <w:tcW w:w="2700" w:type="dxa"/>
            <w:tcBorders>
              <w:top w:val="single" w:sz="4" w:space="0" w:color="auto"/>
              <w:left w:val="nil"/>
              <w:bottom w:val="single" w:sz="4" w:space="0" w:color="auto"/>
              <w:right w:val="single" w:sz="4" w:space="0" w:color="auto"/>
            </w:tcBorders>
            <w:shd w:val="clear" w:color="auto" w:fill="auto"/>
            <w:hideMark/>
          </w:tcPr>
          <w:p w:rsidR="00D84323" w:rsidRPr="00D84323" w:rsidRDefault="00D84323" w:rsidP="00D84323">
            <w:pPr>
              <w:rPr>
                <w:rFonts w:ascii="GHEA Mariam" w:hAnsi="GHEA Mariam" w:cs="Calibri"/>
                <w:lang w:eastAsia="en-US"/>
              </w:rPr>
            </w:pPr>
            <w:r w:rsidRPr="00D84323">
              <w:rPr>
                <w:rFonts w:ascii="GHEA Mariam" w:hAnsi="GHEA Mariam" w:cs="Calibri"/>
                <w:lang w:eastAsia="en-US"/>
              </w:rPr>
              <w:t>Տրանսֆերտների տրամադրում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100,000.00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516,000.00 </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D84323" w:rsidRPr="00D84323" w:rsidRDefault="00D84323" w:rsidP="00D84323">
            <w:pPr>
              <w:jc w:val="center"/>
              <w:rPr>
                <w:rFonts w:ascii="GHEA Mariam" w:hAnsi="GHEA Mariam" w:cs="Calibri"/>
                <w:lang w:eastAsia="en-US"/>
              </w:rPr>
            </w:pPr>
            <w:r w:rsidRPr="00D84323">
              <w:rPr>
                <w:rFonts w:ascii="GHEA Mariam" w:hAnsi="GHEA Mariam" w:cs="Calibri"/>
                <w:lang w:eastAsia="en-US"/>
              </w:rPr>
              <w:t xml:space="preserve">       1,397,547.45 </w:t>
            </w:r>
          </w:p>
        </w:tc>
      </w:tr>
    </w:tbl>
    <w:p w:rsidR="00D84323" w:rsidRDefault="00D84323" w:rsidP="00D84323">
      <w:pPr>
        <w:pStyle w:val="norm"/>
        <w:tabs>
          <w:tab w:val="left" w:pos="4470"/>
        </w:tabs>
        <w:spacing w:line="240" w:lineRule="auto"/>
        <w:ind w:firstLine="0"/>
        <w:rPr>
          <w:rFonts w:ascii="GHEA Mariam" w:hAnsi="GHEA Mariam" w:cs="Arial"/>
          <w:sz w:val="24"/>
          <w:szCs w:val="24"/>
          <w:lang w:val="hy-AM"/>
        </w:rPr>
      </w:pPr>
    </w:p>
    <w:p w:rsidR="00D84323" w:rsidRDefault="00D84323" w:rsidP="00D84323">
      <w:pPr>
        <w:pStyle w:val="norm"/>
        <w:spacing w:line="240" w:lineRule="auto"/>
        <w:ind w:firstLine="0"/>
        <w:rPr>
          <w:rFonts w:ascii="GHEA Mariam" w:hAnsi="GHEA Mariam" w:cs="Arial"/>
          <w:sz w:val="24"/>
          <w:szCs w:val="24"/>
          <w:lang w:val="hy-AM"/>
        </w:rPr>
      </w:pPr>
    </w:p>
    <w:p w:rsidR="00D84323" w:rsidRPr="00D84323" w:rsidRDefault="00D84323" w:rsidP="00D84323">
      <w:pPr>
        <w:pStyle w:val="norm"/>
        <w:spacing w:line="240" w:lineRule="auto"/>
        <w:ind w:firstLine="0"/>
        <w:rPr>
          <w:rFonts w:ascii="GHEA Mariam" w:hAnsi="GHEA Mariam" w:cs="Arial"/>
          <w:sz w:val="24"/>
          <w:szCs w:val="24"/>
          <w:lang w:val="hy-AM"/>
        </w:rPr>
      </w:pPr>
    </w:p>
    <w:p w:rsidR="00D84323" w:rsidRPr="00D84323" w:rsidRDefault="00D84323">
      <w:pPr>
        <w:pStyle w:val="mechtex"/>
        <w:ind w:firstLine="720"/>
        <w:jc w:val="left"/>
        <w:rPr>
          <w:rFonts w:ascii="GHEA Mariam" w:hAnsi="GHEA Mariam" w:cs="Arial Armenian"/>
          <w:sz w:val="24"/>
          <w:szCs w:val="24"/>
          <w:lang w:val="hy-AM"/>
        </w:rPr>
      </w:pPr>
      <w:r w:rsidRPr="00D84323">
        <w:rPr>
          <w:rFonts w:ascii="GHEA Mariam" w:hAnsi="GHEA Mariam" w:cs="Sylfaen"/>
          <w:sz w:val="24"/>
          <w:szCs w:val="24"/>
          <w:lang w:val="hy-AM"/>
        </w:rPr>
        <w:t>ՀԱՅԱՍՏԱՆԻ</w:t>
      </w:r>
      <w:r w:rsidRPr="00D84323">
        <w:rPr>
          <w:rFonts w:ascii="GHEA Mariam" w:hAnsi="GHEA Mariam" w:cs="Arial Armenian"/>
          <w:sz w:val="24"/>
          <w:szCs w:val="24"/>
          <w:lang w:val="hy-AM"/>
        </w:rPr>
        <w:t xml:space="preserve">  </w:t>
      </w:r>
      <w:r w:rsidRPr="00D84323">
        <w:rPr>
          <w:rFonts w:ascii="GHEA Mariam" w:hAnsi="GHEA Mariam" w:cs="Sylfaen"/>
          <w:sz w:val="24"/>
          <w:szCs w:val="24"/>
          <w:lang w:val="hy-AM"/>
        </w:rPr>
        <w:t>ՀԱՆՐԱՊԵՏՈՒԹՅԱՆ</w:t>
      </w:r>
    </w:p>
    <w:p w:rsidR="00D84323" w:rsidRPr="00D84323" w:rsidRDefault="00D84323" w:rsidP="00D84323">
      <w:pPr>
        <w:pStyle w:val="mechtex"/>
        <w:ind w:firstLine="720"/>
        <w:jc w:val="left"/>
        <w:rPr>
          <w:rFonts w:ascii="GHEA Mariam" w:hAnsi="GHEA Mariam" w:cs="Sylfaen"/>
          <w:sz w:val="24"/>
          <w:szCs w:val="24"/>
          <w:lang w:val="hy-AM"/>
        </w:rPr>
      </w:pPr>
      <w:r w:rsidRPr="00D84323">
        <w:rPr>
          <w:rFonts w:ascii="GHEA Mariam" w:hAnsi="GHEA Mariam"/>
          <w:sz w:val="24"/>
          <w:szCs w:val="24"/>
          <w:lang w:val="hy-AM"/>
        </w:rPr>
        <w:t xml:space="preserve">  </w:t>
      </w:r>
      <w:r w:rsidRPr="00D84323">
        <w:rPr>
          <w:rFonts w:ascii="GHEA Mariam" w:hAnsi="GHEA Mariam" w:cs="Sylfaen"/>
          <w:sz w:val="24"/>
          <w:szCs w:val="24"/>
          <w:lang w:val="hy-AM"/>
        </w:rPr>
        <w:t>ՎԱՐՉԱՊԵՏԻ ԱՇԽԱՏԱԿԱԶՄԻ</w:t>
      </w:r>
    </w:p>
    <w:p w:rsidR="00D84323" w:rsidRDefault="00D84323" w:rsidP="00764565">
      <w:pPr>
        <w:pStyle w:val="mechtex"/>
        <w:tabs>
          <w:tab w:val="left" w:pos="1560"/>
        </w:tabs>
        <w:ind w:firstLine="720"/>
        <w:jc w:val="left"/>
        <w:rPr>
          <w:rFonts w:ascii="GHEA Mariam" w:hAnsi="GHEA Mariam" w:cs="Sylfaen"/>
          <w:sz w:val="24"/>
          <w:szCs w:val="24"/>
          <w:lang w:val="hy-AM"/>
        </w:rPr>
        <w:sectPr w:rsidR="00D84323" w:rsidSect="00D84323">
          <w:pgSz w:w="16834" w:h="11909" w:orient="landscape" w:code="9"/>
          <w:pgMar w:top="1166" w:right="1440" w:bottom="1440" w:left="1022" w:header="720" w:footer="576" w:gutter="0"/>
          <w:pgNumType w:start="1"/>
          <w:cols w:space="720"/>
          <w:titlePg/>
          <w:docGrid w:linePitch="272"/>
        </w:sectPr>
      </w:pPr>
      <w:r w:rsidRPr="00D84323">
        <w:rPr>
          <w:rFonts w:ascii="GHEA Mariam" w:hAnsi="GHEA Mariam" w:cs="Sylfaen"/>
          <w:sz w:val="24"/>
          <w:szCs w:val="24"/>
          <w:lang w:val="hy-AM"/>
        </w:rPr>
        <w:t xml:space="preserve">              </w:t>
      </w:r>
      <w:r>
        <w:rPr>
          <w:rFonts w:ascii="GHEA Mariam" w:hAnsi="GHEA Mariam" w:cs="Sylfaen"/>
          <w:sz w:val="24"/>
          <w:szCs w:val="24"/>
          <w:lang w:val="hy-AM"/>
        </w:rPr>
        <w:t xml:space="preserve">     </w:t>
      </w:r>
      <w:r w:rsidRPr="00D84323">
        <w:rPr>
          <w:rFonts w:ascii="GHEA Mariam" w:hAnsi="GHEA Mariam" w:cs="Sylfaen"/>
          <w:sz w:val="24"/>
          <w:szCs w:val="24"/>
          <w:lang w:val="hy-AM"/>
        </w:rPr>
        <w:t xml:space="preserve"> ՂԵԿԱՎԱՐ</w:t>
      </w:r>
      <w:r w:rsidRPr="00D8432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D84323">
        <w:rPr>
          <w:rFonts w:ascii="GHEA Mariam" w:hAnsi="GHEA Mariam" w:cs="Arial Armenian"/>
          <w:sz w:val="24"/>
          <w:szCs w:val="24"/>
          <w:lang w:val="hy-AM"/>
        </w:rPr>
        <w:t xml:space="preserve"> Ա</w:t>
      </w:r>
      <w:r w:rsidRPr="00D84323">
        <w:rPr>
          <w:rFonts w:ascii="GHEA Mariam" w:hAnsi="GHEA Mariam" w:cs="Sylfaen"/>
          <w:sz w:val="24"/>
          <w:szCs w:val="24"/>
          <w:lang w:val="hy-AM"/>
        </w:rPr>
        <w:t>.</w:t>
      </w:r>
      <w:r w:rsidRPr="00D84323">
        <w:rPr>
          <w:rFonts w:ascii="GHEA Mariam" w:hAnsi="GHEA Mariam" w:cs="Arial Armenian"/>
          <w:sz w:val="24"/>
          <w:szCs w:val="24"/>
          <w:lang w:val="hy-AM"/>
        </w:rPr>
        <w:t xml:space="preserve"> ՀԱՐՈՒԹՅՈՒՆ</w:t>
      </w:r>
      <w:r w:rsidRPr="00D84323">
        <w:rPr>
          <w:rFonts w:ascii="GHEA Mariam" w:hAnsi="GHEA Mariam" w:cs="Sylfaen"/>
          <w:sz w:val="24"/>
          <w:szCs w:val="24"/>
          <w:lang w:val="hy-AM"/>
        </w:rPr>
        <w:t>ՅԱՆ</w:t>
      </w:r>
    </w:p>
    <w:p w:rsidR="00D84323" w:rsidRPr="00D84323" w:rsidRDefault="00D84323" w:rsidP="00D84323">
      <w:pPr>
        <w:pStyle w:val="mechtex"/>
        <w:ind w:left="10080" w:firstLine="720"/>
        <w:jc w:val="left"/>
        <w:rPr>
          <w:rFonts w:ascii="GHEA Mariam" w:hAnsi="GHEA Mariam"/>
          <w:spacing w:val="-8"/>
          <w:sz w:val="24"/>
          <w:szCs w:val="24"/>
          <w:lang w:val="hy-AM"/>
        </w:rPr>
      </w:pPr>
      <w:r w:rsidRPr="00D84323">
        <w:rPr>
          <w:rFonts w:ascii="GHEA Mariam" w:hAnsi="GHEA Mariam"/>
          <w:spacing w:val="-8"/>
          <w:sz w:val="24"/>
          <w:szCs w:val="24"/>
          <w:lang w:val="hy-AM"/>
        </w:rPr>
        <w:lastRenderedPageBreak/>
        <w:t xml:space="preserve">Հավելված  </w:t>
      </w:r>
      <w:r w:rsidRPr="00D84323">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D84323" w:rsidRPr="00D84323" w:rsidRDefault="00D84323" w:rsidP="00D84323">
      <w:pPr>
        <w:pStyle w:val="mechtex"/>
        <w:ind w:left="3600" w:firstLine="720"/>
        <w:jc w:val="left"/>
        <w:rPr>
          <w:rFonts w:ascii="GHEA Mariam" w:hAnsi="GHEA Mariam"/>
          <w:spacing w:val="-6"/>
          <w:sz w:val="24"/>
          <w:szCs w:val="24"/>
          <w:lang w:val="hy-AM"/>
        </w:rPr>
      </w:pPr>
      <w:r w:rsidRPr="00D84323">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8432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84323">
        <w:rPr>
          <w:rFonts w:ascii="GHEA Mariam" w:hAnsi="GHEA Mariam"/>
          <w:spacing w:val="-6"/>
          <w:sz w:val="24"/>
          <w:szCs w:val="24"/>
          <w:lang w:val="hy-AM"/>
        </w:rPr>
        <w:t xml:space="preserve"> թվականի</w:t>
      </w:r>
    </w:p>
    <w:p w:rsidR="00D84323" w:rsidRPr="00D84323" w:rsidRDefault="00D84323" w:rsidP="00D84323">
      <w:pPr>
        <w:pStyle w:val="mechtex"/>
        <w:jc w:val="left"/>
        <w:rPr>
          <w:rFonts w:ascii="GHEA Mariam" w:hAnsi="GHEA Mariam" w:cs="Sylfaen"/>
          <w:sz w:val="24"/>
          <w:szCs w:val="24"/>
          <w:lang w:val="hy-AM"/>
        </w:rPr>
      </w:pP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84323">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հուն</w:t>
      </w:r>
      <w:r w:rsidRPr="00415F72">
        <w:rPr>
          <w:rFonts w:ascii="GHEA Mariam" w:hAnsi="GHEA Mariam" w:cs="Sylfaen"/>
          <w:spacing w:val="-4"/>
          <w:sz w:val="24"/>
          <w:szCs w:val="24"/>
          <w:lang w:val="pt-BR"/>
        </w:rPr>
        <w:t>ի</w:t>
      </w:r>
      <w:r>
        <w:rPr>
          <w:rFonts w:ascii="GHEA Mariam" w:hAnsi="GHEA Mariam" w:cs="Sylfaen"/>
          <w:spacing w:val="-4"/>
          <w:sz w:val="24"/>
          <w:szCs w:val="24"/>
          <w:lang w:val="hy-AM"/>
        </w:rPr>
        <w:t>սի</w:t>
      </w:r>
      <w:r>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84323">
        <w:rPr>
          <w:rFonts w:ascii="GHEA Mariam" w:hAnsi="GHEA Mariam"/>
          <w:spacing w:val="-2"/>
          <w:sz w:val="24"/>
          <w:szCs w:val="24"/>
          <w:lang w:val="hy-AM"/>
        </w:rPr>
        <w:t>ի N           - Ն  որոշման</w:t>
      </w:r>
    </w:p>
    <w:p w:rsidR="00D84323" w:rsidRDefault="00D84323" w:rsidP="00764565">
      <w:pPr>
        <w:pStyle w:val="mechtex"/>
        <w:tabs>
          <w:tab w:val="left" w:pos="1560"/>
        </w:tabs>
        <w:ind w:firstLine="720"/>
        <w:jc w:val="left"/>
        <w:rPr>
          <w:rFonts w:ascii="Arial" w:hAnsi="Arial" w:cs="Arial"/>
          <w:lang w:val="hy-AM"/>
        </w:rPr>
      </w:pPr>
    </w:p>
    <w:p w:rsidR="00D84323" w:rsidRPr="00D84323" w:rsidRDefault="00D84323" w:rsidP="00D84323">
      <w:pPr>
        <w:rPr>
          <w:lang w:val="hy-AM"/>
        </w:rPr>
      </w:pPr>
    </w:p>
    <w:p w:rsidR="00D84323" w:rsidRDefault="00D84323" w:rsidP="00D84323">
      <w:pPr>
        <w:rPr>
          <w:lang w:val="hy-AM"/>
        </w:rPr>
      </w:pPr>
    </w:p>
    <w:p w:rsidR="00D84323" w:rsidRDefault="00D84323" w:rsidP="00D84323">
      <w:pPr>
        <w:tabs>
          <w:tab w:val="left" w:pos="5960"/>
        </w:tabs>
        <w:rPr>
          <w:rFonts w:asciiTheme="minorHAnsi" w:hAnsiTheme="minorHAnsi"/>
          <w:lang w:val="hy-AM"/>
        </w:rPr>
      </w:pPr>
      <w:r>
        <w:rPr>
          <w:lang w:val="hy-AM"/>
        </w:rPr>
        <w:tab/>
      </w:r>
    </w:p>
    <w:p w:rsidR="0011466B" w:rsidRPr="0011466B" w:rsidRDefault="0011466B" w:rsidP="00D84323">
      <w:pPr>
        <w:tabs>
          <w:tab w:val="left" w:pos="5960"/>
        </w:tabs>
        <w:rPr>
          <w:rFonts w:asciiTheme="minorHAnsi" w:hAnsiTheme="minorHAnsi"/>
          <w:lang w:val="hy-AM"/>
        </w:rPr>
      </w:pPr>
    </w:p>
    <w:tbl>
      <w:tblPr>
        <w:tblW w:w="15480" w:type="dxa"/>
        <w:tblInd w:w="-360" w:type="dxa"/>
        <w:tblCellMar>
          <w:left w:w="0" w:type="dxa"/>
          <w:right w:w="0" w:type="dxa"/>
        </w:tblCellMar>
        <w:tblLook w:val="04A0" w:firstRow="1" w:lastRow="0" w:firstColumn="1" w:lastColumn="0" w:noHBand="0" w:noVBand="1"/>
      </w:tblPr>
      <w:tblGrid>
        <w:gridCol w:w="800"/>
        <w:gridCol w:w="550"/>
        <w:gridCol w:w="630"/>
        <w:gridCol w:w="810"/>
        <w:gridCol w:w="990"/>
        <w:gridCol w:w="6570"/>
        <w:gridCol w:w="1800"/>
        <w:gridCol w:w="1440"/>
        <w:gridCol w:w="1890"/>
      </w:tblGrid>
      <w:tr w:rsidR="00D84323" w:rsidRPr="0013659F" w:rsidTr="00D84323">
        <w:trPr>
          <w:trHeight w:val="780"/>
        </w:trPr>
        <w:tc>
          <w:tcPr>
            <w:tcW w:w="1548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D84323" w:rsidRDefault="00D84323" w:rsidP="00D84323">
            <w:pPr>
              <w:pStyle w:val="mechtex"/>
              <w:rPr>
                <w:rFonts w:ascii="GHEA Mariam" w:hAnsi="GHEA Mariam"/>
                <w:sz w:val="24"/>
                <w:szCs w:val="24"/>
                <w:lang w:val="hy-AM"/>
              </w:rPr>
            </w:pPr>
            <w:r w:rsidRPr="00D84323">
              <w:rPr>
                <w:rFonts w:ascii="GHEA Mariam" w:hAnsi="GHEA Mariam" w:cs="Arial"/>
                <w:sz w:val="24"/>
                <w:szCs w:val="24"/>
                <w:lang w:val="hy-AM"/>
              </w:rPr>
              <w:t>ՀԱՅԱՍՏԱՆԻ</w:t>
            </w:r>
            <w:r w:rsidRPr="00D84323">
              <w:rPr>
                <w:rFonts w:ascii="GHEA Mariam" w:hAnsi="GHEA Mariam"/>
                <w:sz w:val="24"/>
                <w:szCs w:val="24"/>
                <w:lang w:val="hy-AM"/>
              </w:rPr>
              <w:t xml:space="preserve"> </w:t>
            </w:r>
            <w:r w:rsidRPr="00D84323">
              <w:rPr>
                <w:rFonts w:ascii="GHEA Mariam" w:hAnsi="GHEA Mariam" w:cs="Arial"/>
                <w:sz w:val="24"/>
                <w:szCs w:val="24"/>
                <w:lang w:val="hy-AM"/>
              </w:rPr>
              <w:t>ՀԱՆՐԱՊԵՏՈՒԹՅԱՆ</w:t>
            </w:r>
            <w:r w:rsidRPr="00D84323">
              <w:rPr>
                <w:rFonts w:ascii="GHEA Mariam" w:hAnsi="GHEA Mariam"/>
                <w:sz w:val="24"/>
                <w:szCs w:val="24"/>
                <w:lang w:val="hy-AM"/>
              </w:rPr>
              <w:t xml:space="preserve"> </w:t>
            </w:r>
            <w:r w:rsidRPr="00D84323">
              <w:rPr>
                <w:rFonts w:ascii="GHEA Mariam" w:hAnsi="GHEA Mariam" w:cs="Arial"/>
                <w:sz w:val="24"/>
                <w:szCs w:val="24"/>
                <w:lang w:val="hy-AM"/>
              </w:rPr>
              <w:t>ԿԱՌԱՎԱՐՈՒԹՅԱՆ</w:t>
            </w:r>
            <w:r w:rsidRPr="00D84323">
              <w:rPr>
                <w:rFonts w:ascii="GHEA Mariam" w:hAnsi="GHEA Mariam"/>
                <w:sz w:val="24"/>
                <w:szCs w:val="24"/>
                <w:lang w:val="hy-AM"/>
              </w:rPr>
              <w:t xml:space="preserve"> 2025 </w:t>
            </w:r>
            <w:r w:rsidRPr="00D84323">
              <w:rPr>
                <w:rFonts w:ascii="GHEA Mariam" w:hAnsi="GHEA Mariam" w:cs="Arial"/>
                <w:sz w:val="24"/>
                <w:szCs w:val="24"/>
                <w:lang w:val="hy-AM"/>
              </w:rPr>
              <w:t>ԹՎԱԿԱՆԻ</w:t>
            </w:r>
            <w:r w:rsidRPr="00D84323">
              <w:rPr>
                <w:rFonts w:ascii="GHEA Mariam" w:hAnsi="GHEA Mariam"/>
                <w:sz w:val="24"/>
                <w:szCs w:val="24"/>
                <w:lang w:val="hy-AM"/>
              </w:rPr>
              <w:t xml:space="preserve"> </w:t>
            </w:r>
            <w:r w:rsidRPr="00D84323">
              <w:rPr>
                <w:rFonts w:ascii="GHEA Mariam" w:hAnsi="GHEA Mariam" w:cs="Arial"/>
                <w:sz w:val="24"/>
                <w:szCs w:val="24"/>
                <w:lang w:val="hy-AM"/>
              </w:rPr>
              <w:t>ԴԵԿՏԵՄԲԵՐԻ</w:t>
            </w:r>
            <w:r w:rsidRPr="00D84323">
              <w:rPr>
                <w:rFonts w:ascii="GHEA Mariam" w:hAnsi="GHEA Mariam"/>
                <w:sz w:val="24"/>
                <w:szCs w:val="24"/>
                <w:lang w:val="hy-AM"/>
              </w:rPr>
              <w:t xml:space="preserve"> 25-</w:t>
            </w:r>
            <w:r w:rsidRPr="00D84323">
              <w:rPr>
                <w:rFonts w:ascii="GHEA Mariam" w:hAnsi="GHEA Mariam" w:cs="Arial"/>
                <w:sz w:val="24"/>
                <w:szCs w:val="24"/>
                <w:lang w:val="hy-AM"/>
              </w:rPr>
              <w:t>Ի</w:t>
            </w:r>
            <w:r w:rsidRPr="00D84323">
              <w:rPr>
                <w:rFonts w:ascii="GHEA Mariam" w:hAnsi="GHEA Mariam"/>
                <w:sz w:val="24"/>
                <w:szCs w:val="24"/>
                <w:lang w:val="hy-AM"/>
              </w:rPr>
              <w:t xml:space="preserve"> N 1910-</w:t>
            </w:r>
            <w:r w:rsidRPr="00D84323">
              <w:rPr>
                <w:rFonts w:ascii="GHEA Mariam" w:hAnsi="GHEA Mariam" w:cs="Arial"/>
                <w:sz w:val="24"/>
                <w:szCs w:val="24"/>
                <w:lang w:val="hy-AM"/>
              </w:rPr>
              <w:t>Ն</w:t>
            </w:r>
            <w:r w:rsidRPr="00D84323">
              <w:rPr>
                <w:rFonts w:ascii="GHEA Mariam" w:hAnsi="GHEA Mariam"/>
                <w:sz w:val="24"/>
                <w:szCs w:val="24"/>
                <w:lang w:val="hy-AM"/>
              </w:rPr>
              <w:t xml:space="preserve"> </w:t>
            </w:r>
            <w:r w:rsidRPr="00D84323">
              <w:rPr>
                <w:rFonts w:ascii="GHEA Mariam" w:hAnsi="GHEA Mariam" w:cs="Arial"/>
                <w:sz w:val="24"/>
                <w:szCs w:val="24"/>
                <w:lang w:val="hy-AM"/>
              </w:rPr>
              <w:t>ՈՐՈՇՄԱՆ</w:t>
            </w:r>
            <w:r w:rsidRPr="00D84323">
              <w:rPr>
                <w:rFonts w:ascii="GHEA Mariam" w:hAnsi="GHEA Mariam"/>
                <w:sz w:val="24"/>
                <w:szCs w:val="24"/>
                <w:lang w:val="hy-AM"/>
              </w:rPr>
              <w:t xml:space="preserve">  </w:t>
            </w:r>
            <w:r>
              <w:rPr>
                <w:rFonts w:ascii="GHEA Mariam" w:hAnsi="GHEA Mariam"/>
                <w:sz w:val="24"/>
                <w:szCs w:val="24"/>
                <w:lang w:val="hy-AM"/>
              </w:rPr>
              <w:br/>
              <w:t>N</w:t>
            </w:r>
            <w:r w:rsidRPr="00D84323">
              <w:rPr>
                <w:rFonts w:ascii="GHEA Mariam" w:hAnsi="GHEA Mariam"/>
                <w:sz w:val="24"/>
                <w:szCs w:val="24"/>
                <w:lang w:val="hy-AM"/>
              </w:rPr>
              <w:t xml:space="preserve">N 3  </w:t>
            </w:r>
            <w:r w:rsidRPr="00D84323">
              <w:rPr>
                <w:rFonts w:ascii="GHEA Mariam" w:hAnsi="GHEA Mariam" w:cs="Arial"/>
                <w:sz w:val="24"/>
                <w:szCs w:val="24"/>
                <w:lang w:val="hy-AM"/>
              </w:rPr>
              <w:t>ԵՎ</w:t>
            </w:r>
            <w:r w:rsidRPr="00D84323">
              <w:rPr>
                <w:rFonts w:ascii="GHEA Mariam" w:hAnsi="GHEA Mariam"/>
                <w:sz w:val="24"/>
                <w:szCs w:val="24"/>
                <w:lang w:val="hy-AM"/>
              </w:rPr>
              <w:t xml:space="preserve"> 4  </w:t>
            </w:r>
            <w:r w:rsidRPr="00D84323">
              <w:rPr>
                <w:rFonts w:ascii="GHEA Mariam" w:hAnsi="GHEA Mariam" w:cs="Arial"/>
                <w:sz w:val="24"/>
                <w:szCs w:val="24"/>
                <w:lang w:val="hy-AM"/>
              </w:rPr>
              <w:t>ՀԱՎԵԼՎԱԾՆԵՐՈՒՄ</w:t>
            </w:r>
            <w:r w:rsidRPr="00D84323">
              <w:rPr>
                <w:rFonts w:ascii="GHEA Mariam" w:hAnsi="GHEA Mariam"/>
                <w:sz w:val="24"/>
                <w:szCs w:val="24"/>
                <w:lang w:val="hy-AM"/>
              </w:rPr>
              <w:t xml:space="preserve"> </w:t>
            </w:r>
            <w:r w:rsidRPr="00D84323">
              <w:rPr>
                <w:rFonts w:ascii="GHEA Mariam" w:hAnsi="GHEA Mariam" w:cs="Arial"/>
                <w:sz w:val="24"/>
                <w:szCs w:val="24"/>
                <w:lang w:val="hy-AM"/>
              </w:rPr>
              <w:t>ԿԱՏԱՐՎՈՂ</w:t>
            </w:r>
            <w:r w:rsidRPr="00D84323">
              <w:rPr>
                <w:rFonts w:ascii="GHEA Mariam" w:hAnsi="GHEA Mariam"/>
                <w:sz w:val="24"/>
                <w:szCs w:val="24"/>
                <w:lang w:val="hy-AM"/>
              </w:rPr>
              <w:t xml:space="preserve"> </w:t>
            </w:r>
            <w:r w:rsidRPr="00D84323">
              <w:rPr>
                <w:rFonts w:ascii="GHEA Mariam" w:hAnsi="GHEA Mariam" w:cs="Arial"/>
                <w:sz w:val="24"/>
                <w:szCs w:val="24"/>
                <w:lang w:val="hy-AM"/>
              </w:rPr>
              <w:t>ՓՈՓՈԽՈՒԹՅՈՒՆՆԵՐԸ</w:t>
            </w:r>
            <w:r w:rsidRPr="00D84323">
              <w:rPr>
                <w:rFonts w:ascii="GHEA Mariam" w:hAnsi="GHEA Mariam"/>
                <w:sz w:val="24"/>
                <w:szCs w:val="24"/>
                <w:lang w:val="hy-AM"/>
              </w:rPr>
              <w:t xml:space="preserve"> </w:t>
            </w:r>
          </w:p>
          <w:p w:rsidR="0011466B" w:rsidRPr="00D84323" w:rsidRDefault="0011466B" w:rsidP="00D84323">
            <w:pPr>
              <w:pStyle w:val="mechtex"/>
              <w:rPr>
                <w:rFonts w:ascii="GHEA Mariam" w:hAnsi="GHEA Mariam"/>
                <w:sz w:val="24"/>
                <w:szCs w:val="24"/>
                <w:lang w:val="hy-AM" w:eastAsia="en-US"/>
              </w:rPr>
            </w:pPr>
          </w:p>
        </w:tc>
      </w:tr>
      <w:tr w:rsidR="00D84323" w:rsidRPr="00D84323" w:rsidTr="00D84323">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5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65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18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84323" w:rsidRPr="00D84323" w:rsidRDefault="00D84323">
            <w:pPr>
              <w:rPr>
                <w:rFonts w:ascii="GHEA Mariam" w:hAnsi="GHEA Mariam" w:cs="Calibri"/>
                <w:lang w:val="hy-AM"/>
              </w:rPr>
            </w:pPr>
            <w:r w:rsidRPr="00D84323">
              <w:rPr>
                <w:rFonts w:ascii="Calibri" w:hAnsi="Calibri" w:cs="Calibri"/>
                <w:lang w:val="hy-AM"/>
              </w:rPr>
              <w:t> </w:t>
            </w:r>
          </w:p>
        </w:tc>
        <w:tc>
          <w:tcPr>
            <w:tcW w:w="333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D84323" w:rsidRPr="00D84323" w:rsidRDefault="0011466B">
            <w:pPr>
              <w:jc w:val="center"/>
              <w:rPr>
                <w:rFonts w:ascii="GHEA Mariam" w:hAnsi="GHEA Mariam" w:cs="Calibri"/>
              </w:rPr>
            </w:pPr>
            <w:r>
              <w:rPr>
                <w:rFonts w:ascii="GHEA Mariam" w:hAnsi="GHEA Mariam" w:cs="Calibri"/>
                <w:lang w:val="hy-AM" w:eastAsia="en-US"/>
              </w:rPr>
              <w:t xml:space="preserve">               </w:t>
            </w:r>
            <w:r w:rsidRPr="00D84323">
              <w:rPr>
                <w:rFonts w:ascii="GHEA Mariam" w:hAnsi="GHEA Mariam" w:cs="Calibri"/>
                <w:lang w:eastAsia="en-US"/>
              </w:rPr>
              <w:t></w:t>
            </w:r>
            <w:r w:rsidRPr="00D84323">
              <w:rPr>
                <w:rFonts w:ascii="GHEA Mariam" w:hAnsi="GHEA Mariam" w:cs="Calibri"/>
                <w:color w:val="000000"/>
                <w:spacing w:val="-8"/>
                <w:lang w:eastAsia="en-US"/>
              </w:rPr>
              <w:t>հ</w:t>
            </w:r>
            <w:r w:rsidRPr="00D84323">
              <w:rPr>
                <w:rFonts w:ascii="GHEA Mariam" w:hAnsi="GHEA Mariam" w:cs="Calibri"/>
                <w:color w:val="000000"/>
                <w:spacing w:val="-8"/>
                <w:lang w:val="hy-AM" w:eastAsia="en-US"/>
              </w:rPr>
              <w:t>ազ. դրամ</w:t>
            </w:r>
            <w:r w:rsidRPr="00D84323">
              <w:rPr>
                <w:rFonts w:ascii="GHEA Mariam" w:hAnsi="GHEA Mariam" w:cs="Calibri"/>
                <w:lang w:eastAsia="en-US"/>
              </w:rPr>
              <w:t></w:t>
            </w:r>
          </w:p>
        </w:tc>
      </w:tr>
      <w:tr w:rsidR="00D84323" w:rsidRPr="00D84323" w:rsidTr="00D84323">
        <w:trPr>
          <w:trHeight w:val="1005"/>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Գործառական դասիչը</w:t>
            </w:r>
          </w:p>
        </w:tc>
        <w:tc>
          <w:tcPr>
            <w:tcW w:w="18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br/>
              <w:t>Ծրագրային դասիչը</w:t>
            </w:r>
          </w:p>
        </w:tc>
        <w:tc>
          <w:tcPr>
            <w:tcW w:w="65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3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Ցուցանիշների փոփոխությունները </w:t>
            </w:r>
            <w:r>
              <w:rPr>
                <w:rFonts w:ascii="GHEA Mariam" w:hAnsi="GHEA Mariam" w:cs="Calibri"/>
              </w:rPr>
              <w:br/>
            </w:r>
            <w:r w:rsidRPr="00D84323">
              <w:rPr>
                <w:rFonts w:ascii="GHEA Mariam" w:hAnsi="GHEA Mariam" w:cs="Calibri"/>
              </w:rPr>
              <w:t>ավելացումները նշված են դրական նշանով, իսկ նվազեցումները՝ փակագծերում</w:t>
            </w:r>
          </w:p>
        </w:tc>
      </w:tr>
      <w:tr w:rsidR="00D84323" w:rsidRPr="00D84323" w:rsidTr="00D84323">
        <w:trPr>
          <w:trHeight w:val="133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84323" w:rsidRPr="00D84323" w:rsidRDefault="00D84323" w:rsidP="00D84323">
            <w:pPr>
              <w:jc w:val="center"/>
              <w:rPr>
                <w:rFonts w:ascii="GHEA Mariam" w:hAnsi="GHEA Mariam" w:cs="Calibri"/>
              </w:rPr>
            </w:pPr>
            <w:r w:rsidRPr="00D84323">
              <w:rPr>
                <w:rFonts w:ascii="GHEA Mariam" w:hAnsi="GHEA Mariam" w:cs="Calibri"/>
              </w:rPr>
              <w:t>բաժինը</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84323" w:rsidRPr="00D84323" w:rsidRDefault="00D84323" w:rsidP="00D84323">
            <w:pPr>
              <w:jc w:val="center"/>
              <w:rPr>
                <w:rFonts w:ascii="GHEA Mariam" w:hAnsi="GHEA Mariam" w:cs="Calibri"/>
              </w:rPr>
            </w:pPr>
            <w:r w:rsidRPr="00D84323">
              <w:rPr>
                <w:rFonts w:ascii="GHEA Mariam" w:hAnsi="GHEA Mariam" w:cs="Calibri"/>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84323" w:rsidRPr="00D84323" w:rsidRDefault="00D84323" w:rsidP="00D84323">
            <w:pPr>
              <w:jc w:val="center"/>
              <w:rPr>
                <w:rFonts w:ascii="GHEA Mariam" w:hAnsi="GHEA Mariam" w:cs="Calibri"/>
              </w:rPr>
            </w:pPr>
            <w:r w:rsidRPr="00D84323">
              <w:rPr>
                <w:rFonts w:ascii="GHEA Mariam" w:hAnsi="GHEA Mariam" w:cs="Calibri"/>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84323" w:rsidRPr="0013659F" w:rsidRDefault="00D84323" w:rsidP="00D84323">
            <w:pPr>
              <w:jc w:val="center"/>
              <w:rPr>
                <w:rFonts w:ascii="GHEA Mariam" w:hAnsi="GHEA Mariam" w:cs="Calibri"/>
                <w:lang w:val="hy-AM"/>
              </w:rPr>
            </w:pPr>
            <w:r w:rsidRPr="00D84323">
              <w:rPr>
                <w:rFonts w:ascii="GHEA Mariam" w:hAnsi="GHEA Mariam" w:cs="Calibri"/>
              </w:rPr>
              <w:t>ծրագիր</w:t>
            </w:r>
            <w:r w:rsidR="0013659F">
              <w:rPr>
                <w:rFonts w:ascii="GHEA Mariam" w:hAnsi="GHEA Mariam" w:cs="Calibri"/>
                <w:lang w:val="hy-AM"/>
              </w:rPr>
              <w:t>ը</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84323" w:rsidRPr="0013659F" w:rsidRDefault="00D84323" w:rsidP="00D84323">
            <w:pPr>
              <w:jc w:val="center"/>
              <w:rPr>
                <w:rFonts w:ascii="GHEA Mariam" w:hAnsi="GHEA Mariam" w:cs="Calibri"/>
                <w:lang w:val="hy-AM"/>
              </w:rPr>
            </w:pPr>
            <w:r w:rsidRPr="00D84323">
              <w:rPr>
                <w:rFonts w:ascii="GHEA Mariam" w:hAnsi="GHEA Mariam" w:cs="Calibri"/>
              </w:rPr>
              <w:t>միջոցառում</w:t>
            </w:r>
            <w:r w:rsidR="0013659F">
              <w:rPr>
                <w:rFonts w:ascii="GHEA Mariam" w:hAnsi="GHEA Mariam" w:cs="Calibri"/>
                <w:lang w:val="hy-AM"/>
              </w:rPr>
              <w:t>ը</w:t>
            </w:r>
            <w:bookmarkStart w:id="0" w:name="_GoBack"/>
            <w:bookmarkEnd w:id="0"/>
          </w:p>
        </w:tc>
        <w:tc>
          <w:tcPr>
            <w:tcW w:w="6570" w:type="dxa"/>
            <w:vMerge/>
            <w:tcBorders>
              <w:top w:val="single" w:sz="4" w:space="0" w:color="auto"/>
              <w:left w:val="single" w:sz="4" w:space="0" w:color="auto"/>
              <w:bottom w:val="single" w:sz="4" w:space="0" w:color="auto"/>
              <w:right w:val="single" w:sz="4" w:space="0" w:color="auto"/>
            </w:tcBorders>
            <w:vAlign w:val="center"/>
            <w:hideMark/>
          </w:tcPr>
          <w:p w:rsidR="00D84323" w:rsidRPr="00D84323" w:rsidRDefault="00D84323">
            <w:pPr>
              <w:rPr>
                <w:rFonts w:ascii="GHEA Mariam" w:hAnsi="GHEA Mariam" w:cs="Calibri"/>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առաջին </w:t>
            </w:r>
            <w:r>
              <w:rPr>
                <w:rFonts w:ascii="GHEA Mariam" w:hAnsi="GHEA Mariam" w:cs="Calibri"/>
              </w:rPr>
              <w:br/>
            </w:r>
            <w:r w:rsidRPr="00D84323">
              <w:rPr>
                <w:rFonts w:ascii="GHEA Mariam" w:hAnsi="GHEA Mariam" w:cs="Calibri"/>
              </w:rPr>
              <w:t>կիսամյակ</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 ինն ամիս</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տարի</w:t>
            </w:r>
          </w:p>
        </w:tc>
      </w:tr>
      <w:tr w:rsidR="00D84323" w:rsidRPr="00D84323" w:rsidTr="00D84323">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rPr>
                <w:rFonts w:ascii="GHEA Mariam" w:hAnsi="GHEA Mariam" w:cs="Calibri"/>
              </w:rPr>
            </w:pPr>
            <w:r w:rsidRPr="00D84323">
              <w:rPr>
                <w:rFonts w:ascii="GHEA Mariam" w:hAnsi="GHEA Mariam" w:cs="Calibri"/>
              </w:rPr>
              <w:t xml:space="preserve"> ԸՆԴԱՄԵՆԸ ԾԱԽՍԵՐ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r>
      <w:tr w:rsidR="00D84323" w:rsidRPr="00D84323" w:rsidTr="00D84323">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b/>
                <w:bCs/>
              </w:rPr>
            </w:pPr>
            <w:r w:rsidRPr="00D84323">
              <w:rPr>
                <w:rFonts w:ascii="GHEA Mariam" w:hAnsi="GHEA Mariam" w:cs="Calibri"/>
                <w:b/>
                <w:bCs/>
              </w:rPr>
              <w:t xml:space="preserve"> ՀՀ  աշխատանքի և սոցիալական հարցերի նախարարություն</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b/>
                <w:bCs/>
              </w:rPr>
            </w:pPr>
            <w:r w:rsidRPr="00D84323">
              <w:rPr>
                <w:rFonts w:ascii="GHEA Mariam" w:hAnsi="GHEA Mariam" w:cs="Calibri"/>
                <w:b/>
                <w:bCs/>
              </w:rPr>
              <w:t xml:space="preserve">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b/>
                <w:bCs/>
              </w:rPr>
            </w:pPr>
            <w:r w:rsidRPr="00D84323">
              <w:rPr>
                <w:rFonts w:ascii="GHEA Mariam" w:hAnsi="GHEA Mariam" w:cs="Calibri"/>
                <w:b/>
                <w:bCs/>
              </w:rPr>
              <w:t xml:space="preserve">0.0 </w:t>
            </w:r>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b/>
                <w:bCs/>
              </w:rPr>
            </w:pPr>
            <w:r w:rsidRPr="00D84323">
              <w:rPr>
                <w:rFonts w:ascii="GHEA Mariam" w:hAnsi="GHEA Mariam" w:cs="Calibri"/>
                <w:b/>
                <w:bCs/>
              </w:rPr>
              <w:t xml:space="preserve">0.0 </w:t>
            </w:r>
          </w:p>
        </w:tc>
      </w:tr>
      <w:tr w:rsidR="00D84323" w:rsidRPr="00D84323" w:rsidTr="00D84323">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rPr>
                <w:rFonts w:ascii="GHEA Mariam" w:hAnsi="GHEA Mariam" w:cs="Calibri"/>
              </w:rPr>
            </w:pPr>
            <w:r w:rsidRPr="00D84323">
              <w:rPr>
                <w:rFonts w:ascii="GHEA Mariam" w:hAnsi="GHEA Mariam" w:cs="Calibri"/>
              </w:rPr>
              <w:t>այդ թվում՝</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b/>
                <w:bCs/>
              </w:rPr>
            </w:pPr>
            <w:r w:rsidRPr="00D84323">
              <w:rPr>
                <w:rFonts w:ascii="GHEA Mariam" w:hAnsi="GHEA Mariam" w:cs="Calibri"/>
                <w:b/>
                <w:bCs/>
              </w:rPr>
              <w:t>10</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b/>
                <w:bCs/>
              </w:rPr>
            </w:pPr>
            <w:r w:rsidRPr="00D84323">
              <w:rPr>
                <w:rFonts w:ascii="GHEA Mariam" w:hAnsi="GHEA Mariam" w:cs="Calibri"/>
                <w:b/>
                <w:bCs/>
              </w:rPr>
              <w:t xml:space="preserve"> ՍՈՑԻԱԼԱԿԱՆ ՊԱՇՏՊԱՆՈՒԹՅՈՒՆ</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b/>
                <w:bCs/>
              </w:rPr>
            </w:pPr>
            <w:r w:rsidRPr="00D84323">
              <w:rPr>
                <w:rFonts w:ascii="Calibri" w:hAnsi="Calibri" w:cs="Calibri"/>
                <w:b/>
                <w:bCs/>
              </w:rPr>
              <w:t> </w:t>
            </w:r>
          </w:p>
        </w:tc>
        <w:tc>
          <w:tcPr>
            <w:tcW w:w="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84323" w:rsidRPr="00D84323" w:rsidRDefault="00D84323">
            <w:pPr>
              <w:rPr>
                <w:rFonts w:ascii="GHEA Mariam" w:hAnsi="GHEA Mariam" w:cs="Calibri"/>
              </w:rPr>
            </w:pPr>
            <w:r w:rsidRPr="00D84323">
              <w:rPr>
                <w:rFonts w:ascii="GHEA Mariam" w:hAnsi="GHEA Mariam" w:cs="Calibri"/>
              </w:rPr>
              <w:t>այդ թվում՝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GHEA Mariam" w:hAnsi="GHEA Mariam" w:cs="Calibri"/>
                <w:b/>
                <w:bCs/>
              </w:rPr>
              <w:t>06</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b/>
                <w:bCs/>
              </w:rPr>
            </w:pPr>
            <w:r w:rsidRPr="00D84323">
              <w:rPr>
                <w:rFonts w:ascii="GHEA Mariam" w:hAnsi="GHEA Mariam" w:cs="Calibri"/>
                <w:b/>
                <w:bCs/>
              </w:rPr>
              <w:t xml:space="preserve"> Բնակարանային ապահովում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11466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b/>
                <w:bCs/>
              </w:rPr>
            </w:pPr>
            <w:r w:rsidRPr="00D84323">
              <w:rPr>
                <w:rFonts w:ascii="GHEA Mariam" w:hAnsi="GHEA Mariam" w:cs="Calibri"/>
                <w:b/>
                <w:bCs/>
              </w:rPr>
              <w:t xml:space="preserve"> 01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b/>
                <w:bCs/>
              </w:rPr>
            </w:pPr>
            <w:r w:rsidRPr="00D84323">
              <w:rPr>
                <w:rFonts w:ascii="GHEA Mariam" w:hAnsi="GHEA Mariam" w:cs="Calibri"/>
                <w:b/>
                <w:bCs/>
              </w:rPr>
              <w:t xml:space="preserve"> Բնակարանային ապահովում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r>
      <w:tr w:rsidR="00D84323" w:rsidRPr="00D84323" w:rsidTr="0011466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lastRenderedPageBreak/>
              <w:t> </w:t>
            </w:r>
          </w:p>
        </w:tc>
        <w:tc>
          <w:tcPr>
            <w:tcW w:w="5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11466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GHEA Mariam" w:hAnsi="GHEA Mariam" w:cs="Calibri"/>
              </w:rPr>
              <w:t xml:space="preserve"> 1098</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Բնակարանային ապահովում</w:t>
            </w:r>
          </w:p>
        </w:tc>
        <w:tc>
          <w:tcPr>
            <w:tcW w:w="18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c>
          <w:tcPr>
            <w:tcW w:w="18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0.0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9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GHEA Mariam" w:hAnsi="GHEA Mariam" w:cs="Calibri"/>
              </w:rPr>
              <w:t xml:space="preserve"> 12007</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Ղարաբաղի առանձին շրջաններից  տեղահանված ընտանիքների համար բնակարանային մատչելիության ապահովման պետական աջակցության տրամադրում</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 ըստ կատարողների</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i/>
                <w:iCs/>
              </w:rPr>
            </w:pPr>
            <w:r w:rsidRPr="00D84323">
              <w:rPr>
                <w:rFonts w:ascii="GHEA Mariam" w:hAnsi="GHEA Mariam" w:cs="Calibri"/>
                <w:i/>
                <w:iCs/>
              </w:rPr>
              <w:t xml:space="preserve"> ՀՀ աշխատանքի և սոցիալական հարցերի նախարարության միասնական սոցիալական ծառայություն</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ԸՆԴԱՄԵՆԸ ԾԱԽՍԵՐ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ԸՆԹԱՑԻԿ ԾԱԽՍԵՐ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ՍՈՑԻԱԼԱԿԱՆ  ՆՊԱՍՏՆԵՐ ԵՎ ԿԵՆՍԱԹՈՇԱԿՆԵՐ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Սոցիալական օգնության դրամական արտահայտությամբ նպաստներ (բյուջեից)</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 Այլ նպաստներ բյուջեից</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(100,000.0)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(516,000.0)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(1,397,547.5)</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GHEA Mariam" w:hAnsi="GHEA Mariam" w:cs="Calibri"/>
              </w:rPr>
              <w:t xml:space="preserve"> 12008</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Սահմանամերձ բնակավայրերում ընտանիքների բնակարանային մատչելիության ապահովման պետական աջակցություն</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 ըստ կատարողների</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i/>
                <w:iCs/>
              </w:rPr>
            </w:pPr>
            <w:r w:rsidRPr="00D84323">
              <w:rPr>
                <w:rFonts w:ascii="GHEA Mariam" w:hAnsi="GHEA Mariam" w:cs="Calibri"/>
                <w:i/>
                <w:iCs/>
              </w:rPr>
              <w:t xml:space="preserve"> ՀՀ աշխատանքի և սոցիալական հարցերի նախարարության միասնական սոցիալական ծառայություն</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D84323">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Calibri" w:hAnsi="Calibri" w:cs="Calibri"/>
              </w:rPr>
              <w:t>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ԸՆԴԱՄԵՆԸ ԾԱԽՍԵՐ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11466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ԸՆԹԱՑԻԿ ԾԱԽՍԵՐ</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11466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lastRenderedPageBreak/>
              <w:t> </w:t>
            </w:r>
          </w:p>
        </w:tc>
        <w:tc>
          <w:tcPr>
            <w:tcW w:w="5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ՍՈՑԻԱԼԱԿԱՆ  ՆՊԱՍՏՆԵՐ ԵՎ ԿԵՆՍԱԹՈՇԱԿՆԵՐ</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11466B">
        <w:trPr>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Սոցիալական օգնության դրամական արտահայտությամբ նպաստներ (բյուջեից)</w:t>
            </w:r>
          </w:p>
        </w:tc>
        <w:tc>
          <w:tcPr>
            <w:tcW w:w="18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r w:rsidR="00D84323" w:rsidRPr="00D84323" w:rsidTr="00D84323">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84323" w:rsidRPr="00D84323" w:rsidRDefault="00D84323">
            <w:pPr>
              <w:jc w:val="center"/>
              <w:rPr>
                <w:rFonts w:ascii="GHEA Mariam" w:hAnsi="GHEA Mariam" w:cs="Calibri"/>
              </w:rPr>
            </w:pPr>
            <w:r w:rsidRPr="00D84323">
              <w:rPr>
                <w:rFonts w:ascii="Calibri" w:hAnsi="Calibri" w:cs="Calibri"/>
              </w:rPr>
              <w:t> </w:t>
            </w:r>
          </w:p>
        </w:tc>
        <w:tc>
          <w:tcPr>
            <w:tcW w:w="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jc w:val="center"/>
              <w:rPr>
                <w:rFonts w:ascii="GHEA Mariam" w:hAnsi="GHEA Mariam" w:cs="Calibri"/>
              </w:rPr>
            </w:pPr>
            <w:r w:rsidRPr="00D84323">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4323" w:rsidRPr="00D84323" w:rsidRDefault="00D84323">
            <w:pPr>
              <w:rPr>
                <w:rFonts w:ascii="GHEA Mariam" w:hAnsi="GHEA Mariam" w:cs="Calibri"/>
              </w:rPr>
            </w:pPr>
            <w:r w:rsidRPr="00D84323">
              <w:rPr>
                <w:rFonts w:ascii="GHEA Mariam" w:hAnsi="GHEA Mariam" w:cs="Calibri"/>
              </w:rPr>
              <w:t xml:space="preserve"> - Այլ նպաստներ բյուջեից</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100,000.0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516,000.0 </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84323" w:rsidRPr="00D84323" w:rsidRDefault="00D84323">
            <w:pPr>
              <w:jc w:val="center"/>
              <w:rPr>
                <w:rFonts w:ascii="GHEA Mariam" w:hAnsi="GHEA Mariam" w:cs="Calibri"/>
              </w:rPr>
            </w:pPr>
            <w:r w:rsidRPr="00D84323">
              <w:rPr>
                <w:rFonts w:ascii="GHEA Mariam" w:hAnsi="GHEA Mariam" w:cs="Calibri"/>
              </w:rPr>
              <w:t xml:space="preserve">1,397,547.5 </w:t>
            </w:r>
          </w:p>
        </w:tc>
      </w:tr>
    </w:tbl>
    <w:p w:rsidR="0011466B" w:rsidRDefault="0011466B" w:rsidP="00D84323">
      <w:pPr>
        <w:tabs>
          <w:tab w:val="left" w:pos="5960"/>
        </w:tabs>
        <w:rPr>
          <w:lang w:val="hy-AM"/>
        </w:rPr>
      </w:pPr>
    </w:p>
    <w:p w:rsidR="0011466B" w:rsidRPr="0011466B" w:rsidRDefault="0011466B" w:rsidP="0011466B">
      <w:pPr>
        <w:rPr>
          <w:lang w:val="hy-AM"/>
        </w:rPr>
      </w:pPr>
    </w:p>
    <w:p w:rsidR="0011466B" w:rsidRPr="0011466B" w:rsidRDefault="0011466B" w:rsidP="0011466B">
      <w:pPr>
        <w:rPr>
          <w:lang w:val="hy-AM"/>
        </w:rPr>
      </w:pPr>
    </w:p>
    <w:p w:rsidR="0011466B" w:rsidRPr="0011466B" w:rsidRDefault="0011466B" w:rsidP="0011466B">
      <w:pPr>
        <w:rPr>
          <w:lang w:val="hy-AM"/>
        </w:rPr>
      </w:pPr>
    </w:p>
    <w:p w:rsidR="0011466B" w:rsidRDefault="0011466B" w:rsidP="0011466B">
      <w:pPr>
        <w:rPr>
          <w:lang w:val="hy-AM"/>
        </w:rPr>
      </w:pPr>
    </w:p>
    <w:p w:rsidR="0011466B" w:rsidRPr="00D84323" w:rsidRDefault="0011466B" w:rsidP="0011466B">
      <w:pPr>
        <w:pStyle w:val="mechtex"/>
        <w:ind w:firstLine="720"/>
        <w:jc w:val="left"/>
        <w:rPr>
          <w:rFonts w:ascii="GHEA Mariam" w:hAnsi="GHEA Mariam" w:cs="Arial Armenian"/>
          <w:sz w:val="24"/>
          <w:szCs w:val="24"/>
          <w:lang w:val="hy-AM"/>
        </w:rPr>
      </w:pPr>
      <w:r w:rsidRPr="00D84323">
        <w:rPr>
          <w:rFonts w:ascii="GHEA Mariam" w:hAnsi="GHEA Mariam" w:cs="Sylfaen"/>
          <w:sz w:val="24"/>
          <w:szCs w:val="24"/>
          <w:lang w:val="hy-AM"/>
        </w:rPr>
        <w:t>ՀԱՅԱՍՏԱՆԻ</w:t>
      </w:r>
      <w:r w:rsidRPr="00D84323">
        <w:rPr>
          <w:rFonts w:ascii="GHEA Mariam" w:hAnsi="GHEA Mariam" w:cs="Arial Armenian"/>
          <w:sz w:val="24"/>
          <w:szCs w:val="24"/>
          <w:lang w:val="hy-AM"/>
        </w:rPr>
        <w:t xml:space="preserve">  </w:t>
      </w:r>
      <w:r w:rsidRPr="00D84323">
        <w:rPr>
          <w:rFonts w:ascii="GHEA Mariam" w:hAnsi="GHEA Mariam" w:cs="Sylfaen"/>
          <w:sz w:val="24"/>
          <w:szCs w:val="24"/>
          <w:lang w:val="hy-AM"/>
        </w:rPr>
        <w:t>ՀԱՆՐԱՊԵՏՈՒԹՅԱՆ</w:t>
      </w:r>
    </w:p>
    <w:p w:rsidR="0011466B" w:rsidRPr="00D84323" w:rsidRDefault="0011466B" w:rsidP="0011466B">
      <w:pPr>
        <w:pStyle w:val="mechtex"/>
        <w:ind w:firstLine="720"/>
        <w:jc w:val="left"/>
        <w:rPr>
          <w:rFonts w:ascii="GHEA Mariam" w:hAnsi="GHEA Mariam" w:cs="Sylfaen"/>
          <w:sz w:val="24"/>
          <w:szCs w:val="24"/>
          <w:lang w:val="hy-AM"/>
        </w:rPr>
      </w:pPr>
      <w:r w:rsidRPr="00D84323">
        <w:rPr>
          <w:rFonts w:ascii="GHEA Mariam" w:hAnsi="GHEA Mariam"/>
          <w:sz w:val="24"/>
          <w:szCs w:val="24"/>
          <w:lang w:val="hy-AM"/>
        </w:rPr>
        <w:t xml:space="preserve">  </w:t>
      </w:r>
      <w:r w:rsidRPr="00D84323">
        <w:rPr>
          <w:rFonts w:ascii="GHEA Mariam" w:hAnsi="GHEA Mariam" w:cs="Sylfaen"/>
          <w:sz w:val="24"/>
          <w:szCs w:val="24"/>
          <w:lang w:val="hy-AM"/>
        </w:rPr>
        <w:t>ՎԱՐՉԱՊԵՏԻ ԱՇԽԱՏԱԿԱԶՄԻ</w:t>
      </w:r>
    </w:p>
    <w:p w:rsidR="0011466B" w:rsidRDefault="0011466B" w:rsidP="0011466B">
      <w:pPr>
        <w:pStyle w:val="mechtex"/>
        <w:tabs>
          <w:tab w:val="left" w:pos="1560"/>
        </w:tabs>
        <w:ind w:firstLine="720"/>
        <w:jc w:val="left"/>
        <w:rPr>
          <w:rFonts w:ascii="GHEA Mariam" w:hAnsi="GHEA Mariam" w:cs="Sylfaen"/>
          <w:sz w:val="24"/>
          <w:szCs w:val="24"/>
          <w:lang w:val="hy-AM"/>
        </w:rPr>
        <w:sectPr w:rsidR="0011466B" w:rsidSect="00D84323">
          <w:pgSz w:w="16834" w:h="11909" w:orient="landscape" w:code="9"/>
          <w:pgMar w:top="1166" w:right="1440" w:bottom="1440" w:left="1022" w:header="720" w:footer="576" w:gutter="0"/>
          <w:pgNumType w:start="1"/>
          <w:cols w:space="720"/>
          <w:titlePg/>
          <w:docGrid w:linePitch="272"/>
        </w:sectPr>
      </w:pPr>
      <w:r w:rsidRPr="00D84323">
        <w:rPr>
          <w:rFonts w:ascii="GHEA Mariam" w:hAnsi="GHEA Mariam" w:cs="Sylfaen"/>
          <w:sz w:val="24"/>
          <w:szCs w:val="24"/>
          <w:lang w:val="hy-AM"/>
        </w:rPr>
        <w:t xml:space="preserve">              </w:t>
      </w:r>
      <w:r>
        <w:rPr>
          <w:rFonts w:ascii="GHEA Mariam" w:hAnsi="GHEA Mariam" w:cs="Sylfaen"/>
          <w:sz w:val="24"/>
          <w:szCs w:val="24"/>
          <w:lang w:val="hy-AM"/>
        </w:rPr>
        <w:t xml:space="preserve">     </w:t>
      </w:r>
      <w:r w:rsidRPr="00D84323">
        <w:rPr>
          <w:rFonts w:ascii="GHEA Mariam" w:hAnsi="GHEA Mariam" w:cs="Sylfaen"/>
          <w:sz w:val="24"/>
          <w:szCs w:val="24"/>
          <w:lang w:val="hy-AM"/>
        </w:rPr>
        <w:t xml:space="preserve"> ՂԵԿԱՎԱՐ</w:t>
      </w:r>
      <w:r w:rsidRPr="00D8432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D84323">
        <w:rPr>
          <w:rFonts w:ascii="GHEA Mariam" w:hAnsi="GHEA Mariam" w:cs="Arial Armenian"/>
          <w:sz w:val="24"/>
          <w:szCs w:val="24"/>
          <w:lang w:val="hy-AM"/>
        </w:rPr>
        <w:t xml:space="preserve"> Ա</w:t>
      </w:r>
      <w:r w:rsidRPr="00D84323">
        <w:rPr>
          <w:rFonts w:ascii="GHEA Mariam" w:hAnsi="GHEA Mariam" w:cs="Sylfaen"/>
          <w:sz w:val="24"/>
          <w:szCs w:val="24"/>
          <w:lang w:val="hy-AM"/>
        </w:rPr>
        <w:t>.</w:t>
      </w:r>
      <w:r w:rsidRPr="00D84323">
        <w:rPr>
          <w:rFonts w:ascii="GHEA Mariam" w:hAnsi="GHEA Mariam" w:cs="Arial Armenian"/>
          <w:sz w:val="24"/>
          <w:szCs w:val="24"/>
          <w:lang w:val="hy-AM"/>
        </w:rPr>
        <w:t xml:space="preserve"> ՀԱՐՈՒԹՅՈՒՆ</w:t>
      </w:r>
      <w:r w:rsidRPr="00D84323">
        <w:rPr>
          <w:rFonts w:ascii="GHEA Mariam" w:hAnsi="GHEA Mariam" w:cs="Sylfaen"/>
          <w:sz w:val="24"/>
          <w:szCs w:val="24"/>
          <w:lang w:val="hy-AM"/>
        </w:rPr>
        <w:t>ՅԱՆ</w:t>
      </w:r>
    </w:p>
    <w:p w:rsidR="0011466B" w:rsidRPr="00D84323" w:rsidRDefault="0011466B" w:rsidP="0011466B">
      <w:pPr>
        <w:pStyle w:val="mechtex"/>
        <w:ind w:left="10080" w:firstLine="720"/>
        <w:jc w:val="left"/>
        <w:rPr>
          <w:rFonts w:ascii="GHEA Mariam" w:hAnsi="GHEA Mariam"/>
          <w:spacing w:val="-8"/>
          <w:sz w:val="24"/>
          <w:szCs w:val="24"/>
          <w:lang w:val="hy-AM"/>
        </w:rPr>
      </w:pPr>
      <w:r w:rsidRPr="00D84323">
        <w:rPr>
          <w:rFonts w:ascii="GHEA Mariam" w:hAnsi="GHEA Mariam"/>
          <w:spacing w:val="-8"/>
          <w:sz w:val="24"/>
          <w:szCs w:val="24"/>
          <w:lang w:val="hy-AM"/>
        </w:rPr>
        <w:lastRenderedPageBreak/>
        <w:t xml:space="preserve">Հավելված  </w:t>
      </w:r>
      <w:r w:rsidRPr="00D84323">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11466B" w:rsidRPr="00D84323" w:rsidRDefault="0011466B" w:rsidP="0011466B">
      <w:pPr>
        <w:pStyle w:val="mechtex"/>
        <w:ind w:left="3600" w:firstLine="720"/>
        <w:jc w:val="left"/>
        <w:rPr>
          <w:rFonts w:ascii="GHEA Mariam" w:hAnsi="GHEA Mariam"/>
          <w:spacing w:val="-6"/>
          <w:sz w:val="24"/>
          <w:szCs w:val="24"/>
          <w:lang w:val="hy-AM"/>
        </w:rPr>
      </w:pPr>
      <w:r w:rsidRPr="00D84323">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8432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84323">
        <w:rPr>
          <w:rFonts w:ascii="GHEA Mariam" w:hAnsi="GHEA Mariam"/>
          <w:spacing w:val="-6"/>
          <w:sz w:val="24"/>
          <w:szCs w:val="24"/>
          <w:lang w:val="hy-AM"/>
        </w:rPr>
        <w:t xml:space="preserve"> թվականի</w:t>
      </w:r>
    </w:p>
    <w:p w:rsidR="0011466B" w:rsidRDefault="0011466B" w:rsidP="0011466B">
      <w:pPr>
        <w:pStyle w:val="mechtex"/>
        <w:jc w:val="left"/>
        <w:rPr>
          <w:rFonts w:ascii="GHEA Mariam" w:hAnsi="GHEA Mariam"/>
          <w:spacing w:val="-2"/>
          <w:sz w:val="24"/>
          <w:szCs w:val="24"/>
          <w:lang w:val="hy-AM"/>
        </w:rPr>
      </w:pP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84323">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հուն</w:t>
      </w:r>
      <w:r w:rsidRPr="00415F72">
        <w:rPr>
          <w:rFonts w:ascii="GHEA Mariam" w:hAnsi="GHEA Mariam" w:cs="Sylfaen"/>
          <w:spacing w:val="-4"/>
          <w:sz w:val="24"/>
          <w:szCs w:val="24"/>
          <w:lang w:val="pt-BR"/>
        </w:rPr>
        <w:t>ի</w:t>
      </w:r>
      <w:r>
        <w:rPr>
          <w:rFonts w:ascii="GHEA Mariam" w:hAnsi="GHEA Mariam" w:cs="Sylfaen"/>
          <w:spacing w:val="-4"/>
          <w:sz w:val="24"/>
          <w:szCs w:val="24"/>
          <w:lang w:val="hy-AM"/>
        </w:rPr>
        <w:t>սի</w:t>
      </w:r>
      <w:r>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84323">
        <w:rPr>
          <w:rFonts w:ascii="GHEA Mariam" w:hAnsi="GHEA Mariam"/>
          <w:spacing w:val="-2"/>
          <w:sz w:val="24"/>
          <w:szCs w:val="24"/>
          <w:lang w:val="hy-AM"/>
        </w:rPr>
        <w:t>ի N           - Ն  որոշման</w:t>
      </w:r>
    </w:p>
    <w:p w:rsidR="0011466B" w:rsidRPr="00D84323" w:rsidRDefault="0011466B" w:rsidP="0011466B">
      <w:pPr>
        <w:pStyle w:val="mechtex"/>
        <w:jc w:val="left"/>
        <w:rPr>
          <w:rFonts w:ascii="GHEA Mariam" w:hAnsi="GHEA Mariam" w:cs="Sylfaen"/>
          <w:sz w:val="24"/>
          <w:szCs w:val="24"/>
          <w:lang w:val="hy-AM"/>
        </w:rPr>
      </w:pPr>
    </w:p>
    <w:tbl>
      <w:tblPr>
        <w:tblW w:w="15701" w:type="dxa"/>
        <w:tblInd w:w="-630" w:type="dxa"/>
        <w:tblCellMar>
          <w:left w:w="0" w:type="dxa"/>
          <w:right w:w="0" w:type="dxa"/>
        </w:tblCellMar>
        <w:tblLook w:val="04A0" w:firstRow="1" w:lastRow="0" w:firstColumn="1" w:lastColumn="0" w:noHBand="0" w:noVBand="1"/>
      </w:tblPr>
      <w:tblGrid>
        <w:gridCol w:w="640"/>
        <w:gridCol w:w="940"/>
        <w:gridCol w:w="940"/>
        <w:gridCol w:w="990"/>
        <w:gridCol w:w="1080"/>
        <w:gridCol w:w="1260"/>
        <w:gridCol w:w="990"/>
        <w:gridCol w:w="1980"/>
        <w:gridCol w:w="1710"/>
        <w:gridCol w:w="1530"/>
        <w:gridCol w:w="1890"/>
        <w:gridCol w:w="1751"/>
      </w:tblGrid>
      <w:tr w:rsidR="0011466B" w:rsidRPr="0013659F" w:rsidTr="0011466B">
        <w:trPr>
          <w:trHeight w:val="990"/>
        </w:trPr>
        <w:tc>
          <w:tcPr>
            <w:tcW w:w="15701"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11466B" w:rsidRPr="0011466B" w:rsidRDefault="0011466B" w:rsidP="0011466B">
            <w:pPr>
              <w:pStyle w:val="mechtex"/>
              <w:rPr>
                <w:rFonts w:ascii="GHEA Mariam" w:hAnsi="GHEA Mariam"/>
                <w:sz w:val="24"/>
                <w:szCs w:val="24"/>
                <w:lang w:val="hy-AM" w:eastAsia="en-US"/>
              </w:rPr>
            </w:pPr>
            <w:r w:rsidRPr="0011466B">
              <w:rPr>
                <w:rFonts w:ascii="GHEA Mariam" w:hAnsi="GHEA Mariam" w:cs="Arial"/>
                <w:sz w:val="24"/>
                <w:szCs w:val="24"/>
                <w:lang w:val="hy-AM"/>
              </w:rPr>
              <w:t>ՀԱՅԱՍՏԱՆԻ</w:t>
            </w:r>
            <w:r w:rsidRPr="0011466B">
              <w:rPr>
                <w:rFonts w:ascii="GHEA Mariam" w:hAnsi="GHEA Mariam"/>
                <w:sz w:val="24"/>
                <w:szCs w:val="24"/>
                <w:lang w:val="hy-AM"/>
              </w:rPr>
              <w:t xml:space="preserve"> </w:t>
            </w:r>
            <w:r w:rsidRPr="0011466B">
              <w:rPr>
                <w:rFonts w:ascii="GHEA Mariam" w:hAnsi="GHEA Mariam" w:cs="Arial"/>
                <w:sz w:val="24"/>
                <w:szCs w:val="24"/>
                <w:lang w:val="hy-AM"/>
              </w:rPr>
              <w:t>ՀԱՆՐԱՊԵՏՈՒԹՅԱՆ</w:t>
            </w:r>
            <w:r w:rsidRPr="0011466B">
              <w:rPr>
                <w:rFonts w:ascii="GHEA Mariam" w:hAnsi="GHEA Mariam"/>
                <w:sz w:val="24"/>
                <w:szCs w:val="24"/>
                <w:lang w:val="hy-AM"/>
              </w:rPr>
              <w:t xml:space="preserve"> </w:t>
            </w:r>
            <w:r w:rsidRPr="0011466B">
              <w:rPr>
                <w:rFonts w:ascii="GHEA Mariam" w:hAnsi="GHEA Mariam" w:cs="Arial"/>
                <w:sz w:val="24"/>
                <w:szCs w:val="24"/>
                <w:lang w:val="hy-AM"/>
              </w:rPr>
              <w:t>ԿԱՌԱՎԱՐՈՒԹՅԱՆ</w:t>
            </w:r>
            <w:r w:rsidRPr="0011466B">
              <w:rPr>
                <w:rFonts w:ascii="GHEA Mariam" w:hAnsi="GHEA Mariam"/>
                <w:sz w:val="24"/>
                <w:szCs w:val="24"/>
                <w:lang w:val="hy-AM"/>
              </w:rPr>
              <w:t xml:space="preserve"> 2025 </w:t>
            </w:r>
            <w:r w:rsidRPr="0011466B">
              <w:rPr>
                <w:rFonts w:ascii="GHEA Mariam" w:hAnsi="GHEA Mariam" w:cs="Arial"/>
                <w:sz w:val="24"/>
                <w:szCs w:val="24"/>
                <w:lang w:val="hy-AM"/>
              </w:rPr>
              <w:t>ԹՎԱԿԱՆԻ</w:t>
            </w:r>
            <w:r w:rsidRPr="0011466B">
              <w:rPr>
                <w:rFonts w:ascii="GHEA Mariam" w:hAnsi="GHEA Mariam"/>
                <w:sz w:val="24"/>
                <w:szCs w:val="24"/>
                <w:lang w:val="hy-AM"/>
              </w:rPr>
              <w:t xml:space="preserve"> </w:t>
            </w:r>
            <w:r w:rsidRPr="0011466B">
              <w:rPr>
                <w:rFonts w:ascii="GHEA Mariam" w:hAnsi="GHEA Mariam" w:cs="Arial"/>
                <w:sz w:val="24"/>
                <w:szCs w:val="24"/>
                <w:lang w:val="hy-AM"/>
              </w:rPr>
              <w:t>ԴԵԿՏԵՄԲԵՐԻ</w:t>
            </w:r>
            <w:r w:rsidRPr="0011466B">
              <w:rPr>
                <w:rFonts w:ascii="GHEA Mariam" w:hAnsi="GHEA Mariam"/>
                <w:sz w:val="24"/>
                <w:szCs w:val="24"/>
                <w:lang w:val="hy-AM"/>
              </w:rPr>
              <w:t xml:space="preserve"> 25-</w:t>
            </w:r>
            <w:r w:rsidRPr="0011466B">
              <w:rPr>
                <w:rFonts w:ascii="GHEA Mariam" w:hAnsi="GHEA Mariam" w:cs="Arial"/>
                <w:sz w:val="24"/>
                <w:szCs w:val="24"/>
                <w:lang w:val="hy-AM"/>
              </w:rPr>
              <w:t>Ի</w:t>
            </w:r>
            <w:r w:rsidRPr="0011466B">
              <w:rPr>
                <w:rFonts w:ascii="GHEA Mariam" w:hAnsi="GHEA Mariam"/>
                <w:sz w:val="24"/>
                <w:szCs w:val="24"/>
                <w:lang w:val="hy-AM"/>
              </w:rPr>
              <w:t xml:space="preserve"> N 1910-</w:t>
            </w:r>
            <w:r w:rsidRPr="0011466B">
              <w:rPr>
                <w:rFonts w:ascii="GHEA Mariam" w:hAnsi="GHEA Mariam" w:cs="Arial"/>
                <w:sz w:val="24"/>
                <w:szCs w:val="24"/>
                <w:lang w:val="hy-AM"/>
              </w:rPr>
              <w:t>Ն</w:t>
            </w:r>
            <w:r w:rsidRPr="0011466B">
              <w:rPr>
                <w:rFonts w:ascii="GHEA Mariam" w:hAnsi="GHEA Mariam"/>
                <w:sz w:val="24"/>
                <w:szCs w:val="24"/>
                <w:lang w:val="hy-AM"/>
              </w:rPr>
              <w:t xml:space="preserve"> </w:t>
            </w:r>
            <w:r w:rsidRPr="0011466B">
              <w:rPr>
                <w:rFonts w:ascii="GHEA Mariam" w:hAnsi="GHEA Mariam" w:cs="Arial"/>
                <w:sz w:val="24"/>
                <w:szCs w:val="24"/>
                <w:lang w:val="hy-AM"/>
              </w:rPr>
              <w:t>ՈՐՈՇՄԱՆ</w:t>
            </w:r>
            <w:r w:rsidRPr="0011466B">
              <w:rPr>
                <w:rFonts w:ascii="GHEA Mariam" w:hAnsi="GHEA Mariam"/>
                <w:sz w:val="24"/>
                <w:szCs w:val="24"/>
                <w:lang w:val="hy-AM"/>
              </w:rPr>
              <w:t xml:space="preserve"> </w:t>
            </w:r>
            <w:r>
              <w:rPr>
                <w:rFonts w:ascii="GHEA Mariam" w:hAnsi="GHEA Mariam"/>
                <w:sz w:val="24"/>
                <w:szCs w:val="24"/>
                <w:lang w:val="hy-AM"/>
              </w:rPr>
              <w:br/>
            </w:r>
            <w:r w:rsidRPr="0011466B">
              <w:rPr>
                <w:rFonts w:ascii="GHEA Mariam" w:hAnsi="GHEA Mariam"/>
                <w:sz w:val="24"/>
                <w:szCs w:val="24"/>
                <w:lang w:val="hy-AM"/>
              </w:rPr>
              <w:t xml:space="preserve">N 9  </w:t>
            </w:r>
            <w:r w:rsidRPr="0011466B">
              <w:rPr>
                <w:rFonts w:ascii="GHEA Mariam" w:hAnsi="GHEA Mariam" w:cs="Arial"/>
                <w:sz w:val="24"/>
                <w:szCs w:val="24"/>
                <w:lang w:val="hy-AM"/>
              </w:rPr>
              <w:t>ՀԱՎԵԼՎԱԾՈՒՄ</w:t>
            </w:r>
            <w:r w:rsidRPr="0011466B">
              <w:rPr>
                <w:rFonts w:ascii="GHEA Mariam" w:hAnsi="GHEA Mariam"/>
                <w:sz w:val="24"/>
                <w:szCs w:val="24"/>
                <w:lang w:val="hy-AM"/>
              </w:rPr>
              <w:t xml:space="preserve"> </w:t>
            </w:r>
            <w:r w:rsidRPr="0011466B">
              <w:rPr>
                <w:rFonts w:ascii="GHEA Mariam" w:hAnsi="GHEA Mariam" w:cs="Arial"/>
                <w:sz w:val="24"/>
                <w:szCs w:val="24"/>
                <w:lang w:val="hy-AM"/>
              </w:rPr>
              <w:t>ԿԱՏԱՐՎՈՂ</w:t>
            </w:r>
            <w:r w:rsidRPr="0011466B">
              <w:rPr>
                <w:rFonts w:ascii="GHEA Mariam" w:hAnsi="GHEA Mariam"/>
                <w:sz w:val="24"/>
                <w:szCs w:val="24"/>
                <w:lang w:val="hy-AM"/>
              </w:rPr>
              <w:t xml:space="preserve"> </w:t>
            </w:r>
            <w:r w:rsidRPr="0011466B">
              <w:rPr>
                <w:rFonts w:ascii="GHEA Mariam" w:hAnsi="GHEA Mariam" w:cs="Arial"/>
                <w:sz w:val="24"/>
                <w:szCs w:val="24"/>
                <w:lang w:val="hy-AM"/>
              </w:rPr>
              <w:t>ՓՈՓՈԽՈՒԹՅՈՒՆՆԵՐԸ</w:t>
            </w:r>
          </w:p>
        </w:tc>
      </w:tr>
      <w:tr w:rsidR="0011466B" w:rsidTr="0011466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jc w:val="center"/>
              <w:rPr>
                <w:rFonts w:ascii="GHEA Mariam" w:hAnsi="GHEA Mariam" w:cs="Calibri"/>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94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153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pPr>
              <w:rPr>
                <w:rFonts w:ascii="GHEA Mariam" w:hAnsi="GHEA Mariam"/>
                <w:lang w:val="hy-AM"/>
              </w:rPr>
            </w:pPr>
          </w:p>
        </w:tc>
        <w:tc>
          <w:tcPr>
            <w:tcW w:w="3641"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1466B" w:rsidRPr="0011466B" w:rsidRDefault="0011466B">
            <w:pPr>
              <w:jc w:val="right"/>
              <w:rPr>
                <w:rFonts w:ascii="GHEA Mariam" w:hAnsi="GHEA Mariam" w:cs="Calibri"/>
                <w:color w:val="000000"/>
              </w:rPr>
            </w:pPr>
            <w:r>
              <w:rPr>
                <w:rFonts w:ascii="GHEA Mariam" w:hAnsi="GHEA Mariam" w:cs="Calibri"/>
                <w:lang w:val="hy-AM" w:eastAsia="en-US"/>
              </w:rPr>
              <w:t xml:space="preserve">               </w:t>
            </w:r>
            <w:r w:rsidRPr="00D84323">
              <w:rPr>
                <w:rFonts w:ascii="GHEA Mariam" w:hAnsi="GHEA Mariam" w:cs="Calibri"/>
                <w:lang w:eastAsia="en-US"/>
              </w:rPr>
              <w:t></w:t>
            </w:r>
            <w:r w:rsidRPr="00D84323">
              <w:rPr>
                <w:rFonts w:ascii="GHEA Mariam" w:hAnsi="GHEA Mariam" w:cs="Calibri"/>
                <w:color w:val="000000"/>
                <w:spacing w:val="-8"/>
                <w:lang w:eastAsia="en-US"/>
              </w:rPr>
              <w:t>հ</w:t>
            </w:r>
            <w:r w:rsidRPr="00D84323">
              <w:rPr>
                <w:rFonts w:ascii="GHEA Mariam" w:hAnsi="GHEA Mariam" w:cs="Calibri"/>
                <w:color w:val="000000"/>
                <w:spacing w:val="-8"/>
                <w:lang w:val="hy-AM" w:eastAsia="en-US"/>
              </w:rPr>
              <w:t>ազ. դրամ</w:t>
            </w:r>
            <w:r w:rsidRPr="00D84323">
              <w:rPr>
                <w:rFonts w:ascii="GHEA Mariam" w:hAnsi="GHEA Mariam" w:cs="Calibri"/>
                <w:lang w:eastAsia="en-US"/>
              </w:rPr>
              <w:t></w:t>
            </w:r>
          </w:p>
        </w:tc>
      </w:tr>
      <w:tr w:rsidR="0011466B" w:rsidTr="0011466B">
        <w:trPr>
          <w:trHeight w:val="130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ԲԳԿ </w:t>
            </w:r>
          </w:p>
        </w:tc>
        <w:tc>
          <w:tcPr>
            <w:tcW w:w="18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Ծրագիր </w:t>
            </w:r>
          </w:p>
        </w:tc>
        <w:tc>
          <w:tcPr>
            <w:tcW w:w="432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Միջոցառում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Իրականացնողը/ ակտիվն օգտագործողը/ շահառուի ընտրության չափորոշիչը</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Արդյունքային չափորոշիչը</w:t>
            </w:r>
          </w:p>
        </w:tc>
        <w:tc>
          <w:tcPr>
            <w:tcW w:w="5171"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Ցուցանիշների փոփոխությունները </w:t>
            </w:r>
            <w:r>
              <w:rPr>
                <w:rFonts w:ascii="GHEA Mariam" w:hAnsi="GHEA Mariam" w:cs="Calibri"/>
              </w:rPr>
              <w:br/>
            </w:r>
            <w:r w:rsidRPr="0011466B">
              <w:rPr>
                <w:rFonts w:ascii="GHEA Mariam" w:hAnsi="GHEA Mariam" w:cs="Calibri"/>
              </w:rPr>
              <w:t>ավելացումները նշված են դրական նշանով, իսկ նվազեցումները՝ փակագծերում</w:t>
            </w:r>
          </w:p>
        </w:tc>
      </w:tr>
      <w:tr w:rsidR="0011466B" w:rsidTr="0011466B">
        <w:trPr>
          <w:trHeight w:val="1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pPr>
              <w:rPr>
                <w:rFonts w:ascii="GHEA Mariam" w:hAnsi="GHEA Mariam" w:cs="Calibri"/>
              </w:rPr>
            </w:pP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դասիչը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անվա</w:t>
            </w:r>
            <w:r>
              <w:rPr>
                <w:rFonts w:ascii="GHEA Mariam" w:hAnsi="GHEA Mariam" w:cs="Calibri"/>
                <w:lang w:val="hy-AM"/>
              </w:rPr>
              <w:t>-</w:t>
            </w:r>
            <w:r>
              <w:rPr>
                <w:rFonts w:ascii="GHEA Mariam" w:hAnsi="GHEA Mariam" w:cs="Calibri"/>
                <w:lang w:val="hy-AM"/>
              </w:rPr>
              <w:br/>
            </w:r>
            <w:r w:rsidRPr="0011466B">
              <w:rPr>
                <w:rFonts w:ascii="GHEA Mariam" w:hAnsi="GHEA Mariam" w:cs="Calibri"/>
              </w:rPr>
              <w:t xml:space="preserve">նումը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դասիչը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անվա</w:t>
            </w:r>
            <w:r>
              <w:rPr>
                <w:rFonts w:ascii="GHEA Mariam" w:hAnsi="GHEA Mariam" w:cs="Calibri"/>
                <w:lang w:val="hy-AM"/>
              </w:rPr>
              <w:t>-</w:t>
            </w:r>
            <w:r>
              <w:rPr>
                <w:rFonts w:ascii="GHEA Mariam" w:hAnsi="GHEA Mariam" w:cs="Calibri"/>
                <w:lang w:val="hy-AM"/>
              </w:rPr>
              <w:br/>
            </w:r>
            <w:r w:rsidRPr="0011466B">
              <w:rPr>
                <w:rFonts w:ascii="GHEA Mariam" w:hAnsi="GHEA Mariam" w:cs="Calibri"/>
              </w:rPr>
              <w:t xml:space="preserve">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նկարա</w:t>
            </w:r>
            <w:r>
              <w:rPr>
                <w:rFonts w:ascii="GHEA Mariam" w:hAnsi="GHEA Mariam" w:cs="Calibri"/>
                <w:lang w:val="hy-AM"/>
              </w:rPr>
              <w:t>-</w:t>
            </w:r>
            <w:r>
              <w:rPr>
                <w:rFonts w:ascii="GHEA Mariam" w:hAnsi="GHEA Mariam" w:cs="Calibri"/>
                <w:lang w:val="hy-AM"/>
              </w:rPr>
              <w:br/>
            </w:r>
            <w:r w:rsidRPr="0011466B">
              <w:rPr>
                <w:rFonts w:ascii="GHEA Mariam" w:hAnsi="GHEA Mariam" w:cs="Calibri"/>
              </w:rPr>
              <w:t xml:space="preserve">գրությունը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pPr>
              <w:rPr>
                <w:rFonts w:ascii="GHEA Mariam" w:hAnsi="GHEA Mariam" w:cs="Calibri"/>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pP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առաջին կիսամյակ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ինն ամիս </w:t>
            </w:r>
          </w:p>
        </w:tc>
        <w:tc>
          <w:tcPr>
            <w:tcW w:w="17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pPr>
              <w:jc w:val="center"/>
              <w:rPr>
                <w:rFonts w:ascii="GHEA Mariam" w:hAnsi="GHEA Mariam" w:cs="Calibri"/>
              </w:rPr>
            </w:pPr>
            <w:r w:rsidRPr="0011466B">
              <w:rPr>
                <w:rFonts w:ascii="GHEA Mariam" w:hAnsi="GHEA Mariam" w:cs="Calibri"/>
              </w:rPr>
              <w:t xml:space="preserve"> տարի </w:t>
            </w:r>
          </w:p>
        </w:tc>
      </w:tr>
      <w:tr w:rsidR="0011466B" w:rsidTr="0011466B">
        <w:trPr>
          <w:trHeight w:val="330"/>
        </w:trPr>
        <w:tc>
          <w:tcPr>
            <w:tcW w:w="105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 xml:space="preserve"> ԸՆԴԱՄԵՆԸ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b/>
                <w:bCs/>
              </w:rPr>
            </w:pPr>
            <w:r w:rsidRPr="0011466B">
              <w:rPr>
                <w:rFonts w:ascii="GHEA Mariam" w:hAnsi="GHEA Mariam" w:cs="Calibri"/>
                <w:b/>
                <w:bCs/>
              </w:rPr>
              <w:t xml:space="preserve">0.0 </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b/>
                <w:bCs/>
              </w:rPr>
            </w:pPr>
            <w:r w:rsidRPr="0011466B">
              <w:rPr>
                <w:rFonts w:ascii="GHEA Mariam" w:hAnsi="GHEA Mariam" w:cs="Calibri"/>
                <w:b/>
                <w:bCs/>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b/>
                <w:bCs/>
              </w:rPr>
            </w:pPr>
            <w:r w:rsidRPr="0011466B">
              <w:rPr>
                <w:rFonts w:ascii="GHEA Mariam" w:hAnsi="GHEA Mariam" w:cs="Calibri"/>
                <w:b/>
                <w:bCs/>
              </w:rPr>
              <w:t xml:space="preserve">0.0 </w:t>
            </w:r>
          </w:p>
        </w:tc>
      </w:tr>
      <w:tr w:rsidR="0011466B" w:rsidTr="0011466B">
        <w:trPr>
          <w:trHeight w:val="330"/>
        </w:trPr>
        <w:tc>
          <w:tcPr>
            <w:tcW w:w="105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 xml:space="preserve">  ՀՀ աշխատանքի և սոցիալական հարցերի նախարարություն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r>
      <w:tr w:rsidR="0011466B" w:rsidTr="0011466B">
        <w:trPr>
          <w:trHeight w:val="52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GHEA Mariam" w:hAnsi="GHEA Mariam" w:cs="Calibri"/>
                <w:b/>
                <w:bCs/>
              </w:rPr>
              <w:t>1098</w:t>
            </w:r>
          </w:p>
        </w:tc>
        <w:tc>
          <w:tcPr>
            <w:tcW w:w="89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GHEA Mariam" w:hAnsi="GHEA Mariam" w:cs="Calibri"/>
                <w:b/>
                <w:bCs/>
              </w:rPr>
              <w:t>Բնակարանային ապահովում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0.0 </w:t>
            </w:r>
          </w:p>
        </w:tc>
      </w:tr>
      <w:tr w:rsidR="0011466B" w:rsidTr="0011466B">
        <w:trPr>
          <w:trHeight w:val="1200"/>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1098 - 12007</w:t>
            </w:r>
          </w:p>
        </w:tc>
        <w:tc>
          <w:tcPr>
            <w:tcW w:w="7020" w:type="dxa"/>
            <w:gridSpan w:val="5"/>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Ղարաբաղի առանձին շրջաններից  տեղահանված ընտանիքների համար բնակարանային մատչելիության ապահովման պետական աջակցության տրամադրում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(100,000.0)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(516,000.0)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(1,397,547.5)</w:t>
            </w:r>
          </w:p>
        </w:tc>
      </w:tr>
      <w:tr w:rsidR="0011466B" w:rsidTr="0011466B">
        <w:trPr>
          <w:trHeight w:val="990"/>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1111" w:type="dxa"/>
            <w:gridSpan w:val="7"/>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Ղարաբաղի առանձին շրջաններից  տեղահանված ընտանիքների համար բնակարանային մատչելիության ապահովման պետական աջակցության տրամադրում</w:t>
            </w:r>
          </w:p>
        </w:tc>
      </w:tr>
      <w:tr w:rsidR="0011466B" w:rsidTr="0011466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85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 xml:space="preserve"> Տրանսֆերտների տրամադրում </w:t>
            </w:r>
          </w:p>
        </w:tc>
      </w:tr>
      <w:tr w:rsidR="0011466B" w:rsidTr="0011466B">
        <w:trPr>
          <w:trHeight w:val="91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8861"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Շահառուների ընտրության չափորոշիչները` ՀՀ կառ. 17.02.2022</w:t>
            </w:r>
            <w:r>
              <w:rPr>
                <w:rFonts w:ascii="GHEA Mariam" w:hAnsi="GHEA Mariam" w:cs="Calibri"/>
                <w:lang w:val="hy-AM"/>
              </w:rPr>
              <w:t xml:space="preserve"> </w:t>
            </w:r>
            <w:r w:rsidRPr="0011466B">
              <w:rPr>
                <w:rFonts w:ascii="GHEA Mariam" w:hAnsi="GHEA Mariam" w:cs="Calibri"/>
              </w:rPr>
              <w:t>թ.</w:t>
            </w:r>
            <w:r>
              <w:rPr>
                <w:rFonts w:ascii="GHEA Mariam" w:hAnsi="GHEA Mariam" w:cs="Calibri"/>
                <w:lang w:val="hy-AM"/>
              </w:rPr>
              <w:t xml:space="preserve"> </w:t>
            </w:r>
            <w:r w:rsidRPr="0011466B">
              <w:rPr>
                <w:rFonts w:ascii="GHEA Mariam" w:hAnsi="GHEA Mariam" w:cs="Calibri"/>
              </w:rPr>
              <w:t>N 169-Լ որոշման 3-րդ կետի համաձայն</w:t>
            </w:r>
            <w:r>
              <w:rPr>
                <w:rFonts w:ascii="GHEA Mariam" w:hAnsi="GHEA Mariam" w:cs="Calibri"/>
                <w:lang w:val="hy-AM"/>
              </w:rPr>
              <w:t>՝</w:t>
            </w:r>
            <w:r w:rsidRPr="0011466B">
              <w:rPr>
                <w:rFonts w:ascii="GHEA Mariam" w:hAnsi="GHEA Mariam" w:cs="Calibri"/>
              </w:rPr>
              <w:t xml:space="preserve"> շահառուների ցանկը տրամադրել է Ղարաբաղի ՏԿԵՆ-ը նույն որոշման պահանջներին համապատասխան </w:t>
            </w:r>
          </w:p>
        </w:tc>
      </w:tr>
      <w:tr w:rsidR="0011466B" w:rsidTr="0011466B">
        <w:trPr>
          <w:trHeight w:val="67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126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990" w:type="dxa"/>
            <w:tcBorders>
              <w:top w:val="nil"/>
              <w:left w:val="nil"/>
              <w:bottom w:val="nil"/>
              <w:right w:val="nil"/>
            </w:tcBorders>
            <w:shd w:val="clear" w:color="000000" w:fill="FFFFFF"/>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Calibri" w:hAnsi="Calibri" w:cs="Calibri"/>
              </w:rPr>
              <w:t> </w:t>
            </w:r>
          </w:p>
        </w:tc>
        <w:tc>
          <w:tcPr>
            <w:tcW w:w="1980" w:type="dxa"/>
            <w:tcBorders>
              <w:top w:val="nil"/>
              <w:left w:val="nil"/>
              <w:bottom w:val="nil"/>
              <w:right w:val="nil"/>
            </w:tcBorders>
            <w:shd w:val="clear" w:color="000000" w:fill="FFFFFF"/>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Calibri" w:hAnsi="Calibri" w:cs="Calibri"/>
              </w:rPr>
              <w:t> </w:t>
            </w:r>
          </w:p>
        </w:tc>
        <w:tc>
          <w:tcPr>
            <w:tcW w:w="17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Ընտանիքների թիվ, հատ</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(50)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(161)</w:t>
            </w:r>
          </w:p>
        </w:tc>
      </w:tr>
      <w:tr w:rsidR="0011466B" w:rsidTr="0011466B">
        <w:trPr>
          <w:trHeight w:val="67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1098 - 12008</w:t>
            </w:r>
          </w:p>
        </w:tc>
        <w:tc>
          <w:tcPr>
            <w:tcW w:w="7020"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Սահմանամերձ բնակավայրերում ընտանիքների բնակարանային մատչելիության ապահովման պետական աջակցություն</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100,000.0</w:t>
            </w:r>
          </w:p>
        </w:tc>
        <w:tc>
          <w:tcPr>
            <w:tcW w:w="18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516,000.0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1,397,547.5</w:t>
            </w:r>
          </w:p>
        </w:tc>
      </w:tr>
      <w:tr w:rsidR="0011466B" w:rsidTr="0011466B">
        <w:trPr>
          <w:trHeight w:val="91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11111" w:type="dxa"/>
            <w:gridSpan w:val="7"/>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 xml:space="preserve"> ՀՀ սահմանամերձ գյուղական բնակավայրում անհատական բնակելի տուն կառուցելու նպատակով գործընկեր կազմակերպությունների կողմից տրամադրված հիփոթեքային վարկ ստացած շահառուին աջակցություն </w:t>
            </w:r>
          </w:p>
        </w:tc>
      </w:tr>
      <w:tr w:rsidR="0011466B" w:rsidTr="0011466B">
        <w:trPr>
          <w:trHeight w:val="67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126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9851" w:type="dxa"/>
            <w:gridSpan w:val="6"/>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 xml:space="preserve"> Տրանսֆերտների տրամադրում </w:t>
            </w:r>
          </w:p>
        </w:tc>
      </w:tr>
      <w:tr w:rsidR="0011466B" w:rsidTr="0011466B">
        <w:trPr>
          <w:trHeight w:val="1080"/>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cs="Calibri"/>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1260" w:type="dxa"/>
            <w:tcBorders>
              <w:top w:val="nil"/>
              <w:left w:val="nil"/>
              <w:bottom w:val="nil"/>
              <w:right w:val="nil"/>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b/>
                <w:bCs/>
              </w:rPr>
            </w:pPr>
            <w:r w:rsidRPr="0011466B">
              <w:rPr>
                <w:rFonts w:ascii="Calibri" w:hAnsi="Calibri" w:cs="Calibri"/>
                <w:b/>
                <w:bCs/>
              </w:rPr>
              <w:t> </w:t>
            </w:r>
          </w:p>
        </w:tc>
        <w:tc>
          <w:tcPr>
            <w:tcW w:w="990" w:type="dxa"/>
            <w:tcBorders>
              <w:top w:val="nil"/>
              <w:left w:val="nil"/>
              <w:bottom w:val="nil"/>
              <w:right w:val="nil"/>
            </w:tcBorders>
            <w:shd w:val="clear" w:color="000000" w:fill="FFFFFF"/>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Calibri" w:hAnsi="Calibri" w:cs="Calibri"/>
              </w:rPr>
              <w:t> </w:t>
            </w:r>
          </w:p>
        </w:tc>
        <w:tc>
          <w:tcPr>
            <w:tcW w:w="8861" w:type="dxa"/>
            <w:gridSpan w:val="5"/>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 xml:space="preserve"> Շահառուների ընտրության չափորոշիչները`  ՀՀ սահմանամերձ գյուղական բնակավայրում անհատական բնակելի տուն կառուցելու նպատակով գործընկեր կազմակերպությունների կողմից տրամադրված հիփոթեքային վարկ ստացած </w:t>
            </w:r>
          </w:p>
        </w:tc>
      </w:tr>
      <w:tr w:rsidR="0011466B" w:rsidTr="0011466B">
        <w:trPr>
          <w:trHeight w:val="675"/>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94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198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pPr>
              <w:rPr>
                <w:rFonts w:ascii="GHEA Mariam" w:hAnsi="GHEA Mariam"/>
              </w:rPr>
            </w:pPr>
          </w:p>
        </w:tc>
        <w:tc>
          <w:tcPr>
            <w:tcW w:w="17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GHEA Mariam" w:hAnsi="GHEA Mariam" w:cs="Calibri"/>
              </w:rPr>
              <w:t>Ընտանիքների թիվ, հատ</w:t>
            </w:r>
          </w:p>
        </w:tc>
        <w:tc>
          <w:tcPr>
            <w:tcW w:w="1530" w:type="dxa"/>
            <w:tcBorders>
              <w:top w:val="nil"/>
              <w:left w:val="nil"/>
              <w:bottom w:val="single" w:sz="4" w:space="0" w:color="auto"/>
              <w:right w:val="nil"/>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455</w:t>
            </w:r>
          </w:p>
        </w:tc>
        <w:tc>
          <w:tcPr>
            <w:tcW w:w="189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rPr>
                <w:rFonts w:ascii="GHEA Mariam" w:hAnsi="GHEA Mariam" w:cs="Calibri"/>
              </w:rPr>
            </w:pPr>
            <w:r w:rsidRPr="0011466B">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1466B" w:rsidRPr="0011466B" w:rsidRDefault="0011466B">
            <w:pPr>
              <w:jc w:val="center"/>
              <w:rPr>
                <w:rFonts w:ascii="GHEA Mariam" w:hAnsi="GHEA Mariam" w:cs="Calibri"/>
              </w:rPr>
            </w:pPr>
            <w:r w:rsidRPr="0011466B">
              <w:rPr>
                <w:rFonts w:ascii="GHEA Mariam" w:hAnsi="GHEA Mariam" w:cs="Calibri"/>
              </w:rPr>
              <w:t>1170</w:t>
            </w:r>
          </w:p>
        </w:tc>
      </w:tr>
    </w:tbl>
    <w:p w:rsidR="0011466B" w:rsidRDefault="0011466B" w:rsidP="0011466B">
      <w:pPr>
        <w:pStyle w:val="mechtex"/>
        <w:tabs>
          <w:tab w:val="left" w:pos="1560"/>
        </w:tabs>
        <w:ind w:firstLine="720"/>
        <w:jc w:val="left"/>
        <w:rPr>
          <w:rFonts w:ascii="Arial" w:hAnsi="Arial" w:cs="Arial"/>
          <w:lang w:val="hy-AM"/>
        </w:rPr>
      </w:pPr>
    </w:p>
    <w:p w:rsidR="0011466B" w:rsidRPr="0011466B" w:rsidRDefault="0011466B" w:rsidP="0011466B">
      <w:pPr>
        <w:rPr>
          <w:lang w:val="hy-AM"/>
        </w:rPr>
      </w:pPr>
    </w:p>
    <w:p w:rsidR="0011466B" w:rsidRPr="0011466B" w:rsidRDefault="0011466B" w:rsidP="0011466B">
      <w:pPr>
        <w:rPr>
          <w:lang w:val="hy-AM"/>
        </w:rPr>
      </w:pPr>
    </w:p>
    <w:p w:rsidR="0011466B" w:rsidRDefault="0011466B" w:rsidP="0011466B">
      <w:pPr>
        <w:rPr>
          <w:lang w:val="hy-AM"/>
        </w:rPr>
      </w:pPr>
    </w:p>
    <w:p w:rsidR="0011466B" w:rsidRPr="00D84323" w:rsidRDefault="0011466B" w:rsidP="0011466B">
      <w:pPr>
        <w:pStyle w:val="mechtex"/>
        <w:ind w:firstLine="720"/>
        <w:jc w:val="left"/>
        <w:rPr>
          <w:rFonts w:ascii="GHEA Mariam" w:hAnsi="GHEA Mariam" w:cs="Arial Armenian"/>
          <w:sz w:val="24"/>
          <w:szCs w:val="24"/>
          <w:lang w:val="hy-AM"/>
        </w:rPr>
      </w:pPr>
      <w:r w:rsidRPr="00D84323">
        <w:rPr>
          <w:rFonts w:ascii="GHEA Mariam" w:hAnsi="GHEA Mariam" w:cs="Sylfaen"/>
          <w:sz w:val="24"/>
          <w:szCs w:val="24"/>
          <w:lang w:val="hy-AM"/>
        </w:rPr>
        <w:t>ՀԱՅԱՍՏԱՆԻ</w:t>
      </w:r>
      <w:r w:rsidRPr="00D84323">
        <w:rPr>
          <w:rFonts w:ascii="GHEA Mariam" w:hAnsi="GHEA Mariam" w:cs="Arial Armenian"/>
          <w:sz w:val="24"/>
          <w:szCs w:val="24"/>
          <w:lang w:val="hy-AM"/>
        </w:rPr>
        <w:t xml:space="preserve">  </w:t>
      </w:r>
      <w:r w:rsidRPr="00D84323">
        <w:rPr>
          <w:rFonts w:ascii="GHEA Mariam" w:hAnsi="GHEA Mariam" w:cs="Sylfaen"/>
          <w:sz w:val="24"/>
          <w:szCs w:val="24"/>
          <w:lang w:val="hy-AM"/>
        </w:rPr>
        <w:t>ՀԱՆՐԱՊԵՏՈՒԹՅԱՆ</w:t>
      </w:r>
    </w:p>
    <w:p w:rsidR="0011466B" w:rsidRPr="00D84323" w:rsidRDefault="0011466B" w:rsidP="0011466B">
      <w:pPr>
        <w:pStyle w:val="mechtex"/>
        <w:ind w:firstLine="720"/>
        <w:jc w:val="left"/>
        <w:rPr>
          <w:rFonts w:ascii="GHEA Mariam" w:hAnsi="GHEA Mariam" w:cs="Sylfaen"/>
          <w:sz w:val="24"/>
          <w:szCs w:val="24"/>
          <w:lang w:val="hy-AM"/>
        </w:rPr>
      </w:pPr>
      <w:r w:rsidRPr="00D84323">
        <w:rPr>
          <w:rFonts w:ascii="GHEA Mariam" w:hAnsi="GHEA Mariam"/>
          <w:sz w:val="24"/>
          <w:szCs w:val="24"/>
          <w:lang w:val="hy-AM"/>
        </w:rPr>
        <w:t xml:space="preserve">  </w:t>
      </w:r>
      <w:r w:rsidRPr="00D84323">
        <w:rPr>
          <w:rFonts w:ascii="GHEA Mariam" w:hAnsi="GHEA Mariam" w:cs="Sylfaen"/>
          <w:sz w:val="24"/>
          <w:szCs w:val="24"/>
          <w:lang w:val="hy-AM"/>
        </w:rPr>
        <w:t>ՎԱՐՉԱՊԵՏԻ ԱՇԽԱՏԱԿԱԶՄԻ</w:t>
      </w:r>
    </w:p>
    <w:p w:rsidR="0011466B" w:rsidRDefault="0011466B" w:rsidP="0011466B">
      <w:pPr>
        <w:pStyle w:val="mechtex"/>
        <w:tabs>
          <w:tab w:val="left" w:pos="1560"/>
        </w:tabs>
        <w:ind w:firstLine="720"/>
        <w:jc w:val="left"/>
        <w:rPr>
          <w:rFonts w:ascii="GHEA Mariam" w:hAnsi="GHEA Mariam" w:cs="Sylfaen"/>
          <w:sz w:val="24"/>
          <w:szCs w:val="24"/>
          <w:lang w:val="hy-AM"/>
        </w:rPr>
        <w:sectPr w:rsidR="0011466B" w:rsidSect="00D84323">
          <w:pgSz w:w="16834" w:h="11909" w:orient="landscape" w:code="9"/>
          <w:pgMar w:top="1166" w:right="1440" w:bottom="1440" w:left="1022" w:header="720" w:footer="576" w:gutter="0"/>
          <w:pgNumType w:start="1"/>
          <w:cols w:space="720"/>
          <w:titlePg/>
          <w:docGrid w:linePitch="272"/>
        </w:sectPr>
      </w:pPr>
      <w:r w:rsidRPr="00D84323">
        <w:rPr>
          <w:rFonts w:ascii="GHEA Mariam" w:hAnsi="GHEA Mariam" w:cs="Sylfaen"/>
          <w:sz w:val="24"/>
          <w:szCs w:val="24"/>
          <w:lang w:val="hy-AM"/>
        </w:rPr>
        <w:t xml:space="preserve">              </w:t>
      </w:r>
      <w:r>
        <w:rPr>
          <w:rFonts w:ascii="GHEA Mariam" w:hAnsi="GHEA Mariam" w:cs="Sylfaen"/>
          <w:sz w:val="24"/>
          <w:szCs w:val="24"/>
          <w:lang w:val="hy-AM"/>
        </w:rPr>
        <w:t xml:space="preserve">     </w:t>
      </w:r>
      <w:r w:rsidRPr="00D84323">
        <w:rPr>
          <w:rFonts w:ascii="GHEA Mariam" w:hAnsi="GHEA Mariam" w:cs="Sylfaen"/>
          <w:sz w:val="24"/>
          <w:szCs w:val="24"/>
          <w:lang w:val="hy-AM"/>
        </w:rPr>
        <w:t xml:space="preserve"> ՂԵԿԱՎԱՐ</w:t>
      </w:r>
      <w:r w:rsidRPr="00D8432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D84323">
        <w:rPr>
          <w:rFonts w:ascii="GHEA Mariam" w:hAnsi="GHEA Mariam" w:cs="Arial Armenian"/>
          <w:sz w:val="24"/>
          <w:szCs w:val="24"/>
          <w:lang w:val="hy-AM"/>
        </w:rPr>
        <w:t xml:space="preserve"> Ա</w:t>
      </w:r>
      <w:r w:rsidRPr="00D84323">
        <w:rPr>
          <w:rFonts w:ascii="GHEA Mariam" w:hAnsi="GHEA Mariam" w:cs="Sylfaen"/>
          <w:sz w:val="24"/>
          <w:szCs w:val="24"/>
          <w:lang w:val="hy-AM"/>
        </w:rPr>
        <w:t>.</w:t>
      </w:r>
      <w:r w:rsidRPr="00D84323">
        <w:rPr>
          <w:rFonts w:ascii="GHEA Mariam" w:hAnsi="GHEA Mariam" w:cs="Arial Armenian"/>
          <w:sz w:val="24"/>
          <w:szCs w:val="24"/>
          <w:lang w:val="hy-AM"/>
        </w:rPr>
        <w:t xml:space="preserve"> ՀԱՐՈՒԹՅՈՒՆ</w:t>
      </w:r>
      <w:r w:rsidRPr="00D84323">
        <w:rPr>
          <w:rFonts w:ascii="GHEA Mariam" w:hAnsi="GHEA Mariam" w:cs="Sylfaen"/>
          <w:sz w:val="24"/>
          <w:szCs w:val="24"/>
          <w:lang w:val="hy-AM"/>
        </w:rPr>
        <w:t>ՅԱՆ</w:t>
      </w:r>
    </w:p>
    <w:p w:rsidR="0011466B" w:rsidRPr="00D84323" w:rsidRDefault="0011466B" w:rsidP="0011466B">
      <w:pPr>
        <w:pStyle w:val="mechtex"/>
        <w:ind w:left="10080" w:firstLine="720"/>
        <w:jc w:val="left"/>
        <w:rPr>
          <w:rFonts w:ascii="GHEA Mariam" w:hAnsi="GHEA Mariam"/>
          <w:spacing w:val="-8"/>
          <w:sz w:val="24"/>
          <w:szCs w:val="24"/>
          <w:lang w:val="hy-AM"/>
        </w:rPr>
      </w:pPr>
      <w:r w:rsidRPr="00D84323">
        <w:rPr>
          <w:rFonts w:ascii="GHEA Mariam" w:hAnsi="GHEA Mariam"/>
          <w:spacing w:val="-8"/>
          <w:sz w:val="24"/>
          <w:szCs w:val="24"/>
          <w:lang w:val="hy-AM"/>
        </w:rPr>
        <w:lastRenderedPageBreak/>
        <w:t xml:space="preserve">Հավելված  </w:t>
      </w:r>
      <w:r w:rsidRPr="00D84323">
        <w:rPr>
          <w:rFonts w:ascii="GHEA Mariam" w:hAnsi="GHEA Mariam"/>
          <w:spacing w:val="-8"/>
          <w:sz w:val="24"/>
          <w:szCs w:val="24"/>
          <w:lang w:val="hy-AM" w:eastAsia="en-US"/>
        </w:rPr>
        <w:t xml:space="preserve">N </w:t>
      </w:r>
      <w:r>
        <w:rPr>
          <w:rFonts w:ascii="GHEA Mariam" w:hAnsi="GHEA Mariam"/>
          <w:spacing w:val="-8"/>
          <w:sz w:val="24"/>
          <w:szCs w:val="24"/>
          <w:lang w:val="hy-AM" w:eastAsia="en-US"/>
        </w:rPr>
        <w:t>4</w:t>
      </w:r>
    </w:p>
    <w:p w:rsidR="0011466B" w:rsidRPr="00D84323" w:rsidRDefault="0011466B" w:rsidP="0011466B">
      <w:pPr>
        <w:pStyle w:val="mechtex"/>
        <w:ind w:left="3600" w:firstLine="720"/>
        <w:jc w:val="left"/>
        <w:rPr>
          <w:rFonts w:ascii="GHEA Mariam" w:hAnsi="GHEA Mariam"/>
          <w:spacing w:val="-6"/>
          <w:sz w:val="24"/>
          <w:szCs w:val="24"/>
          <w:lang w:val="hy-AM"/>
        </w:rPr>
      </w:pPr>
      <w:r w:rsidRPr="00D84323">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8432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84323">
        <w:rPr>
          <w:rFonts w:ascii="GHEA Mariam" w:hAnsi="GHEA Mariam"/>
          <w:spacing w:val="-6"/>
          <w:sz w:val="24"/>
          <w:szCs w:val="24"/>
          <w:lang w:val="hy-AM"/>
        </w:rPr>
        <w:t xml:space="preserve"> թվականի</w:t>
      </w:r>
    </w:p>
    <w:p w:rsidR="0011466B" w:rsidRDefault="0011466B" w:rsidP="0011466B">
      <w:pPr>
        <w:pStyle w:val="mechtex"/>
        <w:jc w:val="left"/>
        <w:rPr>
          <w:rFonts w:ascii="GHEA Mariam" w:hAnsi="GHEA Mariam"/>
          <w:spacing w:val="-2"/>
          <w:sz w:val="24"/>
          <w:szCs w:val="24"/>
          <w:lang w:val="hy-AM"/>
        </w:rPr>
      </w:pP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r>
      <w:r w:rsidRPr="00D84323">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84323">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հուն</w:t>
      </w:r>
      <w:r w:rsidRPr="00415F72">
        <w:rPr>
          <w:rFonts w:ascii="GHEA Mariam" w:hAnsi="GHEA Mariam" w:cs="Sylfaen"/>
          <w:spacing w:val="-4"/>
          <w:sz w:val="24"/>
          <w:szCs w:val="24"/>
          <w:lang w:val="pt-BR"/>
        </w:rPr>
        <w:t>ի</w:t>
      </w:r>
      <w:r>
        <w:rPr>
          <w:rFonts w:ascii="GHEA Mariam" w:hAnsi="GHEA Mariam" w:cs="Sylfaen"/>
          <w:spacing w:val="-4"/>
          <w:sz w:val="24"/>
          <w:szCs w:val="24"/>
          <w:lang w:val="hy-AM"/>
        </w:rPr>
        <w:t>սի</w:t>
      </w:r>
      <w:r>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84323">
        <w:rPr>
          <w:rFonts w:ascii="GHEA Mariam" w:hAnsi="GHEA Mariam"/>
          <w:spacing w:val="-2"/>
          <w:sz w:val="24"/>
          <w:szCs w:val="24"/>
          <w:lang w:val="hy-AM"/>
        </w:rPr>
        <w:t>ի N           - Ն  որոշման</w:t>
      </w:r>
    </w:p>
    <w:p w:rsidR="0011466B" w:rsidRDefault="0011466B" w:rsidP="0011466B">
      <w:pPr>
        <w:pStyle w:val="mechtex"/>
        <w:tabs>
          <w:tab w:val="left" w:pos="1560"/>
        </w:tabs>
        <w:ind w:firstLine="720"/>
        <w:jc w:val="left"/>
        <w:rPr>
          <w:lang w:val="hy-AM"/>
        </w:rPr>
      </w:pPr>
    </w:p>
    <w:p w:rsidR="0011466B" w:rsidRPr="0011466B" w:rsidRDefault="0011466B" w:rsidP="0011466B">
      <w:pPr>
        <w:rPr>
          <w:lang w:val="hy-AM"/>
        </w:rPr>
      </w:pPr>
    </w:p>
    <w:p w:rsidR="0011466B" w:rsidRDefault="0011466B" w:rsidP="0011466B">
      <w:pPr>
        <w:rPr>
          <w:lang w:val="hy-AM"/>
        </w:rPr>
      </w:pPr>
    </w:p>
    <w:p w:rsidR="0011466B" w:rsidRPr="0011466B" w:rsidRDefault="0011466B" w:rsidP="0011466B">
      <w:pPr>
        <w:tabs>
          <w:tab w:val="left" w:pos="6474"/>
        </w:tabs>
        <w:rPr>
          <w:lang w:val="hy-AM"/>
        </w:rPr>
      </w:pPr>
      <w:r>
        <w:rPr>
          <w:lang w:val="hy-AM"/>
        </w:rPr>
        <w:tab/>
      </w:r>
    </w:p>
    <w:tbl>
      <w:tblPr>
        <w:tblW w:w="15660" w:type="dxa"/>
        <w:tblInd w:w="-630" w:type="dxa"/>
        <w:tblLayout w:type="fixed"/>
        <w:tblCellMar>
          <w:left w:w="0" w:type="dxa"/>
          <w:right w:w="0" w:type="dxa"/>
        </w:tblCellMar>
        <w:tblLook w:val="04A0" w:firstRow="1" w:lastRow="0" w:firstColumn="1" w:lastColumn="0" w:noHBand="0" w:noVBand="1"/>
      </w:tblPr>
      <w:tblGrid>
        <w:gridCol w:w="630"/>
        <w:gridCol w:w="931"/>
        <w:gridCol w:w="869"/>
        <w:gridCol w:w="900"/>
        <w:gridCol w:w="990"/>
        <w:gridCol w:w="1170"/>
        <w:gridCol w:w="1170"/>
        <w:gridCol w:w="1710"/>
        <w:gridCol w:w="1980"/>
        <w:gridCol w:w="1710"/>
        <w:gridCol w:w="1530"/>
        <w:gridCol w:w="2070"/>
      </w:tblGrid>
      <w:tr w:rsidR="0011466B" w:rsidRPr="0013659F" w:rsidTr="0011466B">
        <w:trPr>
          <w:trHeight w:val="990"/>
        </w:trPr>
        <w:tc>
          <w:tcPr>
            <w:tcW w:w="1566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11466B" w:rsidRPr="0011466B" w:rsidRDefault="0011466B" w:rsidP="0011466B">
            <w:pPr>
              <w:pStyle w:val="mechtex"/>
              <w:rPr>
                <w:rFonts w:ascii="GHEA Mariam" w:hAnsi="GHEA Mariam"/>
                <w:sz w:val="24"/>
                <w:szCs w:val="24"/>
                <w:lang w:val="hy-AM" w:eastAsia="en-US"/>
              </w:rPr>
            </w:pPr>
            <w:r w:rsidRPr="0011466B">
              <w:rPr>
                <w:rFonts w:ascii="GHEA Mariam" w:hAnsi="GHEA Mariam" w:cs="Arial"/>
                <w:sz w:val="24"/>
                <w:szCs w:val="24"/>
                <w:lang w:val="hy-AM"/>
              </w:rPr>
              <w:t>ՀԱՅԱՍՏԱՆԻ</w:t>
            </w:r>
            <w:r w:rsidRPr="0011466B">
              <w:rPr>
                <w:rFonts w:ascii="GHEA Mariam" w:hAnsi="GHEA Mariam"/>
                <w:sz w:val="24"/>
                <w:szCs w:val="24"/>
                <w:lang w:val="hy-AM"/>
              </w:rPr>
              <w:t xml:space="preserve"> </w:t>
            </w:r>
            <w:r w:rsidRPr="0011466B">
              <w:rPr>
                <w:rFonts w:ascii="GHEA Mariam" w:hAnsi="GHEA Mariam" w:cs="Arial"/>
                <w:sz w:val="24"/>
                <w:szCs w:val="24"/>
                <w:lang w:val="hy-AM"/>
              </w:rPr>
              <w:t>ՀԱՆՐԱՊԵՏՈՒԹՅԱՆ</w:t>
            </w:r>
            <w:r w:rsidRPr="0011466B">
              <w:rPr>
                <w:rFonts w:ascii="GHEA Mariam" w:hAnsi="GHEA Mariam"/>
                <w:sz w:val="24"/>
                <w:szCs w:val="24"/>
                <w:lang w:val="hy-AM"/>
              </w:rPr>
              <w:t xml:space="preserve"> </w:t>
            </w:r>
            <w:r w:rsidRPr="0011466B">
              <w:rPr>
                <w:rFonts w:ascii="GHEA Mariam" w:hAnsi="GHEA Mariam" w:cs="Arial"/>
                <w:sz w:val="24"/>
                <w:szCs w:val="24"/>
                <w:lang w:val="hy-AM"/>
              </w:rPr>
              <w:t>ԿԱՌԱՎԱՐՈՒԹՅԱՆ</w:t>
            </w:r>
            <w:r w:rsidRPr="0011466B">
              <w:rPr>
                <w:rFonts w:ascii="GHEA Mariam" w:hAnsi="GHEA Mariam"/>
                <w:sz w:val="24"/>
                <w:szCs w:val="24"/>
                <w:lang w:val="hy-AM"/>
              </w:rPr>
              <w:t xml:space="preserve"> 2025 </w:t>
            </w:r>
            <w:r w:rsidRPr="0011466B">
              <w:rPr>
                <w:rFonts w:ascii="GHEA Mariam" w:hAnsi="GHEA Mariam" w:cs="Arial"/>
                <w:sz w:val="24"/>
                <w:szCs w:val="24"/>
                <w:lang w:val="hy-AM"/>
              </w:rPr>
              <w:t>ԹՎԱԿԱՆԻ</w:t>
            </w:r>
            <w:r w:rsidRPr="0011466B">
              <w:rPr>
                <w:rFonts w:ascii="GHEA Mariam" w:hAnsi="GHEA Mariam"/>
                <w:sz w:val="24"/>
                <w:szCs w:val="24"/>
                <w:lang w:val="hy-AM"/>
              </w:rPr>
              <w:t xml:space="preserve"> </w:t>
            </w:r>
            <w:r w:rsidRPr="0011466B">
              <w:rPr>
                <w:rFonts w:ascii="GHEA Mariam" w:hAnsi="GHEA Mariam" w:cs="Arial"/>
                <w:sz w:val="24"/>
                <w:szCs w:val="24"/>
                <w:lang w:val="hy-AM"/>
              </w:rPr>
              <w:t>ԴԵԿՏԵՄԲԵՐԻ</w:t>
            </w:r>
            <w:r w:rsidRPr="0011466B">
              <w:rPr>
                <w:rFonts w:ascii="GHEA Mariam" w:hAnsi="GHEA Mariam"/>
                <w:sz w:val="24"/>
                <w:szCs w:val="24"/>
                <w:lang w:val="hy-AM"/>
              </w:rPr>
              <w:t xml:space="preserve"> 25-</w:t>
            </w:r>
            <w:r w:rsidRPr="0011466B">
              <w:rPr>
                <w:rFonts w:ascii="GHEA Mariam" w:hAnsi="GHEA Mariam" w:cs="Arial"/>
                <w:sz w:val="24"/>
                <w:szCs w:val="24"/>
                <w:lang w:val="hy-AM"/>
              </w:rPr>
              <w:t>Ի</w:t>
            </w:r>
            <w:r w:rsidRPr="0011466B">
              <w:rPr>
                <w:rFonts w:ascii="GHEA Mariam" w:hAnsi="GHEA Mariam"/>
                <w:sz w:val="24"/>
                <w:szCs w:val="24"/>
                <w:lang w:val="hy-AM"/>
              </w:rPr>
              <w:t xml:space="preserve"> N 1910-</w:t>
            </w:r>
            <w:r w:rsidRPr="0011466B">
              <w:rPr>
                <w:rFonts w:ascii="GHEA Mariam" w:hAnsi="GHEA Mariam" w:cs="Arial"/>
                <w:sz w:val="24"/>
                <w:szCs w:val="24"/>
                <w:lang w:val="hy-AM"/>
              </w:rPr>
              <w:t>Ն</w:t>
            </w:r>
            <w:r w:rsidRPr="0011466B">
              <w:rPr>
                <w:rFonts w:ascii="GHEA Mariam" w:hAnsi="GHEA Mariam"/>
                <w:sz w:val="24"/>
                <w:szCs w:val="24"/>
                <w:lang w:val="hy-AM"/>
              </w:rPr>
              <w:t xml:space="preserve"> </w:t>
            </w:r>
            <w:r w:rsidRPr="0011466B">
              <w:rPr>
                <w:rFonts w:ascii="GHEA Mariam" w:hAnsi="GHEA Mariam" w:cs="Arial"/>
                <w:sz w:val="24"/>
                <w:szCs w:val="24"/>
                <w:lang w:val="hy-AM"/>
              </w:rPr>
              <w:t>ՈՐՈՇՄԱՆ</w:t>
            </w:r>
            <w:r>
              <w:rPr>
                <w:rFonts w:ascii="GHEA Mariam" w:hAnsi="GHEA Mariam" w:cs="Arial"/>
                <w:sz w:val="24"/>
                <w:szCs w:val="24"/>
                <w:lang w:val="hy-AM"/>
              </w:rPr>
              <w:br/>
            </w:r>
            <w:r w:rsidRPr="0011466B">
              <w:rPr>
                <w:rFonts w:ascii="GHEA Mariam" w:hAnsi="GHEA Mariam"/>
                <w:sz w:val="24"/>
                <w:szCs w:val="24"/>
                <w:lang w:val="hy-AM"/>
              </w:rPr>
              <w:t xml:space="preserve"> N 9.1  </w:t>
            </w:r>
            <w:r w:rsidRPr="0011466B">
              <w:rPr>
                <w:rFonts w:ascii="GHEA Mariam" w:hAnsi="GHEA Mariam" w:cs="Arial"/>
                <w:sz w:val="24"/>
                <w:szCs w:val="24"/>
                <w:lang w:val="hy-AM"/>
              </w:rPr>
              <w:t>ՀԱՎԵԼՎԱԾՈՒՄ</w:t>
            </w:r>
            <w:r w:rsidRPr="0011466B">
              <w:rPr>
                <w:rFonts w:ascii="GHEA Mariam" w:hAnsi="GHEA Mariam"/>
                <w:sz w:val="24"/>
                <w:szCs w:val="24"/>
                <w:lang w:val="hy-AM"/>
              </w:rPr>
              <w:t xml:space="preserve">  </w:t>
            </w:r>
            <w:r w:rsidRPr="0011466B">
              <w:rPr>
                <w:rFonts w:ascii="GHEA Mariam" w:hAnsi="GHEA Mariam" w:cs="Arial"/>
                <w:sz w:val="24"/>
                <w:szCs w:val="24"/>
                <w:lang w:val="hy-AM"/>
              </w:rPr>
              <w:t>ԿԱՏԱՐՎՈՂ</w:t>
            </w:r>
            <w:r w:rsidRPr="0011466B">
              <w:rPr>
                <w:rFonts w:ascii="GHEA Mariam" w:hAnsi="GHEA Mariam"/>
                <w:sz w:val="24"/>
                <w:szCs w:val="24"/>
                <w:lang w:val="hy-AM"/>
              </w:rPr>
              <w:t xml:space="preserve"> </w:t>
            </w:r>
            <w:r w:rsidRPr="0011466B">
              <w:rPr>
                <w:rFonts w:ascii="GHEA Mariam" w:hAnsi="GHEA Mariam" w:cs="Arial"/>
                <w:sz w:val="24"/>
                <w:szCs w:val="24"/>
                <w:lang w:val="hy-AM"/>
              </w:rPr>
              <w:t>ՓՈՓՈԽՈՒԹՅՈՒՆՆԵՐԸ</w:t>
            </w:r>
          </w:p>
        </w:tc>
      </w:tr>
      <w:tr w:rsidR="0011466B" w:rsidRPr="0011466B" w:rsidTr="0011466B">
        <w:trPr>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jc w:val="center"/>
              <w:rPr>
                <w:rFonts w:ascii="GHEA Mariam" w:hAnsi="GHEA Mariam" w:cs="Calibri"/>
                <w:lang w:val="hy-AM"/>
              </w:rPr>
            </w:pPr>
          </w:p>
        </w:tc>
        <w:tc>
          <w:tcPr>
            <w:tcW w:w="931"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869"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171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1466B" w:rsidRPr="0011466B" w:rsidRDefault="0011466B" w:rsidP="0011466B">
            <w:pPr>
              <w:rPr>
                <w:rFonts w:ascii="GHEA Mariam" w:hAnsi="GHEA Mariam"/>
                <w:lang w:val="hy-AM"/>
              </w:rPr>
            </w:pPr>
          </w:p>
        </w:tc>
        <w:tc>
          <w:tcPr>
            <w:tcW w:w="360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1466B" w:rsidRPr="0011466B" w:rsidRDefault="0011466B" w:rsidP="0011466B">
            <w:pPr>
              <w:jc w:val="right"/>
              <w:rPr>
                <w:rFonts w:ascii="GHEA Mariam" w:hAnsi="GHEA Mariam" w:cs="Calibri"/>
                <w:color w:val="000000"/>
              </w:rPr>
            </w:pPr>
            <w:r>
              <w:rPr>
                <w:rFonts w:ascii="GHEA Mariam" w:hAnsi="GHEA Mariam" w:cs="Calibri"/>
                <w:lang w:val="hy-AM" w:eastAsia="en-US"/>
              </w:rPr>
              <w:t xml:space="preserve">               </w:t>
            </w:r>
            <w:r w:rsidRPr="00D84323">
              <w:rPr>
                <w:rFonts w:ascii="GHEA Mariam" w:hAnsi="GHEA Mariam" w:cs="Calibri"/>
                <w:lang w:eastAsia="en-US"/>
              </w:rPr>
              <w:t></w:t>
            </w:r>
            <w:r w:rsidRPr="00D84323">
              <w:rPr>
                <w:rFonts w:ascii="GHEA Mariam" w:hAnsi="GHEA Mariam" w:cs="Calibri"/>
                <w:color w:val="000000"/>
                <w:spacing w:val="-8"/>
                <w:lang w:eastAsia="en-US"/>
              </w:rPr>
              <w:t>հ</w:t>
            </w:r>
            <w:r w:rsidRPr="00D84323">
              <w:rPr>
                <w:rFonts w:ascii="GHEA Mariam" w:hAnsi="GHEA Mariam" w:cs="Calibri"/>
                <w:color w:val="000000"/>
                <w:spacing w:val="-8"/>
                <w:lang w:val="hy-AM" w:eastAsia="en-US"/>
              </w:rPr>
              <w:t>ազ. դրամ</w:t>
            </w:r>
            <w:r w:rsidRPr="00D84323">
              <w:rPr>
                <w:rFonts w:ascii="GHEA Mariam" w:hAnsi="GHEA Mariam" w:cs="Calibri"/>
                <w:lang w:eastAsia="en-US"/>
              </w:rPr>
              <w:t></w:t>
            </w:r>
          </w:p>
        </w:tc>
      </w:tr>
      <w:tr w:rsidR="0011466B" w:rsidRPr="0011466B" w:rsidTr="0011466B">
        <w:trPr>
          <w:trHeight w:val="138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ԲՍԿ </w:t>
            </w:r>
          </w:p>
        </w:tc>
        <w:tc>
          <w:tcPr>
            <w:tcW w:w="18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Ծրագիր </w:t>
            </w:r>
          </w:p>
        </w:tc>
        <w:tc>
          <w:tcPr>
            <w:tcW w:w="423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Միջոցառում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Իրականացնողը/ ակտիվն օգտագործողը/ շահառուի ընտրության չափորոշիչը</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Արդյունքային չափորոշիչը</w:t>
            </w:r>
          </w:p>
        </w:tc>
        <w:tc>
          <w:tcPr>
            <w:tcW w:w="531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Ցուցանիշների փոփոխությունները </w:t>
            </w:r>
            <w:r>
              <w:rPr>
                <w:rFonts w:ascii="GHEA Mariam" w:hAnsi="GHEA Mariam" w:cs="Calibri"/>
              </w:rPr>
              <w:br/>
            </w:r>
            <w:r w:rsidRPr="0011466B">
              <w:rPr>
                <w:rFonts w:ascii="GHEA Mariam" w:hAnsi="GHEA Mariam" w:cs="Calibri"/>
              </w:rPr>
              <w:t>ավելացումները նշված են դրական նշանով, իսկ նվազեցումները՝ փակագծերում</w:t>
            </w:r>
          </w:p>
        </w:tc>
      </w:tr>
      <w:tr w:rsidR="0011466B" w:rsidRPr="0011466B" w:rsidTr="0011466B">
        <w:trPr>
          <w:trHeight w:val="132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rsidP="0011466B">
            <w:pPr>
              <w:rPr>
                <w:rFonts w:ascii="GHEA Mariam" w:hAnsi="GHEA Mariam" w:cs="Calibri"/>
              </w:rPr>
            </w:pPr>
          </w:p>
        </w:tc>
        <w:tc>
          <w:tcPr>
            <w:tcW w:w="9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դասիչը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անվա</w:t>
            </w:r>
            <w:r>
              <w:rPr>
                <w:rFonts w:ascii="GHEA Mariam" w:hAnsi="GHEA Mariam" w:cs="Calibri"/>
                <w:lang w:val="hy-AM"/>
              </w:rPr>
              <w:t>-</w:t>
            </w:r>
            <w:r>
              <w:rPr>
                <w:rFonts w:ascii="GHEA Mariam" w:hAnsi="GHEA Mariam" w:cs="Calibri"/>
                <w:lang w:val="hy-AM"/>
              </w:rPr>
              <w:br/>
            </w:r>
            <w:r w:rsidRPr="0011466B">
              <w:rPr>
                <w:rFonts w:ascii="GHEA Mariam" w:hAnsi="GHEA Mariam" w:cs="Calibri"/>
              </w:rPr>
              <w:t xml:space="preserve">նումը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դասիչը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անվա</w:t>
            </w:r>
            <w:r>
              <w:rPr>
                <w:rFonts w:ascii="GHEA Mariam" w:hAnsi="GHEA Mariam" w:cs="Calibri"/>
                <w:lang w:val="hy-AM"/>
              </w:rPr>
              <w:t>-</w:t>
            </w:r>
            <w:r w:rsidRPr="0011466B">
              <w:rPr>
                <w:rFonts w:ascii="GHEA Mariam" w:hAnsi="GHEA Mariam" w:cs="Calibri"/>
              </w:rPr>
              <w:t xml:space="preserve">նումը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նկարա</w:t>
            </w:r>
            <w:r>
              <w:rPr>
                <w:rFonts w:ascii="GHEA Mariam" w:hAnsi="GHEA Mariam" w:cs="Calibri"/>
                <w:lang w:val="hy-AM"/>
              </w:rPr>
              <w:t>-</w:t>
            </w:r>
            <w:r w:rsidRPr="0011466B">
              <w:rPr>
                <w:rFonts w:ascii="GHEA Mariam" w:hAnsi="GHEA Mariam" w:cs="Calibri"/>
              </w:rPr>
              <w:t xml:space="preserve">գրությունը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տեսակը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rsidP="0011466B">
            <w:pPr>
              <w:rPr>
                <w:rFonts w:ascii="GHEA Mariam" w:hAnsi="GHEA Mariam" w:cs="Calibri"/>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11466B" w:rsidRPr="0011466B" w:rsidRDefault="0011466B" w:rsidP="0011466B">
            <w:pPr>
              <w:rPr>
                <w:rFonts w:ascii="GHEA Mariam" w:hAnsi="GHEA Mariam" w:cs="Calibri"/>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առաջին կիսամյակ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ինն ամիս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տարի </w:t>
            </w:r>
          </w:p>
        </w:tc>
      </w:tr>
      <w:tr w:rsidR="0011466B" w:rsidRPr="0011466B" w:rsidTr="0011466B">
        <w:trPr>
          <w:trHeight w:val="405"/>
        </w:trPr>
        <w:tc>
          <w:tcPr>
            <w:tcW w:w="1035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 xml:space="preserve"> ԸՆԴԱՄԵՆԸ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b/>
                <w:bCs/>
              </w:rPr>
            </w:pPr>
            <w:r w:rsidRPr="0011466B">
              <w:rPr>
                <w:rFonts w:ascii="GHEA Mariam" w:hAnsi="GHEA Mariam" w:cs="Calibri"/>
                <w:b/>
                <w:bCs/>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b/>
                <w:bCs/>
              </w:rPr>
            </w:pPr>
            <w:r w:rsidRPr="0011466B">
              <w:rPr>
                <w:rFonts w:ascii="GHEA Mariam" w:hAnsi="GHEA Mariam" w:cs="Calibri"/>
                <w:b/>
                <w:bCs/>
              </w:rPr>
              <w:t xml:space="preserve">0.0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b/>
                <w:bCs/>
              </w:rPr>
            </w:pPr>
            <w:r w:rsidRPr="0011466B">
              <w:rPr>
                <w:rFonts w:ascii="GHEA Mariam" w:hAnsi="GHEA Mariam" w:cs="Calibri"/>
                <w:b/>
                <w:bCs/>
              </w:rPr>
              <w:t xml:space="preserve">0.0 </w:t>
            </w:r>
          </w:p>
        </w:tc>
      </w:tr>
      <w:tr w:rsidR="0011466B" w:rsidRPr="0011466B" w:rsidTr="0011466B">
        <w:trPr>
          <w:trHeight w:val="585"/>
        </w:trPr>
        <w:tc>
          <w:tcPr>
            <w:tcW w:w="1035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 xml:space="preserve">  ՀՀ աշխատանքի և սոցիալական հարցերի նախարարության միասնական սոցիալական ծառայություն</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r>
      <w:tr w:rsidR="0011466B" w:rsidRPr="0011466B" w:rsidTr="0011466B">
        <w:trPr>
          <w:trHeight w:val="5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b/>
                <w:bCs/>
              </w:rPr>
            </w:pPr>
            <w:r w:rsidRPr="0011466B">
              <w:rPr>
                <w:rFonts w:ascii="GHEA Mariam" w:hAnsi="GHEA Mariam" w:cs="Calibri"/>
                <w:b/>
                <w:bCs/>
              </w:rPr>
              <w:t>1098</w:t>
            </w:r>
          </w:p>
        </w:tc>
        <w:tc>
          <w:tcPr>
            <w:tcW w:w="878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b/>
                <w:bCs/>
              </w:rPr>
            </w:pPr>
            <w:r w:rsidRPr="0011466B">
              <w:rPr>
                <w:rFonts w:ascii="GHEA Mariam" w:hAnsi="GHEA Mariam" w:cs="Calibri"/>
                <w:b/>
                <w:bCs/>
              </w:rPr>
              <w:t>Բնակարանային ապահովում</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0.0 </w:t>
            </w:r>
          </w:p>
        </w:tc>
      </w:tr>
      <w:tr w:rsidR="0011466B" w:rsidRPr="0011466B" w:rsidTr="0011466B">
        <w:trPr>
          <w:trHeight w:val="1050"/>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1098 - 12007</w:t>
            </w:r>
          </w:p>
        </w:tc>
        <w:tc>
          <w:tcPr>
            <w:tcW w:w="7020" w:type="dxa"/>
            <w:gridSpan w:val="5"/>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Ղարաբաղի առանձին շրջաններից  տեղահանված ընտանիքների համար բնակարանային մատչելիության ապահովման պետական աջակցության տրամադրում</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(516,000.0)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(1,397,547.5)</w:t>
            </w:r>
          </w:p>
        </w:tc>
      </w:tr>
      <w:tr w:rsidR="0011466B" w:rsidRPr="0011466B" w:rsidTr="0011466B">
        <w:trPr>
          <w:trHeight w:val="91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340" w:type="dxa"/>
            <w:gridSpan w:val="7"/>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Ղարաբաղի առանձին շրջաններից  տեղահանված ընտանիքների համար բնակարանային մատչելիության ապահովման պետական աջակցության տրամադրում</w:t>
            </w:r>
          </w:p>
        </w:tc>
      </w:tr>
      <w:tr w:rsidR="0011466B" w:rsidRPr="0011466B" w:rsidTr="0011466B">
        <w:trPr>
          <w:trHeight w:val="5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017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 xml:space="preserve"> Տրանսֆերտների տրամադրում </w:t>
            </w:r>
          </w:p>
        </w:tc>
      </w:tr>
      <w:tr w:rsidR="0011466B" w:rsidRPr="0011466B" w:rsidTr="0011466B">
        <w:trPr>
          <w:trHeight w:val="103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900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Շահառուների ընտրության չափորոշիչները` ՀՀ կառ. 17.02.2022</w:t>
            </w:r>
            <w:r>
              <w:rPr>
                <w:rFonts w:ascii="GHEA Mariam" w:hAnsi="GHEA Mariam" w:cs="Calibri"/>
                <w:lang w:val="hy-AM"/>
              </w:rPr>
              <w:t xml:space="preserve"> </w:t>
            </w:r>
            <w:r w:rsidRPr="0011466B">
              <w:rPr>
                <w:rFonts w:ascii="GHEA Mariam" w:hAnsi="GHEA Mariam" w:cs="Calibri"/>
              </w:rPr>
              <w:t>թ.</w:t>
            </w:r>
            <w:r>
              <w:rPr>
                <w:rFonts w:ascii="GHEA Mariam" w:hAnsi="GHEA Mariam" w:cs="Calibri"/>
                <w:lang w:val="hy-AM"/>
              </w:rPr>
              <w:t xml:space="preserve"> </w:t>
            </w:r>
            <w:r w:rsidRPr="0011466B">
              <w:rPr>
                <w:rFonts w:ascii="GHEA Mariam" w:hAnsi="GHEA Mariam" w:cs="Calibri"/>
              </w:rPr>
              <w:t>N 169-Լ որոշման 3-րդ կետի համաձայն</w:t>
            </w:r>
            <w:r>
              <w:rPr>
                <w:rFonts w:ascii="GHEA Mariam" w:hAnsi="GHEA Mariam" w:cs="Calibri"/>
                <w:lang w:val="hy-AM"/>
              </w:rPr>
              <w:t>՝</w:t>
            </w:r>
            <w:r w:rsidRPr="0011466B">
              <w:rPr>
                <w:rFonts w:ascii="GHEA Mariam" w:hAnsi="GHEA Mariam" w:cs="Calibri"/>
              </w:rPr>
              <w:t xml:space="preserve"> շահառուների ցանկը տրամադրել է Ղարաբաղի ՏԿԵՆ-ը նույն որոշման պահանջներին համապատասխան </w:t>
            </w:r>
          </w:p>
        </w:tc>
      </w:tr>
      <w:tr w:rsidR="0011466B" w:rsidRPr="0011466B" w:rsidTr="0011466B">
        <w:trPr>
          <w:trHeight w:val="5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71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Ընտանիքների թիվ, հատ</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(50)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Calibri" w:hAnsi="Calibri" w:cs="Calibri"/>
              </w:rPr>
              <w:t>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(161)</w:t>
            </w:r>
          </w:p>
        </w:tc>
      </w:tr>
      <w:tr w:rsidR="0011466B" w:rsidRPr="0011466B" w:rsidTr="0011466B">
        <w:trPr>
          <w:trHeight w:val="91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1098 - 12008</w:t>
            </w:r>
          </w:p>
        </w:tc>
        <w:tc>
          <w:tcPr>
            <w:tcW w:w="7020" w:type="dxa"/>
            <w:gridSpan w:val="5"/>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Սահմանամերձ բնակավայրերում ընտանիքների բնակարանային մատչելիության ապահովման պետական աջակցություն</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516,000.0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1,397,547.5</w:t>
            </w:r>
          </w:p>
        </w:tc>
      </w:tr>
      <w:tr w:rsidR="0011466B" w:rsidRPr="0011466B" w:rsidTr="0011466B">
        <w:trPr>
          <w:trHeight w:val="8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340" w:type="dxa"/>
            <w:gridSpan w:val="7"/>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 xml:space="preserve"> ՀՀ սահմանամերձ գյուղական բնակավայրում անհատական բնակելի տուն կառուցելու նպատակով գործընկեր կազմակերպությունների կողմից տրամադրված հիփոթեքային վարկ ստացած շահառուին աջակցություն </w:t>
            </w:r>
          </w:p>
        </w:tc>
      </w:tr>
      <w:tr w:rsidR="0011466B" w:rsidRPr="0011466B" w:rsidTr="0011466B">
        <w:trPr>
          <w:trHeight w:val="5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017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 xml:space="preserve"> Տրանսֆերտների տրամադրում </w:t>
            </w:r>
          </w:p>
        </w:tc>
      </w:tr>
      <w:tr w:rsidR="0011466B" w:rsidRPr="0011466B" w:rsidTr="0011466B">
        <w:trPr>
          <w:trHeight w:val="987"/>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9000"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 xml:space="preserve"> Շահառուների ընտրության չափորոշիչները`  ՀՀ սահմանամերձ գյուղական բնակավայրում անհատական բնակելի տուն կառուցելու նպատակով գործընկեր կազմակերպությունների կողմից տրամադրված հիփոթեքային վարկ ստացած </w:t>
            </w:r>
          </w:p>
        </w:tc>
      </w:tr>
      <w:tr w:rsidR="0011466B" w:rsidRPr="0011466B" w:rsidTr="0011466B">
        <w:trPr>
          <w:trHeight w:val="585"/>
        </w:trPr>
        <w:tc>
          <w:tcPr>
            <w:tcW w:w="63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p>
        </w:tc>
        <w:tc>
          <w:tcPr>
            <w:tcW w:w="931"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869"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710" w:type="dxa"/>
            <w:tcBorders>
              <w:top w:val="nil"/>
              <w:left w:val="nil"/>
              <w:bottom w:val="nil"/>
              <w:right w:val="nil"/>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GHEA Mariam" w:hAnsi="GHEA Mariam" w:cs="Calibri"/>
              </w:rPr>
              <w:t>Ընտանիքների թիվ, հատ</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455</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rPr>
                <w:rFonts w:ascii="GHEA Mariam" w:hAnsi="GHEA Mariam" w:cs="Calibri"/>
              </w:rPr>
            </w:pPr>
            <w:r w:rsidRPr="0011466B">
              <w:rPr>
                <w:rFonts w:ascii="Calibri" w:hAnsi="Calibri" w:cs="Calibri"/>
              </w:rPr>
              <w:t>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1466B" w:rsidRPr="0011466B" w:rsidRDefault="0011466B" w:rsidP="0011466B">
            <w:pPr>
              <w:jc w:val="center"/>
              <w:rPr>
                <w:rFonts w:ascii="GHEA Mariam" w:hAnsi="GHEA Mariam" w:cs="Calibri"/>
              </w:rPr>
            </w:pPr>
            <w:r w:rsidRPr="0011466B">
              <w:rPr>
                <w:rFonts w:ascii="GHEA Mariam" w:hAnsi="GHEA Mariam" w:cs="Calibri"/>
              </w:rPr>
              <w:t>1,170</w:t>
            </w:r>
          </w:p>
        </w:tc>
      </w:tr>
    </w:tbl>
    <w:p w:rsidR="0011466B" w:rsidRDefault="0011466B" w:rsidP="0011466B">
      <w:pPr>
        <w:tabs>
          <w:tab w:val="left" w:pos="6474"/>
        </w:tabs>
        <w:rPr>
          <w:lang w:val="hy-AM"/>
        </w:rPr>
      </w:pPr>
    </w:p>
    <w:p w:rsidR="0011466B" w:rsidRPr="0011466B" w:rsidRDefault="0011466B" w:rsidP="0011466B">
      <w:pPr>
        <w:rPr>
          <w:lang w:val="hy-AM"/>
        </w:rPr>
      </w:pPr>
    </w:p>
    <w:p w:rsidR="0011466B" w:rsidRPr="0011466B" w:rsidRDefault="0011466B" w:rsidP="0011466B">
      <w:pPr>
        <w:rPr>
          <w:lang w:val="hy-AM"/>
        </w:rPr>
      </w:pPr>
    </w:p>
    <w:p w:rsidR="0011466B" w:rsidRDefault="0011466B" w:rsidP="0011466B">
      <w:pPr>
        <w:rPr>
          <w:lang w:val="hy-AM"/>
        </w:rPr>
      </w:pPr>
    </w:p>
    <w:p w:rsidR="0011466B" w:rsidRPr="00D84323" w:rsidRDefault="0011466B" w:rsidP="0011466B">
      <w:pPr>
        <w:pStyle w:val="mechtex"/>
        <w:ind w:firstLine="720"/>
        <w:jc w:val="left"/>
        <w:rPr>
          <w:rFonts w:ascii="GHEA Mariam" w:hAnsi="GHEA Mariam" w:cs="Arial Armenian"/>
          <w:sz w:val="24"/>
          <w:szCs w:val="24"/>
          <w:lang w:val="hy-AM"/>
        </w:rPr>
      </w:pPr>
      <w:r w:rsidRPr="00D84323">
        <w:rPr>
          <w:rFonts w:ascii="GHEA Mariam" w:hAnsi="GHEA Mariam" w:cs="Sylfaen"/>
          <w:sz w:val="24"/>
          <w:szCs w:val="24"/>
          <w:lang w:val="hy-AM"/>
        </w:rPr>
        <w:t>ՀԱՅԱՍՏԱՆԻ</w:t>
      </w:r>
      <w:r w:rsidRPr="00D84323">
        <w:rPr>
          <w:rFonts w:ascii="GHEA Mariam" w:hAnsi="GHEA Mariam" w:cs="Arial Armenian"/>
          <w:sz w:val="24"/>
          <w:szCs w:val="24"/>
          <w:lang w:val="hy-AM"/>
        </w:rPr>
        <w:t xml:space="preserve">  </w:t>
      </w:r>
      <w:r w:rsidRPr="00D84323">
        <w:rPr>
          <w:rFonts w:ascii="GHEA Mariam" w:hAnsi="GHEA Mariam" w:cs="Sylfaen"/>
          <w:sz w:val="24"/>
          <w:szCs w:val="24"/>
          <w:lang w:val="hy-AM"/>
        </w:rPr>
        <w:t>ՀԱՆՐԱՊԵՏՈՒԹՅԱՆ</w:t>
      </w:r>
    </w:p>
    <w:p w:rsidR="0011466B" w:rsidRPr="00D84323" w:rsidRDefault="0011466B" w:rsidP="0011466B">
      <w:pPr>
        <w:pStyle w:val="mechtex"/>
        <w:ind w:firstLine="720"/>
        <w:jc w:val="left"/>
        <w:rPr>
          <w:rFonts w:ascii="GHEA Mariam" w:hAnsi="GHEA Mariam" w:cs="Sylfaen"/>
          <w:sz w:val="24"/>
          <w:szCs w:val="24"/>
          <w:lang w:val="hy-AM"/>
        </w:rPr>
      </w:pPr>
      <w:r w:rsidRPr="00D84323">
        <w:rPr>
          <w:rFonts w:ascii="GHEA Mariam" w:hAnsi="GHEA Mariam"/>
          <w:sz w:val="24"/>
          <w:szCs w:val="24"/>
          <w:lang w:val="hy-AM"/>
        </w:rPr>
        <w:t xml:space="preserve">  </w:t>
      </w:r>
      <w:r w:rsidRPr="00D84323">
        <w:rPr>
          <w:rFonts w:ascii="GHEA Mariam" w:hAnsi="GHEA Mariam" w:cs="Sylfaen"/>
          <w:sz w:val="24"/>
          <w:szCs w:val="24"/>
          <w:lang w:val="hy-AM"/>
        </w:rPr>
        <w:t>ՎԱՐՉԱՊԵՏԻ ԱՇԽԱՏԱԿԱԶՄԻ</w:t>
      </w:r>
    </w:p>
    <w:p w:rsidR="001F225D" w:rsidRPr="0011466B" w:rsidRDefault="0011466B" w:rsidP="0011466B">
      <w:pPr>
        <w:pStyle w:val="mechtex"/>
        <w:tabs>
          <w:tab w:val="left" w:pos="1560"/>
        </w:tabs>
        <w:ind w:firstLine="720"/>
        <w:jc w:val="left"/>
        <w:rPr>
          <w:lang w:val="hy-AM"/>
        </w:rPr>
      </w:pPr>
      <w:r w:rsidRPr="00D84323">
        <w:rPr>
          <w:rFonts w:ascii="GHEA Mariam" w:hAnsi="GHEA Mariam" w:cs="Sylfaen"/>
          <w:sz w:val="24"/>
          <w:szCs w:val="24"/>
          <w:lang w:val="hy-AM"/>
        </w:rPr>
        <w:t xml:space="preserve">              </w:t>
      </w:r>
      <w:r>
        <w:rPr>
          <w:rFonts w:ascii="GHEA Mariam" w:hAnsi="GHEA Mariam" w:cs="Sylfaen"/>
          <w:sz w:val="24"/>
          <w:szCs w:val="24"/>
          <w:lang w:val="hy-AM"/>
        </w:rPr>
        <w:t xml:space="preserve">     </w:t>
      </w:r>
      <w:r w:rsidRPr="00D84323">
        <w:rPr>
          <w:rFonts w:ascii="GHEA Mariam" w:hAnsi="GHEA Mariam" w:cs="Sylfaen"/>
          <w:sz w:val="24"/>
          <w:szCs w:val="24"/>
          <w:lang w:val="hy-AM"/>
        </w:rPr>
        <w:t xml:space="preserve"> ՂԵԿԱՎԱՐ</w:t>
      </w:r>
      <w:r w:rsidRPr="00D8432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D84323">
        <w:rPr>
          <w:rFonts w:ascii="GHEA Mariam" w:hAnsi="GHEA Mariam" w:cs="Arial Armenian"/>
          <w:sz w:val="24"/>
          <w:szCs w:val="24"/>
          <w:lang w:val="hy-AM"/>
        </w:rPr>
        <w:t xml:space="preserve"> Ա</w:t>
      </w:r>
      <w:r w:rsidRPr="00D84323">
        <w:rPr>
          <w:rFonts w:ascii="GHEA Mariam" w:hAnsi="GHEA Mariam" w:cs="Sylfaen"/>
          <w:sz w:val="24"/>
          <w:szCs w:val="24"/>
          <w:lang w:val="hy-AM"/>
        </w:rPr>
        <w:t>.</w:t>
      </w:r>
      <w:r w:rsidRPr="00D84323">
        <w:rPr>
          <w:rFonts w:ascii="GHEA Mariam" w:hAnsi="GHEA Mariam" w:cs="Arial Armenian"/>
          <w:sz w:val="24"/>
          <w:szCs w:val="24"/>
          <w:lang w:val="hy-AM"/>
        </w:rPr>
        <w:t xml:space="preserve"> ՀԱՐՈՒԹՅՈՒՆ</w:t>
      </w:r>
      <w:r w:rsidRPr="00D84323">
        <w:rPr>
          <w:rFonts w:ascii="GHEA Mariam" w:hAnsi="GHEA Mariam" w:cs="Sylfaen"/>
          <w:sz w:val="24"/>
          <w:szCs w:val="24"/>
          <w:lang w:val="hy-AM"/>
        </w:rPr>
        <w:t>ՅԱՆ</w:t>
      </w:r>
    </w:p>
    <w:sectPr w:rsidR="001F225D" w:rsidRPr="0011466B" w:rsidSect="00D84323">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010" w:rsidRDefault="00781010">
      <w:r>
        <w:separator/>
      </w:r>
    </w:p>
  </w:endnote>
  <w:endnote w:type="continuationSeparator" w:id="0">
    <w:p w:rsidR="00781010" w:rsidRDefault="00781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323" w:rsidRDefault="00D84323">
    <w:pPr>
      <w:pStyle w:val="Footer"/>
    </w:pPr>
    <w:r>
      <w:rPr>
        <w:sz w:val="18"/>
      </w:rPr>
      <w:fldChar w:fldCharType="begin"/>
    </w:r>
    <w:r>
      <w:rPr>
        <w:sz w:val="18"/>
      </w:rPr>
      <w:instrText xml:space="preserve"> FILENAME  \* MERGEFORMAT </w:instrText>
    </w:r>
    <w:r>
      <w:rPr>
        <w:sz w:val="18"/>
      </w:rPr>
      <w:fldChar w:fldCharType="separate"/>
    </w:r>
    <w:r w:rsidR="00F66859">
      <w:rPr>
        <w:noProof/>
        <w:sz w:val="18"/>
      </w:rPr>
      <w:t>voroshumKK190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323" w:rsidRPr="00F66859" w:rsidRDefault="00781010" w:rsidP="00F66859">
    <w:pPr>
      <w:pStyle w:val="Footer"/>
    </w:pPr>
    <w:r>
      <w:fldChar w:fldCharType="begin"/>
    </w:r>
    <w:r>
      <w:instrText xml:space="preserve"> FILENAME   \* MERGEFORMAT </w:instrText>
    </w:r>
    <w:r>
      <w:fldChar w:fldCharType="separate"/>
    </w:r>
    <w:r w:rsidR="00F66859">
      <w:rPr>
        <w:noProof/>
      </w:rPr>
      <w:t>voroshumKK190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010" w:rsidRDefault="00781010">
      <w:r>
        <w:separator/>
      </w:r>
    </w:p>
  </w:footnote>
  <w:footnote w:type="continuationSeparator" w:id="0">
    <w:p w:rsidR="00781010" w:rsidRDefault="007810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323" w:rsidRDefault="00D843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4323" w:rsidRDefault="00D843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2"/>
  </w:num>
  <w:num w:numId="19">
    <w:abstractNumId w:val="12"/>
  </w:num>
  <w:num w:numId="20">
    <w:abstractNumId w:val="7"/>
  </w:num>
  <w:num w:numId="21">
    <w:abstractNumId w:val="21"/>
  </w:num>
  <w:num w:numId="22">
    <w:abstractNumId w:val="15"/>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6B"/>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9F"/>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010"/>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A4B"/>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39F"/>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3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859"/>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26BA6"/>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071463027">
      <w:bodyDiv w:val="1"/>
      <w:marLeft w:val="0"/>
      <w:marRight w:val="0"/>
      <w:marTop w:val="0"/>
      <w:marBottom w:val="0"/>
      <w:divBdr>
        <w:top w:val="none" w:sz="0" w:space="0" w:color="auto"/>
        <w:left w:val="none" w:sz="0" w:space="0" w:color="auto"/>
        <w:bottom w:val="none" w:sz="0" w:space="0" w:color="auto"/>
        <w:right w:val="none" w:sz="0" w:space="0" w:color="auto"/>
      </w:divBdr>
    </w:div>
    <w:div w:id="1527600788">
      <w:bodyDiv w:val="1"/>
      <w:marLeft w:val="0"/>
      <w:marRight w:val="0"/>
      <w:marTop w:val="0"/>
      <w:marBottom w:val="0"/>
      <w:divBdr>
        <w:top w:val="none" w:sz="0" w:space="0" w:color="auto"/>
        <w:left w:val="none" w:sz="0" w:space="0" w:color="auto"/>
        <w:bottom w:val="none" w:sz="0" w:space="0" w:color="auto"/>
        <w:right w:val="none" w:sz="0" w:space="0" w:color="auto"/>
      </w:divBdr>
    </w:div>
    <w:div w:id="1627738721">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858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1572</Words>
  <Characters>8962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2026-06-15T08:17:00Z</cp:lastPrinted>
  <dcterms:created xsi:type="dcterms:W3CDTF">2026-06-15T08:16:00Z</dcterms:created>
  <dcterms:modified xsi:type="dcterms:W3CDTF">2026-06-15T13:13:00Z</dcterms:modified>
</cp:coreProperties>
</file>