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78111A" w:rsidRDefault="0055267D" w:rsidP="007C71AD">
      <w:pPr>
        <w:jc w:val="center"/>
        <w:rPr>
          <w:rFonts w:ascii="GHEA Mariam" w:hAnsi="GHEA Mariam"/>
          <w:caps/>
          <w:sz w:val="24"/>
          <w:szCs w:val="24"/>
          <w:lang w:val="hy-AM"/>
        </w:rPr>
      </w:pPr>
      <w:r>
        <w:rPr>
          <w:rFonts w:ascii="GHEA Mariam" w:hAnsi="GHEA Mariam" w:cs="Sylfaen"/>
          <w:spacing w:val="-4"/>
          <w:sz w:val="24"/>
          <w:szCs w:val="22"/>
          <w:lang w:val="hy-AM"/>
        </w:rPr>
        <w:t>1</w:t>
      </w:r>
      <w:r w:rsidR="0078111A">
        <w:rPr>
          <w:rFonts w:ascii="GHEA Mariam" w:hAnsi="GHEA Mariam" w:cs="Sylfaen"/>
          <w:spacing w:val="-4"/>
          <w:sz w:val="24"/>
          <w:szCs w:val="22"/>
          <w:lang w:val="hy-AM"/>
        </w:rPr>
        <w:t>8</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8111A">
        <w:rPr>
          <w:rFonts w:ascii="GHEA Mariam" w:hAnsi="GHEA Mariam"/>
          <w:sz w:val="24"/>
          <w:szCs w:val="24"/>
          <w:lang w:val="hy-AM"/>
        </w:rPr>
        <w:t xml:space="preserve">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78111A">
        <w:rPr>
          <w:rFonts w:ascii="GHEA Mariam" w:hAnsi="GHEA Mariam"/>
          <w:caps/>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BD6B14" w:rsidRPr="00BD6B14" w:rsidRDefault="00BD6B14" w:rsidP="00BD6B14">
      <w:pPr>
        <w:pStyle w:val="mechtex"/>
        <w:rPr>
          <w:rFonts w:ascii="GHEA Mariam" w:hAnsi="GHEA Mariam"/>
          <w:sz w:val="24"/>
          <w:szCs w:val="24"/>
          <w:lang w:val="hy-AM" w:eastAsia="en-US"/>
        </w:rPr>
      </w:pPr>
      <w:r w:rsidRPr="00BD6B14">
        <w:rPr>
          <w:rFonts w:ascii="GHEA Mariam" w:hAnsi="GHEA Mariam" w:cs="Arial"/>
          <w:sz w:val="24"/>
          <w:szCs w:val="24"/>
          <w:lang w:val="hy-AM" w:eastAsia="en-US"/>
        </w:rPr>
        <w:t>ՈՐՊԵՍ ՆՎԻՐԱՏՎՈՒԹՅՈՒՆ ԱՆՇԱՐԺ ԳՈՒՅՔ ԸՆԴՈՒՆԵԼՈՒ</w:t>
      </w:r>
      <w:r w:rsidRPr="00BD6B14">
        <w:rPr>
          <w:rFonts w:ascii="GHEA Mariam" w:hAnsi="GHEA Mariam"/>
          <w:sz w:val="24"/>
          <w:szCs w:val="24"/>
          <w:lang w:val="hy-AM" w:eastAsia="en-US"/>
        </w:rPr>
        <w:t xml:space="preserve">, </w:t>
      </w:r>
      <w:r>
        <w:rPr>
          <w:rFonts w:ascii="GHEA Mariam" w:hAnsi="GHEA Mariam"/>
          <w:sz w:val="24"/>
          <w:szCs w:val="24"/>
          <w:lang w:val="hy-AM" w:eastAsia="en-US"/>
        </w:rPr>
        <w:br/>
      </w:r>
      <w:r w:rsidRPr="00BD6B14">
        <w:rPr>
          <w:rFonts w:ascii="GHEA Mariam" w:hAnsi="GHEA Mariam" w:cs="Arial"/>
          <w:sz w:val="24"/>
          <w:szCs w:val="24"/>
          <w:lang w:val="hy-AM" w:eastAsia="en-US"/>
        </w:rPr>
        <w:t>ԱՆՇԱՐԺ</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ԳՈՒՅՔԵՐ</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ԱՄՐԱՑՆԵԼՈՒ</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ԵՎ</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ԱՆՇԱՐԺ ԳՈՒՅՔ</w:t>
      </w:r>
      <w:r w:rsidRPr="00BD6B14">
        <w:rPr>
          <w:rFonts w:ascii="GHEA Mariam" w:hAnsi="GHEA Mariam"/>
          <w:sz w:val="24"/>
          <w:szCs w:val="24"/>
          <w:lang w:val="hy-AM" w:eastAsia="en-US"/>
        </w:rPr>
        <w:t xml:space="preserve"> </w:t>
      </w:r>
      <w:r>
        <w:rPr>
          <w:rFonts w:ascii="GHEA Mariam" w:hAnsi="GHEA Mariam"/>
          <w:sz w:val="24"/>
          <w:szCs w:val="24"/>
          <w:lang w:val="hy-AM" w:eastAsia="en-US"/>
        </w:rPr>
        <w:br/>
      </w:r>
      <w:r w:rsidRPr="00BD6B14">
        <w:rPr>
          <w:rFonts w:ascii="GHEA Mariam" w:hAnsi="GHEA Mariam" w:cs="Arial"/>
          <w:sz w:val="24"/>
          <w:szCs w:val="24"/>
          <w:lang w:val="hy-AM" w:eastAsia="en-US"/>
        </w:rPr>
        <w:t>ՆՎԻՐԵԼՈՒ</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ՄԱՍԻՆ</w:t>
      </w:r>
    </w:p>
    <w:p w:rsidR="00BD6B14" w:rsidRPr="00BD6B14" w:rsidRDefault="00BD6B14" w:rsidP="00BD6B14">
      <w:pPr>
        <w:pStyle w:val="mechtex"/>
        <w:rPr>
          <w:rFonts w:ascii="GHEA Mariam" w:hAnsi="GHEA Mariam"/>
          <w:sz w:val="24"/>
          <w:szCs w:val="24"/>
          <w:lang w:val="hy-AM" w:eastAsia="en-US"/>
        </w:rPr>
      </w:pPr>
      <w:r w:rsidRPr="001A4D71">
        <w:rPr>
          <w:lang w:val="hy-AM" w:eastAsia="en-US"/>
        </w:rPr>
        <w:t> </w:t>
      </w:r>
      <w:r>
        <w:rPr>
          <w:rFonts w:ascii="GHEA Mariam" w:hAnsi="GHEA Mariam"/>
          <w:sz w:val="24"/>
          <w:szCs w:val="24"/>
          <w:lang w:val="hy-AM" w:eastAsia="en-US"/>
        </w:rPr>
        <w:t>------------------------------------------------------------------------------------------------</w:t>
      </w:r>
    </w:p>
    <w:p w:rsidR="00BD6B14" w:rsidRDefault="00BD6B14" w:rsidP="00BD6B14">
      <w:pPr>
        <w:pStyle w:val="mechtex"/>
        <w:rPr>
          <w:lang w:val="hy-AM" w:eastAsia="en-US"/>
        </w:rPr>
      </w:pPr>
    </w:p>
    <w:p w:rsidR="00BD6B14" w:rsidRPr="008E1B5A" w:rsidRDefault="00BD6B14" w:rsidP="008E1B5A">
      <w:pPr>
        <w:pStyle w:val="norm"/>
        <w:spacing w:line="360" w:lineRule="auto"/>
        <w:rPr>
          <w:rFonts w:ascii="GHEA Mariam" w:hAnsi="GHEA Mariam"/>
          <w:sz w:val="28"/>
          <w:szCs w:val="24"/>
          <w:lang w:val="de-DE"/>
        </w:rPr>
      </w:pPr>
      <w:r w:rsidRPr="00BD6B14">
        <w:rPr>
          <w:rFonts w:ascii="GHEA Mariam" w:hAnsi="GHEA Mariam" w:cs="Arial"/>
          <w:spacing w:val="-4"/>
          <w:sz w:val="24"/>
          <w:szCs w:val="24"/>
          <w:lang w:val="hy-AM" w:eastAsia="en-US"/>
        </w:rPr>
        <w:t>Հիմք</w:t>
      </w:r>
      <w:r w:rsidRPr="00BD6B14">
        <w:rPr>
          <w:rFonts w:ascii="GHEA Mariam" w:hAnsi="GHEA Mariam"/>
          <w:spacing w:val="-4"/>
          <w:sz w:val="24"/>
          <w:szCs w:val="24"/>
          <w:lang w:val="hy-AM" w:eastAsia="en-US"/>
        </w:rPr>
        <w:t xml:space="preserve"> </w:t>
      </w:r>
      <w:r w:rsidRPr="00BD6B14">
        <w:rPr>
          <w:rFonts w:ascii="GHEA Mariam" w:hAnsi="GHEA Mariam" w:cs="Arial"/>
          <w:spacing w:val="-4"/>
          <w:sz w:val="24"/>
          <w:szCs w:val="24"/>
          <w:lang w:val="hy-AM" w:eastAsia="en-US"/>
        </w:rPr>
        <w:t>ընդունելով</w:t>
      </w:r>
      <w:r w:rsidRPr="00BD6B14">
        <w:rPr>
          <w:rFonts w:ascii="GHEA Mariam" w:hAnsi="GHEA Mariam"/>
          <w:spacing w:val="-4"/>
          <w:sz w:val="24"/>
          <w:szCs w:val="24"/>
          <w:lang w:val="hy-AM" w:eastAsia="en-US"/>
        </w:rPr>
        <w:t xml:space="preserve"> </w:t>
      </w:r>
      <w:r w:rsidRPr="00BD6B14">
        <w:rPr>
          <w:rFonts w:ascii="GHEA Mariam" w:hAnsi="GHEA Mariam" w:cs="Arial"/>
          <w:spacing w:val="-4"/>
          <w:sz w:val="24"/>
          <w:szCs w:val="24"/>
          <w:lang w:val="hy-AM" w:eastAsia="en-US"/>
        </w:rPr>
        <w:t>Հայաստանի Հանրապետության քաղաքացիական օրենսգրքի</w:t>
      </w:r>
      <w:r w:rsidRPr="00BD6B14">
        <w:rPr>
          <w:rFonts w:ascii="GHEA Mariam" w:hAnsi="GHEA Mariam" w:cs="Arial"/>
          <w:sz w:val="24"/>
          <w:szCs w:val="24"/>
          <w:lang w:val="hy-AM" w:eastAsia="en-US"/>
        </w:rPr>
        <w:t xml:space="preserve"> 594-րդ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հոդվածը</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Հայաստանի Հանրապետության հողային օրենսգրքի 89-րդ հոդ</w:t>
      </w:r>
      <w:r>
        <w:rPr>
          <w:rFonts w:ascii="GHEA Mariam" w:hAnsi="GHEA Mariam" w:cs="Arial"/>
          <w:sz w:val="24"/>
          <w:szCs w:val="24"/>
          <w:lang w:val="hy-AM" w:eastAsia="en-US"/>
        </w:rPr>
        <w:softHyphen/>
      </w:r>
      <w:r w:rsidRPr="00BD6B14">
        <w:rPr>
          <w:rFonts w:ascii="GHEA Mariam" w:hAnsi="GHEA Mariam" w:cs="Arial"/>
          <w:sz w:val="24"/>
          <w:szCs w:val="24"/>
          <w:lang w:val="hy-AM" w:eastAsia="en-US"/>
        </w:rPr>
        <w:t>վածը</w:t>
      </w:r>
      <w:r w:rsidRPr="00BD6B14">
        <w:rPr>
          <w:rFonts w:ascii="GHEA Mariam" w:hAnsi="GHEA Mariam"/>
          <w:sz w:val="24"/>
          <w:szCs w:val="24"/>
          <w:lang w:val="hy-AM" w:eastAsia="en-US"/>
        </w:rPr>
        <w:t>,</w:t>
      </w:r>
      <w:r w:rsidRPr="00BD6B14">
        <w:rPr>
          <w:rFonts w:ascii="GHEA Mariam" w:hAnsi="GHEA Mariam" w:cs="Arial"/>
          <w:sz w:val="24"/>
          <w:szCs w:val="24"/>
          <w:lang w:val="hy-AM" w:eastAsia="en-US"/>
        </w:rPr>
        <w:t xml:space="preserve"> «Կառավարչական իրավահարաբերությունների կարգավորման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մասին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օրենքի</w:t>
      </w:r>
      <w:r w:rsidRPr="00BD6B14">
        <w:rPr>
          <w:rFonts w:ascii="GHEA Mariam" w:hAnsi="GHEA Mariam"/>
          <w:sz w:val="24"/>
          <w:szCs w:val="24"/>
          <w:lang w:val="hy-AM" w:eastAsia="en-US"/>
        </w:rPr>
        <w:t xml:space="preserve"> 5-</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հոդվածի</w:t>
      </w:r>
      <w:r w:rsidRPr="00BD6B14">
        <w:rPr>
          <w:rFonts w:ascii="GHEA Mariam" w:hAnsi="GHEA Mariam"/>
          <w:sz w:val="24"/>
          <w:szCs w:val="24"/>
          <w:lang w:val="hy-AM" w:eastAsia="en-US"/>
        </w:rPr>
        <w:t xml:space="preserve"> 5-</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6-</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և</w:t>
      </w:r>
      <w:r w:rsidRPr="00BD6B14">
        <w:rPr>
          <w:rFonts w:ascii="GHEA Mariam" w:hAnsi="GHEA Mariam"/>
          <w:sz w:val="24"/>
          <w:szCs w:val="24"/>
          <w:lang w:val="hy-AM" w:eastAsia="en-US"/>
        </w:rPr>
        <w:t xml:space="preserve"> 9-</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հոդվածի</w:t>
      </w:r>
      <w:r w:rsidRPr="00BD6B14">
        <w:rPr>
          <w:rFonts w:ascii="GHEA Mariam" w:hAnsi="GHEA Mariam"/>
          <w:sz w:val="24"/>
          <w:szCs w:val="24"/>
          <w:lang w:val="hy-AM" w:eastAsia="en-US"/>
        </w:rPr>
        <w:t xml:space="preserve"> 5-</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մասերը</w:t>
      </w:r>
      <w:r w:rsidRPr="00BD6B14">
        <w:rPr>
          <w:rFonts w:ascii="GHEA Mariam" w:hAnsi="GHEA Mariam"/>
          <w:sz w:val="24"/>
          <w:szCs w:val="24"/>
          <w:lang w:val="hy-AM" w:eastAsia="en-US"/>
        </w:rPr>
        <w:t>,</w:t>
      </w:r>
      <w:r w:rsidRPr="00BD6B14">
        <w:rPr>
          <w:rFonts w:ascii="GHEA Mariam" w:hAnsi="GHEA Mariam" w:cs="Calibri"/>
          <w:sz w:val="24"/>
          <w:szCs w:val="24"/>
          <w:lang w:val="hy-AM" w:eastAsia="en-US"/>
        </w:rPr>
        <w:t xml:space="preserve"> </w:t>
      </w:r>
      <w:r w:rsidRPr="00BD6B14">
        <w:rPr>
          <w:rFonts w:ascii="GHEA Mariam" w:hAnsi="GHEA Mariam"/>
          <w:sz w:val="24"/>
          <w:szCs w:val="24"/>
          <w:lang w:val="hy-AM" w:eastAsia="en-US"/>
        </w:rPr>
        <w:t>«</w:t>
      </w:r>
      <w:r w:rsidRPr="00BD6B14">
        <w:rPr>
          <w:rFonts w:ascii="GHEA Mariam" w:hAnsi="GHEA Mariam" w:cs="Arial"/>
          <w:sz w:val="24"/>
          <w:szCs w:val="24"/>
          <w:lang w:val="hy-AM" w:eastAsia="en-US"/>
        </w:rPr>
        <w:t>Պետական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գույքի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կառավարման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մասին</w:t>
      </w:r>
      <w:r w:rsidRPr="00BD6B14">
        <w:rPr>
          <w:rFonts w:ascii="GHEA Mariam" w:hAnsi="GHEA Mariam" w:cs="Arial Armenian"/>
          <w:sz w:val="24"/>
          <w:szCs w:val="24"/>
          <w:lang w:val="hy-AM" w:eastAsia="en-US"/>
        </w:rPr>
        <w:t>»</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օրենքի</w:t>
      </w:r>
      <w:r w:rsidRPr="00BD6B14">
        <w:rPr>
          <w:rFonts w:ascii="GHEA Mariam" w:hAnsi="GHEA Mariam"/>
          <w:sz w:val="24"/>
          <w:szCs w:val="24"/>
          <w:lang w:val="hy-AM" w:eastAsia="en-US"/>
        </w:rPr>
        <w:t xml:space="preserve"> 6-</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հոդվածի</w:t>
      </w:r>
      <w:r w:rsidRPr="00BD6B14">
        <w:rPr>
          <w:rFonts w:ascii="GHEA Mariam" w:hAnsi="GHEA Mariam"/>
          <w:sz w:val="24"/>
          <w:szCs w:val="24"/>
          <w:lang w:val="hy-AM" w:eastAsia="en-US"/>
        </w:rPr>
        <w:t xml:space="preserve"> 1-</w:t>
      </w:r>
      <w:r w:rsidRPr="00BD6B14">
        <w:rPr>
          <w:rFonts w:ascii="GHEA Mariam" w:hAnsi="GHEA Mariam" w:cs="Arial"/>
          <w:sz w:val="24"/>
          <w:szCs w:val="24"/>
          <w:lang w:val="hy-AM" w:eastAsia="en-US"/>
        </w:rPr>
        <w:t>ին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կետը</w:t>
      </w:r>
      <w:r w:rsidRPr="00BD6B14">
        <w:rPr>
          <w:rFonts w:ascii="GHEA Mariam" w:hAnsi="GHEA Mariam"/>
          <w:sz w:val="24"/>
          <w:szCs w:val="24"/>
          <w:lang w:val="hy-AM" w:eastAsia="en-US"/>
        </w:rPr>
        <w:t>, 22-</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հոդվածի</w:t>
      </w:r>
      <w:r w:rsidRPr="00BD6B14">
        <w:rPr>
          <w:rFonts w:ascii="GHEA Mariam" w:hAnsi="GHEA Mariam"/>
          <w:sz w:val="24"/>
          <w:szCs w:val="24"/>
          <w:lang w:val="hy-AM" w:eastAsia="en-US"/>
        </w:rPr>
        <w:t xml:space="preserve"> 4-</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մասը</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ինչպես</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նաև</w:t>
      </w:r>
      <w:r w:rsidRPr="00BD6B14">
        <w:rPr>
          <w:rFonts w:ascii="GHEA Mariam" w:hAnsi="GHEA Mariam"/>
          <w:sz w:val="24"/>
          <w:szCs w:val="24"/>
          <w:lang w:val="hy-AM" w:eastAsia="en-US"/>
        </w:rPr>
        <w:t xml:space="preserve"> </w:t>
      </w:r>
      <w:proofErr w:type="spellStart"/>
      <w:r w:rsidRPr="00BD6B14">
        <w:rPr>
          <w:rFonts w:ascii="GHEA Mariam" w:hAnsi="GHEA Mariam" w:cs="Sylfaen"/>
          <w:bCs/>
          <w:color w:val="000000"/>
          <w:spacing w:val="-8"/>
          <w:sz w:val="24"/>
          <w:szCs w:val="24"/>
          <w:lang w:val="fr-FR" w:eastAsia="en-US"/>
        </w:rPr>
        <w:t>Հայաստանի</w:t>
      </w:r>
      <w:proofErr w:type="spellEnd"/>
      <w:r w:rsidRPr="00BD6B14">
        <w:rPr>
          <w:rFonts w:ascii="GHEA Mariam" w:hAnsi="GHEA Mariam" w:cs="Arial Armenian"/>
          <w:bCs/>
          <w:color w:val="000000"/>
          <w:spacing w:val="-8"/>
          <w:sz w:val="24"/>
          <w:szCs w:val="24"/>
          <w:lang w:val="fr-FR" w:eastAsia="en-US"/>
        </w:rPr>
        <w:t xml:space="preserve"> </w:t>
      </w:r>
      <w:proofErr w:type="spellStart"/>
      <w:r w:rsidRPr="00BD6B14">
        <w:rPr>
          <w:rFonts w:ascii="GHEA Mariam" w:hAnsi="GHEA Mariam" w:cs="Sylfaen"/>
          <w:bCs/>
          <w:color w:val="000000"/>
          <w:spacing w:val="-8"/>
          <w:sz w:val="24"/>
          <w:szCs w:val="24"/>
          <w:lang w:val="fr-FR" w:eastAsia="en-US"/>
        </w:rPr>
        <w:t>Հանրա</w:t>
      </w:r>
      <w:r w:rsidRPr="00BD6B14">
        <w:rPr>
          <w:rFonts w:ascii="GHEA Mariam" w:hAnsi="GHEA Mariam" w:cs="Sylfaen"/>
          <w:bCs/>
          <w:color w:val="000000"/>
          <w:spacing w:val="-8"/>
          <w:sz w:val="24"/>
          <w:szCs w:val="24"/>
          <w:lang w:val="fr-FR" w:eastAsia="en-US"/>
        </w:rPr>
        <w:softHyphen/>
        <w:t>պետության</w:t>
      </w:r>
      <w:proofErr w:type="spellEnd"/>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կառավարության</w:t>
      </w:r>
      <w:r w:rsidRPr="00BD6B14">
        <w:rPr>
          <w:rFonts w:ascii="GHEA Mariam" w:hAnsi="GHEA Mariam"/>
          <w:sz w:val="24"/>
          <w:szCs w:val="24"/>
          <w:lang w:val="hy-AM" w:eastAsia="en-US"/>
        </w:rPr>
        <w:t xml:space="preserve"> 2024 </w:t>
      </w:r>
      <w:r w:rsidRPr="00BD6B14">
        <w:rPr>
          <w:rFonts w:ascii="GHEA Mariam" w:hAnsi="GHEA Mariam" w:cs="Arial"/>
          <w:sz w:val="24"/>
          <w:szCs w:val="24"/>
          <w:lang w:val="hy-AM" w:eastAsia="en-US"/>
        </w:rPr>
        <w:t>թվականի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դեկ</w:t>
      </w:r>
      <w:r>
        <w:rPr>
          <w:rFonts w:ascii="GHEA Mariam" w:hAnsi="GHEA Mariam" w:cs="Arial"/>
          <w:sz w:val="24"/>
          <w:szCs w:val="24"/>
          <w:lang w:val="hy-AM" w:eastAsia="en-US"/>
        </w:rPr>
        <w:softHyphen/>
      </w:r>
      <w:r w:rsidRPr="00BD6B14">
        <w:rPr>
          <w:rFonts w:ascii="GHEA Mariam" w:hAnsi="GHEA Mariam" w:cs="Arial"/>
          <w:sz w:val="24"/>
          <w:szCs w:val="24"/>
          <w:lang w:val="hy-AM" w:eastAsia="en-US"/>
        </w:rPr>
        <w:t>տեմ</w:t>
      </w:r>
      <w:r>
        <w:rPr>
          <w:rFonts w:ascii="GHEA Mariam" w:hAnsi="GHEA Mariam" w:cs="Arial"/>
          <w:sz w:val="24"/>
          <w:szCs w:val="24"/>
          <w:lang w:val="hy-AM" w:eastAsia="en-US"/>
        </w:rPr>
        <w:softHyphen/>
      </w:r>
      <w:r w:rsidRPr="00BD6B14">
        <w:rPr>
          <w:rFonts w:ascii="GHEA Mariam" w:hAnsi="GHEA Mariam" w:cs="Arial"/>
          <w:sz w:val="24"/>
          <w:szCs w:val="24"/>
          <w:lang w:val="hy-AM" w:eastAsia="en-US"/>
        </w:rPr>
        <w:t>բերի</w:t>
      </w:r>
      <w:r w:rsidRPr="00BD6B14">
        <w:rPr>
          <w:rFonts w:ascii="GHEA Mariam" w:hAnsi="GHEA Mariam"/>
          <w:sz w:val="24"/>
          <w:szCs w:val="24"/>
          <w:lang w:val="hy-AM" w:eastAsia="en-US"/>
        </w:rPr>
        <w:t xml:space="preserve"> 19-</w:t>
      </w:r>
      <w:r w:rsidRPr="00BD6B14">
        <w:rPr>
          <w:rFonts w:ascii="GHEA Mariam" w:hAnsi="GHEA Mariam" w:cs="Arial"/>
          <w:sz w:val="24"/>
          <w:szCs w:val="24"/>
          <w:lang w:val="hy-AM" w:eastAsia="en-US"/>
        </w:rPr>
        <w:t>ի</w:t>
      </w:r>
      <w:r w:rsidRPr="00BD6B14">
        <w:rPr>
          <w:rFonts w:ascii="GHEA Mariam" w:hAnsi="GHEA Mariam"/>
          <w:sz w:val="24"/>
          <w:szCs w:val="24"/>
          <w:lang w:val="hy-AM" w:eastAsia="en-US"/>
        </w:rPr>
        <w:t xml:space="preserve"> </w:t>
      </w:r>
      <w:r w:rsidRPr="00BD6B14">
        <w:rPr>
          <w:rFonts w:ascii="GHEA Mariam" w:hAnsi="GHEA Mariam"/>
          <w:sz w:val="24"/>
          <w:szCs w:val="24"/>
          <w:lang w:val="hy-AM"/>
        </w:rPr>
        <w:t>N</w:t>
      </w:r>
      <w:r w:rsidRPr="00BD6B14">
        <w:rPr>
          <w:rFonts w:ascii="GHEA Mariam" w:hAnsi="GHEA Mariam"/>
          <w:sz w:val="24"/>
          <w:szCs w:val="24"/>
          <w:lang w:val="hy-AM" w:eastAsia="en-US"/>
        </w:rPr>
        <w:t xml:space="preserve"> 2037-</w:t>
      </w:r>
      <w:r w:rsidRPr="00BD6B14">
        <w:rPr>
          <w:rFonts w:ascii="GHEA Mariam" w:hAnsi="GHEA Mariam" w:cs="Arial"/>
          <w:sz w:val="24"/>
          <w:szCs w:val="24"/>
          <w:lang w:val="hy-AM" w:eastAsia="en-US"/>
        </w:rPr>
        <w:t>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որոշման</w:t>
      </w:r>
      <w:r w:rsidRPr="00BD6B14">
        <w:rPr>
          <w:rFonts w:ascii="GHEA Mariam" w:hAnsi="GHEA Mariam"/>
          <w:sz w:val="24"/>
          <w:szCs w:val="24"/>
          <w:lang w:val="hy-AM" w:eastAsia="en-US"/>
        </w:rPr>
        <w:t xml:space="preserve"> 4-</w:t>
      </w:r>
      <w:r w:rsidRPr="00BD6B14">
        <w:rPr>
          <w:rFonts w:ascii="GHEA Mariam" w:hAnsi="GHEA Mariam" w:cs="Arial"/>
          <w:sz w:val="24"/>
          <w:szCs w:val="24"/>
          <w:lang w:val="hy-AM" w:eastAsia="en-US"/>
        </w:rPr>
        <w:t>րդ</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կետը՝</w:t>
      </w:r>
      <w:r w:rsidRPr="00BD6B14">
        <w:rPr>
          <w:rFonts w:ascii="GHEA Mariam"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D6B14" w:rsidRPr="00BD6B14" w:rsidRDefault="00BD6B14" w:rsidP="00BD6B14">
      <w:pPr>
        <w:pStyle w:val="norm"/>
        <w:spacing w:line="360" w:lineRule="auto"/>
        <w:ind w:firstLine="706"/>
        <w:rPr>
          <w:rFonts w:ascii="GHEA Mariam" w:hAnsi="GHEA Mariam"/>
          <w:sz w:val="24"/>
          <w:szCs w:val="24"/>
          <w:lang w:val="hy-AM" w:eastAsia="en-US"/>
        </w:rPr>
      </w:pPr>
      <w:r w:rsidRPr="00BD6B14">
        <w:rPr>
          <w:rFonts w:ascii="GHEA Mariam" w:hAnsi="GHEA Mariam"/>
          <w:color w:val="000000"/>
          <w:sz w:val="24"/>
          <w:szCs w:val="24"/>
          <w:lang w:val="hy-AM" w:eastAsia="en-US"/>
        </w:rPr>
        <w:t xml:space="preserve">1. </w:t>
      </w:r>
      <w:r w:rsidRPr="00BD6B14">
        <w:rPr>
          <w:rFonts w:ascii="GHEA Mariam" w:hAnsi="GHEA Mariam" w:cs="Arial"/>
          <w:sz w:val="24"/>
          <w:szCs w:val="24"/>
          <w:lang w:val="hy-AM" w:eastAsia="en-US"/>
        </w:rPr>
        <w:t>Որպես</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նվիրատվություն</w:t>
      </w:r>
      <w:r w:rsidRPr="00BD6B14">
        <w:rPr>
          <w:rFonts w:ascii="GHEA Mariam" w:hAnsi="GHEA Mariam"/>
          <w:sz w:val="24"/>
          <w:szCs w:val="24"/>
          <w:lang w:val="hy-AM" w:eastAsia="en-US"/>
        </w:rPr>
        <w:t xml:space="preserve"> </w:t>
      </w:r>
      <w:r w:rsidR="00340E82">
        <w:rPr>
          <w:rFonts w:ascii="GHEA Mariam" w:hAnsi="GHEA Mariam" w:cs="Arial"/>
          <w:sz w:val="24"/>
          <w:szCs w:val="24"/>
          <w:lang w:val="hy-AM" w:eastAsia="en-US"/>
        </w:rPr>
        <w:t>Հայաստանի Հանրապետությանն</w:t>
      </w:r>
      <w:bookmarkStart w:id="0" w:name="_GoBack"/>
      <w:bookmarkEnd w:id="0"/>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ընդունել</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Հայաս</w:t>
      </w:r>
      <w:r>
        <w:rPr>
          <w:rFonts w:ascii="GHEA Mariam" w:hAnsi="GHEA Mariam" w:cs="Arial"/>
          <w:sz w:val="24"/>
          <w:szCs w:val="24"/>
          <w:lang w:val="hy-AM" w:eastAsia="en-US"/>
        </w:rPr>
        <w:softHyphen/>
      </w:r>
      <w:r w:rsidRPr="00BD6B14">
        <w:rPr>
          <w:rFonts w:ascii="GHEA Mariam" w:hAnsi="GHEA Mariam" w:cs="Arial"/>
          <w:sz w:val="24"/>
          <w:szCs w:val="24"/>
          <w:lang w:val="hy-AM" w:eastAsia="en-US"/>
        </w:rPr>
        <w:t>տանի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Հանրապետության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Սյունիքի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մարզի Կապան համայնքի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այսուհետ՝</w:t>
      </w:r>
      <w:r w:rsidRPr="00BD6B14">
        <w:rPr>
          <w:rFonts w:ascii="GHEA Mariam" w:hAnsi="GHEA Mariam"/>
          <w:sz w:val="24"/>
          <w:szCs w:val="24"/>
          <w:lang w:val="hy-AM" w:eastAsia="en-US"/>
        </w:rPr>
        <w:t xml:space="preserve"> </w:t>
      </w:r>
      <w:r>
        <w:rPr>
          <w:rFonts w:ascii="GHEA Mariam" w:hAnsi="GHEA Mariam" w:cs="Arial"/>
          <w:sz w:val="24"/>
          <w:szCs w:val="24"/>
          <w:lang w:val="hy-AM" w:eastAsia="en-US"/>
        </w:rPr>
        <w:t>հ</w:t>
      </w:r>
      <w:r w:rsidRPr="00BD6B14">
        <w:rPr>
          <w:rFonts w:ascii="GHEA Mariam" w:hAnsi="GHEA Mariam" w:cs="Arial"/>
          <w:sz w:val="24"/>
          <w:szCs w:val="24"/>
          <w:lang w:val="hy-AM" w:eastAsia="en-US"/>
        </w:rPr>
        <w:t>ամայնք</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սեփականությունը</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հանդիսացող՝</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Սյունիքի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մարզ</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համայնք Կապան, գյուղ Ագարակ, 2-րդ փողոց, 19 հողամաս հասցեում գտնվող</w:t>
      </w:r>
      <w:r>
        <w:rPr>
          <w:rFonts w:ascii="GHEA Mariam" w:hAnsi="GHEA Mariam" w:cs="Arial"/>
          <w:sz w:val="24"/>
          <w:szCs w:val="24"/>
          <w:lang w:val="hy-AM" w:eastAsia="en-US"/>
        </w:rPr>
        <w:t>, 442041.6</w:t>
      </w:r>
      <w:r w:rsidRPr="00BD6B14">
        <w:rPr>
          <w:rFonts w:ascii="GHEA Mariam" w:hAnsi="GHEA Mariam" w:cs="Arial"/>
          <w:sz w:val="24"/>
          <w:szCs w:val="24"/>
          <w:lang w:val="hy-AM" w:eastAsia="en-US"/>
        </w:rPr>
        <w:t xml:space="preserve"> դրամ շուկայական արժեքին </w:t>
      </w:r>
      <w:proofErr w:type="spellStart"/>
      <w:r w:rsidRPr="00BD6B14">
        <w:rPr>
          <w:rFonts w:ascii="GHEA Mariam" w:hAnsi="GHEA Mariam" w:cs="Arial"/>
          <w:sz w:val="24"/>
          <w:szCs w:val="24"/>
          <w:lang w:val="hy-AM" w:eastAsia="en-US"/>
        </w:rPr>
        <w:t>մոտարկված</w:t>
      </w:r>
      <w:proofErr w:type="spellEnd"/>
      <w:r w:rsidRPr="00BD6B14">
        <w:rPr>
          <w:rFonts w:ascii="GHEA Mariam" w:hAnsi="GHEA Mariam" w:cs="Arial"/>
          <w:sz w:val="24"/>
          <w:szCs w:val="24"/>
          <w:lang w:val="hy-AM" w:eastAsia="en-US"/>
        </w:rPr>
        <w:t xml:space="preserve"> կադաստրային արժեքով, 0.</w:t>
      </w:r>
      <w:r>
        <w:rPr>
          <w:rFonts w:ascii="GHEA Mariam" w:hAnsi="GHEA Mariam" w:cs="Arial"/>
          <w:sz w:val="24"/>
          <w:szCs w:val="24"/>
          <w:lang w:val="hy-AM" w:eastAsia="en-US"/>
        </w:rPr>
        <w:t>4784</w:t>
      </w:r>
      <w:r w:rsidRPr="00BD6B14">
        <w:rPr>
          <w:rFonts w:ascii="GHEA Mariam" w:hAnsi="GHEA Mariam" w:cs="Arial"/>
          <w:sz w:val="24"/>
          <w:szCs w:val="24"/>
          <w:lang w:val="hy-AM" w:eastAsia="en-US"/>
        </w:rPr>
        <w:t xml:space="preserve"> հեկտար մակերեսով հողամասը </w:t>
      </w:r>
      <w:r w:rsidRPr="00BD6B14">
        <w:rPr>
          <w:rFonts w:ascii="GHEA Mariam" w:hAnsi="GHEA Mariam"/>
          <w:sz w:val="24"/>
          <w:szCs w:val="24"/>
          <w:lang w:val="hy-AM" w:eastAsia="en-US"/>
        </w:rPr>
        <w:t>(</w:t>
      </w:r>
      <w:r w:rsidRPr="00BD6B14">
        <w:rPr>
          <w:rFonts w:ascii="GHEA Mariam" w:hAnsi="GHEA Mariam" w:cs="Arial"/>
          <w:sz w:val="24"/>
          <w:szCs w:val="24"/>
          <w:lang w:val="hy-AM" w:eastAsia="en-US"/>
        </w:rPr>
        <w:t>այսուհետ՝</w:t>
      </w:r>
      <w:r w:rsidRPr="00BD6B14">
        <w:rPr>
          <w:rFonts w:ascii="GHEA Mariam" w:hAnsi="GHEA Mariam"/>
          <w:sz w:val="24"/>
          <w:szCs w:val="24"/>
          <w:lang w:val="hy-AM" w:eastAsia="en-US"/>
        </w:rPr>
        <w:t xml:space="preserve"> </w:t>
      </w:r>
      <w:r>
        <w:rPr>
          <w:rFonts w:ascii="GHEA Mariam" w:hAnsi="GHEA Mariam" w:cs="Arial"/>
          <w:sz w:val="24"/>
          <w:szCs w:val="24"/>
          <w:lang w:val="hy-AM" w:eastAsia="en-US"/>
        </w:rPr>
        <w:t>գ</w:t>
      </w:r>
      <w:r w:rsidRPr="00BD6B14">
        <w:rPr>
          <w:rFonts w:ascii="GHEA Mariam" w:hAnsi="GHEA Mariam" w:cs="Arial"/>
          <w:sz w:val="24"/>
          <w:szCs w:val="24"/>
          <w:lang w:val="hy-AM" w:eastAsia="en-US"/>
        </w:rPr>
        <w:t>ույք</w:t>
      </w:r>
      <w:r w:rsidRPr="00BD6B14">
        <w:rPr>
          <w:rFonts w:ascii="GHEA Mariam" w:hAnsi="GHEA Mariam"/>
          <w:sz w:val="24"/>
          <w:szCs w:val="24"/>
          <w:lang w:val="hy-AM" w:eastAsia="en-US"/>
        </w:rPr>
        <w:t xml:space="preserve"> 1)</w:t>
      </w:r>
      <w:r w:rsidRPr="00BD6B14">
        <w:rPr>
          <w:rFonts w:ascii="GHEA Mariam" w:hAnsi="GHEA Mariam" w:cs="Arial"/>
          <w:sz w:val="24"/>
          <w:szCs w:val="24"/>
          <w:lang w:val="hy-AM" w:eastAsia="en-US"/>
        </w:rPr>
        <w:t xml:space="preserve"> </w:t>
      </w:r>
      <w:r w:rsidRPr="00BD6B14">
        <w:rPr>
          <w:rFonts w:ascii="GHEA Mariam" w:hAnsi="GHEA Mariam" w:cs="Arial Armenian"/>
          <w:sz w:val="24"/>
          <w:szCs w:val="24"/>
          <w:lang w:val="hy-AM"/>
        </w:rPr>
        <w:t>(16</w:t>
      </w:r>
      <w:r w:rsidRPr="00BD6B14">
        <w:rPr>
          <w:rFonts w:ascii="Cambria Math" w:hAnsi="Cambria Math" w:cs="Cambria Math"/>
          <w:sz w:val="24"/>
          <w:szCs w:val="24"/>
          <w:lang w:val="hy-AM"/>
        </w:rPr>
        <w:t>․</w:t>
      </w:r>
      <w:r w:rsidRPr="00BD6B14">
        <w:rPr>
          <w:rFonts w:ascii="GHEA Mariam" w:hAnsi="GHEA Mariam" w:cs="Arial Armenian"/>
          <w:sz w:val="24"/>
          <w:szCs w:val="24"/>
          <w:lang w:val="hy-AM"/>
        </w:rPr>
        <w:t>01</w:t>
      </w:r>
      <w:r w:rsidRPr="00BD6B14">
        <w:rPr>
          <w:rFonts w:ascii="Cambria Math" w:hAnsi="Cambria Math" w:cs="Cambria Math"/>
          <w:sz w:val="24"/>
          <w:szCs w:val="24"/>
          <w:lang w:val="hy-AM"/>
        </w:rPr>
        <w:t>․</w:t>
      </w:r>
      <w:r w:rsidRPr="00BD6B14">
        <w:rPr>
          <w:rFonts w:ascii="GHEA Mariam" w:hAnsi="GHEA Mariam" w:cs="Arial Armenian"/>
          <w:sz w:val="24"/>
          <w:szCs w:val="24"/>
          <w:lang w:val="hy-AM"/>
        </w:rPr>
        <w:t>2026</w:t>
      </w:r>
      <w:r>
        <w:rPr>
          <w:rFonts w:ascii="GHEA Mariam" w:hAnsi="GHEA Mariam" w:cs="Arial Armenian"/>
          <w:sz w:val="24"/>
          <w:szCs w:val="24"/>
          <w:lang w:val="hy-AM"/>
        </w:rPr>
        <w:t xml:space="preserve"> </w:t>
      </w:r>
      <w:r w:rsidRPr="00BD6B14">
        <w:rPr>
          <w:rFonts w:ascii="GHEA Mariam" w:hAnsi="GHEA Mariam" w:cs="Arial"/>
          <w:sz w:val="24"/>
          <w:szCs w:val="24"/>
          <w:lang w:val="hy-AM"/>
        </w:rPr>
        <w:t>թ</w:t>
      </w:r>
      <w:r w:rsidRPr="00BD6B14">
        <w:rPr>
          <w:rFonts w:ascii="Cambria Math" w:hAnsi="Cambria Math" w:cs="Cambria Math"/>
          <w:sz w:val="24"/>
          <w:szCs w:val="24"/>
          <w:lang w:val="hy-AM"/>
        </w:rPr>
        <w:t>․</w:t>
      </w:r>
      <w:r w:rsidR="009A34E9" w:rsidRPr="009A34E9">
        <w:rPr>
          <w:rFonts w:ascii="Cambria Math" w:hAnsi="Cambria Math" w:cs="Cambria Math"/>
          <w:sz w:val="24"/>
          <w:szCs w:val="24"/>
          <w:lang w:val="de-DE"/>
        </w:rPr>
        <w:t xml:space="preserve"> </w:t>
      </w:r>
      <w:r w:rsidRPr="00BD6B14">
        <w:rPr>
          <w:rFonts w:ascii="GHEA Mariam" w:hAnsi="GHEA Mariam" w:cs="GHEA Mariam"/>
          <w:sz w:val="24"/>
          <w:szCs w:val="24"/>
          <w:lang w:val="hy-AM"/>
        </w:rPr>
        <w:t>տրամադրված</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անշարժ</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գույքի</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նկատ</w:t>
      </w:r>
      <w:r>
        <w:rPr>
          <w:rFonts w:ascii="GHEA Mariam" w:hAnsi="GHEA Mariam" w:cs="Arial"/>
          <w:sz w:val="24"/>
          <w:szCs w:val="24"/>
          <w:lang w:val="hy-AM"/>
        </w:rPr>
        <w:softHyphen/>
      </w:r>
      <w:r w:rsidRPr="00BD6B14">
        <w:rPr>
          <w:rFonts w:ascii="GHEA Mariam" w:hAnsi="GHEA Mariam" w:cs="Arial"/>
          <w:sz w:val="24"/>
          <w:szCs w:val="24"/>
          <w:lang w:val="hy-AM"/>
        </w:rPr>
        <w:t>մամբ</w:t>
      </w:r>
      <w:r w:rsidRPr="00BD6B14">
        <w:rPr>
          <w:rFonts w:ascii="GHEA Mariam" w:hAnsi="GHEA Mariam" w:cs="Arial"/>
          <w:sz w:val="24"/>
          <w:szCs w:val="24"/>
          <w:lang w:val="hy-AM" w:eastAsia="en-US"/>
        </w:rPr>
        <w:t xml:space="preserve"> իրավունքների պետական գրանցման վկայական՝ N16012026-09-0021)</w:t>
      </w:r>
      <w:r w:rsidRPr="00BD6B14">
        <w:rPr>
          <w:rFonts w:ascii="GHEA Mariam" w:hAnsi="GHEA Mariam"/>
          <w:sz w:val="24"/>
          <w:szCs w:val="24"/>
          <w:lang w:val="hy-AM"/>
        </w:rPr>
        <w:t>:</w:t>
      </w:r>
    </w:p>
    <w:p w:rsidR="00BD6B14" w:rsidRPr="00BD6B14" w:rsidRDefault="00BD6B14" w:rsidP="00BD6B14">
      <w:pPr>
        <w:pStyle w:val="norm"/>
        <w:spacing w:line="336" w:lineRule="auto"/>
        <w:ind w:firstLine="706"/>
        <w:rPr>
          <w:rFonts w:ascii="GHEA Mariam" w:hAnsi="GHEA Mariam" w:cs="Arial"/>
          <w:sz w:val="24"/>
          <w:szCs w:val="24"/>
          <w:lang w:val="hy-AM" w:eastAsia="en-US"/>
        </w:rPr>
      </w:pPr>
      <w:r w:rsidRPr="00BD6B14">
        <w:rPr>
          <w:rFonts w:ascii="GHEA Mariam" w:hAnsi="GHEA Mariam"/>
          <w:sz w:val="24"/>
          <w:szCs w:val="24"/>
          <w:lang w:val="hy-AM" w:eastAsia="en-US"/>
        </w:rPr>
        <w:lastRenderedPageBreak/>
        <w:t xml:space="preserve">2. </w:t>
      </w:r>
      <w:r w:rsidRPr="00BD6B14">
        <w:rPr>
          <w:rFonts w:ascii="GHEA Mariam" w:hAnsi="GHEA Mariam" w:cs="Arial"/>
          <w:sz w:val="24"/>
          <w:szCs w:val="24"/>
          <w:lang w:val="hy-AM" w:eastAsia="en-US"/>
        </w:rPr>
        <w:t>Գույք</w:t>
      </w:r>
      <w:r w:rsidRPr="00BD6B14">
        <w:rPr>
          <w:rFonts w:ascii="GHEA Mariam" w:hAnsi="GHEA Mariam"/>
          <w:sz w:val="24"/>
          <w:szCs w:val="24"/>
          <w:lang w:val="hy-AM" w:eastAsia="en-US"/>
        </w:rPr>
        <w:t xml:space="preserve"> 1-</w:t>
      </w:r>
      <w:r w:rsidRPr="00BD6B14">
        <w:rPr>
          <w:rFonts w:ascii="GHEA Mariam" w:hAnsi="GHEA Mariam" w:cs="Arial"/>
          <w:sz w:val="24"/>
          <w:szCs w:val="24"/>
          <w:lang w:val="hy-AM" w:eastAsia="en-US"/>
        </w:rPr>
        <w:t>ը</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և</w:t>
      </w:r>
      <w:r w:rsidRPr="00BD6B14">
        <w:rPr>
          <w:rFonts w:ascii="GHEA Mariam" w:hAnsi="GHEA Mariam"/>
          <w:sz w:val="24"/>
          <w:szCs w:val="24"/>
          <w:lang w:val="hy-AM" w:eastAsia="en-US"/>
        </w:rPr>
        <w:t xml:space="preserve"> </w:t>
      </w:r>
      <w:r w:rsidRPr="00BD6B14">
        <w:rPr>
          <w:rFonts w:ascii="GHEA Mariam" w:hAnsi="GHEA Mariam" w:cs="Arial"/>
          <w:sz w:val="24"/>
          <w:szCs w:val="24"/>
          <w:lang w:val="hy-AM"/>
        </w:rPr>
        <w:t>Հայաստանի</w:t>
      </w:r>
      <w:r w:rsidRPr="00BD6B14">
        <w:rPr>
          <w:rFonts w:ascii="GHEA Mariam" w:hAnsi="GHEA Mariam"/>
          <w:sz w:val="24"/>
          <w:szCs w:val="24"/>
          <w:lang w:val="hy-AM"/>
        </w:rPr>
        <w:t xml:space="preserve"> </w:t>
      </w:r>
      <w:r w:rsidRPr="00BD6B14">
        <w:rPr>
          <w:rFonts w:ascii="GHEA Mariam" w:hAnsi="GHEA Mariam" w:cs="Arial"/>
          <w:sz w:val="24"/>
          <w:szCs w:val="24"/>
          <w:lang w:val="hy-AM"/>
        </w:rPr>
        <w:t>Հանրապետության</w:t>
      </w:r>
      <w:r w:rsidRPr="00BD6B14">
        <w:rPr>
          <w:rFonts w:ascii="GHEA Mariam" w:hAnsi="GHEA Mariam"/>
          <w:sz w:val="24"/>
          <w:szCs w:val="24"/>
          <w:lang w:val="hy-AM"/>
        </w:rPr>
        <w:t xml:space="preserve"> </w:t>
      </w:r>
      <w:r w:rsidRPr="00BD6B14">
        <w:rPr>
          <w:rFonts w:ascii="GHEA Mariam" w:hAnsi="GHEA Mariam" w:cs="Arial"/>
          <w:sz w:val="24"/>
          <w:szCs w:val="24"/>
          <w:lang w:val="hy-AM"/>
        </w:rPr>
        <w:t>սեփականությունը</w:t>
      </w:r>
      <w:r w:rsidRPr="00BD6B14">
        <w:rPr>
          <w:rFonts w:ascii="GHEA Mariam" w:hAnsi="GHEA Mariam"/>
          <w:sz w:val="24"/>
          <w:szCs w:val="24"/>
          <w:lang w:val="hy-AM"/>
        </w:rPr>
        <w:t xml:space="preserve"> </w:t>
      </w:r>
      <w:r w:rsidRPr="00BD6B14">
        <w:rPr>
          <w:rFonts w:ascii="GHEA Mariam" w:hAnsi="GHEA Mariam" w:cs="Arial"/>
          <w:sz w:val="24"/>
          <w:szCs w:val="24"/>
          <w:lang w:val="hy-AM"/>
        </w:rPr>
        <w:t>հանդի</w:t>
      </w:r>
      <w:r>
        <w:rPr>
          <w:rFonts w:ascii="GHEA Mariam" w:hAnsi="GHEA Mariam" w:cs="Arial"/>
          <w:sz w:val="24"/>
          <w:szCs w:val="24"/>
          <w:lang w:val="hy-AM"/>
        </w:rPr>
        <w:softHyphen/>
      </w:r>
      <w:r w:rsidRPr="00BD6B14">
        <w:rPr>
          <w:rFonts w:ascii="GHEA Mariam" w:hAnsi="GHEA Mariam" w:cs="Arial"/>
          <w:sz w:val="24"/>
          <w:szCs w:val="24"/>
          <w:lang w:val="hy-AM"/>
        </w:rPr>
        <w:t>սա</w:t>
      </w:r>
      <w:r>
        <w:rPr>
          <w:rFonts w:ascii="GHEA Mariam" w:hAnsi="GHEA Mariam" w:cs="Arial"/>
          <w:sz w:val="24"/>
          <w:szCs w:val="24"/>
          <w:lang w:val="hy-AM"/>
        </w:rPr>
        <w:softHyphen/>
      </w:r>
      <w:r w:rsidRPr="00BD6B14">
        <w:rPr>
          <w:rFonts w:ascii="GHEA Mariam" w:hAnsi="GHEA Mariam" w:cs="Arial"/>
          <w:sz w:val="24"/>
          <w:szCs w:val="24"/>
          <w:lang w:val="hy-AM"/>
        </w:rPr>
        <w:t>ցող՝</w:t>
      </w:r>
      <w:r w:rsidRPr="00BD6B14">
        <w:rPr>
          <w:rFonts w:ascii="GHEA Mariam" w:hAnsi="GHEA Mariam"/>
          <w:sz w:val="24"/>
          <w:szCs w:val="24"/>
          <w:lang w:val="hy-AM"/>
        </w:rPr>
        <w:t xml:space="preserve"> </w:t>
      </w:r>
      <w:r w:rsidRPr="00BD6B14">
        <w:rPr>
          <w:rFonts w:ascii="GHEA Mariam" w:hAnsi="GHEA Mariam" w:cs="Arial"/>
          <w:sz w:val="24"/>
          <w:szCs w:val="24"/>
          <w:lang w:val="hy-AM"/>
        </w:rPr>
        <w:t>Սյունիքի</w:t>
      </w:r>
      <w:r w:rsidRPr="00BD6B14">
        <w:rPr>
          <w:rFonts w:ascii="GHEA Mariam" w:hAnsi="GHEA Mariam"/>
          <w:sz w:val="24"/>
          <w:szCs w:val="24"/>
          <w:lang w:val="hy-AM"/>
        </w:rPr>
        <w:t xml:space="preserve"> </w:t>
      </w:r>
      <w:r w:rsidRPr="00BD6B14">
        <w:rPr>
          <w:rFonts w:ascii="GHEA Mariam" w:hAnsi="GHEA Mariam" w:cs="Arial"/>
          <w:sz w:val="24"/>
          <w:szCs w:val="24"/>
          <w:lang w:val="hy-AM"/>
        </w:rPr>
        <w:t>մարզ</w:t>
      </w:r>
      <w:r w:rsidRPr="00BD6B14">
        <w:rPr>
          <w:rFonts w:ascii="GHEA Mariam" w:hAnsi="GHEA Mariam"/>
          <w:sz w:val="24"/>
          <w:szCs w:val="24"/>
          <w:lang w:val="hy-AM"/>
        </w:rPr>
        <w:t xml:space="preserve">, </w:t>
      </w:r>
      <w:r w:rsidRPr="00BD6B14">
        <w:rPr>
          <w:rFonts w:ascii="GHEA Mariam" w:hAnsi="GHEA Mariam" w:cs="Arial"/>
          <w:sz w:val="24"/>
          <w:szCs w:val="24"/>
          <w:lang w:val="hy-AM"/>
        </w:rPr>
        <w:t>համայնք</w:t>
      </w:r>
      <w:r w:rsidRPr="00BD6B14">
        <w:rPr>
          <w:rFonts w:ascii="GHEA Mariam" w:hAnsi="GHEA Mariam"/>
          <w:sz w:val="24"/>
          <w:szCs w:val="24"/>
          <w:lang w:val="hy-AM"/>
        </w:rPr>
        <w:t xml:space="preserve"> </w:t>
      </w:r>
      <w:r w:rsidRPr="00BD6B14">
        <w:rPr>
          <w:rFonts w:ascii="GHEA Mariam" w:hAnsi="GHEA Mariam" w:cs="Arial"/>
          <w:sz w:val="24"/>
          <w:szCs w:val="24"/>
          <w:lang w:val="hy-AM"/>
        </w:rPr>
        <w:t>Կապան</w:t>
      </w:r>
      <w:r w:rsidRPr="00BD6B14">
        <w:rPr>
          <w:rFonts w:ascii="GHEA Mariam" w:hAnsi="GHEA Mariam"/>
          <w:sz w:val="24"/>
          <w:szCs w:val="24"/>
          <w:lang w:val="hy-AM"/>
        </w:rPr>
        <w:t xml:space="preserve">, </w:t>
      </w:r>
      <w:r w:rsidRPr="00BD6B14">
        <w:rPr>
          <w:rFonts w:ascii="GHEA Mariam" w:hAnsi="GHEA Mariam" w:cs="Arial"/>
          <w:sz w:val="24"/>
          <w:szCs w:val="24"/>
          <w:lang w:val="hy-AM"/>
        </w:rPr>
        <w:t>գյուղ</w:t>
      </w:r>
      <w:r w:rsidRPr="00BD6B14">
        <w:rPr>
          <w:rFonts w:ascii="GHEA Mariam" w:hAnsi="GHEA Mariam"/>
          <w:sz w:val="24"/>
          <w:szCs w:val="24"/>
          <w:lang w:val="hy-AM"/>
        </w:rPr>
        <w:t xml:space="preserve"> </w:t>
      </w:r>
      <w:r w:rsidRPr="00BD6B14">
        <w:rPr>
          <w:rFonts w:ascii="GHEA Mariam" w:hAnsi="GHEA Mariam" w:cs="Arial"/>
          <w:sz w:val="24"/>
          <w:szCs w:val="24"/>
          <w:lang w:val="hy-AM"/>
        </w:rPr>
        <w:t>Ագարակ</w:t>
      </w:r>
      <w:r w:rsidRPr="00BD6B14">
        <w:rPr>
          <w:rFonts w:ascii="GHEA Mariam" w:hAnsi="GHEA Mariam"/>
          <w:sz w:val="24"/>
          <w:szCs w:val="24"/>
          <w:lang w:val="hy-AM"/>
        </w:rPr>
        <w:t>, 2-</w:t>
      </w:r>
      <w:r w:rsidRPr="00BD6B14">
        <w:rPr>
          <w:rFonts w:ascii="GHEA Mariam" w:hAnsi="GHEA Mariam" w:cs="Arial"/>
          <w:sz w:val="24"/>
          <w:szCs w:val="24"/>
          <w:lang w:val="hy-AM"/>
        </w:rPr>
        <w:t>րդ</w:t>
      </w:r>
      <w:r w:rsidRPr="00BD6B14">
        <w:rPr>
          <w:rFonts w:ascii="GHEA Mariam" w:hAnsi="GHEA Mariam"/>
          <w:sz w:val="24"/>
          <w:szCs w:val="24"/>
          <w:lang w:val="hy-AM"/>
        </w:rPr>
        <w:t xml:space="preserve"> </w:t>
      </w:r>
      <w:r w:rsidRPr="00BD6B14">
        <w:rPr>
          <w:rFonts w:ascii="GHEA Mariam" w:hAnsi="GHEA Mariam" w:cs="Arial"/>
          <w:sz w:val="24"/>
          <w:szCs w:val="24"/>
          <w:lang w:val="hy-AM"/>
        </w:rPr>
        <w:t>փողոց</w:t>
      </w:r>
      <w:r w:rsidRPr="00BD6B14">
        <w:rPr>
          <w:rFonts w:ascii="GHEA Mariam" w:hAnsi="GHEA Mariam"/>
          <w:sz w:val="24"/>
          <w:szCs w:val="24"/>
          <w:lang w:val="hy-AM"/>
        </w:rPr>
        <w:t xml:space="preserve">, 27/1 </w:t>
      </w:r>
      <w:r w:rsidRPr="00BD6B14">
        <w:rPr>
          <w:rFonts w:ascii="GHEA Mariam" w:hAnsi="GHEA Mariam" w:cs="Arial"/>
          <w:sz w:val="24"/>
          <w:szCs w:val="24"/>
          <w:lang w:val="hy-AM"/>
        </w:rPr>
        <w:t>հողամաս</w:t>
      </w:r>
      <w:r w:rsidRPr="00BD6B14">
        <w:rPr>
          <w:rFonts w:ascii="GHEA Mariam" w:hAnsi="GHEA Mariam"/>
          <w:sz w:val="24"/>
          <w:szCs w:val="24"/>
          <w:lang w:val="hy-AM"/>
        </w:rPr>
        <w:t xml:space="preserve"> </w:t>
      </w:r>
      <w:r w:rsidRPr="00BD6B14">
        <w:rPr>
          <w:rFonts w:ascii="GHEA Mariam" w:hAnsi="GHEA Mariam" w:cs="Arial"/>
          <w:sz w:val="24"/>
          <w:szCs w:val="24"/>
          <w:lang w:val="hy-AM"/>
        </w:rPr>
        <w:t>հասցեում</w:t>
      </w:r>
      <w:r w:rsidRPr="00BD6B14">
        <w:rPr>
          <w:rFonts w:ascii="GHEA Mariam" w:hAnsi="GHEA Mariam"/>
          <w:sz w:val="24"/>
          <w:szCs w:val="24"/>
          <w:lang w:val="hy-AM"/>
        </w:rPr>
        <w:t xml:space="preserve"> </w:t>
      </w:r>
      <w:r w:rsidRPr="00BD6B14">
        <w:rPr>
          <w:rFonts w:ascii="GHEA Mariam" w:hAnsi="GHEA Mariam" w:cs="Arial"/>
          <w:sz w:val="24"/>
          <w:szCs w:val="24"/>
          <w:lang w:val="hy-AM"/>
        </w:rPr>
        <w:t>գտնվող</w:t>
      </w:r>
      <w:r w:rsidRPr="00BD6B14">
        <w:rPr>
          <w:rFonts w:ascii="GHEA Mariam" w:hAnsi="GHEA Mariam"/>
          <w:sz w:val="24"/>
          <w:szCs w:val="24"/>
          <w:lang w:val="hy-AM"/>
        </w:rPr>
        <w:t xml:space="preserve">, </w:t>
      </w:r>
      <w:r w:rsidRPr="00BD6B14">
        <w:rPr>
          <w:rFonts w:ascii="GHEA Mariam" w:hAnsi="GHEA Mariam" w:cs="Arial"/>
          <w:sz w:val="24"/>
          <w:szCs w:val="24"/>
          <w:lang w:val="hy-AM" w:eastAsia="en-US"/>
        </w:rPr>
        <w:t xml:space="preserve">512358  դրամ շուկայական արժեքին </w:t>
      </w:r>
      <w:proofErr w:type="spellStart"/>
      <w:r w:rsidRPr="00BD6B14">
        <w:rPr>
          <w:rFonts w:ascii="GHEA Mariam" w:hAnsi="GHEA Mariam" w:cs="Arial"/>
          <w:sz w:val="24"/>
          <w:szCs w:val="24"/>
          <w:lang w:val="hy-AM" w:eastAsia="en-US"/>
        </w:rPr>
        <w:t>մոտարկված</w:t>
      </w:r>
      <w:proofErr w:type="spellEnd"/>
      <w:r w:rsidRPr="00BD6B14">
        <w:rPr>
          <w:rFonts w:ascii="GHEA Mariam" w:hAnsi="GHEA Mariam" w:cs="Arial"/>
          <w:sz w:val="24"/>
          <w:szCs w:val="24"/>
          <w:lang w:val="hy-AM" w:eastAsia="en-US"/>
        </w:rPr>
        <w:t xml:space="preserve"> կադաստրային արժեքով,</w:t>
      </w:r>
      <w:r w:rsidRPr="00BD6B14">
        <w:rPr>
          <w:rFonts w:ascii="GHEA Mariam" w:hAnsi="GHEA Mariam"/>
          <w:sz w:val="24"/>
          <w:szCs w:val="24"/>
          <w:lang w:val="hy-AM"/>
        </w:rPr>
        <w:t xml:space="preserve"> 0.5545 </w:t>
      </w:r>
      <w:r w:rsidRPr="00BD6B14">
        <w:rPr>
          <w:rFonts w:ascii="GHEA Mariam" w:hAnsi="GHEA Mariam" w:cs="Arial"/>
          <w:sz w:val="24"/>
          <w:szCs w:val="24"/>
          <w:lang w:val="hy-AM"/>
        </w:rPr>
        <w:t>հեկտար</w:t>
      </w:r>
      <w:r w:rsidRPr="00BD6B14">
        <w:rPr>
          <w:rFonts w:ascii="GHEA Mariam" w:hAnsi="GHEA Mariam"/>
          <w:sz w:val="24"/>
          <w:szCs w:val="24"/>
          <w:lang w:val="hy-AM"/>
        </w:rPr>
        <w:t xml:space="preserve"> </w:t>
      </w:r>
      <w:r w:rsidRPr="00BD6B14">
        <w:rPr>
          <w:rFonts w:ascii="GHEA Mariam" w:hAnsi="GHEA Mariam" w:cs="Arial"/>
          <w:sz w:val="24"/>
          <w:szCs w:val="24"/>
          <w:lang w:val="hy-AM"/>
        </w:rPr>
        <w:t>մակերեսով</w:t>
      </w:r>
      <w:r w:rsidRPr="00BD6B14">
        <w:rPr>
          <w:rFonts w:ascii="GHEA Mariam" w:hAnsi="GHEA Mariam"/>
          <w:sz w:val="24"/>
          <w:szCs w:val="24"/>
          <w:lang w:val="hy-AM"/>
        </w:rPr>
        <w:t xml:space="preserve"> </w:t>
      </w:r>
      <w:r w:rsidR="009A34E9">
        <w:rPr>
          <w:rFonts w:ascii="GHEA Mariam" w:hAnsi="GHEA Mariam" w:cs="Arial"/>
          <w:sz w:val="24"/>
          <w:szCs w:val="24"/>
          <w:lang w:val="hy-AM"/>
        </w:rPr>
        <w:t>հողամասը</w:t>
      </w:r>
      <w:r w:rsidRPr="00BD6B14">
        <w:rPr>
          <w:rFonts w:ascii="GHEA Mariam" w:hAnsi="GHEA Mariam"/>
          <w:sz w:val="24"/>
          <w:szCs w:val="24"/>
          <w:lang w:val="hy-AM"/>
        </w:rPr>
        <w:t xml:space="preserve"> </w:t>
      </w:r>
      <w:r w:rsidRPr="00BD6B14">
        <w:rPr>
          <w:rFonts w:ascii="GHEA Mariam" w:hAnsi="GHEA Mariam"/>
          <w:sz w:val="24"/>
          <w:szCs w:val="24"/>
          <w:lang w:val="hy-AM" w:eastAsia="en-US"/>
        </w:rPr>
        <w:t>(</w:t>
      </w:r>
      <w:r w:rsidRPr="00BD6B14">
        <w:rPr>
          <w:rFonts w:ascii="GHEA Mariam" w:hAnsi="GHEA Mariam" w:cs="Arial"/>
          <w:sz w:val="24"/>
          <w:szCs w:val="24"/>
          <w:lang w:val="hy-AM" w:eastAsia="en-US"/>
        </w:rPr>
        <w:t>այսուհետ՝</w:t>
      </w:r>
      <w:r w:rsidRPr="00BD6B14">
        <w:rPr>
          <w:rFonts w:ascii="GHEA Mariam" w:hAnsi="GHEA Mariam"/>
          <w:sz w:val="24"/>
          <w:szCs w:val="24"/>
          <w:lang w:val="hy-AM" w:eastAsia="en-US"/>
        </w:rPr>
        <w:t xml:space="preserve"> </w:t>
      </w:r>
      <w:r>
        <w:rPr>
          <w:rFonts w:ascii="GHEA Mariam" w:hAnsi="GHEA Mariam" w:cs="Arial"/>
          <w:sz w:val="24"/>
          <w:szCs w:val="24"/>
          <w:lang w:val="hy-AM" w:eastAsia="en-US"/>
        </w:rPr>
        <w:t>գ</w:t>
      </w:r>
      <w:r w:rsidRPr="00BD6B14">
        <w:rPr>
          <w:rFonts w:ascii="GHEA Mariam" w:hAnsi="GHEA Mariam" w:cs="Arial"/>
          <w:sz w:val="24"/>
          <w:szCs w:val="24"/>
          <w:lang w:val="hy-AM" w:eastAsia="en-US"/>
        </w:rPr>
        <w:t>ույք</w:t>
      </w:r>
      <w:r w:rsidRPr="00BD6B14">
        <w:rPr>
          <w:rFonts w:ascii="GHEA Mariam" w:hAnsi="GHEA Mariam"/>
          <w:sz w:val="24"/>
          <w:szCs w:val="24"/>
          <w:lang w:val="hy-AM" w:eastAsia="en-US"/>
        </w:rPr>
        <w:t xml:space="preserve"> 2) </w:t>
      </w:r>
      <w:r w:rsidRPr="00BD6B14">
        <w:rPr>
          <w:rFonts w:ascii="GHEA Mariam" w:hAnsi="GHEA Mariam" w:cs="Arial Armenian"/>
          <w:sz w:val="24"/>
          <w:szCs w:val="24"/>
          <w:lang w:val="hy-AM"/>
        </w:rPr>
        <w:t>(23</w:t>
      </w:r>
      <w:r w:rsidRPr="00BD6B14">
        <w:rPr>
          <w:rFonts w:ascii="Cambria Math" w:hAnsi="Cambria Math" w:cs="Cambria Math"/>
          <w:sz w:val="24"/>
          <w:szCs w:val="24"/>
          <w:lang w:val="hy-AM"/>
        </w:rPr>
        <w:t>․</w:t>
      </w:r>
      <w:r w:rsidRPr="00BD6B14">
        <w:rPr>
          <w:rFonts w:ascii="GHEA Mariam" w:hAnsi="GHEA Mariam" w:cs="Arial Armenian"/>
          <w:sz w:val="24"/>
          <w:szCs w:val="24"/>
          <w:lang w:val="hy-AM"/>
        </w:rPr>
        <w:t>04</w:t>
      </w:r>
      <w:r w:rsidRPr="00BD6B14">
        <w:rPr>
          <w:rFonts w:ascii="Cambria Math" w:hAnsi="Cambria Math" w:cs="Cambria Math"/>
          <w:sz w:val="24"/>
          <w:szCs w:val="24"/>
          <w:lang w:val="hy-AM"/>
        </w:rPr>
        <w:t>․</w:t>
      </w:r>
      <w:r w:rsidRPr="00BD6B14">
        <w:rPr>
          <w:rFonts w:ascii="GHEA Mariam" w:hAnsi="GHEA Mariam" w:cs="Arial Armenian"/>
          <w:sz w:val="24"/>
          <w:szCs w:val="24"/>
          <w:lang w:val="hy-AM"/>
        </w:rPr>
        <w:t>2026</w:t>
      </w:r>
      <w:r>
        <w:rPr>
          <w:rFonts w:ascii="GHEA Mariam" w:hAnsi="GHEA Mariam" w:cs="Arial Armenian"/>
          <w:sz w:val="24"/>
          <w:szCs w:val="24"/>
          <w:lang w:val="hy-AM"/>
        </w:rPr>
        <w:t xml:space="preserve"> </w:t>
      </w:r>
      <w:r w:rsidRPr="00BD6B14">
        <w:rPr>
          <w:rFonts w:ascii="GHEA Mariam" w:hAnsi="GHEA Mariam" w:cs="Arial"/>
          <w:sz w:val="24"/>
          <w:szCs w:val="24"/>
          <w:lang w:val="hy-AM"/>
        </w:rPr>
        <w:t>թ</w:t>
      </w:r>
      <w:r w:rsidRPr="00BD6B14">
        <w:rPr>
          <w:rFonts w:ascii="Cambria Math" w:hAnsi="Cambria Math" w:cs="Cambria Math"/>
          <w:sz w:val="24"/>
          <w:szCs w:val="24"/>
          <w:lang w:val="hy-AM"/>
        </w:rPr>
        <w:t>․</w:t>
      </w:r>
      <w:r>
        <w:rPr>
          <w:rFonts w:ascii="Cambria Math" w:hAnsi="Cambria Math" w:cs="Cambria Math"/>
          <w:sz w:val="24"/>
          <w:szCs w:val="24"/>
          <w:lang w:val="hy-AM"/>
        </w:rPr>
        <w:t xml:space="preserve"> </w:t>
      </w:r>
      <w:r w:rsidRPr="00BD6B14">
        <w:rPr>
          <w:rFonts w:ascii="GHEA Mariam" w:hAnsi="GHEA Mariam" w:cs="GHEA Mariam"/>
          <w:sz w:val="24"/>
          <w:szCs w:val="24"/>
          <w:lang w:val="hy-AM"/>
        </w:rPr>
        <w:t>տրամադրված</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անշարժ</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գույքի</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նկատմամբ</w:t>
      </w:r>
      <w:r w:rsidRPr="00BD6B14">
        <w:rPr>
          <w:rFonts w:ascii="GHEA Mariam" w:hAnsi="GHEA Mariam"/>
          <w:sz w:val="24"/>
          <w:szCs w:val="24"/>
          <w:lang w:val="hy-AM"/>
        </w:rPr>
        <w:t xml:space="preserve"> </w:t>
      </w:r>
      <w:r w:rsidRPr="00BD6B14">
        <w:rPr>
          <w:rFonts w:ascii="GHEA Mariam" w:hAnsi="GHEA Mariam" w:cs="Arial"/>
          <w:sz w:val="24"/>
          <w:szCs w:val="24"/>
          <w:lang w:val="hy-AM"/>
        </w:rPr>
        <w:t>իրավունքների</w:t>
      </w:r>
      <w:r w:rsidRPr="00BD6B14">
        <w:rPr>
          <w:rFonts w:ascii="GHEA Mariam" w:hAnsi="GHEA Mariam"/>
          <w:sz w:val="24"/>
          <w:szCs w:val="24"/>
          <w:lang w:val="hy-AM"/>
        </w:rPr>
        <w:t xml:space="preserve"> </w:t>
      </w:r>
      <w:r w:rsidRPr="00BD6B14">
        <w:rPr>
          <w:rFonts w:ascii="GHEA Mariam" w:hAnsi="GHEA Mariam" w:cs="Arial"/>
          <w:sz w:val="24"/>
          <w:szCs w:val="24"/>
          <w:lang w:val="hy-AM"/>
        </w:rPr>
        <w:t>պետական</w:t>
      </w:r>
      <w:r w:rsidRPr="00BD6B14">
        <w:rPr>
          <w:rFonts w:ascii="GHEA Mariam" w:hAnsi="GHEA Mariam"/>
          <w:sz w:val="24"/>
          <w:szCs w:val="24"/>
          <w:lang w:val="hy-AM"/>
        </w:rPr>
        <w:t xml:space="preserve"> </w:t>
      </w:r>
      <w:r w:rsidRPr="00BD6B14">
        <w:rPr>
          <w:rFonts w:ascii="GHEA Mariam" w:hAnsi="GHEA Mariam" w:cs="Arial"/>
          <w:sz w:val="24"/>
          <w:szCs w:val="24"/>
          <w:lang w:val="hy-AM"/>
        </w:rPr>
        <w:t>գրանցման</w:t>
      </w:r>
      <w:r w:rsidRPr="00BD6B14">
        <w:rPr>
          <w:rFonts w:ascii="GHEA Mariam" w:hAnsi="GHEA Mariam"/>
          <w:sz w:val="24"/>
          <w:szCs w:val="24"/>
          <w:lang w:val="hy-AM"/>
        </w:rPr>
        <w:t xml:space="preserve"> </w:t>
      </w:r>
      <w:r w:rsidRPr="00BD6B14">
        <w:rPr>
          <w:rFonts w:ascii="GHEA Mariam" w:hAnsi="GHEA Mariam" w:cs="Arial"/>
          <w:spacing w:val="-2"/>
          <w:sz w:val="24"/>
          <w:szCs w:val="24"/>
          <w:lang w:val="hy-AM"/>
        </w:rPr>
        <w:t>վկայական՝</w:t>
      </w:r>
      <w:r w:rsidRPr="00BD6B14">
        <w:rPr>
          <w:rFonts w:ascii="GHEA Mariam" w:hAnsi="GHEA Mariam"/>
          <w:spacing w:val="-2"/>
          <w:sz w:val="24"/>
          <w:szCs w:val="24"/>
          <w:lang w:val="hy-AM"/>
        </w:rPr>
        <w:t xml:space="preserve"> N27042026-09-0016) </w:t>
      </w:r>
      <w:r w:rsidRPr="00BD6B14">
        <w:rPr>
          <w:rFonts w:ascii="GHEA Mariam" w:hAnsi="GHEA Mariam" w:cs="Arial"/>
          <w:spacing w:val="-2"/>
          <w:sz w:val="24"/>
          <w:szCs w:val="24"/>
          <w:lang w:val="hy-AM" w:eastAsia="en-US"/>
        </w:rPr>
        <w:t>ամրացնել Հայաստանի Հանրապետության ազգային</w:t>
      </w:r>
      <w:r w:rsidRPr="00BD6B14">
        <w:rPr>
          <w:rFonts w:ascii="GHEA Mariam" w:hAnsi="GHEA Mariam" w:cs="Arial"/>
          <w:sz w:val="24"/>
          <w:szCs w:val="24"/>
          <w:lang w:val="hy-AM" w:eastAsia="en-US"/>
        </w:rPr>
        <w:t xml:space="preserve"> անվտանգության ծառայությանը:</w:t>
      </w:r>
    </w:p>
    <w:p w:rsidR="00BD6B14" w:rsidRPr="00BD6B14" w:rsidRDefault="00BD6B14" w:rsidP="00BD6B14">
      <w:pPr>
        <w:pStyle w:val="norm"/>
        <w:spacing w:line="336" w:lineRule="auto"/>
        <w:ind w:firstLine="706"/>
        <w:rPr>
          <w:rFonts w:ascii="GHEA Mariam" w:hAnsi="GHEA Mariam"/>
          <w:spacing w:val="-2"/>
          <w:sz w:val="24"/>
          <w:szCs w:val="24"/>
          <w:lang w:val="hy-AM"/>
        </w:rPr>
      </w:pPr>
      <w:r w:rsidRPr="00BD6B14">
        <w:rPr>
          <w:rFonts w:ascii="GHEA Mariam" w:hAnsi="GHEA Mariam" w:cs="Arial"/>
          <w:sz w:val="24"/>
          <w:szCs w:val="24"/>
          <w:lang w:val="hy-AM" w:eastAsia="en-US"/>
        </w:rPr>
        <w:t xml:space="preserve">3. Հայաստանի Հանրապետության ազգային անվտանգության ծառայությանն ամրացված, Հայաստանի Հանրապետության սեփականությունը հանդիսացող՝ </w:t>
      </w:r>
      <w:r w:rsidRPr="00BD6B14">
        <w:rPr>
          <w:rFonts w:ascii="GHEA Mariam" w:hAnsi="GHEA Mariam" w:cs="Arial"/>
          <w:spacing w:val="-2"/>
          <w:sz w:val="24"/>
          <w:szCs w:val="24"/>
          <w:lang w:val="hy-AM" w:eastAsia="en-US"/>
        </w:rPr>
        <w:t>Սյունի</w:t>
      </w:r>
      <w:r w:rsidRPr="00BD6B14">
        <w:rPr>
          <w:rFonts w:ascii="GHEA Mariam" w:hAnsi="GHEA Mariam" w:cs="Arial"/>
          <w:spacing w:val="-2"/>
          <w:sz w:val="24"/>
          <w:szCs w:val="24"/>
          <w:lang w:val="hy-AM" w:eastAsia="en-US"/>
        </w:rPr>
        <w:softHyphen/>
        <w:t xml:space="preserve">քի մարզ, </w:t>
      </w:r>
      <w:r w:rsidRPr="00BD6B14">
        <w:rPr>
          <w:rFonts w:ascii="GHEA Mariam" w:hAnsi="GHEA Mariam" w:cs="Arial"/>
          <w:spacing w:val="-2"/>
          <w:sz w:val="24"/>
          <w:szCs w:val="24"/>
          <w:lang w:val="hy-AM"/>
        </w:rPr>
        <w:t>համայնք</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Կապան</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գյուղ</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Ագարակ</w:t>
      </w:r>
      <w:r w:rsidRPr="00BD6B14">
        <w:rPr>
          <w:rFonts w:ascii="GHEA Mariam" w:hAnsi="GHEA Mariam"/>
          <w:spacing w:val="-2"/>
          <w:sz w:val="24"/>
          <w:szCs w:val="24"/>
          <w:lang w:val="hy-AM"/>
        </w:rPr>
        <w:t>, 4-</w:t>
      </w:r>
      <w:r w:rsidRPr="00BD6B14">
        <w:rPr>
          <w:rFonts w:ascii="GHEA Mariam" w:hAnsi="GHEA Mariam" w:cs="Arial"/>
          <w:spacing w:val="-2"/>
          <w:sz w:val="24"/>
          <w:szCs w:val="24"/>
          <w:lang w:val="hy-AM"/>
        </w:rPr>
        <w:t>րդ</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փողոց</w:t>
      </w:r>
      <w:r w:rsidRPr="00BD6B14">
        <w:rPr>
          <w:rFonts w:ascii="GHEA Mariam" w:hAnsi="GHEA Mariam"/>
          <w:spacing w:val="-2"/>
          <w:sz w:val="24"/>
          <w:szCs w:val="24"/>
          <w:lang w:val="hy-AM"/>
        </w:rPr>
        <w:t xml:space="preserve">, 13 </w:t>
      </w:r>
      <w:r w:rsidRPr="00BD6B14">
        <w:rPr>
          <w:rFonts w:ascii="GHEA Mariam" w:hAnsi="GHEA Mariam" w:cs="Arial"/>
          <w:spacing w:val="-2"/>
          <w:sz w:val="24"/>
          <w:szCs w:val="24"/>
          <w:lang w:val="hy-AM"/>
        </w:rPr>
        <w:t>հողամաս</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հասցե</w:t>
      </w:r>
      <w:r w:rsidRPr="00BD6B14">
        <w:rPr>
          <w:rFonts w:ascii="GHEA Mariam" w:hAnsi="GHEA Mariam" w:cs="Arial"/>
          <w:spacing w:val="-2"/>
          <w:sz w:val="24"/>
          <w:szCs w:val="24"/>
          <w:lang w:val="hy-AM"/>
        </w:rPr>
        <w:softHyphen/>
        <w:t>ում</w:t>
      </w:r>
      <w:r w:rsidRPr="00BD6B14">
        <w:rPr>
          <w:rFonts w:ascii="GHEA Mariam" w:hAnsi="GHEA Mariam"/>
          <w:sz w:val="24"/>
          <w:szCs w:val="24"/>
          <w:lang w:val="hy-AM"/>
        </w:rPr>
        <w:t xml:space="preserve"> </w:t>
      </w:r>
      <w:r w:rsidRPr="00BD6B14">
        <w:rPr>
          <w:rFonts w:ascii="GHEA Mariam" w:hAnsi="GHEA Mariam" w:cs="Arial"/>
          <w:sz w:val="24"/>
          <w:szCs w:val="24"/>
          <w:lang w:val="hy-AM"/>
        </w:rPr>
        <w:t>գտնվող</w:t>
      </w:r>
      <w:r w:rsidRPr="00BD6B14">
        <w:rPr>
          <w:rFonts w:ascii="GHEA Mariam" w:hAnsi="GHEA Mariam"/>
          <w:sz w:val="24"/>
          <w:szCs w:val="24"/>
          <w:lang w:val="hy-AM"/>
        </w:rPr>
        <w:t xml:space="preserve">, 09-008-0102-0051 </w:t>
      </w:r>
      <w:r w:rsidRPr="00BD6B14">
        <w:rPr>
          <w:rFonts w:ascii="GHEA Mariam" w:hAnsi="GHEA Mariam" w:cs="Arial"/>
          <w:sz w:val="24"/>
          <w:szCs w:val="24"/>
          <w:lang w:val="hy-AM"/>
        </w:rPr>
        <w:t>կադաստրային</w:t>
      </w:r>
      <w:r w:rsidRPr="00BD6B14">
        <w:rPr>
          <w:rFonts w:ascii="GHEA Mariam" w:hAnsi="GHEA Mariam"/>
          <w:sz w:val="24"/>
          <w:szCs w:val="24"/>
          <w:lang w:val="hy-AM"/>
        </w:rPr>
        <w:t xml:space="preserve"> </w:t>
      </w:r>
      <w:proofErr w:type="spellStart"/>
      <w:r w:rsidRPr="00BD6B14">
        <w:rPr>
          <w:rFonts w:ascii="GHEA Mariam" w:hAnsi="GHEA Mariam" w:cs="Arial"/>
          <w:sz w:val="24"/>
          <w:szCs w:val="24"/>
          <w:lang w:val="hy-AM"/>
        </w:rPr>
        <w:t>ծածկագրով</w:t>
      </w:r>
      <w:proofErr w:type="spellEnd"/>
      <w:r w:rsidRPr="00BD6B14">
        <w:rPr>
          <w:rFonts w:ascii="GHEA Mariam" w:hAnsi="GHEA Mariam"/>
          <w:sz w:val="24"/>
          <w:szCs w:val="24"/>
          <w:lang w:val="hy-AM"/>
        </w:rPr>
        <w:t xml:space="preserve">, </w:t>
      </w:r>
      <w:r>
        <w:rPr>
          <w:rFonts w:ascii="GHEA Mariam" w:hAnsi="GHEA Mariam" w:cs="Arial"/>
          <w:sz w:val="24"/>
          <w:szCs w:val="24"/>
          <w:lang w:val="hy-AM" w:eastAsia="en-US"/>
        </w:rPr>
        <w:t>462000</w:t>
      </w:r>
      <w:r w:rsidRPr="00BD6B14">
        <w:rPr>
          <w:rFonts w:ascii="GHEA Mariam" w:hAnsi="GHEA Mariam" w:cs="Arial"/>
          <w:sz w:val="24"/>
          <w:szCs w:val="24"/>
          <w:lang w:val="hy-AM" w:eastAsia="en-US"/>
        </w:rPr>
        <w:t xml:space="preserve"> դրամ շուկայական արժեքին </w:t>
      </w:r>
      <w:proofErr w:type="spellStart"/>
      <w:r w:rsidRPr="00BD6B14">
        <w:rPr>
          <w:rFonts w:ascii="GHEA Mariam" w:hAnsi="GHEA Mariam" w:cs="Arial"/>
          <w:sz w:val="24"/>
          <w:szCs w:val="24"/>
          <w:lang w:val="hy-AM" w:eastAsia="en-US"/>
        </w:rPr>
        <w:t>մոտարկված</w:t>
      </w:r>
      <w:proofErr w:type="spellEnd"/>
      <w:r w:rsidRPr="00BD6B14">
        <w:rPr>
          <w:rFonts w:ascii="GHEA Mariam" w:hAnsi="GHEA Mariam" w:cs="Arial"/>
          <w:sz w:val="24"/>
          <w:szCs w:val="24"/>
          <w:lang w:val="hy-AM" w:eastAsia="en-US"/>
        </w:rPr>
        <w:t xml:space="preserve"> կադաստրային արժեքով,</w:t>
      </w:r>
      <w:r w:rsidRPr="00BD6B14">
        <w:rPr>
          <w:rFonts w:ascii="GHEA Mariam" w:hAnsi="GHEA Mariam"/>
          <w:sz w:val="24"/>
          <w:szCs w:val="24"/>
          <w:lang w:val="hy-AM"/>
        </w:rPr>
        <w:t xml:space="preserve"> 0.5 </w:t>
      </w:r>
      <w:r w:rsidRPr="00BD6B14">
        <w:rPr>
          <w:rFonts w:ascii="GHEA Mariam" w:hAnsi="GHEA Mariam" w:cs="Arial"/>
          <w:sz w:val="24"/>
          <w:szCs w:val="24"/>
          <w:lang w:val="hy-AM"/>
        </w:rPr>
        <w:t>հեկտար</w:t>
      </w:r>
      <w:r w:rsidRPr="00BD6B14">
        <w:rPr>
          <w:rFonts w:ascii="GHEA Mariam" w:hAnsi="GHEA Mariam"/>
          <w:sz w:val="24"/>
          <w:szCs w:val="24"/>
          <w:lang w:val="hy-AM"/>
        </w:rPr>
        <w:t xml:space="preserve"> </w:t>
      </w:r>
      <w:r w:rsidRPr="00BD6B14">
        <w:rPr>
          <w:rFonts w:ascii="GHEA Mariam" w:hAnsi="GHEA Mariam" w:cs="Arial"/>
          <w:sz w:val="24"/>
          <w:szCs w:val="24"/>
          <w:lang w:val="hy-AM"/>
        </w:rPr>
        <w:t>մակերեսով</w:t>
      </w:r>
      <w:r w:rsidRPr="00BD6B14">
        <w:rPr>
          <w:rFonts w:ascii="GHEA Mariam" w:hAnsi="GHEA Mariam"/>
          <w:sz w:val="24"/>
          <w:szCs w:val="24"/>
          <w:lang w:val="hy-AM"/>
        </w:rPr>
        <w:t xml:space="preserve"> </w:t>
      </w:r>
      <w:r w:rsidRPr="00BD6B14">
        <w:rPr>
          <w:rFonts w:ascii="GHEA Mariam" w:hAnsi="GHEA Mariam" w:cs="Arial"/>
          <w:sz w:val="24"/>
          <w:szCs w:val="24"/>
          <w:lang w:val="hy-AM"/>
        </w:rPr>
        <w:t>հողամասը</w:t>
      </w:r>
      <w:r w:rsidRPr="00BD6B14">
        <w:rPr>
          <w:rFonts w:ascii="GHEA Mariam" w:hAnsi="GHEA Mariam"/>
          <w:sz w:val="24"/>
          <w:szCs w:val="24"/>
          <w:lang w:val="hy-AM"/>
        </w:rPr>
        <w:t xml:space="preserve"> </w:t>
      </w:r>
      <w:r w:rsidRPr="00BD6B14">
        <w:rPr>
          <w:rFonts w:ascii="GHEA Mariam" w:hAnsi="GHEA Mariam"/>
          <w:sz w:val="24"/>
          <w:szCs w:val="24"/>
          <w:lang w:val="hy-AM" w:eastAsia="en-US"/>
        </w:rPr>
        <w:t>(</w:t>
      </w:r>
      <w:r w:rsidRPr="00BD6B14">
        <w:rPr>
          <w:rFonts w:ascii="GHEA Mariam" w:hAnsi="GHEA Mariam" w:cs="Arial"/>
          <w:sz w:val="24"/>
          <w:szCs w:val="24"/>
          <w:lang w:val="hy-AM" w:eastAsia="en-US"/>
        </w:rPr>
        <w:t>այսուհետ՝</w:t>
      </w:r>
      <w:r w:rsidRPr="00BD6B14">
        <w:rPr>
          <w:rFonts w:ascii="GHEA Mariam" w:hAnsi="GHEA Mariam"/>
          <w:sz w:val="24"/>
          <w:szCs w:val="24"/>
          <w:lang w:val="hy-AM" w:eastAsia="en-US"/>
        </w:rPr>
        <w:t xml:space="preserve"> </w:t>
      </w:r>
      <w:r>
        <w:rPr>
          <w:rFonts w:ascii="GHEA Mariam" w:hAnsi="GHEA Mariam" w:cs="Arial"/>
          <w:sz w:val="24"/>
          <w:szCs w:val="24"/>
          <w:lang w:val="hy-AM" w:eastAsia="en-US"/>
        </w:rPr>
        <w:t>գ</w:t>
      </w:r>
      <w:r w:rsidRPr="00BD6B14">
        <w:rPr>
          <w:rFonts w:ascii="GHEA Mariam" w:hAnsi="GHEA Mariam" w:cs="Arial"/>
          <w:sz w:val="24"/>
          <w:szCs w:val="24"/>
          <w:lang w:val="hy-AM" w:eastAsia="en-US"/>
        </w:rPr>
        <w:t>ույք</w:t>
      </w:r>
      <w:r w:rsidRPr="00BD6B14">
        <w:rPr>
          <w:rFonts w:ascii="GHEA Mariam" w:hAnsi="GHEA Mariam"/>
          <w:sz w:val="24"/>
          <w:szCs w:val="24"/>
          <w:lang w:val="hy-AM" w:eastAsia="en-US"/>
        </w:rPr>
        <w:t xml:space="preserve"> 3) </w:t>
      </w:r>
      <w:r w:rsidRPr="00BD6B14">
        <w:rPr>
          <w:rFonts w:ascii="GHEA Mariam" w:hAnsi="GHEA Mariam" w:cs="Arial Armenian"/>
          <w:sz w:val="24"/>
          <w:szCs w:val="24"/>
          <w:lang w:val="hy-AM"/>
        </w:rPr>
        <w:t>(27</w:t>
      </w:r>
      <w:r w:rsidRPr="00BD6B14">
        <w:rPr>
          <w:rFonts w:ascii="Cambria Math" w:hAnsi="Cambria Math" w:cs="Cambria Math"/>
          <w:sz w:val="24"/>
          <w:szCs w:val="24"/>
          <w:lang w:val="hy-AM"/>
        </w:rPr>
        <w:t>․</w:t>
      </w:r>
      <w:r w:rsidRPr="00BD6B14">
        <w:rPr>
          <w:rFonts w:ascii="GHEA Mariam" w:hAnsi="GHEA Mariam" w:cs="Arial Armenian"/>
          <w:sz w:val="24"/>
          <w:szCs w:val="24"/>
          <w:lang w:val="hy-AM"/>
        </w:rPr>
        <w:t>09</w:t>
      </w:r>
      <w:r w:rsidRPr="00BD6B14">
        <w:rPr>
          <w:rFonts w:ascii="Cambria Math" w:hAnsi="Cambria Math" w:cs="Cambria Math"/>
          <w:sz w:val="24"/>
          <w:szCs w:val="24"/>
          <w:lang w:val="hy-AM"/>
        </w:rPr>
        <w:t>․</w:t>
      </w:r>
      <w:r w:rsidRPr="00BD6B14">
        <w:rPr>
          <w:rFonts w:ascii="GHEA Mariam" w:hAnsi="GHEA Mariam" w:cs="Arial Armenian"/>
          <w:sz w:val="24"/>
          <w:szCs w:val="24"/>
          <w:lang w:val="hy-AM"/>
        </w:rPr>
        <w:t>2021</w:t>
      </w:r>
      <w:r>
        <w:rPr>
          <w:rFonts w:ascii="GHEA Mariam" w:hAnsi="GHEA Mariam" w:cs="Arial Armenian"/>
          <w:sz w:val="24"/>
          <w:szCs w:val="24"/>
          <w:lang w:val="hy-AM"/>
        </w:rPr>
        <w:t xml:space="preserve"> </w:t>
      </w:r>
      <w:r w:rsidRPr="00BD6B14">
        <w:rPr>
          <w:rFonts w:ascii="GHEA Mariam" w:hAnsi="GHEA Mariam" w:cs="Arial"/>
          <w:sz w:val="24"/>
          <w:szCs w:val="24"/>
          <w:lang w:val="hy-AM"/>
        </w:rPr>
        <w:t>թ</w:t>
      </w:r>
      <w:r w:rsidRPr="00BD6B14">
        <w:rPr>
          <w:rFonts w:ascii="Cambria Math" w:hAnsi="Cambria Math" w:cs="Cambria Math"/>
          <w:sz w:val="24"/>
          <w:szCs w:val="24"/>
          <w:lang w:val="hy-AM"/>
        </w:rPr>
        <w:t>․</w:t>
      </w:r>
      <w:r>
        <w:rPr>
          <w:rFonts w:ascii="Cambria Math" w:hAnsi="Cambria Math" w:cs="Cambria Math"/>
          <w:sz w:val="24"/>
          <w:szCs w:val="24"/>
          <w:lang w:val="hy-AM"/>
        </w:rPr>
        <w:t xml:space="preserve"> </w:t>
      </w:r>
      <w:r w:rsidRPr="00BD6B14">
        <w:rPr>
          <w:rFonts w:ascii="GHEA Mariam" w:hAnsi="GHEA Mariam" w:cs="GHEA Mariam"/>
          <w:sz w:val="24"/>
          <w:szCs w:val="24"/>
          <w:lang w:val="hy-AM"/>
        </w:rPr>
        <w:t>տրամադրված</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անշարժ</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գույքի</w:t>
      </w:r>
      <w:r w:rsidRPr="00BD6B14">
        <w:rPr>
          <w:rFonts w:ascii="GHEA Mariam" w:hAnsi="GHEA Mariam" w:cs="Arial Armenian"/>
          <w:sz w:val="24"/>
          <w:szCs w:val="24"/>
          <w:lang w:val="hy-AM"/>
        </w:rPr>
        <w:t xml:space="preserve"> </w:t>
      </w:r>
      <w:r w:rsidRPr="00BD6B14">
        <w:rPr>
          <w:rFonts w:ascii="GHEA Mariam" w:hAnsi="GHEA Mariam" w:cs="Arial"/>
          <w:sz w:val="24"/>
          <w:szCs w:val="24"/>
          <w:lang w:val="hy-AM"/>
        </w:rPr>
        <w:t>նկատմամբ</w:t>
      </w:r>
      <w:r w:rsidRPr="00BD6B14">
        <w:rPr>
          <w:rFonts w:ascii="GHEA Mariam" w:hAnsi="GHEA Mariam"/>
          <w:sz w:val="24"/>
          <w:szCs w:val="24"/>
          <w:lang w:val="hy-AM"/>
        </w:rPr>
        <w:t xml:space="preserve"> </w:t>
      </w:r>
      <w:r w:rsidRPr="00BD6B14">
        <w:rPr>
          <w:rFonts w:ascii="GHEA Mariam" w:hAnsi="GHEA Mariam" w:cs="Arial"/>
          <w:spacing w:val="-2"/>
          <w:sz w:val="24"/>
          <w:szCs w:val="24"/>
          <w:lang w:val="hy-AM"/>
        </w:rPr>
        <w:t>իրա</w:t>
      </w:r>
      <w:r w:rsidRPr="00BD6B14">
        <w:rPr>
          <w:rFonts w:ascii="GHEA Mariam" w:hAnsi="GHEA Mariam" w:cs="Arial"/>
          <w:spacing w:val="-2"/>
          <w:sz w:val="24"/>
          <w:szCs w:val="24"/>
          <w:lang w:val="hy-AM"/>
        </w:rPr>
        <w:softHyphen/>
        <w:t>վունք</w:t>
      </w:r>
      <w:r w:rsidRPr="00BD6B14">
        <w:rPr>
          <w:rFonts w:ascii="GHEA Mariam" w:hAnsi="GHEA Mariam" w:cs="Arial"/>
          <w:spacing w:val="-2"/>
          <w:sz w:val="24"/>
          <w:szCs w:val="24"/>
          <w:lang w:val="hy-AM"/>
        </w:rPr>
        <w:softHyphen/>
        <w:t>ների</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պետական</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գրանցման</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վկայական՝</w:t>
      </w:r>
      <w:r w:rsidRPr="00BD6B14">
        <w:rPr>
          <w:rFonts w:ascii="GHEA Mariam" w:hAnsi="GHEA Mariam"/>
          <w:spacing w:val="-2"/>
          <w:sz w:val="24"/>
          <w:szCs w:val="24"/>
          <w:lang w:val="hy-AM"/>
        </w:rPr>
        <w:t xml:space="preserve"> N27092021-09-0012) </w:t>
      </w:r>
      <w:r w:rsidRPr="00BD6B14">
        <w:rPr>
          <w:rFonts w:ascii="GHEA Mariam" w:hAnsi="GHEA Mariam" w:cs="Arial"/>
          <w:spacing w:val="-2"/>
          <w:sz w:val="24"/>
          <w:szCs w:val="24"/>
          <w:lang w:val="hy-AM"/>
        </w:rPr>
        <w:t>նվիրել</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համայնքին</w:t>
      </w:r>
      <w:r w:rsidRPr="00BD6B14">
        <w:rPr>
          <w:rFonts w:ascii="GHEA Mariam" w:hAnsi="GHEA Mariam"/>
          <w:spacing w:val="-2"/>
          <w:sz w:val="24"/>
          <w:szCs w:val="24"/>
          <w:lang w:val="hy-AM"/>
        </w:rPr>
        <w:t>:</w:t>
      </w:r>
    </w:p>
    <w:p w:rsidR="00BD6B14" w:rsidRPr="00BD6B14" w:rsidRDefault="00BD6B14" w:rsidP="00BD6B14">
      <w:pPr>
        <w:pStyle w:val="norm"/>
        <w:spacing w:line="336" w:lineRule="auto"/>
        <w:ind w:firstLine="706"/>
        <w:rPr>
          <w:rFonts w:ascii="GHEA Mariam" w:hAnsi="GHEA Mariam"/>
          <w:sz w:val="24"/>
          <w:szCs w:val="24"/>
          <w:lang w:val="hy-AM"/>
        </w:rPr>
      </w:pPr>
      <w:r w:rsidRPr="00BD6B14">
        <w:rPr>
          <w:rFonts w:ascii="GHEA Mariam" w:hAnsi="GHEA Mariam"/>
          <w:sz w:val="24"/>
          <w:szCs w:val="24"/>
          <w:lang w:val="hy-AM"/>
        </w:rPr>
        <w:t>4</w:t>
      </w:r>
      <w:r w:rsidRPr="00BD6B14">
        <w:rPr>
          <w:rFonts w:ascii="Cambria Math" w:hAnsi="Cambria Math" w:cs="Cambria Math"/>
          <w:sz w:val="24"/>
          <w:szCs w:val="24"/>
          <w:lang w:val="hy-AM"/>
        </w:rPr>
        <w:t>․</w:t>
      </w:r>
      <w:r w:rsidRPr="00BD6B14">
        <w:rPr>
          <w:rFonts w:ascii="GHEA Mariam" w:hAnsi="GHEA Mariam"/>
          <w:sz w:val="24"/>
          <w:szCs w:val="24"/>
          <w:lang w:val="hy-AM"/>
        </w:rPr>
        <w:t xml:space="preserve"> </w:t>
      </w:r>
      <w:r w:rsidRPr="00BD6B14">
        <w:rPr>
          <w:rFonts w:ascii="GHEA Mariam" w:hAnsi="GHEA Mariam" w:cs="Arial"/>
          <w:sz w:val="24"/>
          <w:szCs w:val="24"/>
          <w:lang w:val="hy-AM"/>
        </w:rPr>
        <w:t>Հայաստանի</w:t>
      </w:r>
      <w:r w:rsidRPr="00BD6B14">
        <w:rPr>
          <w:rFonts w:ascii="GHEA Mariam" w:hAnsi="GHEA Mariam"/>
          <w:sz w:val="24"/>
          <w:szCs w:val="24"/>
          <w:lang w:val="hy-AM"/>
        </w:rPr>
        <w:t xml:space="preserve"> </w:t>
      </w:r>
      <w:r w:rsidRPr="00BD6B14">
        <w:rPr>
          <w:rFonts w:ascii="GHEA Mariam" w:hAnsi="GHEA Mariam" w:cs="Arial"/>
          <w:sz w:val="24"/>
          <w:szCs w:val="24"/>
          <w:lang w:val="hy-AM"/>
        </w:rPr>
        <w:t>Հանրապետության</w:t>
      </w:r>
      <w:r w:rsidRPr="00BD6B14">
        <w:rPr>
          <w:rFonts w:ascii="GHEA Mariam" w:hAnsi="GHEA Mariam"/>
          <w:sz w:val="24"/>
          <w:szCs w:val="24"/>
          <w:lang w:val="hy-AM"/>
        </w:rPr>
        <w:t xml:space="preserve"> </w:t>
      </w:r>
      <w:r w:rsidRPr="00BD6B14">
        <w:rPr>
          <w:rFonts w:ascii="GHEA Mariam" w:hAnsi="GHEA Mariam" w:cs="Arial"/>
          <w:sz w:val="24"/>
          <w:szCs w:val="24"/>
          <w:lang w:val="hy-AM"/>
        </w:rPr>
        <w:t>տարածքային</w:t>
      </w:r>
      <w:r w:rsidRPr="00BD6B14">
        <w:rPr>
          <w:rFonts w:ascii="GHEA Mariam" w:hAnsi="GHEA Mariam"/>
          <w:sz w:val="24"/>
          <w:szCs w:val="24"/>
          <w:lang w:val="hy-AM"/>
        </w:rPr>
        <w:t xml:space="preserve"> </w:t>
      </w:r>
      <w:r w:rsidRPr="00BD6B14">
        <w:rPr>
          <w:rFonts w:ascii="GHEA Mariam" w:hAnsi="GHEA Mariam" w:cs="Arial"/>
          <w:sz w:val="24"/>
          <w:szCs w:val="24"/>
          <w:lang w:val="hy-AM"/>
        </w:rPr>
        <w:t>կառավարման</w:t>
      </w:r>
      <w:r w:rsidRPr="00BD6B14">
        <w:rPr>
          <w:rFonts w:ascii="GHEA Mariam" w:hAnsi="GHEA Mariam"/>
          <w:sz w:val="24"/>
          <w:szCs w:val="24"/>
          <w:lang w:val="hy-AM"/>
        </w:rPr>
        <w:t xml:space="preserve"> </w:t>
      </w:r>
      <w:r w:rsidRPr="00BD6B14">
        <w:rPr>
          <w:rFonts w:ascii="GHEA Mariam" w:hAnsi="GHEA Mariam" w:cs="Arial"/>
          <w:sz w:val="24"/>
          <w:szCs w:val="24"/>
          <w:lang w:val="hy-AM"/>
        </w:rPr>
        <w:t>և</w:t>
      </w:r>
      <w:r w:rsidRPr="00BD6B14">
        <w:rPr>
          <w:rFonts w:ascii="GHEA Mariam" w:hAnsi="GHEA Mariam"/>
          <w:sz w:val="24"/>
          <w:szCs w:val="24"/>
          <w:lang w:val="hy-AM"/>
        </w:rPr>
        <w:t xml:space="preserve"> </w:t>
      </w:r>
      <w:r w:rsidRPr="00BD6B14">
        <w:rPr>
          <w:rFonts w:ascii="GHEA Mariam" w:hAnsi="GHEA Mariam" w:cs="Arial"/>
          <w:sz w:val="24"/>
          <w:szCs w:val="24"/>
          <w:lang w:val="hy-AM"/>
        </w:rPr>
        <w:t>ենթա</w:t>
      </w:r>
      <w:r>
        <w:rPr>
          <w:rFonts w:ascii="GHEA Mariam" w:hAnsi="GHEA Mariam" w:cs="Arial"/>
          <w:sz w:val="24"/>
          <w:szCs w:val="24"/>
          <w:lang w:val="hy-AM"/>
        </w:rPr>
        <w:softHyphen/>
      </w:r>
      <w:r w:rsidRPr="00BD6B14">
        <w:rPr>
          <w:rFonts w:ascii="GHEA Mariam" w:hAnsi="GHEA Mariam" w:cs="Arial"/>
          <w:sz w:val="24"/>
          <w:szCs w:val="24"/>
          <w:lang w:val="hy-AM"/>
        </w:rPr>
        <w:t>կա</w:t>
      </w:r>
      <w:r>
        <w:rPr>
          <w:rFonts w:ascii="GHEA Mariam" w:hAnsi="GHEA Mariam" w:cs="Arial"/>
          <w:sz w:val="24"/>
          <w:szCs w:val="24"/>
          <w:lang w:val="hy-AM"/>
        </w:rPr>
        <w:softHyphen/>
      </w:r>
      <w:r w:rsidRPr="00BD6B14">
        <w:rPr>
          <w:rFonts w:ascii="GHEA Mariam" w:hAnsi="GHEA Mariam" w:cs="Arial"/>
          <w:sz w:val="24"/>
          <w:szCs w:val="24"/>
          <w:lang w:val="hy-AM"/>
        </w:rPr>
        <w:t>ռուց</w:t>
      </w:r>
      <w:r>
        <w:rPr>
          <w:rFonts w:ascii="GHEA Mariam" w:hAnsi="GHEA Mariam" w:cs="Arial"/>
          <w:sz w:val="24"/>
          <w:szCs w:val="24"/>
          <w:lang w:val="hy-AM"/>
        </w:rPr>
        <w:softHyphen/>
      </w:r>
      <w:r w:rsidRPr="00BD6B14">
        <w:rPr>
          <w:rFonts w:ascii="GHEA Mariam" w:hAnsi="GHEA Mariam" w:cs="Arial"/>
          <w:sz w:val="24"/>
          <w:szCs w:val="24"/>
          <w:lang w:val="hy-AM"/>
        </w:rPr>
        <w:t>վածքների</w:t>
      </w:r>
      <w:r w:rsidRPr="00BD6B14">
        <w:rPr>
          <w:rFonts w:ascii="GHEA Mariam" w:hAnsi="GHEA Mariam"/>
          <w:sz w:val="24"/>
          <w:szCs w:val="24"/>
          <w:lang w:val="hy-AM"/>
        </w:rPr>
        <w:t xml:space="preserve"> </w:t>
      </w:r>
      <w:r w:rsidRPr="00BD6B14">
        <w:rPr>
          <w:rFonts w:ascii="GHEA Mariam" w:hAnsi="GHEA Mariam" w:cs="Arial"/>
          <w:sz w:val="24"/>
          <w:szCs w:val="24"/>
          <w:lang w:val="hy-AM"/>
        </w:rPr>
        <w:t>նախարարության</w:t>
      </w:r>
      <w:r w:rsidRPr="00BD6B14">
        <w:rPr>
          <w:rFonts w:ascii="GHEA Mariam" w:hAnsi="GHEA Mariam"/>
          <w:sz w:val="24"/>
          <w:szCs w:val="24"/>
          <w:lang w:val="hy-AM"/>
        </w:rPr>
        <w:t xml:space="preserve"> </w:t>
      </w:r>
      <w:r w:rsidRPr="00BD6B14">
        <w:rPr>
          <w:rFonts w:ascii="GHEA Mariam" w:hAnsi="GHEA Mariam" w:cs="Arial"/>
          <w:sz w:val="24"/>
          <w:szCs w:val="24"/>
          <w:lang w:val="hy-AM"/>
        </w:rPr>
        <w:t>պետական</w:t>
      </w:r>
      <w:r w:rsidRPr="00BD6B14">
        <w:rPr>
          <w:rFonts w:ascii="GHEA Mariam" w:hAnsi="GHEA Mariam"/>
          <w:sz w:val="24"/>
          <w:szCs w:val="24"/>
          <w:lang w:val="hy-AM"/>
        </w:rPr>
        <w:t xml:space="preserve"> </w:t>
      </w:r>
      <w:r w:rsidRPr="00BD6B14">
        <w:rPr>
          <w:rFonts w:ascii="GHEA Mariam" w:hAnsi="GHEA Mariam" w:cs="Arial"/>
          <w:sz w:val="24"/>
          <w:szCs w:val="24"/>
          <w:lang w:val="hy-AM"/>
        </w:rPr>
        <w:t>գույքի</w:t>
      </w:r>
      <w:r w:rsidRPr="00BD6B14">
        <w:rPr>
          <w:rFonts w:ascii="GHEA Mariam" w:hAnsi="GHEA Mariam"/>
          <w:sz w:val="24"/>
          <w:szCs w:val="24"/>
          <w:lang w:val="hy-AM"/>
        </w:rPr>
        <w:t xml:space="preserve"> </w:t>
      </w:r>
      <w:r w:rsidRPr="00BD6B14">
        <w:rPr>
          <w:rFonts w:ascii="GHEA Mariam" w:hAnsi="GHEA Mariam" w:cs="Arial"/>
          <w:sz w:val="24"/>
          <w:szCs w:val="24"/>
          <w:lang w:val="hy-AM"/>
        </w:rPr>
        <w:t>կառավարման</w:t>
      </w:r>
      <w:r w:rsidRPr="00BD6B14">
        <w:rPr>
          <w:rFonts w:ascii="GHEA Mariam" w:hAnsi="GHEA Mariam"/>
          <w:sz w:val="24"/>
          <w:szCs w:val="24"/>
          <w:lang w:val="hy-AM"/>
        </w:rPr>
        <w:t xml:space="preserve"> </w:t>
      </w:r>
      <w:r w:rsidRPr="00BD6B14">
        <w:rPr>
          <w:rFonts w:ascii="GHEA Mariam" w:hAnsi="GHEA Mariam" w:cs="Arial"/>
          <w:sz w:val="24"/>
          <w:szCs w:val="24"/>
          <w:lang w:val="hy-AM"/>
        </w:rPr>
        <w:t>կոմիտեի</w:t>
      </w:r>
      <w:r w:rsidRPr="00BD6B14">
        <w:rPr>
          <w:rFonts w:ascii="GHEA Mariam" w:hAnsi="GHEA Mariam"/>
          <w:sz w:val="24"/>
          <w:szCs w:val="24"/>
          <w:lang w:val="hy-AM"/>
        </w:rPr>
        <w:t xml:space="preserve"> </w:t>
      </w:r>
      <w:r w:rsidRPr="00BD6B14">
        <w:rPr>
          <w:rFonts w:ascii="GHEA Mariam" w:hAnsi="GHEA Mariam" w:cs="Arial"/>
          <w:sz w:val="24"/>
          <w:szCs w:val="24"/>
          <w:lang w:val="hy-AM"/>
        </w:rPr>
        <w:t>նախա</w:t>
      </w:r>
      <w:r>
        <w:rPr>
          <w:rFonts w:ascii="GHEA Mariam" w:hAnsi="GHEA Mariam" w:cs="Arial"/>
          <w:sz w:val="24"/>
          <w:szCs w:val="24"/>
          <w:lang w:val="hy-AM"/>
        </w:rPr>
        <w:softHyphen/>
      </w:r>
      <w:r w:rsidRPr="00BD6B14">
        <w:rPr>
          <w:rFonts w:ascii="GHEA Mariam" w:hAnsi="GHEA Mariam" w:cs="Arial"/>
          <w:sz w:val="24"/>
          <w:szCs w:val="24"/>
          <w:lang w:val="hy-AM"/>
        </w:rPr>
        <w:t>գահին՝</w:t>
      </w:r>
      <w:r w:rsidRPr="00BD6B14">
        <w:rPr>
          <w:rFonts w:ascii="GHEA Mariam" w:hAnsi="GHEA Mariam"/>
          <w:sz w:val="24"/>
          <w:szCs w:val="24"/>
          <w:lang w:val="hy-AM"/>
        </w:rPr>
        <w:t xml:space="preserve"> </w:t>
      </w:r>
      <w:r w:rsidRPr="00BD6B14">
        <w:rPr>
          <w:rFonts w:ascii="GHEA Mariam" w:hAnsi="GHEA Mariam" w:cs="Arial"/>
          <w:sz w:val="24"/>
          <w:szCs w:val="24"/>
          <w:lang w:val="hy-AM"/>
        </w:rPr>
        <w:t>սույն</w:t>
      </w:r>
      <w:r w:rsidRPr="00BD6B14">
        <w:rPr>
          <w:rFonts w:ascii="GHEA Mariam" w:hAnsi="GHEA Mariam"/>
          <w:sz w:val="24"/>
          <w:szCs w:val="24"/>
          <w:lang w:val="hy-AM"/>
        </w:rPr>
        <w:t xml:space="preserve"> </w:t>
      </w:r>
      <w:r w:rsidRPr="00BD6B14">
        <w:rPr>
          <w:rFonts w:ascii="GHEA Mariam" w:hAnsi="GHEA Mariam" w:cs="Arial"/>
          <w:sz w:val="24"/>
          <w:szCs w:val="24"/>
          <w:lang w:val="hy-AM"/>
        </w:rPr>
        <w:t>որոշումն</w:t>
      </w:r>
      <w:r w:rsidRPr="00BD6B14">
        <w:rPr>
          <w:rFonts w:ascii="GHEA Mariam" w:hAnsi="GHEA Mariam"/>
          <w:sz w:val="24"/>
          <w:szCs w:val="24"/>
          <w:lang w:val="hy-AM"/>
        </w:rPr>
        <w:t xml:space="preserve"> </w:t>
      </w:r>
      <w:r w:rsidRPr="00BD6B14">
        <w:rPr>
          <w:rFonts w:ascii="GHEA Mariam" w:hAnsi="GHEA Mariam" w:cs="Arial"/>
          <w:sz w:val="24"/>
          <w:szCs w:val="24"/>
          <w:lang w:val="hy-AM"/>
        </w:rPr>
        <w:t>ուժի</w:t>
      </w:r>
      <w:r w:rsidRPr="00BD6B14">
        <w:rPr>
          <w:rFonts w:ascii="GHEA Mariam" w:hAnsi="GHEA Mariam"/>
          <w:sz w:val="24"/>
          <w:szCs w:val="24"/>
          <w:lang w:val="hy-AM"/>
        </w:rPr>
        <w:t xml:space="preserve"> </w:t>
      </w:r>
      <w:r w:rsidRPr="00BD6B14">
        <w:rPr>
          <w:rFonts w:ascii="GHEA Mariam" w:hAnsi="GHEA Mariam" w:cs="Arial"/>
          <w:sz w:val="24"/>
          <w:szCs w:val="24"/>
          <w:lang w:val="hy-AM"/>
        </w:rPr>
        <w:t>մեջ</w:t>
      </w:r>
      <w:r w:rsidRPr="00BD6B14">
        <w:rPr>
          <w:rFonts w:ascii="GHEA Mariam" w:hAnsi="GHEA Mariam"/>
          <w:sz w:val="24"/>
          <w:szCs w:val="24"/>
          <w:lang w:val="hy-AM"/>
        </w:rPr>
        <w:t xml:space="preserve"> </w:t>
      </w:r>
      <w:r w:rsidRPr="00BD6B14">
        <w:rPr>
          <w:rFonts w:ascii="GHEA Mariam" w:hAnsi="GHEA Mariam" w:cs="Arial"/>
          <w:sz w:val="24"/>
          <w:szCs w:val="24"/>
          <w:lang w:val="hy-AM"/>
        </w:rPr>
        <w:t>մտնելուց</w:t>
      </w:r>
      <w:r w:rsidRPr="00BD6B14">
        <w:rPr>
          <w:rFonts w:ascii="GHEA Mariam" w:hAnsi="GHEA Mariam"/>
          <w:sz w:val="24"/>
          <w:szCs w:val="24"/>
          <w:lang w:val="hy-AM"/>
        </w:rPr>
        <w:t xml:space="preserve"> </w:t>
      </w:r>
      <w:r w:rsidRPr="00BD6B14">
        <w:rPr>
          <w:rFonts w:ascii="GHEA Mariam" w:hAnsi="GHEA Mariam" w:cs="Arial"/>
          <w:sz w:val="24"/>
          <w:szCs w:val="24"/>
          <w:lang w:val="hy-AM"/>
        </w:rPr>
        <w:t>հետո</w:t>
      </w:r>
      <w:r w:rsidRPr="00BD6B14">
        <w:rPr>
          <w:rFonts w:ascii="GHEA Mariam" w:hAnsi="GHEA Mariam"/>
          <w:sz w:val="24"/>
          <w:szCs w:val="24"/>
          <w:lang w:val="hy-AM"/>
        </w:rPr>
        <w:t xml:space="preserve"> </w:t>
      </w:r>
      <w:r w:rsidRPr="00BD6B14">
        <w:rPr>
          <w:rFonts w:ascii="GHEA Mariam" w:hAnsi="GHEA Mariam" w:cs="Arial"/>
          <w:sz w:val="24"/>
          <w:szCs w:val="24"/>
          <w:lang w:val="hy-AM"/>
        </w:rPr>
        <w:t>երկամսյա</w:t>
      </w:r>
      <w:r w:rsidRPr="00BD6B14">
        <w:rPr>
          <w:rFonts w:ascii="GHEA Mariam" w:hAnsi="GHEA Mariam"/>
          <w:sz w:val="24"/>
          <w:szCs w:val="24"/>
          <w:lang w:val="hy-AM"/>
        </w:rPr>
        <w:t xml:space="preserve"> </w:t>
      </w:r>
      <w:r w:rsidRPr="00BD6B14">
        <w:rPr>
          <w:rFonts w:ascii="GHEA Mariam" w:hAnsi="GHEA Mariam" w:cs="Arial"/>
          <w:sz w:val="24"/>
          <w:szCs w:val="24"/>
          <w:lang w:val="hy-AM"/>
        </w:rPr>
        <w:t>ժամկետում</w:t>
      </w:r>
      <w:r w:rsidRPr="00BD6B14">
        <w:rPr>
          <w:rFonts w:ascii="GHEA Mariam" w:hAnsi="GHEA Mariam"/>
          <w:sz w:val="24"/>
          <w:szCs w:val="24"/>
          <w:lang w:val="hy-AM"/>
        </w:rPr>
        <w:t xml:space="preserve"> </w:t>
      </w:r>
      <w:r w:rsidR="009A34E9">
        <w:rPr>
          <w:rFonts w:ascii="GHEA Mariam" w:hAnsi="GHEA Mariam" w:cs="Arial"/>
          <w:sz w:val="24"/>
          <w:szCs w:val="24"/>
          <w:lang w:val="hy-AM"/>
        </w:rPr>
        <w:t>հ</w:t>
      </w:r>
      <w:r w:rsidRPr="00BD6B14">
        <w:rPr>
          <w:rFonts w:ascii="GHEA Mariam" w:hAnsi="GHEA Mariam" w:cs="Arial"/>
          <w:sz w:val="24"/>
          <w:szCs w:val="24"/>
          <w:lang w:val="hy-AM"/>
        </w:rPr>
        <w:t>ամայնքի</w:t>
      </w:r>
      <w:r w:rsidRPr="00BD6B14">
        <w:rPr>
          <w:rFonts w:ascii="GHEA Mariam" w:hAnsi="GHEA Mariam"/>
          <w:sz w:val="24"/>
          <w:szCs w:val="24"/>
          <w:lang w:val="hy-AM"/>
        </w:rPr>
        <w:t xml:space="preserve"> </w:t>
      </w:r>
      <w:r w:rsidRPr="00BD6B14">
        <w:rPr>
          <w:rFonts w:ascii="GHEA Mariam" w:hAnsi="GHEA Mariam" w:cs="Arial"/>
          <w:spacing w:val="-2"/>
          <w:sz w:val="24"/>
          <w:szCs w:val="24"/>
          <w:lang w:val="hy-AM"/>
        </w:rPr>
        <w:t>ղեկավարի</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հետ</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համատեղ</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ապահովել</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գույք</w:t>
      </w:r>
      <w:r w:rsidRPr="00BD6B14">
        <w:rPr>
          <w:rFonts w:ascii="GHEA Mariam" w:hAnsi="GHEA Mariam"/>
          <w:spacing w:val="-2"/>
          <w:sz w:val="24"/>
          <w:szCs w:val="24"/>
          <w:lang w:val="hy-AM"/>
        </w:rPr>
        <w:t xml:space="preserve"> 1-</w:t>
      </w:r>
      <w:r w:rsidRPr="00BD6B14">
        <w:rPr>
          <w:rFonts w:ascii="GHEA Mariam" w:hAnsi="GHEA Mariam" w:cs="Arial"/>
          <w:spacing w:val="-2"/>
          <w:sz w:val="24"/>
          <w:szCs w:val="24"/>
          <w:lang w:val="hy-AM"/>
        </w:rPr>
        <w:t>ի</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և</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գույք</w:t>
      </w:r>
      <w:r w:rsidRPr="00BD6B14">
        <w:rPr>
          <w:rFonts w:ascii="GHEA Mariam" w:hAnsi="GHEA Mariam"/>
          <w:spacing w:val="-2"/>
          <w:sz w:val="24"/>
          <w:szCs w:val="24"/>
          <w:lang w:val="hy-AM"/>
        </w:rPr>
        <w:t xml:space="preserve"> 3-</w:t>
      </w:r>
      <w:r w:rsidRPr="00BD6B14">
        <w:rPr>
          <w:rFonts w:ascii="GHEA Mariam" w:hAnsi="GHEA Mariam" w:cs="Arial"/>
          <w:spacing w:val="-2"/>
          <w:sz w:val="24"/>
          <w:szCs w:val="24"/>
          <w:lang w:val="hy-AM"/>
        </w:rPr>
        <w:t>ի</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օրենքով</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սահման</w:t>
      </w:r>
      <w:r w:rsidRPr="00BD6B14">
        <w:rPr>
          <w:rFonts w:ascii="GHEA Mariam" w:hAnsi="GHEA Mariam" w:cs="Arial"/>
          <w:spacing w:val="-2"/>
          <w:sz w:val="24"/>
          <w:szCs w:val="24"/>
          <w:lang w:val="hy-AM"/>
        </w:rPr>
        <w:softHyphen/>
        <w:t>վա</w:t>
      </w:r>
      <w:r w:rsidRPr="00BD6B14">
        <w:rPr>
          <w:rFonts w:ascii="GHEA Mariam" w:hAnsi="GHEA Mariam" w:cs="Arial"/>
          <w:sz w:val="24"/>
          <w:szCs w:val="24"/>
          <w:lang w:val="hy-AM"/>
        </w:rPr>
        <w:t>ծ</w:t>
      </w:r>
      <w:r w:rsidRPr="00BD6B14">
        <w:rPr>
          <w:rFonts w:ascii="GHEA Mariam" w:hAnsi="GHEA Mariam"/>
          <w:sz w:val="24"/>
          <w:szCs w:val="24"/>
          <w:lang w:val="hy-AM"/>
        </w:rPr>
        <w:t xml:space="preserve"> </w:t>
      </w:r>
      <w:r w:rsidRPr="00BD6B14">
        <w:rPr>
          <w:rFonts w:ascii="GHEA Mariam" w:hAnsi="GHEA Mariam" w:cs="Arial"/>
          <w:spacing w:val="-2"/>
          <w:sz w:val="24"/>
          <w:szCs w:val="24"/>
          <w:lang w:val="hy-AM"/>
        </w:rPr>
        <w:t>կարգով</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Հայաստանի</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Հանրապետության</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անունից</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նվիրատվության</w:t>
      </w:r>
      <w:r w:rsidRPr="00BD6B14">
        <w:rPr>
          <w:rFonts w:ascii="GHEA Mariam" w:hAnsi="GHEA Mariam"/>
          <w:spacing w:val="-2"/>
          <w:sz w:val="24"/>
          <w:szCs w:val="24"/>
          <w:lang w:val="hy-AM"/>
        </w:rPr>
        <w:t xml:space="preserve"> </w:t>
      </w:r>
      <w:r w:rsidRPr="00BD6B14">
        <w:rPr>
          <w:rFonts w:ascii="GHEA Mariam" w:hAnsi="GHEA Mariam" w:cs="Arial"/>
          <w:spacing w:val="-2"/>
          <w:sz w:val="24"/>
          <w:szCs w:val="24"/>
          <w:lang w:val="hy-AM"/>
        </w:rPr>
        <w:t>պայմանագր</w:t>
      </w:r>
      <w:r w:rsidRPr="00BD6B14">
        <w:rPr>
          <w:rFonts w:ascii="GHEA Mariam" w:hAnsi="GHEA Mariam" w:cs="Arial"/>
          <w:spacing w:val="-2"/>
          <w:sz w:val="24"/>
          <w:szCs w:val="24"/>
          <w:lang w:val="hy-AM"/>
        </w:rPr>
        <w:softHyphen/>
        <w:t>երի</w:t>
      </w:r>
      <w:r w:rsidRPr="00BD6B14">
        <w:rPr>
          <w:rFonts w:ascii="GHEA Mariam" w:hAnsi="GHEA Mariam"/>
          <w:sz w:val="24"/>
          <w:szCs w:val="24"/>
          <w:lang w:val="hy-AM"/>
        </w:rPr>
        <w:t xml:space="preserve"> </w:t>
      </w:r>
      <w:r w:rsidRPr="00BD6B14">
        <w:rPr>
          <w:rFonts w:ascii="GHEA Mariam" w:hAnsi="GHEA Mariam" w:cs="Arial"/>
          <w:sz w:val="24"/>
          <w:szCs w:val="24"/>
          <w:lang w:val="hy-AM"/>
        </w:rPr>
        <w:t>կնքումը։</w:t>
      </w:r>
    </w:p>
    <w:p w:rsidR="00BD6B14" w:rsidRPr="00BD6B14" w:rsidRDefault="00BD6B14" w:rsidP="00BD6B14">
      <w:pPr>
        <w:pStyle w:val="norm"/>
        <w:spacing w:line="336" w:lineRule="auto"/>
        <w:ind w:firstLine="706"/>
        <w:rPr>
          <w:rFonts w:ascii="GHEA Mariam" w:hAnsi="GHEA Mariam" w:cs="Arial"/>
          <w:sz w:val="24"/>
          <w:szCs w:val="24"/>
          <w:lang w:val="hy-AM" w:eastAsia="en-US"/>
        </w:rPr>
      </w:pPr>
      <w:r w:rsidRPr="00BD6B14">
        <w:rPr>
          <w:rFonts w:ascii="GHEA Mariam" w:hAnsi="GHEA Mariam"/>
          <w:sz w:val="24"/>
          <w:szCs w:val="24"/>
          <w:lang w:val="hy-AM" w:eastAsia="en-US"/>
        </w:rPr>
        <w:t xml:space="preserve">5. </w:t>
      </w:r>
      <w:r w:rsidRPr="00BD6B14">
        <w:rPr>
          <w:rFonts w:ascii="GHEA Mariam" w:hAnsi="GHEA Mariam" w:cs="Arial"/>
          <w:sz w:val="24"/>
          <w:szCs w:val="24"/>
          <w:lang w:val="hy-AM" w:eastAsia="en-US"/>
        </w:rPr>
        <w:t xml:space="preserve">Հայաստանի Հանրապետության ազգային անվտանգության ծառայության տնօրենին` սույն որոշման 4-րդ </w:t>
      </w:r>
      <w:proofErr w:type="spellStart"/>
      <w:r w:rsidRPr="00BD6B14">
        <w:rPr>
          <w:rFonts w:ascii="GHEA Mariam" w:hAnsi="GHEA Mariam" w:cs="Arial"/>
          <w:sz w:val="24"/>
          <w:szCs w:val="24"/>
          <w:lang w:val="hy-AM" w:eastAsia="en-US"/>
        </w:rPr>
        <w:t>կետում</w:t>
      </w:r>
      <w:proofErr w:type="spellEnd"/>
      <w:r w:rsidRPr="00BD6B14">
        <w:rPr>
          <w:rFonts w:ascii="GHEA Mariam" w:hAnsi="GHEA Mariam" w:cs="Arial"/>
          <w:sz w:val="24"/>
          <w:szCs w:val="24"/>
          <w:lang w:val="hy-AM" w:eastAsia="en-US"/>
        </w:rPr>
        <w:t xml:space="preserve"> նշված աշխատանքների ավարտից հետո երկամսյա ժամկետում ապահովել</w:t>
      </w:r>
      <w:r w:rsidRPr="00BD6B14">
        <w:rPr>
          <w:rFonts w:ascii="GHEA Mariam" w:hAnsi="GHEA Mariam"/>
          <w:sz w:val="24"/>
          <w:szCs w:val="24"/>
          <w:lang w:val="hy-AM" w:eastAsia="en-US"/>
        </w:rPr>
        <w:t xml:space="preserve"> </w:t>
      </w:r>
      <w:r w:rsidR="009A34E9">
        <w:rPr>
          <w:rFonts w:ascii="GHEA Mariam" w:hAnsi="GHEA Mariam" w:cs="Arial"/>
          <w:sz w:val="24"/>
          <w:szCs w:val="24"/>
          <w:lang w:val="hy-AM" w:eastAsia="en-US"/>
        </w:rPr>
        <w:t>գ</w:t>
      </w:r>
      <w:r w:rsidRPr="00BD6B14">
        <w:rPr>
          <w:rFonts w:ascii="GHEA Mariam" w:hAnsi="GHEA Mariam" w:cs="Arial"/>
          <w:sz w:val="24"/>
          <w:szCs w:val="24"/>
          <w:lang w:val="hy-AM" w:eastAsia="en-US"/>
        </w:rPr>
        <w:t>ույք</w:t>
      </w:r>
      <w:r w:rsidRPr="00BD6B14">
        <w:rPr>
          <w:rFonts w:ascii="GHEA Mariam" w:hAnsi="GHEA Mariam"/>
          <w:sz w:val="24"/>
          <w:szCs w:val="24"/>
          <w:lang w:val="hy-AM" w:eastAsia="en-US"/>
        </w:rPr>
        <w:t xml:space="preserve"> 1-</w:t>
      </w:r>
      <w:r w:rsidRPr="00BD6B14">
        <w:rPr>
          <w:rFonts w:ascii="GHEA Mariam" w:hAnsi="GHEA Mariam" w:cs="Arial"/>
          <w:sz w:val="24"/>
          <w:szCs w:val="24"/>
          <w:lang w:val="hy-AM" w:eastAsia="en-US"/>
        </w:rPr>
        <w:t>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և</w:t>
      </w:r>
      <w:r w:rsidRPr="00BD6B14">
        <w:rPr>
          <w:rFonts w:ascii="GHEA Mariam" w:hAnsi="GHEA Mariam"/>
          <w:sz w:val="24"/>
          <w:szCs w:val="24"/>
          <w:lang w:val="hy-AM" w:eastAsia="en-US"/>
        </w:rPr>
        <w:t xml:space="preserve"> </w:t>
      </w:r>
      <w:r>
        <w:rPr>
          <w:rFonts w:ascii="GHEA Mariam" w:hAnsi="GHEA Mariam" w:cs="Arial"/>
          <w:sz w:val="24"/>
          <w:szCs w:val="24"/>
          <w:lang w:val="hy-AM" w:eastAsia="en-US"/>
        </w:rPr>
        <w:t>գ</w:t>
      </w:r>
      <w:r w:rsidRPr="00BD6B14">
        <w:rPr>
          <w:rFonts w:ascii="GHEA Mariam" w:hAnsi="GHEA Mariam" w:cs="Arial"/>
          <w:sz w:val="24"/>
          <w:szCs w:val="24"/>
          <w:lang w:val="hy-AM" w:eastAsia="en-US"/>
        </w:rPr>
        <w:t>ույք</w:t>
      </w:r>
      <w:r w:rsidRPr="00BD6B14">
        <w:rPr>
          <w:rFonts w:ascii="GHEA Mariam" w:hAnsi="GHEA Mariam"/>
          <w:sz w:val="24"/>
          <w:szCs w:val="24"/>
          <w:lang w:val="hy-AM" w:eastAsia="en-US"/>
        </w:rPr>
        <w:t xml:space="preserve"> 3-</w:t>
      </w:r>
      <w:r w:rsidRPr="00BD6B14">
        <w:rPr>
          <w:rFonts w:ascii="GHEA Mariam" w:hAnsi="GHEA Mariam" w:cs="Arial"/>
          <w:sz w:val="24"/>
          <w:szCs w:val="24"/>
          <w:lang w:val="hy-AM" w:eastAsia="en-US"/>
        </w:rPr>
        <w:t>ի</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հանձնման</w:t>
      </w:r>
      <w:r w:rsidRPr="00BD6B14">
        <w:rPr>
          <w:rFonts w:ascii="GHEA Mariam" w:hAnsi="GHEA Mariam"/>
          <w:sz w:val="24"/>
          <w:szCs w:val="24"/>
          <w:lang w:val="hy-AM" w:eastAsia="en-US"/>
        </w:rPr>
        <w:t>-</w:t>
      </w:r>
      <w:r w:rsidRPr="00BD6B14">
        <w:rPr>
          <w:rFonts w:ascii="GHEA Mariam" w:hAnsi="GHEA Mariam" w:cs="Arial"/>
          <w:sz w:val="24"/>
          <w:szCs w:val="24"/>
          <w:lang w:val="hy-AM" w:eastAsia="en-US"/>
        </w:rPr>
        <w:t>ընդունման</w:t>
      </w:r>
      <w:r w:rsidRPr="00BD6B14">
        <w:rPr>
          <w:rFonts w:ascii="GHEA Mariam" w:hAnsi="GHEA Mariam"/>
          <w:sz w:val="24"/>
          <w:szCs w:val="24"/>
          <w:lang w:val="hy-AM" w:eastAsia="en-US"/>
        </w:rPr>
        <w:t>,</w:t>
      </w:r>
      <w:r w:rsidRPr="00BD6B14">
        <w:rPr>
          <w:rFonts w:ascii="GHEA Mariam" w:hAnsi="GHEA Mariam" w:cs="Arial"/>
          <w:sz w:val="24"/>
          <w:szCs w:val="24"/>
          <w:lang w:val="hy-AM" w:eastAsia="en-US"/>
        </w:rPr>
        <w:t xml:space="preserve"> </w:t>
      </w:r>
      <w:r>
        <w:rPr>
          <w:rFonts w:ascii="GHEA Mariam" w:hAnsi="GHEA Mariam" w:cs="Arial"/>
          <w:sz w:val="24"/>
          <w:szCs w:val="24"/>
          <w:lang w:val="hy-AM" w:eastAsia="en-US"/>
        </w:rPr>
        <w:t>գ</w:t>
      </w:r>
      <w:r w:rsidRPr="00BD6B14">
        <w:rPr>
          <w:rFonts w:ascii="GHEA Mariam" w:hAnsi="GHEA Mariam" w:cs="Arial"/>
          <w:sz w:val="24"/>
          <w:szCs w:val="24"/>
          <w:lang w:val="hy-AM" w:eastAsia="en-US"/>
        </w:rPr>
        <w:t>ույք 1-ի նկատմամբ իրավունքների պետական գրանցման</w:t>
      </w:r>
      <w:r w:rsidRPr="00BD6B14">
        <w:rPr>
          <w:rFonts w:ascii="GHEA Mariam" w:hAnsi="GHEA Mariam"/>
          <w:sz w:val="24"/>
          <w:szCs w:val="24"/>
          <w:lang w:val="hy-AM" w:eastAsia="en-US"/>
        </w:rPr>
        <w:t xml:space="preserve"> </w:t>
      </w:r>
      <w:r w:rsidRPr="00BD6B14">
        <w:rPr>
          <w:rFonts w:ascii="GHEA Mariam" w:hAnsi="GHEA Mariam" w:cs="Arial"/>
          <w:sz w:val="24"/>
          <w:szCs w:val="24"/>
          <w:lang w:val="hy-AM" w:eastAsia="en-US"/>
        </w:rPr>
        <w:t>և</w:t>
      </w:r>
      <w:r w:rsidRPr="00BD6B14">
        <w:rPr>
          <w:rFonts w:ascii="GHEA Mariam" w:hAnsi="GHEA Mariam"/>
          <w:sz w:val="24"/>
          <w:szCs w:val="24"/>
          <w:lang w:val="hy-AM" w:eastAsia="en-US"/>
        </w:rPr>
        <w:t xml:space="preserve"> </w:t>
      </w:r>
      <w:r>
        <w:rPr>
          <w:rFonts w:ascii="GHEA Mariam" w:hAnsi="GHEA Mariam" w:cs="Arial"/>
          <w:sz w:val="24"/>
          <w:szCs w:val="24"/>
          <w:lang w:val="hy-AM" w:eastAsia="en-US"/>
        </w:rPr>
        <w:t>գ</w:t>
      </w:r>
      <w:r w:rsidRPr="00BD6B14">
        <w:rPr>
          <w:rFonts w:ascii="GHEA Mariam" w:hAnsi="GHEA Mariam" w:cs="Arial"/>
          <w:sz w:val="24"/>
          <w:szCs w:val="24"/>
          <w:lang w:val="hy-AM" w:eastAsia="en-US"/>
        </w:rPr>
        <w:t>ույք</w:t>
      </w:r>
      <w:r w:rsidRPr="00BD6B14">
        <w:rPr>
          <w:rFonts w:ascii="GHEA Mariam" w:hAnsi="GHEA Mariam"/>
          <w:sz w:val="24"/>
          <w:szCs w:val="24"/>
          <w:lang w:val="hy-AM" w:eastAsia="en-US"/>
        </w:rPr>
        <w:t xml:space="preserve"> 2-</w:t>
      </w:r>
      <w:r w:rsidRPr="00BD6B14">
        <w:rPr>
          <w:rFonts w:ascii="GHEA Mariam" w:hAnsi="GHEA Mariam" w:cs="Arial"/>
          <w:sz w:val="24"/>
          <w:szCs w:val="24"/>
          <w:lang w:val="hy-AM" w:eastAsia="en-US"/>
        </w:rPr>
        <w:t>ի</w:t>
      </w:r>
      <w:r w:rsidRPr="00BD6B14">
        <w:rPr>
          <w:rFonts w:ascii="GHEA Mariam" w:hAnsi="GHEA Mariam"/>
          <w:sz w:val="24"/>
          <w:szCs w:val="24"/>
          <w:lang w:val="hy-AM" w:eastAsia="en-US"/>
        </w:rPr>
        <w:t xml:space="preserve"> </w:t>
      </w:r>
      <w:proofErr w:type="spellStart"/>
      <w:r w:rsidRPr="00BD6B14">
        <w:rPr>
          <w:rFonts w:ascii="GHEA Mariam" w:hAnsi="GHEA Mariam" w:cs="Arial"/>
          <w:color w:val="000000" w:themeColor="text1"/>
          <w:sz w:val="24"/>
          <w:szCs w:val="24"/>
          <w:lang w:val="fr-FR"/>
        </w:rPr>
        <w:t>միակողմանի</w:t>
      </w:r>
      <w:proofErr w:type="spellEnd"/>
      <w:r w:rsidRPr="00BD6B14">
        <w:rPr>
          <w:rFonts w:ascii="GHEA Mariam" w:hAnsi="GHEA Mariam"/>
          <w:color w:val="000000" w:themeColor="text1"/>
          <w:sz w:val="24"/>
          <w:szCs w:val="24"/>
          <w:lang w:val="fr-FR"/>
        </w:rPr>
        <w:t xml:space="preserve"> </w:t>
      </w:r>
      <w:proofErr w:type="spellStart"/>
      <w:r w:rsidRPr="00BD6B14">
        <w:rPr>
          <w:rFonts w:ascii="GHEA Mariam" w:hAnsi="GHEA Mariam" w:cs="Arial"/>
          <w:color w:val="000000" w:themeColor="text1"/>
          <w:sz w:val="24"/>
          <w:szCs w:val="24"/>
          <w:lang w:val="fr-FR"/>
        </w:rPr>
        <w:t>ընդուն</w:t>
      </w:r>
      <w:r>
        <w:rPr>
          <w:rFonts w:ascii="GHEA Mariam" w:hAnsi="GHEA Mariam" w:cs="Arial"/>
          <w:color w:val="000000" w:themeColor="text1"/>
          <w:sz w:val="24"/>
          <w:szCs w:val="24"/>
          <w:lang w:val="fr-FR"/>
        </w:rPr>
        <w:softHyphen/>
      </w:r>
      <w:r w:rsidRPr="00BD6B14">
        <w:rPr>
          <w:rFonts w:ascii="GHEA Mariam" w:hAnsi="GHEA Mariam" w:cs="Arial"/>
          <w:color w:val="000000" w:themeColor="text1"/>
          <w:sz w:val="24"/>
          <w:szCs w:val="24"/>
          <w:lang w:val="fr-FR"/>
        </w:rPr>
        <w:t>ման</w:t>
      </w:r>
      <w:proofErr w:type="spellEnd"/>
      <w:r w:rsidRPr="00BD6B14">
        <w:rPr>
          <w:rFonts w:ascii="GHEA Mariam" w:hAnsi="GHEA Mariam"/>
          <w:color w:val="000000" w:themeColor="text1"/>
          <w:sz w:val="24"/>
          <w:szCs w:val="24"/>
          <w:lang w:val="fr-FR"/>
        </w:rPr>
        <w:t xml:space="preserve"> </w:t>
      </w:r>
      <w:proofErr w:type="spellStart"/>
      <w:r w:rsidRPr="00BD6B14">
        <w:rPr>
          <w:rFonts w:ascii="GHEA Mariam" w:hAnsi="GHEA Mariam" w:cs="Arial"/>
          <w:color w:val="000000" w:themeColor="text1"/>
          <w:sz w:val="24"/>
          <w:szCs w:val="24"/>
          <w:lang w:val="fr-FR"/>
        </w:rPr>
        <w:t>ու</w:t>
      </w:r>
      <w:proofErr w:type="spellEnd"/>
      <w:r w:rsidRPr="00BD6B14">
        <w:rPr>
          <w:rFonts w:ascii="GHEA Mariam" w:hAnsi="GHEA Mariam"/>
          <w:color w:val="000000" w:themeColor="text1"/>
          <w:sz w:val="24"/>
          <w:szCs w:val="24"/>
          <w:lang w:val="fr-FR"/>
        </w:rPr>
        <w:t xml:space="preserve"> </w:t>
      </w:r>
      <w:proofErr w:type="spellStart"/>
      <w:r w:rsidRPr="00BD6B14">
        <w:rPr>
          <w:rFonts w:ascii="GHEA Mariam" w:hAnsi="GHEA Mariam" w:cs="Arial"/>
          <w:color w:val="000000" w:themeColor="text1"/>
          <w:sz w:val="24"/>
          <w:szCs w:val="24"/>
          <w:lang w:val="fr-FR"/>
        </w:rPr>
        <w:t>հաշվառման</w:t>
      </w:r>
      <w:proofErr w:type="spellEnd"/>
      <w:r w:rsidRPr="00BD6B14">
        <w:rPr>
          <w:rFonts w:ascii="GHEA Mariam" w:hAnsi="GHEA Mariam"/>
          <w:color w:val="000000" w:themeColor="text1"/>
          <w:sz w:val="24"/>
          <w:szCs w:val="24"/>
          <w:lang w:val="fr-FR"/>
        </w:rPr>
        <w:t xml:space="preserve"> </w:t>
      </w:r>
      <w:proofErr w:type="spellStart"/>
      <w:r w:rsidRPr="00BD6B14">
        <w:rPr>
          <w:rFonts w:ascii="GHEA Mariam" w:hAnsi="GHEA Mariam" w:cs="Arial"/>
          <w:color w:val="000000" w:themeColor="text1"/>
          <w:sz w:val="24"/>
          <w:szCs w:val="24"/>
          <w:lang w:val="fr-FR"/>
        </w:rPr>
        <w:t>աշխատանքները</w:t>
      </w:r>
      <w:proofErr w:type="spellEnd"/>
      <w:r w:rsidRPr="00BD6B14">
        <w:rPr>
          <w:rFonts w:ascii="GHEA Mariam" w:hAnsi="GHEA Mariam" w:cs="Arial"/>
          <w:color w:val="000000" w:themeColor="text1"/>
          <w:sz w:val="24"/>
          <w:szCs w:val="24"/>
          <w:lang w:val="hy-AM"/>
        </w:rPr>
        <w:t>՝</w:t>
      </w:r>
      <w:r w:rsidRPr="00BD6B14">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BD6B14">
        <w:rPr>
          <w:rFonts w:ascii="GHEA Mariam" w:hAnsi="GHEA Mariam" w:cs="Arial"/>
          <w:color w:val="000000" w:themeColor="text1"/>
          <w:sz w:val="24"/>
          <w:szCs w:val="24"/>
          <w:lang w:val="hy-AM"/>
        </w:rPr>
        <w:t>ույք</w:t>
      </w:r>
      <w:r w:rsidRPr="00BD6B14">
        <w:rPr>
          <w:rFonts w:ascii="GHEA Mariam" w:hAnsi="GHEA Mariam"/>
          <w:color w:val="000000" w:themeColor="text1"/>
          <w:sz w:val="24"/>
          <w:szCs w:val="24"/>
          <w:lang w:val="hy-AM"/>
        </w:rPr>
        <w:t xml:space="preserve"> 1-</w:t>
      </w:r>
      <w:r w:rsidRPr="00BD6B14">
        <w:rPr>
          <w:rFonts w:ascii="GHEA Mariam" w:hAnsi="GHEA Mariam" w:cs="Arial"/>
          <w:color w:val="000000" w:themeColor="text1"/>
          <w:sz w:val="24"/>
          <w:szCs w:val="24"/>
          <w:lang w:val="hy-AM"/>
        </w:rPr>
        <w:t>ի</w:t>
      </w:r>
      <w:r w:rsidRPr="00BD6B14">
        <w:rPr>
          <w:rFonts w:ascii="GHEA Mariam" w:hAnsi="GHEA Mariam"/>
          <w:color w:val="000000" w:themeColor="text1"/>
          <w:sz w:val="24"/>
          <w:szCs w:val="24"/>
          <w:lang w:val="hy-AM"/>
        </w:rPr>
        <w:t xml:space="preserve"> </w:t>
      </w:r>
      <w:r w:rsidRPr="00BD6B14">
        <w:rPr>
          <w:rFonts w:ascii="GHEA Mariam" w:hAnsi="GHEA Mariam" w:cs="Arial"/>
          <w:sz w:val="24"/>
          <w:szCs w:val="24"/>
          <w:lang w:val="hy-AM"/>
        </w:rPr>
        <w:t>նկատմամբ</w:t>
      </w:r>
      <w:r w:rsidRPr="00BD6B14">
        <w:rPr>
          <w:rFonts w:ascii="GHEA Mariam" w:hAnsi="GHEA Mariam"/>
          <w:sz w:val="24"/>
          <w:szCs w:val="24"/>
          <w:lang w:val="hy-AM"/>
        </w:rPr>
        <w:t xml:space="preserve"> </w:t>
      </w:r>
      <w:r w:rsidRPr="00BD6B14">
        <w:rPr>
          <w:rFonts w:ascii="GHEA Mariam" w:hAnsi="GHEA Mariam" w:cs="Arial"/>
          <w:sz w:val="24"/>
          <w:szCs w:val="24"/>
          <w:lang w:val="hy-AM"/>
        </w:rPr>
        <w:t>իրավունքների</w:t>
      </w:r>
      <w:r w:rsidRPr="00BD6B14">
        <w:rPr>
          <w:rFonts w:ascii="GHEA Mariam" w:hAnsi="GHEA Mariam"/>
          <w:sz w:val="24"/>
          <w:szCs w:val="24"/>
          <w:lang w:val="hy-AM"/>
        </w:rPr>
        <w:t xml:space="preserve"> </w:t>
      </w:r>
      <w:r w:rsidRPr="00BD6B14">
        <w:rPr>
          <w:rFonts w:ascii="GHEA Mariam" w:hAnsi="GHEA Mariam" w:cs="Arial"/>
          <w:sz w:val="24"/>
          <w:szCs w:val="24"/>
          <w:lang w:val="hy-AM"/>
        </w:rPr>
        <w:t>պետական</w:t>
      </w:r>
      <w:r w:rsidRPr="00BD6B14">
        <w:rPr>
          <w:rFonts w:ascii="GHEA Mariam" w:hAnsi="GHEA Mariam"/>
          <w:sz w:val="24"/>
          <w:szCs w:val="24"/>
          <w:lang w:val="hy-AM"/>
        </w:rPr>
        <w:t xml:space="preserve"> </w:t>
      </w:r>
      <w:r w:rsidRPr="00BD6B14">
        <w:rPr>
          <w:rFonts w:ascii="GHEA Mariam" w:hAnsi="GHEA Mariam" w:cs="Arial"/>
          <w:sz w:val="24"/>
          <w:szCs w:val="24"/>
          <w:lang w:val="hy-AM"/>
        </w:rPr>
        <w:t>գրանցման</w:t>
      </w:r>
      <w:r w:rsidRPr="00BD6B14">
        <w:rPr>
          <w:rFonts w:ascii="GHEA Mariam" w:hAnsi="GHEA Mariam"/>
          <w:sz w:val="24"/>
          <w:szCs w:val="24"/>
          <w:lang w:val="hy-AM"/>
        </w:rPr>
        <w:t xml:space="preserve"> </w:t>
      </w:r>
      <w:r w:rsidRPr="00BD6B14">
        <w:rPr>
          <w:rFonts w:ascii="GHEA Mariam" w:hAnsi="GHEA Mariam" w:cs="Arial"/>
          <w:sz w:val="24"/>
          <w:szCs w:val="24"/>
          <w:lang w:val="hy-AM"/>
        </w:rPr>
        <w:t>հետ</w:t>
      </w:r>
      <w:r w:rsidRPr="00BD6B14">
        <w:rPr>
          <w:rFonts w:ascii="GHEA Mariam" w:hAnsi="GHEA Mariam"/>
          <w:sz w:val="24"/>
          <w:szCs w:val="24"/>
          <w:lang w:val="hy-AM"/>
        </w:rPr>
        <w:t xml:space="preserve"> </w:t>
      </w:r>
      <w:r w:rsidRPr="00BD6B14">
        <w:rPr>
          <w:rFonts w:ascii="GHEA Mariam" w:hAnsi="GHEA Mariam" w:cs="Arial"/>
          <w:sz w:val="24"/>
          <w:szCs w:val="24"/>
          <w:lang w:val="hy-AM"/>
        </w:rPr>
        <w:t>կապված</w:t>
      </w:r>
      <w:r w:rsidRPr="00BD6B14">
        <w:rPr>
          <w:rFonts w:ascii="GHEA Mariam" w:hAnsi="GHEA Mariam"/>
          <w:sz w:val="24"/>
          <w:szCs w:val="24"/>
          <w:lang w:val="hy-AM"/>
        </w:rPr>
        <w:t xml:space="preserve"> </w:t>
      </w:r>
      <w:r w:rsidRPr="00BD6B14">
        <w:rPr>
          <w:rFonts w:ascii="GHEA Mariam" w:hAnsi="GHEA Mariam" w:cs="Arial"/>
          <w:sz w:val="24"/>
          <w:szCs w:val="24"/>
          <w:lang w:val="hy-AM"/>
        </w:rPr>
        <w:t>ծախսերն</w:t>
      </w:r>
      <w:r w:rsidRPr="00BD6B14">
        <w:rPr>
          <w:rFonts w:ascii="GHEA Mariam" w:hAnsi="GHEA Mariam"/>
          <w:sz w:val="24"/>
          <w:szCs w:val="24"/>
          <w:lang w:val="hy-AM"/>
        </w:rPr>
        <w:t xml:space="preserve"> </w:t>
      </w:r>
      <w:r w:rsidRPr="00BD6B14">
        <w:rPr>
          <w:rFonts w:ascii="GHEA Mariam" w:hAnsi="GHEA Mariam" w:cs="Arial"/>
          <w:sz w:val="24"/>
          <w:szCs w:val="24"/>
          <w:lang w:val="hy-AM"/>
        </w:rPr>
        <w:t>իրականացնելով</w:t>
      </w:r>
      <w:r w:rsidRPr="00BD6B14">
        <w:rPr>
          <w:rFonts w:ascii="GHEA Mariam" w:hAnsi="GHEA Mariam"/>
          <w:sz w:val="24"/>
          <w:szCs w:val="24"/>
          <w:lang w:val="hy-AM"/>
        </w:rPr>
        <w:t xml:space="preserve"> </w:t>
      </w:r>
      <w:r w:rsidRPr="00BD6B14">
        <w:rPr>
          <w:rFonts w:ascii="GHEA Mariam" w:hAnsi="GHEA Mariam" w:cs="Arial"/>
          <w:sz w:val="24"/>
          <w:szCs w:val="24"/>
          <w:lang w:val="hy-AM" w:eastAsia="en-US"/>
        </w:rPr>
        <w:t>Հայաստանի Հանրապետության ազգային անվտանգության ծառայության միջոցների հաշվին</w:t>
      </w:r>
      <w:r w:rsidRPr="00BD6B14">
        <w:rPr>
          <w:rFonts w:ascii="GHEA Mariam" w:hAnsi="GHEA Mariam"/>
          <w:sz w:val="24"/>
          <w:szCs w:val="24"/>
          <w:lang w:val="hy-AM" w:eastAsia="en-US"/>
        </w:rPr>
        <w:t>:</w:t>
      </w:r>
    </w:p>
    <w:p w:rsidR="00A05827" w:rsidRPr="0078111A" w:rsidRDefault="00A05827" w:rsidP="00A05827">
      <w:pPr>
        <w:ind w:right="-31" w:firstLine="709"/>
        <w:jc w:val="both"/>
        <w:rPr>
          <w:rFonts w:ascii="GHEA Grapalat" w:hAnsi="GHEA Grapalat" w:cs="Sylfaen"/>
          <w:sz w:val="26"/>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764565">
      <w:pPr>
        <w:pStyle w:val="mechtex"/>
        <w:tabs>
          <w:tab w:val="left" w:pos="1560"/>
        </w:tabs>
        <w:ind w:firstLine="720"/>
        <w:jc w:val="left"/>
        <w:rPr>
          <w:lang w:val="hy-AM"/>
        </w:rPr>
      </w:pPr>
      <w:proofErr w:type="spellStart"/>
      <w:r w:rsidRPr="000B7A85">
        <w:rPr>
          <w:rFonts w:ascii="GHEA Mariam" w:hAnsi="GHEA Mariam" w:cs="Arial"/>
          <w:sz w:val="24"/>
          <w:szCs w:val="24"/>
          <w:lang w:val="hy-AM"/>
        </w:rPr>
        <w:t>Երևան</w:t>
      </w:r>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096" w:rsidRDefault="00630096">
      <w:r>
        <w:separator/>
      </w:r>
    </w:p>
  </w:endnote>
  <w:endnote w:type="continuationSeparator" w:id="0">
    <w:p w:rsidR="00630096" w:rsidRDefault="00630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DF6CE8">
      <w:rPr>
        <w:noProof/>
        <w:sz w:val="18"/>
      </w:rPr>
      <w:t>voroshumKK189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Pr="00DF6CE8" w:rsidRDefault="004A0B18" w:rsidP="00DF6CE8">
    <w:pPr>
      <w:pStyle w:val="Footer"/>
    </w:pPr>
    <w:fldSimple w:instr=" FILENAME   \* MERGEFORMAT ">
      <w:r w:rsidR="00DF6CE8">
        <w:rPr>
          <w:noProof/>
        </w:rPr>
        <w:t>voroshumKK189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096" w:rsidRDefault="00630096">
      <w:r>
        <w:separator/>
      </w:r>
    </w:p>
  </w:footnote>
  <w:footnote w:type="continuationSeparator" w:id="0">
    <w:p w:rsidR="00630096" w:rsidRDefault="006300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6"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7"/>
  </w:num>
  <w:num w:numId="3">
    <w:abstractNumId w:val="1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6"/>
  </w:num>
  <w:num w:numId="13">
    <w:abstractNumId w:val="13"/>
  </w:num>
  <w:num w:numId="14">
    <w:abstractNumId w:val="10"/>
  </w:num>
  <w:num w:numId="15">
    <w:abstractNumId w:val="8"/>
  </w:num>
  <w:num w:numId="16">
    <w:abstractNumId w:val="11"/>
  </w:num>
  <w:num w:numId="17">
    <w:abstractNumId w:val="4"/>
  </w:num>
  <w:num w:numId="18">
    <w:abstractNumId w:val="21"/>
  </w:num>
  <w:num w:numId="19">
    <w:abstractNumId w:val="12"/>
  </w:num>
  <w:num w:numId="20">
    <w:abstractNumId w:val="7"/>
  </w:num>
  <w:num w:numId="21">
    <w:abstractNumId w:val="20"/>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E82"/>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37EA6"/>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0B18"/>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096"/>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C18"/>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4E9"/>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B14"/>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CE8"/>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0D4E1"/>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2026-06-15T07:56:00Z</cp:lastPrinted>
  <dcterms:created xsi:type="dcterms:W3CDTF">2026-06-15T07:55:00Z</dcterms:created>
  <dcterms:modified xsi:type="dcterms:W3CDTF">2026-06-16T07:36:00Z</dcterms:modified>
</cp:coreProperties>
</file>