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F3E59" w14:textId="77777777" w:rsidR="00F56F36" w:rsidRPr="00141FA4" w:rsidRDefault="00F56F36" w:rsidP="00F56F36">
      <w:pPr>
        <w:pStyle w:val="mechtex"/>
        <w:jc w:val="right"/>
        <w:rPr>
          <w:rFonts w:ascii="GHEA Grapalat" w:hAnsi="GHEA Grapalat"/>
        </w:rPr>
      </w:pPr>
      <w:r w:rsidRPr="00141FA4">
        <w:rPr>
          <w:rFonts w:ascii="GHEA Grapalat" w:hAnsi="GHEA Grapalat"/>
        </w:rPr>
        <w:t>ՆԱԽԱԳԻԾ</w:t>
      </w:r>
    </w:p>
    <w:p w14:paraId="6BD79294" w14:textId="77777777" w:rsidR="00E9688B" w:rsidRPr="00141FA4" w:rsidRDefault="00E9688B" w:rsidP="00F56F36">
      <w:pPr>
        <w:pStyle w:val="mechtex"/>
        <w:jc w:val="right"/>
        <w:rPr>
          <w:rFonts w:ascii="GHEA Grapalat" w:hAnsi="GHEA Grapalat"/>
        </w:rPr>
      </w:pPr>
    </w:p>
    <w:p w14:paraId="481F2516" w14:textId="77777777" w:rsidR="00E9688B" w:rsidRPr="00141FA4" w:rsidRDefault="00E9688B" w:rsidP="00F56F36">
      <w:pPr>
        <w:pStyle w:val="mechtex"/>
        <w:jc w:val="right"/>
        <w:rPr>
          <w:rFonts w:ascii="GHEA Grapalat" w:hAnsi="GHEA Grapalat"/>
        </w:rPr>
      </w:pPr>
    </w:p>
    <w:p w14:paraId="6DDE976E" w14:textId="77777777" w:rsidR="00E9688B" w:rsidRPr="00141FA4" w:rsidRDefault="00E9688B" w:rsidP="00F56F36">
      <w:pPr>
        <w:pStyle w:val="mechtex"/>
        <w:jc w:val="right"/>
        <w:rPr>
          <w:rFonts w:ascii="GHEA Grapalat" w:hAnsi="GHEA Grapalat"/>
        </w:rPr>
      </w:pPr>
    </w:p>
    <w:p w14:paraId="0F643A05" w14:textId="77777777" w:rsidR="00E9688B" w:rsidRPr="00141FA4" w:rsidRDefault="00E9688B" w:rsidP="00F56F36">
      <w:pPr>
        <w:pStyle w:val="mechtex"/>
        <w:jc w:val="right"/>
        <w:rPr>
          <w:rFonts w:ascii="GHEA Grapalat" w:hAnsi="GHEA Grapalat"/>
        </w:rPr>
      </w:pPr>
    </w:p>
    <w:p w14:paraId="13128A64" w14:textId="77777777" w:rsidR="00E9688B" w:rsidRPr="00141FA4" w:rsidRDefault="00E9688B" w:rsidP="00F56F36">
      <w:pPr>
        <w:pStyle w:val="mechtex"/>
        <w:jc w:val="right"/>
        <w:rPr>
          <w:rFonts w:ascii="GHEA Grapalat" w:hAnsi="GHEA Grapalat"/>
        </w:rPr>
      </w:pPr>
    </w:p>
    <w:p w14:paraId="4953D720" w14:textId="77777777" w:rsidR="00F56F36" w:rsidRPr="00141FA4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14:paraId="3070B454" w14:textId="77777777" w:rsidR="00F56F36" w:rsidRPr="00141FA4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141FA4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141FA4">
        <w:rPr>
          <w:rFonts w:ascii="GHEA Grapalat" w:hAnsi="GHEA Grapalat" w:cs="Sylfaen"/>
          <w:b/>
          <w:bCs/>
          <w:lang w:eastAsia="en-GB"/>
        </w:rPr>
        <w:t xml:space="preserve"> </w:t>
      </w:r>
      <w:r w:rsidRPr="00141FA4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141FA4">
        <w:rPr>
          <w:rFonts w:ascii="GHEA Grapalat" w:hAnsi="GHEA Grapalat" w:cs="Sylfaen"/>
          <w:b/>
          <w:bCs/>
          <w:lang w:eastAsia="en-GB"/>
        </w:rPr>
        <w:t xml:space="preserve"> </w:t>
      </w:r>
      <w:r w:rsidRPr="00141FA4">
        <w:rPr>
          <w:rFonts w:ascii="GHEA Grapalat" w:hAnsi="GHEA Grapalat" w:cs="Sylfaen"/>
          <w:b/>
          <w:bCs/>
          <w:lang w:eastAsia="en-GB"/>
        </w:rPr>
        <w:t>ԿԱՌԱՎԱՐՈՒԹՅՈՒ</w:t>
      </w:r>
      <w:r w:rsidRPr="00141FA4">
        <w:rPr>
          <w:rFonts w:ascii="GHEA Grapalat" w:hAnsi="GHEA Grapalat"/>
          <w:b/>
          <w:bCs/>
          <w:lang w:eastAsia="en-GB"/>
        </w:rPr>
        <w:t>Ն</w:t>
      </w:r>
    </w:p>
    <w:p w14:paraId="6EC2BBDA" w14:textId="77777777" w:rsidR="00F56F36" w:rsidRPr="00141FA4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141FA4">
        <w:rPr>
          <w:rFonts w:ascii="Calibri" w:hAnsi="Calibri" w:cs="Calibri"/>
          <w:lang w:eastAsia="en-GB"/>
        </w:rPr>
        <w:t> </w:t>
      </w:r>
      <w:r w:rsidRPr="00141FA4">
        <w:rPr>
          <w:rFonts w:ascii="Calibri" w:hAnsi="Calibri" w:cs="Calibri"/>
          <w:b/>
          <w:bCs/>
          <w:lang w:eastAsia="en-GB"/>
        </w:rPr>
        <w:t> </w:t>
      </w:r>
      <w:r w:rsidRPr="00141FA4">
        <w:rPr>
          <w:rFonts w:ascii="GHEA Grapalat" w:hAnsi="GHEA Grapalat"/>
          <w:b/>
          <w:bCs/>
          <w:lang w:eastAsia="en-GB"/>
        </w:rPr>
        <w:t xml:space="preserve"> Ո Ր Ո Շ ՈՒ Մ</w:t>
      </w:r>
    </w:p>
    <w:p w14:paraId="3FAD8305" w14:textId="77777777" w:rsidR="00F56F36" w:rsidRPr="00141FA4" w:rsidRDefault="00F56F36" w:rsidP="00F56F36">
      <w:pPr>
        <w:pStyle w:val="mechtex"/>
        <w:rPr>
          <w:rFonts w:ascii="GHEA Grapalat" w:hAnsi="GHEA Grapalat"/>
        </w:rPr>
      </w:pPr>
    </w:p>
    <w:p w14:paraId="7E883526" w14:textId="77777777" w:rsidR="00F56F36" w:rsidRPr="00141FA4" w:rsidRDefault="00F56F36" w:rsidP="00F56F36">
      <w:pPr>
        <w:pStyle w:val="mechtex"/>
        <w:rPr>
          <w:rFonts w:ascii="GHEA Grapalat" w:hAnsi="GHEA Grapalat"/>
        </w:rPr>
      </w:pPr>
    </w:p>
    <w:p w14:paraId="4A6BE6F1" w14:textId="77777777" w:rsidR="00F56F36" w:rsidRPr="00141FA4" w:rsidRDefault="00F56F36" w:rsidP="00F56F36">
      <w:pPr>
        <w:jc w:val="center"/>
        <w:rPr>
          <w:rFonts w:ascii="GHEA Grapalat" w:hAnsi="GHEA Grapalat"/>
        </w:rPr>
      </w:pPr>
      <w:r w:rsidRPr="00141FA4">
        <w:rPr>
          <w:rFonts w:ascii="GHEA Grapalat" w:hAnsi="GHEA Grapalat" w:cs="Sylfaen"/>
        </w:rPr>
        <w:t xml:space="preserve">   _</w:t>
      </w:r>
      <w:r w:rsidR="00EE7942" w:rsidRPr="00141FA4">
        <w:rPr>
          <w:rFonts w:ascii="GHEA Grapalat" w:hAnsi="GHEA Grapalat" w:cs="Sylfaen"/>
          <w:lang w:val="hy-AM"/>
        </w:rPr>
        <w:t xml:space="preserve"> </w:t>
      </w:r>
      <w:r w:rsidR="00E9688B" w:rsidRPr="00141FA4">
        <w:rPr>
          <w:rFonts w:ascii="GHEA Grapalat" w:hAnsi="GHEA Grapalat" w:cs="Sylfaen"/>
          <w:lang w:val="hy-AM"/>
        </w:rPr>
        <w:t>հո</w:t>
      </w:r>
      <w:r w:rsidR="001C2C20" w:rsidRPr="00141FA4">
        <w:rPr>
          <w:rFonts w:ascii="GHEA Grapalat" w:hAnsi="GHEA Grapalat" w:cs="Sylfaen"/>
          <w:lang w:val="hy-AM"/>
        </w:rPr>
        <w:t>ւնիսի</w:t>
      </w:r>
      <w:r w:rsidR="00F4362B" w:rsidRPr="00141FA4">
        <w:rPr>
          <w:rFonts w:ascii="GHEA Grapalat" w:hAnsi="GHEA Grapalat"/>
        </w:rPr>
        <w:t xml:space="preserve"> 202</w:t>
      </w:r>
      <w:r w:rsidR="00975F3B" w:rsidRPr="00141FA4">
        <w:rPr>
          <w:rFonts w:ascii="GHEA Grapalat" w:hAnsi="GHEA Grapalat"/>
          <w:lang w:val="hy-AM"/>
        </w:rPr>
        <w:t>6</w:t>
      </w:r>
      <w:r w:rsidR="00917327" w:rsidRPr="00141FA4">
        <w:rPr>
          <w:rFonts w:ascii="GHEA Grapalat" w:hAnsi="GHEA Grapalat"/>
          <w:lang w:val="hy-AM"/>
        </w:rPr>
        <w:t xml:space="preserve"> </w:t>
      </w:r>
      <w:r w:rsidRPr="00141FA4">
        <w:rPr>
          <w:rFonts w:ascii="GHEA Grapalat" w:hAnsi="GHEA Grapalat"/>
        </w:rPr>
        <w:t>թվականի  N             - Լ</w:t>
      </w:r>
    </w:p>
    <w:p w14:paraId="28879A5F" w14:textId="77777777" w:rsidR="00F56F36" w:rsidRPr="00141FA4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14:paraId="7539FAC9" w14:textId="77777777" w:rsidR="001C2C20" w:rsidRPr="00141FA4" w:rsidRDefault="001C2C20" w:rsidP="001C2C20">
      <w:pPr>
        <w:pStyle w:val="Heading3"/>
        <w:spacing w:before="0" w:beforeAutospacing="0" w:after="0" w:afterAutospacing="0"/>
        <w:jc w:val="center"/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</w:pP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>«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ՀԱՅԱՍՏԱՆԻ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ՀԱՆՐԱՊԵՏՈՒԹՅԱՆ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ԴՐՈՇԻ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ՄԱՍԻՆ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»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ՕՐԵՆՔՈՒՄ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</w:p>
    <w:p w14:paraId="4C56EDC6" w14:textId="77777777" w:rsidR="001C2C20" w:rsidRPr="00141FA4" w:rsidRDefault="001C2C20" w:rsidP="001C2C20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z w:val="22"/>
          <w:szCs w:val="22"/>
          <w:lang w:val="af-ZA"/>
        </w:rPr>
      </w:pP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ԼՐԱՑՈՒՄՆԵՐ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ԿԱՏԱՐԵԼՈՒ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ՄԱՍԻՆ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hy-AM"/>
        </w:rPr>
        <w:t xml:space="preserve">» </w:t>
      </w:r>
      <w:r w:rsidR="00E9688B" w:rsidRPr="00141FA4">
        <w:rPr>
          <w:rFonts w:ascii="GHEA Grapalat" w:hAnsi="GHEA Grapalat" w:cs="Tahoma"/>
          <w:b w:val="0"/>
          <w:sz w:val="22"/>
          <w:szCs w:val="22"/>
        </w:rPr>
        <w:t>ՀԱՅԱՍՏԱՆԻ</w:t>
      </w:r>
      <w:r w:rsidR="00E9688B" w:rsidRPr="00141FA4">
        <w:rPr>
          <w:rFonts w:ascii="GHEA Grapalat" w:hAnsi="GHEA Grapalat" w:cs="Tahoma"/>
          <w:b w:val="0"/>
          <w:sz w:val="22"/>
          <w:szCs w:val="22"/>
          <w:lang w:val="af-ZA"/>
        </w:rPr>
        <w:t xml:space="preserve"> </w:t>
      </w:r>
      <w:r w:rsidR="00E9688B" w:rsidRPr="00141FA4">
        <w:rPr>
          <w:rFonts w:ascii="GHEA Grapalat" w:hAnsi="GHEA Grapalat" w:cs="Tahoma"/>
          <w:b w:val="0"/>
          <w:sz w:val="22"/>
          <w:szCs w:val="22"/>
        </w:rPr>
        <w:t>ՀԱՆՐԱՊԵՏՈՒԹՅԱՆ</w:t>
      </w:r>
    </w:p>
    <w:p w14:paraId="3DECAF67" w14:textId="77777777" w:rsidR="00F56F36" w:rsidRPr="00141FA4" w:rsidRDefault="00E9688B" w:rsidP="001C2C20">
      <w:pPr>
        <w:pStyle w:val="Heading3"/>
        <w:spacing w:before="0" w:beforeAutospacing="0" w:after="0" w:afterAutospacing="0"/>
        <w:jc w:val="center"/>
        <w:rPr>
          <w:rFonts w:ascii="GHEA Grapalat" w:hAnsi="GHEA Grapalat"/>
          <w:b w:val="0"/>
          <w:color w:val="000000"/>
          <w:sz w:val="22"/>
          <w:szCs w:val="22"/>
          <w:lang w:val="af-ZA"/>
        </w:rPr>
      </w:pPr>
      <w:r w:rsidRPr="00141FA4">
        <w:rPr>
          <w:rFonts w:ascii="GHEA Grapalat" w:hAnsi="GHEA Grapalat" w:cs="Tahoma"/>
          <w:b w:val="0"/>
          <w:sz w:val="22"/>
          <w:szCs w:val="22"/>
          <w:lang w:val="af-ZA"/>
        </w:rPr>
        <w:t xml:space="preserve"> </w:t>
      </w:r>
      <w:r w:rsidR="008C4467" w:rsidRPr="00141FA4">
        <w:rPr>
          <w:rFonts w:ascii="GHEA Grapalat" w:hAnsi="GHEA Grapalat" w:cs="Arial"/>
          <w:b w:val="0"/>
          <w:sz w:val="22"/>
          <w:szCs w:val="22"/>
        </w:rPr>
        <w:t>ՕՐԵՆՔԻ</w:t>
      </w:r>
      <w:r w:rsidR="008C4467" w:rsidRPr="00141FA4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="008C4467" w:rsidRPr="00141FA4">
        <w:rPr>
          <w:rFonts w:ascii="GHEA Grapalat" w:hAnsi="GHEA Grapalat" w:cs="Arial"/>
          <w:b w:val="0"/>
          <w:sz w:val="22"/>
          <w:szCs w:val="22"/>
        </w:rPr>
        <w:t>ՆԱԽԱԳԾԻ</w:t>
      </w:r>
      <w:r w:rsidR="008C4467" w:rsidRPr="00141FA4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="00501F2E" w:rsidRPr="00141FA4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 xml:space="preserve">ՎԵՐԱԲԵՐՅԱԼ </w:t>
      </w:r>
      <w:r w:rsidR="00F56F36" w:rsidRPr="00141FA4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ՀԱՅԱՍՏԱՆԻ</w:t>
      </w:r>
      <w:r w:rsidR="00250BA3" w:rsidRPr="00141FA4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 xml:space="preserve"> </w:t>
      </w:r>
      <w:r w:rsidR="00F56F36" w:rsidRPr="00141FA4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ՀԱՆՐԱՊԵՏՈՒ</w:t>
      </w:r>
      <w:r w:rsidR="00250BA3" w:rsidRPr="00141FA4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softHyphen/>
      </w:r>
      <w:r w:rsidR="00F56F36" w:rsidRPr="00141FA4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ԹՅԱՆ ԿԱՌԱՎԱՐՈՒԹՅԱՆ ԱՌԱՋԱՐԿՈՒԹՅԱՆ ՄԱՍԻՆ</w:t>
      </w:r>
    </w:p>
    <w:p w14:paraId="3C11E087" w14:textId="77777777" w:rsidR="00F56F36" w:rsidRPr="00141FA4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141FA4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14:paraId="14DF7A48" w14:textId="77777777" w:rsidR="00F56F36" w:rsidRPr="00141FA4" w:rsidRDefault="00F56F36" w:rsidP="00F56F36">
      <w:pPr>
        <w:pStyle w:val="mechtex"/>
        <w:rPr>
          <w:rFonts w:ascii="GHEA Grapalat" w:hAnsi="GHEA Grapalat"/>
          <w:lang w:val="af-ZA"/>
        </w:rPr>
      </w:pPr>
    </w:p>
    <w:p w14:paraId="5C62CA76" w14:textId="77777777" w:rsidR="00F56F36" w:rsidRPr="00141FA4" w:rsidRDefault="00F56F36" w:rsidP="00F56F36">
      <w:pPr>
        <w:pStyle w:val="mechtex"/>
        <w:rPr>
          <w:rFonts w:ascii="GHEA Grapalat" w:hAnsi="GHEA Grapalat"/>
          <w:lang w:val="af-ZA"/>
        </w:rPr>
      </w:pPr>
    </w:p>
    <w:p w14:paraId="54FDF472" w14:textId="77777777" w:rsidR="001C2C20" w:rsidRPr="00141FA4" w:rsidRDefault="00F56F36" w:rsidP="001C2C2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41FA4">
        <w:rPr>
          <w:rFonts w:ascii="GHEA Grapalat" w:hAnsi="GHEA Grapalat" w:cs="Tahoma"/>
          <w:szCs w:val="22"/>
        </w:rPr>
        <w:t>Հիմք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ընդունելով</w:t>
      </w:r>
      <w:r w:rsidRPr="00141FA4">
        <w:rPr>
          <w:rFonts w:ascii="GHEA Grapalat" w:hAnsi="GHEA Grapalat"/>
          <w:szCs w:val="22"/>
          <w:lang w:val="af-ZA"/>
        </w:rPr>
        <w:t xml:space="preserve"> «</w:t>
      </w:r>
      <w:r w:rsidRPr="00141FA4">
        <w:rPr>
          <w:rFonts w:ascii="GHEA Grapalat" w:hAnsi="GHEA Grapalat" w:cs="Tahoma"/>
          <w:szCs w:val="22"/>
        </w:rPr>
        <w:t>Ազգային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ժողովի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կանոնակարգ</w:t>
      </w:r>
      <w:r w:rsidRPr="00141FA4">
        <w:rPr>
          <w:rFonts w:ascii="GHEA Grapalat" w:hAnsi="GHEA Grapalat" w:cs="Tahoma"/>
          <w:szCs w:val="22"/>
          <w:lang w:val="af-ZA"/>
        </w:rPr>
        <w:t xml:space="preserve">» </w:t>
      </w:r>
      <w:r w:rsidRPr="00141FA4">
        <w:rPr>
          <w:rFonts w:ascii="GHEA Grapalat" w:hAnsi="GHEA Grapalat" w:cs="Tahoma"/>
          <w:szCs w:val="22"/>
        </w:rPr>
        <w:t>սահմանադրական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օրենքի</w:t>
      </w:r>
      <w:r w:rsidRPr="00141FA4">
        <w:rPr>
          <w:rFonts w:ascii="GHEA Grapalat" w:hAnsi="GHEA Grapalat" w:cs="Tahoma"/>
          <w:szCs w:val="22"/>
          <w:lang w:val="af-ZA"/>
        </w:rPr>
        <w:t xml:space="preserve"> 77-</w:t>
      </w:r>
      <w:r w:rsidRPr="00141FA4">
        <w:rPr>
          <w:rFonts w:ascii="GHEA Grapalat" w:hAnsi="GHEA Grapalat" w:cs="Tahoma"/>
          <w:szCs w:val="22"/>
        </w:rPr>
        <w:t>րդ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հոդվածի</w:t>
      </w:r>
      <w:r w:rsidRPr="00141FA4">
        <w:rPr>
          <w:rFonts w:ascii="GHEA Grapalat" w:hAnsi="GHEA Grapalat" w:cs="Tahoma"/>
          <w:szCs w:val="22"/>
          <w:lang w:val="af-ZA"/>
        </w:rPr>
        <w:t xml:space="preserve"> 1-</w:t>
      </w:r>
      <w:r w:rsidRPr="00141FA4">
        <w:rPr>
          <w:rFonts w:ascii="GHEA Grapalat" w:hAnsi="GHEA Grapalat" w:cs="Tahoma"/>
          <w:szCs w:val="22"/>
        </w:rPr>
        <w:t>ին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մասը՝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Հայաստանի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Հանրապետության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կառավարությունը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որոշում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է</w:t>
      </w:r>
      <w:r w:rsidRPr="00141FA4">
        <w:rPr>
          <w:rFonts w:ascii="GHEA Grapalat" w:hAnsi="GHEA Grapalat" w:cs="Tahoma"/>
          <w:szCs w:val="22"/>
          <w:lang w:val="af-ZA"/>
        </w:rPr>
        <w:t>.</w:t>
      </w:r>
    </w:p>
    <w:p w14:paraId="2D97A29D" w14:textId="77777777" w:rsidR="00F56F36" w:rsidRPr="00141FA4" w:rsidRDefault="00F56F36" w:rsidP="001C2C2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41FA4">
        <w:rPr>
          <w:rFonts w:ascii="GHEA Grapalat" w:hAnsi="GHEA Grapalat" w:cs="Tahoma"/>
          <w:szCs w:val="22"/>
          <w:lang w:val="af-ZA"/>
        </w:rPr>
        <w:t xml:space="preserve">1. </w:t>
      </w:r>
      <w:r w:rsidRPr="00141FA4">
        <w:rPr>
          <w:rFonts w:ascii="GHEA Grapalat" w:hAnsi="GHEA Grapalat" w:cs="Tahoma"/>
          <w:szCs w:val="22"/>
        </w:rPr>
        <w:t>Հավանություն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տալ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="00E9688B" w:rsidRPr="00141FA4">
        <w:rPr>
          <w:rFonts w:ascii="GHEA Grapalat" w:hAnsi="GHEA Grapalat"/>
          <w:szCs w:val="22"/>
          <w:lang w:val="af-ZA"/>
        </w:rPr>
        <w:t>«</w:t>
      </w:r>
      <w:r w:rsidR="001C2C20" w:rsidRPr="00141FA4">
        <w:rPr>
          <w:rFonts w:ascii="GHEA Grapalat" w:hAnsi="GHEA Grapalat"/>
          <w:szCs w:val="22"/>
          <w:lang w:val="hy-AM"/>
        </w:rPr>
        <w:t>Դրոշի</w:t>
      </w:r>
      <w:r w:rsidR="00E9688B" w:rsidRPr="00141FA4">
        <w:rPr>
          <w:rFonts w:ascii="GHEA Grapalat" w:hAnsi="GHEA Grapalat"/>
          <w:szCs w:val="22"/>
          <w:lang w:val="af-ZA"/>
        </w:rPr>
        <w:t xml:space="preserve"> </w:t>
      </w:r>
      <w:r w:rsidR="00E9688B" w:rsidRPr="00141FA4">
        <w:rPr>
          <w:rFonts w:ascii="GHEA Grapalat" w:hAnsi="GHEA Grapalat"/>
          <w:szCs w:val="22"/>
        </w:rPr>
        <w:t>մասին</w:t>
      </w:r>
      <w:r w:rsidR="00E9688B" w:rsidRPr="00141FA4">
        <w:rPr>
          <w:rFonts w:ascii="GHEA Grapalat" w:hAnsi="GHEA Grapalat"/>
          <w:szCs w:val="22"/>
          <w:lang w:val="af-ZA"/>
        </w:rPr>
        <w:t xml:space="preserve">» </w:t>
      </w:r>
      <w:r w:rsidR="00E9688B" w:rsidRPr="00141FA4">
        <w:rPr>
          <w:rFonts w:ascii="GHEA Grapalat" w:hAnsi="GHEA Grapalat"/>
          <w:szCs w:val="22"/>
        </w:rPr>
        <w:t>օրենքում</w:t>
      </w:r>
      <w:r w:rsidR="00E9688B" w:rsidRPr="00141FA4">
        <w:rPr>
          <w:rFonts w:ascii="GHEA Grapalat" w:hAnsi="GHEA Grapalat"/>
          <w:szCs w:val="22"/>
          <w:lang w:val="af-ZA"/>
        </w:rPr>
        <w:t xml:space="preserve"> </w:t>
      </w:r>
      <w:r w:rsidR="001C2C20" w:rsidRPr="00141FA4">
        <w:rPr>
          <w:rFonts w:ascii="GHEA Grapalat" w:hAnsi="GHEA Grapalat"/>
          <w:szCs w:val="22"/>
          <w:lang w:val="hy-AM"/>
        </w:rPr>
        <w:t>լրացումներ</w:t>
      </w:r>
      <w:r w:rsidR="00E9688B" w:rsidRPr="00141FA4">
        <w:rPr>
          <w:rFonts w:ascii="GHEA Grapalat" w:hAnsi="GHEA Grapalat"/>
          <w:szCs w:val="22"/>
          <w:lang w:val="af-ZA"/>
        </w:rPr>
        <w:t xml:space="preserve"> </w:t>
      </w:r>
      <w:r w:rsidR="00E9688B" w:rsidRPr="00141FA4">
        <w:rPr>
          <w:rFonts w:ascii="GHEA Grapalat" w:hAnsi="GHEA Grapalat"/>
          <w:szCs w:val="22"/>
        </w:rPr>
        <w:t>կատարելու</w:t>
      </w:r>
      <w:r w:rsidR="00E9688B" w:rsidRPr="00141FA4">
        <w:rPr>
          <w:rFonts w:ascii="GHEA Grapalat" w:hAnsi="GHEA Grapalat"/>
          <w:szCs w:val="22"/>
          <w:lang w:val="af-ZA"/>
        </w:rPr>
        <w:t xml:space="preserve"> </w:t>
      </w:r>
      <w:r w:rsidR="00E9688B" w:rsidRPr="00141FA4">
        <w:rPr>
          <w:rFonts w:ascii="GHEA Grapalat" w:hAnsi="GHEA Grapalat"/>
          <w:szCs w:val="22"/>
        </w:rPr>
        <w:t>մասին</w:t>
      </w:r>
      <w:r w:rsidR="00E9688B" w:rsidRPr="00141FA4">
        <w:rPr>
          <w:rFonts w:ascii="GHEA Grapalat" w:hAnsi="GHEA Grapalat"/>
          <w:szCs w:val="22"/>
          <w:lang w:val="af-ZA"/>
        </w:rPr>
        <w:t>»</w:t>
      </w:r>
      <w:r w:rsidR="008C4467" w:rsidRPr="00141FA4">
        <w:rPr>
          <w:rFonts w:ascii="GHEA Grapalat" w:hAnsi="GHEA Grapalat"/>
          <w:szCs w:val="22"/>
          <w:lang w:val="af-ZA"/>
        </w:rPr>
        <w:t xml:space="preserve"> </w:t>
      </w:r>
      <w:r w:rsidR="00E9688B" w:rsidRPr="00141FA4">
        <w:rPr>
          <w:rFonts w:ascii="GHEA Grapalat" w:hAnsi="GHEA Grapalat" w:cs="Tahoma"/>
          <w:szCs w:val="22"/>
        </w:rPr>
        <w:t>Հայաստանի</w:t>
      </w:r>
      <w:r w:rsidR="00E9688B" w:rsidRPr="00141FA4">
        <w:rPr>
          <w:rFonts w:ascii="GHEA Grapalat" w:hAnsi="GHEA Grapalat" w:cs="Tahoma"/>
          <w:szCs w:val="22"/>
          <w:lang w:val="af-ZA"/>
        </w:rPr>
        <w:t xml:space="preserve"> </w:t>
      </w:r>
      <w:r w:rsidR="00E9688B" w:rsidRPr="00141FA4">
        <w:rPr>
          <w:rFonts w:ascii="GHEA Grapalat" w:hAnsi="GHEA Grapalat" w:cs="Tahoma"/>
          <w:szCs w:val="22"/>
        </w:rPr>
        <w:t>Հանրապետության</w:t>
      </w:r>
      <w:r w:rsidR="00E9688B" w:rsidRPr="00141FA4">
        <w:rPr>
          <w:rFonts w:ascii="GHEA Grapalat" w:hAnsi="GHEA Grapalat" w:cs="Tahoma"/>
          <w:szCs w:val="22"/>
          <w:lang w:val="af-ZA"/>
        </w:rPr>
        <w:t xml:space="preserve"> </w:t>
      </w:r>
      <w:r w:rsidR="008C4467" w:rsidRPr="00141FA4">
        <w:rPr>
          <w:rFonts w:ascii="GHEA Grapalat" w:hAnsi="GHEA Grapalat" w:cs="Arial"/>
          <w:szCs w:val="22"/>
        </w:rPr>
        <w:t>օրենքի</w:t>
      </w:r>
      <w:r w:rsidR="008C4467" w:rsidRPr="00141FA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141FA4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1C2C20" w:rsidRPr="00141FA4">
        <w:rPr>
          <w:rFonts w:ascii="GHEA Grapalat" w:hAnsi="GHEA Grapalat"/>
          <w:i/>
          <w:iCs/>
          <w:color w:val="000000"/>
          <w:szCs w:val="22"/>
        </w:rPr>
        <w:t>Պ</w:t>
      </w:r>
      <w:r w:rsidR="001C2C20" w:rsidRPr="00141FA4">
        <w:rPr>
          <w:rFonts w:ascii="GHEA Grapalat" w:hAnsi="GHEA Grapalat"/>
          <w:i/>
          <w:iCs/>
          <w:color w:val="000000"/>
          <w:szCs w:val="22"/>
          <w:lang w:val="af-ZA"/>
        </w:rPr>
        <w:t>-1361-22.05.2026-</w:t>
      </w:r>
      <w:r w:rsidR="001C2C20" w:rsidRPr="00141FA4">
        <w:rPr>
          <w:rFonts w:ascii="GHEA Grapalat" w:hAnsi="GHEA Grapalat"/>
          <w:i/>
          <w:iCs/>
          <w:color w:val="000000"/>
          <w:szCs w:val="22"/>
        </w:rPr>
        <w:t>ՊԻ</w:t>
      </w:r>
      <w:r w:rsidR="001C2C20" w:rsidRPr="00141FA4">
        <w:rPr>
          <w:rFonts w:ascii="GHEA Grapalat" w:hAnsi="GHEA Grapalat"/>
          <w:i/>
          <w:iCs/>
          <w:color w:val="000000"/>
          <w:szCs w:val="22"/>
          <w:lang w:val="af-ZA"/>
        </w:rPr>
        <w:t>-011/0</w:t>
      </w:r>
      <w:r w:rsidRPr="00141FA4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141FA4">
        <w:rPr>
          <w:rFonts w:ascii="GHEA Grapalat" w:hAnsi="GHEA Grapalat" w:cs="Tahoma"/>
          <w:szCs w:val="22"/>
        </w:rPr>
        <w:t>վերաբերյալ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Հայաստանի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Հանրապետության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կառավարության</w:t>
      </w:r>
      <w:r w:rsidR="000063CA" w:rsidRPr="00141FA4">
        <w:rPr>
          <w:rFonts w:ascii="GHEA Grapalat" w:hAnsi="GHEA Grapalat" w:cs="Tahoma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szCs w:val="22"/>
        </w:rPr>
        <w:t>առաջարկությանը</w:t>
      </w:r>
      <w:r w:rsidRPr="00141FA4">
        <w:rPr>
          <w:rFonts w:ascii="GHEA Grapalat" w:hAnsi="GHEA Grapalat" w:cs="Tahoma"/>
          <w:szCs w:val="22"/>
          <w:lang w:val="af-ZA"/>
        </w:rPr>
        <w:t xml:space="preserve">: </w:t>
      </w:r>
    </w:p>
    <w:p w14:paraId="2D463BC6" w14:textId="77777777" w:rsidR="00F56F36" w:rsidRPr="00141FA4" w:rsidRDefault="00F56F36" w:rsidP="00E9688B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41FA4">
        <w:rPr>
          <w:rFonts w:ascii="GHEA Grapalat" w:hAnsi="GHEA Grapalat"/>
          <w:szCs w:val="22"/>
          <w:lang w:val="af-ZA"/>
        </w:rPr>
        <w:t xml:space="preserve">2. </w:t>
      </w:r>
      <w:r w:rsidRPr="00141FA4">
        <w:rPr>
          <w:rFonts w:ascii="GHEA Grapalat" w:hAnsi="GHEA Grapalat"/>
          <w:szCs w:val="22"/>
        </w:rPr>
        <w:t>Հայաստանի</w:t>
      </w:r>
      <w:r w:rsidR="000063CA" w:rsidRPr="00141FA4">
        <w:rPr>
          <w:rFonts w:ascii="GHEA Grapalat" w:hAnsi="GHEA Grapalat"/>
          <w:szCs w:val="22"/>
          <w:lang w:val="af-ZA"/>
        </w:rPr>
        <w:t xml:space="preserve"> </w:t>
      </w:r>
      <w:r w:rsidRPr="00141FA4">
        <w:rPr>
          <w:rFonts w:ascii="GHEA Grapalat" w:hAnsi="GHEA Grapalat"/>
          <w:szCs w:val="22"/>
        </w:rPr>
        <w:t>Հանրապետության</w:t>
      </w:r>
      <w:r w:rsidR="000063CA" w:rsidRPr="00141FA4">
        <w:rPr>
          <w:rFonts w:ascii="GHEA Grapalat" w:hAnsi="GHEA Grapalat"/>
          <w:szCs w:val="22"/>
          <w:lang w:val="af-ZA"/>
        </w:rPr>
        <w:t xml:space="preserve"> </w:t>
      </w:r>
      <w:r w:rsidRPr="00141FA4">
        <w:rPr>
          <w:rFonts w:ascii="GHEA Grapalat" w:hAnsi="GHEA Grapalat"/>
          <w:szCs w:val="22"/>
        </w:rPr>
        <w:t>կառավարության</w:t>
      </w:r>
      <w:r w:rsidR="000063CA" w:rsidRPr="00141FA4">
        <w:rPr>
          <w:rFonts w:ascii="GHEA Grapalat" w:hAnsi="GHEA Grapalat"/>
          <w:szCs w:val="22"/>
          <w:lang w:val="af-ZA"/>
        </w:rPr>
        <w:t xml:space="preserve"> </w:t>
      </w:r>
      <w:r w:rsidRPr="00141FA4">
        <w:rPr>
          <w:rFonts w:ascii="GHEA Grapalat" w:hAnsi="GHEA Grapalat"/>
          <w:szCs w:val="22"/>
        </w:rPr>
        <w:t>առաջարկությունը</w:t>
      </w:r>
      <w:r w:rsidR="000063CA" w:rsidRPr="00141FA4">
        <w:rPr>
          <w:rFonts w:ascii="GHEA Grapalat" w:hAnsi="GHEA Grapalat"/>
          <w:szCs w:val="22"/>
          <w:lang w:val="af-ZA"/>
        </w:rPr>
        <w:t xml:space="preserve"> </w:t>
      </w:r>
      <w:r w:rsidRPr="00141FA4">
        <w:rPr>
          <w:rFonts w:ascii="GHEA Grapalat" w:hAnsi="GHEA Grapalat"/>
          <w:szCs w:val="22"/>
        </w:rPr>
        <w:t>սահմանված</w:t>
      </w:r>
      <w:r w:rsidR="000063CA" w:rsidRPr="00141FA4">
        <w:rPr>
          <w:rFonts w:ascii="GHEA Grapalat" w:hAnsi="GHEA Grapalat"/>
          <w:szCs w:val="22"/>
          <w:lang w:val="af-ZA"/>
        </w:rPr>
        <w:t xml:space="preserve"> </w:t>
      </w:r>
      <w:r w:rsidRPr="00141FA4">
        <w:rPr>
          <w:rFonts w:ascii="GHEA Grapalat" w:hAnsi="GHEA Grapalat"/>
          <w:szCs w:val="22"/>
        </w:rPr>
        <w:t>կարգով</w:t>
      </w:r>
      <w:r w:rsidR="000063CA" w:rsidRPr="00141FA4">
        <w:rPr>
          <w:rFonts w:ascii="GHEA Grapalat" w:hAnsi="GHEA Grapalat"/>
          <w:szCs w:val="22"/>
          <w:lang w:val="af-ZA"/>
        </w:rPr>
        <w:t xml:space="preserve"> </w:t>
      </w:r>
      <w:r w:rsidRPr="00141FA4">
        <w:rPr>
          <w:rFonts w:ascii="GHEA Grapalat" w:hAnsi="GHEA Grapalat"/>
          <w:szCs w:val="22"/>
        </w:rPr>
        <w:t>ներկայացնել</w:t>
      </w:r>
      <w:r w:rsidR="000063CA" w:rsidRPr="00141FA4">
        <w:rPr>
          <w:rFonts w:ascii="GHEA Grapalat" w:hAnsi="GHEA Grapalat"/>
          <w:szCs w:val="22"/>
          <w:lang w:val="af-ZA"/>
        </w:rPr>
        <w:t xml:space="preserve"> </w:t>
      </w:r>
      <w:r w:rsidRPr="00141FA4">
        <w:rPr>
          <w:rFonts w:ascii="GHEA Grapalat" w:hAnsi="GHEA Grapalat"/>
          <w:szCs w:val="22"/>
        </w:rPr>
        <w:t>Հայաստանի</w:t>
      </w:r>
      <w:r w:rsidR="000063CA" w:rsidRPr="00141FA4">
        <w:rPr>
          <w:rFonts w:ascii="GHEA Grapalat" w:hAnsi="GHEA Grapalat"/>
          <w:szCs w:val="22"/>
          <w:lang w:val="af-ZA"/>
        </w:rPr>
        <w:t xml:space="preserve"> </w:t>
      </w:r>
      <w:r w:rsidRPr="00141FA4">
        <w:rPr>
          <w:rFonts w:ascii="GHEA Grapalat" w:hAnsi="GHEA Grapalat"/>
          <w:szCs w:val="22"/>
        </w:rPr>
        <w:t>Հանրապետության</w:t>
      </w:r>
      <w:r w:rsidR="000063CA" w:rsidRPr="00141FA4">
        <w:rPr>
          <w:rFonts w:ascii="GHEA Grapalat" w:hAnsi="GHEA Grapalat"/>
          <w:szCs w:val="22"/>
          <w:lang w:val="af-ZA"/>
        </w:rPr>
        <w:t xml:space="preserve"> </w:t>
      </w:r>
      <w:r w:rsidRPr="00141FA4">
        <w:rPr>
          <w:rFonts w:ascii="GHEA Grapalat" w:hAnsi="GHEA Grapalat"/>
          <w:szCs w:val="22"/>
        </w:rPr>
        <w:t>Ազգային</w:t>
      </w:r>
      <w:r w:rsidR="000063CA" w:rsidRPr="00141FA4">
        <w:rPr>
          <w:rFonts w:ascii="GHEA Grapalat" w:hAnsi="GHEA Grapalat"/>
          <w:szCs w:val="22"/>
          <w:lang w:val="af-ZA"/>
        </w:rPr>
        <w:t xml:space="preserve"> </w:t>
      </w:r>
      <w:r w:rsidRPr="00141FA4">
        <w:rPr>
          <w:rFonts w:ascii="GHEA Grapalat" w:hAnsi="GHEA Grapalat"/>
          <w:szCs w:val="22"/>
        </w:rPr>
        <w:t>ժողովի</w:t>
      </w:r>
      <w:r w:rsidR="000063CA" w:rsidRPr="00141FA4">
        <w:rPr>
          <w:rFonts w:ascii="GHEA Grapalat" w:hAnsi="GHEA Grapalat"/>
          <w:szCs w:val="22"/>
          <w:lang w:val="af-ZA"/>
        </w:rPr>
        <w:t xml:space="preserve"> </w:t>
      </w:r>
      <w:r w:rsidRPr="00141FA4">
        <w:rPr>
          <w:rFonts w:ascii="GHEA Grapalat" w:hAnsi="GHEA Grapalat"/>
          <w:szCs w:val="22"/>
        </w:rPr>
        <w:t>աշխատակազմ</w:t>
      </w:r>
      <w:r w:rsidRPr="00141FA4">
        <w:rPr>
          <w:rFonts w:ascii="GHEA Grapalat" w:hAnsi="GHEA Grapalat"/>
          <w:szCs w:val="22"/>
          <w:lang w:val="af-ZA"/>
        </w:rPr>
        <w:t>:</w:t>
      </w:r>
    </w:p>
    <w:p w14:paraId="7A6FF37E" w14:textId="77777777" w:rsidR="00F56F36" w:rsidRPr="00141FA4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14:paraId="33DD1D70" w14:textId="77777777" w:rsidR="00F56F36" w:rsidRPr="00141FA4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14:paraId="44BF247C" w14:textId="77777777" w:rsidR="00F56F36" w:rsidRPr="00141FA4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141FA4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14:paraId="73E777DE" w14:textId="77777777" w:rsidR="00F56F36" w:rsidRPr="00141FA4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141FA4">
        <w:rPr>
          <w:rFonts w:ascii="GHEA Grapalat" w:hAnsi="GHEA Grapalat" w:cs="Sylfaen"/>
          <w:lang w:val="af-ZA"/>
        </w:rPr>
        <w:t xml:space="preserve">               </w:t>
      </w:r>
      <w:r w:rsidR="00F56F36" w:rsidRPr="00141FA4">
        <w:rPr>
          <w:rFonts w:ascii="GHEA Grapalat" w:hAnsi="GHEA Grapalat" w:cs="Sylfaen"/>
        </w:rPr>
        <w:t>ՎԱՐՉԱՊԵՏ</w:t>
      </w:r>
      <w:r w:rsidR="00F56F36" w:rsidRPr="00141FA4">
        <w:rPr>
          <w:rFonts w:ascii="GHEA Grapalat" w:hAnsi="GHEA Grapalat" w:cs="Arial Armenian"/>
          <w:lang w:val="af-ZA"/>
        </w:rPr>
        <w:tab/>
      </w:r>
      <w:r w:rsidR="00F56F36" w:rsidRPr="00141FA4">
        <w:rPr>
          <w:rFonts w:ascii="GHEA Grapalat" w:hAnsi="GHEA Grapalat" w:cs="Arial Armenian"/>
          <w:lang w:val="af-ZA"/>
        </w:rPr>
        <w:tab/>
      </w:r>
      <w:r w:rsidR="00F56F36" w:rsidRPr="00141FA4">
        <w:rPr>
          <w:rFonts w:ascii="GHEA Grapalat" w:hAnsi="GHEA Grapalat" w:cs="Arial Armenian"/>
          <w:lang w:val="af-ZA"/>
        </w:rPr>
        <w:tab/>
      </w:r>
      <w:r w:rsidR="00731A73" w:rsidRPr="00141FA4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141FA4">
        <w:rPr>
          <w:rFonts w:ascii="GHEA Grapalat" w:hAnsi="GHEA Grapalat" w:cs="Arial Armenian"/>
        </w:rPr>
        <w:t>Ն</w:t>
      </w:r>
      <w:r w:rsidR="00F56F36" w:rsidRPr="00141FA4">
        <w:rPr>
          <w:rFonts w:ascii="GHEA Grapalat" w:hAnsi="GHEA Grapalat" w:cs="Sylfaen"/>
          <w:lang w:val="af-ZA"/>
        </w:rPr>
        <w:t>.</w:t>
      </w:r>
      <w:r w:rsidR="00F56F36" w:rsidRPr="00141FA4">
        <w:rPr>
          <w:rFonts w:ascii="GHEA Grapalat" w:hAnsi="GHEA Grapalat" w:cs="Arial Armenian"/>
          <w:lang w:val="af-ZA"/>
        </w:rPr>
        <w:t xml:space="preserve"> ՓԱՇԻՆ</w:t>
      </w:r>
      <w:r w:rsidR="00F56F36" w:rsidRPr="00141FA4">
        <w:rPr>
          <w:rFonts w:ascii="GHEA Grapalat" w:hAnsi="GHEA Grapalat" w:cs="Sylfaen"/>
        </w:rPr>
        <w:t>ՅԱՆ</w:t>
      </w:r>
    </w:p>
    <w:p w14:paraId="11EE8327" w14:textId="77777777" w:rsidR="00F56F36" w:rsidRPr="00141FA4" w:rsidRDefault="00F56F36" w:rsidP="00F56F36">
      <w:pPr>
        <w:rPr>
          <w:rFonts w:ascii="GHEA Grapalat" w:hAnsi="GHEA Grapalat"/>
          <w:lang w:val="af-ZA"/>
        </w:rPr>
      </w:pPr>
    </w:p>
    <w:p w14:paraId="062A1A41" w14:textId="77777777" w:rsidR="00F56F36" w:rsidRPr="00141FA4" w:rsidRDefault="00975F3B" w:rsidP="00F56F36">
      <w:pPr>
        <w:rPr>
          <w:rFonts w:ascii="GHEA Grapalat" w:hAnsi="GHEA Grapalat"/>
          <w:spacing w:val="-4"/>
          <w:lang w:val="hy-AM"/>
        </w:rPr>
      </w:pPr>
      <w:r w:rsidRPr="00141FA4">
        <w:rPr>
          <w:rFonts w:ascii="GHEA Grapalat" w:hAnsi="GHEA Grapalat"/>
          <w:lang w:val="af-ZA"/>
        </w:rPr>
        <w:tab/>
        <w:t xml:space="preserve">   2026</w:t>
      </w:r>
      <w:r w:rsidR="00F56F36" w:rsidRPr="00141FA4">
        <w:rPr>
          <w:rFonts w:ascii="GHEA Grapalat" w:hAnsi="GHEA Grapalat" w:cs="Sylfaen"/>
        </w:rPr>
        <w:t>թ</w:t>
      </w:r>
      <w:r w:rsidR="00F56F36" w:rsidRPr="00141FA4">
        <w:rPr>
          <w:rFonts w:ascii="GHEA Grapalat" w:hAnsi="GHEA Grapalat" w:cs="Arial Armenian"/>
          <w:lang w:val="af-ZA"/>
        </w:rPr>
        <w:t xml:space="preserve">. </w:t>
      </w:r>
      <w:r w:rsidR="001C2C20" w:rsidRPr="00141FA4">
        <w:rPr>
          <w:rFonts w:ascii="GHEA Grapalat" w:hAnsi="GHEA Grapalat" w:cs="IRTEK Courier"/>
          <w:spacing w:val="-4"/>
          <w:lang w:val="hy-AM"/>
        </w:rPr>
        <w:t>հունիս</w:t>
      </w:r>
      <w:r w:rsidR="00917327" w:rsidRPr="00141FA4">
        <w:rPr>
          <w:rFonts w:ascii="GHEA Grapalat" w:hAnsi="GHEA Grapalat" w:cs="IRTEK Courier"/>
          <w:spacing w:val="-4"/>
          <w:lang w:val="hy-AM"/>
        </w:rPr>
        <w:t>ի</w:t>
      </w:r>
    </w:p>
    <w:p w14:paraId="183DF41A" w14:textId="77777777" w:rsidR="00F56F36" w:rsidRPr="00141FA4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141FA4">
        <w:rPr>
          <w:rFonts w:ascii="GHEA Grapalat" w:hAnsi="GHEA Grapalat"/>
          <w:lang w:val="af-ZA"/>
        </w:rPr>
        <w:tab/>
      </w:r>
      <w:r w:rsidR="000063CA" w:rsidRPr="00141FA4">
        <w:rPr>
          <w:rFonts w:ascii="GHEA Grapalat" w:hAnsi="GHEA Grapalat"/>
          <w:lang w:val="af-ZA"/>
        </w:rPr>
        <w:t xml:space="preserve">         </w:t>
      </w:r>
      <w:r w:rsidRPr="00141FA4">
        <w:rPr>
          <w:rFonts w:ascii="GHEA Grapalat" w:hAnsi="GHEA Grapalat" w:cs="Sylfaen"/>
        </w:rPr>
        <w:t>Երևան</w:t>
      </w:r>
    </w:p>
    <w:p w14:paraId="1BCA3DAC" w14:textId="77777777" w:rsidR="00EE7942" w:rsidRPr="00141FA4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14:paraId="38ACBA1D" w14:textId="77777777" w:rsidR="00592702" w:rsidRPr="00141FA4" w:rsidRDefault="0059270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14:paraId="556CC114" w14:textId="77777777" w:rsidR="00592702" w:rsidRPr="00141FA4" w:rsidRDefault="0059270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14:paraId="4837EE3D" w14:textId="77777777" w:rsidR="00EE7942" w:rsidRPr="00141FA4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14:paraId="24BB6910" w14:textId="77777777" w:rsidR="00EE7942" w:rsidRPr="00141FA4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14:paraId="44BA488E" w14:textId="77777777" w:rsidR="00EE7942" w:rsidRPr="00141FA4" w:rsidRDefault="00EE7942" w:rsidP="00E038AB">
      <w:pPr>
        <w:spacing w:after="0" w:line="240" w:lineRule="auto"/>
        <w:ind w:right="571"/>
        <w:jc w:val="both"/>
        <w:rPr>
          <w:rFonts w:ascii="GHEA Grapalat" w:hAnsi="GHEA Grapalat"/>
          <w:bCs/>
          <w:lang w:val="af-ZA"/>
        </w:rPr>
      </w:pPr>
    </w:p>
    <w:p w14:paraId="397E3CD6" w14:textId="77777777" w:rsidR="005E2CBB" w:rsidRPr="00141FA4" w:rsidRDefault="005E2CBB" w:rsidP="005E2CBB">
      <w:pPr>
        <w:pStyle w:val="Heading3"/>
        <w:spacing w:before="0" w:beforeAutospacing="0" w:after="0" w:afterAutospacing="0"/>
        <w:jc w:val="center"/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</w:pP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>«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ՀԱՅԱՍՏԱՆԻ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ՀԱՆՐԱՊԵՏՈՒԹՅԱՆ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ԴՐՈՇԻ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ՄԱՍԻՆ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»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ՕՐԵՆՔՈՒՄ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</w:p>
    <w:p w14:paraId="3AF0C1FF" w14:textId="77777777" w:rsidR="005E2CBB" w:rsidRPr="00141FA4" w:rsidRDefault="005E2CBB" w:rsidP="005E2CB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z w:val="22"/>
          <w:szCs w:val="22"/>
          <w:lang w:val="af-ZA"/>
        </w:rPr>
      </w:pP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ԼՐԱՑՈՒՄՆԵՐ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ԿԱՏԱՐԵԼՈՒ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</w:rPr>
        <w:t>ՄԱՍԻՆ</w:t>
      </w:r>
      <w:r w:rsidRPr="00141FA4">
        <w:rPr>
          <w:rStyle w:val="Strong"/>
          <w:rFonts w:ascii="GHEA Grapalat" w:hAnsi="GHEA Grapalat"/>
          <w:bCs/>
          <w:color w:val="000000"/>
          <w:sz w:val="22"/>
          <w:szCs w:val="22"/>
          <w:lang w:val="hy-AM"/>
        </w:rPr>
        <w:t xml:space="preserve">» </w:t>
      </w:r>
      <w:r w:rsidRPr="00141FA4">
        <w:rPr>
          <w:rFonts w:ascii="GHEA Grapalat" w:hAnsi="GHEA Grapalat" w:cs="Tahoma"/>
          <w:b w:val="0"/>
          <w:sz w:val="22"/>
          <w:szCs w:val="22"/>
        </w:rPr>
        <w:t>ՀԱՅԱՍՏԱՆԻ</w:t>
      </w:r>
      <w:r w:rsidRPr="00141FA4">
        <w:rPr>
          <w:rFonts w:ascii="GHEA Grapalat" w:hAnsi="GHEA Grapalat" w:cs="Tahoma"/>
          <w:b w:val="0"/>
          <w:sz w:val="22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b w:val="0"/>
          <w:sz w:val="22"/>
          <w:szCs w:val="22"/>
        </w:rPr>
        <w:t>ՀԱՆՐԱՊԵՏՈՒԹՅԱՆ</w:t>
      </w:r>
    </w:p>
    <w:p w14:paraId="414F2ED3" w14:textId="77777777" w:rsidR="005E2CBB" w:rsidRPr="00141FA4" w:rsidRDefault="005E2CBB" w:rsidP="005E2CB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  <w:r w:rsidRPr="00141FA4">
        <w:rPr>
          <w:rFonts w:ascii="GHEA Grapalat" w:hAnsi="GHEA Grapalat" w:cs="Tahoma"/>
          <w:b w:val="0"/>
          <w:sz w:val="22"/>
          <w:szCs w:val="22"/>
          <w:lang w:val="af-ZA"/>
        </w:rPr>
        <w:t xml:space="preserve"> </w:t>
      </w:r>
      <w:r w:rsidRPr="00141FA4">
        <w:rPr>
          <w:rFonts w:ascii="GHEA Grapalat" w:hAnsi="GHEA Grapalat" w:cs="Arial"/>
          <w:b w:val="0"/>
          <w:sz w:val="22"/>
          <w:szCs w:val="22"/>
        </w:rPr>
        <w:t>ՕՐԵՆՔԻ</w:t>
      </w:r>
      <w:r w:rsidRPr="00141FA4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141FA4">
        <w:rPr>
          <w:rFonts w:ascii="GHEA Grapalat" w:hAnsi="GHEA Grapalat" w:cs="Arial"/>
          <w:b w:val="0"/>
          <w:sz w:val="22"/>
          <w:szCs w:val="22"/>
        </w:rPr>
        <w:t>ՆԱԽԱԳԾԻ</w:t>
      </w:r>
      <w:r w:rsidRPr="00141FA4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="005112A1" w:rsidRPr="00141FA4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(</w:t>
      </w:r>
      <w:r w:rsidR="005112A1" w:rsidRPr="00141FA4">
        <w:rPr>
          <w:rFonts w:ascii="GHEA Grapalat" w:hAnsi="GHEA Grapalat"/>
          <w:b w:val="0"/>
          <w:iCs/>
          <w:color w:val="000000"/>
          <w:sz w:val="22"/>
          <w:szCs w:val="22"/>
        </w:rPr>
        <w:t>Պ</w:t>
      </w:r>
      <w:r w:rsidR="005112A1" w:rsidRPr="00141FA4">
        <w:rPr>
          <w:rFonts w:ascii="GHEA Grapalat" w:hAnsi="GHEA Grapalat"/>
          <w:b w:val="0"/>
          <w:iCs/>
          <w:color w:val="000000"/>
          <w:sz w:val="22"/>
          <w:szCs w:val="22"/>
          <w:lang w:val="af-ZA"/>
        </w:rPr>
        <w:t>-1361-22.05.2026-</w:t>
      </w:r>
      <w:r w:rsidR="005112A1" w:rsidRPr="00141FA4">
        <w:rPr>
          <w:rFonts w:ascii="GHEA Grapalat" w:hAnsi="GHEA Grapalat"/>
          <w:b w:val="0"/>
          <w:iCs/>
          <w:color w:val="000000"/>
          <w:sz w:val="22"/>
          <w:szCs w:val="22"/>
        </w:rPr>
        <w:t>ՊԻ</w:t>
      </w:r>
      <w:r w:rsidR="005112A1" w:rsidRPr="00141FA4">
        <w:rPr>
          <w:rFonts w:ascii="GHEA Grapalat" w:hAnsi="GHEA Grapalat"/>
          <w:b w:val="0"/>
          <w:iCs/>
          <w:color w:val="000000"/>
          <w:sz w:val="22"/>
          <w:szCs w:val="22"/>
          <w:lang w:val="af-ZA"/>
        </w:rPr>
        <w:t>-011/0</w:t>
      </w:r>
      <w:r w:rsidR="005112A1" w:rsidRPr="00141FA4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)</w:t>
      </w:r>
      <w:r w:rsidR="005112A1" w:rsidRPr="00141FA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r w:rsidRPr="00141FA4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ՎԵՐԱԲԵՐՅԱԼ ՀԱՅԱՍՏԱՆԻ ՀԱՆՐԱՊԵՏՈՒ</w:t>
      </w:r>
      <w:r w:rsidRPr="00141FA4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softHyphen/>
        <w:t>ԹՅԱՆ ԿԱՌԱՎԱՐՈՒԹՅԱՆ ԱՌԱՋԱՐԿՈՒԹՅՈՒՆԸ</w:t>
      </w:r>
    </w:p>
    <w:p w14:paraId="15C430AB" w14:textId="77777777" w:rsidR="005E2CBB" w:rsidRPr="00141FA4" w:rsidRDefault="005E2CBB" w:rsidP="005E2CB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</w:p>
    <w:p w14:paraId="228BC5B2" w14:textId="77777777" w:rsidR="00592702" w:rsidRPr="00141FA4" w:rsidRDefault="00592702" w:rsidP="005E2CB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</w:p>
    <w:p w14:paraId="672C12A1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af-ZA"/>
        </w:rPr>
        <w:tab/>
      </w:r>
      <w:r w:rsidR="00D22B34" w:rsidRPr="00141FA4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կառավարությունը </w:t>
      </w:r>
      <w:r w:rsidRPr="00141FA4">
        <w:rPr>
          <w:rFonts w:ascii="GHEA Grapalat" w:hAnsi="GHEA Grapalat"/>
          <w:color w:val="000000"/>
          <w:lang w:val="hy-AM"/>
        </w:rPr>
        <w:t xml:space="preserve">«Հայաստանի Հանրապետության դրոշի մասին» օրենքում լրացումներ կատարելու մասին» Հայաստանի Հանրապետության օրենքի նախագծի (այսուհետ՝ Նախագիծ) վերաբերյալ </w:t>
      </w:r>
      <w:r w:rsidR="00D22B34" w:rsidRPr="00141FA4">
        <w:rPr>
          <w:rFonts w:ascii="GHEA Grapalat" w:hAnsi="GHEA Grapalat"/>
          <w:color w:val="000000"/>
          <w:lang w:val="hy-AM"/>
        </w:rPr>
        <w:t xml:space="preserve">ստորև ներկայացնում է իր </w:t>
      </w:r>
      <w:r w:rsidR="006B5D9C" w:rsidRPr="00141FA4">
        <w:rPr>
          <w:rFonts w:ascii="GHEA Grapalat" w:hAnsi="GHEA Grapalat"/>
          <w:color w:val="000000"/>
          <w:lang w:val="hy-AM"/>
        </w:rPr>
        <w:t>դի</w:t>
      </w:r>
      <w:r w:rsidR="00D22B34" w:rsidRPr="00141FA4">
        <w:rPr>
          <w:rFonts w:ascii="GHEA Grapalat" w:hAnsi="GHEA Grapalat"/>
          <w:color w:val="000000"/>
          <w:lang w:val="hy-AM"/>
        </w:rPr>
        <w:t>տարկումներն ու առաջարկությունները:</w:t>
      </w:r>
    </w:p>
    <w:p w14:paraId="20D3A9F2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ab/>
        <w:t>1</w:t>
      </w:r>
      <w:r w:rsidRPr="00141FA4">
        <w:rPr>
          <w:rFonts w:ascii="GHEA Grapalat" w:eastAsia="MS Gothic" w:hAnsi="GHEA Grapalat" w:cs="MS Gothic"/>
          <w:color w:val="000000"/>
          <w:lang w:val="hy-AM"/>
        </w:rPr>
        <w:t xml:space="preserve">. </w:t>
      </w:r>
      <w:r w:rsidRPr="00141FA4">
        <w:rPr>
          <w:rFonts w:ascii="GHEA Grapalat" w:hAnsi="GHEA Grapalat"/>
          <w:color w:val="000000"/>
          <w:lang w:val="hy-AM"/>
        </w:rPr>
        <w:t xml:space="preserve">Նախագծի 1-ին հոդվածով նախատեսվում է օրենքի 3-րդ հոդվածում լրացնել նոր </w:t>
      </w:r>
    </w:p>
    <w:p w14:paraId="732B5B43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>1</w:t>
      </w:r>
      <w:r w:rsidRPr="00141FA4">
        <w:rPr>
          <w:rFonts w:ascii="GHEA Grapalat" w:eastAsia="MS Gothic" w:hAnsi="GHEA Grapalat" w:cs="MS Gothic"/>
          <w:color w:val="000000"/>
          <w:lang w:val="hy-AM"/>
        </w:rPr>
        <w:t>.</w:t>
      </w:r>
      <w:r w:rsidRPr="00141FA4">
        <w:rPr>
          <w:rFonts w:ascii="GHEA Grapalat" w:eastAsia="MS Mincho" w:hAnsi="GHEA Grapalat" w:cs="MS Mincho"/>
          <w:color w:val="000000"/>
          <w:lang w:val="hy-AM"/>
        </w:rPr>
        <w:t>1-րդ</w:t>
      </w:r>
      <w:r w:rsidRPr="00141FA4">
        <w:rPr>
          <w:rFonts w:ascii="GHEA Grapalat" w:hAnsi="GHEA Grapalat"/>
          <w:color w:val="000000"/>
          <w:lang w:val="hy-AM"/>
        </w:rPr>
        <w:t xml:space="preserve"> մաս հետևյալ բովանդակությամբ</w:t>
      </w:r>
      <w:r w:rsidRPr="00141FA4">
        <w:rPr>
          <w:rFonts w:ascii="GHEA Grapalat" w:eastAsia="MS Gothic" w:hAnsi="GHEA Grapalat" w:cs="MS Gothic"/>
          <w:color w:val="000000"/>
          <w:lang w:val="hy-AM"/>
        </w:rPr>
        <w:t>.</w:t>
      </w:r>
    </w:p>
    <w:p w14:paraId="61591BF0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ab/>
        <w:t xml:space="preserve"> «1</w:t>
      </w:r>
      <w:r w:rsidRPr="00141FA4">
        <w:rPr>
          <w:rFonts w:ascii="GHEA Grapalat" w:eastAsia="MS Gothic" w:hAnsi="GHEA Grapalat" w:cs="MS Gothic"/>
          <w:color w:val="000000"/>
          <w:lang w:val="hy-AM"/>
        </w:rPr>
        <w:t>.</w:t>
      </w:r>
      <w:r w:rsidRPr="00141FA4">
        <w:rPr>
          <w:rFonts w:ascii="GHEA Grapalat" w:hAnsi="GHEA Grapalat"/>
          <w:color w:val="000000"/>
          <w:lang w:val="hy-AM"/>
        </w:rPr>
        <w:t>1 Հայաստանի Հանրապետության դրոշը մշտապես բարձրացվում է Հայաստանի Հանրապետության յուրաքանչյուր համայնքի վարչական տարածքի հիմնական մուտքերի մոտ։»։</w:t>
      </w:r>
    </w:p>
    <w:p w14:paraId="3291B71B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ab/>
        <w:t>Այս կապակցությամբ հայտնում ենք, որ «համայնքի վարչական տարածքի հիմնական մուտքերի» ձևակերպումն անորոշ է և պարզ չէ, թե որ հատվածում է Նախագծով նախատեսվում տեղակայել ՀՀ դրոշը, ուստի իրավական որոշակիություն ապահովելու տեսանկյունից, առաջարկում ենք վերանայել Նախագծի 1-ին հոդվածով նախատեսված կարգավորումը կամ Նախագծին կից ներկայացված հիմնավորմամբ լրացուցիչ պարզաբանել առաջարկվող կարգավորումը։</w:t>
      </w:r>
    </w:p>
    <w:p w14:paraId="1B2A5663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ab/>
        <w:t>Միևնույն ժամանակ անհրաժեշտ է նկատի ունենալ նաև, որ «Երևան քաղաքում տեղական ինքնակառավարման մասին» օրենքի 4-րդ հոդվածի համաձայն՝ Երևանի վարչական սահմանները սահմանվում են «Հայաստանի Հանրապետության վարչատարածքային բաժանման մասին» օրենքով, իսկ նույն օրենքի 6.1-ին հոդվածի համաձայն՝ Հայաստանի Հանրապետության Երևան քաղաքի սահմանների նկարագրությունը տրվում է նույն օրենքի բաղկացուցիչ մաս կազմող հավելված 6-ում։</w:t>
      </w:r>
    </w:p>
    <w:p w14:paraId="4240C3B2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ab/>
        <w:t xml:space="preserve">Հաշվի առնելով վերոգրյալը՝ հայտնում ենք, որ ոչ «Երևան քաղաքում տեղական ինքնակառավարման մասին» օրենքով և ոչ էլ «Հայաստանի Հանրապետության վարչատարածքային բաժանման մասին» օրենքում «համայնքի վարչական տարածքի հիմնական մուտք» ձևակերպում առկա չէ, ավելին՝ Երևան համայնքի վարչական սահմանների նկարագրությունը տրված է «Հայաստանի Հանրապետության վարչատարածքային բաժանման մասին» օրենքի N 6 Հավելվածով, որի համաձայն՝ Երևան </w:t>
      </w:r>
      <w:r w:rsidRPr="00141FA4">
        <w:rPr>
          <w:rFonts w:ascii="GHEA Grapalat" w:hAnsi="GHEA Grapalat"/>
          <w:color w:val="000000"/>
          <w:lang w:val="hy-AM"/>
        </w:rPr>
        <w:lastRenderedPageBreak/>
        <w:t>համայնքի վարչական սահմանները նկարագրվում են քարտեզագրական և տեղագրական տվյալներով՝ սահմանային նկարագրությամբ՝ առանց հիմնական կամ այլ մուտքերի առանձնացման, ուստի առաջարկվող կարգավորումն անհասկանալի է և անորոշ:</w:t>
      </w:r>
    </w:p>
    <w:p w14:paraId="49A05230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ab/>
        <w:t>Վերոնշյալ դիտողությունը վերաբերում է նաև մյուս համայնքներին, որոնց վերաբերյալ «Հայաստանի Հանրապետության վարչատարածքային բաժանման մասին» օրենքի համապատասխան հավելվածներում նույնպես համայնքի վարչական տարածքի հիմնական մուտքերի վերաբերյալ նկարագրություն առկա չէ։</w:t>
      </w:r>
    </w:p>
    <w:p w14:paraId="267DE311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ab/>
        <w:t>Միաժամանակ հայտնում ենք, որ վարչական տարածքները կարող են ունենալ մի քանի մուտք, ուստի անհասկանալի է նաև, թե դրանցից որը կարող է համարվել հիմնական։</w:t>
      </w:r>
    </w:p>
    <w:p w14:paraId="467CBEAB" w14:textId="77777777" w:rsidR="005112A1" w:rsidRPr="00141FA4" w:rsidRDefault="005112A1" w:rsidP="005112A1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>Նկատի ունենալով վերոգրյալը՝ հայտնում ենք, որ Նախագծով նախատեսվող կարգավորումը ենթակա է վերանայման:</w:t>
      </w:r>
    </w:p>
    <w:p w14:paraId="3AAB8881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i/>
          <w:iCs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ab/>
        <w:t>2</w:t>
      </w:r>
      <w:r w:rsidRPr="00141FA4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141FA4">
        <w:rPr>
          <w:rFonts w:ascii="GHEA Grapalat" w:hAnsi="GHEA Grapalat"/>
          <w:color w:val="000000"/>
          <w:lang w:val="hy-AM"/>
        </w:rPr>
        <w:t xml:space="preserve"> Նախագծի 1-ին հոդվածով ՀՀ դրոշը նախատեսված է բարձրացնել ՀՀ յուրաքանչյուր </w:t>
      </w:r>
      <w:r w:rsidRPr="00141FA4">
        <w:rPr>
          <w:rFonts w:ascii="GHEA Grapalat" w:hAnsi="GHEA Grapalat"/>
          <w:i/>
          <w:iCs/>
          <w:color w:val="000000"/>
          <w:lang w:val="hy-AM"/>
        </w:rPr>
        <w:t>համայնքի վարչական տարածքի հիմնական մուտքերի</w:t>
      </w:r>
      <w:r w:rsidRPr="00141FA4">
        <w:rPr>
          <w:rFonts w:ascii="GHEA Grapalat" w:hAnsi="GHEA Grapalat"/>
          <w:color w:val="000000"/>
          <w:lang w:val="hy-AM"/>
        </w:rPr>
        <w:t xml:space="preserve"> մոտ, իսկ Նախագծին կից ներկայացված հիմնավորման համաձայն՝ ՀՀ դրոշը պետք  է բարձրացնել </w:t>
      </w:r>
      <w:r w:rsidRPr="00141FA4">
        <w:rPr>
          <w:rFonts w:ascii="GHEA Grapalat" w:hAnsi="GHEA Grapalat"/>
          <w:i/>
          <w:iCs/>
          <w:color w:val="000000"/>
          <w:lang w:val="hy-AM"/>
        </w:rPr>
        <w:t>յուրաքանչյուր</w:t>
      </w:r>
      <w:r w:rsidRPr="00141FA4">
        <w:rPr>
          <w:rFonts w:ascii="GHEA Grapalat" w:hAnsi="GHEA Grapalat"/>
          <w:color w:val="000000"/>
          <w:lang w:val="hy-AM"/>
        </w:rPr>
        <w:t xml:space="preserve"> </w:t>
      </w:r>
      <w:r w:rsidRPr="00141FA4">
        <w:rPr>
          <w:rFonts w:ascii="GHEA Grapalat" w:hAnsi="GHEA Grapalat"/>
          <w:i/>
          <w:iCs/>
          <w:color w:val="000000"/>
          <w:lang w:val="hy-AM"/>
        </w:rPr>
        <w:t>քաղաքային և գյուղական բնակավայրի վարչական սահմանի մուտքի մոտ։</w:t>
      </w:r>
    </w:p>
    <w:p w14:paraId="61A0834B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i/>
          <w:iCs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ab/>
        <w:t xml:space="preserve">Այս կապակցությամբ հայտնում ենք, որ «ՀՀ վարչատարածքային բաժանման մասին» օրենքի 5-րդ հոդվածի համաձայն </w:t>
      </w:r>
      <w:r w:rsidRPr="00141FA4">
        <w:rPr>
          <w:rFonts w:ascii="GHEA Grapalat" w:hAnsi="GHEA Grapalat"/>
          <w:i/>
          <w:iCs/>
          <w:color w:val="000000"/>
          <w:lang w:val="hy-AM"/>
        </w:rPr>
        <w:t>Համայնքներն ինքնակառավարվող վարչատարածքային միավորներ են:</w:t>
      </w:r>
    </w:p>
    <w:p w14:paraId="65D9CA8E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i/>
          <w:iCs/>
          <w:color w:val="000000"/>
          <w:lang w:val="hy-AM"/>
        </w:rPr>
      </w:pPr>
      <w:r w:rsidRPr="00141FA4">
        <w:rPr>
          <w:rFonts w:ascii="GHEA Grapalat" w:hAnsi="GHEA Grapalat"/>
          <w:i/>
          <w:iCs/>
          <w:color w:val="000000"/>
          <w:lang w:val="hy-AM"/>
        </w:rPr>
        <w:tab/>
        <w:t>Հայաստանի Հանրապետության բոլոր բնակավայրերը` առանձին կամ այլ բնակավայրի (բնակավայրերի) հետ միասին, ընդգրկվում են համայնքների մեջ:</w:t>
      </w:r>
    </w:p>
    <w:p w14:paraId="6F3CA285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i/>
          <w:iCs/>
          <w:color w:val="000000"/>
          <w:lang w:val="hy-AM"/>
        </w:rPr>
      </w:pPr>
      <w:r w:rsidRPr="00141FA4">
        <w:rPr>
          <w:rFonts w:ascii="GHEA Grapalat" w:hAnsi="GHEA Grapalat"/>
          <w:i/>
          <w:iCs/>
          <w:color w:val="000000"/>
          <w:lang w:val="hy-AM"/>
        </w:rPr>
        <w:tab/>
        <w:t>Հայաստանի Հանրապետության համայնքների ցանկը, ըստ նրանց կազմում ընդգրկված բնակավայրերի, տրվում է սույն օրենքի բաղկացուցիչ մասը կազմող հավելված 2-ում:</w:t>
      </w:r>
    </w:p>
    <w:p w14:paraId="0433A89A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i/>
          <w:iCs/>
          <w:color w:val="000000"/>
          <w:lang w:val="hy-AM"/>
        </w:rPr>
        <w:tab/>
      </w:r>
      <w:r w:rsidRPr="00141FA4">
        <w:rPr>
          <w:rFonts w:ascii="GHEA Grapalat" w:hAnsi="GHEA Grapalat"/>
          <w:color w:val="000000"/>
          <w:lang w:val="hy-AM"/>
        </w:rPr>
        <w:t>Վերոնշյալ կարգավորումից բխում է, որ բնակավայրերը ներառված են համայնքների մեջ, ուստի Նախագծով նախատեսված կարգավորման և Նախագծին կից ներկայացված հիմնավորմամբ նախատեսված առաջարկի միջև առկա է հակասություն, քանի որ անհասկանալի է` միայն յուրաքանչյուր համայնքի, թե բնակավայրերից յուրաքանչյուրի մուտքի մոտ է նախատեսվում դրոշը տեղադրել։</w:t>
      </w:r>
    </w:p>
    <w:p w14:paraId="4CD7DF28" w14:textId="77777777" w:rsidR="005112A1" w:rsidRPr="00141FA4" w:rsidRDefault="005112A1" w:rsidP="005112A1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ab/>
        <w:t xml:space="preserve">Այս կապակցությամբ առաջարկում ենք Նախագծով նախատեսված կարգավորումը վերանայել, կամ Նախագծի և Նախագծին կից ներկայացված հիմնավորմամբ սահմանված կարգավորումները համապատասխանեցնել միմյանց։ </w:t>
      </w:r>
    </w:p>
    <w:p w14:paraId="1098D8C0" w14:textId="54103D14" w:rsidR="005112A1" w:rsidRPr="00141FA4" w:rsidRDefault="005112A1" w:rsidP="00C014A3">
      <w:pPr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b/>
          <w:bCs/>
          <w:color w:val="000000"/>
          <w:lang w:val="hy-AM"/>
        </w:rPr>
        <w:lastRenderedPageBreak/>
        <w:tab/>
      </w:r>
      <w:r w:rsidRPr="00141FA4">
        <w:rPr>
          <w:rFonts w:ascii="GHEA Grapalat" w:hAnsi="GHEA Grapalat"/>
          <w:color w:val="000000"/>
          <w:lang w:val="hy-AM"/>
        </w:rPr>
        <w:t>3</w:t>
      </w:r>
      <w:r w:rsidRPr="00141FA4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141FA4">
        <w:rPr>
          <w:rFonts w:ascii="GHEA Grapalat" w:hAnsi="GHEA Grapalat"/>
          <w:color w:val="000000"/>
          <w:lang w:val="hy-AM"/>
        </w:rPr>
        <w:t xml:space="preserve"> </w:t>
      </w:r>
      <w:r w:rsidR="0032395A" w:rsidRPr="00141FA4">
        <w:rPr>
          <w:rFonts w:ascii="GHEA Grapalat" w:hAnsi="GHEA Grapalat" w:cs="Arial"/>
          <w:lang w:val="hy-AM"/>
        </w:rPr>
        <w:t>Նախագիծն</w:t>
      </w:r>
      <w:r w:rsidR="001E0170" w:rsidRPr="00141FA4">
        <w:rPr>
          <w:rFonts w:ascii="GHEA Grapalat" w:hAnsi="GHEA Grapalat" w:cs="Arial"/>
          <w:lang w:val="hy-AM"/>
        </w:rPr>
        <w:t xml:space="preserve"> անհրաժեշտ է լրացնել </w:t>
      </w:r>
      <w:r w:rsidR="0032395A" w:rsidRPr="00141FA4">
        <w:rPr>
          <w:rFonts w:ascii="GHEA Grapalat" w:hAnsi="GHEA Grapalat" w:cs="Arial"/>
          <w:lang w:val="hy-AM"/>
        </w:rPr>
        <w:t>նոր դրույթով</w:t>
      </w:r>
      <w:r w:rsidR="001E0170" w:rsidRPr="00141FA4">
        <w:rPr>
          <w:rFonts w:ascii="GHEA Grapalat" w:hAnsi="GHEA Grapalat" w:cs="Arial"/>
          <w:lang w:val="hy-AM"/>
        </w:rPr>
        <w:t>,</w:t>
      </w:r>
      <w:r w:rsidR="0032395A" w:rsidRPr="00141FA4">
        <w:rPr>
          <w:rFonts w:ascii="GHEA Grapalat" w:hAnsi="GHEA Grapalat" w:cs="Arial"/>
          <w:lang w:val="hy-AM"/>
        </w:rPr>
        <w:t xml:space="preserve"> ըստ</w:t>
      </w:r>
      <w:r w:rsidR="001E0170" w:rsidRPr="00141FA4">
        <w:rPr>
          <w:rFonts w:ascii="GHEA Grapalat" w:hAnsi="GHEA Grapalat" w:cs="Arial"/>
          <w:lang w:val="hy-AM"/>
        </w:rPr>
        <w:t xml:space="preserve"> </w:t>
      </w:r>
      <w:r w:rsidR="0032395A" w:rsidRPr="00141FA4">
        <w:rPr>
          <w:rFonts w:ascii="GHEA Grapalat" w:hAnsi="GHEA Grapalat" w:cs="Arial"/>
          <w:lang w:val="hy-AM"/>
        </w:rPr>
        <w:t>որի</w:t>
      </w:r>
      <w:r w:rsidR="001E0170" w:rsidRPr="00141FA4">
        <w:rPr>
          <w:rFonts w:ascii="GHEA Grapalat" w:hAnsi="GHEA Grapalat" w:cs="Arial"/>
          <w:lang w:val="hy-AM"/>
        </w:rPr>
        <w:t xml:space="preserve"> կսահմանվի, որ դրոշի տեղադիրքի, բարձրացման կարգի և այլ չափանիշների առանձնահատկությունները սահմանում է Կառավարությունը՝ ուժի մեջ մտնելուց հետո երկամսյա ժամկետում։ Այս համատեքստում անհրաժեշտ է հստակեցնել </w:t>
      </w:r>
      <w:r w:rsidR="0032395A" w:rsidRPr="00141FA4">
        <w:rPr>
          <w:rFonts w:ascii="GHEA Grapalat" w:hAnsi="GHEA Grapalat" w:cs="Arial"/>
          <w:lang w:val="hy-AM"/>
        </w:rPr>
        <w:t xml:space="preserve">նաև թե որ մարմինն է պատասխանատու </w:t>
      </w:r>
      <w:r w:rsidR="001E0170" w:rsidRPr="00141FA4">
        <w:rPr>
          <w:rFonts w:ascii="GHEA Grapalat" w:hAnsi="GHEA Grapalat" w:cs="Arial"/>
          <w:lang w:val="hy-AM"/>
        </w:rPr>
        <w:t xml:space="preserve">դրոշի բարձրացման և սպասարկման </w:t>
      </w:r>
      <w:r w:rsidR="0032395A" w:rsidRPr="00141FA4">
        <w:rPr>
          <w:rFonts w:ascii="GHEA Grapalat" w:hAnsi="GHEA Grapalat" w:cs="Arial"/>
          <w:lang w:val="hy-AM"/>
        </w:rPr>
        <w:t xml:space="preserve">համար (մարզպետ, համայնք): </w:t>
      </w:r>
      <w:r w:rsidR="009E2844">
        <w:rPr>
          <w:rFonts w:ascii="GHEA Grapalat" w:hAnsi="GHEA Grapalat" w:cs="Arial"/>
          <w:lang w:val="hy-AM"/>
        </w:rPr>
        <w:t>Լ</w:t>
      </w:r>
      <w:r w:rsidR="001E0170" w:rsidRPr="00141FA4">
        <w:rPr>
          <w:rFonts w:ascii="GHEA Grapalat" w:hAnsi="GHEA Grapalat" w:cs="Arial"/>
          <w:lang w:val="hy-AM"/>
        </w:rPr>
        <w:t>րացուցիչ կարգավորման անհրաժեշտություն կունենան դրոշի բարձրացման տեղադիրքի (հողամասի, գույքի) պատկանելությանն առնչվող հարցերը։</w:t>
      </w:r>
    </w:p>
    <w:p w14:paraId="52C001B6" w14:textId="77777777" w:rsidR="00C014A3" w:rsidRPr="00141FA4" w:rsidRDefault="00C014A3" w:rsidP="00C014A3">
      <w:pPr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41FA4">
        <w:rPr>
          <w:rFonts w:ascii="GHEA Grapalat" w:hAnsi="GHEA Grapalat"/>
          <w:color w:val="000000"/>
          <w:lang w:val="hy-AM"/>
        </w:rPr>
        <w:tab/>
        <w:t xml:space="preserve">Ամփոփելով վերոշարադրվածը՝ Հայաստանի Հանրապետության կառավարությունը գտնում է, որ </w:t>
      </w:r>
      <w:r w:rsidR="00141FA4" w:rsidRPr="00141FA4">
        <w:rPr>
          <w:rFonts w:ascii="GHEA Grapalat" w:hAnsi="GHEA Grapalat"/>
          <w:color w:val="000000"/>
          <w:lang w:val="hy-AM"/>
        </w:rPr>
        <w:t>նախագիծն անհրաժեշտ է լրամշակել</w:t>
      </w:r>
      <w:r w:rsidRPr="00141FA4">
        <w:rPr>
          <w:rFonts w:ascii="GHEA Grapalat" w:hAnsi="GHEA Grapalat"/>
          <w:color w:val="000000"/>
          <w:lang w:val="hy-AM"/>
        </w:rPr>
        <w:t xml:space="preserve"> ներկայացված դիտարկումների և առաջարկությունների հիման վրա:</w:t>
      </w:r>
    </w:p>
    <w:p w14:paraId="2B0E734B" w14:textId="77777777" w:rsidR="00592702" w:rsidRPr="00141FA4" w:rsidRDefault="00592702" w:rsidP="005112A1">
      <w:pPr>
        <w:pStyle w:val="Heading3"/>
        <w:spacing w:before="0" w:beforeAutospacing="0" w:after="0" w:afterAutospacing="0"/>
        <w:jc w:val="both"/>
        <w:rPr>
          <w:rFonts w:ascii="GHEA Grapalat" w:hAnsi="GHEA Grapalat" w:cs="Tahoma"/>
          <w:b w:val="0"/>
          <w:spacing w:val="-4"/>
          <w:sz w:val="22"/>
          <w:szCs w:val="22"/>
          <w:lang w:val="hy-AM"/>
        </w:rPr>
      </w:pPr>
    </w:p>
    <w:p w14:paraId="6469C55B" w14:textId="77777777" w:rsidR="00592702" w:rsidRPr="00141FA4" w:rsidRDefault="00592702" w:rsidP="005E2CB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</w:p>
    <w:p w14:paraId="48C52E57" w14:textId="77777777" w:rsidR="00592702" w:rsidRPr="00141FA4" w:rsidRDefault="00592702" w:rsidP="00592702">
      <w:pPr>
        <w:tabs>
          <w:tab w:val="left" w:pos="284"/>
        </w:tabs>
        <w:spacing w:before="120" w:after="0"/>
        <w:jc w:val="center"/>
        <w:rPr>
          <w:rFonts w:ascii="GHEA Grapalat" w:eastAsia="Times New Roman" w:hAnsi="GHEA Grapalat"/>
          <w:bCs/>
          <w:iCs/>
          <w:lang w:val="de-AT" w:eastAsia="ru-RU"/>
        </w:rPr>
      </w:pPr>
      <w:r w:rsidRPr="00141FA4">
        <w:rPr>
          <w:rFonts w:ascii="GHEA Grapalat" w:eastAsia="Times New Roman" w:hAnsi="GHEA Grapalat"/>
          <w:bCs/>
          <w:iCs/>
          <w:lang w:val="de-AT" w:eastAsia="ru-RU"/>
        </w:rPr>
        <w:t>ԵԶՐԱԿԱՑՈՒԹՅՈՒՆ</w:t>
      </w:r>
    </w:p>
    <w:p w14:paraId="4F8FAA3A" w14:textId="77777777" w:rsidR="00592702" w:rsidRPr="00141FA4" w:rsidRDefault="00592702" w:rsidP="00592702">
      <w:pPr>
        <w:spacing w:before="120" w:after="0" w:line="360" w:lineRule="auto"/>
        <w:jc w:val="center"/>
        <w:rPr>
          <w:rFonts w:ascii="GHEA Grapalat" w:eastAsia="Calibri" w:hAnsi="GHEA Grapalat"/>
          <w:lang w:val="hy-AM"/>
        </w:rPr>
      </w:pPr>
      <w:r w:rsidRPr="00141FA4">
        <w:rPr>
          <w:rFonts w:ascii="GHEA Grapalat" w:hAnsi="GHEA Grapalat"/>
          <w:lang w:val="hy-AM"/>
        </w:rPr>
        <w:t>«Հայաստանի Հանրապետության դրոշի մասին» օրեն</w:t>
      </w:r>
      <w:r w:rsidRPr="00141FA4">
        <w:rPr>
          <w:rFonts w:ascii="GHEA Grapalat" w:hAnsi="GHEA Grapalat"/>
          <w:lang w:val="hy-AM"/>
        </w:rPr>
        <w:softHyphen/>
        <w:t>քում լրացումներ կատարելու մասին» ՀՀ օրենքի նախա</w:t>
      </w:r>
      <w:r w:rsidRPr="00141FA4">
        <w:rPr>
          <w:rFonts w:ascii="GHEA Grapalat" w:hAnsi="GHEA Grapalat"/>
          <w:lang w:val="hy-AM"/>
        </w:rPr>
        <w:softHyphen/>
        <w:t>գծի՝</w:t>
      </w:r>
      <w:r w:rsidRPr="00141FA4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141FA4">
        <w:rPr>
          <w:rFonts w:ascii="GHEA Grapalat" w:hAnsi="GHEA Grapalat"/>
          <w:lang w:val="hy-AM"/>
        </w:rPr>
        <w:t>պետա</w:t>
      </w:r>
      <w:r w:rsidRPr="00141FA4">
        <w:rPr>
          <w:rFonts w:ascii="GHEA Grapalat" w:hAnsi="GHEA Grapalat"/>
          <w:lang w:val="hy-AM"/>
        </w:rPr>
        <w:softHyphen/>
      </w:r>
      <w:r w:rsidRPr="00141FA4">
        <w:rPr>
          <w:rFonts w:ascii="GHEA Grapalat" w:hAnsi="GHEA Grapalat"/>
          <w:lang w:val="hy-AM"/>
        </w:rPr>
        <w:softHyphen/>
      </w:r>
      <w:r w:rsidRPr="00141FA4">
        <w:rPr>
          <w:rFonts w:ascii="GHEA Grapalat" w:hAnsi="GHEA Grapalat"/>
          <w:lang w:val="hy-AM"/>
        </w:rPr>
        <w:softHyphen/>
      </w:r>
      <w:r w:rsidRPr="00141FA4">
        <w:rPr>
          <w:rFonts w:ascii="GHEA Grapalat" w:hAnsi="GHEA Grapalat"/>
          <w:lang w:val="hy-AM"/>
        </w:rPr>
        <w:softHyphen/>
      </w:r>
      <w:r w:rsidRPr="00141FA4">
        <w:rPr>
          <w:rFonts w:ascii="GHEA Grapalat" w:hAnsi="GHEA Grapalat"/>
          <w:lang w:val="hy-AM"/>
        </w:rPr>
        <w:softHyphen/>
      </w:r>
      <w:r w:rsidRPr="00141FA4">
        <w:rPr>
          <w:rFonts w:ascii="GHEA Grapalat" w:hAnsi="GHEA Grapalat"/>
          <w:lang w:val="hy-AM"/>
        </w:rPr>
        <w:softHyphen/>
        <w:t>կան եկամուտների էական նվազեցման կամ ծախսերի ավելացման վերաբերյալ</w:t>
      </w:r>
    </w:p>
    <w:p w14:paraId="55825F1E" w14:textId="77777777" w:rsidR="00592702" w:rsidRPr="00141FA4" w:rsidRDefault="00592702" w:rsidP="00592702">
      <w:pPr>
        <w:spacing w:before="120" w:after="0" w:line="360" w:lineRule="auto"/>
        <w:jc w:val="center"/>
        <w:rPr>
          <w:rFonts w:ascii="GHEA Grapalat" w:hAnsi="GHEA Grapalat"/>
          <w:lang w:val="hy-AM"/>
        </w:rPr>
      </w:pPr>
    </w:p>
    <w:p w14:paraId="0587D8E5" w14:textId="77777777" w:rsidR="00592702" w:rsidRPr="00141FA4" w:rsidRDefault="00592702" w:rsidP="00592702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Նախա</w:t>
      </w: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գծով առաջարկվում է սահմանել, որ Հայաստանի Հանրապետության դրոշը մշտա</w:t>
      </w: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պես բարձրացվում է Հայաստանի Հանրապետության յուրաքանչյուր համայնքի վարչա</w:t>
      </w: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կան տարածքի հիմնական մուտքերի մոտ:</w:t>
      </w:r>
    </w:p>
    <w:p w14:paraId="4798783F" w14:textId="77777777" w:rsidR="00592702" w:rsidRPr="00141FA4" w:rsidRDefault="00592702" w:rsidP="00592702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Հաշվի առնելով վերոգրյալը՝ հայտնում ենք, որ Նախա</w:t>
      </w: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գծի ընդու</w:t>
      </w: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նումը</w:t>
      </w:r>
      <w:r w:rsidRPr="00141FA4">
        <w:rPr>
          <w:rFonts w:ascii="GHEA Grapalat" w:hAnsi="GHEA Grapalat"/>
          <w:lang w:val="hy-AM"/>
        </w:rPr>
        <w:t xml:space="preserve"> չի հան</w:t>
      </w:r>
      <w:r w:rsidRPr="00141FA4">
        <w:rPr>
          <w:rFonts w:ascii="GHEA Grapalat" w:hAnsi="GHEA Grapalat"/>
          <w:lang w:val="hy-AM"/>
        </w:rPr>
        <w:softHyphen/>
        <w:t>գեց</w:t>
      </w:r>
      <w:r w:rsidRPr="00141FA4">
        <w:rPr>
          <w:rFonts w:ascii="GHEA Grapalat" w:hAnsi="GHEA Grapalat"/>
          <w:lang w:val="hy-AM"/>
        </w:rPr>
        <w:softHyphen/>
        <w:t>նի ՀՀ պետա</w:t>
      </w:r>
      <w:r w:rsidRPr="00141FA4">
        <w:rPr>
          <w:rFonts w:ascii="GHEA Grapalat" w:hAnsi="GHEA Grapalat"/>
          <w:lang w:val="hy-AM"/>
        </w:rPr>
        <w:softHyphen/>
      </w:r>
      <w:r w:rsidRPr="00141FA4">
        <w:rPr>
          <w:rFonts w:ascii="GHEA Grapalat" w:hAnsi="GHEA Grapalat"/>
          <w:lang w:val="hy-AM"/>
        </w:rPr>
        <w:softHyphen/>
      </w:r>
      <w:r w:rsidRPr="00141FA4">
        <w:rPr>
          <w:rFonts w:ascii="GHEA Grapalat" w:hAnsi="GHEA Grapalat"/>
          <w:lang w:val="hy-AM"/>
        </w:rPr>
        <w:softHyphen/>
      </w:r>
      <w:r w:rsidRPr="00141FA4">
        <w:rPr>
          <w:rFonts w:ascii="GHEA Grapalat" w:hAnsi="GHEA Grapalat"/>
          <w:lang w:val="hy-AM"/>
        </w:rPr>
        <w:softHyphen/>
      </w:r>
      <w:r w:rsidRPr="00141FA4">
        <w:rPr>
          <w:rFonts w:ascii="GHEA Grapalat" w:hAnsi="GHEA Grapalat"/>
          <w:lang w:val="hy-AM"/>
        </w:rPr>
        <w:softHyphen/>
        <w:t>կան</w:t>
      </w: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բյու</w:t>
      </w: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ջեի եկամուտ</w:t>
      </w:r>
      <w:r w:rsidRPr="00141FA4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ների նվազեցման և ծախսերի ավելացման:</w:t>
      </w:r>
    </w:p>
    <w:p w14:paraId="3F49E56C" w14:textId="77777777" w:rsidR="00592702" w:rsidRPr="00141FA4" w:rsidRDefault="00592702" w:rsidP="005E2CBB">
      <w:pPr>
        <w:pStyle w:val="Heading3"/>
        <w:spacing w:before="0" w:beforeAutospacing="0" w:after="0" w:afterAutospacing="0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hy-AM"/>
        </w:rPr>
      </w:pPr>
    </w:p>
    <w:p w14:paraId="10F34697" w14:textId="77777777" w:rsidR="005E2CBB" w:rsidRPr="00141FA4" w:rsidRDefault="005E2CBB" w:rsidP="005E2CBB">
      <w:pPr>
        <w:pStyle w:val="Heading3"/>
        <w:spacing w:before="0" w:beforeAutospacing="0" w:after="0" w:afterAutospacing="0"/>
        <w:jc w:val="center"/>
        <w:rPr>
          <w:rFonts w:ascii="GHEA Grapalat" w:hAnsi="GHEA Grapalat"/>
          <w:b w:val="0"/>
          <w:color w:val="000000"/>
          <w:sz w:val="22"/>
          <w:szCs w:val="22"/>
          <w:lang w:val="af-ZA"/>
        </w:rPr>
      </w:pPr>
    </w:p>
    <w:p w14:paraId="5FE7C6FA" w14:textId="77777777" w:rsidR="005E2CBB" w:rsidRPr="00141FA4" w:rsidRDefault="005E2CBB" w:rsidP="00E038AB">
      <w:pPr>
        <w:spacing w:after="0" w:line="240" w:lineRule="auto"/>
        <w:ind w:right="571"/>
        <w:jc w:val="both"/>
        <w:rPr>
          <w:rFonts w:ascii="GHEA Grapalat" w:hAnsi="GHEA Grapalat"/>
          <w:bCs/>
          <w:lang w:val="af-ZA"/>
        </w:rPr>
      </w:pPr>
    </w:p>
    <w:p w14:paraId="59C94088" w14:textId="77777777" w:rsidR="00143F25" w:rsidRPr="00141FA4" w:rsidRDefault="00143F25" w:rsidP="001C2C20">
      <w:pPr>
        <w:spacing w:after="0" w:line="240" w:lineRule="auto"/>
        <w:ind w:left="993" w:right="571"/>
        <w:jc w:val="both"/>
        <w:rPr>
          <w:rFonts w:ascii="GHEA Grapalat" w:hAnsi="GHEA Grapalat"/>
          <w:lang w:val="af-ZA"/>
        </w:rPr>
      </w:pPr>
    </w:p>
    <w:sectPr w:rsidR="00143F25" w:rsidRPr="00141FA4" w:rsidSect="00A03056">
      <w:pgSz w:w="12240" w:h="15840"/>
      <w:pgMar w:top="993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848"/>
    <w:rsid w:val="000019E9"/>
    <w:rsid w:val="000063CA"/>
    <w:rsid w:val="00036A71"/>
    <w:rsid w:val="000D3DE5"/>
    <w:rsid w:val="000E07D6"/>
    <w:rsid w:val="00141FA4"/>
    <w:rsid w:val="00143F25"/>
    <w:rsid w:val="00150D8C"/>
    <w:rsid w:val="001C2C20"/>
    <w:rsid w:val="001C2C46"/>
    <w:rsid w:val="001E0170"/>
    <w:rsid w:val="00250BA3"/>
    <w:rsid w:val="0026489A"/>
    <w:rsid w:val="0032395A"/>
    <w:rsid w:val="00355DFF"/>
    <w:rsid w:val="003B1D99"/>
    <w:rsid w:val="003C16D4"/>
    <w:rsid w:val="003C7155"/>
    <w:rsid w:val="003F1745"/>
    <w:rsid w:val="00444B4F"/>
    <w:rsid w:val="00456C14"/>
    <w:rsid w:val="00471848"/>
    <w:rsid w:val="004A24A4"/>
    <w:rsid w:val="004C3BC7"/>
    <w:rsid w:val="004C7C61"/>
    <w:rsid w:val="004D0A3E"/>
    <w:rsid w:val="004E2887"/>
    <w:rsid w:val="004E451E"/>
    <w:rsid w:val="00501124"/>
    <w:rsid w:val="00501F2E"/>
    <w:rsid w:val="005112A1"/>
    <w:rsid w:val="00512624"/>
    <w:rsid w:val="00514177"/>
    <w:rsid w:val="005239B2"/>
    <w:rsid w:val="00525A61"/>
    <w:rsid w:val="00592702"/>
    <w:rsid w:val="005D0763"/>
    <w:rsid w:val="005E2CBB"/>
    <w:rsid w:val="005F5BB5"/>
    <w:rsid w:val="00613A8B"/>
    <w:rsid w:val="006945B9"/>
    <w:rsid w:val="006B5D9C"/>
    <w:rsid w:val="006C5E17"/>
    <w:rsid w:val="00703E9B"/>
    <w:rsid w:val="007068EC"/>
    <w:rsid w:val="0072325E"/>
    <w:rsid w:val="00731A73"/>
    <w:rsid w:val="0073590F"/>
    <w:rsid w:val="0075543B"/>
    <w:rsid w:val="00784240"/>
    <w:rsid w:val="007F17D3"/>
    <w:rsid w:val="008057FF"/>
    <w:rsid w:val="00833C09"/>
    <w:rsid w:val="00863B97"/>
    <w:rsid w:val="008C4467"/>
    <w:rsid w:val="008D37DA"/>
    <w:rsid w:val="009015FC"/>
    <w:rsid w:val="00917327"/>
    <w:rsid w:val="009603D5"/>
    <w:rsid w:val="00963CFC"/>
    <w:rsid w:val="00975F3B"/>
    <w:rsid w:val="009964E6"/>
    <w:rsid w:val="009A0BDA"/>
    <w:rsid w:val="009E2844"/>
    <w:rsid w:val="00A03056"/>
    <w:rsid w:val="00A5381E"/>
    <w:rsid w:val="00A60EF0"/>
    <w:rsid w:val="00AA7B2C"/>
    <w:rsid w:val="00AD5946"/>
    <w:rsid w:val="00B46F08"/>
    <w:rsid w:val="00BF0143"/>
    <w:rsid w:val="00C014A3"/>
    <w:rsid w:val="00C04CE2"/>
    <w:rsid w:val="00C26622"/>
    <w:rsid w:val="00C82484"/>
    <w:rsid w:val="00CC7C36"/>
    <w:rsid w:val="00D22B34"/>
    <w:rsid w:val="00D327D6"/>
    <w:rsid w:val="00D40405"/>
    <w:rsid w:val="00E038AB"/>
    <w:rsid w:val="00E62346"/>
    <w:rsid w:val="00E9688B"/>
    <w:rsid w:val="00EE7942"/>
    <w:rsid w:val="00EF43A1"/>
    <w:rsid w:val="00F248A4"/>
    <w:rsid w:val="00F4362B"/>
    <w:rsid w:val="00F56F36"/>
    <w:rsid w:val="00F769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0DBD5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43F25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qFormat/>
    <w:locked/>
    <w:rsid w:val="00592702"/>
    <w:rPr>
      <w:rFonts w:ascii="Calibri" w:eastAsia="Calibri" w:hAnsi="Calibri" w:cs="Calibri"/>
      <w:color w:val="00000A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References,IBL List Paragraph,List Paragraph2,3"/>
    <w:basedOn w:val="Normal"/>
    <w:link w:val="ListParagraphChar"/>
    <w:uiPriority w:val="34"/>
    <w:qFormat/>
    <w:rsid w:val="00592702"/>
    <w:pPr>
      <w:suppressAutoHyphens/>
      <w:spacing w:line="256" w:lineRule="auto"/>
      <w:ind w:left="720"/>
      <w:contextualSpacing/>
    </w:pPr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3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1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6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7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4</Pages>
  <Words>682</Words>
  <Characters>5238</Characters>
  <Application>Microsoft Office Word</Application>
  <DocSecurity>0</DocSecurity>
  <Lines>129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https://mul2.gov.am/tasks/1334671/oneclick?token=63ab4b28763e5c2b4b47936b253c6f1d</cp:keywords>
  <dc:description/>
  <cp:lastModifiedBy>User11</cp:lastModifiedBy>
  <cp:revision>65</cp:revision>
  <dcterms:created xsi:type="dcterms:W3CDTF">2019-10-11T04:41:00Z</dcterms:created>
  <dcterms:modified xsi:type="dcterms:W3CDTF">2026-06-17T09:41:00Z</dcterms:modified>
</cp:coreProperties>
</file>