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602" w:rsidRPr="00227602" w:rsidRDefault="00227602" w:rsidP="007370DB">
      <w:pPr>
        <w:jc w:val="center"/>
        <w:rPr>
          <w:b/>
          <w:szCs w:val="24"/>
          <w:lang w:val="ru-RU"/>
        </w:rPr>
      </w:pPr>
      <w:r w:rsidRPr="00227602">
        <w:rPr>
          <w:b/>
          <w:szCs w:val="24"/>
          <w:lang w:val="ru-RU"/>
        </w:rPr>
        <w:t>ՀԻՄՆԱՎՈՐՈՒՄ</w:t>
      </w:r>
    </w:p>
    <w:p w:rsidR="00227602" w:rsidRPr="00227602" w:rsidRDefault="00227602" w:rsidP="007370D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</w:rPr>
      </w:pPr>
      <w:r w:rsidRPr="00227602">
        <w:rPr>
          <w:rFonts w:ascii="GHEA Grapalat" w:hAnsi="GHEA Grapalat"/>
          <w:b/>
          <w:color w:val="000000"/>
        </w:rPr>
        <w:t xml:space="preserve">«ՀԱՅԱՍՏԱՆԻ ՀԱՆՐԱՊԵՏՈՒԹՅԱՆ ԿԱՌԱՎԱՐՈՒԹՅԱՆ 2003 ԹՎԱԿԱՆԻ ՆՈՅԵՄԲԵՐԻ 6-Ի </w:t>
      </w:r>
      <w:r w:rsidRPr="00227602">
        <w:rPr>
          <w:rFonts w:ascii="GHEA Grapalat" w:hAnsi="GHEA Grapalat"/>
          <w:b/>
          <w:color w:val="000000"/>
          <w:lang w:val="en-US"/>
        </w:rPr>
        <w:t>N</w:t>
      </w:r>
      <w:r w:rsidRPr="00227602">
        <w:rPr>
          <w:rFonts w:ascii="GHEA Grapalat" w:hAnsi="GHEA Grapalat"/>
          <w:b/>
          <w:color w:val="000000"/>
        </w:rPr>
        <w:t>1694-</w:t>
      </w:r>
      <w:r w:rsidRPr="00227602">
        <w:rPr>
          <w:rFonts w:ascii="GHEA Grapalat" w:hAnsi="GHEA Grapalat"/>
          <w:b/>
          <w:color w:val="000000"/>
          <w:lang w:val="en-US"/>
        </w:rPr>
        <w:t>Ն</w:t>
      </w:r>
      <w:r w:rsidRPr="00227602">
        <w:rPr>
          <w:rFonts w:ascii="GHEA Grapalat" w:hAnsi="GHEA Grapalat"/>
          <w:b/>
          <w:color w:val="000000"/>
        </w:rPr>
        <w:t xml:space="preserve">, 2003 ԹՎԱԿԱՆԻ ՆՈՅԵՄԲԵՐԻ 6-Ի </w:t>
      </w:r>
      <w:r w:rsidRPr="00227602">
        <w:rPr>
          <w:rFonts w:ascii="GHEA Grapalat" w:hAnsi="GHEA Grapalat"/>
          <w:b/>
          <w:color w:val="000000"/>
          <w:lang w:val="en-US"/>
        </w:rPr>
        <w:t>N</w:t>
      </w:r>
      <w:r w:rsidRPr="00227602">
        <w:rPr>
          <w:rFonts w:ascii="GHEA Grapalat" w:hAnsi="GHEA Grapalat"/>
          <w:b/>
          <w:color w:val="000000"/>
        </w:rPr>
        <w:t>1674-</w:t>
      </w:r>
      <w:r w:rsidRPr="00227602">
        <w:rPr>
          <w:rFonts w:ascii="GHEA Grapalat" w:hAnsi="GHEA Grapalat"/>
          <w:b/>
          <w:color w:val="000000"/>
          <w:lang w:val="en-US"/>
        </w:rPr>
        <w:t>Ն</w:t>
      </w:r>
      <w:r w:rsidR="007370DB">
        <w:rPr>
          <w:rFonts w:ascii="GHEA Grapalat" w:hAnsi="GHEA Grapalat"/>
          <w:b/>
          <w:color w:val="000000"/>
        </w:rPr>
        <w:t xml:space="preserve"> </w:t>
      </w:r>
      <w:r w:rsidR="007370DB">
        <w:rPr>
          <w:rFonts w:ascii="GHEA Grapalat" w:hAnsi="GHEA Grapalat"/>
          <w:b/>
          <w:color w:val="000000"/>
          <w:lang w:val="hy-AM"/>
        </w:rPr>
        <w:t>ԵՎ</w:t>
      </w:r>
      <w:r w:rsidRPr="00227602">
        <w:rPr>
          <w:rFonts w:ascii="GHEA Grapalat" w:hAnsi="GHEA Grapalat"/>
          <w:b/>
          <w:color w:val="000000"/>
        </w:rPr>
        <w:t xml:space="preserve"> 2010 ԹՎԱԿԱՆԻ ԱՊՐԻԼԻ </w:t>
      </w:r>
      <w:r w:rsidR="00714875">
        <w:rPr>
          <w:rFonts w:ascii="GHEA Grapalat" w:hAnsi="GHEA Grapalat"/>
          <w:b/>
          <w:color w:val="000000"/>
          <w:lang w:val="hy-AM"/>
        </w:rPr>
        <w:t>29</w:t>
      </w:r>
      <w:r w:rsidRPr="00227602">
        <w:rPr>
          <w:rFonts w:ascii="GHEA Grapalat" w:hAnsi="GHEA Grapalat"/>
          <w:b/>
          <w:color w:val="000000"/>
        </w:rPr>
        <w:t xml:space="preserve">-Ի </w:t>
      </w:r>
      <w:r w:rsidRPr="00227602">
        <w:rPr>
          <w:rFonts w:ascii="GHEA Grapalat" w:hAnsi="GHEA Grapalat"/>
          <w:b/>
          <w:color w:val="000000"/>
          <w:lang w:val="en-US"/>
        </w:rPr>
        <w:t>N</w:t>
      </w:r>
      <w:r w:rsidRPr="00227602">
        <w:rPr>
          <w:rFonts w:ascii="GHEA Grapalat" w:hAnsi="GHEA Grapalat"/>
          <w:b/>
          <w:color w:val="000000"/>
        </w:rPr>
        <w:t>474-Ն ՈՐՈՇՈՒՄՆԵՐԻ ՄԵՋ ՓՈՓՈԽՈՒԹՅՈՒՆՆԵՐ ԿԱՏԱՐԵԼՈՒ ՄԱՍԻՆ» ՀՀ ԿԱՌԱՎԱՐՈՒԹՅԱՆ ՈՐՈՇՄԱՆ ՆԱԽԱԳԾԻ ՎԵՐԱԲԵՐՅԱԼ</w:t>
      </w:r>
    </w:p>
    <w:p w:rsidR="00227602" w:rsidRPr="006A79C3" w:rsidRDefault="00227602" w:rsidP="00227602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color w:val="000000"/>
        </w:rPr>
      </w:pPr>
    </w:p>
    <w:tbl>
      <w:tblPr>
        <w:tblW w:w="10512" w:type="dxa"/>
        <w:tblInd w:w="-342" w:type="dxa"/>
        <w:tblLook w:val="04A0" w:firstRow="1" w:lastRow="0" w:firstColumn="1" w:lastColumn="0" w:noHBand="0" w:noVBand="1"/>
      </w:tblPr>
      <w:tblGrid>
        <w:gridCol w:w="425"/>
        <w:gridCol w:w="10087"/>
      </w:tblGrid>
      <w:tr w:rsidR="00227602" w:rsidRPr="006A79C3" w:rsidTr="00B04096">
        <w:tc>
          <w:tcPr>
            <w:tcW w:w="425" w:type="dxa"/>
            <w:vAlign w:val="center"/>
          </w:tcPr>
          <w:p w:rsidR="00227602" w:rsidRPr="006A79C3" w:rsidRDefault="00227602" w:rsidP="00227602">
            <w:pPr>
              <w:spacing w:line="240" w:lineRule="auto"/>
              <w:ind w:firstLine="720"/>
              <w:jc w:val="center"/>
              <w:rPr>
                <w:rFonts w:cs="Sylfaen"/>
                <w:b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:rsidR="00227602" w:rsidRPr="006A79C3" w:rsidRDefault="00227602" w:rsidP="00227602">
            <w:pPr>
              <w:spacing w:line="240" w:lineRule="auto"/>
              <w:ind w:firstLine="720"/>
              <w:jc w:val="both"/>
              <w:rPr>
                <w:rFonts w:eastAsia="Times New Roman" w:cs="Sylfaen"/>
                <w:b/>
                <w:szCs w:val="24"/>
                <w:lang w:val="ru-RU" w:eastAsia="ru-RU"/>
              </w:rPr>
            </w:pPr>
            <w:r w:rsidRPr="006A79C3">
              <w:rPr>
                <w:rFonts w:eastAsia="Times New Roman" w:cs="Sylfaen"/>
                <w:b/>
                <w:szCs w:val="24"/>
                <w:lang w:val="ru-RU" w:eastAsia="ru-RU"/>
              </w:rPr>
              <w:t xml:space="preserve">1.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Անհրաժեշտությունը</w:t>
            </w:r>
            <w:proofErr w:type="spellEnd"/>
          </w:p>
        </w:tc>
      </w:tr>
      <w:tr w:rsidR="00227602" w:rsidRPr="000E58A7" w:rsidTr="00B04096">
        <w:tc>
          <w:tcPr>
            <w:tcW w:w="425" w:type="dxa"/>
            <w:vAlign w:val="center"/>
          </w:tcPr>
          <w:p w:rsidR="00227602" w:rsidRPr="006A79C3" w:rsidRDefault="00227602" w:rsidP="00227602">
            <w:pPr>
              <w:spacing w:line="240" w:lineRule="auto"/>
              <w:ind w:firstLine="720"/>
              <w:jc w:val="center"/>
              <w:rPr>
                <w:rFonts w:cs="Sylfaen"/>
                <w:b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:rsidR="00227602" w:rsidRPr="006A79C3" w:rsidRDefault="00227602" w:rsidP="00227602">
            <w:pPr>
              <w:spacing w:line="240" w:lineRule="auto"/>
              <w:ind w:firstLine="720"/>
              <w:jc w:val="both"/>
              <w:rPr>
                <w:rFonts w:eastAsia="Times New Roman" w:cs="Sylfaen"/>
                <w:szCs w:val="24"/>
                <w:lang w:val="af-ZA" w:eastAsia="ru-RU"/>
              </w:rPr>
            </w:pP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Սույն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որոշման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նախագծով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կանոնակարգվում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r w:rsidRPr="006A79C3">
              <w:rPr>
                <w:rFonts w:eastAsia="Times New Roman" w:cs="Sylfaen"/>
                <w:szCs w:val="24"/>
                <w:lang w:val="ru-RU" w:eastAsia="ru-RU"/>
              </w:rPr>
              <w:t>է</w:t>
            </w:r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r w:rsidRPr="006A79C3">
              <w:rPr>
                <w:rFonts w:eastAsia="Times New Roman" w:cs="Sylfaen"/>
                <w:szCs w:val="24"/>
                <w:lang w:val="ru-RU" w:eastAsia="ru-RU"/>
              </w:rPr>
              <w:t>ՀՀ</w:t>
            </w:r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տարածքային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կառավարման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r w:rsidRPr="006A79C3">
              <w:rPr>
                <w:rFonts w:eastAsia="Times New Roman" w:cs="Sylfaen"/>
                <w:szCs w:val="24"/>
                <w:lang w:val="ru-RU" w:eastAsia="ru-RU"/>
              </w:rPr>
              <w:t>և</w:t>
            </w:r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ենթակառուցվածքների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նախարարության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փակ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բաժնետիրական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ընկերությունների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տնօրենների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խորհուրդների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քանակական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կազմի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r w:rsidRPr="006A79C3">
              <w:rPr>
                <w:rFonts w:eastAsia="Times New Roman" w:cs="Sylfaen"/>
                <w:szCs w:val="24"/>
                <w:lang w:val="ru-RU" w:eastAsia="ru-RU"/>
              </w:rPr>
              <w:t>և</w:t>
            </w:r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այլ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մարմինների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ներկայացվածության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հետ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կապված</w:t>
            </w:r>
            <w:proofErr w:type="spellEnd"/>
            <w:r w:rsidRPr="006A79C3">
              <w:rPr>
                <w:rFonts w:eastAsia="Times New Roman"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eastAsia="Times New Roman" w:cs="Sylfaen"/>
                <w:szCs w:val="24"/>
                <w:lang w:val="ru-RU" w:eastAsia="ru-RU"/>
              </w:rPr>
              <w:t>հարցերը</w:t>
            </w:r>
            <w:proofErr w:type="spellEnd"/>
            <w:r>
              <w:rPr>
                <w:rFonts w:eastAsia="Times New Roman" w:cs="Sylfaen"/>
                <w:szCs w:val="24"/>
                <w:lang w:val="af-ZA" w:eastAsia="ru-RU"/>
              </w:rPr>
              <w:t>:</w:t>
            </w:r>
          </w:p>
        </w:tc>
      </w:tr>
      <w:tr w:rsidR="00227602" w:rsidRPr="006A79C3" w:rsidTr="00B04096">
        <w:tc>
          <w:tcPr>
            <w:tcW w:w="425" w:type="dxa"/>
            <w:vAlign w:val="center"/>
          </w:tcPr>
          <w:p w:rsidR="00227602" w:rsidRPr="006A79C3" w:rsidRDefault="00227602" w:rsidP="00227602">
            <w:pPr>
              <w:spacing w:line="240" w:lineRule="auto"/>
              <w:ind w:firstLine="720"/>
              <w:jc w:val="center"/>
              <w:rPr>
                <w:rFonts w:cs="Sylfaen"/>
                <w:b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:rsidR="00227602" w:rsidRPr="006A79C3" w:rsidRDefault="00227602" w:rsidP="00227602">
            <w:pPr>
              <w:spacing w:line="240" w:lineRule="auto"/>
              <w:ind w:firstLine="720"/>
              <w:jc w:val="both"/>
              <w:rPr>
                <w:rFonts w:cs="Sylfaen"/>
                <w:b/>
                <w:szCs w:val="24"/>
                <w:lang w:val="af-ZA"/>
              </w:rPr>
            </w:pPr>
            <w:r w:rsidRPr="006A79C3">
              <w:rPr>
                <w:rFonts w:cs="Sylfaen"/>
                <w:b/>
                <w:szCs w:val="24"/>
                <w:lang w:val="ru-RU"/>
              </w:rPr>
              <w:t>2</w:t>
            </w:r>
            <w:r w:rsidRPr="006A79C3">
              <w:rPr>
                <w:rFonts w:cs="Sylfaen"/>
                <w:b/>
                <w:szCs w:val="24"/>
                <w:lang w:val="af-ZA"/>
              </w:rPr>
              <w:t xml:space="preserve">. </w:t>
            </w:r>
            <w:proofErr w:type="spellStart"/>
            <w:r w:rsidRPr="006A79C3">
              <w:rPr>
                <w:rFonts w:cs="Sylfaen"/>
                <w:b/>
                <w:szCs w:val="24"/>
                <w:lang w:val="af-ZA"/>
              </w:rPr>
              <w:t>Ընթացիկ</w:t>
            </w:r>
            <w:proofErr w:type="spellEnd"/>
            <w:r w:rsidRPr="006A79C3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  <w:lang w:val="af-ZA"/>
              </w:rPr>
              <w:t>իրավիճակը</w:t>
            </w:r>
            <w:proofErr w:type="spellEnd"/>
            <w:r w:rsidRPr="006A79C3">
              <w:rPr>
                <w:rFonts w:cs="Sylfaen"/>
                <w:b/>
                <w:szCs w:val="24"/>
                <w:lang w:val="af-ZA"/>
              </w:rPr>
              <w:t xml:space="preserve"> և </w:t>
            </w:r>
            <w:proofErr w:type="spellStart"/>
            <w:r w:rsidRPr="006A79C3">
              <w:rPr>
                <w:rFonts w:cs="Sylfaen"/>
                <w:b/>
                <w:szCs w:val="24"/>
                <w:lang w:val="af-ZA"/>
              </w:rPr>
              <w:t>խնդիրները</w:t>
            </w:r>
            <w:proofErr w:type="spellEnd"/>
          </w:p>
        </w:tc>
      </w:tr>
      <w:tr w:rsidR="00227602" w:rsidRPr="000E58A7" w:rsidTr="00B04096">
        <w:tc>
          <w:tcPr>
            <w:tcW w:w="425" w:type="dxa"/>
          </w:tcPr>
          <w:p w:rsidR="00227602" w:rsidRPr="006A79C3" w:rsidRDefault="00227602" w:rsidP="00227602">
            <w:pPr>
              <w:spacing w:line="240" w:lineRule="auto"/>
              <w:ind w:firstLine="720"/>
              <w:jc w:val="center"/>
              <w:rPr>
                <w:rFonts w:cs="Sylfaen"/>
                <w:szCs w:val="24"/>
                <w:lang w:val="af-ZA" w:eastAsia="ru-RU"/>
              </w:rPr>
            </w:pPr>
          </w:p>
        </w:tc>
        <w:tc>
          <w:tcPr>
            <w:tcW w:w="10087" w:type="dxa"/>
            <w:vAlign w:val="center"/>
            <w:hideMark/>
          </w:tcPr>
          <w:p w:rsidR="00227602" w:rsidRPr="006A79C3" w:rsidRDefault="00227602" w:rsidP="00227602">
            <w:pPr>
              <w:spacing w:line="240" w:lineRule="auto"/>
              <w:ind w:firstLine="720"/>
              <w:jc w:val="both"/>
              <w:rPr>
                <w:lang w:val="af-ZA"/>
              </w:rPr>
            </w:pPr>
            <w:r w:rsidRPr="006A79C3">
              <w:rPr>
                <w:rFonts w:cs="Sylfaen"/>
              </w:rPr>
              <w:t>ՀՀ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կառավարության</w:t>
            </w:r>
            <w:proofErr w:type="spellEnd"/>
            <w:r w:rsidRPr="006A79C3">
              <w:rPr>
                <w:lang w:val="af-ZA"/>
              </w:rPr>
              <w:t xml:space="preserve"> 06.11.2003</w:t>
            </w:r>
            <w:r w:rsidRPr="006A79C3">
              <w:rPr>
                <w:rFonts w:cs="Sylfaen"/>
              </w:rPr>
              <w:t>թ</w:t>
            </w:r>
            <w:r w:rsidRPr="006A79C3">
              <w:rPr>
                <w:lang w:val="af-ZA"/>
              </w:rPr>
              <w:t>. N1694-</w:t>
            </w:r>
            <w:r w:rsidRPr="006A79C3">
              <w:rPr>
                <w:rFonts w:cs="Sylfaen"/>
              </w:rPr>
              <w:t>Ն</w:t>
            </w:r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որոշման</w:t>
            </w:r>
            <w:proofErr w:type="spellEnd"/>
            <w:r w:rsidRPr="006A79C3">
              <w:rPr>
                <w:rFonts w:cs="Sylfaen"/>
                <w:lang w:val="af-ZA"/>
              </w:rPr>
              <w:t xml:space="preserve"> (</w:t>
            </w:r>
            <w:proofErr w:type="spellStart"/>
            <w:r w:rsidRPr="006A79C3">
              <w:rPr>
                <w:rFonts w:cs="Sylfaen"/>
                <w:lang w:val="ru-RU"/>
              </w:rPr>
              <w:t>այսուհետ</w:t>
            </w:r>
            <w:proofErr w:type="spellEnd"/>
            <w:r w:rsidRPr="006A79C3">
              <w:rPr>
                <w:rFonts w:cs="Sylfaen"/>
                <w:lang w:val="af-ZA"/>
              </w:rPr>
              <w:t xml:space="preserve">` </w:t>
            </w:r>
            <w:proofErr w:type="spellStart"/>
            <w:r w:rsidRPr="006A79C3">
              <w:rPr>
                <w:rFonts w:cs="Sylfaen"/>
                <w:lang w:val="ru-RU"/>
              </w:rPr>
              <w:t>Որոշում</w:t>
            </w:r>
            <w:proofErr w:type="spellEnd"/>
            <w:r w:rsidRPr="006A79C3">
              <w:rPr>
                <w:rFonts w:cs="Sylfaen"/>
                <w:lang w:val="af-ZA"/>
              </w:rPr>
              <w:t xml:space="preserve"> 1)</w:t>
            </w:r>
            <w:r w:rsidRPr="006A79C3">
              <w:rPr>
                <w:lang w:val="af-ZA"/>
              </w:rPr>
              <w:t xml:space="preserve"> 4-</w:t>
            </w:r>
            <w:proofErr w:type="spellStart"/>
            <w:r w:rsidRPr="006A79C3">
              <w:rPr>
                <w:rFonts w:cs="Sylfaen"/>
              </w:rPr>
              <w:t>րդ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կետի</w:t>
            </w:r>
            <w:proofErr w:type="spellEnd"/>
            <w:r w:rsidRPr="006A79C3">
              <w:rPr>
                <w:lang w:val="af-ZA"/>
              </w:rPr>
              <w:t xml:space="preserve"> «</w:t>
            </w:r>
            <w:r w:rsidRPr="006A79C3">
              <w:rPr>
                <w:rFonts w:cs="Sylfaen"/>
              </w:rPr>
              <w:t>ա</w:t>
            </w:r>
            <w:r w:rsidRPr="006A79C3">
              <w:rPr>
                <w:lang w:val="af-ZA"/>
              </w:rPr>
              <w:t xml:space="preserve">» </w:t>
            </w:r>
            <w:r w:rsidRPr="006A79C3">
              <w:rPr>
                <w:rFonts w:cs="Sylfaen"/>
              </w:rPr>
              <w:t>և</w:t>
            </w:r>
            <w:r w:rsidRPr="006A79C3">
              <w:rPr>
                <w:lang w:val="af-ZA"/>
              </w:rPr>
              <w:t xml:space="preserve"> «</w:t>
            </w:r>
            <w:r w:rsidRPr="006A79C3">
              <w:rPr>
                <w:rFonts w:cs="Sylfaen"/>
              </w:rPr>
              <w:t>բ</w:t>
            </w:r>
            <w:r w:rsidRPr="006A79C3">
              <w:rPr>
                <w:lang w:val="af-ZA"/>
              </w:rPr>
              <w:t xml:space="preserve">» </w:t>
            </w:r>
            <w:proofErr w:type="spellStart"/>
            <w:r w:rsidRPr="006A79C3">
              <w:rPr>
                <w:rFonts w:cs="Sylfaen"/>
              </w:rPr>
              <w:t>ենթակետերի</w:t>
            </w:r>
            <w:proofErr w:type="spellEnd"/>
            <w:r w:rsidRPr="007D2641">
              <w:rPr>
                <w:rFonts w:cs="Sylfaen"/>
                <w:lang w:val="af-ZA"/>
              </w:rPr>
              <w:t xml:space="preserve">, </w:t>
            </w:r>
            <w:r w:rsidRPr="006A79C3">
              <w:rPr>
                <w:lang w:val="af-ZA"/>
              </w:rPr>
              <w:t xml:space="preserve"> 06.11.2003</w:t>
            </w:r>
            <w:r w:rsidRPr="006A79C3">
              <w:rPr>
                <w:rFonts w:cs="Sylfaen"/>
              </w:rPr>
              <w:t>թ</w:t>
            </w:r>
            <w:r w:rsidRPr="006A79C3">
              <w:rPr>
                <w:lang w:val="af-ZA"/>
              </w:rPr>
              <w:t>. N16</w:t>
            </w:r>
            <w:r>
              <w:rPr>
                <w:lang w:val="af-ZA"/>
              </w:rPr>
              <w:t>7</w:t>
            </w:r>
            <w:r w:rsidRPr="006A79C3">
              <w:rPr>
                <w:lang w:val="af-ZA"/>
              </w:rPr>
              <w:t>4-</w:t>
            </w:r>
            <w:r w:rsidRPr="006A79C3">
              <w:rPr>
                <w:rFonts w:cs="Sylfaen"/>
              </w:rPr>
              <w:t>Ն</w:t>
            </w:r>
            <w:r w:rsidRPr="006A79C3">
              <w:rPr>
                <w:rFonts w:cs="Sylfaen"/>
                <w:lang w:val="af-ZA"/>
              </w:rPr>
              <w:t xml:space="preserve"> (</w:t>
            </w:r>
            <w:proofErr w:type="spellStart"/>
            <w:r w:rsidRPr="006A79C3">
              <w:rPr>
                <w:rFonts w:cs="Sylfaen"/>
                <w:lang w:val="ru-RU"/>
              </w:rPr>
              <w:t>այսուհետ</w:t>
            </w:r>
            <w:proofErr w:type="spellEnd"/>
            <w:r w:rsidRPr="006A79C3">
              <w:rPr>
                <w:rFonts w:cs="Sylfaen"/>
                <w:lang w:val="af-ZA"/>
              </w:rPr>
              <w:t xml:space="preserve">` </w:t>
            </w:r>
            <w:proofErr w:type="spellStart"/>
            <w:r w:rsidRPr="006A79C3">
              <w:rPr>
                <w:rFonts w:cs="Sylfaen"/>
                <w:lang w:val="ru-RU"/>
              </w:rPr>
              <w:t>Որոշում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  <w:lang w:val="af-ZA"/>
              </w:rPr>
              <w:t>2</w:t>
            </w:r>
            <w:r w:rsidRPr="006A79C3">
              <w:rPr>
                <w:rFonts w:cs="Sylfaen"/>
                <w:lang w:val="af-ZA"/>
              </w:rPr>
              <w:t>)</w:t>
            </w:r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</w:rPr>
              <w:t>և</w:t>
            </w:r>
            <w:r w:rsidRPr="006A79C3">
              <w:rPr>
                <w:lang w:val="af-ZA"/>
              </w:rPr>
              <w:t xml:space="preserve"> 29.04.2019</w:t>
            </w:r>
            <w:r w:rsidRPr="006A79C3">
              <w:rPr>
                <w:rFonts w:cs="Sylfaen"/>
              </w:rPr>
              <w:t>թ</w:t>
            </w:r>
            <w:r w:rsidRPr="006A79C3">
              <w:rPr>
                <w:lang w:val="af-ZA"/>
              </w:rPr>
              <w:t xml:space="preserve">. </w:t>
            </w:r>
            <w:r w:rsidRPr="006A79C3">
              <w:rPr>
                <w:rFonts w:cs="Sylfaen"/>
                <w:lang w:val="af-ZA"/>
              </w:rPr>
              <w:t>N474-</w:t>
            </w:r>
            <w:r w:rsidRPr="006A79C3">
              <w:rPr>
                <w:rFonts w:cs="Sylfaen"/>
              </w:rPr>
              <w:t>Ն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որոշման</w:t>
            </w:r>
            <w:proofErr w:type="spellEnd"/>
            <w:r w:rsidRPr="006A79C3">
              <w:rPr>
                <w:lang w:val="af-ZA"/>
              </w:rPr>
              <w:t xml:space="preserve"> 7-</w:t>
            </w:r>
            <w:proofErr w:type="spellStart"/>
            <w:r w:rsidRPr="006A79C3">
              <w:rPr>
                <w:rFonts w:cs="Sylfaen"/>
              </w:rPr>
              <w:t>րդ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կետի</w:t>
            </w:r>
            <w:proofErr w:type="spellEnd"/>
            <w:r w:rsidRPr="006A79C3">
              <w:rPr>
                <w:rFonts w:cs="Sylfaen"/>
                <w:lang w:val="af-ZA"/>
              </w:rPr>
              <w:t xml:space="preserve"> (</w:t>
            </w:r>
            <w:proofErr w:type="spellStart"/>
            <w:r w:rsidRPr="006A79C3">
              <w:rPr>
                <w:rFonts w:cs="Sylfaen"/>
              </w:rPr>
              <w:t>այսուհետ</w:t>
            </w:r>
            <w:proofErr w:type="spellEnd"/>
            <w:r w:rsidRPr="006A79C3">
              <w:rPr>
                <w:rFonts w:cs="Sylfaen"/>
                <w:lang w:val="af-ZA"/>
              </w:rPr>
              <w:t xml:space="preserve">` </w:t>
            </w:r>
            <w:proofErr w:type="spellStart"/>
            <w:r w:rsidRPr="006A79C3">
              <w:rPr>
                <w:rFonts w:cs="Sylfaen"/>
              </w:rPr>
              <w:t>Որոշում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  <w:lang w:val="af-ZA"/>
              </w:rPr>
              <w:t>3</w:t>
            </w:r>
            <w:r w:rsidRPr="006A79C3">
              <w:rPr>
                <w:rFonts w:cs="Sylfaen"/>
                <w:lang w:val="af-ZA"/>
              </w:rPr>
              <w:t>)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համաձայն</w:t>
            </w:r>
            <w:proofErr w:type="spellEnd"/>
            <w:r w:rsidR="00D85EE0">
              <w:rPr>
                <w:rFonts w:cs="Sylfaen"/>
                <w:lang w:val="hy-AM"/>
              </w:rPr>
              <w:t>՝</w:t>
            </w:r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  <w:lang w:val="af-ZA"/>
              </w:rPr>
              <w:t>«</w:t>
            </w:r>
            <w:r w:rsidRPr="006A79C3">
              <w:rPr>
                <w:rFonts w:cs="Sylfaen"/>
              </w:rPr>
              <w:t>ՀԱԷԿ</w:t>
            </w:r>
            <w:r w:rsidRPr="006A79C3">
              <w:rPr>
                <w:lang w:val="af-ZA"/>
              </w:rPr>
              <w:t>», «</w:t>
            </w:r>
            <w:proofErr w:type="spellStart"/>
            <w:r w:rsidRPr="006A79C3">
              <w:rPr>
                <w:rFonts w:cs="Sylfaen"/>
              </w:rPr>
              <w:t>Երևանի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</w:rPr>
              <w:t>ՋԷԿ</w:t>
            </w:r>
            <w:r w:rsidRPr="006A79C3">
              <w:rPr>
                <w:lang w:val="af-ZA"/>
              </w:rPr>
              <w:t xml:space="preserve">», </w:t>
            </w:r>
            <w:r w:rsidRPr="006A79C3">
              <w:rPr>
                <w:rFonts w:cs="Sylfaen"/>
                <w:lang w:val="af-ZA"/>
              </w:rPr>
              <w:t>«</w:t>
            </w:r>
            <w:proofErr w:type="spellStart"/>
            <w:r w:rsidRPr="006A79C3">
              <w:rPr>
                <w:rFonts w:cs="Sylfaen"/>
              </w:rPr>
              <w:t>Բարձրավոլտ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էլեկտրացանցեր</w:t>
            </w:r>
            <w:proofErr w:type="spellEnd"/>
            <w:r w:rsidRPr="006A79C3">
              <w:rPr>
                <w:lang w:val="af-ZA"/>
              </w:rPr>
              <w:t>»</w:t>
            </w:r>
            <w:r>
              <w:rPr>
                <w:lang w:val="af-ZA"/>
              </w:rPr>
              <w:t xml:space="preserve"> </w:t>
            </w:r>
            <w:bookmarkStart w:id="0" w:name="_GoBack"/>
            <w:bookmarkEnd w:id="0"/>
            <w:r w:rsidRPr="006A79C3">
              <w:rPr>
                <w:rFonts w:cs="Sylfaen"/>
              </w:rPr>
              <w:t>ՓԲԸ</w:t>
            </w:r>
            <w:r w:rsidRPr="006A79C3">
              <w:rPr>
                <w:lang w:val="af-ZA"/>
              </w:rPr>
              <w:t>-</w:t>
            </w:r>
            <w:proofErr w:type="spellStart"/>
            <w:r w:rsidRPr="006A79C3">
              <w:rPr>
                <w:rFonts w:cs="Sylfaen"/>
              </w:rPr>
              <w:t>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տնօրենների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խորհուրդներում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ընդգրկվել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են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</w:rPr>
              <w:t>ՀՀ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ֆինանսների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նախարարության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r>
              <w:rPr>
                <w:lang w:val="af-ZA"/>
              </w:rPr>
              <w:t>2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նե</w:t>
            </w:r>
            <w:proofErr w:type="spellEnd"/>
            <w:r w:rsidR="000E58A7">
              <w:rPr>
                <w:rFonts w:cs="Sylfaen"/>
                <w:lang w:val="hy-AM"/>
              </w:rPr>
              <w:t>ր</w:t>
            </w:r>
            <w:proofErr w:type="spellStart"/>
            <w:r w:rsidRPr="006A79C3">
              <w:rPr>
                <w:rFonts w:cs="Sylfaen"/>
              </w:rPr>
              <w:t>կայացուցիչներ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</w:rPr>
              <w:t>և</w:t>
            </w:r>
            <w:r w:rsidRPr="00D14658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Պետական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գույքի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կառավարման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կոմիտեի</w:t>
            </w:r>
            <w:proofErr w:type="spellEnd"/>
            <w:r w:rsidRPr="00D14658">
              <w:rPr>
                <w:rFonts w:cs="Sylfaen"/>
                <w:lang w:val="af-ZA"/>
              </w:rPr>
              <w:t xml:space="preserve"> 1 </w:t>
            </w:r>
            <w:proofErr w:type="spellStart"/>
            <w:r>
              <w:rPr>
                <w:rFonts w:cs="Sylfaen"/>
              </w:rPr>
              <w:t>ներկայացուցիչ</w:t>
            </w:r>
            <w:proofErr w:type="spellEnd"/>
            <w:r w:rsidRPr="006A79C3">
              <w:rPr>
                <w:lang w:val="af-ZA"/>
              </w:rPr>
              <w:t xml:space="preserve">, </w:t>
            </w:r>
            <w:r w:rsidRPr="006A79C3">
              <w:rPr>
                <w:rFonts w:cs="Sylfaen"/>
                <w:lang w:val="af-ZA"/>
              </w:rPr>
              <w:t>«</w:t>
            </w:r>
            <w:proofErr w:type="spellStart"/>
            <w:r w:rsidRPr="006A79C3">
              <w:rPr>
                <w:rFonts w:cs="Sylfaen"/>
              </w:rPr>
              <w:t>Էլեկտրաէներգետիկական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համակարգի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օպերատոր</w:t>
            </w:r>
            <w:proofErr w:type="spellEnd"/>
            <w:r w:rsidRPr="006A79C3">
              <w:rPr>
                <w:lang w:val="af-ZA"/>
              </w:rPr>
              <w:t xml:space="preserve">» </w:t>
            </w:r>
            <w:r w:rsidRPr="006A79C3">
              <w:rPr>
                <w:rFonts w:cs="Sylfaen"/>
              </w:rPr>
              <w:t>և</w:t>
            </w:r>
            <w:r w:rsidRPr="006A79C3">
              <w:rPr>
                <w:lang w:val="af-ZA"/>
              </w:rPr>
              <w:t xml:space="preserve"> «</w:t>
            </w:r>
            <w:proofErr w:type="spellStart"/>
            <w:r w:rsidRPr="006A79C3">
              <w:rPr>
                <w:rFonts w:cs="Sylfaen"/>
              </w:rPr>
              <w:t>Հաշվարկային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կենտրոն</w:t>
            </w:r>
            <w:proofErr w:type="spellEnd"/>
            <w:r w:rsidRPr="006A79C3">
              <w:rPr>
                <w:lang w:val="af-ZA"/>
              </w:rPr>
              <w:t xml:space="preserve">» </w:t>
            </w:r>
            <w:r w:rsidRPr="006A79C3">
              <w:rPr>
                <w:rFonts w:cs="Sylfaen"/>
              </w:rPr>
              <w:t>ՓԲԸ</w:t>
            </w:r>
            <w:r w:rsidRPr="006A79C3">
              <w:rPr>
                <w:lang w:val="af-ZA"/>
              </w:rPr>
              <w:t>-</w:t>
            </w:r>
            <w:proofErr w:type="spellStart"/>
            <w:r w:rsidRPr="006A79C3">
              <w:rPr>
                <w:rFonts w:cs="Sylfaen"/>
              </w:rPr>
              <w:t>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տնօրենների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խորհուրդներում</w:t>
            </w:r>
            <w:proofErr w:type="spellEnd"/>
            <w:r w:rsidRPr="006A79C3">
              <w:rPr>
                <w:lang w:val="af-ZA"/>
              </w:rPr>
              <w:t xml:space="preserve">` </w:t>
            </w:r>
            <w:r w:rsidRPr="006A79C3">
              <w:t>ՀՀ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t>ֆինանսների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t>նախարարության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r>
              <w:rPr>
                <w:lang w:val="af-ZA"/>
              </w:rPr>
              <w:t xml:space="preserve">և </w:t>
            </w:r>
            <w:proofErr w:type="spellStart"/>
            <w:r>
              <w:rPr>
                <w:rFonts w:cs="Sylfaen"/>
              </w:rPr>
              <w:t>Պետական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գույքի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կառավարման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կոմիտեի</w:t>
            </w:r>
            <w:proofErr w:type="spellEnd"/>
            <w:r w:rsidRPr="00D14658">
              <w:rPr>
                <w:rFonts w:cs="Sylfaen"/>
                <w:lang w:val="af-ZA"/>
              </w:rPr>
              <w:t xml:space="preserve"> </w:t>
            </w:r>
            <w:r w:rsidRPr="006A79C3">
              <w:rPr>
                <w:lang w:val="af-ZA"/>
              </w:rPr>
              <w:t>1-</w:t>
            </w:r>
            <w:proofErr w:type="spellStart"/>
            <w:r w:rsidRPr="006A79C3">
              <w:rPr>
                <w:rFonts w:cs="Sylfaen"/>
              </w:rPr>
              <w:t>ական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նե</w:t>
            </w:r>
            <w:r>
              <w:rPr>
                <w:rFonts w:cs="Sylfaen"/>
              </w:rPr>
              <w:t>ր</w:t>
            </w:r>
            <w:r w:rsidRPr="006A79C3">
              <w:rPr>
                <w:rFonts w:cs="Sylfaen"/>
              </w:rPr>
              <w:t>կայացուցիչ</w:t>
            </w:r>
            <w:proofErr w:type="spellEnd"/>
            <w:r w:rsidRPr="007D2641">
              <w:rPr>
                <w:rFonts w:cs="Sylfaen"/>
                <w:lang w:val="af-ZA"/>
              </w:rPr>
              <w:t xml:space="preserve">, </w:t>
            </w:r>
            <w:proofErr w:type="spellStart"/>
            <w:r>
              <w:rPr>
                <w:rFonts w:cs="Sylfaen"/>
              </w:rPr>
              <w:t>իսկ</w:t>
            </w:r>
            <w:proofErr w:type="spellEnd"/>
            <w:r w:rsidRPr="007D2641">
              <w:rPr>
                <w:rFonts w:cs="Sylfaen"/>
                <w:lang w:val="af-ZA"/>
              </w:rPr>
              <w:t xml:space="preserve"> «</w:t>
            </w:r>
            <w:proofErr w:type="spellStart"/>
            <w:r>
              <w:rPr>
                <w:rFonts w:cs="Sylfaen"/>
              </w:rPr>
              <w:t>Մետրոպոլիտեն</w:t>
            </w:r>
            <w:proofErr w:type="spellEnd"/>
            <w:r w:rsidRPr="007D2641">
              <w:rPr>
                <w:rFonts w:cs="Sylfaen"/>
                <w:lang w:val="af-ZA"/>
              </w:rPr>
              <w:t xml:space="preserve">» </w:t>
            </w:r>
            <w:r>
              <w:rPr>
                <w:rFonts w:cs="Sylfaen"/>
              </w:rPr>
              <w:t>ՓԲԸ</w:t>
            </w:r>
            <w:r w:rsidRPr="007D2641">
              <w:rPr>
                <w:rFonts w:cs="Sylfaen"/>
                <w:lang w:val="af-ZA"/>
              </w:rPr>
              <w:t>-</w:t>
            </w:r>
            <w:r>
              <w:rPr>
                <w:rFonts w:cs="Sylfaen"/>
              </w:rPr>
              <w:t>ի</w:t>
            </w:r>
            <w:r w:rsidRPr="007D2641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տնօրենների</w:t>
            </w:r>
            <w:proofErr w:type="spellEnd"/>
            <w:r w:rsidRPr="007D2641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խորհրդում</w:t>
            </w:r>
            <w:proofErr w:type="spellEnd"/>
            <w:r>
              <w:rPr>
                <w:rFonts w:cs="Sylfaen"/>
              </w:rPr>
              <w:t>՝</w:t>
            </w:r>
            <w:r w:rsidRPr="007D2641"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</w:rPr>
              <w:t>ՀՀ</w:t>
            </w:r>
            <w:r w:rsidRPr="007D2641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ֆինանսների</w:t>
            </w:r>
            <w:proofErr w:type="spellEnd"/>
            <w:r w:rsidRPr="007D2641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նախարարության</w:t>
            </w:r>
            <w:proofErr w:type="spellEnd"/>
            <w:r w:rsidRPr="007D2641">
              <w:rPr>
                <w:rFonts w:cs="Sylfaen"/>
                <w:lang w:val="af-ZA"/>
              </w:rPr>
              <w:t xml:space="preserve"> 1 </w:t>
            </w:r>
            <w:proofErr w:type="spellStart"/>
            <w:r>
              <w:rPr>
                <w:rFonts w:cs="Sylfaen"/>
              </w:rPr>
              <w:t>ներկայացուցիչ</w:t>
            </w:r>
            <w:proofErr w:type="spellEnd"/>
            <w:r w:rsidRPr="006A79C3">
              <w:rPr>
                <w:lang w:val="af-ZA"/>
              </w:rPr>
              <w:t>:</w:t>
            </w:r>
          </w:p>
          <w:p w:rsidR="00227602" w:rsidRPr="00D815BD" w:rsidRDefault="00227602" w:rsidP="00227602">
            <w:pPr>
              <w:spacing w:line="240" w:lineRule="auto"/>
              <w:ind w:firstLine="720"/>
              <w:jc w:val="both"/>
              <w:rPr>
                <w:lang w:val="af-ZA"/>
              </w:rPr>
            </w:pPr>
            <w:r w:rsidRPr="006A79C3">
              <w:rPr>
                <w:lang w:val="ru-RU"/>
              </w:rPr>
              <w:t>ՀՀ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կառավարության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սույն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որոշման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նախագծով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առաջարկվում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lang w:val="ru-RU"/>
              </w:rPr>
              <w:t>է</w:t>
            </w:r>
            <w:r w:rsidRPr="00D815BD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կատարել</w:t>
            </w:r>
            <w:proofErr w:type="spellEnd"/>
            <w:r w:rsidRPr="007D2641">
              <w:rPr>
                <w:lang w:val="af-ZA"/>
              </w:rPr>
              <w:t xml:space="preserve"> </w:t>
            </w:r>
            <w:proofErr w:type="spellStart"/>
            <w:r>
              <w:t>հետևյալ</w:t>
            </w:r>
            <w:proofErr w:type="spellEnd"/>
            <w:r w:rsidRPr="007D2641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փոփոխություն</w:t>
            </w:r>
            <w:r>
              <w:rPr>
                <w:lang w:val="ru-RU"/>
              </w:rPr>
              <w:t>ներ</w:t>
            </w:r>
            <w:proofErr w:type="spellEnd"/>
            <w:r>
              <w:t>ը</w:t>
            </w:r>
            <w:r w:rsidRPr="006A79C3">
              <w:rPr>
                <w:lang w:val="af-ZA"/>
              </w:rPr>
              <w:t>.</w:t>
            </w:r>
          </w:p>
          <w:p w:rsidR="00227602" w:rsidRDefault="00227602" w:rsidP="00227602">
            <w:pPr>
              <w:spacing w:line="240" w:lineRule="auto"/>
              <w:ind w:firstLine="720"/>
              <w:jc w:val="both"/>
              <w:rPr>
                <w:lang w:val="af-ZA"/>
              </w:rPr>
            </w:pPr>
            <w:r w:rsidRPr="00D815BD">
              <w:rPr>
                <w:lang w:val="af-ZA"/>
              </w:rPr>
              <w:t>1)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Որոշում</w:t>
            </w:r>
            <w:proofErr w:type="spellEnd"/>
            <w:r w:rsidRPr="006A79C3">
              <w:rPr>
                <w:lang w:val="af-ZA"/>
              </w:rPr>
              <w:t xml:space="preserve"> 1-</w:t>
            </w:r>
            <w:proofErr w:type="spellStart"/>
            <w:r w:rsidRPr="006A79C3">
              <w:rPr>
                <w:lang w:val="ru-RU"/>
              </w:rPr>
              <w:t>ում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  <w:lang w:val="af-ZA"/>
              </w:rPr>
              <w:t>«</w:t>
            </w:r>
            <w:r w:rsidRPr="006A79C3">
              <w:rPr>
                <w:rFonts w:cs="Sylfaen"/>
              </w:rPr>
              <w:t>ՀԱԷԿ</w:t>
            </w:r>
            <w:r w:rsidRPr="006A79C3">
              <w:rPr>
                <w:lang w:val="af-ZA"/>
              </w:rPr>
              <w:t>», «</w:t>
            </w:r>
            <w:proofErr w:type="spellStart"/>
            <w:r w:rsidRPr="006A79C3">
              <w:rPr>
                <w:rFonts w:cs="Sylfaen"/>
              </w:rPr>
              <w:t>Երևանի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</w:rPr>
              <w:t>ՋԷԿ</w:t>
            </w:r>
            <w:r w:rsidRPr="006A79C3">
              <w:rPr>
                <w:lang w:val="af-ZA"/>
              </w:rPr>
              <w:t xml:space="preserve">» </w:t>
            </w:r>
            <w:r w:rsidRPr="006A79C3">
              <w:rPr>
                <w:lang w:val="ru-RU"/>
              </w:rPr>
              <w:t>և</w:t>
            </w:r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  <w:lang w:val="af-ZA"/>
              </w:rPr>
              <w:t>«</w:t>
            </w:r>
            <w:proofErr w:type="spellStart"/>
            <w:r w:rsidRPr="006A79C3">
              <w:rPr>
                <w:rFonts w:cs="Sylfaen"/>
              </w:rPr>
              <w:t>Բարձրավոլտ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էլեկտրացանցեր</w:t>
            </w:r>
            <w:proofErr w:type="spellEnd"/>
            <w:r w:rsidRPr="006A79C3">
              <w:rPr>
                <w:lang w:val="af-ZA"/>
              </w:rPr>
              <w:t xml:space="preserve">» </w:t>
            </w:r>
            <w:r>
              <w:rPr>
                <w:lang w:val="af-ZA"/>
              </w:rPr>
              <w:t xml:space="preserve">             </w:t>
            </w:r>
            <w:r w:rsidRPr="006A79C3">
              <w:rPr>
                <w:lang w:val="ru-RU"/>
              </w:rPr>
              <w:t>ՓԲԸ</w:t>
            </w:r>
            <w:r w:rsidRPr="006A79C3">
              <w:rPr>
                <w:lang w:val="af-ZA"/>
              </w:rPr>
              <w:t>-</w:t>
            </w:r>
            <w:proofErr w:type="spellStart"/>
            <w:r w:rsidRPr="006A79C3">
              <w:rPr>
                <w:lang w:val="ru-RU"/>
              </w:rPr>
              <w:t>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տնօրենների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խորհուրդների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անդամների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քանակը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>
              <w:rPr>
                <w:lang w:val="ru-RU"/>
              </w:rPr>
              <w:t>սահմանվում</w:t>
            </w:r>
            <w:proofErr w:type="spellEnd"/>
            <w:r w:rsidRPr="00D815BD">
              <w:rPr>
                <w:lang w:val="af-ZA"/>
              </w:rPr>
              <w:t xml:space="preserve"> </w:t>
            </w:r>
            <w:r>
              <w:rPr>
                <w:lang w:val="ru-RU"/>
              </w:rPr>
              <w:t>է</w:t>
            </w:r>
            <w:r w:rsidRPr="00D815BD">
              <w:rPr>
                <w:lang w:val="af-ZA"/>
              </w:rPr>
              <w:t xml:space="preserve"> </w:t>
            </w:r>
            <w:r w:rsidRPr="006A79C3">
              <w:rPr>
                <w:lang w:val="af-ZA"/>
              </w:rPr>
              <w:t xml:space="preserve">6 </w:t>
            </w:r>
            <w:proofErr w:type="spellStart"/>
            <w:r w:rsidRPr="006A79C3">
              <w:rPr>
                <w:lang w:val="ru-RU"/>
              </w:rPr>
              <w:t>անդամից</w:t>
            </w:r>
            <w:proofErr w:type="spellEnd"/>
            <w:r w:rsidRPr="006A79C3">
              <w:rPr>
                <w:lang w:val="af-ZA"/>
              </w:rPr>
              <w:t xml:space="preserve">, </w:t>
            </w:r>
            <w:proofErr w:type="spellStart"/>
            <w:r w:rsidRPr="006A79C3">
              <w:rPr>
                <w:lang w:val="ru-RU"/>
              </w:rPr>
              <w:t>որից</w:t>
            </w:r>
            <w:proofErr w:type="spellEnd"/>
            <w:r w:rsidRPr="006A79C3">
              <w:rPr>
                <w:lang w:val="af-ZA"/>
              </w:rPr>
              <w:t xml:space="preserve">` 3 </w:t>
            </w:r>
            <w:proofErr w:type="spellStart"/>
            <w:r w:rsidRPr="006A79C3">
              <w:rPr>
                <w:lang w:val="ru-RU"/>
              </w:rPr>
              <w:t>անդամ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կներկայացնի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lang w:val="ru-RU"/>
              </w:rPr>
              <w:t>ՀՀ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տարածքային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կառավարման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lang w:val="ru-RU"/>
              </w:rPr>
              <w:t>և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ենթակառուցվածքների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նախարարը</w:t>
            </w:r>
            <w:proofErr w:type="spellEnd"/>
            <w:r w:rsidRPr="006A79C3">
              <w:rPr>
                <w:lang w:val="af-ZA"/>
              </w:rPr>
              <w:t xml:space="preserve">, </w:t>
            </w:r>
            <w:proofErr w:type="spellStart"/>
            <w:r>
              <w:rPr>
                <w:lang w:val="af-ZA"/>
              </w:rPr>
              <w:t>համաձայն</w:t>
            </w:r>
            <w:proofErr w:type="spellEnd"/>
            <w:r>
              <w:rPr>
                <w:lang w:val="af-ZA"/>
              </w:rPr>
              <w:t xml:space="preserve">` ՀՀ </w:t>
            </w:r>
            <w:proofErr w:type="spellStart"/>
            <w:r>
              <w:rPr>
                <w:lang w:val="af-ZA"/>
              </w:rPr>
              <w:t>ֆինանսների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նախարարության</w:t>
            </w:r>
            <w:proofErr w:type="spellEnd"/>
            <w:r>
              <w:rPr>
                <w:lang w:val="af-ZA"/>
              </w:rPr>
              <w:t xml:space="preserve">  </w:t>
            </w:r>
            <w:proofErr w:type="spellStart"/>
            <w:r>
              <w:rPr>
                <w:lang w:val="af-ZA"/>
              </w:rPr>
              <w:t>առաջարկության</w:t>
            </w:r>
            <w:proofErr w:type="spellEnd"/>
            <w:r>
              <w:rPr>
                <w:lang w:val="af-ZA"/>
              </w:rPr>
              <w:t xml:space="preserve">` </w:t>
            </w:r>
            <w:proofErr w:type="spellStart"/>
            <w:r>
              <w:rPr>
                <w:lang w:val="af-ZA"/>
              </w:rPr>
              <w:t>խորհրդի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կազմից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կհանվեն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վերջինիս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ներկայացուցիչները</w:t>
            </w:r>
            <w:proofErr w:type="spellEnd"/>
            <w:r>
              <w:rPr>
                <w:lang w:val="af-ZA"/>
              </w:rPr>
              <w:t>,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իսկ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rFonts w:cs="Sylfaen"/>
                <w:lang w:val="af-ZA"/>
              </w:rPr>
              <w:t>«</w:t>
            </w:r>
            <w:proofErr w:type="spellStart"/>
            <w:r w:rsidRPr="006A79C3">
              <w:rPr>
                <w:rFonts w:cs="Sylfaen"/>
              </w:rPr>
              <w:t>Էլեկտրաէներգետիկական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համակարգի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օպերատոր</w:t>
            </w:r>
            <w:proofErr w:type="spellEnd"/>
            <w:r w:rsidRPr="006A79C3">
              <w:rPr>
                <w:lang w:val="af-ZA"/>
              </w:rPr>
              <w:t xml:space="preserve">» </w:t>
            </w:r>
            <w:r w:rsidRPr="006A79C3">
              <w:rPr>
                <w:rFonts w:cs="Sylfaen"/>
              </w:rPr>
              <w:t>և</w:t>
            </w:r>
            <w:r w:rsidRPr="006A79C3">
              <w:rPr>
                <w:lang w:val="af-ZA"/>
              </w:rPr>
              <w:t xml:space="preserve"> «</w:t>
            </w:r>
            <w:proofErr w:type="spellStart"/>
            <w:r w:rsidRPr="006A79C3">
              <w:rPr>
                <w:rFonts w:cs="Sylfaen"/>
              </w:rPr>
              <w:t>Հաշվարկային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</w:rPr>
              <w:t>կենտրոն</w:t>
            </w:r>
            <w:proofErr w:type="spellEnd"/>
            <w:r w:rsidRPr="006A79C3">
              <w:rPr>
                <w:lang w:val="af-ZA"/>
              </w:rPr>
              <w:t xml:space="preserve">» </w:t>
            </w:r>
            <w:r w:rsidRPr="006A79C3">
              <w:rPr>
                <w:rFonts w:cs="Sylfaen"/>
              </w:rPr>
              <w:t>ՓԲԸ</w:t>
            </w:r>
            <w:r w:rsidRPr="006A79C3">
              <w:rPr>
                <w:lang w:val="af-ZA"/>
              </w:rPr>
              <w:t>-</w:t>
            </w:r>
            <w:proofErr w:type="spellStart"/>
            <w:r w:rsidRPr="006A79C3">
              <w:rPr>
                <w:rFonts w:cs="Sylfaen"/>
              </w:rPr>
              <w:t>ների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խորհուրդների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անդամների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քանակը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>
              <w:rPr>
                <w:lang w:val="ru-RU"/>
              </w:rPr>
              <w:t>սահմանվում</w:t>
            </w:r>
            <w:proofErr w:type="spellEnd"/>
            <w:r w:rsidRPr="00D815BD">
              <w:rPr>
                <w:lang w:val="af-ZA"/>
              </w:rPr>
              <w:t xml:space="preserve"> </w:t>
            </w:r>
            <w:r>
              <w:rPr>
                <w:lang w:val="ru-RU"/>
              </w:rPr>
              <w:t>է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համապատասխանաբար</w:t>
            </w:r>
            <w:proofErr w:type="spellEnd"/>
            <w:r w:rsidRPr="006A79C3">
              <w:rPr>
                <w:lang w:val="af-ZA"/>
              </w:rPr>
              <w:t xml:space="preserve">` «13» </w:t>
            </w:r>
            <w:r w:rsidRPr="006A79C3">
              <w:rPr>
                <w:lang w:val="ru-RU"/>
              </w:rPr>
              <w:t>և</w:t>
            </w:r>
            <w:r w:rsidRPr="006A79C3">
              <w:rPr>
                <w:lang w:val="af-ZA"/>
              </w:rPr>
              <w:t xml:space="preserve"> «5» </w:t>
            </w:r>
            <w:proofErr w:type="spellStart"/>
            <w:r w:rsidRPr="006A79C3">
              <w:rPr>
                <w:lang w:val="ru-RU"/>
              </w:rPr>
              <w:t>անդամներից</w:t>
            </w:r>
            <w:proofErr w:type="spellEnd"/>
            <w:r w:rsidRPr="006A79C3">
              <w:rPr>
                <w:lang w:val="af-ZA"/>
              </w:rPr>
              <w:t xml:space="preserve">, </w:t>
            </w:r>
            <w:proofErr w:type="spellStart"/>
            <w:r w:rsidRPr="006A79C3">
              <w:rPr>
                <w:lang w:val="ru-RU"/>
              </w:rPr>
              <w:t>որոնցից</w:t>
            </w:r>
            <w:proofErr w:type="spellEnd"/>
            <w:r w:rsidRPr="006A79C3">
              <w:rPr>
                <w:lang w:val="af-ZA"/>
              </w:rPr>
              <w:t xml:space="preserve">` 2 </w:t>
            </w:r>
            <w:proofErr w:type="spellStart"/>
            <w:r w:rsidRPr="006A79C3">
              <w:rPr>
                <w:lang w:val="ru-RU"/>
              </w:rPr>
              <w:t>անդամ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առաջարկվում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lang w:val="ru-RU"/>
              </w:rPr>
              <w:t>է</w:t>
            </w:r>
            <w:r w:rsidRPr="006A79C3">
              <w:rPr>
                <w:lang w:val="af-ZA"/>
              </w:rPr>
              <w:t xml:space="preserve"> </w:t>
            </w:r>
            <w:r w:rsidRPr="006A79C3">
              <w:rPr>
                <w:lang w:val="ru-RU"/>
              </w:rPr>
              <w:t>ՀՀ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տարածքային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կառավարման</w:t>
            </w:r>
            <w:proofErr w:type="spellEnd"/>
            <w:r w:rsidRPr="006A79C3">
              <w:rPr>
                <w:lang w:val="af-ZA"/>
              </w:rPr>
              <w:t xml:space="preserve"> </w:t>
            </w:r>
            <w:r w:rsidRPr="006A79C3">
              <w:rPr>
                <w:lang w:val="ru-RU"/>
              </w:rPr>
              <w:t>և</w:t>
            </w:r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ենթակառուցվածքների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նախարարի</w:t>
            </w:r>
            <w:proofErr w:type="spellEnd"/>
            <w:r w:rsidRPr="006A79C3">
              <w:rPr>
                <w:lang w:val="af-ZA"/>
              </w:rPr>
              <w:t xml:space="preserve"> </w:t>
            </w:r>
            <w:proofErr w:type="spellStart"/>
            <w:r w:rsidRPr="006A79C3">
              <w:rPr>
                <w:lang w:val="ru-RU"/>
              </w:rPr>
              <w:t>կողմից</w:t>
            </w:r>
            <w:proofErr w:type="spellEnd"/>
            <w:r w:rsidRPr="006A79C3">
              <w:rPr>
                <w:lang w:val="af-ZA"/>
              </w:rPr>
              <w:t>:</w:t>
            </w:r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Այդ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ընկերությունների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խորհուրդների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կազմից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կհանվեն</w:t>
            </w:r>
            <w:proofErr w:type="spellEnd"/>
            <w:r>
              <w:rPr>
                <w:lang w:val="af-ZA"/>
              </w:rPr>
              <w:t xml:space="preserve"> ՀՀ </w:t>
            </w:r>
            <w:proofErr w:type="spellStart"/>
            <w:r>
              <w:rPr>
                <w:lang w:val="af-ZA"/>
              </w:rPr>
              <w:t>ֆինանսների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նախարարության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ներկայացուցիչները</w:t>
            </w:r>
            <w:proofErr w:type="spellEnd"/>
            <w:r>
              <w:rPr>
                <w:lang w:val="af-ZA"/>
              </w:rPr>
              <w:t xml:space="preserve">` </w:t>
            </w:r>
            <w:proofErr w:type="spellStart"/>
            <w:r>
              <w:rPr>
                <w:lang w:val="af-ZA"/>
              </w:rPr>
              <w:t>համաձայն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վերջինիս</w:t>
            </w:r>
            <w:proofErr w:type="spellEnd"/>
            <w:r>
              <w:rPr>
                <w:lang w:val="af-ZA"/>
              </w:rPr>
              <w:t xml:space="preserve">  </w:t>
            </w:r>
            <w:proofErr w:type="spellStart"/>
            <w:r>
              <w:rPr>
                <w:lang w:val="af-ZA"/>
              </w:rPr>
              <w:t>գրությամբ</w:t>
            </w:r>
            <w:proofErr w:type="spellEnd"/>
            <w:r>
              <w:rPr>
                <w:lang w:val="af-ZA"/>
              </w:rPr>
              <w:t xml:space="preserve"> </w:t>
            </w:r>
            <w:r w:rsidRPr="003A2985">
              <w:rPr>
                <w:lang w:val="af-ZA"/>
              </w:rPr>
              <w:t>(</w:t>
            </w:r>
            <w:proofErr w:type="spellStart"/>
            <w:r>
              <w:rPr>
                <w:lang w:val="af-ZA"/>
              </w:rPr>
              <w:t>կցվում</w:t>
            </w:r>
            <w:proofErr w:type="spellEnd"/>
            <w:r>
              <w:rPr>
                <w:lang w:val="af-ZA"/>
              </w:rPr>
              <w:t xml:space="preserve"> է</w:t>
            </w:r>
            <w:r w:rsidRPr="003A2985">
              <w:rPr>
                <w:lang w:val="af-ZA"/>
              </w:rPr>
              <w:t>)</w:t>
            </w:r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ներկայացված</w:t>
            </w:r>
            <w:proofErr w:type="spellEnd"/>
            <w:r>
              <w:rPr>
                <w:lang w:val="af-ZA"/>
              </w:rPr>
              <w:t xml:space="preserve"> </w:t>
            </w:r>
            <w:proofErr w:type="spellStart"/>
            <w:r>
              <w:rPr>
                <w:lang w:val="af-ZA"/>
              </w:rPr>
              <w:t>առաջակության</w:t>
            </w:r>
            <w:proofErr w:type="spellEnd"/>
            <w:r>
              <w:rPr>
                <w:lang w:val="af-ZA"/>
              </w:rPr>
              <w:t>:</w:t>
            </w:r>
          </w:p>
          <w:p w:rsidR="00227602" w:rsidRPr="00227602" w:rsidRDefault="00227602" w:rsidP="00227602">
            <w:pPr>
              <w:spacing w:line="240" w:lineRule="auto"/>
              <w:ind w:firstLine="720"/>
              <w:jc w:val="both"/>
              <w:rPr>
                <w:rFonts w:cs="Sylfaen"/>
                <w:lang w:val="af-ZA"/>
              </w:rPr>
            </w:pPr>
            <w:r>
              <w:rPr>
                <w:lang w:val="af-ZA"/>
              </w:rPr>
              <w:t xml:space="preserve">2) </w:t>
            </w:r>
            <w:proofErr w:type="spellStart"/>
            <w:r>
              <w:rPr>
                <w:lang w:val="af-ZA"/>
              </w:rPr>
              <w:t>Որոշում</w:t>
            </w:r>
            <w:proofErr w:type="spellEnd"/>
            <w:r>
              <w:rPr>
                <w:lang w:val="af-ZA"/>
              </w:rPr>
              <w:t xml:space="preserve"> 2-ում և</w:t>
            </w:r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lang w:val="ru-RU"/>
              </w:rPr>
              <w:t>Որոշում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r>
              <w:rPr>
                <w:rFonts w:cs="Sylfaen"/>
                <w:lang w:val="af-ZA"/>
              </w:rPr>
              <w:t>3</w:t>
            </w:r>
            <w:r w:rsidRPr="006A79C3">
              <w:rPr>
                <w:rFonts w:cs="Sylfaen"/>
                <w:lang w:val="af-ZA"/>
              </w:rPr>
              <w:t>-</w:t>
            </w:r>
            <w:proofErr w:type="spellStart"/>
            <w:r w:rsidRPr="006A79C3">
              <w:rPr>
                <w:rFonts w:cs="Sylfaen"/>
                <w:lang w:val="ru-RU"/>
              </w:rPr>
              <w:t>ում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lang w:val="ru-RU"/>
              </w:rPr>
              <w:t>հանվում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</w:rPr>
              <w:t>են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  <w:lang w:val="af-ZA"/>
              </w:rPr>
              <w:t>համապատասխանաբար</w:t>
            </w:r>
            <w:proofErr w:type="spellEnd"/>
            <w:r>
              <w:rPr>
                <w:rFonts w:cs="Sylfaen"/>
                <w:lang w:val="af-ZA"/>
              </w:rPr>
              <w:t xml:space="preserve"> «ՀՀ </w:t>
            </w:r>
            <w:proofErr w:type="spellStart"/>
            <w:r>
              <w:rPr>
                <w:rFonts w:cs="Sylfaen"/>
                <w:lang w:val="af-ZA"/>
              </w:rPr>
              <w:t>ֆինանսների</w:t>
            </w:r>
            <w:proofErr w:type="spellEnd"/>
            <w:r>
              <w:rPr>
                <w:rFonts w:cs="Sylfaen"/>
                <w:lang w:val="af-ZA"/>
              </w:rPr>
              <w:t xml:space="preserve"> </w:t>
            </w:r>
            <w:proofErr w:type="spellStart"/>
            <w:r>
              <w:rPr>
                <w:rFonts w:cs="Sylfaen"/>
                <w:lang w:val="af-ZA"/>
              </w:rPr>
              <w:t>նախարարի</w:t>
            </w:r>
            <w:proofErr w:type="spellEnd"/>
            <w:r>
              <w:rPr>
                <w:rFonts w:cs="Sylfaen"/>
                <w:lang w:val="af-ZA"/>
              </w:rPr>
              <w:t xml:space="preserve">» և </w:t>
            </w:r>
            <w:r w:rsidRPr="006A79C3">
              <w:rPr>
                <w:rFonts w:cs="Sylfaen"/>
                <w:lang w:val="af-ZA"/>
              </w:rPr>
              <w:t>«</w:t>
            </w:r>
            <w:r w:rsidRPr="006A79C3">
              <w:rPr>
                <w:rFonts w:cs="Sylfaen"/>
                <w:lang w:val="ru-RU"/>
              </w:rPr>
              <w:t>ՀՀ</w:t>
            </w:r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lang w:val="ru-RU"/>
              </w:rPr>
              <w:t>ֆինանսների</w:t>
            </w:r>
            <w:proofErr w:type="spellEnd"/>
            <w:r w:rsidRPr="006A79C3">
              <w:rPr>
                <w:rFonts w:cs="Sylfaen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lang w:val="ru-RU"/>
              </w:rPr>
              <w:t>նախարարության</w:t>
            </w:r>
            <w:proofErr w:type="spellEnd"/>
            <w:r w:rsidRPr="006A79C3">
              <w:rPr>
                <w:rFonts w:cs="Sylfaen"/>
                <w:lang w:val="af-ZA"/>
              </w:rPr>
              <w:t xml:space="preserve">» </w:t>
            </w:r>
            <w:proofErr w:type="spellStart"/>
            <w:r w:rsidRPr="006A79C3">
              <w:rPr>
                <w:rFonts w:cs="Sylfaen"/>
                <w:lang w:val="ru-RU"/>
              </w:rPr>
              <w:t>բառերը</w:t>
            </w:r>
            <w:proofErr w:type="spellEnd"/>
            <w:r w:rsidRPr="007D2641">
              <w:rPr>
                <w:rFonts w:cs="Sylfaen"/>
                <w:lang w:val="af-ZA"/>
              </w:rPr>
              <w:t>:</w:t>
            </w:r>
          </w:p>
        </w:tc>
      </w:tr>
      <w:tr w:rsidR="00227602" w:rsidRPr="000E58A7" w:rsidTr="00B04096">
        <w:trPr>
          <w:trHeight w:val="261"/>
        </w:trPr>
        <w:tc>
          <w:tcPr>
            <w:tcW w:w="425" w:type="dxa"/>
          </w:tcPr>
          <w:p w:rsidR="00227602" w:rsidRPr="00D815BD" w:rsidRDefault="00227602" w:rsidP="00227602">
            <w:pPr>
              <w:spacing w:line="240" w:lineRule="auto"/>
              <w:ind w:firstLine="720"/>
              <w:jc w:val="center"/>
              <w:rPr>
                <w:b/>
                <w:bCs/>
                <w:spacing w:val="40"/>
                <w:szCs w:val="24"/>
                <w:lang w:val="af-ZA" w:eastAsia="ru-RU"/>
              </w:rPr>
            </w:pPr>
          </w:p>
        </w:tc>
        <w:tc>
          <w:tcPr>
            <w:tcW w:w="10087" w:type="dxa"/>
            <w:hideMark/>
          </w:tcPr>
          <w:p w:rsidR="00227602" w:rsidRPr="00227602" w:rsidRDefault="00227602" w:rsidP="00227602">
            <w:pPr>
              <w:spacing w:line="240" w:lineRule="auto"/>
              <w:ind w:firstLine="720"/>
              <w:rPr>
                <w:rFonts w:eastAsia="Times New Roman" w:cs="Sylfaen"/>
                <w:b/>
                <w:szCs w:val="24"/>
                <w:lang w:val="af-ZA" w:eastAsia="ru-RU"/>
              </w:rPr>
            </w:pPr>
            <w:r>
              <w:rPr>
                <w:rFonts w:cs="Sylfaen"/>
                <w:b/>
                <w:szCs w:val="24"/>
                <w:lang w:val="af-ZA"/>
              </w:rPr>
              <w:t>3</w:t>
            </w:r>
            <w:r w:rsidRPr="00227602">
              <w:rPr>
                <w:rFonts w:cs="Sylfaen"/>
                <w:b/>
                <w:szCs w:val="24"/>
                <w:lang w:val="af-ZA"/>
              </w:rPr>
              <w:t>.</w:t>
            </w:r>
            <w:r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Կարգավորման</w:t>
            </w:r>
            <w:proofErr w:type="spellEnd"/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նպատակը</w:t>
            </w:r>
            <w:proofErr w:type="spellEnd"/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r w:rsidRPr="006A79C3">
              <w:rPr>
                <w:rFonts w:cs="Sylfaen"/>
                <w:b/>
                <w:szCs w:val="24"/>
              </w:rPr>
              <w:t>և</w:t>
            </w:r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բնույթը</w:t>
            </w:r>
            <w:proofErr w:type="spellEnd"/>
          </w:p>
          <w:p w:rsidR="00227602" w:rsidRPr="00227602" w:rsidRDefault="00227602" w:rsidP="00227602">
            <w:pPr>
              <w:spacing w:line="240" w:lineRule="auto"/>
              <w:ind w:firstLine="720"/>
              <w:jc w:val="both"/>
              <w:rPr>
                <w:rFonts w:cs="Sylfaen"/>
                <w:szCs w:val="24"/>
                <w:lang w:val="af-ZA" w:eastAsia="ru-RU"/>
              </w:rPr>
            </w:pPr>
            <w:proofErr w:type="spellStart"/>
            <w:r w:rsidRPr="006A79C3">
              <w:rPr>
                <w:rFonts w:cs="Sylfaen"/>
                <w:szCs w:val="24"/>
                <w:lang w:val="ru-RU" w:eastAsia="ru-RU"/>
              </w:rPr>
              <w:t>Ընկերությունների</w:t>
            </w:r>
            <w:proofErr w:type="spellEnd"/>
            <w:r w:rsidRPr="00227602">
              <w:rPr>
                <w:rFonts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  <w:lang w:val="ru-RU" w:eastAsia="ru-RU"/>
              </w:rPr>
              <w:t>կառավարման</w:t>
            </w:r>
            <w:proofErr w:type="spellEnd"/>
            <w:r w:rsidRPr="00227602">
              <w:rPr>
                <w:rFonts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  <w:lang w:val="ru-RU" w:eastAsia="ru-RU"/>
              </w:rPr>
              <w:t>մարմինների</w:t>
            </w:r>
            <w:proofErr w:type="spellEnd"/>
            <w:r w:rsidRPr="00227602">
              <w:rPr>
                <w:rFonts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  <w:lang w:val="ru-RU" w:eastAsia="ru-RU"/>
              </w:rPr>
              <w:t>գործունեության</w:t>
            </w:r>
            <w:proofErr w:type="spellEnd"/>
            <w:r w:rsidRPr="00227602">
              <w:rPr>
                <w:rFonts w:cs="Sylfaen"/>
                <w:szCs w:val="24"/>
                <w:lang w:val="af-ZA" w:eastAsia="ru-RU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  <w:lang w:val="ru-RU" w:eastAsia="ru-RU"/>
              </w:rPr>
              <w:t>ապահովում</w:t>
            </w:r>
            <w:proofErr w:type="spellEnd"/>
          </w:p>
        </w:tc>
      </w:tr>
      <w:tr w:rsidR="00227602" w:rsidRPr="000E58A7" w:rsidTr="00B04096">
        <w:tc>
          <w:tcPr>
            <w:tcW w:w="425" w:type="dxa"/>
          </w:tcPr>
          <w:p w:rsidR="00227602" w:rsidRPr="00227602" w:rsidRDefault="00227602" w:rsidP="00227602">
            <w:pPr>
              <w:spacing w:line="240" w:lineRule="auto"/>
              <w:ind w:firstLine="720"/>
              <w:jc w:val="center"/>
              <w:rPr>
                <w:b/>
                <w:bCs/>
                <w:spacing w:val="40"/>
                <w:szCs w:val="24"/>
                <w:lang w:val="af-ZA" w:eastAsia="ru-RU"/>
              </w:rPr>
            </w:pPr>
          </w:p>
        </w:tc>
        <w:tc>
          <w:tcPr>
            <w:tcW w:w="10087" w:type="dxa"/>
            <w:hideMark/>
          </w:tcPr>
          <w:p w:rsidR="00227602" w:rsidRPr="00227602" w:rsidRDefault="00227602" w:rsidP="00227602">
            <w:pPr>
              <w:spacing w:line="240" w:lineRule="auto"/>
              <w:ind w:firstLine="720"/>
              <w:rPr>
                <w:rFonts w:cs="Sylfaen"/>
                <w:b/>
                <w:szCs w:val="24"/>
                <w:lang w:val="af-ZA" w:eastAsia="ru-RU"/>
              </w:rPr>
            </w:pPr>
            <w:r>
              <w:rPr>
                <w:rFonts w:cs="Sylfaen"/>
                <w:b/>
                <w:szCs w:val="24"/>
                <w:lang w:val="af-ZA"/>
              </w:rPr>
              <w:t>4</w:t>
            </w:r>
            <w:r w:rsidRPr="00227602">
              <w:rPr>
                <w:rFonts w:cs="Sylfaen"/>
                <w:b/>
                <w:szCs w:val="24"/>
                <w:lang w:val="af-ZA"/>
              </w:rPr>
              <w:t xml:space="preserve">.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Նախագծի</w:t>
            </w:r>
            <w:proofErr w:type="spellEnd"/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մշակման</w:t>
            </w:r>
            <w:proofErr w:type="spellEnd"/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գործընթացում</w:t>
            </w:r>
            <w:proofErr w:type="spellEnd"/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ներգրավված</w:t>
            </w:r>
            <w:proofErr w:type="spellEnd"/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ինստիտուտները</w:t>
            </w:r>
            <w:proofErr w:type="spellEnd"/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r w:rsidRPr="006A79C3">
              <w:rPr>
                <w:rFonts w:cs="Sylfaen"/>
                <w:b/>
                <w:szCs w:val="24"/>
              </w:rPr>
              <w:t>և</w:t>
            </w:r>
            <w:r w:rsidRPr="00227602">
              <w:rPr>
                <w:rFonts w:cs="Sylfaen"/>
                <w:b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b/>
                <w:szCs w:val="24"/>
              </w:rPr>
              <w:t>անձինք</w:t>
            </w:r>
            <w:proofErr w:type="spellEnd"/>
          </w:p>
        </w:tc>
      </w:tr>
      <w:tr w:rsidR="00227602" w:rsidRPr="000E58A7" w:rsidTr="00B04096">
        <w:trPr>
          <w:trHeight w:val="515"/>
        </w:trPr>
        <w:tc>
          <w:tcPr>
            <w:tcW w:w="425" w:type="dxa"/>
          </w:tcPr>
          <w:p w:rsidR="00227602" w:rsidRPr="00227602" w:rsidRDefault="00227602" w:rsidP="00227602">
            <w:pPr>
              <w:spacing w:line="240" w:lineRule="auto"/>
              <w:ind w:firstLine="720"/>
              <w:jc w:val="center"/>
              <w:rPr>
                <w:bCs/>
                <w:spacing w:val="40"/>
                <w:szCs w:val="24"/>
                <w:lang w:val="af-ZA" w:eastAsia="ru-RU"/>
              </w:rPr>
            </w:pPr>
          </w:p>
        </w:tc>
        <w:tc>
          <w:tcPr>
            <w:tcW w:w="10087" w:type="dxa"/>
          </w:tcPr>
          <w:p w:rsidR="00227602" w:rsidRPr="00227602" w:rsidRDefault="00227602" w:rsidP="00227602">
            <w:pPr>
              <w:spacing w:line="240" w:lineRule="auto"/>
              <w:ind w:firstLine="720"/>
              <w:jc w:val="both"/>
              <w:rPr>
                <w:rFonts w:eastAsia="Times New Roman" w:cs="Sylfaen"/>
                <w:szCs w:val="24"/>
                <w:lang w:val="af-ZA" w:eastAsia="ru-RU"/>
              </w:rPr>
            </w:pPr>
            <w:proofErr w:type="spellStart"/>
            <w:r w:rsidRPr="006A79C3">
              <w:rPr>
                <w:rFonts w:cs="Sylfaen"/>
                <w:szCs w:val="24"/>
              </w:rPr>
              <w:t>Որոշման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</w:rPr>
              <w:t>նախագիծը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</w:rPr>
              <w:t>մշակվել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r w:rsidRPr="006A79C3">
              <w:rPr>
                <w:rFonts w:cs="Sylfaen"/>
                <w:szCs w:val="24"/>
              </w:rPr>
              <w:t>է</w:t>
            </w:r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r w:rsidRPr="006A79C3">
              <w:rPr>
                <w:rFonts w:cs="Sylfaen"/>
                <w:szCs w:val="24"/>
              </w:rPr>
              <w:t>ՀՀ</w:t>
            </w:r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</w:rPr>
              <w:t>տարածքային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</w:rPr>
              <w:t>կառավարման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r w:rsidRPr="006A79C3">
              <w:rPr>
                <w:rFonts w:cs="Sylfaen"/>
                <w:szCs w:val="24"/>
              </w:rPr>
              <w:t>և</w:t>
            </w:r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</w:rPr>
              <w:t>ենթակառուցվածքների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</w:rPr>
              <w:t>նախարարության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 xml:space="preserve"> </w:t>
            </w:r>
            <w:proofErr w:type="spellStart"/>
            <w:r w:rsidRPr="006A79C3">
              <w:rPr>
                <w:rFonts w:cs="Sylfaen"/>
                <w:szCs w:val="24"/>
              </w:rPr>
              <w:t>կողմից</w:t>
            </w:r>
            <w:proofErr w:type="spellEnd"/>
            <w:r w:rsidRPr="00227602">
              <w:rPr>
                <w:rFonts w:cs="Sylfaen"/>
                <w:szCs w:val="24"/>
                <w:lang w:val="af-ZA"/>
              </w:rPr>
              <w:t>:</w:t>
            </w:r>
          </w:p>
        </w:tc>
      </w:tr>
    </w:tbl>
    <w:p w:rsidR="00DF6C0E" w:rsidRPr="00227602" w:rsidRDefault="00DF6C0E" w:rsidP="00227602">
      <w:pPr>
        <w:ind w:firstLine="720"/>
        <w:rPr>
          <w:lang w:val="af-ZA"/>
        </w:rPr>
      </w:pPr>
    </w:p>
    <w:sectPr w:rsidR="00DF6C0E" w:rsidRPr="00227602" w:rsidSect="007370DB">
      <w:pgSz w:w="12240" w:h="15840"/>
      <w:pgMar w:top="540" w:right="63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C9"/>
    <w:rsid w:val="000411C9"/>
    <w:rsid w:val="000E2329"/>
    <w:rsid w:val="000E58A7"/>
    <w:rsid w:val="00227602"/>
    <w:rsid w:val="00581C2D"/>
    <w:rsid w:val="00714875"/>
    <w:rsid w:val="007370DB"/>
    <w:rsid w:val="00B04096"/>
    <w:rsid w:val="00D85EE0"/>
    <w:rsid w:val="00DF6C0E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99D3B"/>
  <w15:chartTrackingRefBased/>
  <w15:docId w15:val="{31B4F913-5AE4-4D6D-ADA5-53AFBEC0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602"/>
    <w:pPr>
      <w:spacing w:after="0" w:line="276" w:lineRule="auto"/>
    </w:pPr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27602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2206</Characters>
  <Application>Microsoft Office Word</Application>
  <DocSecurity>0</DocSecurity>
  <Lines>110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Astghik Melkonyan</dc:creator>
  <cp:keywords>https://mul2.gov.am/tasks/150020/oneclick/2Himnavorum.docx?token=d2d83a1e36143cca265c1ffa69cc1b25</cp:keywords>
  <dc:description/>
  <cp:lastModifiedBy>Astghik Melkonyan</cp:lastModifiedBy>
  <cp:revision>4</cp:revision>
  <dcterms:created xsi:type="dcterms:W3CDTF">2019-10-29T11:52:00Z</dcterms:created>
  <dcterms:modified xsi:type="dcterms:W3CDTF">2019-10-29T12:11:00Z</dcterms:modified>
</cp:coreProperties>
</file>