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800" w:rsidRPr="002252AB" w:rsidRDefault="00183800" w:rsidP="008F5C5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183800" w:rsidRDefault="00183800" w:rsidP="00183800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183800" w:rsidRDefault="00183800" w:rsidP="00183800">
      <w:pPr>
        <w:jc w:val="right"/>
        <w:rPr>
          <w:rFonts w:ascii="GHEA Grapalat" w:hAnsi="GHEA Grapalat"/>
          <w:sz w:val="24"/>
          <w:szCs w:val="24"/>
        </w:rPr>
      </w:pPr>
    </w:p>
    <w:p w:rsidR="00183800" w:rsidRDefault="00183800" w:rsidP="0018380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183800" w:rsidRDefault="00183800" w:rsidP="0018380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ՈՐՈՇՈՒՄ</w:t>
      </w:r>
    </w:p>
    <w:p w:rsidR="00183800" w:rsidRDefault="00183800" w:rsidP="0018380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N - Ա</w:t>
      </w:r>
    </w:p>
    <w:p w:rsidR="00183800" w:rsidRDefault="00183800" w:rsidP="0018380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ԿԱՌԱՎԱՐՈՒԹՅԱՆ 2013 ԹՎԱԿԱՆԻ ՀՈԿՏԵՄԲԵՐԻ 17-Ի </w:t>
      </w:r>
      <w:proofErr w:type="gramStart"/>
      <w:r>
        <w:rPr>
          <w:rFonts w:ascii="GHEA Grapalat" w:hAnsi="GHEA Grapalat"/>
          <w:sz w:val="24"/>
          <w:szCs w:val="24"/>
        </w:rPr>
        <w:t>N  1129</w:t>
      </w:r>
      <w:proofErr w:type="gramEnd"/>
      <w:r>
        <w:rPr>
          <w:rFonts w:ascii="GHEA Grapalat" w:hAnsi="GHEA Grapalat"/>
          <w:sz w:val="24"/>
          <w:szCs w:val="24"/>
        </w:rPr>
        <w:t xml:space="preserve"> -Ա ՈՐՈՇՄԱՆ ՄԵՋ ՓՈՓՈԽՈՒԹՅՈՒՆ ԿԱՏԱՐԵԼՈՒ  ՄԱՍԻՆ</w:t>
      </w:r>
    </w:p>
    <w:p w:rsidR="00183800" w:rsidRDefault="00183800" w:rsidP="0018380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Նորմատիվ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33-րդ </w:t>
      </w:r>
      <w:proofErr w:type="spellStart"/>
      <w:r>
        <w:rPr>
          <w:rFonts w:ascii="GHEA Grapalat" w:hAnsi="GHEA Grapalat"/>
          <w:sz w:val="24"/>
          <w:szCs w:val="24"/>
        </w:rPr>
        <w:t>հոդվածը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</w:p>
    <w:p w:rsidR="00183800" w:rsidRDefault="007E1314" w:rsidP="0018380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1.</w:t>
      </w:r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Հայաստանի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2013 </w:t>
      </w:r>
      <w:proofErr w:type="spellStart"/>
      <w:r w:rsidR="00183800">
        <w:rPr>
          <w:rFonts w:ascii="GHEA Grapalat" w:hAnsi="GHEA Grapalat"/>
          <w:sz w:val="24"/>
          <w:szCs w:val="24"/>
        </w:rPr>
        <w:t>թվականի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հոկտեմբերի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17-ի</w:t>
      </w:r>
      <w:r w:rsidR="008D51F2">
        <w:rPr>
          <w:rFonts w:ascii="GHEA Grapalat" w:hAnsi="GHEA Grapalat"/>
          <w:sz w:val="24"/>
          <w:szCs w:val="24"/>
        </w:rPr>
        <w:t xml:space="preserve"> </w:t>
      </w:r>
      <w:r w:rsidR="00183800">
        <w:rPr>
          <w:rFonts w:ascii="GHEA Grapalat" w:hAnsi="GHEA Grapalat"/>
          <w:sz w:val="24"/>
          <w:szCs w:val="24"/>
        </w:rPr>
        <w:t>««</w:t>
      </w:r>
      <w:proofErr w:type="spellStart"/>
      <w:r w:rsidR="00183800">
        <w:rPr>
          <w:rFonts w:ascii="GHEA Grapalat" w:hAnsi="GHEA Grapalat"/>
          <w:sz w:val="24"/>
          <w:szCs w:val="24"/>
        </w:rPr>
        <w:t>Հայաստանի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արտահանման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ապահովագրական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գործակալություն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»   </w:t>
      </w:r>
      <w:proofErr w:type="spellStart"/>
      <w:r w:rsidR="00183800">
        <w:rPr>
          <w:rFonts w:ascii="GHEA Grapalat" w:hAnsi="GHEA Grapalat"/>
          <w:sz w:val="24"/>
          <w:szCs w:val="24"/>
        </w:rPr>
        <w:t>ապահովագրական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փակ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բաժնետիրական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ընկերություն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հիմնադրելու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մասին</w:t>
      </w:r>
      <w:proofErr w:type="spellEnd"/>
      <w:proofErr w:type="gramStart"/>
      <w:r w:rsidR="00183800">
        <w:rPr>
          <w:rFonts w:ascii="GHEA Grapalat" w:hAnsi="GHEA Grapalat"/>
          <w:sz w:val="24"/>
          <w:szCs w:val="24"/>
        </w:rPr>
        <w:t>»  N</w:t>
      </w:r>
      <w:proofErr w:type="gramEnd"/>
      <w:r w:rsidR="00183800">
        <w:rPr>
          <w:rFonts w:ascii="GHEA Grapalat" w:hAnsi="GHEA Grapalat"/>
          <w:sz w:val="24"/>
          <w:szCs w:val="24"/>
        </w:rPr>
        <w:t xml:space="preserve"> 1129-Ա </w:t>
      </w:r>
      <w:proofErr w:type="spellStart"/>
      <w:r w:rsidR="00183800">
        <w:rPr>
          <w:rFonts w:ascii="GHEA Grapalat" w:hAnsi="GHEA Grapalat"/>
          <w:sz w:val="24"/>
          <w:szCs w:val="24"/>
        </w:rPr>
        <w:t>որոշման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183800">
        <w:rPr>
          <w:rFonts w:ascii="GHEA Grapalat" w:hAnsi="GHEA Grapalat"/>
          <w:sz w:val="24"/>
          <w:szCs w:val="24"/>
        </w:rPr>
        <w:t>կետը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շարադրել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հետևյալ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` «3. </w:t>
      </w:r>
      <w:proofErr w:type="spellStart"/>
      <w:r w:rsidR="00183800">
        <w:rPr>
          <w:rFonts w:ascii="GHEA Grapalat" w:hAnsi="GHEA Grapalat"/>
          <w:sz w:val="24"/>
          <w:szCs w:val="24"/>
        </w:rPr>
        <w:t>Ընկերության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պետական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հանդիսացող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100 </w:t>
      </w:r>
      <w:proofErr w:type="spellStart"/>
      <w:r w:rsidR="00183800">
        <w:rPr>
          <w:rFonts w:ascii="GHEA Grapalat" w:hAnsi="GHEA Grapalat"/>
          <w:sz w:val="24"/>
          <w:szCs w:val="24"/>
        </w:rPr>
        <w:t>տոկոս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բաժնետոմսերի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փաթեթի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կառավարման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լիազորությունը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վերապահել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Հայաստանի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էկոնոմիկայի</w:t>
      </w:r>
      <w:proofErr w:type="spellEnd"/>
      <w:r w:rsidR="0018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800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8D51F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8D51F2">
        <w:rPr>
          <w:rFonts w:ascii="GHEA Grapalat" w:hAnsi="GHEA Grapalat"/>
          <w:sz w:val="24"/>
          <w:szCs w:val="24"/>
        </w:rPr>
        <w:t>այսուհետ</w:t>
      </w:r>
      <w:proofErr w:type="spellEnd"/>
      <w:r w:rsidR="008D51F2">
        <w:rPr>
          <w:rFonts w:ascii="GHEA Grapalat" w:hAnsi="GHEA Grapalat"/>
          <w:sz w:val="24"/>
          <w:szCs w:val="24"/>
        </w:rPr>
        <w:t>՝</w:t>
      </w:r>
      <w:r w:rsidR="00D877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51F2">
        <w:rPr>
          <w:rFonts w:ascii="GHEA Grapalat" w:hAnsi="GHEA Grapalat"/>
          <w:sz w:val="24"/>
          <w:szCs w:val="24"/>
        </w:rPr>
        <w:t>լիազոր</w:t>
      </w:r>
      <w:proofErr w:type="spellEnd"/>
      <w:r w:rsidR="008D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51F2">
        <w:rPr>
          <w:rFonts w:ascii="GHEA Grapalat" w:hAnsi="GHEA Grapalat"/>
          <w:sz w:val="24"/>
          <w:szCs w:val="24"/>
        </w:rPr>
        <w:t>մարմին</w:t>
      </w:r>
      <w:proofErr w:type="spellEnd"/>
      <w:r w:rsidR="008D51F2">
        <w:rPr>
          <w:rFonts w:ascii="GHEA Grapalat" w:hAnsi="GHEA Grapalat"/>
          <w:sz w:val="24"/>
          <w:szCs w:val="24"/>
        </w:rPr>
        <w:t>)</w:t>
      </w:r>
      <w:r w:rsidR="00183800">
        <w:rPr>
          <w:rFonts w:ascii="GHEA Grapalat" w:hAnsi="GHEA Grapalat"/>
          <w:sz w:val="24"/>
          <w:szCs w:val="24"/>
        </w:rPr>
        <w:t xml:space="preserve">: »   </w:t>
      </w:r>
    </w:p>
    <w:p w:rsidR="007E1314" w:rsidRDefault="007E1314" w:rsidP="0018380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էկոնոմիկայի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նախարարին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մտնելուց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հետո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երկամսյա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52AB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>նկերության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կանոնադրության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96134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>նկերության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խորհրդի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183800" w:rsidRDefault="00183800" w:rsidP="00183800">
      <w:pPr>
        <w:spacing w:line="360" w:lineRule="auto"/>
        <w:rPr>
          <w:rFonts w:ascii="GHEA Grapalat" w:hAnsi="GHEA Grapalat"/>
          <w:sz w:val="24"/>
          <w:szCs w:val="24"/>
        </w:rPr>
      </w:pPr>
    </w:p>
    <w:p w:rsidR="00183800" w:rsidRDefault="00183800" w:rsidP="00183800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               </w:t>
      </w:r>
    </w:p>
    <w:p w:rsidR="00025B2F" w:rsidRPr="00065E98" w:rsidRDefault="00183800" w:rsidP="00065E98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ՎԱՐՉԱՊԵՏ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>ՆԻԿՈԼ ՓԱՇԻՆՅԱՆ</w:t>
      </w:r>
      <w:r>
        <w:rPr>
          <w:rFonts w:ascii="GHEA Grapalat" w:hAnsi="GHEA Grapalat"/>
          <w:sz w:val="24"/>
          <w:szCs w:val="24"/>
        </w:rPr>
        <w:t xml:space="preserve">               </w:t>
      </w:r>
      <w:bookmarkStart w:id="0" w:name="_GoBack"/>
      <w:bookmarkEnd w:id="0"/>
    </w:p>
    <w:sectPr w:rsidR="00025B2F" w:rsidRPr="00065E98" w:rsidSect="00065E98">
      <w:pgSz w:w="12240" w:h="15840"/>
      <w:pgMar w:top="1138" w:right="850" w:bottom="113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815FC"/>
    <w:multiLevelType w:val="hybridMultilevel"/>
    <w:tmpl w:val="74DA5BA4"/>
    <w:lvl w:ilvl="0" w:tplc="A50E8B82">
      <w:start w:val="1"/>
      <w:numFmt w:val="decimal"/>
      <w:lvlText w:val="%1."/>
      <w:lvlJc w:val="left"/>
      <w:pPr>
        <w:ind w:left="1122" w:hanging="735"/>
      </w:pPr>
      <w:rPr>
        <w:rFonts w:cs="Times New Roman"/>
        <w:sz w:val="22"/>
      </w:rPr>
    </w:lvl>
    <w:lvl w:ilvl="1" w:tplc="04090019">
      <w:start w:val="1"/>
      <w:numFmt w:val="lowerLetter"/>
      <w:lvlText w:val="%2."/>
      <w:lvlJc w:val="left"/>
      <w:pPr>
        <w:ind w:left="1467" w:hanging="360"/>
      </w:pPr>
    </w:lvl>
    <w:lvl w:ilvl="2" w:tplc="0409001B">
      <w:start w:val="1"/>
      <w:numFmt w:val="lowerRoman"/>
      <w:lvlText w:val="%3."/>
      <w:lvlJc w:val="right"/>
      <w:pPr>
        <w:ind w:left="2187" w:hanging="180"/>
      </w:pPr>
    </w:lvl>
    <w:lvl w:ilvl="3" w:tplc="0409000F">
      <w:start w:val="1"/>
      <w:numFmt w:val="decimal"/>
      <w:lvlText w:val="%4."/>
      <w:lvlJc w:val="left"/>
      <w:pPr>
        <w:ind w:left="2907" w:hanging="360"/>
      </w:pPr>
    </w:lvl>
    <w:lvl w:ilvl="4" w:tplc="04090019">
      <w:start w:val="1"/>
      <w:numFmt w:val="lowerLetter"/>
      <w:lvlText w:val="%5."/>
      <w:lvlJc w:val="left"/>
      <w:pPr>
        <w:ind w:left="3627" w:hanging="360"/>
      </w:pPr>
    </w:lvl>
    <w:lvl w:ilvl="5" w:tplc="0409001B">
      <w:start w:val="1"/>
      <w:numFmt w:val="lowerRoman"/>
      <w:lvlText w:val="%6."/>
      <w:lvlJc w:val="right"/>
      <w:pPr>
        <w:ind w:left="4347" w:hanging="180"/>
      </w:pPr>
    </w:lvl>
    <w:lvl w:ilvl="6" w:tplc="0409000F">
      <w:start w:val="1"/>
      <w:numFmt w:val="decimal"/>
      <w:lvlText w:val="%7."/>
      <w:lvlJc w:val="left"/>
      <w:pPr>
        <w:ind w:left="5067" w:hanging="360"/>
      </w:pPr>
    </w:lvl>
    <w:lvl w:ilvl="7" w:tplc="04090019">
      <w:start w:val="1"/>
      <w:numFmt w:val="lowerLetter"/>
      <w:lvlText w:val="%8."/>
      <w:lvlJc w:val="left"/>
      <w:pPr>
        <w:ind w:left="5787" w:hanging="360"/>
      </w:pPr>
    </w:lvl>
    <w:lvl w:ilvl="8" w:tplc="0409001B">
      <w:start w:val="1"/>
      <w:numFmt w:val="lowerRoman"/>
      <w:lvlText w:val="%9."/>
      <w:lvlJc w:val="right"/>
      <w:pPr>
        <w:ind w:left="650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3D0"/>
    <w:rsid w:val="00025B2F"/>
    <w:rsid w:val="00065E98"/>
    <w:rsid w:val="00102A2E"/>
    <w:rsid w:val="00183800"/>
    <w:rsid w:val="002252AB"/>
    <w:rsid w:val="002666C5"/>
    <w:rsid w:val="00337827"/>
    <w:rsid w:val="004A519C"/>
    <w:rsid w:val="004D47BF"/>
    <w:rsid w:val="0051705B"/>
    <w:rsid w:val="00594443"/>
    <w:rsid w:val="006426CE"/>
    <w:rsid w:val="00657F32"/>
    <w:rsid w:val="006A0308"/>
    <w:rsid w:val="007023D0"/>
    <w:rsid w:val="007E1314"/>
    <w:rsid w:val="008D51F2"/>
    <w:rsid w:val="008F5C50"/>
    <w:rsid w:val="009011B7"/>
    <w:rsid w:val="00A47368"/>
    <w:rsid w:val="00AC7501"/>
    <w:rsid w:val="00B7262F"/>
    <w:rsid w:val="00B9599B"/>
    <w:rsid w:val="00BF5D74"/>
    <w:rsid w:val="00C47181"/>
    <w:rsid w:val="00D8771C"/>
    <w:rsid w:val="00D936B7"/>
    <w:rsid w:val="00E5229F"/>
    <w:rsid w:val="00E7187E"/>
    <w:rsid w:val="00E96134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3312E"/>
  <w15:docId w15:val="{769CE92A-27CC-4496-847E-FD3D7C3AF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3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800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183800"/>
    <w:rPr>
      <w:b/>
      <w:bCs/>
    </w:rPr>
  </w:style>
  <w:style w:type="character" w:styleId="Emphasis">
    <w:name w:val="Emphasis"/>
    <w:basedOn w:val="DefaultParagraphFont"/>
    <w:uiPriority w:val="20"/>
    <w:qFormat/>
    <w:rsid w:val="00AC75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4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3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913</Characters>
  <Application>Microsoft Office Word</Application>
  <DocSecurity>0</DocSecurity>
  <Lines>24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Rafik B. Baghdasaryan</dc:creator>
  <cp:keywords>https://mul2.gov.am/tasks/150221/oneclick/Naxagic.docx?token=6c9bae8aa71692675c8ec893d67a6b39</cp:keywords>
  <cp:lastModifiedBy>Davit Harutyunyan</cp:lastModifiedBy>
  <cp:revision>18</cp:revision>
  <cp:lastPrinted>2019-10-22T06:57:00Z</cp:lastPrinted>
  <dcterms:created xsi:type="dcterms:W3CDTF">2019-10-22T06:35:00Z</dcterms:created>
  <dcterms:modified xsi:type="dcterms:W3CDTF">2019-10-29T13:29:00Z</dcterms:modified>
</cp:coreProperties>
</file>