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B64AD9" w14:textId="77777777" w:rsidR="008C7E53" w:rsidRDefault="00594931" w:rsidP="008C7E53">
      <w:pPr>
        <w:shd w:val="clear" w:color="auto" w:fill="FFFFFF"/>
        <w:spacing w:line="360" w:lineRule="auto"/>
        <w:contextualSpacing/>
        <w:jc w:val="center"/>
        <w:rPr>
          <w:rFonts w:ascii="GHEA Grapalat" w:hAnsi="GHEA Grapalat" w:cs="Arial"/>
          <w:b/>
          <w:sz w:val="24"/>
          <w:szCs w:val="24"/>
          <w:lang w:val="hy-AM"/>
        </w:rPr>
      </w:pPr>
      <w:r w:rsidRPr="00594931">
        <w:rPr>
          <w:rFonts w:ascii="GHEA Grapalat" w:hAnsi="GHEA Grapalat" w:cs="Arial"/>
          <w:b/>
          <w:sz w:val="24"/>
          <w:szCs w:val="24"/>
          <w:lang w:val="hy-AM"/>
        </w:rPr>
        <w:t>ՀԻՄՆԱՎՈՐՈՒՄ</w:t>
      </w:r>
      <w:bookmarkStart w:id="0" w:name="_Hlk191516879"/>
      <w:r w:rsidR="005A1C31" w:rsidRPr="00E242A2">
        <w:rPr>
          <w:rFonts w:ascii="Calibri" w:hAnsi="Calibri" w:cs="Calibri"/>
          <w:b/>
          <w:bCs/>
          <w:sz w:val="24"/>
          <w:szCs w:val="24"/>
          <w:lang w:val="af-ZA"/>
        </w:rPr>
        <w:t> </w:t>
      </w:r>
      <w:bookmarkEnd w:id="0"/>
    </w:p>
    <w:p w14:paraId="64582DAE" w14:textId="184EE86E" w:rsidR="0032388F" w:rsidRDefault="008C7E53" w:rsidP="008C7E53">
      <w:pPr>
        <w:shd w:val="clear" w:color="auto" w:fill="FFFFFF"/>
        <w:contextualSpacing/>
        <w:jc w:val="center"/>
        <w:rPr>
          <w:rFonts w:ascii="GHEA Grapalat" w:eastAsia="Calibri" w:hAnsi="GHEA Grapalat"/>
          <w:b/>
          <w:sz w:val="24"/>
          <w:szCs w:val="24"/>
        </w:rPr>
      </w:pPr>
      <w:r w:rsidRPr="008C7E53">
        <w:rPr>
          <w:rFonts w:ascii="Arial" w:eastAsia="Calibri" w:hAnsi="Arial" w:cs="Arial"/>
          <w:b/>
          <w:bCs/>
          <w:sz w:val="24"/>
          <w:szCs w:val="24"/>
          <w:lang w:val="af-ZA"/>
        </w:rPr>
        <w:t> </w:t>
      </w:r>
      <w:r w:rsidRPr="008C7E53">
        <w:rPr>
          <w:rFonts w:ascii="GHEA Grapalat" w:eastAsia="Calibri" w:hAnsi="GHEA Grapalat"/>
          <w:b/>
          <w:sz w:val="24"/>
          <w:szCs w:val="24"/>
          <w:lang w:val="hy-AM"/>
        </w:rPr>
        <w:t>«ՀԱՅԱՍՏԱՆԻ ՀԱՆՐԱՊԵՏՈՒԹՅԱՆ 202</w:t>
      </w:r>
      <w:r w:rsidRPr="008C7E53">
        <w:rPr>
          <w:rFonts w:ascii="GHEA Grapalat" w:eastAsia="Calibri" w:hAnsi="GHEA Grapalat"/>
          <w:b/>
          <w:sz w:val="24"/>
          <w:szCs w:val="24"/>
        </w:rPr>
        <w:t>6</w:t>
      </w:r>
      <w:r w:rsidRPr="008C7E53">
        <w:rPr>
          <w:rFonts w:ascii="GHEA Grapalat" w:eastAsia="Calibri" w:hAnsi="GHEA Grapalat"/>
          <w:b/>
          <w:sz w:val="24"/>
          <w:szCs w:val="24"/>
          <w:lang w:val="hy-AM"/>
        </w:rPr>
        <w:t xml:space="preserve"> ԹՎԱԿԱՆԻ ՊԵՏԱԿԱՆ ԲՅՈՒՋԵԻ ՄԱՍԻՆ» ՕՐԵՆՔՈՒՄ ՎԵՐԱԲԱՇԽՈՒՄ, ՓՈՓՈԽՈՒԹՅՈՒՆ,</w:t>
      </w:r>
      <w:r w:rsidRPr="008C7E53">
        <w:rPr>
          <w:rFonts w:ascii="GHEA Grapalat" w:eastAsia="Calibri" w:hAnsi="GHEA Grapalat"/>
          <w:b/>
          <w:sz w:val="24"/>
          <w:szCs w:val="24"/>
        </w:rPr>
        <w:t xml:space="preserve"> </w:t>
      </w:r>
      <w:r w:rsidRPr="008C7E53">
        <w:rPr>
          <w:rFonts w:ascii="GHEA Grapalat" w:eastAsia="Calibri" w:hAnsi="GHEA Grapalat"/>
          <w:b/>
          <w:sz w:val="24"/>
          <w:szCs w:val="24"/>
          <w:lang w:val="hy-AM"/>
        </w:rPr>
        <w:t>ՀԱՅԱՍՏԱՆԻ ՀԱՆՐԱՊԵՏՈՒԹՅԱՆ ԿԱՌԱՎԱՐՈՒԹՅԱՆ 202</w:t>
      </w:r>
      <w:r w:rsidRPr="008C7E53">
        <w:rPr>
          <w:rFonts w:ascii="GHEA Grapalat" w:eastAsia="Calibri" w:hAnsi="GHEA Grapalat"/>
          <w:b/>
          <w:sz w:val="24"/>
          <w:szCs w:val="24"/>
        </w:rPr>
        <w:t>5</w:t>
      </w:r>
      <w:r w:rsidRPr="008C7E53">
        <w:rPr>
          <w:rFonts w:ascii="GHEA Grapalat" w:eastAsia="Calibri" w:hAnsi="GHEA Grapalat"/>
          <w:b/>
          <w:sz w:val="24"/>
          <w:szCs w:val="24"/>
          <w:lang w:val="hy-AM"/>
        </w:rPr>
        <w:t xml:space="preserve"> ԹՎԱԿԱՆԻ ԴԵԿՏԵՄԲԵՐԻ 2</w:t>
      </w:r>
      <w:r w:rsidRPr="008C7E53">
        <w:rPr>
          <w:rFonts w:ascii="GHEA Grapalat" w:eastAsia="Calibri" w:hAnsi="GHEA Grapalat"/>
          <w:b/>
          <w:sz w:val="24"/>
          <w:szCs w:val="24"/>
        </w:rPr>
        <w:t>5</w:t>
      </w:r>
      <w:r w:rsidRPr="008C7E53">
        <w:rPr>
          <w:rFonts w:ascii="GHEA Grapalat" w:eastAsia="Calibri" w:hAnsi="GHEA Grapalat"/>
          <w:b/>
          <w:sz w:val="24"/>
          <w:szCs w:val="24"/>
          <w:lang w:val="hy-AM"/>
        </w:rPr>
        <w:t xml:space="preserve">-Ի N </w:t>
      </w:r>
      <w:r w:rsidRPr="008C7E53">
        <w:rPr>
          <w:rFonts w:ascii="GHEA Grapalat" w:eastAsia="Calibri" w:hAnsi="GHEA Grapalat"/>
          <w:b/>
          <w:sz w:val="24"/>
          <w:szCs w:val="24"/>
        </w:rPr>
        <w:t>1910</w:t>
      </w:r>
      <w:r w:rsidRPr="008C7E53">
        <w:rPr>
          <w:rFonts w:ascii="GHEA Grapalat" w:eastAsia="Calibri" w:hAnsi="GHEA Grapalat"/>
          <w:b/>
          <w:sz w:val="24"/>
          <w:szCs w:val="24"/>
          <w:lang w:val="hy-AM"/>
        </w:rPr>
        <w:t>-Ն ՈՐՈՇՄԱՆ ՄԵՋ  ՓՈՓՈԽՈՒԹՅՈՒՆ</w:t>
      </w:r>
      <w:r w:rsidRPr="008C7E53">
        <w:rPr>
          <w:rFonts w:ascii="GHEA Grapalat" w:eastAsia="Calibri" w:hAnsi="GHEA Grapalat"/>
          <w:b/>
          <w:sz w:val="24"/>
          <w:szCs w:val="24"/>
        </w:rPr>
        <w:t xml:space="preserve">ՆԵՐ ԵՎ ԼՐԱՑՈՒՄՆԵՐ </w:t>
      </w:r>
      <w:r w:rsidRPr="008C7E53">
        <w:rPr>
          <w:rFonts w:ascii="GHEA Grapalat" w:eastAsia="Calibri" w:hAnsi="GHEA Grapalat"/>
          <w:b/>
          <w:sz w:val="24"/>
          <w:szCs w:val="24"/>
          <w:lang w:val="hy-AM"/>
        </w:rPr>
        <w:t>ԿԱՏԱՐԵԼՈՒ</w:t>
      </w:r>
      <w:r w:rsidRPr="008C7E53">
        <w:rPr>
          <w:rFonts w:ascii="GHEA Grapalat" w:eastAsia="Calibri" w:hAnsi="GHEA Grapalat"/>
          <w:b/>
          <w:sz w:val="24"/>
          <w:szCs w:val="24"/>
        </w:rPr>
        <w:t xml:space="preserve">, ԻՆՉՊԵՍ ՆԱԵՎ  ՀԱՅԱՍՏԱՆԻ ՀԱՆՐԱՊԵՏՈՒԹՅԱՆ ՔԱՂԱՔԱՇԻՆՈՒԹՅԱՆ ԿՈՄԻՏԵԻՆ ԳՈՒՄԱՐ ՀԱՏԿԱՑՆԵԼՈՒ </w:t>
      </w:r>
      <w:r>
        <w:rPr>
          <w:rFonts w:ascii="GHEA Grapalat" w:eastAsia="Calibri" w:hAnsi="GHEA Grapalat"/>
          <w:b/>
          <w:sz w:val="24"/>
          <w:szCs w:val="24"/>
        </w:rPr>
        <w:t>ՎԵՐԱԲԵՐՅԱԼ</w:t>
      </w:r>
      <w:r w:rsidRPr="008C7E53">
        <w:rPr>
          <w:rFonts w:ascii="GHEA Grapalat" w:eastAsia="Calibri" w:hAnsi="GHEA Grapalat"/>
          <w:b/>
          <w:sz w:val="24"/>
          <w:szCs w:val="24"/>
        </w:rPr>
        <w:t xml:space="preserve"> </w:t>
      </w:r>
    </w:p>
    <w:p w14:paraId="26377664" w14:textId="77777777" w:rsidR="008C7E53" w:rsidRPr="008C7E53" w:rsidRDefault="008C7E53" w:rsidP="008C7E53">
      <w:pPr>
        <w:shd w:val="clear" w:color="auto" w:fill="FFFFFF"/>
        <w:contextualSpacing/>
        <w:jc w:val="center"/>
        <w:rPr>
          <w:rFonts w:ascii="GHEA Grapalat" w:hAnsi="GHEA Grapalat" w:cs="Arial"/>
          <w:b/>
          <w:sz w:val="24"/>
          <w:szCs w:val="24"/>
          <w:lang w:val="hy-AM"/>
        </w:rPr>
      </w:pPr>
    </w:p>
    <w:p w14:paraId="2C17C7EA" w14:textId="77777777" w:rsidR="00E1651B" w:rsidRPr="00E1651B" w:rsidRDefault="00E1651B" w:rsidP="00AE6166">
      <w:pPr>
        <w:numPr>
          <w:ilvl w:val="0"/>
          <w:numId w:val="4"/>
        </w:numPr>
        <w:ind w:left="270" w:firstLine="180"/>
        <w:rPr>
          <w:rFonts w:ascii="GHEA Grapalat" w:hAnsi="GHEA Grapalat"/>
          <w:b/>
          <w:sz w:val="24"/>
          <w:szCs w:val="24"/>
          <w:lang w:val="af-ZA"/>
        </w:rPr>
      </w:pPr>
      <w:r w:rsidRPr="00E1651B">
        <w:rPr>
          <w:rFonts w:ascii="GHEA Grapalat" w:hAnsi="GHEA Grapalat"/>
          <w:b/>
          <w:sz w:val="24"/>
          <w:szCs w:val="24"/>
          <w:lang w:val="af-ZA"/>
        </w:rPr>
        <w:t>Ընթացիկ իրավիճակը և իրավական ակտի ընդունման անհրաժեշտությունը.</w:t>
      </w:r>
    </w:p>
    <w:p w14:paraId="457235E2" w14:textId="691F0555" w:rsidR="00E1651B" w:rsidRDefault="00E1651B" w:rsidP="003F4819">
      <w:pPr>
        <w:ind w:firstLine="709"/>
        <w:contextualSpacing/>
        <w:jc w:val="both"/>
        <w:rPr>
          <w:rFonts w:ascii="GHEA Grapalat" w:eastAsia="GHEA Grapalat" w:hAnsi="GHEA Grapalat" w:cs="GHEA Grapalat"/>
          <w:bCs/>
          <w:color w:val="000000" w:themeColor="text1"/>
          <w:sz w:val="24"/>
          <w:szCs w:val="24"/>
        </w:rPr>
      </w:pPr>
      <w:r w:rsidRPr="00915999">
        <w:rPr>
          <w:rFonts w:ascii="GHEA Grapalat" w:eastAsia="GHEA Grapalat" w:hAnsi="GHEA Grapalat" w:cs="GHEA Grapalat"/>
          <w:bCs/>
          <w:color w:val="000000" w:themeColor="text1"/>
          <w:sz w:val="24"/>
          <w:szCs w:val="24"/>
          <w:lang w:val="hy-AM"/>
        </w:rPr>
        <w:t>ՀՀ կառավարության 30</w:t>
      </w:r>
      <w:r w:rsidRPr="00915999">
        <w:rPr>
          <w:rFonts w:ascii="Microsoft JhengHei" w:eastAsia="Microsoft JhengHei" w:hAnsi="Microsoft JhengHei" w:cs="Microsoft JhengHei" w:hint="eastAsia"/>
          <w:bCs/>
          <w:color w:val="000000" w:themeColor="text1"/>
          <w:sz w:val="24"/>
          <w:szCs w:val="24"/>
          <w:lang w:val="hy-AM"/>
        </w:rPr>
        <w:t>․</w:t>
      </w:r>
      <w:r w:rsidRPr="00915999">
        <w:rPr>
          <w:rFonts w:ascii="GHEA Grapalat" w:eastAsia="GHEA Grapalat" w:hAnsi="GHEA Grapalat" w:cs="GHEA Grapalat"/>
          <w:bCs/>
          <w:color w:val="000000" w:themeColor="text1"/>
          <w:sz w:val="24"/>
          <w:szCs w:val="24"/>
          <w:lang w:val="hy-AM"/>
        </w:rPr>
        <w:t>11</w:t>
      </w:r>
      <w:r w:rsidRPr="00915999">
        <w:rPr>
          <w:rFonts w:ascii="Microsoft JhengHei" w:eastAsia="Microsoft JhengHei" w:hAnsi="Microsoft JhengHei" w:cs="Microsoft JhengHei" w:hint="eastAsia"/>
          <w:bCs/>
          <w:color w:val="000000" w:themeColor="text1"/>
          <w:sz w:val="24"/>
          <w:szCs w:val="24"/>
          <w:lang w:val="hy-AM"/>
        </w:rPr>
        <w:t>․</w:t>
      </w:r>
      <w:r w:rsidRPr="00915999">
        <w:rPr>
          <w:rFonts w:ascii="GHEA Grapalat" w:eastAsia="GHEA Grapalat" w:hAnsi="GHEA Grapalat" w:cs="GHEA Grapalat"/>
          <w:bCs/>
          <w:color w:val="000000" w:themeColor="text1"/>
          <w:sz w:val="24"/>
          <w:szCs w:val="24"/>
          <w:lang w:val="hy-AM"/>
        </w:rPr>
        <w:t>2023թ</w:t>
      </w:r>
      <w:r w:rsidRPr="00915999">
        <w:rPr>
          <w:rFonts w:ascii="Microsoft JhengHei" w:eastAsia="Microsoft JhengHei" w:hAnsi="Microsoft JhengHei" w:cs="Microsoft JhengHei" w:hint="eastAsia"/>
          <w:bCs/>
          <w:color w:val="000000" w:themeColor="text1"/>
          <w:sz w:val="24"/>
          <w:szCs w:val="24"/>
          <w:lang w:val="hy-AM"/>
        </w:rPr>
        <w:t>․</w:t>
      </w:r>
      <w:r w:rsidRPr="00915999">
        <w:rPr>
          <w:rFonts w:ascii="GHEA Grapalat" w:eastAsia="GHEA Grapalat" w:hAnsi="GHEA Grapalat" w:cs="GHEA Grapalat"/>
          <w:bCs/>
          <w:color w:val="000000" w:themeColor="text1"/>
          <w:sz w:val="24"/>
          <w:szCs w:val="24"/>
          <w:lang w:val="hy-AM"/>
        </w:rPr>
        <w:t xml:space="preserve"> N2093-Ն</w:t>
      </w:r>
      <w:r>
        <w:rPr>
          <w:rFonts w:ascii="GHEA Grapalat" w:eastAsia="GHEA Grapalat" w:hAnsi="GHEA Grapalat" w:cs="GHEA Grapalat"/>
          <w:bCs/>
          <w:color w:val="000000" w:themeColor="text1"/>
          <w:sz w:val="24"/>
          <w:szCs w:val="24"/>
          <w:lang w:val="hy-AM"/>
        </w:rPr>
        <w:t xml:space="preserve"> որոշմամբ հաստատված </w:t>
      </w:r>
      <w:r w:rsidRPr="00915999">
        <w:rPr>
          <w:rFonts w:ascii="GHEA Grapalat" w:eastAsia="GHEA Grapalat" w:hAnsi="GHEA Grapalat" w:cs="GHEA Grapalat"/>
          <w:bCs/>
          <w:color w:val="000000" w:themeColor="text1"/>
          <w:sz w:val="24"/>
          <w:szCs w:val="24"/>
          <w:lang w:val="hy-AM"/>
        </w:rPr>
        <w:t>N3 հավելված</w:t>
      </w:r>
      <w:r>
        <w:rPr>
          <w:rFonts w:ascii="GHEA Grapalat" w:eastAsia="GHEA Grapalat" w:hAnsi="GHEA Grapalat" w:cs="GHEA Grapalat"/>
          <w:bCs/>
          <w:color w:val="000000" w:themeColor="text1"/>
          <w:sz w:val="24"/>
          <w:szCs w:val="24"/>
          <w:lang w:val="hy-AM"/>
        </w:rPr>
        <w:t xml:space="preserve">ում ներառվել են ՀՀ քաղաքաշինության կոմիտեի պատվիրատվությամբ իրականացվող </w:t>
      </w:r>
      <w:r w:rsidRPr="00915999">
        <w:rPr>
          <w:rFonts w:ascii="GHEA Grapalat" w:eastAsia="GHEA Grapalat" w:hAnsi="GHEA Grapalat" w:cs="GHEA Grapalat"/>
          <w:bCs/>
          <w:color w:val="000000" w:themeColor="text1"/>
          <w:sz w:val="24"/>
          <w:szCs w:val="24"/>
          <w:lang w:val="hy-AM"/>
        </w:rPr>
        <w:t xml:space="preserve">ՀՀ կառավարության «Մինչև 2026 թվականը կառուցվող, հիմնանորոգվող կամ վերակառուցվող 300 դպրոցներ»-ի ծրագրում ընդգրկված </w:t>
      </w:r>
      <w:r>
        <w:rPr>
          <w:rFonts w:ascii="GHEA Grapalat" w:eastAsia="GHEA Grapalat" w:hAnsi="GHEA Grapalat" w:cs="GHEA Grapalat"/>
          <w:bCs/>
          <w:color w:val="000000" w:themeColor="text1"/>
          <w:sz w:val="24"/>
          <w:szCs w:val="24"/>
          <w:lang w:val="hy-AM"/>
        </w:rPr>
        <w:t xml:space="preserve">թվով </w:t>
      </w:r>
      <w:r w:rsidR="00AB1D1C">
        <w:rPr>
          <w:rFonts w:ascii="GHEA Grapalat" w:eastAsia="GHEA Grapalat" w:hAnsi="GHEA Grapalat" w:cs="GHEA Grapalat"/>
          <w:bCs/>
          <w:color w:val="000000" w:themeColor="text1"/>
          <w:sz w:val="24"/>
          <w:szCs w:val="24"/>
        </w:rPr>
        <w:t xml:space="preserve">25 և </w:t>
      </w:r>
      <w:proofErr w:type="spellStart"/>
      <w:r w:rsidR="00AB1D1C">
        <w:rPr>
          <w:rFonts w:ascii="GHEA Grapalat" w:eastAsia="GHEA Grapalat" w:hAnsi="GHEA Grapalat" w:cs="GHEA Grapalat"/>
          <w:bCs/>
          <w:color w:val="000000" w:themeColor="text1"/>
          <w:sz w:val="24"/>
          <w:szCs w:val="24"/>
        </w:rPr>
        <w:t>չընդգրկված</w:t>
      </w:r>
      <w:proofErr w:type="spellEnd"/>
      <w:r w:rsidR="00AB1D1C">
        <w:rPr>
          <w:rFonts w:ascii="GHEA Grapalat" w:eastAsia="GHEA Grapalat" w:hAnsi="GHEA Grapalat" w:cs="GHEA Grapalat"/>
          <w:bCs/>
          <w:color w:val="000000" w:themeColor="text1"/>
          <w:sz w:val="24"/>
          <w:szCs w:val="24"/>
        </w:rPr>
        <w:t xml:space="preserve"> </w:t>
      </w:r>
      <w:proofErr w:type="spellStart"/>
      <w:r w:rsidR="00AB1D1C">
        <w:rPr>
          <w:rFonts w:ascii="GHEA Grapalat" w:eastAsia="GHEA Grapalat" w:hAnsi="GHEA Grapalat" w:cs="GHEA Grapalat"/>
          <w:bCs/>
          <w:color w:val="000000" w:themeColor="text1"/>
          <w:sz w:val="24"/>
          <w:szCs w:val="24"/>
        </w:rPr>
        <w:t>թվով</w:t>
      </w:r>
      <w:proofErr w:type="spellEnd"/>
      <w:r w:rsidR="00AB1D1C">
        <w:rPr>
          <w:rFonts w:ascii="GHEA Grapalat" w:eastAsia="GHEA Grapalat" w:hAnsi="GHEA Grapalat" w:cs="GHEA Grapalat"/>
          <w:bCs/>
          <w:color w:val="000000" w:themeColor="text1"/>
          <w:sz w:val="24"/>
          <w:szCs w:val="24"/>
        </w:rPr>
        <w:t xml:space="preserve"> 3 </w:t>
      </w:r>
      <w:r w:rsidRPr="00915999">
        <w:rPr>
          <w:rFonts w:ascii="GHEA Grapalat" w:eastAsia="GHEA Grapalat" w:hAnsi="GHEA Grapalat" w:cs="GHEA Grapalat"/>
          <w:bCs/>
          <w:color w:val="000000" w:themeColor="text1"/>
          <w:sz w:val="24"/>
          <w:szCs w:val="24"/>
          <w:lang w:val="hy-AM"/>
        </w:rPr>
        <w:t>վերանորոգվող/հիմնանորոգվող դպրոցներ</w:t>
      </w:r>
      <w:r>
        <w:rPr>
          <w:rFonts w:ascii="GHEA Grapalat" w:eastAsia="GHEA Grapalat" w:hAnsi="GHEA Grapalat" w:cs="GHEA Grapalat"/>
          <w:bCs/>
          <w:color w:val="000000" w:themeColor="text1"/>
          <w:sz w:val="24"/>
          <w:szCs w:val="24"/>
          <w:lang w:val="hy-AM"/>
        </w:rPr>
        <w:t xml:space="preserve">, որոնցից </w:t>
      </w:r>
      <w:r w:rsidR="00AB1D1C">
        <w:rPr>
          <w:rFonts w:ascii="GHEA Grapalat" w:eastAsia="GHEA Grapalat" w:hAnsi="GHEA Grapalat" w:cs="GHEA Grapalat"/>
          <w:bCs/>
          <w:color w:val="000000" w:themeColor="text1"/>
          <w:sz w:val="24"/>
          <w:szCs w:val="24"/>
        </w:rPr>
        <w:t>7</w:t>
      </w:r>
      <w:r>
        <w:rPr>
          <w:rFonts w:ascii="GHEA Grapalat" w:eastAsia="GHEA Grapalat" w:hAnsi="GHEA Grapalat" w:cs="GHEA Grapalat"/>
          <w:bCs/>
          <w:color w:val="000000" w:themeColor="text1"/>
          <w:sz w:val="24"/>
          <w:szCs w:val="24"/>
          <w:lang w:val="hy-AM"/>
        </w:rPr>
        <w:t xml:space="preserve">-ն արդեն իսկ ավարտվել են, </w:t>
      </w:r>
      <w:proofErr w:type="spellStart"/>
      <w:r w:rsidR="00385D5C">
        <w:rPr>
          <w:rFonts w:ascii="GHEA Grapalat" w:eastAsia="GHEA Grapalat" w:hAnsi="GHEA Grapalat" w:cs="GHEA Grapalat"/>
          <w:bCs/>
          <w:color w:val="000000" w:themeColor="text1"/>
          <w:sz w:val="24"/>
          <w:szCs w:val="24"/>
        </w:rPr>
        <w:t>իսկ</w:t>
      </w:r>
      <w:proofErr w:type="spellEnd"/>
      <w:r w:rsidR="00385D5C">
        <w:rPr>
          <w:rFonts w:ascii="GHEA Grapalat" w:eastAsia="GHEA Grapalat" w:hAnsi="GHEA Grapalat" w:cs="GHEA Grapalat"/>
          <w:bCs/>
          <w:color w:val="000000" w:themeColor="text1"/>
          <w:sz w:val="24"/>
          <w:szCs w:val="24"/>
        </w:rPr>
        <w:t xml:space="preserve"> </w:t>
      </w:r>
      <w:r>
        <w:rPr>
          <w:rFonts w:ascii="GHEA Grapalat" w:eastAsia="GHEA Grapalat" w:hAnsi="GHEA Grapalat" w:cs="GHEA Grapalat"/>
          <w:bCs/>
          <w:color w:val="000000" w:themeColor="text1"/>
          <w:sz w:val="24"/>
          <w:szCs w:val="24"/>
          <w:lang w:val="hy-AM"/>
        </w:rPr>
        <w:t xml:space="preserve">մնացած </w:t>
      </w:r>
      <w:r w:rsidR="00AB1D1C">
        <w:rPr>
          <w:rFonts w:ascii="GHEA Grapalat" w:eastAsia="GHEA Grapalat" w:hAnsi="GHEA Grapalat" w:cs="GHEA Grapalat"/>
          <w:bCs/>
          <w:color w:val="000000" w:themeColor="text1"/>
          <w:sz w:val="24"/>
          <w:szCs w:val="24"/>
        </w:rPr>
        <w:t>21</w:t>
      </w:r>
      <w:r>
        <w:rPr>
          <w:rFonts w:ascii="GHEA Grapalat" w:eastAsia="GHEA Grapalat" w:hAnsi="GHEA Grapalat" w:cs="GHEA Grapalat"/>
          <w:bCs/>
          <w:color w:val="000000" w:themeColor="text1"/>
          <w:sz w:val="24"/>
          <w:szCs w:val="24"/>
          <w:lang w:val="hy-AM"/>
        </w:rPr>
        <w:t>-ը</w:t>
      </w:r>
      <w:r w:rsidR="00385D5C">
        <w:rPr>
          <w:rFonts w:ascii="GHEA Grapalat" w:eastAsia="GHEA Grapalat" w:hAnsi="GHEA Grapalat" w:cs="GHEA Grapalat"/>
          <w:bCs/>
          <w:color w:val="000000" w:themeColor="text1"/>
          <w:sz w:val="24"/>
          <w:szCs w:val="24"/>
        </w:rPr>
        <w:t>՝</w:t>
      </w:r>
      <w:r>
        <w:rPr>
          <w:rFonts w:ascii="GHEA Grapalat" w:eastAsia="GHEA Grapalat" w:hAnsi="GHEA Grapalat" w:cs="GHEA Grapalat"/>
          <w:bCs/>
          <w:color w:val="000000" w:themeColor="text1"/>
          <w:sz w:val="24"/>
          <w:szCs w:val="24"/>
          <w:lang w:val="hy-AM"/>
        </w:rPr>
        <w:t xml:space="preserve"> </w:t>
      </w:r>
      <w:proofErr w:type="spellStart"/>
      <w:r w:rsidR="0032388F">
        <w:rPr>
          <w:rFonts w:ascii="GHEA Grapalat" w:eastAsia="GHEA Grapalat" w:hAnsi="GHEA Grapalat" w:cs="GHEA Grapalat"/>
          <w:bCs/>
          <w:color w:val="000000" w:themeColor="text1"/>
          <w:sz w:val="24"/>
          <w:szCs w:val="24"/>
        </w:rPr>
        <w:t>գտնվում</w:t>
      </w:r>
      <w:proofErr w:type="spellEnd"/>
      <w:r w:rsidR="0032388F">
        <w:rPr>
          <w:rFonts w:ascii="GHEA Grapalat" w:eastAsia="GHEA Grapalat" w:hAnsi="GHEA Grapalat" w:cs="GHEA Grapalat"/>
          <w:bCs/>
          <w:color w:val="000000" w:themeColor="text1"/>
          <w:sz w:val="24"/>
          <w:szCs w:val="24"/>
        </w:rPr>
        <w:t xml:space="preserve"> </w:t>
      </w:r>
      <w:proofErr w:type="spellStart"/>
      <w:r w:rsidR="0032388F">
        <w:rPr>
          <w:rFonts w:ascii="GHEA Grapalat" w:eastAsia="GHEA Grapalat" w:hAnsi="GHEA Grapalat" w:cs="GHEA Grapalat"/>
          <w:bCs/>
          <w:color w:val="000000" w:themeColor="text1"/>
          <w:sz w:val="24"/>
          <w:szCs w:val="24"/>
        </w:rPr>
        <w:t>են</w:t>
      </w:r>
      <w:proofErr w:type="spellEnd"/>
      <w:r w:rsidR="0032388F">
        <w:rPr>
          <w:rFonts w:ascii="GHEA Grapalat" w:eastAsia="GHEA Grapalat" w:hAnsi="GHEA Grapalat" w:cs="GHEA Grapalat"/>
          <w:bCs/>
          <w:color w:val="000000" w:themeColor="text1"/>
          <w:sz w:val="24"/>
          <w:szCs w:val="24"/>
        </w:rPr>
        <w:t xml:space="preserve"> </w:t>
      </w:r>
      <w:r>
        <w:rPr>
          <w:rFonts w:ascii="GHEA Grapalat" w:eastAsia="GHEA Grapalat" w:hAnsi="GHEA Grapalat" w:cs="GHEA Grapalat"/>
          <w:bCs/>
          <w:color w:val="000000" w:themeColor="text1"/>
          <w:sz w:val="24"/>
          <w:szCs w:val="24"/>
          <w:lang w:val="hy-AM"/>
        </w:rPr>
        <w:t>շինարարական աշխատանքների ընթացիկ և մեկնարկման փուլում</w:t>
      </w:r>
      <w:r w:rsidR="009C6889">
        <w:rPr>
          <w:rFonts w:ascii="GHEA Grapalat" w:eastAsia="GHEA Grapalat" w:hAnsi="GHEA Grapalat" w:cs="GHEA Grapalat"/>
          <w:bCs/>
          <w:color w:val="000000" w:themeColor="text1"/>
          <w:sz w:val="24"/>
          <w:szCs w:val="24"/>
        </w:rPr>
        <w:t xml:space="preserve">, </w:t>
      </w:r>
      <w:proofErr w:type="spellStart"/>
      <w:r w:rsidR="009C6889">
        <w:rPr>
          <w:rFonts w:ascii="GHEA Grapalat" w:eastAsia="GHEA Grapalat" w:hAnsi="GHEA Grapalat" w:cs="GHEA Grapalat"/>
          <w:bCs/>
          <w:color w:val="000000" w:themeColor="text1"/>
          <w:sz w:val="24"/>
          <w:szCs w:val="24"/>
        </w:rPr>
        <w:t>որոնք</w:t>
      </w:r>
      <w:proofErr w:type="spellEnd"/>
      <w:r w:rsidR="009C6889">
        <w:rPr>
          <w:rFonts w:ascii="GHEA Grapalat" w:eastAsia="GHEA Grapalat" w:hAnsi="GHEA Grapalat" w:cs="GHEA Grapalat"/>
          <w:bCs/>
          <w:color w:val="000000" w:themeColor="text1"/>
          <w:sz w:val="24"/>
          <w:szCs w:val="24"/>
        </w:rPr>
        <w:t xml:space="preserve"> </w:t>
      </w:r>
      <w:proofErr w:type="spellStart"/>
      <w:r w:rsidR="009C6889">
        <w:rPr>
          <w:rFonts w:ascii="GHEA Grapalat" w:eastAsia="GHEA Grapalat" w:hAnsi="GHEA Grapalat" w:cs="GHEA Grapalat"/>
          <w:bCs/>
          <w:color w:val="000000" w:themeColor="text1"/>
          <w:sz w:val="24"/>
          <w:szCs w:val="24"/>
        </w:rPr>
        <w:t>են</w:t>
      </w:r>
      <w:proofErr w:type="spellEnd"/>
      <w:r w:rsidR="009C6889">
        <w:rPr>
          <w:rFonts w:ascii="GHEA Grapalat" w:eastAsia="GHEA Grapalat" w:hAnsi="GHEA Grapalat" w:cs="GHEA Grapalat"/>
          <w:bCs/>
          <w:color w:val="000000" w:themeColor="text1"/>
          <w:sz w:val="24"/>
          <w:szCs w:val="24"/>
        </w:rPr>
        <w:t>՝</w:t>
      </w:r>
    </w:p>
    <w:p w14:paraId="661C79D9" w14:textId="77777777" w:rsidR="003F4819" w:rsidRDefault="003F4819" w:rsidP="003F4819">
      <w:pPr>
        <w:ind w:firstLine="709"/>
        <w:contextualSpacing/>
        <w:jc w:val="both"/>
        <w:rPr>
          <w:rFonts w:ascii="GHEA Grapalat" w:eastAsia="GHEA Grapalat" w:hAnsi="GHEA Grapalat" w:cs="GHEA Grapalat"/>
          <w:bCs/>
          <w:color w:val="000000" w:themeColor="text1"/>
          <w:sz w:val="24"/>
          <w:szCs w:val="24"/>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1535"/>
        <w:gridCol w:w="5568"/>
        <w:gridCol w:w="1992"/>
      </w:tblGrid>
      <w:tr w:rsidR="003E5916" w:rsidRPr="00477395" w14:paraId="4333CD4C" w14:textId="77777777" w:rsidTr="003F4819">
        <w:trPr>
          <w:trHeight w:val="413"/>
        </w:trPr>
        <w:tc>
          <w:tcPr>
            <w:tcW w:w="623" w:type="dxa"/>
            <w:shd w:val="clear" w:color="000000" w:fill="D9D9D9"/>
            <w:vAlign w:val="center"/>
          </w:tcPr>
          <w:p w14:paraId="16E10C96" w14:textId="7DA2A864" w:rsidR="003E5916" w:rsidRPr="00477395" w:rsidRDefault="003E5916" w:rsidP="003F4819">
            <w:pPr>
              <w:jc w:val="center"/>
              <w:rPr>
                <w:rFonts w:ascii="GHEA Grapalat" w:hAnsi="GHEA Grapalat" w:cs="Arial"/>
                <w:sz w:val="22"/>
                <w:szCs w:val="22"/>
              </w:rPr>
            </w:pPr>
            <w:r w:rsidRPr="00477395">
              <w:rPr>
                <w:rFonts w:ascii="GHEA Grapalat" w:hAnsi="GHEA Grapalat" w:cs="Arial"/>
                <w:sz w:val="22"/>
                <w:szCs w:val="22"/>
              </w:rPr>
              <w:t>Հ/հ</w:t>
            </w:r>
          </w:p>
        </w:tc>
        <w:tc>
          <w:tcPr>
            <w:tcW w:w="1535" w:type="dxa"/>
            <w:shd w:val="clear" w:color="000000" w:fill="D9D9D9"/>
            <w:vAlign w:val="center"/>
            <w:hideMark/>
          </w:tcPr>
          <w:p w14:paraId="10BC67A1" w14:textId="1A35A3FE" w:rsidR="003E5916" w:rsidRPr="00477395" w:rsidRDefault="003E5916" w:rsidP="009C6889">
            <w:pPr>
              <w:jc w:val="center"/>
              <w:rPr>
                <w:rFonts w:ascii="GHEA Grapalat" w:hAnsi="GHEA Grapalat" w:cs="Arial"/>
                <w:sz w:val="22"/>
                <w:szCs w:val="22"/>
              </w:rPr>
            </w:pPr>
            <w:r w:rsidRPr="00477395">
              <w:rPr>
                <w:rFonts w:ascii="GHEA Grapalat" w:hAnsi="GHEA Grapalat" w:cs="Arial"/>
                <w:sz w:val="22"/>
                <w:szCs w:val="22"/>
              </w:rPr>
              <w:t xml:space="preserve">ՀՀ </w:t>
            </w:r>
            <w:proofErr w:type="spellStart"/>
            <w:r w:rsidRPr="00477395">
              <w:rPr>
                <w:rFonts w:ascii="GHEA Grapalat" w:hAnsi="GHEA Grapalat" w:cs="Arial"/>
                <w:sz w:val="22"/>
                <w:szCs w:val="22"/>
              </w:rPr>
              <w:t>մարզը</w:t>
            </w:r>
            <w:proofErr w:type="spellEnd"/>
          </w:p>
        </w:tc>
        <w:tc>
          <w:tcPr>
            <w:tcW w:w="5757" w:type="dxa"/>
            <w:shd w:val="clear" w:color="000000" w:fill="D9D9D9"/>
            <w:vAlign w:val="center"/>
            <w:hideMark/>
          </w:tcPr>
          <w:p w14:paraId="26E04A48" w14:textId="77777777" w:rsidR="003E5916" w:rsidRPr="00477395" w:rsidRDefault="003E5916" w:rsidP="009C6889">
            <w:pPr>
              <w:jc w:val="center"/>
              <w:rPr>
                <w:rFonts w:ascii="GHEA Grapalat" w:hAnsi="GHEA Grapalat" w:cs="Arial"/>
                <w:sz w:val="22"/>
                <w:szCs w:val="22"/>
              </w:rPr>
            </w:pPr>
            <w:proofErr w:type="spellStart"/>
            <w:r w:rsidRPr="00477395">
              <w:rPr>
                <w:rFonts w:ascii="GHEA Grapalat" w:hAnsi="GHEA Grapalat" w:cs="Arial"/>
                <w:sz w:val="22"/>
                <w:szCs w:val="22"/>
              </w:rPr>
              <w:t>Անվանումը</w:t>
            </w:r>
            <w:proofErr w:type="spellEnd"/>
          </w:p>
        </w:tc>
        <w:tc>
          <w:tcPr>
            <w:tcW w:w="1800" w:type="dxa"/>
            <w:shd w:val="clear" w:color="000000" w:fill="D9D9D9"/>
            <w:vAlign w:val="center"/>
            <w:hideMark/>
          </w:tcPr>
          <w:p w14:paraId="058E67E1" w14:textId="77777777" w:rsidR="003E5916" w:rsidRPr="00477395" w:rsidRDefault="003E5916" w:rsidP="009C6889">
            <w:pPr>
              <w:jc w:val="center"/>
              <w:rPr>
                <w:rFonts w:ascii="GHEA Grapalat" w:hAnsi="GHEA Grapalat" w:cs="Arial"/>
                <w:sz w:val="22"/>
                <w:szCs w:val="22"/>
              </w:rPr>
            </w:pPr>
            <w:proofErr w:type="spellStart"/>
            <w:r w:rsidRPr="00477395">
              <w:rPr>
                <w:rFonts w:ascii="GHEA Grapalat" w:hAnsi="GHEA Grapalat" w:cs="Arial"/>
                <w:sz w:val="22"/>
                <w:szCs w:val="22"/>
              </w:rPr>
              <w:t>Պայմանագրային</w:t>
            </w:r>
            <w:proofErr w:type="spellEnd"/>
            <w:r w:rsidRPr="00477395">
              <w:rPr>
                <w:rFonts w:ascii="GHEA Grapalat" w:hAnsi="GHEA Grapalat" w:cs="Arial"/>
                <w:sz w:val="22"/>
                <w:szCs w:val="22"/>
              </w:rPr>
              <w:t xml:space="preserve"> </w:t>
            </w:r>
            <w:proofErr w:type="spellStart"/>
            <w:r w:rsidRPr="00477395">
              <w:rPr>
                <w:rFonts w:ascii="GHEA Grapalat" w:hAnsi="GHEA Grapalat" w:cs="Arial"/>
                <w:sz w:val="22"/>
                <w:szCs w:val="22"/>
              </w:rPr>
              <w:t>գինը</w:t>
            </w:r>
            <w:proofErr w:type="spellEnd"/>
          </w:p>
        </w:tc>
      </w:tr>
      <w:tr w:rsidR="00AB1D1C" w:rsidRPr="00477395" w14:paraId="3E9A96F1" w14:textId="77777777" w:rsidTr="003F4819">
        <w:trPr>
          <w:trHeight w:val="431"/>
        </w:trPr>
        <w:tc>
          <w:tcPr>
            <w:tcW w:w="623" w:type="dxa"/>
            <w:tcBorders>
              <w:top w:val="single" w:sz="4" w:space="0" w:color="auto"/>
              <w:left w:val="single" w:sz="4" w:space="0" w:color="auto"/>
              <w:bottom w:val="single" w:sz="4" w:space="0" w:color="auto"/>
              <w:right w:val="single" w:sz="4" w:space="0" w:color="auto"/>
            </w:tcBorders>
            <w:vAlign w:val="center"/>
          </w:tcPr>
          <w:p w14:paraId="404F9F9A" w14:textId="2E71A728"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10AB4" w14:textId="309985FF"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Երևան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46A71" w14:textId="4A5F0728"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Երևանի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Սմբատ</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Բյուրատի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անվան</w:t>
            </w:r>
            <w:proofErr w:type="spellEnd"/>
            <w:r w:rsidRPr="00477395">
              <w:rPr>
                <w:rFonts w:ascii="GHEA Grapalat" w:hAnsi="GHEA Grapalat"/>
                <w:sz w:val="22"/>
                <w:szCs w:val="22"/>
              </w:rPr>
              <w:t xml:space="preserve"> հ. 125 </w:t>
            </w:r>
            <w:proofErr w:type="spellStart"/>
            <w:r w:rsidRPr="00477395">
              <w:rPr>
                <w:rFonts w:ascii="GHEA Grapalat" w:hAnsi="GHEA Grapalat"/>
                <w:sz w:val="22"/>
                <w:szCs w:val="22"/>
              </w:rPr>
              <w:t>հիմնական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43CBA" w14:textId="07041070"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393,500,000</w:t>
            </w:r>
          </w:p>
        </w:tc>
      </w:tr>
      <w:tr w:rsidR="00AB1D1C" w:rsidRPr="00477395" w14:paraId="3419A50B"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346C7F45" w14:textId="30C4FC26"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2.</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D80A1" w14:textId="052F49A4"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Երևան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5C7B99" w14:textId="72C71FA4" w:rsidR="00AB1D1C" w:rsidRPr="00477395" w:rsidRDefault="00AB1D1C" w:rsidP="003F4819">
            <w:pPr>
              <w:rPr>
                <w:rFonts w:ascii="GHEA Grapalat" w:hAnsi="GHEA Grapalat" w:cs="Arial"/>
                <w:i/>
                <w:iCs/>
                <w:sz w:val="22"/>
                <w:szCs w:val="22"/>
              </w:rPr>
            </w:pPr>
            <w:r w:rsidRPr="00477395">
              <w:rPr>
                <w:rFonts w:ascii="GHEA Grapalat" w:hAnsi="GHEA Grapalat"/>
                <w:sz w:val="22"/>
                <w:szCs w:val="22"/>
              </w:rPr>
              <w:t>«</w:t>
            </w:r>
            <w:proofErr w:type="spellStart"/>
            <w:r w:rsidRPr="00477395">
              <w:rPr>
                <w:rFonts w:ascii="GHEA Grapalat" w:hAnsi="GHEA Grapalat"/>
                <w:sz w:val="22"/>
                <w:szCs w:val="22"/>
              </w:rPr>
              <w:t>Երևանի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Սիլվա</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Կապուտիկյանի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անվան</w:t>
            </w:r>
            <w:proofErr w:type="spellEnd"/>
            <w:r w:rsidRPr="00477395">
              <w:rPr>
                <w:rFonts w:ascii="GHEA Grapalat" w:hAnsi="GHEA Grapalat"/>
                <w:sz w:val="22"/>
                <w:szCs w:val="22"/>
              </w:rPr>
              <w:t xml:space="preserve"> հ. 145 </w:t>
            </w:r>
            <w:proofErr w:type="spellStart"/>
            <w:r w:rsidRPr="00477395">
              <w:rPr>
                <w:rFonts w:ascii="GHEA Grapalat" w:hAnsi="GHEA Grapalat"/>
                <w:sz w:val="22"/>
                <w:szCs w:val="22"/>
              </w:rPr>
              <w:t>հիմնական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r w:rsidRPr="00477395">
              <w:rPr>
                <w:rFonts w:ascii="GHEA Grapalat" w:hAnsi="GHEA Grapalat"/>
                <w:sz w:val="22"/>
                <w:szCs w:val="22"/>
              </w:rPr>
              <w:t>» ՊՈԱԿ</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E97FE" w14:textId="45828C54"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276,906,960</w:t>
            </w:r>
          </w:p>
        </w:tc>
      </w:tr>
      <w:tr w:rsidR="00AB1D1C" w:rsidRPr="00477395" w14:paraId="3F550231"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669229C1" w14:textId="02F92489"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3.</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B6E0E5" w14:textId="4D537A1A"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Երևան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DE95F8" w14:textId="4D2EEC25" w:rsidR="00AB1D1C" w:rsidRPr="00477395" w:rsidRDefault="00AB1D1C" w:rsidP="003F4819">
            <w:pPr>
              <w:rPr>
                <w:rFonts w:ascii="GHEA Grapalat" w:hAnsi="GHEA Grapalat" w:cs="Arial"/>
                <w:i/>
                <w:iCs/>
                <w:sz w:val="22"/>
                <w:szCs w:val="22"/>
              </w:rPr>
            </w:pPr>
            <w:r w:rsidRPr="00477395">
              <w:rPr>
                <w:rFonts w:ascii="GHEA Grapalat" w:hAnsi="GHEA Grapalat"/>
                <w:sz w:val="22"/>
                <w:szCs w:val="22"/>
              </w:rPr>
              <w:t>«</w:t>
            </w:r>
            <w:proofErr w:type="spellStart"/>
            <w:r w:rsidRPr="00477395">
              <w:rPr>
                <w:rFonts w:ascii="GHEA Grapalat" w:hAnsi="GHEA Grapalat"/>
                <w:sz w:val="22"/>
                <w:szCs w:val="22"/>
              </w:rPr>
              <w:t>Երևանի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Թելմանի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անվան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թիվ</w:t>
            </w:r>
            <w:proofErr w:type="spellEnd"/>
            <w:r w:rsidRPr="00477395">
              <w:rPr>
                <w:rFonts w:ascii="GHEA Grapalat" w:hAnsi="GHEA Grapalat"/>
                <w:sz w:val="22"/>
                <w:szCs w:val="22"/>
              </w:rPr>
              <w:t xml:space="preserve"> 13 </w:t>
            </w:r>
            <w:proofErr w:type="spellStart"/>
            <w:r w:rsidRPr="00477395">
              <w:rPr>
                <w:rFonts w:ascii="GHEA Grapalat" w:hAnsi="GHEA Grapalat"/>
                <w:sz w:val="22"/>
                <w:szCs w:val="22"/>
              </w:rPr>
              <w:t>հիմնական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r w:rsidRPr="00477395">
              <w:rPr>
                <w:rFonts w:ascii="GHEA Grapalat" w:hAnsi="GHEA Grapalat"/>
                <w:sz w:val="22"/>
                <w:szCs w:val="22"/>
              </w:rPr>
              <w:t>» ՊՈԱԿ</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C30B2" w14:textId="23698A02"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342,000,000</w:t>
            </w:r>
          </w:p>
        </w:tc>
      </w:tr>
      <w:tr w:rsidR="00AB1D1C" w:rsidRPr="00477395" w14:paraId="6C9284E6"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3D499582" w14:textId="42CC06B0"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4.</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4AF95F83" w14:textId="7D2280F9"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Երևան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tcPr>
          <w:p w14:paraId="5BD202C6" w14:textId="2B7C6562" w:rsidR="00AB1D1C" w:rsidRPr="00477395" w:rsidRDefault="00AB1D1C" w:rsidP="003F4819">
            <w:pPr>
              <w:rPr>
                <w:rFonts w:ascii="GHEA Grapalat" w:hAnsi="GHEA Grapalat" w:cs="Arial"/>
                <w:i/>
                <w:iCs/>
                <w:sz w:val="22"/>
                <w:szCs w:val="22"/>
              </w:rPr>
            </w:pPr>
            <w:r w:rsidRPr="00477395">
              <w:rPr>
                <w:rFonts w:ascii="GHEA Grapalat" w:hAnsi="GHEA Grapalat"/>
                <w:sz w:val="22"/>
                <w:szCs w:val="22"/>
              </w:rPr>
              <w:t xml:space="preserve">Ա. </w:t>
            </w:r>
            <w:proofErr w:type="spellStart"/>
            <w:r w:rsidRPr="00477395">
              <w:rPr>
                <w:rFonts w:ascii="GHEA Grapalat" w:hAnsi="GHEA Grapalat"/>
                <w:sz w:val="22"/>
                <w:szCs w:val="22"/>
              </w:rPr>
              <w:t>Հովհաննիսյանի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անվան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հմ</w:t>
            </w:r>
            <w:proofErr w:type="spellEnd"/>
            <w:r w:rsidRPr="00477395">
              <w:rPr>
                <w:rFonts w:ascii="GHEA Grapalat" w:hAnsi="GHEA Grapalat"/>
                <w:sz w:val="22"/>
                <w:szCs w:val="22"/>
              </w:rPr>
              <w:t xml:space="preserve">. 194 </w:t>
            </w:r>
            <w:proofErr w:type="spellStart"/>
            <w:r w:rsidRPr="00477395">
              <w:rPr>
                <w:rFonts w:ascii="GHEA Grapalat" w:hAnsi="GHEA Grapalat"/>
                <w:sz w:val="22"/>
                <w:szCs w:val="22"/>
              </w:rPr>
              <w:t>հիմնական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2C14C22" w14:textId="0DDD1BED"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267,661,581</w:t>
            </w:r>
          </w:p>
        </w:tc>
      </w:tr>
      <w:tr w:rsidR="00AB1D1C" w:rsidRPr="00477395" w14:paraId="3682B294"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38381B0F" w14:textId="6E1E424C"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5.</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1F05C" w14:textId="5F6C0156"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Երևան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AEDC1A" w14:textId="2DBC40E5" w:rsidR="00AB1D1C" w:rsidRPr="00477395" w:rsidRDefault="00AB1D1C" w:rsidP="003F4819">
            <w:pPr>
              <w:rPr>
                <w:rFonts w:ascii="GHEA Grapalat" w:hAnsi="GHEA Grapalat" w:cs="Arial"/>
                <w:i/>
                <w:iCs/>
                <w:sz w:val="22"/>
                <w:szCs w:val="22"/>
              </w:rPr>
            </w:pPr>
            <w:r w:rsidRPr="00477395">
              <w:rPr>
                <w:rFonts w:ascii="GHEA Grapalat" w:hAnsi="GHEA Grapalat"/>
                <w:sz w:val="22"/>
                <w:szCs w:val="22"/>
              </w:rPr>
              <w:t>«</w:t>
            </w:r>
            <w:proofErr w:type="spellStart"/>
            <w:r w:rsidRPr="00477395">
              <w:rPr>
                <w:rFonts w:ascii="GHEA Grapalat" w:hAnsi="GHEA Grapalat"/>
                <w:sz w:val="22"/>
                <w:szCs w:val="22"/>
              </w:rPr>
              <w:t>Երևանի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պետական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համալսարան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հիմնադրամի</w:t>
            </w:r>
            <w:proofErr w:type="spellEnd"/>
            <w:r w:rsidRPr="00477395">
              <w:rPr>
                <w:rFonts w:ascii="GHEA Grapalat" w:hAnsi="GHEA Grapalat"/>
                <w:sz w:val="22"/>
                <w:szCs w:val="22"/>
              </w:rPr>
              <w:t xml:space="preserve"> ՍԹԵՄ </w:t>
            </w:r>
            <w:proofErr w:type="spellStart"/>
            <w:r w:rsidRPr="00477395">
              <w:rPr>
                <w:rFonts w:ascii="GHEA Grapalat" w:hAnsi="GHEA Grapalat"/>
                <w:sz w:val="22"/>
                <w:szCs w:val="22"/>
              </w:rPr>
              <w:t>դպրոցի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վերանորոգում</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F2464E" w14:textId="77777777" w:rsidR="00AB1D1C" w:rsidRPr="00477395" w:rsidRDefault="00AB1D1C" w:rsidP="003F4819">
            <w:pPr>
              <w:jc w:val="center"/>
              <w:rPr>
                <w:rFonts w:ascii="GHEA Grapalat" w:hAnsi="GHEA Grapalat"/>
                <w:sz w:val="22"/>
                <w:szCs w:val="22"/>
              </w:rPr>
            </w:pPr>
            <w:r w:rsidRPr="00477395">
              <w:rPr>
                <w:rFonts w:ascii="GHEA Grapalat" w:hAnsi="GHEA Grapalat"/>
                <w:sz w:val="22"/>
                <w:szCs w:val="22"/>
              </w:rPr>
              <w:t>-</w:t>
            </w:r>
          </w:p>
          <w:p w14:paraId="2E3EB3C1" w14:textId="59F72925" w:rsidR="00AB1D1C" w:rsidRPr="00477395" w:rsidRDefault="00AB1D1C" w:rsidP="003F4819">
            <w:pPr>
              <w:jc w:val="center"/>
              <w:rPr>
                <w:rFonts w:ascii="GHEA Grapalat" w:hAnsi="GHEA Grapalat" w:cs="Arial"/>
                <w:sz w:val="22"/>
                <w:szCs w:val="22"/>
              </w:rPr>
            </w:pPr>
          </w:p>
        </w:tc>
      </w:tr>
      <w:tr w:rsidR="00AB1D1C" w:rsidRPr="00477395" w14:paraId="1CEBAC04"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60AB230C" w14:textId="0F79C413"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6.</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09ABD6" w14:textId="1FA98331"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Արագածոտն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1202F0" w14:textId="2DA4835E"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Կաքավաձորի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0794FD" w14:textId="75A1659C"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443,400,000</w:t>
            </w:r>
          </w:p>
        </w:tc>
      </w:tr>
      <w:tr w:rsidR="00AB1D1C" w:rsidRPr="00477395" w14:paraId="639FE151"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7A42C80C" w14:textId="1FE5A370"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7.</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2E3E8" w14:textId="77A5B421"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Արագածոտն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DF593" w14:textId="29A973D5"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Ագարակի</w:t>
            </w:r>
            <w:proofErr w:type="spellEnd"/>
            <w:r w:rsidRPr="00477395">
              <w:rPr>
                <w:rFonts w:ascii="GHEA Grapalat" w:hAnsi="GHEA Grapalat"/>
                <w:sz w:val="22"/>
                <w:szCs w:val="22"/>
              </w:rPr>
              <w:t xml:space="preserve"> Տ. </w:t>
            </w:r>
            <w:proofErr w:type="spellStart"/>
            <w:r w:rsidRPr="00477395">
              <w:rPr>
                <w:rFonts w:ascii="GHEA Grapalat" w:hAnsi="GHEA Grapalat"/>
                <w:sz w:val="22"/>
                <w:szCs w:val="22"/>
              </w:rPr>
              <w:t>Թերլեմեզյանի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անվան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A2EE60" w14:textId="3C16CE50"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243,913,200</w:t>
            </w:r>
          </w:p>
        </w:tc>
      </w:tr>
      <w:tr w:rsidR="00AB1D1C" w:rsidRPr="00477395" w14:paraId="2F146ED2"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247FF9E5" w14:textId="548FD0DA"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8.</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3D7CA" w14:textId="3B94BD02"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Արագածոտն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A216C" w14:textId="7D8E1775"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Աղձքի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70F92F" w14:textId="570B61B4"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266,629,122</w:t>
            </w:r>
          </w:p>
        </w:tc>
      </w:tr>
      <w:tr w:rsidR="00AB1D1C" w:rsidRPr="00477395" w14:paraId="1BA994B0"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614D5957" w14:textId="359C66D1"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9.</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C3399" w14:textId="1EBBADF4"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Արագածոտն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844F19" w14:textId="116A5F52"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Երնջատափի</w:t>
            </w:r>
            <w:proofErr w:type="spellEnd"/>
            <w:r w:rsidRPr="00477395">
              <w:rPr>
                <w:rFonts w:ascii="GHEA Grapalat" w:hAnsi="GHEA Grapalat"/>
                <w:sz w:val="22"/>
                <w:szCs w:val="22"/>
              </w:rPr>
              <w:t xml:space="preserve"> Ե</w:t>
            </w:r>
            <w:r w:rsidRPr="00477395">
              <w:rPr>
                <w:rFonts w:ascii="Cambria Math" w:hAnsi="Cambria Math" w:cs="Cambria Math"/>
                <w:sz w:val="22"/>
                <w:szCs w:val="22"/>
              </w:rPr>
              <w:t>․</w:t>
            </w:r>
            <w:r w:rsidRPr="00477395">
              <w:rPr>
                <w:rFonts w:ascii="GHEA Grapalat" w:hAnsi="GHEA Grapalat"/>
                <w:sz w:val="22"/>
                <w:szCs w:val="22"/>
              </w:rPr>
              <w:t xml:space="preserve"> </w:t>
            </w:r>
            <w:proofErr w:type="spellStart"/>
            <w:r w:rsidRPr="00477395">
              <w:rPr>
                <w:rFonts w:ascii="GHEA Grapalat" w:hAnsi="GHEA Grapalat" w:cs="GHEA Grapalat"/>
                <w:sz w:val="22"/>
                <w:szCs w:val="22"/>
              </w:rPr>
              <w:t>Չարենցի</w:t>
            </w:r>
            <w:proofErr w:type="spellEnd"/>
            <w:r w:rsidRPr="00477395">
              <w:rPr>
                <w:rFonts w:ascii="GHEA Grapalat" w:hAnsi="GHEA Grapalat"/>
                <w:sz w:val="22"/>
                <w:szCs w:val="22"/>
              </w:rPr>
              <w:t xml:space="preserve"> </w:t>
            </w:r>
            <w:proofErr w:type="spellStart"/>
            <w:r w:rsidRPr="00477395">
              <w:rPr>
                <w:rFonts w:ascii="GHEA Grapalat" w:hAnsi="GHEA Grapalat" w:cs="GHEA Grapalat"/>
                <w:sz w:val="22"/>
                <w:szCs w:val="22"/>
              </w:rPr>
              <w:t>անվան</w:t>
            </w:r>
            <w:proofErr w:type="spellEnd"/>
            <w:r w:rsidRPr="00477395">
              <w:rPr>
                <w:rFonts w:ascii="GHEA Grapalat" w:hAnsi="GHEA Grapalat"/>
                <w:sz w:val="22"/>
                <w:szCs w:val="22"/>
              </w:rPr>
              <w:t xml:space="preserve"> </w:t>
            </w:r>
            <w:proofErr w:type="spellStart"/>
            <w:r w:rsidRPr="00477395">
              <w:rPr>
                <w:rFonts w:ascii="GHEA Grapalat" w:hAnsi="GHEA Grapalat" w:cs="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cs="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DB35BE" w14:textId="01798171"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248,286,271</w:t>
            </w:r>
          </w:p>
        </w:tc>
      </w:tr>
      <w:tr w:rsidR="00AB1D1C" w:rsidRPr="00477395" w14:paraId="5C58E3A4"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69D2EDA1" w14:textId="7F705CF9"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10.</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5BF31D4B" w14:textId="3F6BD659"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Արագածոտն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tcPr>
          <w:p w14:paraId="18B7B4FE" w14:textId="695CFFC9"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Քուչակի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AA73995" w14:textId="7879F9DB"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329,085,600</w:t>
            </w:r>
          </w:p>
        </w:tc>
      </w:tr>
      <w:tr w:rsidR="00AB1D1C" w:rsidRPr="00477395" w14:paraId="1B857A5D"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607BE02A" w14:textId="68496B59"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11.</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0B53A791" w14:textId="7E6DF241"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Արագածոտն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tcPr>
          <w:p w14:paraId="23502644" w14:textId="4EE480FB"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Ապարան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համայնքի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Մելիքգյուղի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54D8C835" w14:textId="34335FB1"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314,400,000</w:t>
            </w:r>
          </w:p>
        </w:tc>
      </w:tr>
      <w:tr w:rsidR="00AB1D1C" w:rsidRPr="00477395" w14:paraId="5B4D322E"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3758C907" w14:textId="6B4B7AF6"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12.</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B9F589" w14:textId="20D271E0"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Արագածոտն</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D5B31" w14:textId="4E28A26C"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Թալին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համայնքի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Ներքին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Բազմաբերդ</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բնակավայրի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վերանորոգում</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703926" w14:textId="1980801E"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315,000,000</w:t>
            </w:r>
          </w:p>
        </w:tc>
      </w:tr>
      <w:tr w:rsidR="00AB1D1C" w:rsidRPr="00477395" w14:paraId="15367ECE"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43EFF61C" w14:textId="0405CAA6"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13.</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7C1734D" w14:textId="00BDB2B5"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Արմավիր</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tcPr>
          <w:p w14:paraId="037136BB" w14:textId="4F208A4A"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Հովտամեջի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294D4AAC" w14:textId="638F4E82"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199,387,339</w:t>
            </w:r>
          </w:p>
        </w:tc>
      </w:tr>
      <w:tr w:rsidR="00AB1D1C" w:rsidRPr="00477395" w14:paraId="1F461A31"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77E55A94" w14:textId="0EC99570"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14.</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B0493" w14:textId="1F126BF3"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Արմավիր</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3B4A86" w14:textId="1B063B4E"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Սարդարապատի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6EFB1" w14:textId="7063505B"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517,454,118</w:t>
            </w:r>
          </w:p>
        </w:tc>
      </w:tr>
      <w:tr w:rsidR="00AB1D1C" w:rsidRPr="00477395" w14:paraId="3DB6737F"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4DAE2D83" w14:textId="460CFF55"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15.</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788D1" w14:textId="67EE0A14"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Շիրակ</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8960D" w14:textId="1955F534"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ք.Մարալիկի</w:t>
            </w:r>
            <w:proofErr w:type="spellEnd"/>
            <w:r w:rsidRPr="00477395">
              <w:rPr>
                <w:rFonts w:ascii="GHEA Grapalat" w:hAnsi="GHEA Grapalat"/>
                <w:sz w:val="22"/>
                <w:szCs w:val="22"/>
              </w:rPr>
              <w:t xml:space="preserve"> N1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143E4" w14:textId="2833A0C3"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385,722,000</w:t>
            </w:r>
          </w:p>
        </w:tc>
      </w:tr>
      <w:tr w:rsidR="00AB1D1C" w:rsidRPr="00477395" w14:paraId="6FC279A4"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6EDBC081" w14:textId="38C195E0"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16.</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7997AB" w14:textId="255F1FA1"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Շիրակ</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C4E5E" w14:textId="2217CC2A"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Ախուրյանի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Նիկոլ</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Աղբալյանի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անվան</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ավագ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73E6C" w14:textId="41602173"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57,697,200</w:t>
            </w:r>
          </w:p>
        </w:tc>
      </w:tr>
      <w:tr w:rsidR="00AB1D1C" w:rsidRPr="00477395" w14:paraId="71EB26AD"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45ED4A95" w14:textId="4C90DE9B"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17.</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18291" w14:textId="4CE631C7"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Վայոց</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Ձոր</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BA9D10" w14:textId="33D83E6F"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Եղեգիսի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2844FB" w14:textId="750C1B46"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w:t>
            </w:r>
          </w:p>
        </w:tc>
      </w:tr>
      <w:tr w:rsidR="00AB1D1C" w:rsidRPr="00477395" w14:paraId="32F10D32"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7A090C40" w14:textId="53170B5F"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18.</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79E5A" w14:textId="71471C5C"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Վայոց</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Ձոր</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C2C4EE" w14:textId="3F56EDFB"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Շատինի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0996F5" w14:textId="342577AC"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252,000,000</w:t>
            </w:r>
          </w:p>
        </w:tc>
      </w:tr>
      <w:tr w:rsidR="00AB1D1C" w:rsidRPr="00477395" w14:paraId="2947D2ED"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3CB6DD4A" w14:textId="35D1DAF6" w:rsidR="00AB1D1C" w:rsidRPr="00477395" w:rsidRDefault="00AB1D1C" w:rsidP="003F4819">
            <w:pPr>
              <w:jc w:val="center"/>
              <w:rPr>
                <w:rFonts w:ascii="GHEA Grapalat" w:hAnsi="GHEA Grapalat" w:cs="Arial"/>
                <w:i/>
                <w:iCs/>
                <w:sz w:val="22"/>
                <w:szCs w:val="22"/>
              </w:rPr>
            </w:pPr>
            <w:r w:rsidRPr="00477395">
              <w:rPr>
                <w:rFonts w:ascii="GHEA Grapalat" w:hAnsi="GHEA Grapalat" w:cs="Arial"/>
                <w:i/>
                <w:iCs/>
                <w:sz w:val="22"/>
                <w:szCs w:val="22"/>
              </w:rPr>
              <w:t>19.</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408FC" w14:textId="33603DB5"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Սյունիք</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2992E0" w14:textId="4F09C973"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գ.Քարաշենի</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4615C" w14:textId="17B0CA9F"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53,638,447</w:t>
            </w:r>
          </w:p>
        </w:tc>
      </w:tr>
      <w:tr w:rsidR="00AB1D1C" w:rsidRPr="00477395" w14:paraId="0E6B11BE"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7B9461B2" w14:textId="4BBE4EA8" w:rsidR="00AB1D1C" w:rsidRPr="00477395" w:rsidRDefault="00477395" w:rsidP="003F4819">
            <w:pPr>
              <w:jc w:val="center"/>
              <w:rPr>
                <w:rFonts w:ascii="GHEA Grapalat" w:hAnsi="GHEA Grapalat" w:cs="Arial"/>
                <w:i/>
                <w:iCs/>
                <w:sz w:val="22"/>
                <w:szCs w:val="22"/>
              </w:rPr>
            </w:pPr>
            <w:r w:rsidRPr="00477395">
              <w:rPr>
                <w:rFonts w:ascii="GHEA Grapalat" w:hAnsi="GHEA Grapalat" w:cs="Arial"/>
                <w:i/>
                <w:iCs/>
                <w:sz w:val="22"/>
                <w:szCs w:val="22"/>
              </w:rPr>
              <w:t>20.</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0674E214" w14:textId="4582203C"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Սյունիք</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tcPr>
          <w:p w14:paraId="4D11C8D8" w14:textId="2C1B875F"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գ</w:t>
            </w:r>
            <w:r w:rsidRPr="00477395">
              <w:rPr>
                <w:rFonts w:ascii="Cambria Math" w:hAnsi="Cambria Math" w:cs="Cambria Math"/>
                <w:sz w:val="22"/>
                <w:szCs w:val="22"/>
              </w:rPr>
              <w:t>․</w:t>
            </w:r>
            <w:r w:rsidRPr="00477395">
              <w:rPr>
                <w:rFonts w:ascii="GHEA Grapalat" w:hAnsi="GHEA Grapalat" w:cs="GHEA Grapalat"/>
                <w:sz w:val="22"/>
                <w:szCs w:val="22"/>
              </w:rPr>
              <w:t>Գորայքի</w:t>
            </w:r>
            <w:proofErr w:type="spellEnd"/>
            <w:r w:rsidRPr="00477395">
              <w:rPr>
                <w:rFonts w:ascii="GHEA Grapalat" w:hAnsi="GHEA Grapalat"/>
                <w:sz w:val="22"/>
                <w:szCs w:val="22"/>
              </w:rPr>
              <w:t xml:space="preserve"> </w:t>
            </w:r>
            <w:proofErr w:type="spellStart"/>
            <w:r w:rsidRPr="00477395">
              <w:rPr>
                <w:rFonts w:ascii="GHEA Grapalat" w:hAnsi="GHEA Grapalat" w:cs="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cs="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E52ED6C" w14:textId="375E65F4"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205,630,568</w:t>
            </w:r>
          </w:p>
        </w:tc>
      </w:tr>
      <w:tr w:rsidR="00AB1D1C" w:rsidRPr="00477395" w14:paraId="157B47E3" w14:textId="77777777" w:rsidTr="003F4819">
        <w:trPr>
          <w:trHeight w:val="255"/>
        </w:trPr>
        <w:tc>
          <w:tcPr>
            <w:tcW w:w="623" w:type="dxa"/>
            <w:tcBorders>
              <w:top w:val="single" w:sz="4" w:space="0" w:color="auto"/>
              <w:left w:val="single" w:sz="4" w:space="0" w:color="auto"/>
              <w:bottom w:val="single" w:sz="4" w:space="0" w:color="auto"/>
              <w:right w:val="single" w:sz="4" w:space="0" w:color="auto"/>
            </w:tcBorders>
            <w:vAlign w:val="center"/>
          </w:tcPr>
          <w:p w14:paraId="38657B11" w14:textId="34B6E8F2" w:rsidR="00AB1D1C" w:rsidRPr="00477395" w:rsidRDefault="00477395" w:rsidP="003F4819">
            <w:pPr>
              <w:jc w:val="center"/>
              <w:rPr>
                <w:rFonts w:ascii="GHEA Grapalat" w:hAnsi="GHEA Grapalat" w:cs="Arial"/>
                <w:i/>
                <w:iCs/>
                <w:sz w:val="22"/>
                <w:szCs w:val="22"/>
              </w:rPr>
            </w:pPr>
            <w:r w:rsidRPr="00477395">
              <w:rPr>
                <w:rFonts w:ascii="GHEA Grapalat" w:hAnsi="GHEA Grapalat" w:cs="Arial"/>
                <w:i/>
                <w:iCs/>
                <w:sz w:val="22"/>
                <w:szCs w:val="22"/>
              </w:rPr>
              <w:t>21.</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282F0A60" w14:textId="37251EBB"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Սյունիք</w:t>
            </w:r>
            <w:proofErr w:type="spellEnd"/>
          </w:p>
        </w:tc>
        <w:tc>
          <w:tcPr>
            <w:tcW w:w="5757" w:type="dxa"/>
            <w:tcBorders>
              <w:top w:val="single" w:sz="4" w:space="0" w:color="auto"/>
              <w:left w:val="single" w:sz="4" w:space="0" w:color="auto"/>
              <w:bottom w:val="single" w:sz="4" w:space="0" w:color="auto"/>
              <w:right w:val="single" w:sz="4" w:space="0" w:color="auto"/>
            </w:tcBorders>
            <w:shd w:val="clear" w:color="auto" w:fill="auto"/>
            <w:vAlign w:val="center"/>
          </w:tcPr>
          <w:p w14:paraId="2FADDE7E" w14:textId="2618AFE5" w:rsidR="00AB1D1C" w:rsidRPr="00477395" w:rsidRDefault="00AB1D1C" w:rsidP="003F4819">
            <w:pPr>
              <w:rPr>
                <w:rFonts w:ascii="GHEA Grapalat" w:hAnsi="GHEA Grapalat" w:cs="Arial"/>
                <w:i/>
                <w:iCs/>
                <w:sz w:val="22"/>
                <w:szCs w:val="22"/>
              </w:rPr>
            </w:pPr>
            <w:proofErr w:type="spellStart"/>
            <w:r w:rsidRPr="00477395">
              <w:rPr>
                <w:rFonts w:ascii="GHEA Grapalat" w:hAnsi="GHEA Grapalat"/>
                <w:sz w:val="22"/>
                <w:szCs w:val="22"/>
              </w:rPr>
              <w:t>գ</w:t>
            </w:r>
            <w:r w:rsidRPr="00477395">
              <w:rPr>
                <w:rFonts w:ascii="Cambria Math" w:hAnsi="Cambria Math" w:cs="Cambria Math"/>
                <w:sz w:val="22"/>
                <w:szCs w:val="22"/>
              </w:rPr>
              <w:t>․</w:t>
            </w:r>
            <w:r w:rsidRPr="00477395">
              <w:rPr>
                <w:rFonts w:ascii="GHEA Grapalat" w:hAnsi="GHEA Grapalat" w:cs="GHEA Grapalat"/>
                <w:sz w:val="22"/>
                <w:szCs w:val="22"/>
              </w:rPr>
              <w:t>Ախլաթյանի</w:t>
            </w:r>
            <w:proofErr w:type="spellEnd"/>
            <w:r w:rsidRPr="00477395">
              <w:rPr>
                <w:rFonts w:ascii="GHEA Grapalat" w:hAnsi="GHEA Grapalat"/>
                <w:sz w:val="22"/>
                <w:szCs w:val="22"/>
              </w:rPr>
              <w:t xml:space="preserve"> </w:t>
            </w:r>
            <w:proofErr w:type="spellStart"/>
            <w:r w:rsidRPr="00477395">
              <w:rPr>
                <w:rFonts w:ascii="GHEA Grapalat" w:hAnsi="GHEA Grapalat" w:cs="GHEA Grapalat"/>
                <w:sz w:val="22"/>
                <w:szCs w:val="22"/>
              </w:rPr>
              <w:t>միջնակարգ</w:t>
            </w:r>
            <w:proofErr w:type="spellEnd"/>
            <w:r w:rsidRPr="00477395">
              <w:rPr>
                <w:rFonts w:ascii="GHEA Grapalat" w:hAnsi="GHEA Grapalat"/>
                <w:sz w:val="22"/>
                <w:szCs w:val="22"/>
              </w:rPr>
              <w:t xml:space="preserve"> </w:t>
            </w:r>
            <w:proofErr w:type="spellStart"/>
            <w:r w:rsidRPr="00477395">
              <w:rPr>
                <w:rFonts w:ascii="GHEA Grapalat" w:hAnsi="GHEA Grapalat" w:cs="GHEA Grapalat"/>
                <w:sz w:val="22"/>
                <w:szCs w:val="22"/>
              </w:rPr>
              <w:t>դպրոց</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3C3D448A" w14:textId="57CA805A" w:rsidR="00AB1D1C" w:rsidRPr="00477395" w:rsidRDefault="00AB1D1C" w:rsidP="003F4819">
            <w:pPr>
              <w:jc w:val="center"/>
              <w:rPr>
                <w:rFonts w:ascii="GHEA Grapalat" w:hAnsi="GHEA Grapalat" w:cs="Arial"/>
                <w:sz w:val="22"/>
                <w:szCs w:val="22"/>
              </w:rPr>
            </w:pPr>
            <w:r w:rsidRPr="00477395">
              <w:rPr>
                <w:rFonts w:ascii="GHEA Grapalat" w:hAnsi="GHEA Grapalat"/>
                <w:sz w:val="22"/>
                <w:szCs w:val="22"/>
              </w:rPr>
              <w:t>194,160,000</w:t>
            </w:r>
          </w:p>
        </w:tc>
      </w:tr>
      <w:tr w:rsidR="00674D50" w:rsidRPr="00477395" w14:paraId="702BCC24" w14:textId="77777777" w:rsidTr="003F4819">
        <w:trPr>
          <w:trHeight w:val="255"/>
        </w:trPr>
        <w:tc>
          <w:tcPr>
            <w:tcW w:w="623" w:type="dxa"/>
            <w:shd w:val="clear" w:color="000000" w:fill="FFFFCC"/>
            <w:vAlign w:val="center"/>
          </w:tcPr>
          <w:p w14:paraId="0EBEB0D3" w14:textId="77777777" w:rsidR="00674D50" w:rsidRPr="00477395" w:rsidRDefault="00674D50" w:rsidP="003F4819">
            <w:pPr>
              <w:jc w:val="center"/>
              <w:rPr>
                <w:rFonts w:ascii="GHEA Grapalat" w:hAnsi="GHEA Grapalat" w:cs="Cambria"/>
                <w:i/>
                <w:iCs/>
                <w:sz w:val="22"/>
                <w:szCs w:val="22"/>
              </w:rPr>
            </w:pPr>
          </w:p>
        </w:tc>
        <w:tc>
          <w:tcPr>
            <w:tcW w:w="1535" w:type="dxa"/>
            <w:shd w:val="clear" w:color="000000" w:fill="FFFFCC"/>
            <w:vAlign w:val="center"/>
            <w:hideMark/>
          </w:tcPr>
          <w:p w14:paraId="094A5D3C" w14:textId="7B677437" w:rsidR="00674D50" w:rsidRPr="00477395" w:rsidRDefault="00674D50" w:rsidP="003F4819">
            <w:pPr>
              <w:jc w:val="center"/>
              <w:rPr>
                <w:rFonts w:ascii="GHEA Grapalat" w:hAnsi="GHEA Grapalat" w:cs="Arial"/>
                <w:i/>
                <w:iCs/>
                <w:sz w:val="22"/>
                <w:szCs w:val="22"/>
              </w:rPr>
            </w:pPr>
          </w:p>
        </w:tc>
        <w:tc>
          <w:tcPr>
            <w:tcW w:w="5757" w:type="dxa"/>
            <w:shd w:val="clear" w:color="000000" w:fill="FFFFCC"/>
            <w:vAlign w:val="center"/>
            <w:hideMark/>
          </w:tcPr>
          <w:p w14:paraId="04E77495" w14:textId="77777777" w:rsidR="00674D50" w:rsidRPr="00477395" w:rsidRDefault="00674D50" w:rsidP="003F4819">
            <w:pPr>
              <w:jc w:val="center"/>
              <w:rPr>
                <w:rFonts w:ascii="GHEA Grapalat" w:hAnsi="GHEA Grapalat" w:cs="Arial"/>
                <w:i/>
                <w:iCs/>
                <w:sz w:val="22"/>
                <w:szCs w:val="22"/>
              </w:rPr>
            </w:pPr>
            <w:proofErr w:type="spellStart"/>
            <w:r w:rsidRPr="00477395">
              <w:rPr>
                <w:rFonts w:ascii="GHEA Grapalat" w:hAnsi="GHEA Grapalat" w:cs="Arial"/>
                <w:i/>
                <w:iCs/>
                <w:sz w:val="22"/>
                <w:szCs w:val="22"/>
              </w:rPr>
              <w:t>Ընդամենը</w:t>
            </w:r>
            <w:proofErr w:type="spellEnd"/>
          </w:p>
        </w:tc>
        <w:tc>
          <w:tcPr>
            <w:tcW w:w="1800" w:type="dxa"/>
            <w:shd w:val="clear" w:color="000000" w:fill="FFFFCC"/>
            <w:vAlign w:val="center"/>
          </w:tcPr>
          <w:p w14:paraId="3E702AEE" w14:textId="70B88C5E" w:rsidR="00674D50" w:rsidRPr="00477395" w:rsidRDefault="00AB1D1C" w:rsidP="003F4819">
            <w:pPr>
              <w:jc w:val="center"/>
              <w:rPr>
                <w:rFonts w:ascii="GHEA Grapalat" w:hAnsi="GHEA Grapalat" w:cs="Arial"/>
                <w:sz w:val="22"/>
                <w:szCs w:val="22"/>
              </w:rPr>
            </w:pPr>
            <w:r w:rsidRPr="00477395">
              <w:rPr>
                <w:rFonts w:ascii="GHEA Grapalat" w:hAnsi="GHEA Grapalat" w:cs="Arial"/>
                <w:sz w:val="22"/>
                <w:szCs w:val="22"/>
              </w:rPr>
              <w:fldChar w:fldCharType="begin"/>
            </w:r>
            <w:r w:rsidRPr="00477395">
              <w:rPr>
                <w:rFonts w:ascii="GHEA Grapalat" w:hAnsi="GHEA Grapalat" w:cs="Arial"/>
                <w:sz w:val="22"/>
                <w:szCs w:val="22"/>
              </w:rPr>
              <w:instrText xml:space="preserve"> =SUM(ABOVE) </w:instrText>
            </w:r>
            <w:r w:rsidRPr="00477395">
              <w:rPr>
                <w:rFonts w:ascii="GHEA Grapalat" w:hAnsi="GHEA Grapalat" w:cs="Arial"/>
                <w:sz w:val="22"/>
                <w:szCs w:val="22"/>
              </w:rPr>
              <w:fldChar w:fldCharType="end"/>
            </w:r>
            <w:r w:rsidRPr="00477395">
              <w:rPr>
                <w:rFonts w:ascii="GHEA Grapalat" w:hAnsi="GHEA Grapalat" w:cs="Arial"/>
                <w:sz w:val="22"/>
                <w:szCs w:val="22"/>
              </w:rPr>
              <w:fldChar w:fldCharType="begin"/>
            </w:r>
            <w:r w:rsidRPr="00477395">
              <w:rPr>
                <w:rFonts w:ascii="GHEA Grapalat" w:hAnsi="GHEA Grapalat" w:cs="Arial"/>
                <w:sz w:val="22"/>
                <w:szCs w:val="22"/>
              </w:rPr>
              <w:instrText xml:space="preserve"> =SUM(ABOVE) </w:instrText>
            </w:r>
            <w:r w:rsidRPr="00477395">
              <w:rPr>
                <w:rFonts w:ascii="GHEA Grapalat" w:hAnsi="GHEA Grapalat" w:cs="Arial"/>
                <w:sz w:val="22"/>
                <w:szCs w:val="22"/>
              </w:rPr>
              <w:fldChar w:fldCharType="separate"/>
            </w:r>
            <w:r w:rsidRPr="00477395">
              <w:rPr>
                <w:rFonts w:ascii="GHEA Grapalat" w:hAnsi="GHEA Grapalat" w:cs="Arial"/>
                <w:noProof/>
                <w:sz w:val="22"/>
                <w:szCs w:val="22"/>
              </w:rPr>
              <w:t>5,306,472,406</w:t>
            </w:r>
            <w:r w:rsidRPr="00477395">
              <w:rPr>
                <w:rFonts w:ascii="GHEA Grapalat" w:hAnsi="GHEA Grapalat" w:cs="Arial"/>
                <w:sz w:val="22"/>
                <w:szCs w:val="22"/>
              </w:rPr>
              <w:fldChar w:fldCharType="end"/>
            </w:r>
          </w:p>
        </w:tc>
      </w:tr>
    </w:tbl>
    <w:p w14:paraId="4DCC0FBB" w14:textId="77777777" w:rsidR="009C6889" w:rsidRPr="009C6889" w:rsidRDefault="009C6889" w:rsidP="008C7E53">
      <w:pPr>
        <w:spacing w:line="360" w:lineRule="auto"/>
        <w:contextualSpacing/>
        <w:jc w:val="both"/>
        <w:rPr>
          <w:rFonts w:ascii="GHEA Grapalat" w:eastAsia="GHEA Grapalat" w:hAnsi="GHEA Grapalat" w:cs="GHEA Grapalat"/>
          <w:bCs/>
          <w:color w:val="000000" w:themeColor="text1"/>
          <w:sz w:val="24"/>
          <w:szCs w:val="24"/>
        </w:rPr>
      </w:pPr>
    </w:p>
    <w:p w14:paraId="1B3DA4A7" w14:textId="288D63E3" w:rsidR="00AE6166" w:rsidRDefault="00E1651B" w:rsidP="00AE6166">
      <w:pPr>
        <w:pStyle w:val="NormalWeb"/>
        <w:spacing w:before="0" w:beforeAutospacing="0" w:after="0" w:afterAutospacing="0" w:line="276" w:lineRule="auto"/>
        <w:ind w:firstLine="540"/>
        <w:jc w:val="both"/>
        <w:rPr>
          <w:rFonts w:ascii="GHEA Grapalat" w:hAnsi="GHEA Grapalat"/>
        </w:rPr>
      </w:pPr>
      <w:r>
        <w:rPr>
          <w:rFonts w:ascii="GHEA Grapalat" w:eastAsia="GHEA Grapalat" w:hAnsi="GHEA Grapalat" w:cs="GHEA Grapalat"/>
          <w:bCs/>
          <w:color w:val="000000" w:themeColor="text1"/>
          <w:lang w:val="hy-AM"/>
        </w:rPr>
        <w:t xml:space="preserve">Քանի </w:t>
      </w:r>
      <w:r w:rsidRPr="00474AC0">
        <w:rPr>
          <w:rFonts w:ascii="GHEA Grapalat" w:eastAsia="GHEA Grapalat" w:hAnsi="GHEA Grapalat" w:cs="GHEA Grapalat"/>
          <w:bCs/>
          <w:color w:val="000000" w:themeColor="text1"/>
          <w:lang w:val="hy-AM"/>
        </w:rPr>
        <w:t xml:space="preserve">որ </w:t>
      </w:r>
      <w:r>
        <w:rPr>
          <w:rFonts w:ascii="GHEA Grapalat" w:eastAsia="GHEA Grapalat" w:hAnsi="GHEA Grapalat" w:cs="GHEA Grapalat"/>
          <w:bCs/>
          <w:color w:val="000000" w:themeColor="text1"/>
          <w:lang w:val="hy-AM"/>
        </w:rPr>
        <w:t xml:space="preserve">նշված վերանորոգման </w:t>
      </w:r>
      <w:r w:rsidRPr="00474AC0">
        <w:rPr>
          <w:rFonts w:ascii="GHEA Grapalat" w:eastAsia="GHEA Grapalat" w:hAnsi="GHEA Grapalat" w:cs="GHEA Grapalat"/>
          <w:bCs/>
          <w:color w:val="000000" w:themeColor="text1"/>
          <w:lang w:val="hy-AM"/>
        </w:rPr>
        <w:t xml:space="preserve">աշխատանքների </w:t>
      </w:r>
      <w:r w:rsidRPr="00DA6C75">
        <w:rPr>
          <w:rFonts w:ascii="GHEA Grapalat" w:eastAsia="GHEA Grapalat" w:hAnsi="GHEA Grapalat" w:cs="GHEA Grapalat"/>
          <w:bCs/>
          <w:color w:val="000000" w:themeColor="text1"/>
          <w:lang w:val="hy-AM"/>
        </w:rPr>
        <w:t>(</w:t>
      </w:r>
      <w:proofErr w:type="spellStart"/>
      <w:r w:rsidR="002A699F">
        <w:rPr>
          <w:rFonts w:ascii="GHEA Grapalat" w:eastAsia="GHEA Grapalat" w:hAnsi="GHEA Grapalat" w:cs="GHEA Grapalat"/>
          <w:bCs/>
          <w:color w:val="000000" w:themeColor="text1"/>
        </w:rPr>
        <w:t>ցածր</w:t>
      </w:r>
      <w:proofErr w:type="spellEnd"/>
      <w:r w:rsidRPr="00DA6C75">
        <w:rPr>
          <w:rFonts w:ascii="GHEA Grapalat" w:eastAsia="GHEA Grapalat" w:hAnsi="GHEA Grapalat" w:cs="GHEA Grapalat"/>
          <w:bCs/>
          <w:color w:val="000000" w:themeColor="text1"/>
          <w:lang w:val="hy-AM"/>
        </w:rPr>
        <w:t xml:space="preserve"> ռիսկայնության աստիճանի օբյեկտներ` I կատեգորիա)</w:t>
      </w:r>
      <w:r>
        <w:rPr>
          <w:rFonts w:ascii="GHEA Grapalat" w:eastAsia="GHEA Grapalat" w:hAnsi="GHEA Grapalat" w:cs="GHEA Grapalat"/>
          <w:bCs/>
          <w:color w:val="000000" w:themeColor="text1"/>
          <w:lang w:val="hy-AM"/>
        </w:rPr>
        <w:t xml:space="preserve"> </w:t>
      </w:r>
      <w:r w:rsidRPr="00474AC0">
        <w:rPr>
          <w:rFonts w:ascii="GHEA Grapalat" w:eastAsia="GHEA Grapalat" w:hAnsi="GHEA Grapalat" w:cs="GHEA Grapalat"/>
          <w:bCs/>
          <w:color w:val="000000" w:themeColor="text1"/>
          <w:lang w:val="hy-AM"/>
        </w:rPr>
        <w:t xml:space="preserve">մասով </w:t>
      </w:r>
      <w:r>
        <w:rPr>
          <w:rFonts w:ascii="GHEA Grapalat" w:eastAsia="GHEA Grapalat" w:hAnsi="GHEA Grapalat" w:cs="GHEA Grapalat"/>
          <w:bCs/>
          <w:color w:val="000000" w:themeColor="text1"/>
          <w:lang w:val="hy-AM"/>
        </w:rPr>
        <w:t xml:space="preserve"> ՀՀ կառավարության 19</w:t>
      </w:r>
      <w:r w:rsidRPr="009D7EF0">
        <w:rPr>
          <w:rFonts w:ascii="Cambria Math" w:eastAsia="GHEA Grapalat" w:hAnsi="Cambria Math" w:cs="Cambria Math"/>
          <w:bCs/>
          <w:color w:val="000000" w:themeColor="text1"/>
          <w:lang w:val="hy-AM"/>
        </w:rPr>
        <w:t>․</w:t>
      </w:r>
      <w:r w:rsidRPr="00DA6C75">
        <w:rPr>
          <w:rFonts w:ascii="GHEA Grapalat" w:eastAsia="GHEA Grapalat" w:hAnsi="GHEA Grapalat" w:cs="GHEA Grapalat"/>
          <w:bCs/>
          <w:color w:val="000000" w:themeColor="text1"/>
          <w:lang w:val="hy-AM"/>
        </w:rPr>
        <w:t>03</w:t>
      </w:r>
      <w:r w:rsidRPr="009D7EF0">
        <w:rPr>
          <w:rFonts w:ascii="GHEA Grapalat" w:eastAsia="GHEA Grapalat" w:hAnsi="GHEA Grapalat" w:cs="GHEA Grapalat"/>
          <w:bCs/>
          <w:color w:val="000000" w:themeColor="text1"/>
          <w:lang w:val="hy-AM"/>
        </w:rPr>
        <w:t>.</w:t>
      </w:r>
      <w:r w:rsidRPr="00DA6C75">
        <w:rPr>
          <w:rFonts w:ascii="GHEA Grapalat" w:eastAsia="GHEA Grapalat" w:hAnsi="GHEA Grapalat" w:cs="GHEA Grapalat"/>
          <w:bCs/>
          <w:color w:val="000000" w:themeColor="text1"/>
          <w:lang w:val="hy-AM"/>
        </w:rPr>
        <w:t>2015թ</w:t>
      </w:r>
      <w:r w:rsidRPr="009D7EF0">
        <w:rPr>
          <w:rFonts w:ascii="Cambria Math" w:eastAsia="GHEA Grapalat" w:hAnsi="Cambria Math" w:cs="Cambria Math"/>
          <w:bCs/>
          <w:color w:val="000000" w:themeColor="text1"/>
          <w:lang w:val="hy-AM"/>
        </w:rPr>
        <w:t>․</w:t>
      </w:r>
      <w:r>
        <w:rPr>
          <w:rFonts w:ascii="GHEA Grapalat" w:eastAsia="GHEA Grapalat" w:hAnsi="GHEA Grapalat" w:cs="GHEA Grapalat"/>
          <w:bCs/>
          <w:color w:val="000000" w:themeColor="text1"/>
          <w:lang w:val="hy-AM"/>
        </w:rPr>
        <w:t xml:space="preserve"> </w:t>
      </w:r>
      <w:r w:rsidR="00AE6166">
        <w:rPr>
          <w:rFonts w:ascii="GHEA Grapalat" w:eastAsia="GHEA Grapalat" w:hAnsi="GHEA Grapalat" w:cs="GHEA Grapalat"/>
          <w:bCs/>
          <w:color w:val="000000" w:themeColor="text1"/>
          <w:lang w:val="hy-AM"/>
        </w:rPr>
        <w:br/>
      </w:r>
      <w:r w:rsidRPr="00DA6C75">
        <w:rPr>
          <w:rFonts w:ascii="GHEA Grapalat" w:eastAsia="GHEA Grapalat" w:hAnsi="GHEA Grapalat" w:cs="GHEA Grapalat"/>
          <w:bCs/>
          <w:color w:val="000000" w:themeColor="text1"/>
          <w:lang w:val="hy-AM"/>
        </w:rPr>
        <w:t>N</w:t>
      </w:r>
      <w:r w:rsidRPr="00474AC0">
        <w:rPr>
          <w:rFonts w:ascii="GHEA Grapalat" w:eastAsia="GHEA Grapalat" w:hAnsi="GHEA Grapalat" w:cs="GHEA Grapalat"/>
          <w:bCs/>
          <w:color w:val="000000" w:themeColor="text1"/>
          <w:lang w:val="hy-AM"/>
        </w:rPr>
        <w:t xml:space="preserve">596-Ն որոշմամբ սահմանված կարգով չեն նախատեսվում տեխնիկական հսկողություն իրականացնող կազմակերպությունների </w:t>
      </w:r>
      <w:r w:rsidR="00F05FDA">
        <w:rPr>
          <w:rFonts w:ascii="GHEA Grapalat" w:eastAsia="GHEA Grapalat" w:hAnsi="GHEA Grapalat" w:cs="GHEA Grapalat"/>
          <w:bCs/>
          <w:color w:val="000000" w:themeColor="text1"/>
          <w:lang w:val="hy-AM"/>
        </w:rPr>
        <w:t>ներգրավու</w:t>
      </w:r>
      <w:r w:rsidR="00F05FDA" w:rsidRPr="008C7E53">
        <w:rPr>
          <w:rFonts w:ascii="GHEA Grapalat" w:eastAsia="GHEA Grapalat" w:hAnsi="GHEA Grapalat" w:cs="GHEA Grapalat"/>
          <w:bCs/>
          <w:color w:val="000000" w:themeColor="text1"/>
          <w:lang w:val="hy-AM"/>
        </w:rPr>
        <w:t>մ</w:t>
      </w:r>
      <w:r w:rsidR="0026585B" w:rsidRPr="008C7E53">
        <w:rPr>
          <w:rFonts w:ascii="GHEA Grapalat" w:eastAsia="GHEA Grapalat" w:hAnsi="GHEA Grapalat" w:cs="GHEA Grapalat"/>
          <w:bCs/>
          <w:color w:val="000000" w:themeColor="text1"/>
          <w:lang w:val="hy-AM"/>
        </w:rPr>
        <w:t xml:space="preserve">, </w:t>
      </w:r>
      <w:r w:rsidR="00B30D9E" w:rsidRPr="008C7E53">
        <w:rPr>
          <w:rFonts w:ascii="GHEA Grapalat" w:eastAsia="GHEA Grapalat" w:hAnsi="GHEA Grapalat" w:cs="GHEA Grapalat"/>
          <w:bCs/>
          <w:color w:val="000000" w:themeColor="text1"/>
          <w:lang w:val="hy-AM"/>
        </w:rPr>
        <w:t xml:space="preserve">նշված վերանորոգման աշխատանքները բավականին ծավալուն են (ավելի քան 5,3 մլրդ դրամ) </w:t>
      </w:r>
      <w:r w:rsidR="00C76B4A" w:rsidRPr="008C7E53">
        <w:rPr>
          <w:rFonts w:ascii="GHEA Grapalat" w:eastAsia="GHEA Grapalat" w:hAnsi="GHEA Grapalat" w:cs="GHEA Grapalat"/>
          <w:bCs/>
          <w:color w:val="000000" w:themeColor="text1"/>
          <w:lang w:val="hy-AM"/>
        </w:rPr>
        <w:t xml:space="preserve"> և</w:t>
      </w:r>
      <w:r w:rsidR="009313D6" w:rsidRPr="008C7E53">
        <w:rPr>
          <w:rFonts w:ascii="GHEA Grapalat" w:eastAsia="GHEA Grapalat" w:hAnsi="GHEA Grapalat" w:cs="GHEA Grapalat"/>
          <w:bCs/>
          <w:color w:val="000000" w:themeColor="text1"/>
          <w:lang w:val="hy-AM"/>
        </w:rPr>
        <w:t xml:space="preserve"> շինարարական աշխատանքների որակի, անվտանգության և նախագծային լուծումների համապատասխանության ապահովումը պահանջում է հետևողական մասնագիտական </w:t>
      </w:r>
      <w:r w:rsidR="005125CC">
        <w:rPr>
          <w:rFonts w:ascii="GHEA Grapalat" w:eastAsia="GHEA Grapalat" w:hAnsi="GHEA Grapalat" w:cs="GHEA Grapalat"/>
          <w:bCs/>
          <w:color w:val="000000" w:themeColor="text1"/>
          <w:lang w:val="hy-AM"/>
        </w:rPr>
        <w:t>վերահսկողություն։</w:t>
      </w:r>
      <w:r w:rsidR="006E2EFC">
        <w:rPr>
          <w:rFonts w:ascii="GHEA Grapalat" w:eastAsia="GHEA Grapalat" w:hAnsi="GHEA Grapalat" w:cs="GHEA Grapalat"/>
          <w:bCs/>
          <w:color w:val="000000" w:themeColor="text1"/>
          <w:lang w:val="hy-AM"/>
        </w:rPr>
        <w:t xml:space="preserve"> </w:t>
      </w:r>
      <w:r w:rsidR="005125CC">
        <w:rPr>
          <w:rFonts w:ascii="GHEA Grapalat" w:eastAsia="GHEA Grapalat" w:hAnsi="GHEA Grapalat" w:cs="GHEA Grapalat"/>
          <w:bCs/>
          <w:color w:val="000000" w:themeColor="text1"/>
          <w:lang w:val="hy-AM"/>
        </w:rPr>
        <w:t>Ա</w:t>
      </w:r>
      <w:r w:rsidR="00C76B4A" w:rsidRPr="008C7E53">
        <w:rPr>
          <w:rFonts w:ascii="GHEA Grapalat" w:eastAsia="GHEA Grapalat" w:hAnsi="GHEA Grapalat" w:cs="GHEA Grapalat"/>
          <w:bCs/>
          <w:color w:val="000000" w:themeColor="text1"/>
          <w:lang w:val="hy-AM"/>
        </w:rPr>
        <w:t>յդ</w:t>
      </w:r>
      <w:r w:rsidR="006E2EFC">
        <w:rPr>
          <w:rFonts w:ascii="GHEA Grapalat" w:eastAsia="GHEA Grapalat" w:hAnsi="GHEA Grapalat" w:cs="GHEA Grapalat"/>
          <w:bCs/>
          <w:color w:val="000000" w:themeColor="text1"/>
          <w:lang w:val="hy-AM"/>
        </w:rPr>
        <w:t xml:space="preserve"> </w:t>
      </w:r>
      <w:r w:rsidRPr="00474AC0">
        <w:rPr>
          <w:rFonts w:ascii="GHEA Grapalat" w:eastAsia="GHEA Grapalat" w:hAnsi="GHEA Grapalat" w:cs="GHEA Grapalat"/>
          <w:bCs/>
          <w:color w:val="000000" w:themeColor="text1"/>
          <w:lang w:val="hy-AM"/>
        </w:rPr>
        <w:t xml:space="preserve">աշխատանքների </w:t>
      </w:r>
      <w:r w:rsidRPr="008C7E53">
        <w:rPr>
          <w:rFonts w:ascii="GHEA Grapalat" w:eastAsia="GHEA Grapalat" w:hAnsi="GHEA Grapalat" w:cs="GHEA Grapalat"/>
          <w:bCs/>
          <w:color w:val="000000" w:themeColor="text1"/>
          <w:lang w:val="hy-AM"/>
        </w:rPr>
        <w:t xml:space="preserve">պատշաճ </w:t>
      </w:r>
      <w:r w:rsidRPr="00474AC0">
        <w:rPr>
          <w:rFonts w:ascii="GHEA Grapalat" w:eastAsia="GHEA Grapalat" w:hAnsi="GHEA Grapalat" w:cs="GHEA Grapalat"/>
          <w:bCs/>
          <w:color w:val="000000" w:themeColor="text1"/>
          <w:lang w:val="hy-AM"/>
        </w:rPr>
        <w:t>կազմակերպման համար</w:t>
      </w:r>
      <w:r w:rsidR="00AE6166" w:rsidRPr="008C7E53">
        <w:rPr>
          <w:rFonts w:ascii="GHEA Grapalat" w:eastAsia="GHEA Grapalat" w:hAnsi="GHEA Grapalat" w:cs="GHEA Grapalat"/>
          <w:bCs/>
          <w:color w:val="000000" w:themeColor="text1"/>
          <w:lang w:val="hy-AM"/>
        </w:rPr>
        <w:t xml:space="preserve"> անհրաժեշտություն է </w:t>
      </w:r>
      <w:r w:rsidR="000D7C66" w:rsidRPr="008C7E53">
        <w:rPr>
          <w:rFonts w:ascii="GHEA Grapalat" w:eastAsia="GHEA Grapalat" w:hAnsi="GHEA Grapalat" w:cs="GHEA Grapalat"/>
          <w:bCs/>
          <w:color w:val="000000" w:themeColor="text1"/>
          <w:lang w:val="hy-AM"/>
        </w:rPr>
        <w:t xml:space="preserve">առաջացել </w:t>
      </w:r>
      <w:r w:rsidR="001309F9">
        <w:rPr>
          <w:rFonts w:ascii="GHEA Grapalat" w:eastAsia="GHEA Grapalat" w:hAnsi="GHEA Grapalat" w:cs="GHEA Grapalat"/>
          <w:bCs/>
          <w:color w:val="000000" w:themeColor="text1"/>
          <w:lang w:val="hy-AM"/>
        </w:rPr>
        <w:t>ինտենսիվ վերահսկողական</w:t>
      </w:r>
      <w:r w:rsidR="000D7C66" w:rsidRPr="000D7C66">
        <w:rPr>
          <w:rFonts w:ascii="GHEA Grapalat" w:hAnsi="GHEA Grapalat"/>
          <w:lang w:val="hy-AM"/>
        </w:rPr>
        <w:t xml:space="preserve"> գործառույթների իրականացման </w:t>
      </w:r>
      <w:proofErr w:type="spellStart"/>
      <w:r w:rsidR="00AE6166">
        <w:rPr>
          <w:rFonts w:ascii="GHEA Grapalat" w:hAnsi="GHEA Grapalat"/>
        </w:rPr>
        <w:t>համար</w:t>
      </w:r>
      <w:proofErr w:type="spellEnd"/>
      <w:r w:rsidR="00C76B4A">
        <w:rPr>
          <w:rFonts w:ascii="GHEA Grapalat" w:hAnsi="GHEA Grapalat"/>
        </w:rPr>
        <w:t xml:space="preserve"> </w:t>
      </w:r>
      <w:proofErr w:type="spellStart"/>
      <w:r w:rsidR="00C76B4A">
        <w:rPr>
          <w:rFonts w:ascii="GHEA Grapalat" w:hAnsi="GHEA Grapalat"/>
        </w:rPr>
        <w:t>ներգրավել</w:t>
      </w:r>
      <w:proofErr w:type="spellEnd"/>
      <w:r w:rsidR="00C76B4A">
        <w:rPr>
          <w:rFonts w:ascii="GHEA Grapalat" w:hAnsi="GHEA Grapalat"/>
        </w:rPr>
        <w:t xml:space="preserve"> </w:t>
      </w:r>
      <w:proofErr w:type="spellStart"/>
      <w:r w:rsidR="00C76B4A">
        <w:rPr>
          <w:rFonts w:ascii="GHEA Grapalat" w:hAnsi="GHEA Grapalat"/>
        </w:rPr>
        <w:t>լրացուցիչ</w:t>
      </w:r>
      <w:proofErr w:type="spellEnd"/>
      <w:r w:rsidR="00C76B4A">
        <w:rPr>
          <w:rFonts w:ascii="GHEA Grapalat" w:hAnsi="GHEA Grapalat"/>
        </w:rPr>
        <w:t xml:space="preserve"> </w:t>
      </w:r>
      <w:proofErr w:type="spellStart"/>
      <w:r w:rsidR="00C76B4A">
        <w:rPr>
          <w:rFonts w:ascii="GHEA Grapalat" w:hAnsi="GHEA Grapalat"/>
        </w:rPr>
        <w:t>աշխատանքային</w:t>
      </w:r>
      <w:proofErr w:type="spellEnd"/>
      <w:r w:rsidR="00C76B4A">
        <w:rPr>
          <w:rFonts w:ascii="GHEA Grapalat" w:hAnsi="GHEA Grapalat"/>
        </w:rPr>
        <w:t xml:space="preserve"> </w:t>
      </w:r>
      <w:proofErr w:type="spellStart"/>
      <w:r w:rsidR="00C76B4A">
        <w:rPr>
          <w:rFonts w:ascii="GHEA Grapalat" w:hAnsi="GHEA Grapalat"/>
        </w:rPr>
        <w:t>ռեսուրսներ</w:t>
      </w:r>
      <w:proofErr w:type="spellEnd"/>
      <w:r w:rsidR="00AE6166">
        <w:rPr>
          <w:rFonts w:ascii="GHEA Grapalat" w:hAnsi="GHEA Grapalat"/>
        </w:rPr>
        <w:t xml:space="preserve">, </w:t>
      </w:r>
      <w:proofErr w:type="spellStart"/>
      <w:r w:rsidR="00C76B4A">
        <w:rPr>
          <w:rFonts w:ascii="GHEA Grapalat" w:hAnsi="GHEA Grapalat"/>
        </w:rPr>
        <w:t>որոնք</w:t>
      </w:r>
      <w:proofErr w:type="spellEnd"/>
      <w:r w:rsidR="00C76B4A">
        <w:rPr>
          <w:rFonts w:ascii="GHEA Grapalat" w:hAnsi="GHEA Grapalat"/>
        </w:rPr>
        <w:t xml:space="preserve"> </w:t>
      </w:r>
      <w:proofErr w:type="spellStart"/>
      <w:r w:rsidR="00C76B4A">
        <w:rPr>
          <w:rFonts w:ascii="GHEA Grapalat" w:hAnsi="GHEA Grapalat"/>
        </w:rPr>
        <w:t>կապահովեն</w:t>
      </w:r>
      <w:proofErr w:type="spellEnd"/>
      <w:r w:rsidR="0026585B">
        <w:rPr>
          <w:rFonts w:ascii="GHEA Grapalat" w:hAnsi="GHEA Grapalat"/>
        </w:rPr>
        <w:t>.</w:t>
      </w:r>
    </w:p>
    <w:p w14:paraId="24B4EB9D" w14:textId="2E624BED" w:rsidR="00AE6166" w:rsidRPr="00DB7AFC" w:rsidRDefault="005B1834" w:rsidP="00AE6166">
      <w:pPr>
        <w:pStyle w:val="NormalWeb"/>
        <w:numPr>
          <w:ilvl w:val="0"/>
          <w:numId w:val="7"/>
        </w:numPr>
        <w:spacing w:before="0" w:beforeAutospacing="0" w:after="0" w:afterAutospacing="0" w:line="276" w:lineRule="auto"/>
        <w:ind w:left="-90" w:firstLine="540"/>
        <w:jc w:val="both"/>
        <w:rPr>
          <w:rFonts w:ascii="GHEA Grapalat" w:eastAsia="GHEA Grapalat" w:hAnsi="GHEA Grapalat" w:cs="GHEA Grapalat"/>
          <w:bCs/>
          <w:color w:val="000000" w:themeColor="text1"/>
          <w:lang w:val="hy-AM"/>
        </w:rPr>
      </w:pPr>
      <w:proofErr w:type="spellStart"/>
      <w:r w:rsidRPr="00DB7AFC">
        <w:rPr>
          <w:rFonts w:ascii="GHEA Grapalat" w:hAnsi="GHEA Grapalat"/>
        </w:rPr>
        <w:t>կատարվող</w:t>
      </w:r>
      <w:proofErr w:type="spellEnd"/>
      <w:r w:rsidRPr="00DB7AFC">
        <w:rPr>
          <w:rFonts w:ascii="GHEA Grapalat" w:hAnsi="GHEA Grapalat"/>
        </w:rPr>
        <w:t xml:space="preserve"> </w:t>
      </w:r>
      <w:proofErr w:type="spellStart"/>
      <w:r w:rsidRPr="00DB7AFC">
        <w:rPr>
          <w:rFonts w:ascii="GHEA Grapalat" w:hAnsi="GHEA Grapalat"/>
        </w:rPr>
        <w:t>աշխատանքների</w:t>
      </w:r>
      <w:proofErr w:type="spellEnd"/>
      <w:r w:rsidRPr="00DB7AFC">
        <w:rPr>
          <w:rFonts w:ascii="GHEA Grapalat" w:hAnsi="GHEA Grapalat"/>
        </w:rPr>
        <w:t xml:space="preserve"> </w:t>
      </w:r>
      <w:r w:rsidRPr="00DB7AFC">
        <w:rPr>
          <w:rFonts w:ascii="GHEA Grapalat" w:eastAsia="GHEA Grapalat" w:hAnsi="GHEA Grapalat" w:cs="GHEA Grapalat"/>
          <w:bCs/>
          <w:color w:val="000000" w:themeColor="text1"/>
          <w:lang w:val="hy-AM"/>
        </w:rPr>
        <w:t>համապատասխանությ</w:t>
      </w:r>
      <w:r w:rsidR="0026585B" w:rsidRPr="00DB7AFC">
        <w:rPr>
          <w:rFonts w:ascii="GHEA Grapalat" w:eastAsia="GHEA Grapalat" w:hAnsi="GHEA Grapalat" w:cs="GHEA Grapalat"/>
          <w:bCs/>
          <w:color w:val="000000" w:themeColor="text1"/>
          <w:lang w:val="hy-AM"/>
        </w:rPr>
        <w:t>ունը</w:t>
      </w:r>
      <w:r w:rsidRPr="00DB7AFC">
        <w:rPr>
          <w:rFonts w:ascii="GHEA Grapalat" w:eastAsia="GHEA Grapalat" w:hAnsi="GHEA Grapalat" w:cs="GHEA Grapalat"/>
          <w:bCs/>
          <w:color w:val="000000" w:themeColor="text1"/>
          <w:lang w:val="hy-AM"/>
        </w:rPr>
        <w:t xml:space="preserve"> նախագծային լուծումներին,</w:t>
      </w:r>
      <w:r w:rsidR="00AE6166" w:rsidRPr="00DB7AFC">
        <w:rPr>
          <w:rFonts w:ascii="GHEA Grapalat" w:eastAsia="GHEA Grapalat" w:hAnsi="GHEA Grapalat" w:cs="GHEA Grapalat"/>
          <w:bCs/>
          <w:color w:val="000000" w:themeColor="text1"/>
          <w:lang w:val="hy-AM"/>
        </w:rPr>
        <w:t xml:space="preserve"> </w:t>
      </w:r>
      <w:r w:rsidRPr="00DB7AFC">
        <w:rPr>
          <w:rFonts w:ascii="GHEA Grapalat" w:eastAsia="GHEA Grapalat" w:hAnsi="GHEA Grapalat" w:cs="GHEA Grapalat"/>
          <w:bCs/>
          <w:color w:val="000000" w:themeColor="text1"/>
          <w:lang w:val="hy-AM"/>
        </w:rPr>
        <w:t>շինարարական նորմերին ու կանոններին,</w:t>
      </w:r>
    </w:p>
    <w:p w14:paraId="56AF37DA" w14:textId="7114FE5B" w:rsidR="00AE6166" w:rsidRPr="00DB7AFC" w:rsidRDefault="005B1834" w:rsidP="00AE6166">
      <w:pPr>
        <w:pStyle w:val="NormalWeb"/>
        <w:numPr>
          <w:ilvl w:val="0"/>
          <w:numId w:val="7"/>
        </w:numPr>
        <w:spacing w:before="0" w:beforeAutospacing="0" w:after="0" w:afterAutospacing="0" w:line="276" w:lineRule="auto"/>
        <w:ind w:left="-90" w:firstLine="540"/>
        <w:jc w:val="both"/>
        <w:rPr>
          <w:rFonts w:ascii="GHEA Grapalat" w:hAnsi="GHEA Grapalat"/>
          <w:lang w:val="hy-AM"/>
        </w:rPr>
      </w:pPr>
      <w:r w:rsidRPr="00DB7AFC">
        <w:rPr>
          <w:rFonts w:ascii="GHEA Grapalat" w:eastAsia="GHEA Grapalat" w:hAnsi="GHEA Grapalat" w:cs="GHEA Grapalat"/>
          <w:bCs/>
          <w:color w:val="000000" w:themeColor="text1"/>
          <w:lang w:val="hy-AM"/>
        </w:rPr>
        <w:t>իրականացվող աշխատանքների թերությունների</w:t>
      </w:r>
      <w:r w:rsidRPr="00DB7AFC">
        <w:rPr>
          <w:rFonts w:ascii="GHEA Grapalat" w:hAnsi="GHEA Grapalat"/>
        </w:rPr>
        <w:t xml:space="preserve"> </w:t>
      </w:r>
      <w:proofErr w:type="spellStart"/>
      <w:r w:rsidRPr="00DB7AFC">
        <w:rPr>
          <w:rFonts w:ascii="GHEA Grapalat" w:hAnsi="GHEA Grapalat"/>
        </w:rPr>
        <w:t>բացահայտ</w:t>
      </w:r>
      <w:r w:rsidR="0026585B" w:rsidRPr="00DB7AFC">
        <w:rPr>
          <w:rFonts w:ascii="GHEA Grapalat" w:hAnsi="GHEA Grapalat"/>
        </w:rPr>
        <w:t>ում</w:t>
      </w:r>
      <w:proofErr w:type="spellEnd"/>
      <w:r w:rsidRPr="00DB7AFC">
        <w:rPr>
          <w:rFonts w:ascii="GHEA Grapalat" w:hAnsi="GHEA Grapalat"/>
        </w:rPr>
        <w:t xml:space="preserve"> և </w:t>
      </w:r>
      <w:proofErr w:type="spellStart"/>
      <w:r w:rsidRPr="00DB7AFC">
        <w:rPr>
          <w:rFonts w:ascii="GHEA Grapalat" w:hAnsi="GHEA Grapalat"/>
        </w:rPr>
        <w:t>վերաց</w:t>
      </w:r>
      <w:r w:rsidR="0026585B" w:rsidRPr="00DB7AFC">
        <w:rPr>
          <w:rFonts w:ascii="GHEA Grapalat" w:hAnsi="GHEA Grapalat"/>
        </w:rPr>
        <w:t>ում</w:t>
      </w:r>
      <w:proofErr w:type="spellEnd"/>
      <w:r w:rsidRPr="00DB7AFC">
        <w:rPr>
          <w:rFonts w:ascii="GHEA Grapalat" w:hAnsi="GHEA Grapalat"/>
        </w:rPr>
        <w:t>,</w:t>
      </w:r>
    </w:p>
    <w:p w14:paraId="24EBD3FF" w14:textId="252E05C9" w:rsidR="000D7C66" w:rsidRPr="00DB7AFC" w:rsidRDefault="005B1834" w:rsidP="00AE6166">
      <w:pPr>
        <w:pStyle w:val="NormalWeb"/>
        <w:numPr>
          <w:ilvl w:val="0"/>
          <w:numId w:val="7"/>
        </w:numPr>
        <w:spacing w:before="0" w:beforeAutospacing="0" w:after="0" w:afterAutospacing="0" w:line="276" w:lineRule="auto"/>
        <w:ind w:left="-90" w:firstLine="540"/>
        <w:jc w:val="both"/>
        <w:rPr>
          <w:rFonts w:ascii="GHEA Grapalat" w:hAnsi="GHEA Grapalat"/>
          <w:lang w:val="hy-AM"/>
        </w:rPr>
      </w:pPr>
      <w:proofErr w:type="spellStart"/>
      <w:r w:rsidRPr="00DB7AFC">
        <w:rPr>
          <w:rFonts w:ascii="GHEA Grapalat" w:hAnsi="GHEA Grapalat"/>
        </w:rPr>
        <w:t>հսկողական</w:t>
      </w:r>
      <w:proofErr w:type="spellEnd"/>
      <w:r w:rsidRPr="00DB7AFC">
        <w:rPr>
          <w:rFonts w:ascii="GHEA Grapalat" w:hAnsi="GHEA Grapalat"/>
        </w:rPr>
        <w:t xml:space="preserve"> </w:t>
      </w:r>
      <w:proofErr w:type="spellStart"/>
      <w:r w:rsidRPr="00DB7AFC">
        <w:rPr>
          <w:rFonts w:ascii="GHEA Grapalat" w:hAnsi="GHEA Grapalat"/>
        </w:rPr>
        <w:t>չափագրությունների</w:t>
      </w:r>
      <w:proofErr w:type="spellEnd"/>
      <w:r w:rsidRPr="00DB7AFC">
        <w:rPr>
          <w:rFonts w:ascii="GHEA Grapalat" w:hAnsi="GHEA Grapalat"/>
        </w:rPr>
        <w:t xml:space="preserve"> </w:t>
      </w:r>
      <w:proofErr w:type="spellStart"/>
      <w:r w:rsidRPr="00DB7AFC">
        <w:rPr>
          <w:rFonts w:ascii="GHEA Grapalat" w:hAnsi="GHEA Grapalat"/>
        </w:rPr>
        <w:t>միջոցով</w:t>
      </w:r>
      <w:proofErr w:type="spellEnd"/>
      <w:r w:rsidR="00405175" w:rsidRPr="00DB7AFC">
        <w:rPr>
          <w:rFonts w:ascii="GHEA Grapalat" w:hAnsi="GHEA Grapalat"/>
        </w:rPr>
        <w:t xml:space="preserve"> </w:t>
      </w:r>
      <w:proofErr w:type="spellStart"/>
      <w:r w:rsidR="00405175" w:rsidRPr="00DB7AFC">
        <w:rPr>
          <w:rFonts w:ascii="GHEA Grapalat" w:hAnsi="GHEA Grapalat"/>
        </w:rPr>
        <w:t>փաստացի</w:t>
      </w:r>
      <w:proofErr w:type="spellEnd"/>
      <w:r w:rsidR="00405175" w:rsidRPr="00DB7AFC">
        <w:rPr>
          <w:rFonts w:ascii="GHEA Grapalat" w:hAnsi="GHEA Grapalat"/>
        </w:rPr>
        <w:t xml:space="preserve"> </w:t>
      </w:r>
      <w:proofErr w:type="spellStart"/>
      <w:r w:rsidR="00405175" w:rsidRPr="00DB7AFC">
        <w:rPr>
          <w:rFonts w:ascii="GHEA Grapalat" w:hAnsi="GHEA Grapalat"/>
        </w:rPr>
        <w:t>կատարված</w:t>
      </w:r>
      <w:proofErr w:type="spellEnd"/>
      <w:r w:rsidR="00405175" w:rsidRPr="00DB7AFC">
        <w:rPr>
          <w:rFonts w:ascii="GHEA Grapalat" w:hAnsi="GHEA Grapalat"/>
        </w:rPr>
        <w:t xml:space="preserve"> </w:t>
      </w:r>
      <w:proofErr w:type="spellStart"/>
      <w:r w:rsidR="00405175" w:rsidRPr="00DB7AFC">
        <w:rPr>
          <w:rFonts w:ascii="GHEA Grapalat" w:hAnsi="GHEA Grapalat"/>
        </w:rPr>
        <w:t>շինմոնտաժային</w:t>
      </w:r>
      <w:proofErr w:type="spellEnd"/>
      <w:r w:rsidR="00405175" w:rsidRPr="00DB7AFC">
        <w:rPr>
          <w:rFonts w:ascii="GHEA Grapalat" w:hAnsi="GHEA Grapalat"/>
        </w:rPr>
        <w:t xml:space="preserve"> </w:t>
      </w:r>
      <w:proofErr w:type="spellStart"/>
      <w:r w:rsidRPr="00DB7AFC">
        <w:rPr>
          <w:rFonts w:ascii="GHEA Grapalat" w:hAnsi="GHEA Grapalat"/>
        </w:rPr>
        <w:t>աշխատանքների</w:t>
      </w:r>
      <w:proofErr w:type="spellEnd"/>
      <w:r w:rsidRPr="00DB7AFC">
        <w:rPr>
          <w:rFonts w:ascii="GHEA Grapalat" w:hAnsi="GHEA Grapalat"/>
        </w:rPr>
        <w:t xml:space="preserve"> </w:t>
      </w:r>
      <w:proofErr w:type="spellStart"/>
      <w:r w:rsidR="0051236A" w:rsidRPr="00DB7AFC">
        <w:rPr>
          <w:rFonts w:ascii="GHEA Grapalat" w:hAnsi="GHEA Grapalat"/>
        </w:rPr>
        <w:t>ծավալների</w:t>
      </w:r>
      <w:proofErr w:type="spellEnd"/>
      <w:r w:rsidR="0051236A" w:rsidRPr="00DB7AFC">
        <w:rPr>
          <w:rFonts w:ascii="GHEA Grapalat" w:hAnsi="GHEA Grapalat"/>
        </w:rPr>
        <w:t xml:space="preserve"> և </w:t>
      </w:r>
      <w:proofErr w:type="spellStart"/>
      <w:r w:rsidR="0051236A" w:rsidRPr="00DB7AFC">
        <w:rPr>
          <w:rFonts w:ascii="GHEA Grapalat" w:hAnsi="GHEA Grapalat"/>
        </w:rPr>
        <w:t>հաշվարկնե</w:t>
      </w:r>
      <w:r w:rsidR="00F64A60" w:rsidRPr="00DB7AFC">
        <w:rPr>
          <w:rFonts w:ascii="GHEA Grapalat" w:hAnsi="GHEA Grapalat"/>
        </w:rPr>
        <w:t>րի</w:t>
      </w:r>
      <w:proofErr w:type="spellEnd"/>
      <w:r w:rsidR="00F64A60" w:rsidRPr="00DB7AFC">
        <w:rPr>
          <w:rFonts w:ascii="GHEA Grapalat" w:hAnsi="GHEA Grapalat"/>
        </w:rPr>
        <w:t xml:space="preserve"> </w:t>
      </w:r>
      <w:proofErr w:type="spellStart"/>
      <w:r w:rsidR="00F64A60" w:rsidRPr="00DB7AFC">
        <w:rPr>
          <w:rFonts w:ascii="GHEA Grapalat" w:hAnsi="GHEA Grapalat"/>
        </w:rPr>
        <w:t>համապատասխանությ</w:t>
      </w:r>
      <w:r w:rsidR="0026585B" w:rsidRPr="00DB7AFC">
        <w:rPr>
          <w:rFonts w:ascii="GHEA Grapalat" w:hAnsi="GHEA Grapalat"/>
        </w:rPr>
        <w:t>ունը</w:t>
      </w:r>
      <w:proofErr w:type="spellEnd"/>
    </w:p>
    <w:p w14:paraId="71A0AE22" w14:textId="2C0A5043" w:rsidR="001309F9" w:rsidRPr="00DB7AFC" w:rsidRDefault="005125CC" w:rsidP="00AE6166">
      <w:pPr>
        <w:pStyle w:val="NormalWeb"/>
        <w:numPr>
          <w:ilvl w:val="0"/>
          <w:numId w:val="7"/>
        </w:numPr>
        <w:spacing w:before="0" w:beforeAutospacing="0" w:after="0" w:afterAutospacing="0" w:line="276" w:lineRule="auto"/>
        <w:ind w:left="-90" w:firstLine="540"/>
        <w:jc w:val="both"/>
        <w:rPr>
          <w:rFonts w:ascii="GHEA Grapalat" w:hAnsi="GHEA Grapalat"/>
          <w:lang w:val="hy-AM"/>
        </w:rPr>
      </w:pPr>
      <w:proofErr w:type="spellStart"/>
      <w:r w:rsidRPr="00DB7AFC">
        <w:rPr>
          <w:rFonts w:ascii="GHEA Grapalat" w:hAnsi="GHEA Grapalat"/>
        </w:rPr>
        <w:t>թ</w:t>
      </w:r>
      <w:r w:rsidR="001309F9" w:rsidRPr="00DB7AFC">
        <w:rPr>
          <w:rFonts w:ascii="GHEA Grapalat" w:hAnsi="GHEA Grapalat"/>
        </w:rPr>
        <w:t>աքնված</w:t>
      </w:r>
      <w:proofErr w:type="spellEnd"/>
      <w:r w:rsidR="001309F9" w:rsidRPr="00DB7AFC">
        <w:rPr>
          <w:rFonts w:ascii="GHEA Grapalat" w:hAnsi="GHEA Grapalat"/>
        </w:rPr>
        <w:t xml:space="preserve"> </w:t>
      </w:r>
      <w:proofErr w:type="spellStart"/>
      <w:r w:rsidR="001309F9" w:rsidRPr="00DB7AFC">
        <w:rPr>
          <w:rFonts w:ascii="GHEA Grapalat" w:hAnsi="GHEA Grapalat"/>
        </w:rPr>
        <w:t>աշխատանքների</w:t>
      </w:r>
      <w:proofErr w:type="spellEnd"/>
      <w:r w:rsidR="001309F9" w:rsidRPr="00DB7AFC">
        <w:rPr>
          <w:rFonts w:ascii="GHEA Grapalat" w:hAnsi="GHEA Grapalat"/>
        </w:rPr>
        <w:t xml:space="preserve"> </w:t>
      </w:r>
      <w:proofErr w:type="spellStart"/>
      <w:r w:rsidR="001309F9" w:rsidRPr="00DB7AFC">
        <w:rPr>
          <w:rFonts w:ascii="GHEA Grapalat" w:hAnsi="GHEA Grapalat"/>
        </w:rPr>
        <w:t>ուսումնասիրություն</w:t>
      </w:r>
      <w:proofErr w:type="spellEnd"/>
      <w:r w:rsidR="001309F9" w:rsidRPr="00DB7AFC">
        <w:rPr>
          <w:rFonts w:ascii="GHEA Grapalat" w:hAnsi="GHEA Grapalat"/>
        </w:rPr>
        <w:tab/>
      </w:r>
    </w:p>
    <w:p w14:paraId="259F8AEF" w14:textId="2D7D15BF" w:rsidR="001309F9" w:rsidRPr="00DB7AFC" w:rsidRDefault="005125CC" w:rsidP="00582FE6">
      <w:pPr>
        <w:pStyle w:val="ListParagraph"/>
        <w:numPr>
          <w:ilvl w:val="0"/>
          <w:numId w:val="7"/>
        </w:numPr>
        <w:tabs>
          <w:tab w:val="left" w:pos="720"/>
        </w:tabs>
        <w:ind w:left="851"/>
        <w:jc w:val="both"/>
        <w:rPr>
          <w:rFonts w:ascii="GHEA Grapalat" w:hAnsi="GHEA Grapalat"/>
          <w:sz w:val="24"/>
          <w:szCs w:val="24"/>
          <w:lang w:val="hy-AM"/>
        </w:rPr>
      </w:pPr>
      <w:r w:rsidRPr="00DB7AFC">
        <w:rPr>
          <w:rFonts w:ascii="GHEA Grapalat" w:hAnsi="GHEA Grapalat"/>
          <w:sz w:val="24"/>
          <w:szCs w:val="24"/>
          <w:lang w:val="hy-AM"/>
        </w:rPr>
        <w:t>ն</w:t>
      </w:r>
      <w:r w:rsidR="001309F9" w:rsidRPr="00DB7AFC">
        <w:rPr>
          <w:rFonts w:ascii="GHEA Grapalat" w:hAnsi="GHEA Grapalat"/>
          <w:sz w:val="24"/>
          <w:szCs w:val="24"/>
          <w:lang w:val="hy-AM"/>
        </w:rPr>
        <w:t>յութերի համապատասխանության ստուգում</w:t>
      </w:r>
    </w:p>
    <w:p w14:paraId="0B60223A" w14:textId="57915719" w:rsidR="001309F9" w:rsidRPr="00DB7AFC" w:rsidRDefault="005125CC" w:rsidP="00582FE6">
      <w:pPr>
        <w:pStyle w:val="ListParagraph"/>
        <w:numPr>
          <w:ilvl w:val="0"/>
          <w:numId w:val="7"/>
        </w:numPr>
        <w:ind w:left="709" w:hanging="283"/>
        <w:jc w:val="both"/>
        <w:rPr>
          <w:rFonts w:ascii="GHEA Grapalat" w:eastAsia="Times New Roman" w:hAnsi="GHEA Grapalat" w:cs="Times New Roman"/>
          <w:sz w:val="24"/>
          <w:szCs w:val="24"/>
          <w:lang w:val="hy-AM"/>
        </w:rPr>
      </w:pPr>
      <w:r w:rsidRPr="00DB7AFC">
        <w:rPr>
          <w:rFonts w:ascii="GHEA Grapalat" w:eastAsia="Times New Roman" w:hAnsi="GHEA Grapalat" w:cs="Times New Roman"/>
          <w:sz w:val="24"/>
          <w:szCs w:val="24"/>
          <w:lang w:val="hy-AM"/>
        </w:rPr>
        <w:t>վ</w:t>
      </w:r>
      <w:r w:rsidR="001309F9" w:rsidRPr="00DB7AFC">
        <w:rPr>
          <w:rFonts w:ascii="GHEA Grapalat" w:eastAsia="Times New Roman" w:hAnsi="GHEA Grapalat" w:cs="Times New Roman"/>
          <w:sz w:val="24"/>
          <w:szCs w:val="24"/>
          <w:lang w:val="hy-AM"/>
        </w:rPr>
        <w:t>ճարման ենթակա ծավալների ստուգում</w:t>
      </w:r>
    </w:p>
    <w:p w14:paraId="5E862CF7" w14:textId="4CC9480A" w:rsidR="001309F9" w:rsidRPr="00AE6166" w:rsidRDefault="00582FE6" w:rsidP="005125CC">
      <w:pPr>
        <w:pStyle w:val="NormalWeb"/>
        <w:spacing w:before="0" w:beforeAutospacing="0" w:after="0" w:afterAutospacing="0" w:line="276" w:lineRule="auto"/>
        <w:ind w:firstLine="426"/>
        <w:jc w:val="both"/>
        <w:rPr>
          <w:rFonts w:ascii="GHEA Grapalat" w:hAnsi="GHEA Grapalat"/>
          <w:lang w:val="hy-AM"/>
        </w:rPr>
      </w:pPr>
      <w:r w:rsidRPr="00582FE6">
        <w:rPr>
          <w:rFonts w:ascii="GHEA Grapalat" w:hAnsi="GHEA Grapalat"/>
          <w:lang w:val="hy-AM"/>
        </w:rPr>
        <w:t>Կապալառու կազմակերպության կողմից ներկայացվա</w:t>
      </w:r>
      <w:bookmarkStart w:id="1" w:name="_GoBack"/>
      <w:bookmarkEnd w:id="1"/>
      <w:r w:rsidRPr="00582FE6">
        <w:rPr>
          <w:rFonts w:ascii="GHEA Grapalat" w:hAnsi="GHEA Grapalat"/>
          <w:lang w:val="hy-AM"/>
        </w:rPr>
        <w:t>ծ երաշխավորագրերի հիման վրա կատարողական փաստաթղթերի ընդունումը կարող է ռիսկեր առաջացնել դպրոցաշինության ծրագրերի պատշաճ իրականացման առումով, քանի որ ներկայացված երաշխավորագրերով հավաստվում է, որ աշխատանքների ծավալներն իրականացվել են պայմանագրային և նախագծային պահանջներին համապատասխան՝ պատշաճ որակով։ Հետևաբար, նշված հանգամանքների փաստացի ստուգումն ապահովելու նպատակով անհրաժեշտ է ներգրավել լրացուցիչ մասնագիտական ռեսուրսներ։</w:t>
      </w:r>
    </w:p>
    <w:p w14:paraId="604F681E" w14:textId="77892708" w:rsidR="009313D6" w:rsidRPr="009313D6" w:rsidRDefault="009313D6" w:rsidP="00AE6166">
      <w:pPr>
        <w:spacing w:line="276" w:lineRule="auto"/>
        <w:ind w:firstLine="540"/>
        <w:jc w:val="both"/>
        <w:rPr>
          <w:rFonts w:ascii="GHEA Grapalat" w:hAnsi="GHEA Grapalat"/>
          <w:sz w:val="24"/>
          <w:szCs w:val="24"/>
        </w:rPr>
      </w:pPr>
      <w:proofErr w:type="spellStart"/>
      <w:r w:rsidRPr="00AE6166">
        <w:rPr>
          <w:rFonts w:ascii="GHEA Grapalat" w:hAnsi="GHEA Grapalat"/>
          <w:sz w:val="24"/>
          <w:szCs w:val="24"/>
        </w:rPr>
        <w:t>Ընդ</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որում</w:t>
      </w:r>
      <w:proofErr w:type="spellEnd"/>
      <w:r w:rsidRPr="00AE6166">
        <w:rPr>
          <w:rFonts w:ascii="GHEA Grapalat" w:hAnsi="GHEA Grapalat"/>
          <w:sz w:val="24"/>
          <w:szCs w:val="24"/>
        </w:rPr>
        <w:t xml:space="preserve"> ՀՀ </w:t>
      </w:r>
      <w:proofErr w:type="spellStart"/>
      <w:r w:rsidRPr="00AE6166">
        <w:rPr>
          <w:rFonts w:ascii="GHEA Grapalat" w:hAnsi="GHEA Grapalat"/>
          <w:sz w:val="24"/>
          <w:szCs w:val="24"/>
        </w:rPr>
        <w:t>կառավարության</w:t>
      </w:r>
      <w:proofErr w:type="spellEnd"/>
      <w:r w:rsidRPr="00AE6166">
        <w:rPr>
          <w:rFonts w:ascii="GHEA Grapalat" w:hAnsi="GHEA Grapalat"/>
          <w:sz w:val="24"/>
          <w:szCs w:val="24"/>
        </w:rPr>
        <w:t xml:space="preserve"> 20</w:t>
      </w:r>
      <w:r w:rsidRPr="00AE6166">
        <w:rPr>
          <w:rFonts w:ascii="Cambria Math" w:hAnsi="Cambria Math" w:cs="Cambria Math"/>
          <w:sz w:val="24"/>
          <w:szCs w:val="24"/>
        </w:rPr>
        <w:t>․</w:t>
      </w:r>
      <w:r w:rsidRPr="00AE6166">
        <w:rPr>
          <w:rFonts w:ascii="GHEA Grapalat" w:hAnsi="GHEA Grapalat"/>
          <w:sz w:val="24"/>
          <w:szCs w:val="24"/>
        </w:rPr>
        <w:t>11</w:t>
      </w:r>
      <w:r w:rsidRPr="00AE6166">
        <w:rPr>
          <w:rFonts w:ascii="Cambria Math" w:hAnsi="Cambria Math" w:cs="Cambria Math"/>
          <w:sz w:val="24"/>
          <w:szCs w:val="24"/>
        </w:rPr>
        <w:t>․</w:t>
      </w:r>
      <w:r w:rsidRPr="00AE6166">
        <w:rPr>
          <w:rFonts w:ascii="GHEA Grapalat" w:hAnsi="GHEA Grapalat"/>
          <w:sz w:val="24"/>
          <w:szCs w:val="24"/>
        </w:rPr>
        <w:t xml:space="preserve">2025թ N1660-Ն </w:t>
      </w:r>
      <w:proofErr w:type="spellStart"/>
      <w:proofErr w:type="gramStart"/>
      <w:r w:rsidRPr="00AE6166">
        <w:rPr>
          <w:rFonts w:ascii="GHEA Grapalat" w:hAnsi="GHEA Grapalat"/>
          <w:sz w:val="24"/>
          <w:szCs w:val="24"/>
        </w:rPr>
        <w:t>որոշմամբ</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Կոմիտեին</w:t>
      </w:r>
      <w:proofErr w:type="spellEnd"/>
      <w:proofErr w:type="gramEnd"/>
      <w:r w:rsidRPr="00AE6166">
        <w:rPr>
          <w:rFonts w:ascii="GHEA Grapalat" w:hAnsi="GHEA Grapalat"/>
          <w:sz w:val="24"/>
          <w:szCs w:val="24"/>
        </w:rPr>
        <w:t xml:space="preserve"> </w:t>
      </w:r>
      <w:proofErr w:type="spellStart"/>
      <w:r w:rsidRPr="00AE6166">
        <w:rPr>
          <w:rFonts w:ascii="GHEA Grapalat" w:hAnsi="GHEA Grapalat"/>
          <w:sz w:val="24"/>
          <w:szCs w:val="24"/>
        </w:rPr>
        <w:t>հատկացվել</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էր</w:t>
      </w:r>
      <w:proofErr w:type="spellEnd"/>
      <w:r w:rsidRPr="00AE6166">
        <w:rPr>
          <w:rFonts w:ascii="GHEA Grapalat" w:hAnsi="GHEA Grapalat"/>
          <w:sz w:val="24"/>
          <w:szCs w:val="24"/>
        </w:rPr>
        <w:t xml:space="preserve"> 5,0մլն </w:t>
      </w:r>
      <w:proofErr w:type="spellStart"/>
      <w:r w:rsidRPr="00AE6166">
        <w:rPr>
          <w:rFonts w:ascii="GHEA Grapalat" w:hAnsi="GHEA Grapalat"/>
          <w:sz w:val="24"/>
          <w:szCs w:val="24"/>
        </w:rPr>
        <w:t>դրամ</w:t>
      </w:r>
      <w:proofErr w:type="spellEnd"/>
      <w:r w:rsidRPr="00AE6166">
        <w:rPr>
          <w:rFonts w:ascii="GHEA Grapalat" w:hAnsi="GHEA Grapalat"/>
          <w:sz w:val="24"/>
          <w:szCs w:val="24"/>
        </w:rPr>
        <w:t xml:space="preserve">՝ 2025 </w:t>
      </w:r>
      <w:proofErr w:type="spellStart"/>
      <w:r w:rsidRPr="00AE6166">
        <w:rPr>
          <w:rFonts w:ascii="GHEA Grapalat" w:hAnsi="GHEA Grapalat"/>
          <w:sz w:val="24"/>
          <w:szCs w:val="24"/>
        </w:rPr>
        <w:t>թվականի</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դեկտեմբեր</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ամսվա</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ընթացքում</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վերը</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նշված</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գործառույթների</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իրականացման</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համար</w:t>
      </w:r>
      <w:proofErr w:type="spellEnd"/>
      <w:r w:rsidRPr="00AE6166">
        <w:rPr>
          <w:rFonts w:ascii="GHEA Grapalat" w:hAnsi="GHEA Grapalat"/>
          <w:sz w:val="24"/>
          <w:szCs w:val="24"/>
        </w:rPr>
        <w:t>:</w:t>
      </w:r>
    </w:p>
    <w:p w14:paraId="611B3759" w14:textId="6039757B" w:rsidR="000E5849" w:rsidRDefault="00E1651B" w:rsidP="00AE6166">
      <w:pPr>
        <w:spacing w:line="276" w:lineRule="auto"/>
        <w:ind w:firstLine="540"/>
        <w:jc w:val="both"/>
        <w:rPr>
          <w:rFonts w:ascii="GHEA Grapalat" w:hAnsi="GHEA Grapalat"/>
          <w:sz w:val="24"/>
          <w:szCs w:val="24"/>
        </w:rPr>
      </w:pPr>
      <w:proofErr w:type="spellStart"/>
      <w:r w:rsidRPr="00AE6166">
        <w:rPr>
          <w:rFonts w:ascii="GHEA Grapalat" w:hAnsi="GHEA Grapalat"/>
          <w:sz w:val="24"/>
          <w:szCs w:val="24"/>
        </w:rPr>
        <w:t>Հաշվի</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առնելով</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որ</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ծրագրում</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ընդգրկված</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օբյեկտներից</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դեռևս</w:t>
      </w:r>
      <w:proofErr w:type="spellEnd"/>
      <w:r w:rsidRPr="00AE6166">
        <w:rPr>
          <w:rFonts w:ascii="GHEA Grapalat" w:hAnsi="GHEA Grapalat"/>
          <w:sz w:val="24"/>
          <w:szCs w:val="24"/>
        </w:rPr>
        <w:t xml:space="preserve"> </w:t>
      </w:r>
      <w:r w:rsidR="004A1AC5" w:rsidRPr="00AE6166">
        <w:rPr>
          <w:rFonts w:ascii="GHEA Grapalat" w:hAnsi="GHEA Grapalat"/>
          <w:sz w:val="24"/>
          <w:szCs w:val="24"/>
        </w:rPr>
        <w:t>21</w:t>
      </w:r>
      <w:r w:rsidRPr="00AE6166">
        <w:rPr>
          <w:rFonts w:ascii="GHEA Grapalat" w:hAnsi="GHEA Grapalat"/>
          <w:sz w:val="24"/>
          <w:szCs w:val="24"/>
        </w:rPr>
        <w:t xml:space="preserve">-ը </w:t>
      </w:r>
      <w:proofErr w:type="spellStart"/>
      <w:r w:rsidRPr="00AE6166">
        <w:rPr>
          <w:rFonts w:ascii="GHEA Grapalat" w:hAnsi="GHEA Grapalat"/>
          <w:sz w:val="24"/>
          <w:szCs w:val="24"/>
        </w:rPr>
        <w:t>պետք</w:t>
      </w:r>
      <w:proofErr w:type="spellEnd"/>
      <w:r w:rsidRPr="00AE6166">
        <w:rPr>
          <w:rFonts w:ascii="GHEA Grapalat" w:hAnsi="GHEA Grapalat"/>
          <w:sz w:val="24"/>
          <w:szCs w:val="24"/>
        </w:rPr>
        <w:t xml:space="preserve"> է </w:t>
      </w:r>
      <w:proofErr w:type="spellStart"/>
      <w:r w:rsidRPr="00AE6166">
        <w:rPr>
          <w:rFonts w:ascii="GHEA Grapalat" w:hAnsi="GHEA Grapalat"/>
          <w:sz w:val="24"/>
          <w:szCs w:val="24"/>
        </w:rPr>
        <w:t>ավարտին</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հասցնել</w:t>
      </w:r>
      <w:proofErr w:type="spellEnd"/>
      <w:r w:rsidRPr="00AE6166">
        <w:rPr>
          <w:rFonts w:ascii="GHEA Grapalat" w:hAnsi="GHEA Grapalat"/>
          <w:sz w:val="24"/>
          <w:szCs w:val="24"/>
        </w:rPr>
        <w:t xml:space="preserve"> 2026</w:t>
      </w:r>
      <w:r w:rsidR="00385D5C" w:rsidRPr="00AE6166">
        <w:rPr>
          <w:rFonts w:ascii="GHEA Grapalat" w:hAnsi="GHEA Grapalat"/>
          <w:sz w:val="24"/>
          <w:szCs w:val="24"/>
        </w:rPr>
        <w:t xml:space="preserve"> </w:t>
      </w:r>
      <w:proofErr w:type="spellStart"/>
      <w:r w:rsidR="00385D5C" w:rsidRPr="00AE6166">
        <w:rPr>
          <w:rFonts w:ascii="GHEA Grapalat" w:hAnsi="GHEA Grapalat"/>
          <w:sz w:val="24"/>
          <w:szCs w:val="24"/>
        </w:rPr>
        <w:t>թվականին</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նախագծով</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առաջարկվում</w:t>
      </w:r>
      <w:proofErr w:type="spellEnd"/>
      <w:r w:rsidRPr="00AE6166">
        <w:rPr>
          <w:rFonts w:ascii="GHEA Grapalat" w:hAnsi="GHEA Grapalat"/>
          <w:sz w:val="24"/>
          <w:szCs w:val="24"/>
        </w:rPr>
        <w:t xml:space="preserve"> է </w:t>
      </w:r>
      <w:proofErr w:type="spellStart"/>
      <w:r w:rsidRPr="00AE6166">
        <w:rPr>
          <w:rFonts w:ascii="GHEA Grapalat" w:hAnsi="GHEA Grapalat"/>
          <w:sz w:val="24"/>
          <w:szCs w:val="24"/>
        </w:rPr>
        <w:t>նշված</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օբյեկտների</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շինարարության</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նկատմամբ</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վերահսկողական</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աշխատանքները</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շարունակելու</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համար</w:t>
      </w:r>
      <w:proofErr w:type="spellEnd"/>
      <w:r w:rsidR="0051236A" w:rsidRPr="00AE6166">
        <w:rPr>
          <w:rFonts w:ascii="GHEA Grapalat" w:hAnsi="GHEA Grapalat"/>
          <w:sz w:val="24"/>
          <w:szCs w:val="24"/>
        </w:rPr>
        <w:t xml:space="preserve"> </w:t>
      </w:r>
      <w:proofErr w:type="spellStart"/>
      <w:r w:rsidR="0026585B">
        <w:rPr>
          <w:rFonts w:ascii="GHEA Grapalat" w:hAnsi="GHEA Grapalat"/>
          <w:sz w:val="24"/>
          <w:szCs w:val="24"/>
        </w:rPr>
        <w:t>առաջիկա</w:t>
      </w:r>
      <w:proofErr w:type="spellEnd"/>
      <w:r w:rsidR="0026585B">
        <w:rPr>
          <w:rFonts w:ascii="GHEA Grapalat" w:hAnsi="GHEA Grapalat"/>
          <w:sz w:val="24"/>
          <w:szCs w:val="24"/>
        </w:rPr>
        <w:t xml:space="preserve"> </w:t>
      </w:r>
      <w:r w:rsidR="0051236A" w:rsidRPr="00AE6166">
        <w:rPr>
          <w:rFonts w:ascii="GHEA Grapalat" w:hAnsi="GHEA Grapalat"/>
          <w:sz w:val="24"/>
          <w:szCs w:val="24"/>
        </w:rPr>
        <w:t>3</w:t>
      </w:r>
      <w:r w:rsidR="00D34B72" w:rsidRPr="00AE6166">
        <w:rPr>
          <w:rFonts w:ascii="GHEA Grapalat" w:hAnsi="GHEA Grapalat"/>
          <w:sz w:val="24"/>
          <w:szCs w:val="24"/>
        </w:rPr>
        <w:t xml:space="preserve"> </w:t>
      </w:r>
      <w:proofErr w:type="spellStart"/>
      <w:r w:rsidR="0026585B">
        <w:rPr>
          <w:rFonts w:ascii="GHEA Grapalat" w:hAnsi="GHEA Grapalat"/>
          <w:sz w:val="24"/>
          <w:szCs w:val="24"/>
        </w:rPr>
        <w:t>ամիսների</w:t>
      </w:r>
      <w:proofErr w:type="spellEnd"/>
      <w:r w:rsidR="00385D5C" w:rsidRPr="00AE6166">
        <w:rPr>
          <w:rFonts w:ascii="GHEA Grapalat" w:hAnsi="GHEA Grapalat"/>
          <w:sz w:val="24"/>
          <w:szCs w:val="24"/>
        </w:rPr>
        <w:t xml:space="preserve"> </w:t>
      </w:r>
      <w:proofErr w:type="spellStart"/>
      <w:r w:rsidR="00385D5C" w:rsidRPr="00AE6166">
        <w:rPr>
          <w:rFonts w:ascii="GHEA Grapalat" w:hAnsi="GHEA Grapalat"/>
          <w:sz w:val="24"/>
          <w:szCs w:val="24"/>
        </w:rPr>
        <w:t>հաշվարկով</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Կոմիտեին</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հատկացնել</w:t>
      </w:r>
      <w:proofErr w:type="spellEnd"/>
      <w:r w:rsidR="0051236A" w:rsidRPr="00AE6166">
        <w:rPr>
          <w:rFonts w:ascii="GHEA Grapalat" w:hAnsi="GHEA Grapalat"/>
          <w:sz w:val="24"/>
          <w:szCs w:val="24"/>
        </w:rPr>
        <w:t xml:space="preserve"> 15</w:t>
      </w:r>
      <w:r w:rsidRPr="00AE6166">
        <w:rPr>
          <w:rFonts w:ascii="GHEA Grapalat" w:hAnsi="GHEA Grapalat"/>
          <w:sz w:val="24"/>
          <w:szCs w:val="24"/>
        </w:rPr>
        <w:t xml:space="preserve">,0մլն </w:t>
      </w:r>
      <w:proofErr w:type="spellStart"/>
      <w:r w:rsidRPr="00AE6166">
        <w:rPr>
          <w:rFonts w:ascii="GHEA Grapalat" w:hAnsi="GHEA Grapalat"/>
          <w:sz w:val="24"/>
          <w:szCs w:val="24"/>
        </w:rPr>
        <w:t>դրամ</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բյուջետային</w:t>
      </w:r>
      <w:proofErr w:type="spellEnd"/>
      <w:r w:rsidRPr="00AE6166">
        <w:rPr>
          <w:rFonts w:ascii="GHEA Grapalat" w:hAnsi="GHEA Grapalat"/>
          <w:sz w:val="24"/>
          <w:szCs w:val="24"/>
        </w:rPr>
        <w:t xml:space="preserve"> </w:t>
      </w:r>
      <w:proofErr w:type="spellStart"/>
      <w:r w:rsidRPr="00AE6166">
        <w:rPr>
          <w:rFonts w:ascii="GHEA Grapalat" w:hAnsi="GHEA Grapalat"/>
          <w:sz w:val="24"/>
          <w:szCs w:val="24"/>
        </w:rPr>
        <w:t>միջոցներ</w:t>
      </w:r>
      <w:proofErr w:type="spellEnd"/>
      <w:r w:rsidR="004A1AC5" w:rsidRPr="00AE6166">
        <w:rPr>
          <w:rFonts w:ascii="GHEA Grapalat" w:hAnsi="GHEA Grapalat"/>
          <w:sz w:val="24"/>
          <w:szCs w:val="24"/>
        </w:rPr>
        <w:t xml:space="preserve"> (7 </w:t>
      </w:r>
      <w:proofErr w:type="spellStart"/>
      <w:r w:rsidR="004A1AC5" w:rsidRPr="00AE6166">
        <w:rPr>
          <w:rFonts w:ascii="GHEA Grapalat" w:hAnsi="GHEA Grapalat"/>
          <w:sz w:val="24"/>
          <w:szCs w:val="24"/>
        </w:rPr>
        <w:t>աշխ</w:t>
      </w:r>
      <w:proofErr w:type="spellEnd"/>
      <w:r w:rsidR="004A1AC5" w:rsidRPr="00AE6166">
        <w:rPr>
          <w:rFonts w:ascii="GHEA Grapalat" w:hAnsi="GHEA Grapalat"/>
          <w:sz w:val="24"/>
          <w:szCs w:val="24"/>
        </w:rPr>
        <w:t xml:space="preserve">. </w:t>
      </w:r>
      <w:proofErr w:type="gramStart"/>
      <w:r w:rsidR="004A1AC5" w:rsidRPr="00AE6166">
        <w:rPr>
          <w:rFonts w:ascii="GHEA Grapalat" w:hAnsi="GHEA Grapalat"/>
          <w:sz w:val="24"/>
          <w:szCs w:val="24"/>
        </w:rPr>
        <w:t xml:space="preserve">X  </w:t>
      </w:r>
      <w:r w:rsidR="009313D6" w:rsidRPr="00AE6166">
        <w:rPr>
          <w:rFonts w:ascii="GHEA Grapalat" w:hAnsi="GHEA Grapalat"/>
          <w:sz w:val="24"/>
          <w:szCs w:val="24"/>
        </w:rPr>
        <w:t>700,</w:t>
      </w:r>
      <w:r w:rsidR="004A1AC5" w:rsidRPr="00AE6166">
        <w:rPr>
          <w:rFonts w:ascii="GHEA Grapalat" w:hAnsi="GHEA Grapalat"/>
          <w:sz w:val="24"/>
          <w:szCs w:val="24"/>
        </w:rPr>
        <w:t>000</w:t>
      </w:r>
      <w:proofErr w:type="gramEnd"/>
      <w:r w:rsidR="004A1AC5" w:rsidRPr="00AE6166">
        <w:rPr>
          <w:rFonts w:ascii="GHEA Grapalat" w:hAnsi="GHEA Grapalat"/>
          <w:sz w:val="24"/>
          <w:szCs w:val="24"/>
        </w:rPr>
        <w:t xml:space="preserve"> </w:t>
      </w:r>
      <w:proofErr w:type="spellStart"/>
      <w:r w:rsidR="004A1AC5" w:rsidRPr="00AE6166">
        <w:rPr>
          <w:rFonts w:ascii="GHEA Grapalat" w:hAnsi="GHEA Grapalat"/>
          <w:sz w:val="24"/>
          <w:szCs w:val="24"/>
        </w:rPr>
        <w:t>դրամ</w:t>
      </w:r>
      <w:proofErr w:type="spellEnd"/>
      <w:r w:rsidR="004A1AC5" w:rsidRPr="00AE6166">
        <w:rPr>
          <w:rFonts w:ascii="GHEA Grapalat" w:hAnsi="GHEA Grapalat"/>
          <w:sz w:val="24"/>
          <w:szCs w:val="24"/>
        </w:rPr>
        <w:t xml:space="preserve"> x 3 </w:t>
      </w:r>
      <w:proofErr w:type="spellStart"/>
      <w:r w:rsidR="004A1AC5" w:rsidRPr="00AE6166">
        <w:rPr>
          <w:rFonts w:ascii="GHEA Grapalat" w:hAnsi="GHEA Grapalat"/>
          <w:sz w:val="24"/>
          <w:szCs w:val="24"/>
        </w:rPr>
        <w:t>ամիս</w:t>
      </w:r>
      <w:proofErr w:type="spellEnd"/>
      <w:r w:rsidR="004A1AC5" w:rsidRPr="00AE6166">
        <w:rPr>
          <w:rFonts w:ascii="GHEA Grapalat" w:hAnsi="GHEA Grapalat"/>
          <w:sz w:val="24"/>
          <w:szCs w:val="24"/>
        </w:rPr>
        <w:t>)</w:t>
      </w:r>
      <w:r w:rsidRPr="00AE6166">
        <w:rPr>
          <w:rFonts w:ascii="GHEA Grapalat" w:hAnsi="GHEA Grapalat"/>
          <w:sz w:val="24"/>
          <w:szCs w:val="24"/>
        </w:rPr>
        <w:t>:</w:t>
      </w:r>
    </w:p>
    <w:p w14:paraId="51F272D1" w14:textId="63606968" w:rsidR="00E012A3" w:rsidRDefault="00296171" w:rsidP="00AE6166">
      <w:pPr>
        <w:spacing w:line="276" w:lineRule="auto"/>
        <w:ind w:firstLine="540"/>
        <w:jc w:val="both"/>
        <w:rPr>
          <w:rFonts w:ascii="GHEA Grapalat" w:hAnsi="GHEA Grapalat"/>
          <w:sz w:val="24"/>
          <w:szCs w:val="24"/>
        </w:rPr>
      </w:pPr>
      <w:proofErr w:type="spellStart"/>
      <w:r>
        <w:rPr>
          <w:rFonts w:ascii="GHEA Grapalat" w:hAnsi="GHEA Grapalat"/>
          <w:sz w:val="24"/>
          <w:szCs w:val="24"/>
        </w:rPr>
        <w:t>Միաժամանակ</w:t>
      </w:r>
      <w:proofErr w:type="spellEnd"/>
      <w:r>
        <w:rPr>
          <w:rFonts w:ascii="GHEA Grapalat" w:hAnsi="GHEA Grapalat"/>
          <w:sz w:val="24"/>
          <w:szCs w:val="24"/>
        </w:rPr>
        <w:t xml:space="preserve">, </w:t>
      </w:r>
      <w:proofErr w:type="spellStart"/>
      <w:r>
        <w:rPr>
          <w:rFonts w:ascii="GHEA Grapalat" w:hAnsi="GHEA Grapalat"/>
          <w:sz w:val="24"/>
          <w:szCs w:val="24"/>
        </w:rPr>
        <w:t>հարկ</w:t>
      </w:r>
      <w:proofErr w:type="spellEnd"/>
      <w:r>
        <w:rPr>
          <w:rFonts w:ascii="GHEA Grapalat" w:hAnsi="GHEA Grapalat"/>
          <w:sz w:val="24"/>
          <w:szCs w:val="24"/>
        </w:rPr>
        <w:t xml:space="preserve"> է </w:t>
      </w:r>
      <w:proofErr w:type="spellStart"/>
      <w:r>
        <w:rPr>
          <w:rFonts w:ascii="GHEA Grapalat" w:hAnsi="GHEA Grapalat"/>
          <w:sz w:val="24"/>
          <w:szCs w:val="24"/>
        </w:rPr>
        <w:t>նշել</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r w:rsidRPr="00296171">
        <w:rPr>
          <w:rFonts w:ascii="GHEA Grapalat" w:hAnsi="GHEA Grapalat"/>
          <w:sz w:val="24"/>
          <w:szCs w:val="24"/>
        </w:rPr>
        <w:t xml:space="preserve">III և IV </w:t>
      </w:r>
      <w:proofErr w:type="spellStart"/>
      <w:r w:rsidRPr="00296171">
        <w:rPr>
          <w:rFonts w:ascii="GHEA Grapalat" w:hAnsi="GHEA Grapalat"/>
          <w:sz w:val="24"/>
          <w:szCs w:val="24"/>
        </w:rPr>
        <w:t>կատեգորիա</w:t>
      </w:r>
      <w:r>
        <w:rPr>
          <w:rFonts w:ascii="GHEA Grapalat" w:hAnsi="GHEA Grapalat"/>
          <w:sz w:val="24"/>
          <w:szCs w:val="24"/>
        </w:rPr>
        <w:t>յի</w:t>
      </w:r>
      <w:proofErr w:type="spellEnd"/>
      <w:r w:rsidRPr="00296171">
        <w:rPr>
          <w:rFonts w:ascii="GHEA Grapalat" w:hAnsi="GHEA Grapalat"/>
          <w:sz w:val="24"/>
          <w:szCs w:val="24"/>
        </w:rPr>
        <w:t xml:space="preserve"> </w:t>
      </w:r>
      <w:proofErr w:type="spellStart"/>
      <w:r w:rsidRPr="00296171">
        <w:rPr>
          <w:rFonts w:ascii="GHEA Grapalat" w:hAnsi="GHEA Grapalat"/>
          <w:sz w:val="24"/>
          <w:szCs w:val="24"/>
        </w:rPr>
        <w:t>ռիսկայնության</w:t>
      </w:r>
      <w:proofErr w:type="spellEnd"/>
      <w:r w:rsidRPr="00296171">
        <w:rPr>
          <w:rFonts w:ascii="GHEA Grapalat" w:hAnsi="GHEA Grapalat"/>
          <w:sz w:val="24"/>
          <w:szCs w:val="24"/>
        </w:rPr>
        <w:t xml:space="preserve"> </w:t>
      </w:r>
      <w:proofErr w:type="spellStart"/>
      <w:r w:rsidRPr="00296171">
        <w:rPr>
          <w:rFonts w:ascii="GHEA Grapalat" w:hAnsi="GHEA Grapalat"/>
          <w:sz w:val="24"/>
          <w:szCs w:val="24"/>
        </w:rPr>
        <w:t>օբյեկտների</w:t>
      </w:r>
      <w:proofErr w:type="spellEnd"/>
      <w:r w:rsidRPr="00296171">
        <w:rPr>
          <w:rFonts w:ascii="GHEA Grapalat" w:hAnsi="GHEA Grapalat"/>
          <w:sz w:val="24"/>
          <w:szCs w:val="24"/>
        </w:rPr>
        <w:t xml:space="preserve"> </w:t>
      </w:r>
      <w:proofErr w:type="spellStart"/>
      <w:r w:rsidRPr="00296171">
        <w:rPr>
          <w:rFonts w:ascii="GHEA Grapalat" w:hAnsi="GHEA Grapalat"/>
          <w:sz w:val="24"/>
          <w:szCs w:val="24"/>
        </w:rPr>
        <w:t>դեպքում</w:t>
      </w:r>
      <w:proofErr w:type="spellEnd"/>
      <w:r w:rsidRPr="00296171">
        <w:rPr>
          <w:rFonts w:ascii="GHEA Grapalat" w:hAnsi="GHEA Grapalat"/>
          <w:sz w:val="24"/>
          <w:szCs w:val="24"/>
        </w:rPr>
        <w:t xml:space="preserve"> </w:t>
      </w:r>
      <w:proofErr w:type="spellStart"/>
      <w:r>
        <w:rPr>
          <w:rFonts w:ascii="GHEA Grapalat" w:hAnsi="GHEA Grapalat"/>
          <w:sz w:val="24"/>
          <w:szCs w:val="24"/>
        </w:rPr>
        <w:t>տեխնիկական</w:t>
      </w:r>
      <w:proofErr w:type="spellEnd"/>
      <w:r>
        <w:rPr>
          <w:rFonts w:ascii="GHEA Grapalat" w:hAnsi="GHEA Grapalat"/>
          <w:sz w:val="24"/>
          <w:szCs w:val="24"/>
        </w:rPr>
        <w:t xml:space="preserve"> </w:t>
      </w:r>
      <w:proofErr w:type="spellStart"/>
      <w:r>
        <w:rPr>
          <w:rFonts w:ascii="GHEA Grapalat" w:hAnsi="GHEA Grapalat"/>
          <w:sz w:val="24"/>
          <w:szCs w:val="24"/>
        </w:rPr>
        <w:t>հսկողություն</w:t>
      </w:r>
      <w:proofErr w:type="spellEnd"/>
      <w:r>
        <w:rPr>
          <w:rFonts w:ascii="GHEA Grapalat" w:hAnsi="GHEA Grapalat"/>
          <w:sz w:val="24"/>
          <w:szCs w:val="24"/>
        </w:rPr>
        <w:t xml:space="preserve"> </w:t>
      </w:r>
      <w:proofErr w:type="spellStart"/>
      <w:r>
        <w:rPr>
          <w:rFonts w:ascii="GHEA Grapalat" w:hAnsi="GHEA Grapalat"/>
          <w:sz w:val="24"/>
          <w:szCs w:val="24"/>
        </w:rPr>
        <w:t>իրականացնելու</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ներգրավվում</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կազմակերպություններ</w:t>
      </w:r>
      <w:proofErr w:type="spellEnd"/>
      <w:r>
        <w:rPr>
          <w:rFonts w:ascii="GHEA Grapalat" w:hAnsi="GHEA Grapalat"/>
          <w:sz w:val="24"/>
          <w:szCs w:val="24"/>
        </w:rPr>
        <w:t xml:space="preserve">, </w:t>
      </w:r>
      <w:proofErr w:type="spellStart"/>
      <w:r>
        <w:rPr>
          <w:rFonts w:ascii="GHEA Grapalat" w:hAnsi="GHEA Grapalat"/>
          <w:sz w:val="24"/>
          <w:szCs w:val="24"/>
        </w:rPr>
        <w:t>որոնց</w:t>
      </w:r>
      <w:proofErr w:type="spellEnd"/>
      <w:r>
        <w:rPr>
          <w:rFonts w:ascii="GHEA Grapalat" w:hAnsi="GHEA Grapalat"/>
          <w:sz w:val="24"/>
          <w:szCs w:val="24"/>
        </w:rPr>
        <w:t xml:space="preserve"> </w:t>
      </w:r>
      <w:proofErr w:type="spellStart"/>
      <w:r>
        <w:rPr>
          <w:rFonts w:ascii="GHEA Grapalat" w:hAnsi="GHEA Grapalat"/>
          <w:sz w:val="24"/>
          <w:szCs w:val="24"/>
        </w:rPr>
        <w:t>պայմանագրային</w:t>
      </w:r>
      <w:proofErr w:type="spellEnd"/>
      <w:r>
        <w:rPr>
          <w:rFonts w:ascii="GHEA Grapalat" w:hAnsi="GHEA Grapalat"/>
          <w:sz w:val="24"/>
          <w:szCs w:val="24"/>
        </w:rPr>
        <w:t xml:space="preserve"> </w:t>
      </w:r>
      <w:proofErr w:type="spellStart"/>
      <w:r>
        <w:rPr>
          <w:rFonts w:ascii="GHEA Grapalat" w:hAnsi="GHEA Grapalat"/>
          <w:sz w:val="24"/>
          <w:szCs w:val="24"/>
        </w:rPr>
        <w:t>գինը</w:t>
      </w:r>
      <w:proofErr w:type="spellEnd"/>
      <w:r>
        <w:rPr>
          <w:rFonts w:ascii="GHEA Grapalat" w:hAnsi="GHEA Grapalat"/>
          <w:sz w:val="24"/>
          <w:szCs w:val="24"/>
        </w:rPr>
        <w:t xml:space="preserve"> </w:t>
      </w:r>
      <w:proofErr w:type="spellStart"/>
      <w:r>
        <w:rPr>
          <w:rFonts w:ascii="GHEA Grapalat" w:hAnsi="GHEA Grapalat"/>
          <w:sz w:val="24"/>
          <w:szCs w:val="24"/>
        </w:rPr>
        <w:t>սահմանվում</w:t>
      </w:r>
      <w:proofErr w:type="spellEnd"/>
      <w:r>
        <w:rPr>
          <w:rFonts w:ascii="GHEA Grapalat" w:hAnsi="GHEA Grapalat"/>
          <w:sz w:val="24"/>
          <w:szCs w:val="24"/>
        </w:rPr>
        <w:t xml:space="preserve"> </w:t>
      </w:r>
      <w:r>
        <w:rPr>
          <w:rFonts w:ascii="GHEA Grapalat" w:hAnsi="GHEA Grapalat"/>
          <w:sz w:val="24"/>
          <w:szCs w:val="24"/>
        </w:rPr>
        <w:lastRenderedPageBreak/>
        <w:t xml:space="preserve">է </w:t>
      </w:r>
      <w:proofErr w:type="spellStart"/>
      <w:r>
        <w:rPr>
          <w:rFonts w:ascii="GHEA Grapalat" w:hAnsi="GHEA Grapalat"/>
          <w:sz w:val="24"/>
          <w:szCs w:val="24"/>
        </w:rPr>
        <w:t>շինարարական</w:t>
      </w:r>
      <w:proofErr w:type="spellEnd"/>
      <w:r>
        <w:rPr>
          <w:rFonts w:ascii="GHEA Grapalat" w:hAnsi="GHEA Grapalat"/>
          <w:sz w:val="24"/>
          <w:szCs w:val="24"/>
        </w:rPr>
        <w:t xml:space="preserve"> </w:t>
      </w:r>
      <w:proofErr w:type="spellStart"/>
      <w:r>
        <w:rPr>
          <w:rFonts w:ascii="GHEA Grapalat" w:hAnsi="GHEA Grapalat"/>
          <w:sz w:val="24"/>
          <w:szCs w:val="24"/>
        </w:rPr>
        <w:t>աշխատանքների</w:t>
      </w:r>
      <w:proofErr w:type="spellEnd"/>
      <w:r>
        <w:rPr>
          <w:rFonts w:ascii="GHEA Grapalat" w:hAnsi="GHEA Grapalat"/>
          <w:sz w:val="24"/>
          <w:szCs w:val="24"/>
        </w:rPr>
        <w:t xml:space="preserve"> </w:t>
      </w:r>
      <w:proofErr w:type="spellStart"/>
      <w:r>
        <w:rPr>
          <w:rFonts w:ascii="GHEA Grapalat" w:hAnsi="GHEA Grapalat"/>
          <w:sz w:val="24"/>
          <w:szCs w:val="24"/>
        </w:rPr>
        <w:t>ծավալի</w:t>
      </w:r>
      <w:proofErr w:type="spellEnd"/>
      <w:r>
        <w:rPr>
          <w:rFonts w:ascii="GHEA Grapalat" w:hAnsi="GHEA Grapalat"/>
          <w:sz w:val="24"/>
          <w:szCs w:val="24"/>
        </w:rPr>
        <w:t xml:space="preserve"> </w:t>
      </w:r>
      <w:proofErr w:type="spellStart"/>
      <w:r>
        <w:rPr>
          <w:rFonts w:ascii="GHEA Grapalat" w:hAnsi="GHEA Grapalat"/>
          <w:sz w:val="24"/>
          <w:szCs w:val="24"/>
        </w:rPr>
        <w:t>մոտ</w:t>
      </w:r>
      <w:proofErr w:type="spellEnd"/>
      <w:r>
        <w:rPr>
          <w:rFonts w:ascii="GHEA Grapalat" w:hAnsi="GHEA Grapalat"/>
          <w:sz w:val="24"/>
          <w:szCs w:val="24"/>
        </w:rPr>
        <w:t xml:space="preserve"> 3 </w:t>
      </w:r>
      <w:proofErr w:type="spellStart"/>
      <w:r>
        <w:rPr>
          <w:rFonts w:ascii="GHEA Grapalat" w:hAnsi="GHEA Grapalat"/>
          <w:sz w:val="24"/>
          <w:szCs w:val="24"/>
        </w:rPr>
        <w:t>տոկոսի</w:t>
      </w:r>
      <w:proofErr w:type="spellEnd"/>
      <w:r>
        <w:rPr>
          <w:rFonts w:ascii="GHEA Grapalat" w:hAnsi="GHEA Grapalat"/>
          <w:sz w:val="24"/>
          <w:szCs w:val="24"/>
        </w:rPr>
        <w:t xml:space="preserve"> </w:t>
      </w:r>
      <w:proofErr w:type="spellStart"/>
      <w:r>
        <w:rPr>
          <w:rFonts w:ascii="GHEA Grapalat" w:hAnsi="GHEA Grapalat"/>
          <w:sz w:val="24"/>
          <w:szCs w:val="24"/>
        </w:rPr>
        <w:t>չափով</w:t>
      </w:r>
      <w:proofErr w:type="spellEnd"/>
      <w:r>
        <w:rPr>
          <w:rFonts w:ascii="GHEA Grapalat" w:hAnsi="GHEA Grapalat"/>
          <w:sz w:val="24"/>
          <w:szCs w:val="24"/>
        </w:rPr>
        <w:t xml:space="preserve">: </w:t>
      </w:r>
      <w:proofErr w:type="spellStart"/>
      <w:r>
        <w:rPr>
          <w:rFonts w:ascii="GHEA Grapalat" w:hAnsi="GHEA Grapalat"/>
          <w:sz w:val="24"/>
          <w:szCs w:val="24"/>
        </w:rPr>
        <w:t>Վերանորոգման</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աշխատանքների</w:t>
      </w:r>
      <w:proofErr w:type="spellEnd"/>
      <w:r>
        <w:rPr>
          <w:rFonts w:ascii="GHEA Grapalat" w:hAnsi="GHEA Grapalat"/>
          <w:sz w:val="24"/>
          <w:szCs w:val="24"/>
        </w:rPr>
        <w:t xml:space="preserve"> </w:t>
      </w:r>
      <w:proofErr w:type="spellStart"/>
      <w:r>
        <w:rPr>
          <w:rFonts w:ascii="GHEA Grapalat" w:hAnsi="GHEA Grapalat"/>
          <w:sz w:val="24"/>
          <w:szCs w:val="24"/>
        </w:rPr>
        <w:t>դեպքում</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կկազմեր</w:t>
      </w:r>
      <w:proofErr w:type="spellEnd"/>
      <w:r>
        <w:rPr>
          <w:rFonts w:ascii="GHEA Grapalat" w:hAnsi="GHEA Grapalat"/>
          <w:sz w:val="24"/>
          <w:szCs w:val="24"/>
        </w:rPr>
        <w:t xml:space="preserve"> </w:t>
      </w:r>
      <w:proofErr w:type="spellStart"/>
      <w:r>
        <w:rPr>
          <w:rFonts w:ascii="GHEA Grapalat" w:hAnsi="GHEA Grapalat"/>
          <w:sz w:val="24"/>
          <w:szCs w:val="24"/>
        </w:rPr>
        <w:t>մոտ</w:t>
      </w:r>
      <w:proofErr w:type="spellEnd"/>
      <w:r>
        <w:rPr>
          <w:rFonts w:ascii="GHEA Grapalat" w:hAnsi="GHEA Grapalat"/>
          <w:sz w:val="24"/>
          <w:szCs w:val="24"/>
        </w:rPr>
        <w:t xml:space="preserve"> </w:t>
      </w:r>
      <w:r w:rsidR="00AE6166">
        <w:rPr>
          <w:rFonts w:ascii="GHEA Grapalat" w:hAnsi="GHEA Grapalat"/>
          <w:sz w:val="24"/>
          <w:szCs w:val="24"/>
        </w:rPr>
        <w:t>160</w:t>
      </w:r>
      <w:r>
        <w:rPr>
          <w:rFonts w:ascii="GHEA Grapalat" w:hAnsi="GHEA Grapalat"/>
          <w:sz w:val="24"/>
          <w:szCs w:val="24"/>
        </w:rPr>
        <w:t xml:space="preserve">,0մլն. </w:t>
      </w:r>
      <w:proofErr w:type="spellStart"/>
      <w:r>
        <w:rPr>
          <w:rFonts w:ascii="GHEA Grapalat" w:hAnsi="GHEA Grapalat"/>
          <w:sz w:val="24"/>
          <w:szCs w:val="24"/>
        </w:rPr>
        <w:t>դրամ</w:t>
      </w:r>
      <w:proofErr w:type="spellEnd"/>
      <w:r>
        <w:rPr>
          <w:rFonts w:ascii="GHEA Grapalat" w:hAnsi="GHEA Grapalat"/>
          <w:sz w:val="24"/>
          <w:szCs w:val="24"/>
        </w:rPr>
        <w:t xml:space="preserve">: </w:t>
      </w:r>
    </w:p>
    <w:p w14:paraId="36FA2753" w14:textId="77777777" w:rsidR="00E1651B" w:rsidRPr="00E1651B" w:rsidRDefault="00E1651B" w:rsidP="00BB4B1C">
      <w:pPr>
        <w:pStyle w:val="NormalWeb"/>
        <w:numPr>
          <w:ilvl w:val="0"/>
          <w:numId w:val="4"/>
        </w:numPr>
        <w:spacing w:line="276" w:lineRule="auto"/>
        <w:ind w:left="540" w:hanging="180"/>
        <w:jc w:val="both"/>
        <w:rPr>
          <w:rFonts w:ascii="GHEA Grapalat" w:hAnsi="GHEA Grapalat"/>
          <w:b/>
          <w:noProof/>
          <w:color w:val="000000"/>
          <w:lang w:val="hy-AM"/>
        </w:rPr>
      </w:pPr>
      <w:r w:rsidRPr="00E1651B">
        <w:rPr>
          <w:rFonts w:ascii="GHEA Grapalat" w:hAnsi="GHEA Grapalat"/>
          <w:b/>
          <w:noProof/>
          <w:color w:val="000000"/>
          <w:lang w:val="hy-AM"/>
        </w:rPr>
        <w:t>Առաջարկվող լուծումը</w:t>
      </w:r>
      <w:r w:rsidRPr="00E1651B">
        <w:rPr>
          <w:rFonts w:ascii="GHEA Grapalat" w:hAnsi="GHEA Grapalat"/>
          <w:b/>
          <w:noProof/>
          <w:color w:val="000000"/>
        </w:rPr>
        <w:t>.</w:t>
      </w:r>
      <w:r w:rsidRPr="00E1651B">
        <w:rPr>
          <w:rFonts w:ascii="GHEA Grapalat" w:hAnsi="GHEA Grapalat"/>
          <w:b/>
          <w:noProof/>
          <w:color w:val="000000"/>
          <w:lang w:val="hy-AM"/>
        </w:rPr>
        <w:t xml:space="preserve"> </w:t>
      </w:r>
    </w:p>
    <w:p w14:paraId="35C37824" w14:textId="77777777" w:rsidR="00E1651B" w:rsidRPr="00E1651B" w:rsidRDefault="00E1651B" w:rsidP="00AE6166">
      <w:pPr>
        <w:pStyle w:val="NormalWeb"/>
        <w:spacing w:before="0" w:beforeAutospacing="0" w:after="0" w:afterAutospacing="0" w:line="276" w:lineRule="auto"/>
        <w:ind w:firstLine="540"/>
        <w:jc w:val="both"/>
        <w:rPr>
          <w:rFonts w:ascii="GHEA Grapalat" w:hAnsi="GHEA Grapalat"/>
          <w:noProof/>
          <w:color w:val="000000"/>
        </w:rPr>
      </w:pPr>
      <w:r w:rsidRPr="00E1651B">
        <w:rPr>
          <w:rFonts w:ascii="GHEA Grapalat" w:hAnsi="GHEA Grapalat"/>
          <w:noProof/>
          <w:color w:val="000000"/>
        </w:rPr>
        <w:t>Վերը նշված խնդրի լուծման նպատակով առաջարկվում է.</w:t>
      </w:r>
    </w:p>
    <w:p w14:paraId="10A4C64D" w14:textId="53BD3586" w:rsidR="00E1651B" w:rsidRPr="006B524D" w:rsidRDefault="00E1651B" w:rsidP="00AE6166">
      <w:pPr>
        <w:pStyle w:val="ListParagraph"/>
        <w:numPr>
          <w:ilvl w:val="0"/>
          <w:numId w:val="6"/>
        </w:numPr>
        <w:tabs>
          <w:tab w:val="left" w:pos="360"/>
          <w:tab w:val="left" w:pos="851"/>
        </w:tabs>
        <w:autoSpaceDE w:val="0"/>
        <w:autoSpaceDN w:val="0"/>
        <w:adjustRightInd w:val="0"/>
        <w:spacing w:after="0"/>
        <w:ind w:left="0" w:firstLine="540"/>
        <w:jc w:val="both"/>
        <w:rPr>
          <w:rFonts w:ascii="GHEA Grapalat" w:hAnsi="GHEA Grapalat" w:cs="GHEA Grapalat"/>
          <w:sz w:val="24"/>
          <w:szCs w:val="24"/>
          <w:lang w:val="hy-AM"/>
        </w:rPr>
      </w:pPr>
      <w:r w:rsidRPr="000627DE">
        <w:rPr>
          <w:rFonts w:ascii="GHEA Grapalat" w:hAnsi="GHEA Grapalat"/>
          <w:noProof/>
          <w:color w:val="000000"/>
          <w:sz w:val="24"/>
          <w:szCs w:val="24"/>
        </w:rPr>
        <w:t>Իրականացնել վերաբաշխում</w:t>
      </w:r>
      <w:r w:rsidR="00481CF6" w:rsidRPr="000627DE">
        <w:rPr>
          <w:rFonts w:ascii="GHEA Grapalat" w:hAnsi="GHEA Grapalat"/>
          <w:noProof/>
          <w:color w:val="000000"/>
          <w:sz w:val="24"/>
          <w:szCs w:val="24"/>
        </w:rPr>
        <w:t xml:space="preserve"> </w:t>
      </w:r>
      <w:r w:rsidR="00E02BDD" w:rsidRPr="000627DE">
        <w:rPr>
          <w:rFonts w:ascii="GHEA Grapalat" w:hAnsi="GHEA Grapalat"/>
          <w:noProof/>
          <w:color w:val="000000"/>
          <w:sz w:val="24"/>
          <w:szCs w:val="24"/>
        </w:rPr>
        <w:t>«1236</w:t>
      </w:r>
      <w:r w:rsidR="00481CF6" w:rsidRPr="000627DE">
        <w:rPr>
          <w:rFonts w:ascii="GHEA Grapalat" w:hAnsi="GHEA Grapalat"/>
          <w:noProof/>
          <w:color w:val="000000"/>
          <w:sz w:val="24"/>
          <w:szCs w:val="24"/>
        </w:rPr>
        <w:t xml:space="preserve">. </w:t>
      </w:r>
      <w:r w:rsidR="00E02BDD" w:rsidRPr="000627DE">
        <w:rPr>
          <w:rFonts w:ascii="GHEA Grapalat" w:hAnsi="GHEA Grapalat"/>
          <w:noProof/>
          <w:color w:val="000000"/>
          <w:sz w:val="24"/>
          <w:szCs w:val="24"/>
        </w:rPr>
        <w:t>Հանրակրթական և նախադպրոցական հաստատությունների հիմնում, կառուցում, բարելավում</w:t>
      </w:r>
      <w:r w:rsidR="00481CF6" w:rsidRPr="000627DE">
        <w:rPr>
          <w:rFonts w:ascii="GHEA Grapalat" w:hAnsi="GHEA Grapalat"/>
          <w:noProof/>
          <w:color w:val="000000"/>
          <w:sz w:val="24"/>
          <w:szCs w:val="24"/>
        </w:rPr>
        <w:t>» ծրագրի «</w:t>
      </w:r>
      <w:r w:rsidR="00216E67">
        <w:rPr>
          <w:rFonts w:ascii="GHEA Grapalat" w:hAnsi="GHEA Grapalat"/>
          <w:noProof/>
          <w:color w:val="000000"/>
          <w:sz w:val="24"/>
          <w:szCs w:val="24"/>
        </w:rPr>
        <w:t xml:space="preserve">32004. </w:t>
      </w:r>
      <w:r w:rsidR="00E02BDD" w:rsidRPr="000627DE">
        <w:rPr>
          <w:rFonts w:ascii="GHEA Grapalat" w:hAnsi="GHEA Grapalat"/>
          <w:noProof/>
          <w:color w:val="000000"/>
          <w:sz w:val="24"/>
          <w:szCs w:val="24"/>
        </w:rPr>
        <w:t>Հանրակրթական դպրոցների շենքերի վերակառուցում, հիմնանորոգում» միջոցառումից</w:t>
      </w:r>
      <w:r w:rsidRPr="000627DE">
        <w:rPr>
          <w:rFonts w:ascii="GHEA Grapalat" w:hAnsi="GHEA Grapalat"/>
          <w:noProof/>
          <w:color w:val="000000"/>
          <w:sz w:val="24"/>
          <w:szCs w:val="24"/>
        </w:rPr>
        <w:t xml:space="preserve"> «1103. Քաղաքաշինության և ճարտարապետության բնագավառում պետական քաղաքականության իրականացում և կանոնակարգում» ծրագրի </w:t>
      </w:r>
      <w:r w:rsidRPr="000627DE">
        <w:rPr>
          <w:rStyle w:val="FontStyle155"/>
          <w:rFonts w:ascii="GHEA Grapalat" w:hAnsi="GHEA Grapalat"/>
          <w:sz w:val="24"/>
          <w:szCs w:val="24"/>
          <w:lang w:val="hy-AM"/>
        </w:rPr>
        <w:t>«11001. 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 միջոցառմ</w:t>
      </w:r>
      <w:proofErr w:type="spellStart"/>
      <w:r w:rsidR="00E02BDD" w:rsidRPr="000627DE">
        <w:rPr>
          <w:rStyle w:val="FontStyle155"/>
          <w:rFonts w:ascii="GHEA Grapalat" w:hAnsi="GHEA Grapalat"/>
          <w:sz w:val="24"/>
          <w:szCs w:val="24"/>
        </w:rPr>
        <w:t>անը</w:t>
      </w:r>
      <w:proofErr w:type="spellEnd"/>
      <w:r w:rsidRPr="000627DE">
        <w:rPr>
          <w:rStyle w:val="FontStyle155"/>
          <w:rFonts w:ascii="GHEA Grapalat" w:hAnsi="GHEA Grapalat"/>
          <w:sz w:val="24"/>
          <w:szCs w:val="24"/>
          <w:lang w:val="hy-AM"/>
        </w:rPr>
        <w:t xml:space="preserve">՝ </w:t>
      </w:r>
      <w:r w:rsidR="0051236A">
        <w:rPr>
          <w:rStyle w:val="FontStyle155"/>
          <w:rFonts w:ascii="GHEA Grapalat" w:hAnsi="GHEA Grapalat"/>
          <w:sz w:val="24"/>
          <w:szCs w:val="24"/>
        </w:rPr>
        <w:t>15</w:t>
      </w:r>
      <w:r w:rsidRPr="000627DE">
        <w:rPr>
          <w:rStyle w:val="FontStyle155"/>
          <w:rFonts w:ascii="GHEA Grapalat" w:hAnsi="GHEA Grapalat"/>
          <w:sz w:val="24"/>
          <w:szCs w:val="24"/>
          <w:lang w:val="hy-AM"/>
        </w:rPr>
        <w:t>,</w:t>
      </w:r>
      <w:r w:rsidR="00E02BDD" w:rsidRPr="000627DE">
        <w:rPr>
          <w:rStyle w:val="FontStyle155"/>
          <w:rFonts w:ascii="GHEA Grapalat" w:hAnsi="GHEA Grapalat"/>
          <w:sz w:val="24"/>
          <w:szCs w:val="24"/>
        </w:rPr>
        <w:t>0</w:t>
      </w:r>
      <w:r w:rsidRPr="000627DE">
        <w:rPr>
          <w:rStyle w:val="FontStyle155"/>
          <w:rFonts w:ascii="GHEA Grapalat" w:hAnsi="GHEA Grapalat"/>
          <w:sz w:val="24"/>
          <w:szCs w:val="24"/>
          <w:lang w:val="hy-AM"/>
        </w:rPr>
        <w:t xml:space="preserve"> մլն դրամ գումարի չափով</w:t>
      </w:r>
      <w:r w:rsidR="000627DE" w:rsidRPr="000627DE">
        <w:rPr>
          <w:rStyle w:val="FontStyle155"/>
          <w:rFonts w:ascii="GHEA Grapalat" w:hAnsi="GHEA Grapalat"/>
          <w:sz w:val="24"/>
          <w:szCs w:val="24"/>
        </w:rPr>
        <w:t xml:space="preserve">: </w:t>
      </w:r>
    </w:p>
    <w:p w14:paraId="1C583B69" w14:textId="77777777" w:rsidR="00E1651B" w:rsidRPr="00E1651B" w:rsidRDefault="00E1651B" w:rsidP="00AE6166">
      <w:pPr>
        <w:pStyle w:val="NormalWeb"/>
        <w:spacing w:before="0" w:beforeAutospacing="0" w:after="0" w:afterAutospacing="0" w:line="276" w:lineRule="auto"/>
        <w:ind w:firstLine="540"/>
        <w:jc w:val="both"/>
        <w:rPr>
          <w:rFonts w:ascii="GHEA Grapalat" w:hAnsi="GHEA Grapalat"/>
          <w:b/>
          <w:noProof/>
          <w:color w:val="000000"/>
          <w:lang w:val="hy-AM"/>
        </w:rPr>
      </w:pPr>
      <w:r w:rsidRPr="00E1651B">
        <w:rPr>
          <w:rFonts w:ascii="GHEA Grapalat" w:hAnsi="GHEA Grapalat"/>
          <w:b/>
          <w:noProof/>
          <w:color w:val="000000"/>
        </w:rPr>
        <w:t>3</w:t>
      </w:r>
      <w:r w:rsidRPr="00E1651B">
        <w:rPr>
          <w:rFonts w:ascii="GHEA Grapalat" w:hAnsi="GHEA Grapalat"/>
          <w:b/>
          <w:noProof/>
          <w:color w:val="000000"/>
          <w:lang w:val="hy-AM"/>
        </w:rPr>
        <w:t>. Այլ իրավական ակտերում փոփոխությունների և/կամ լրացումների անհրաժեշտությունը</w:t>
      </w:r>
    </w:p>
    <w:p w14:paraId="7FEBF0E6" w14:textId="2E6F797B" w:rsidR="00E1651B" w:rsidRPr="00E1651B" w:rsidRDefault="00E1651B" w:rsidP="00AE6166">
      <w:pPr>
        <w:pStyle w:val="NormalWeb"/>
        <w:spacing w:before="0" w:beforeAutospacing="0" w:after="120" w:line="276" w:lineRule="auto"/>
        <w:ind w:firstLine="540"/>
        <w:jc w:val="both"/>
        <w:rPr>
          <w:rFonts w:ascii="GHEA Grapalat" w:hAnsi="GHEA Grapalat"/>
          <w:noProof/>
          <w:color w:val="000000"/>
          <w:lang w:val="hy-AM"/>
        </w:rPr>
      </w:pPr>
      <w:r w:rsidRPr="00E1651B">
        <w:rPr>
          <w:rFonts w:ascii="GHEA Grapalat" w:hAnsi="GHEA Grapalat"/>
          <w:noProof/>
          <w:color w:val="000000"/>
          <w:lang w:val="hy-AM"/>
        </w:rPr>
        <w:t>Նախագծի ընդունման դեպքում այլ իրավական ակտերում փոփոխություններ և/</w:t>
      </w:r>
      <w:r w:rsidR="006B524D">
        <w:rPr>
          <w:rFonts w:ascii="GHEA Grapalat" w:hAnsi="GHEA Grapalat"/>
          <w:noProof/>
          <w:color w:val="000000"/>
          <w:lang w:val="hy-AM"/>
        </w:rPr>
        <w:t>կամ լրացումներ չեն նախատեսվում:</w:t>
      </w:r>
    </w:p>
    <w:p w14:paraId="1985ABE1" w14:textId="77777777" w:rsidR="00E1651B" w:rsidRPr="00E1651B" w:rsidRDefault="00E1651B" w:rsidP="00AE6166">
      <w:pPr>
        <w:pStyle w:val="NormalWeb"/>
        <w:spacing w:after="0" w:afterAutospacing="0" w:line="276" w:lineRule="auto"/>
        <w:ind w:firstLine="540"/>
        <w:jc w:val="both"/>
        <w:rPr>
          <w:rFonts w:ascii="GHEA Grapalat" w:hAnsi="GHEA Grapalat"/>
          <w:b/>
          <w:noProof/>
          <w:color w:val="000000"/>
          <w:lang w:val="hy-AM"/>
        </w:rPr>
      </w:pPr>
      <w:r w:rsidRPr="00E1651B">
        <w:rPr>
          <w:rFonts w:ascii="GHEA Grapalat" w:hAnsi="GHEA Grapalat"/>
          <w:b/>
          <w:noProof/>
          <w:color w:val="000000"/>
        </w:rPr>
        <w:t>4</w:t>
      </w:r>
      <w:r w:rsidRPr="00E1651B">
        <w:rPr>
          <w:rFonts w:ascii="GHEA Grapalat" w:hAnsi="GHEA Grapalat"/>
          <w:b/>
          <w:noProof/>
          <w:color w:val="000000"/>
          <w:lang w:val="hy-AM"/>
        </w:rPr>
        <w:t>.</w:t>
      </w:r>
      <w:r w:rsidRPr="00E1651B">
        <w:rPr>
          <w:rFonts w:ascii="GHEA Grapalat" w:hAnsi="GHEA Grapalat"/>
          <w:b/>
          <w:noProof/>
          <w:color w:val="000000"/>
          <w:lang w:val="hy-AM"/>
        </w:rPr>
        <w:tab/>
        <w:t>Պետական կամ տեղական ինքնակառավարման մարմնի բյուջեում ծախսերի և եկամուտների էական ավելացման կամ նվազեցման մասին</w:t>
      </w:r>
    </w:p>
    <w:p w14:paraId="3183FDEC" w14:textId="455D6D89" w:rsidR="00E1651B" w:rsidRPr="006B524D" w:rsidRDefault="00E1651B" w:rsidP="00AE6166">
      <w:pPr>
        <w:pStyle w:val="NormalWeb"/>
        <w:spacing w:before="0" w:beforeAutospacing="0" w:after="0" w:afterAutospacing="0" w:line="276" w:lineRule="auto"/>
        <w:ind w:firstLine="540"/>
        <w:jc w:val="both"/>
        <w:rPr>
          <w:rFonts w:ascii="GHEA Grapalat" w:hAnsi="GHEA Grapalat"/>
          <w:noProof/>
          <w:color w:val="000000"/>
          <w:lang w:val="hy-AM"/>
        </w:rPr>
      </w:pPr>
      <w:r w:rsidRPr="00E1651B">
        <w:rPr>
          <w:rFonts w:ascii="GHEA Grapalat" w:hAnsi="GHEA Grapalat"/>
          <w:noProof/>
          <w:color w:val="000000"/>
          <w:lang w:val="hy-AM"/>
        </w:rPr>
        <w:t>Նախագիծը չի հանգեցնի ՀՀ պետական բյուջեում ծախսերի ավելացման կամ նվազեցման:</w:t>
      </w:r>
    </w:p>
    <w:p w14:paraId="2FB12153" w14:textId="77777777" w:rsidR="00E1651B" w:rsidRPr="00E1651B" w:rsidRDefault="00E1651B" w:rsidP="00AE6166">
      <w:pPr>
        <w:spacing w:line="276" w:lineRule="auto"/>
        <w:ind w:firstLine="540"/>
        <w:jc w:val="both"/>
        <w:rPr>
          <w:rFonts w:ascii="GHEA Grapalat" w:hAnsi="GHEA Grapalat"/>
          <w:b/>
          <w:sz w:val="24"/>
          <w:szCs w:val="24"/>
          <w:lang w:val="hy-AM"/>
        </w:rPr>
      </w:pPr>
      <w:r w:rsidRPr="00E1651B">
        <w:rPr>
          <w:rFonts w:ascii="GHEA Grapalat" w:hAnsi="GHEA Grapalat"/>
          <w:b/>
          <w:sz w:val="24"/>
          <w:szCs w:val="24"/>
        </w:rPr>
        <w:t>5</w:t>
      </w:r>
      <w:r w:rsidRPr="00E1651B">
        <w:rPr>
          <w:rFonts w:ascii="GHEA Grapalat" w:hAnsi="GHEA Grapalat"/>
          <w:b/>
          <w:sz w:val="24"/>
          <w:szCs w:val="24"/>
          <w:lang w:val="hy-AM"/>
        </w:rPr>
        <w:t>. Կապը ռազմավարական փաստաթղթերի հետ</w:t>
      </w:r>
    </w:p>
    <w:p w14:paraId="59AF19DB" w14:textId="77777777" w:rsidR="00B90010" w:rsidRPr="00B90010" w:rsidRDefault="00B90010" w:rsidP="00AE6166">
      <w:pPr>
        <w:spacing w:line="276" w:lineRule="auto"/>
        <w:ind w:right="29" w:firstLine="540"/>
        <w:jc w:val="both"/>
        <w:rPr>
          <w:rFonts w:ascii="GHEA Grapalat" w:hAnsi="GHEA Grapalat" w:cs="Sylfaen"/>
          <w:sz w:val="24"/>
          <w:szCs w:val="24"/>
        </w:rPr>
      </w:pPr>
      <w:proofErr w:type="spellStart"/>
      <w:r w:rsidRPr="00B90010">
        <w:rPr>
          <w:rFonts w:ascii="GHEA Grapalat" w:hAnsi="GHEA Grapalat" w:cs="Sylfaen"/>
          <w:sz w:val="24"/>
          <w:szCs w:val="24"/>
        </w:rPr>
        <w:t>Նախագիծը</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բխում</w:t>
      </w:r>
      <w:proofErr w:type="spellEnd"/>
      <w:r w:rsidRPr="00B90010">
        <w:rPr>
          <w:rFonts w:ascii="GHEA Grapalat" w:hAnsi="GHEA Grapalat" w:cs="Sylfaen"/>
          <w:sz w:val="24"/>
          <w:szCs w:val="24"/>
        </w:rPr>
        <w:t xml:space="preserve"> է ՀՀ </w:t>
      </w:r>
      <w:proofErr w:type="spellStart"/>
      <w:r w:rsidRPr="00B90010">
        <w:rPr>
          <w:rFonts w:ascii="GHEA Grapalat" w:hAnsi="GHEA Grapalat" w:cs="Sylfaen"/>
          <w:sz w:val="24"/>
          <w:szCs w:val="24"/>
        </w:rPr>
        <w:t>կառավարության</w:t>
      </w:r>
      <w:proofErr w:type="spellEnd"/>
      <w:r w:rsidRPr="00B90010">
        <w:rPr>
          <w:rFonts w:ascii="GHEA Grapalat" w:hAnsi="GHEA Grapalat" w:cs="Sylfaen"/>
          <w:sz w:val="24"/>
          <w:szCs w:val="24"/>
        </w:rPr>
        <w:t xml:space="preserve"> 2021 </w:t>
      </w:r>
      <w:proofErr w:type="spellStart"/>
      <w:r w:rsidRPr="00B90010">
        <w:rPr>
          <w:rFonts w:ascii="GHEA Grapalat" w:hAnsi="GHEA Grapalat" w:cs="Sylfaen"/>
          <w:sz w:val="24"/>
          <w:szCs w:val="24"/>
        </w:rPr>
        <w:t>թվականի</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նոյեմբերի</w:t>
      </w:r>
      <w:proofErr w:type="spellEnd"/>
      <w:r w:rsidRPr="00B90010">
        <w:rPr>
          <w:rFonts w:ascii="GHEA Grapalat" w:hAnsi="GHEA Grapalat" w:cs="Sylfaen"/>
          <w:sz w:val="24"/>
          <w:szCs w:val="24"/>
        </w:rPr>
        <w:t xml:space="preserve"> 18-ի N1902-Ն </w:t>
      </w:r>
      <w:proofErr w:type="spellStart"/>
      <w:r w:rsidRPr="00B90010">
        <w:rPr>
          <w:rFonts w:ascii="GHEA Grapalat" w:hAnsi="GHEA Grapalat" w:cs="Sylfaen"/>
          <w:sz w:val="24"/>
          <w:szCs w:val="24"/>
        </w:rPr>
        <w:t>որոշմամբ</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հաստատված</w:t>
      </w:r>
      <w:proofErr w:type="spellEnd"/>
      <w:r w:rsidRPr="00B90010">
        <w:rPr>
          <w:rFonts w:ascii="GHEA Grapalat" w:hAnsi="GHEA Grapalat" w:cs="Sylfaen"/>
          <w:sz w:val="24"/>
          <w:szCs w:val="24"/>
        </w:rPr>
        <w:t xml:space="preserve"> ՀՀ </w:t>
      </w:r>
      <w:proofErr w:type="spellStart"/>
      <w:r w:rsidRPr="00B90010">
        <w:rPr>
          <w:rFonts w:ascii="GHEA Grapalat" w:hAnsi="GHEA Grapalat" w:cs="Sylfaen"/>
          <w:sz w:val="24"/>
          <w:szCs w:val="24"/>
        </w:rPr>
        <w:t>կառավարության</w:t>
      </w:r>
      <w:proofErr w:type="spellEnd"/>
      <w:r w:rsidRPr="00B90010">
        <w:rPr>
          <w:rFonts w:ascii="GHEA Grapalat" w:hAnsi="GHEA Grapalat" w:cs="Sylfaen"/>
          <w:sz w:val="24"/>
          <w:szCs w:val="24"/>
        </w:rPr>
        <w:t xml:space="preserve"> 2021-2026 </w:t>
      </w:r>
      <w:proofErr w:type="spellStart"/>
      <w:r w:rsidRPr="00B90010">
        <w:rPr>
          <w:rFonts w:ascii="GHEA Grapalat" w:hAnsi="GHEA Grapalat" w:cs="Sylfaen"/>
          <w:sz w:val="24"/>
          <w:szCs w:val="24"/>
        </w:rPr>
        <w:t>թվականների</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գործունեության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միջոցառումների</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Քաղաքաշինության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կոմիտե</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բաժնի</w:t>
      </w:r>
      <w:proofErr w:type="spellEnd"/>
    </w:p>
    <w:p w14:paraId="404D43A1" w14:textId="77777777" w:rsidR="00874524" w:rsidRDefault="00B90010" w:rsidP="00AE6166">
      <w:pPr>
        <w:spacing w:line="276" w:lineRule="auto"/>
        <w:ind w:right="29" w:firstLine="540"/>
        <w:jc w:val="both"/>
        <w:rPr>
          <w:rFonts w:ascii="GHEA Grapalat" w:hAnsi="GHEA Grapalat"/>
          <w:b/>
          <w:sz w:val="24"/>
          <w:szCs w:val="24"/>
        </w:rPr>
      </w:pPr>
      <w:r w:rsidRPr="00B90010">
        <w:rPr>
          <w:rFonts w:ascii="GHEA Grapalat" w:hAnsi="GHEA Grapalat" w:cs="Sylfaen"/>
          <w:sz w:val="24"/>
          <w:szCs w:val="24"/>
        </w:rPr>
        <w:t xml:space="preserve">- 18-րդ </w:t>
      </w:r>
      <w:proofErr w:type="spellStart"/>
      <w:r w:rsidRPr="00B90010">
        <w:rPr>
          <w:rFonts w:ascii="GHEA Grapalat" w:hAnsi="GHEA Grapalat" w:cs="Sylfaen"/>
          <w:sz w:val="24"/>
          <w:szCs w:val="24"/>
        </w:rPr>
        <w:t>կետի</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նպատակներից</w:t>
      </w:r>
      <w:proofErr w:type="spellEnd"/>
      <w:r w:rsidRPr="00B90010">
        <w:rPr>
          <w:rFonts w:ascii="GHEA Grapalat" w:hAnsi="GHEA Grapalat" w:cs="Sylfaen"/>
          <w:sz w:val="24"/>
          <w:szCs w:val="24"/>
        </w:rPr>
        <w:t>՝ «</w:t>
      </w:r>
      <w:proofErr w:type="spellStart"/>
      <w:r w:rsidRPr="00B90010">
        <w:rPr>
          <w:rFonts w:ascii="GHEA Grapalat" w:hAnsi="GHEA Grapalat" w:cs="Sylfaen"/>
          <w:sz w:val="24"/>
          <w:szCs w:val="24"/>
        </w:rPr>
        <w:t>Վարչական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առողջապահական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մարզական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մշակութային</w:t>
      </w:r>
      <w:proofErr w:type="spellEnd"/>
      <w:r w:rsidRPr="00B90010">
        <w:rPr>
          <w:rFonts w:ascii="GHEA Grapalat" w:hAnsi="GHEA Grapalat" w:cs="Sylfaen"/>
          <w:sz w:val="24"/>
          <w:szCs w:val="24"/>
        </w:rPr>
        <w:t xml:space="preserve"> և </w:t>
      </w:r>
      <w:proofErr w:type="spellStart"/>
      <w:r w:rsidRPr="00B90010">
        <w:rPr>
          <w:rFonts w:ascii="GHEA Grapalat" w:hAnsi="GHEA Grapalat" w:cs="Sylfaen"/>
          <w:sz w:val="24"/>
          <w:szCs w:val="24"/>
        </w:rPr>
        <w:t>հանրակրթական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նշանակության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օբյեկտների</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շենքային</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պայմանների</w:t>
      </w:r>
      <w:proofErr w:type="spellEnd"/>
      <w:r w:rsidRPr="00B90010">
        <w:rPr>
          <w:rFonts w:ascii="GHEA Grapalat" w:hAnsi="GHEA Grapalat" w:cs="Sylfaen"/>
          <w:sz w:val="24"/>
          <w:szCs w:val="24"/>
        </w:rPr>
        <w:t xml:space="preserve"> </w:t>
      </w:r>
      <w:proofErr w:type="spellStart"/>
      <w:r w:rsidRPr="00B90010">
        <w:rPr>
          <w:rFonts w:ascii="GHEA Grapalat" w:hAnsi="GHEA Grapalat" w:cs="Sylfaen"/>
          <w:sz w:val="24"/>
          <w:szCs w:val="24"/>
        </w:rPr>
        <w:t>բարելավում</w:t>
      </w:r>
      <w:proofErr w:type="spellEnd"/>
      <w:r w:rsidRPr="00B90010">
        <w:rPr>
          <w:rFonts w:ascii="Cambria Math" w:hAnsi="Cambria Math" w:cs="Cambria Math"/>
          <w:sz w:val="24"/>
          <w:szCs w:val="24"/>
        </w:rPr>
        <w:t>․․․</w:t>
      </w:r>
      <w:r w:rsidRPr="00B90010">
        <w:rPr>
          <w:rFonts w:ascii="GHEA Grapalat" w:hAnsi="GHEA Grapalat" w:cs="GHEA Grapalat"/>
          <w:sz w:val="24"/>
          <w:szCs w:val="24"/>
        </w:rPr>
        <w:t>»</w:t>
      </w:r>
      <w:r w:rsidRPr="00B90010">
        <w:rPr>
          <w:rFonts w:ascii="GHEA Grapalat" w:hAnsi="GHEA Grapalat" w:cs="Sylfaen"/>
          <w:sz w:val="24"/>
          <w:szCs w:val="24"/>
        </w:rPr>
        <w:t>:</w:t>
      </w:r>
      <w:r w:rsidR="00E1651B" w:rsidRPr="00E1651B">
        <w:rPr>
          <w:rFonts w:ascii="GHEA Grapalat" w:hAnsi="GHEA Grapalat"/>
          <w:b/>
          <w:sz w:val="24"/>
          <w:szCs w:val="24"/>
        </w:rPr>
        <w:t xml:space="preserve">  </w:t>
      </w:r>
    </w:p>
    <w:p w14:paraId="0860CA34" w14:textId="1318FA76" w:rsidR="00E1651B" w:rsidRPr="00E1651B" w:rsidRDefault="00E1651B" w:rsidP="00AE6166">
      <w:pPr>
        <w:spacing w:after="120" w:line="276" w:lineRule="auto"/>
        <w:ind w:right="22" w:firstLine="540"/>
        <w:jc w:val="both"/>
        <w:rPr>
          <w:rFonts w:ascii="GHEA Grapalat" w:hAnsi="GHEA Grapalat"/>
          <w:b/>
          <w:sz w:val="24"/>
          <w:szCs w:val="24"/>
          <w:lang w:val="hy-AM"/>
        </w:rPr>
      </w:pPr>
      <w:r w:rsidRPr="00E1651B">
        <w:rPr>
          <w:rFonts w:ascii="GHEA Grapalat" w:hAnsi="GHEA Grapalat"/>
          <w:b/>
          <w:sz w:val="24"/>
          <w:szCs w:val="24"/>
        </w:rPr>
        <w:t xml:space="preserve"> 6</w:t>
      </w:r>
      <w:r w:rsidRPr="00E1651B">
        <w:rPr>
          <w:rFonts w:ascii="GHEA Grapalat" w:hAnsi="GHEA Grapalat"/>
          <w:b/>
          <w:sz w:val="24"/>
          <w:szCs w:val="24"/>
          <w:lang w:val="hy-AM"/>
        </w:rPr>
        <w:t>. Նախագծի մշակման գործընթացում ներգրավված ինստիտուտները և անձինք</w:t>
      </w:r>
    </w:p>
    <w:p w14:paraId="0439D881" w14:textId="77777777" w:rsidR="00E1651B" w:rsidRPr="00E1651B" w:rsidRDefault="00E1651B" w:rsidP="00AE6166">
      <w:pPr>
        <w:spacing w:line="276" w:lineRule="auto"/>
        <w:ind w:right="22" w:firstLine="540"/>
        <w:jc w:val="both"/>
        <w:rPr>
          <w:rFonts w:ascii="GHEA Grapalat" w:hAnsi="GHEA Grapalat"/>
          <w:sz w:val="24"/>
          <w:szCs w:val="24"/>
          <w:lang w:val="hy-AM"/>
        </w:rPr>
      </w:pPr>
      <w:r w:rsidRPr="00E1651B">
        <w:rPr>
          <w:rFonts w:ascii="GHEA Grapalat" w:hAnsi="GHEA Grapalat"/>
          <w:sz w:val="24"/>
          <w:szCs w:val="24"/>
          <w:lang w:val="hy-AM"/>
        </w:rPr>
        <w:t>Նախագիծը մշակվել է ՀՀ քաղաքաշինության կոմիտեի կողմից:</w:t>
      </w:r>
    </w:p>
    <w:p w14:paraId="760E0154" w14:textId="3E37AA33" w:rsidR="00E1651B" w:rsidRDefault="00E1651B" w:rsidP="00AE6166">
      <w:pPr>
        <w:shd w:val="clear" w:color="auto" w:fill="FFFFFF"/>
        <w:spacing w:line="276" w:lineRule="auto"/>
        <w:ind w:firstLine="540"/>
        <w:contextualSpacing/>
        <w:jc w:val="both"/>
        <w:rPr>
          <w:rFonts w:ascii="GHEA Grapalat" w:hAnsi="GHEA Grapalat"/>
          <w:sz w:val="24"/>
          <w:szCs w:val="24"/>
          <w:lang w:val="hy-AM"/>
        </w:rPr>
      </w:pPr>
    </w:p>
    <w:sectPr w:rsidR="00E1651B" w:rsidSect="003F4819">
      <w:pgSz w:w="11906" w:h="16838" w:code="9"/>
      <w:pgMar w:top="450" w:right="1109" w:bottom="27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24134"/>
    <w:multiLevelType w:val="hybridMultilevel"/>
    <w:tmpl w:val="94483C06"/>
    <w:lvl w:ilvl="0" w:tplc="BFBC473E">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 w15:restartNumberingAfterBreak="0">
    <w:nsid w:val="27C72D79"/>
    <w:multiLevelType w:val="hybridMultilevel"/>
    <w:tmpl w:val="2DE287E8"/>
    <w:lvl w:ilvl="0" w:tplc="67FCB28C">
      <w:numFmt w:val="bullet"/>
      <w:lvlText w:val="-"/>
      <w:lvlJc w:val="left"/>
      <w:pPr>
        <w:ind w:left="720" w:hanging="360"/>
      </w:pPr>
      <w:rPr>
        <w:rFonts w:ascii="GHEA Grapalat" w:eastAsia="Times New Roman" w:hAnsi="GHEA Grapalat"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90FF3"/>
    <w:multiLevelType w:val="hybridMultilevel"/>
    <w:tmpl w:val="42EA8506"/>
    <w:lvl w:ilvl="0" w:tplc="CC2C36B6">
      <w:start w:val="21"/>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6891452F"/>
    <w:multiLevelType w:val="multilevel"/>
    <w:tmpl w:val="AC8C1CB2"/>
    <w:lvl w:ilvl="0">
      <w:start w:val="1"/>
      <w:numFmt w:val="decimal"/>
      <w:lvlText w:val="%1."/>
      <w:lvlJc w:val="left"/>
      <w:pPr>
        <w:ind w:left="1260" w:hanging="360"/>
      </w:pPr>
      <w:rPr>
        <w:rFonts w:ascii="GHEA Grapalat" w:hAnsi="GHEA Grapalat" w:hint="default"/>
        <w:i w:val="0"/>
      </w:rPr>
    </w:lvl>
    <w:lvl w:ilvl="1">
      <w:start w:val="6"/>
      <w:numFmt w:val="decimal"/>
      <w:isLgl/>
      <w:lvlText w:val="%1.%2."/>
      <w:lvlJc w:val="left"/>
      <w:pPr>
        <w:ind w:left="162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6" w15:restartNumberingAfterBreak="0">
    <w:nsid w:val="69790B44"/>
    <w:multiLevelType w:val="hybridMultilevel"/>
    <w:tmpl w:val="A536B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3"/>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48"/>
    <w:rsid w:val="000053B0"/>
    <w:rsid w:val="00007689"/>
    <w:rsid w:val="00007E47"/>
    <w:rsid w:val="00035286"/>
    <w:rsid w:val="000367BA"/>
    <w:rsid w:val="00040D86"/>
    <w:rsid w:val="00041AA0"/>
    <w:rsid w:val="00044254"/>
    <w:rsid w:val="00054442"/>
    <w:rsid w:val="000627DE"/>
    <w:rsid w:val="000A5087"/>
    <w:rsid w:val="000A57FE"/>
    <w:rsid w:val="000C0DA9"/>
    <w:rsid w:val="000C4E02"/>
    <w:rsid w:val="000D4DCE"/>
    <w:rsid w:val="000D7C66"/>
    <w:rsid w:val="000E5849"/>
    <w:rsid w:val="000F52D4"/>
    <w:rsid w:val="00100245"/>
    <w:rsid w:val="0010037A"/>
    <w:rsid w:val="001027C0"/>
    <w:rsid w:val="00120840"/>
    <w:rsid w:val="00127126"/>
    <w:rsid w:val="001309F9"/>
    <w:rsid w:val="00135A21"/>
    <w:rsid w:val="00135AEF"/>
    <w:rsid w:val="00161D79"/>
    <w:rsid w:val="00167618"/>
    <w:rsid w:val="00170D8C"/>
    <w:rsid w:val="001B196C"/>
    <w:rsid w:val="001B7439"/>
    <w:rsid w:val="0020307E"/>
    <w:rsid w:val="002100C0"/>
    <w:rsid w:val="00212F2A"/>
    <w:rsid w:val="00216E67"/>
    <w:rsid w:val="00231927"/>
    <w:rsid w:val="002600A2"/>
    <w:rsid w:val="0026585B"/>
    <w:rsid w:val="002877A3"/>
    <w:rsid w:val="00296171"/>
    <w:rsid w:val="002A699F"/>
    <w:rsid w:val="002C10EF"/>
    <w:rsid w:val="002E757E"/>
    <w:rsid w:val="00322B48"/>
    <w:rsid w:val="0032388F"/>
    <w:rsid w:val="00385D5C"/>
    <w:rsid w:val="00391969"/>
    <w:rsid w:val="003B7BF9"/>
    <w:rsid w:val="003C44DC"/>
    <w:rsid w:val="003C57C2"/>
    <w:rsid w:val="003D544D"/>
    <w:rsid w:val="003E5916"/>
    <w:rsid w:val="003F4819"/>
    <w:rsid w:val="00405175"/>
    <w:rsid w:val="00422AD8"/>
    <w:rsid w:val="0045443B"/>
    <w:rsid w:val="00455A1A"/>
    <w:rsid w:val="004639D2"/>
    <w:rsid w:val="00471AFD"/>
    <w:rsid w:val="00477395"/>
    <w:rsid w:val="00481CF6"/>
    <w:rsid w:val="004A1AC5"/>
    <w:rsid w:val="004A71C3"/>
    <w:rsid w:val="004B1219"/>
    <w:rsid w:val="004B7D62"/>
    <w:rsid w:val="004C456B"/>
    <w:rsid w:val="004E6D13"/>
    <w:rsid w:val="005003EB"/>
    <w:rsid w:val="0050475A"/>
    <w:rsid w:val="00510E1F"/>
    <w:rsid w:val="0051236A"/>
    <w:rsid w:val="005125CC"/>
    <w:rsid w:val="00571E09"/>
    <w:rsid w:val="00582FE6"/>
    <w:rsid w:val="005928C6"/>
    <w:rsid w:val="00594931"/>
    <w:rsid w:val="005A1C31"/>
    <w:rsid w:val="005B1834"/>
    <w:rsid w:val="005C1AFB"/>
    <w:rsid w:val="005D4B6F"/>
    <w:rsid w:val="005E2CC7"/>
    <w:rsid w:val="005E651A"/>
    <w:rsid w:val="00607E58"/>
    <w:rsid w:val="00637A9B"/>
    <w:rsid w:val="00660F12"/>
    <w:rsid w:val="00672FCE"/>
    <w:rsid w:val="00674D50"/>
    <w:rsid w:val="00692606"/>
    <w:rsid w:val="006A125E"/>
    <w:rsid w:val="006B524D"/>
    <w:rsid w:val="006D2B21"/>
    <w:rsid w:val="006E2EFC"/>
    <w:rsid w:val="00701F33"/>
    <w:rsid w:val="007273E5"/>
    <w:rsid w:val="0074054D"/>
    <w:rsid w:val="007407DA"/>
    <w:rsid w:val="00744ABB"/>
    <w:rsid w:val="007457D0"/>
    <w:rsid w:val="00750454"/>
    <w:rsid w:val="00754A84"/>
    <w:rsid w:val="007805A5"/>
    <w:rsid w:val="00782AFB"/>
    <w:rsid w:val="0079056B"/>
    <w:rsid w:val="00791296"/>
    <w:rsid w:val="007962B2"/>
    <w:rsid w:val="007A76C8"/>
    <w:rsid w:val="007B38A5"/>
    <w:rsid w:val="007C3B01"/>
    <w:rsid w:val="007C5921"/>
    <w:rsid w:val="007F4287"/>
    <w:rsid w:val="007F7850"/>
    <w:rsid w:val="008353F8"/>
    <w:rsid w:val="00851958"/>
    <w:rsid w:val="00863B44"/>
    <w:rsid w:val="00874524"/>
    <w:rsid w:val="008816BC"/>
    <w:rsid w:val="008A5BCE"/>
    <w:rsid w:val="008C2B53"/>
    <w:rsid w:val="008C7E53"/>
    <w:rsid w:val="008F2579"/>
    <w:rsid w:val="008F4818"/>
    <w:rsid w:val="009114F6"/>
    <w:rsid w:val="009313D6"/>
    <w:rsid w:val="00963B73"/>
    <w:rsid w:val="00970DB5"/>
    <w:rsid w:val="00973156"/>
    <w:rsid w:val="00975821"/>
    <w:rsid w:val="009A2897"/>
    <w:rsid w:val="009A7E34"/>
    <w:rsid w:val="009B0A7F"/>
    <w:rsid w:val="009B6033"/>
    <w:rsid w:val="009C03A2"/>
    <w:rsid w:val="009C6889"/>
    <w:rsid w:val="009D7EF0"/>
    <w:rsid w:val="009F3B44"/>
    <w:rsid w:val="009F70C8"/>
    <w:rsid w:val="00A22B48"/>
    <w:rsid w:val="00A32E7B"/>
    <w:rsid w:val="00A35F83"/>
    <w:rsid w:val="00A41739"/>
    <w:rsid w:val="00A46CD3"/>
    <w:rsid w:val="00A53C6C"/>
    <w:rsid w:val="00A55EA2"/>
    <w:rsid w:val="00A64DF9"/>
    <w:rsid w:val="00A72C23"/>
    <w:rsid w:val="00A94A2B"/>
    <w:rsid w:val="00A97177"/>
    <w:rsid w:val="00AA033F"/>
    <w:rsid w:val="00AB1D1C"/>
    <w:rsid w:val="00AB3C0E"/>
    <w:rsid w:val="00AB45D8"/>
    <w:rsid w:val="00AD3296"/>
    <w:rsid w:val="00AE6166"/>
    <w:rsid w:val="00AE638A"/>
    <w:rsid w:val="00AE7F87"/>
    <w:rsid w:val="00B2659E"/>
    <w:rsid w:val="00B30D9E"/>
    <w:rsid w:val="00B611B4"/>
    <w:rsid w:val="00B855C8"/>
    <w:rsid w:val="00B86655"/>
    <w:rsid w:val="00B90010"/>
    <w:rsid w:val="00B94928"/>
    <w:rsid w:val="00BB4B1C"/>
    <w:rsid w:val="00BC5606"/>
    <w:rsid w:val="00BC5E18"/>
    <w:rsid w:val="00C000EB"/>
    <w:rsid w:val="00C041F6"/>
    <w:rsid w:val="00C04D7E"/>
    <w:rsid w:val="00C07055"/>
    <w:rsid w:val="00C31874"/>
    <w:rsid w:val="00C76B4A"/>
    <w:rsid w:val="00CA18DD"/>
    <w:rsid w:val="00CA60C9"/>
    <w:rsid w:val="00CB3F2A"/>
    <w:rsid w:val="00CC0B89"/>
    <w:rsid w:val="00CD775A"/>
    <w:rsid w:val="00CE54E8"/>
    <w:rsid w:val="00CF5B68"/>
    <w:rsid w:val="00D16E5A"/>
    <w:rsid w:val="00D23DCA"/>
    <w:rsid w:val="00D34B72"/>
    <w:rsid w:val="00D529D6"/>
    <w:rsid w:val="00D62973"/>
    <w:rsid w:val="00D66B5A"/>
    <w:rsid w:val="00D82AA9"/>
    <w:rsid w:val="00DA04EC"/>
    <w:rsid w:val="00DA3680"/>
    <w:rsid w:val="00DB1304"/>
    <w:rsid w:val="00DB7AFC"/>
    <w:rsid w:val="00DE5341"/>
    <w:rsid w:val="00DE6071"/>
    <w:rsid w:val="00DF57AC"/>
    <w:rsid w:val="00DF6D03"/>
    <w:rsid w:val="00E012A3"/>
    <w:rsid w:val="00E02BDD"/>
    <w:rsid w:val="00E04AF1"/>
    <w:rsid w:val="00E06B25"/>
    <w:rsid w:val="00E1651B"/>
    <w:rsid w:val="00E26F37"/>
    <w:rsid w:val="00E4237D"/>
    <w:rsid w:val="00E546F0"/>
    <w:rsid w:val="00E85700"/>
    <w:rsid w:val="00E917B8"/>
    <w:rsid w:val="00EB6E99"/>
    <w:rsid w:val="00ED6864"/>
    <w:rsid w:val="00EE5DB1"/>
    <w:rsid w:val="00F02A51"/>
    <w:rsid w:val="00F05FDA"/>
    <w:rsid w:val="00F10CF4"/>
    <w:rsid w:val="00F277E9"/>
    <w:rsid w:val="00F45111"/>
    <w:rsid w:val="00F470B3"/>
    <w:rsid w:val="00F64A60"/>
    <w:rsid w:val="00F700B6"/>
    <w:rsid w:val="00F817E6"/>
    <w:rsid w:val="00F918F1"/>
    <w:rsid w:val="00F972A7"/>
    <w:rsid w:val="00FA7F0A"/>
    <w:rsid w:val="00FB1867"/>
    <w:rsid w:val="00FB71D4"/>
    <w:rsid w:val="00FC0FC4"/>
    <w:rsid w:val="00FD1E37"/>
    <w:rsid w:val="00FD23D7"/>
    <w:rsid w:val="00FF1173"/>
    <w:rsid w:val="00FF31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9728"/>
  <w15:docId w15:val="{A13F45A3-7F54-4990-86E1-61E2A274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7F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 Paragraph2,List Paragraph3,List Paragraph4,Абзац списка3"/>
    <w:basedOn w:val="Normal"/>
    <w:link w:val="ListParagraphChar"/>
    <w:uiPriority w:val="34"/>
    <w:qFormat/>
    <w:rsid w:val="000A57FE"/>
    <w:pPr>
      <w:spacing w:after="200" w:line="276"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0A57FE"/>
    <w:rPr>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8A5BCE"/>
    <w:pPr>
      <w:spacing w:before="100" w:beforeAutospacing="1" w:after="100" w:afterAutospacing="1"/>
    </w:pPr>
    <w:rPr>
      <w:sz w:val="24"/>
      <w:szCs w:val="24"/>
    </w:rPr>
  </w:style>
  <w:style w:type="character" w:styleId="Emphasis">
    <w:name w:val="Emphasis"/>
    <w:basedOn w:val="DefaultParagraphFont"/>
    <w:uiPriority w:val="20"/>
    <w:qFormat/>
    <w:rsid w:val="008A5BCE"/>
    <w:rPr>
      <w:i/>
      <w:iCs/>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E917B8"/>
  </w:style>
  <w:style w:type="character" w:styleId="Hyperlink">
    <w:name w:val="Hyperlink"/>
    <w:basedOn w:val="DefaultParagraphFont"/>
    <w:uiPriority w:val="99"/>
    <w:unhideWhenUsed/>
    <w:rsid w:val="008C2B53"/>
    <w:rPr>
      <w:color w:val="0000FF"/>
      <w:u w:val="single"/>
    </w:rPr>
  </w:style>
  <w:style w:type="character" w:customStyle="1" w:styleId="UnresolvedMention1">
    <w:name w:val="Unresolved Mention1"/>
    <w:basedOn w:val="DefaultParagraphFont"/>
    <w:uiPriority w:val="99"/>
    <w:semiHidden/>
    <w:unhideWhenUsed/>
    <w:rsid w:val="00ED6864"/>
    <w:rPr>
      <w:color w:val="605E5C"/>
      <w:shd w:val="clear" w:color="auto" w:fill="E1DFDD"/>
    </w:rPr>
  </w:style>
  <w:style w:type="table" w:styleId="TableGrid">
    <w:name w:val="Table Grid"/>
    <w:basedOn w:val="TableNormal"/>
    <w:uiPriority w:val="59"/>
    <w:rsid w:val="000053B0"/>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E1651B"/>
    <w:rPr>
      <w:rFonts w:ascii="Times New Roman" w:eastAsia="Times New Roman" w:hAnsi="Times New Roman" w:cs="Times New Roman"/>
      <w:sz w:val="24"/>
      <w:szCs w:val="24"/>
    </w:rPr>
  </w:style>
  <w:style w:type="character" w:customStyle="1" w:styleId="FontStyle155">
    <w:name w:val="Font Style155"/>
    <w:basedOn w:val="DefaultParagraphFont"/>
    <w:uiPriority w:val="99"/>
    <w:rsid w:val="00E1651B"/>
    <w:rPr>
      <w:rFonts w:ascii="Sylfaen" w:hAnsi="Sylfaen" w:cs="Sylfaen"/>
      <w:sz w:val="18"/>
      <w:szCs w:val="18"/>
    </w:rPr>
  </w:style>
  <w:style w:type="paragraph" w:styleId="BalloonText">
    <w:name w:val="Balloon Text"/>
    <w:basedOn w:val="Normal"/>
    <w:link w:val="BalloonTextChar"/>
    <w:uiPriority w:val="99"/>
    <w:semiHidden/>
    <w:unhideWhenUsed/>
    <w:rsid w:val="00D16E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E5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4922">
      <w:bodyDiv w:val="1"/>
      <w:marLeft w:val="0"/>
      <w:marRight w:val="0"/>
      <w:marTop w:val="0"/>
      <w:marBottom w:val="0"/>
      <w:divBdr>
        <w:top w:val="none" w:sz="0" w:space="0" w:color="auto"/>
        <w:left w:val="none" w:sz="0" w:space="0" w:color="auto"/>
        <w:bottom w:val="none" w:sz="0" w:space="0" w:color="auto"/>
        <w:right w:val="none" w:sz="0" w:space="0" w:color="auto"/>
      </w:divBdr>
    </w:div>
    <w:div w:id="267546275">
      <w:bodyDiv w:val="1"/>
      <w:marLeft w:val="0"/>
      <w:marRight w:val="0"/>
      <w:marTop w:val="0"/>
      <w:marBottom w:val="0"/>
      <w:divBdr>
        <w:top w:val="none" w:sz="0" w:space="0" w:color="auto"/>
        <w:left w:val="none" w:sz="0" w:space="0" w:color="auto"/>
        <w:bottom w:val="none" w:sz="0" w:space="0" w:color="auto"/>
        <w:right w:val="none" w:sz="0" w:space="0" w:color="auto"/>
      </w:divBdr>
    </w:div>
    <w:div w:id="303777521">
      <w:bodyDiv w:val="1"/>
      <w:marLeft w:val="0"/>
      <w:marRight w:val="0"/>
      <w:marTop w:val="0"/>
      <w:marBottom w:val="0"/>
      <w:divBdr>
        <w:top w:val="none" w:sz="0" w:space="0" w:color="auto"/>
        <w:left w:val="none" w:sz="0" w:space="0" w:color="auto"/>
        <w:bottom w:val="none" w:sz="0" w:space="0" w:color="auto"/>
        <w:right w:val="none" w:sz="0" w:space="0" w:color="auto"/>
      </w:divBdr>
    </w:div>
    <w:div w:id="385303812">
      <w:bodyDiv w:val="1"/>
      <w:marLeft w:val="0"/>
      <w:marRight w:val="0"/>
      <w:marTop w:val="0"/>
      <w:marBottom w:val="0"/>
      <w:divBdr>
        <w:top w:val="none" w:sz="0" w:space="0" w:color="auto"/>
        <w:left w:val="none" w:sz="0" w:space="0" w:color="auto"/>
        <w:bottom w:val="none" w:sz="0" w:space="0" w:color="auto"/>
        <w:right w:val="none" w:sz="0" w:space="0" w:color="auto"/>
      </w:divBdr>
    </w:div>
    <w:div w:id="409811260">
      <w:bodyDiv w:val="1"/>
      <w:marLeft w:val="0"/>
      <w:marRight w:val="0"/>
      <w:marTop w:val="0"/>
      <w:marBottom w:val="0"/>
      <w:divBdr>
        <w:top w:val="none" w:sz="0" w:space="0" w:color="auto"/>
        <w:left w:val="none" w:sz="0" w:space="0" w:color="auto"/>
        <w:bottom w:val="none" w:sz="0" w:space="0" w:color="auto"/>
        <w:right w:val="none" w:sz="0" w:space="0" w:color="auto"/>
      </w:divBdr>
    </w:div>
    <w:div w:id="486239555">
      <w:bodyDiv w:val="1"/>
      <w:marLeft w:val="0"/>
      <w:marRight w:val="0"/>
      <w:marTop w:val="0"/>
      <w:marBottom w:val="0"/>
      <w:divBdr>
        <w:top w:val="none" w:sz="0" w:space="0" w:color="auto"/>
        <w:left w:val="none" w:sz="0" w:space="0" w:color="auto"/>
        <w:bottom w:val="none" w:sz="0" w:space="0" w:color="auto"/>
        <w:right w:val="none" w:sz="0" w:space="0" w:color="auto"/>
      </w:divBdr>
    </w:div>
    <w:div w:id="563102819">
      <w:bodyDiv w:val="1"/>
      <w:marLeft w:val="0"/>
      <w:marRight w:val="0"/>
      <w:marTop w:val="0"/>
      <w:marBottom w:val="0"/>
      <w:divBdr>
        <w:top w:val="none" w:sz="0" w:space="0" w:color="auto"/>
        <w:left w:val="none" w:sz="0" w:space="0" w:color="auto"/>
        <w:bottom w:val="none" w:sz="0" w:space="0" w:color="auto"/>
        <w:right w:val="none" w:sz="0" w:space="0" w:color="auto"/>
      </w:divBdr>
    </w:div>
    <w:div w:id="586381785">
      <w:bodyDiv w:val="1"/>
      <w:marLeft w:val="0"/>
      <w:marRight w:val="0"/>
      <w:marTop w:val="0"/>
      <w:marBottom w:val="0"/>
      <w:divBdr>
        <w:top w:val="none" w:sz="0" w:space="0" w:color="auto"/>
        <w:left w:val="none" w:sz="0" w:space="0" w:color="auto"/>
        <w:bottom w:val="none" w:sz="0" w:space="0" w:color="auto"/>
        <w:right w:val="none" w:sz="0" w:space="0" w:color="auto"/>
      </w:divBdr>
    </w:div>
    <w:div w:id="897981726">
      <w:bodyDiv w:val="1"/>
      <w:marLeft w:val="0"/>
      <w:marRight w:val="0"/>
      <w:marTop w:val="0"/>
      <w:marBottom w:val="0"/>
      <w:divBdr>
        <w:top w:val="none" w:sz="0" w:space="0" w:color="auto"/>
        <w:left w:val="none" w:sz="0" w:space="0" w:color="auto"/>
        <w:bottom w:val="none" w:sz="0" w:space="0" w:color="auto"/>
        <w:right w:val="none" w:sz="0" w:space="0" w:color="auto"/>
      </w:divBdr>
    </w:div>
    <w:div w:id="948708233">
      <w:bodyDiv w:val="1"/>
      <w:marLeft w:val="0"/>
      <w:marRight w:val="0"/>
      <w:marTop w:val="0"/>
      <w:marBottom w:val="0"/>
      <w:divBdr>
        <w:top w:val="none" w:sz="0" w:space="0" w:color="auto"/>
        <w:left w:val="none" w:sz="0" w:space="0" w:color="auto"/>
        <w:bottom w:val="none" w:sz="0" w:space="0" w:color="auto"/>
        <w:right w:val="none" w:sz="0" w:space="0" w:color="auto"/>
      </w:divBdr>
    </w:div>
    <w:div w:id="1120488095">
      <w:bodyDiv w:val="1"/>
      <w:marLeft w:val="0"/>
      <w:marRight w:val="0"/>
      <w:marTop w:val="0"/>
      <w:marBottom w:val="0"/>
      <w:divBdr>
        <w:top w:val="none" w:sz="0" w:space="0" w:color="auto"/>
        <w:left w:val="none" w:sz="0" w:space="0" w:color="auto"/>
        <w:bottom w:val="none" w:sz="0" w:space="0" w:color="auto"/>
        <w:right w:val="none" w:sz="0" w:space="0" w:color="auto"/>
      </w:divBdr>
    </w:div>
    <w:div w:id="1463764812">
      <w:bodyDiv w:val="1"/>
      <w:marLeft w:val="0"/>
      <w:marRight w:val="0"/>
      <w:marTop w:val="0"/>
      <w:marBottom w:val="0"/>
      <w:divBdr>
        <w:top w:val="none" w:sz="0" w:space="0" w:color="auto"/>
        <w:left w:val="none" w:sz="0" w:space="0" w:color="auto"/>
        <w:bottom w:val="none" w:sz="0" w:space="0" w:color="auto"/>
        <w:right w:val="none" w:sz="0" w:space="0" w:color="auto"/>
      </w:divBdr>
    </w:div>
    <w:div w:id="1558665384">
      <w:bodyDiv w:val="1"/>
      <w:marLeft w:val="0"/>
      <w:marRight w:val="0"/>
      <w:marTop w:val="0"/>
      <w:marBottom w:val="0"/>
      <w:divBdr>
        <w:top w:val="none" w:sz="0" w:space="0" w:color="auto"/>
        <w:left w:val="none" w:sz="0" w:space="0" w:color="auto"/>
        <w:bottom w:val="none" w:sz="0" w:space="0" w:color="auto"/>
        <w:right w:val="none" w:sz="0" w:space="0" w:color="auto"/>
      </w:divBdr>
    </w:div>
    <w:div w:id="1676030208">
      <w:bodyDiv w:val="1"/>
      <w:marLeft w:val="0"/>
      <w:marRight w:val="0"/>
      <w:marTop w:val="0"/>
      <w:marBottom w:val="0"/>
      <w:divBdr>
        <w:top w:val="none" w:sz="0" w:space="0" w:color="auto"/>
        <w:left w:val="none" w:sz="0" w:space="0" w:color="auto"/>
        <w:bottom w:val="none" w:sz="0" w:space="0" w:color="auto"/>
        <w:right w:val="none" w:sz="0" w:space="0" w:color="auto"/>
      </w:divBdr>
    </w:div>
    <w:div w:id="199690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915</Words>
  <Characters>5219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Karimyan</dc:creator>
  <cp:keywords>https://mul2.gov.am/tasks/1353302/oneclick?token=eef7b27f62fb667b2a493e147da11529</cp:keywords>
  <cp:lastModifiedBy>Shushanik Isakhanyan</cp:lastModifiedBy>
  <cp:revision>11</cp:revision>
  <cp:lastPrinted>2026-06-08T12:49:00Z</cp:lastPrinted>
  <dcterms:created xsi:type="dcterms:W3CDTF">2026-06-09T12:48:00Z</dcterms:created>
  <dcterms:modified xsi:type="dcterms:W3CDTF">2026-07-07T05:34:00Z</dcterms:modified>
</cp:coreProperties>
</file>