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486" w:rsidRDefault="001E3486"/>
    <w:p w:rsidR="001E3486" w:rsidRPr="00263E3F" w:rsidRDefault="001E3486" w:rsidP="001E348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1E3486" w:rsidRPr="000F4671" w:rsidRDefault="001E3486" w:rsidP="001E348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E3486" w:rsidRPr="000F4671" w:rsidRDefault="001E3486" w:rsidP="001E348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հուլիսի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E3486" w:rsidRPr="00B45A61" w:rsidRDefault="001E3486" w:rsidP="001E3486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E3486" w:rsidRPr="000F4671" w:rsidRDefault="001E3486" w:rsidP="001E348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E3486" w:rsidRPr="000F4671" w:rsidRDefault="001E3486" w:rsidP="001E348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E3486" w:rsidRPr="005632F9" w:rsidRDefault="001E3486">
      <w:pPr>
        <w:rPr>
          <w:lang w:val="hy-AM"/>
        </w:rPr>
      </w:pPr>
    </w:p>
    <w:tbl>
      <w:tblPr>
        <w:tblW w:w="151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1331"/>
        <w:gridCol w:w="8293"/>
        <w:gridCol w:w="2418"/>
        <w:gridCol w:w="1323"/>
        <w:gridCol w:w="710"/>
        <w:gridCol w:w="50"/>
      </w:tblGrid>
      <w:tr w:rsidR="001E3486" w:rsidRPr="005929A3" w:rsidTr="001E3486">
        <w:trPr>
          <w:gridAfter w:val="2"/>
          <w:wAfter w:w="760" w:type="dxa"/>
          <w:trHeight w:val="1335"/>
        </w:trPr>
        <w:tc>
          <w:tcPr>
            <w:tcW w:w="14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5632F9" w:rsidRDefault="001E3486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5632F9">
              <w:rPr>
                <w:rFonts w:ascii="GHEA Mariam" w:hAnsi="GHEA Mariam" w:cs="Arial"/>
                <w:bCs/>
                <w:sz w:val="24"/>
                <w:lang w:val="hy-AM"/>
              </w:rPr>
              <w:t xml:space="preserve">«ՀԱՅԱՍՏԱՆԻ ՀԱՆՐԱՊԵՏՈՒԹՅԱՆ 2026 ԹՎԱԿԱՆԻ ՊԵՏԱԿԱՆ ԲՅՈՒՋԵԻ ՄԱՍԻՆ» ՕՐԵՆՔԻ N 1 ՀԱՎԵԼՎԱԾԻ N 7 ԱՂՅՈՒՍԱԿՈՒՄ ԵՎ ՀԱՅԱՍՏԱՆԻ ՀԱՆՐԱՊԵՏՈՒԹՅԱՆ ԿԱՌԱՎԱՐՈՒԹՅԱՆ 2025 ԹՎԱԿԱՆԻ ԴԵԿՏԵՄԲԵՐԻ 25-Ի </w:t>
            </w:r>
            <w:r w:rsidR="005929A3">
              <w:rPr>
                <w:rFonts w:ascii="GHEA Mariam" w:hAnsi="GHEA Mariam" w:cs="Arial"/>
                <w:bCs/>
                <w:sz w:val="24"/>
                <w:lang w:val="hy-AM"/>
              </w:rPr>
              <w:br/>
            </w:r>
            <w:r w:rsidRPr="005632F9">
              <w:rPr>
                <w:rFonts w:ascii="GHEA Mariam" w:hAnsi="GHEA Mariam" w:cs="Arial"/>
                <w:bCs/>
                <w:sz w:val="24"/>
                <w:lang w:val="hy-AM"/>
              </w:rPr>
              <w:t>N 1910-Ն ՈՐՈՇՄԱՆ N 5 ՀԱՎԵԼՎԱԾԻ N 6 ԱՂՅՈՒՍԱԿՈՒՄ ԿԱՏԱՐՎՈՂ ՓՈՓՈԽՈՒԹՅՈՒՆԸ ԵՎ ԼՐԱՑՈՒՄՆԵՐԸ</w:t>
            </w:r>
          </w:p>
        </w:tc>
      </w:tr>
      <w:tr w:rsidR="001E3486" w:rsidRPr="001E3486" w:rsidTr="001E3486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5632F9" w:rsidRDefault="001E3486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5632F9" w:rsidRDefault="001E348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8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5632F9" w:rsidRDefault="001E34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44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spacing w:before="240"/>
              <w:jc w:val="right"/>
              <w:rPr>
                <w:rFonts w:ascii="GHEA Mariam" w:hAnsi="GHEA Mariam" w:cs="Arial"/>
                <w:i/>
                <w:iCs/>
              </w:rPr>
            </w:pPr>
            <w:r w:rsidRPr="005632F9">
              <w:rPr>
                <w:rFonts w:ascii="GHEA Mariam" w:hAnsi="GHEA Mariam" w:cs="Arial"/>
                <w:i/>
                <w:iCs/>
                <w:lang w:val="hy-AM"/>
              </w:rPr>
              <w:t xml:space="preserve"> </w:t>
            </w:r>
            <w:r w:rsidRPr="001E3486">
              <w:rPr>
                <w:rFonts w:ascii="GHEA Mariam" w:hAnsi="GHEA Mariam" w:cs="Arial"/>
                <w:i/>
                <w:iCs/>
              </w:rPr>
              <w:t>(</w:t>
            </w:r>
            <w:proofErr w:type="spellStart"/>
            <w:r w:rsidRPr="001E3486">
              <w:rPr>
                <w:rFonts w:ascii="GHEA Mariam" w:hAnsi="GHEA Mariam" w:cs="Arial"/>
                <w:i/>
                <w:iCs/>
              </w:rPr>
              <w:t>հազ</w:t>
            </w:r>
            <w:proofErr w:type="spellEnd"/>
            <w:r w:rsidR="005929A3">
              <w:rPr>
                <w:rFonts w:ascii="GHEA Mariam" w:hAnsi="GHEA Mariam" w:cs="Arial"/>
                <w:i/>
                <w:iCs/>
              </w:rPr>
              <w:t>.</w:t>
            </w:r>
            <w:r w:rsidRPr="001E3486">
              <w:rPr>
                <w:rFonts w:ascii="GHEA Mariam" w:hAnsi="GHEA Mariam" w:cs="Arial"/>
                <w:i/>
                <w:i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i/>
                <w:iCs/>
              </w:rPr>
              <w:t>դրամ</w:t>
            </w:r>
            <w:proofErr w:type="spellEnd"/>
            <w:r w:rsidRPr="001E3486">
              <w:rPr>
                <w:rFonts w:ascii="GHEA Mariam" w:hAnsi="GHEA Mariam" w:cs="Arial"/>
                <w:i/>
                <w:iCs/>
              </w:rPr>
              <w:t>)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i/>
                <w:iCs/>
              </w:rPr>
            </w:pPr>
          </w:p>
        </w:tc>
      </w:tr>
      <w:tr w:rsidR="001E3486" w:rsidRPr="001E3486" w:rsidTr="001E3486">
        <w:trPr>
          <w:trHeight w:val="1680"/>
        </w:trPr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Ծրագրային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դասիչը</w:t>
            </w:r>
            <w:proofErr w:type="spellEnd"/>
          </w:p>
        </w:tc>
        <w:tc>
          <w:tcPr>
            <w:tcW w:w="8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Հատկացումների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տրամադրման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նպատակները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գլխավոր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կարգադրիչների</w:t>
            </w:r>
            <w:proofErr w:type="spellEnd"/>
            <w:r w:rsidRPr="001E3486">
              <w:rPr>
                <w:rFonts w:ascii="GHEA Mariam" w:hAnsi="GHEA Mariam" w:cs="Arial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</w:rPr>
              <w:t>ծրագրերի</w:t>
            </w:r>
            <w:proofErr w:type="spellEnd"/>
            <w:r w:rsidRPr="001E3486">
              <w:rPr>
                <w:rFonts w:ascii="GHEA Mariam" w:hAnsi="GHEA Mariam" w:cs="Arial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</w:rPr>
              <w:t>միջոցառումների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</w:rPr>
              <w:t>կատարող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մարմնի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անվանումները</w:t>
            </w:r>
            <w:proofErr w:type="spellEnd"/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Ցուցանիշների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փոփոխությունը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r w:rsidRPr="001E3486">
              <w:rPr>
                <w:rFonts w:ascii="GHEA Mariam" w:hAnsi="GHEA Mariam" w:cs="Arial"/>
              </w:rPr>
              <w:br/>
              <w:t>(</w:t>
            </w:r>
            <w:proofErr w:type="spellStart"/>
            <w:r w:rsidRPr="001E3486">
              <w:rPr>
                <w:rFonts w:ascii="GHEA Mariam" w:hAnsi="GHEA Mariam" w:cs="Arial"/>
              </w:rPr>
              <w:t>ավելացումները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նշված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են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դրական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նշանով</w:t>
            </w:r>
            <w:proofErr w:type="spellEnd"/>
            <w:r w:rsidRPr="001E3486">
              <w:rPr>
                <w:rFonts w:ascii="GHEA Mariam" w:hAnsi="GHEA Mariam" w:cs="Arial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</w:rPr>
              <w:t>իսկ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նվազեցումները</w:t>
            </w:r>
            <w:proofErr w:type="spellEnd"/>
            <w:r w:rsidRPr="001E3486">
              <w:rPr>
                <w:rFonts w:ascii="GHEA Mariam" w:hAnsi="GHEA Mariam" w:cs="Arial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</w:rPr>
              <w:t>փակագծերում</w:t>
            </w:r>
            <w:proofErr w:type="spellEnd"/>
            <w:r w:rsidRPr="001E3486">
              <w:rPr>
                <w:rFonts w:ascii="GHEA Mariam" w:hAnsi="GHEA Mariam" w:cs="Arial"/>
              </w:rPr>
              <w:t>)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1E3486" w:rsidRPr="001E3486" w:rsidTr="001E3486">
        <w:trPr>
          <w:cantSplit/>
          <w:trHeight w:val="168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E3486" w:rsidRPr="001E3486" w:rsidRDefault="001E3486" w:rsidP="001E3486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 w:rsidRPr="001E3486">
              <w:rPr>
                <w:rFonts w:ascii="GHEA Mariam" w:hAnsi="GHEA Mariam" w:cs="Arial"/>
              </w:rPr>
              <w:t xml:space="preserve"> </w:t>
            </w:r>
            <w:r w:rsidRPr="001E3486">
              <w:rPr>
                <w:rFonts w:ascii="GHEA Mariam" w:hAnsi="GHEA Mariam" w:cs="Arial"/>
                <w:lang w:val="hy-AM"/>
              </w:rPr>
              <w:t>ծ</w:t>
            </w:r>
            <w:proofErr w:type="spellStart"/>
            <w:r w:rsidRPr="001E3486">
              <w:rPr>
                <w:rFonts w:ascii="GHEA Mariam" w:hAnsi="GHEA Mariam" w:cs="Arial"/>
              </w:rPr>
              <w:t>րագիր</w:t>
            </w:r>
            <w:proofErr w:type="spellEnd"/>
            <w:r w:rsidRPr="001E3486"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E3486" w:rsidRPr="001E3486" w:rsidRDefault="001E3486" w:rsidP="001E3486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միջոցառում</w:t>
            </w:r>
            <w:proofErr w:type="spellEnd"/>
            <w:r w:rsidRPr="001E3486"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8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ինն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ամիս</w:t>
            </w:r>
            <w:proofErr w:type="spellEnd"/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տարի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 ԸՆԴԱՄԵՆԸ 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C11373" w:rsidRDefault="001E3486">
            <w:pPr>
              <w:jc w:val="center"/>
              <w:rPr>
                <w:rFonts w:ascii="GHEA Mariam" w:hAnsi="GHEA Mariam" w:cs="Arial"/>
                <w:lang w:val="hy-AM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թվում</w:t>
            </w:r>
            <w:proofErr w:type="spellEnd"/>
            <w:r w:rsidR="00C11373">
              <w:rPr>
                <w:rFonts w:ascii="GHEA Mariam" w:hAnsi="GHEA Mariam" w:cs="Arial"/>
                <w:lang w:val="hy-AM"/>
              </w:rPr>
              <w:t>՝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համայնքներին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</w:rPr>
              <w:t>`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տարածքային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կառավարման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ենթակառուցվածքների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նախարարություն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proofErr w:type="spellStart"/>
            <w:r w:rsidRPr="001E3486">
              <w:rPr>
                <w:rFonts w:ascii="GHEA Mariam" w:hAnsi="GHEA Mariam" w:cs="Arial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</w:rPr>
              <w:t>`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Տարածքային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զարգացում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</w:rPr>
              <w:t>`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1E3486" w:rsidRPr="001E3486" w:rsidTr="001E3486">
        <w:trPr>
          <w:trHeight w:val="690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12007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</w:rPr>
              <w:t>մարզերին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</w:rPr>
              <w:t>սուբվենցիաների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</w:rPr>
              <w:t>տրամադրում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</w:rPr>
              <w:t xml:space="preserve">՝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</w:rPr>
              <w:t>ենթակառուցվածքների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</w:rPr>
              <w:t>զարգացման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</w:rPr>
              <w:t>նպատակով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43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կատարողների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կառավարություն</w:t>
            </w:r>
            <w:proofErr w:type="spellEnd"/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(1,034,715.2)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(1,034,715.2)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Արարատի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աշխատակազմ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157,111.0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157,111.0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proofErr w:type="spellStart"/>
            <w:r w:rsidRPr="001E3486">
              <w:rPr>
                <w:rFonts w:ascii="GHEA Mariam" w:hAnsi="GHEA Mariam" w:cs="Arial"/>
                <w:bCs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ուղղությունների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2400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Արտաշատ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Արտաշատ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քաղաքի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Այգեզարդ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Այգեպատ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Այգեստան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Արաքսավան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Բաղրամյան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Բերդիկ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Բյուրավան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Բերքանուշ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Դալար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Դիտակ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Դվին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Կանաչուտ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Հնաբերդ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Հովտաշեն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Մրգանուշ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Մրգավան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Նարեկ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Նշավան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Նորաշեն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Վերին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Արտաշատ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ոռոգման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համակարգի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կառուցում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նորոգում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/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Արաքսավան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Դիտակ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Մրգանուշ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Այգեստան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Հնաբերդ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Դվին</w:t>
            </w:r>
            <w:proofErr w:type="spellEnd"/>
            <w:r w:rsidRPr="001E3486">
              <w:rPr>
                <w:rFonts w:ascii="GHEA Mariam" w:hAnsi="GHEA Mariam" w:cs="Arial"/>
              </w:rPr>
              <w:t>/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157,111.0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157,111.0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Արմավիրի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աշխատակազմ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31,906.8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31,906.8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proofErr w:type="spellStart"/>
            <w:r w:rsidRPr="001E3486">
              <w:rPr>
                <w:rFonts w:ascii="GHEA Mariam" w:hAnsi="GHEA Mariam" w:cs="Arial"/>
                <w:bCs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ուղղությունների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1380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Արաքս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Արաքս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գյուղի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Պ</w:t>
            </w:r>
            <w:r w:rsidRPr="001E3486">
              <w:rPr>
                <w:rFonts w:ascii="Cambria Math" w:hAnsi="Cambria Math" w:cs="Cambria Math"/>
                <w:color w:val="000000"/>
              </w:rPr>
              <w:t>․</w:t>
            </w:r>
            <w:r w:rsidR="005929A3">
              <w:rPr>
                <w:rFonts w:ascii="Cambria Math" w:hAnsi="Cambria Math" w:cs="Cambria Math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Սևակի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փողոցի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ասֆալտապատում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r w:rsidRPr="001E3486">
              <w:rPr>
                <w:rFonts w:ascii="GHEA Mariam" w:hAnsi="GHEA Mariam" w:cs="GHEA Grapalat"/>
                <w:color w:val="000000"/>
              </w:rPr>
              <w:t>և</w:t>
            </w:r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Մեծամոր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գյուղի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r w:rsidRPr="001E3486">
              <w:rPr>
                <w:rFonts w:ascii="GHEA Mariam" w:hAnsi="GHEA Mariam" w:cs="GHEA Grapalat"/>
                <w:color w:val="000000"/>
              </w:rPr>
              <w:t>Խ</w:t>
            </w:r>
            <w:r w:rsidRPr="001E3486">
              <w:rPr>
                <w:rFonts w:ascii="Cambria Math" w:hAnsi="Cambria Math" w:cs="Cambria Math"/>
                <w:color w:val="000000"/>
              </w:rPr>
              <w:t>․</w:t>
            </w:r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Աբովյանի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փողոցի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ասֆալտապատում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Մեծամոր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գյուղի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Խ</w:t>
            </w:r>
            <w:r w:rsidRPr="001E3486">
              <w:rPr>
                <w:rFonts w:ascii="Cambria Math" w:hAnsi="Cambria Math" w:cs="Cambria Math"/>
                <w:color w:val="000000"/>
              </w:rPr>
              <w:t>․</w:t>
            </w:r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Աբովյանի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փողոցի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ասֆալտապատում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31,906.8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31,906.8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Գեղարքունիքի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աշխատակազմ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310,400.0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310,400.0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proofErr w:type="spellStart"/>
            <w:r w:rsidRPr="001E3486">
              <w:rPr>
                <w:rFonts w:ascii="GHEA Mariam" w:hAnsi="GHEA Mariam" w:cs="Arial"/>
                <w:bCs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ուղղությունների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79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Գավառ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Գավառ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Ծովազարդ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Հայրավանք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Բերդկունք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Նորատուս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Կարմիրգյուղ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Սարուխան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Գանձակ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բնակավայրերում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ասֆալտապատման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աշխատանքների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իրականացում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310,400.0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310,400.0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Լոռու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աշխատակազմ</w:t>
            </w:r>
            <w:proofErr w:type="spellEnd"/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>67,618.1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>67,618.1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ուղղությունների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690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Փամբակ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Ձորագյուղ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Եղեգնուտ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</w:t>
            </w:r>
            <w:proofErr w:type="spellEnd"/>
            <w:r w:rsidRPr="001E3486">
              <w:rPr>
                <w:rFonts w:ascii="Cambria Math" w:hAnsi="Cambria Math" w:cs="Cambria Math"/>
                <w:color w:val="000000"/>
              </w:rPr>
              <w:t>․</w:t>
            </w:r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="005929A3">
              <w:rPr>
                <w:rFonts w:ascii="GHEA Mariam" w:hAnsi="GHEA Mariam" w:cs="GHEA Grapalat"/>
                <w:color w:val="000000"/>
              </w:rPr>
              <w:t>գազ</w:t>
            </w:r>
            <w:proofErr w:type="spellEnd"/>
            <w:r w:rsidR="005929A3">
              <w:rPr>
                <w:rFonts w:ascii="GHEA Mariam" w:hAnsi="GHEA Mariam" w:cs="GHEA Grapalat"/>
                <w:color w:val="000000"/>
                <w:lang w:val="hy-AM"/>
              </w:rPr>
              <w:t>ա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ֆիկացում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 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Եղեգնուտ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19,778.0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19,778.0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103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Ալավերդի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խմելու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ջրամատակարարման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ջրահեռացման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ցանցի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կառուցում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նորոգում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Արևածագ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Կարմիր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Աղեկ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Հագվի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/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47,840.1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47,840.1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Սյունիքի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աշխատակազմ</w:t>
            </w:r>
            <w:proofErr w:type="spellEnd"/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>143,857.3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>143,857.3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ուղղությունների</w:t>
            </w:r>
            <w:proofErr w:type="spellEnd"/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1380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Սիսիան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Սիսիան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քաղաքի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Գայի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1, 2, 4, 6, 7, 10, 12, 13, 14, 15,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Զորավար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Անդրանիկ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1, 3, 5,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Շահումյան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72, 74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շենքերի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բակային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փողոցների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Զորավար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Անդրանիկ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 Հ</w:t>
            </w:r>
            <w:r w:rsidRPr="001E3486">
              <w:rPr>
                <w:rFonts w:ascii="Cambria Math" w:hAnsi="Cambria Math" w:cs="Cambria Math"/>
                <w:color w:val="000000"/>
              </w:rPr>
              <w:t>․</w:t>
            </w:r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Որոտնեցի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GHEA Grapalat"/>
                <w:color w:val="000000"/>
              </w:rPr>
              <w:t>փողոցների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վերջնամասի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վերանորոգում</w:t>
            </w:r>
            <w:proofErr w:type="spellEnd"/>
          </w:p>
        </w:tc>
        <w:tc>
          <w:tcPr>
            <w:tcW w:w="2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>143,857.3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E3486">
              <w:rPr>
                <w:rFonts w:ascii="GHEA Mariam" w:hAnsi="GHEA Mariam" w:cs="Arial"/>
                <w:bCs/>
                <w:color w:val="000000"/>
              </w:rPr>
              <w:t>143,857.3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Տավուշ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</w:rPr>
              <w:t>աշխատակազմ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323,822.0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</w:rPr>
            </w:pPr>
            <w:r w:rsidRPr="001E3486">
              <w:rPr>
                <w:rFonts w:ascii="GHEA Mariam" w:hAnsi="GHEA Mariam" w:cs="Arial"/>
                <w:bCs/>
              </w:rPr>
              <w:t>323,822.0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right"/>
              <w:rPr>
                <w:rFonts w:ascii="GHEA Mariam" w:hAnsi="GHEA Mariam" w:cs="Arial"/>
                <w:bCs/>
              </w:rPr>
            </w:pPr>
          </w:p>
        </w:tc>
      </w:tr>
      <w:tr w:rsidR="001E3486" w:rsidRPr="001E3486" w:rsidTr="001E3486">
        <w:trPr>
          <w:trHeight w:val="345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ուղղությունների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1E3486" w:rsidRPr="001E3486" w:rsidTr="001E3486">
        <w:trPr>
          <w:trHeight w:val="2070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Նոյեմբերյան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Ոսկեպար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մանկապարտեզին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հատկացված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տարածքի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հիմնանորոգում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Կողբի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թիվ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1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մանկապարտեզի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շենքի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կառուցում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Բաղանիս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Բերդավան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Զորական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Կողբ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Արճիս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Ոսկեվան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մանկապարտեզների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բակերի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բարեկարգում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Կողբի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թիվ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1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մանկապարտեզի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շենքի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կառուցում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244,743.7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244,743.7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1740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Նոյեմբերյան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Կողբ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Նոյեմբերյան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Ոսկեվան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Բերդավան</w:t>
            </w:r>
            <w:proofErr w:type="spellEnd"/>
            <w:r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>
              <w:rPr>
                <w:rFonts w:ascii="GHEA Mariam" w:hAnsi="GHEA Mariam" w:cs="Arial"/>
                <w:color w:val="000000"/>
              </w:rPr>
              <w:t xml:space="preserve"> 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Բաղանիս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Դեղձավան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Հաղթանակ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Կոթի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Դովեղ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Զորական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փողոցների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սալապատում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տուֆով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Դովեղ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2-րդ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փողոց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26,980.2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26,980.2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1E3486" w:rsidRPr="001E3486" w:rsidTr="001E3486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rPr>
                <w:rFonts w:ascii="GHEA Mariam" w:hAnsi="GHEA Mariam" w:cs="Arial"/>
              </w:rPr>
            </w:pPr>
            <w:r w:rsidRPr="001E3486">
              <w:rPr>
                <w:rFonts w:ascii="Calibri" w:hAnsi="Calibri" w:cs="Calibri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Իջևան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համայնքի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Իջևան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քաղաքի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Սպանդար</w:t>
            </w:r>
            <w:r>
              <w:rPr>
                <w:rFonts w:ascii="GHEA Mariam" w:hAnsi="GHEA Mariam" w:cs="Arial"/>
                <w:color w:val="000000"/>
              </w:rPr>
              <w:t>յան</w:t>
            </w:r>
            <w:proofErr w:type="spellEnd"/>
            <w:r>
              <w:rPr>
                <w:rFonts w:ascii="GHEA Mariam" w:hAnsi="GHEA Mariam" w:cs="Arial"/>
                <w:color w:val="000000"/>
              </w:rPr>
              <w:t xml:space="preserve"> 1 և 2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բազմաբնակարան</w:t>
            </w:r>
            <w:proofErr w:type="spellEnd"/>
            <w:r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շենքերի</w:t>
            </w:r>
            <w:proofErr w:type="spellEnd"/>
            <w:r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բակերի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բարեկարգում</w:t>
            </w:r>
            <w:proofErr w:type="spellEnd"/>
            <w:r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բազալտե</w:t>
            </w:r>
            <w:proofErr w:type="spellEnd"/>
            <w:r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քարով,Իջևան</w:t>
            </w:r>
            <w:proofErr w:type="spellEnd"/>
            <w:r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քաղաքի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Աչաջուր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Լուսաձոր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Գետահովիտ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Գանձաքար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Լուսահովիտ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Ակնաղբյուր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բնակավայրերի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ճանապարհների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հիմնանորոգում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սալարկում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տուֆ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քարով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>/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Իջևան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քաղաքի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Սարիբեկ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Օհանյան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փողոցի</w:t>
            </w:r>
            <w:proofErr w:type="spellEnd"/>
            <w:r w:rsidRPr="001E3486">
              <w:rPr>
                <w:rFonts w:ascii="GHEA Mariam" w:hAnsi="GHEA Mariam" w:cs="Arial"/>
                <w:color w:val="000000"/>
              </w:rPr>
              <w:t xml:space="preserve"> 1-ին </w:t>
            </w:r>
            <w:proofErr w:type="spellStart"/>
            <w:r w:rsidRPr="001E3486">
              <w:rPr>
                <w:rFonts w:ascii="GHEA Mariam" w:hAnsi="GHEA Mariam" w:cs="Arial"/>
                <w:color w:val="000000"/>
              </w:rPr>
              <w:t>նրբանցք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52,098.1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E3486">
              <w:rPr>
                <w:rFonts w:ascii="GHEA Mariam" w:hAnsi="GHEA Mariam" w:cs="Arial"/>
                <w:color w:val="000000"/>
              </w:rPr>
              <w:t>52,098.1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3486" w:rsidRPr="001E3486" w:rsidRDefault="001E3486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</w:tbl>
    <w:p w:rsidR="001F225D" w:rsidRDefault="001F225D" w:rsidP="001E3486">
      <w:pPr>
        <w:pStyle w:val="mechtex"/>
        <w:rPr>
          <w:rFonts w:ascii="GHEA Mariam" w:hAnsi="GHEA Mariam"/>
          <w:sz w:val="20"/>
        </w:rPr>
      </w:pPr>
    </w:p>
    <w:p w:rsidR="001E3486" w:rsidRDefault="001E3486" w:rsidP="001E3486">
      <w:pPr>
        <w:pStyle w:val="mechtex"/>
        <w:rPr>
          <w:rFonts w:ascii="GHEA Mariam" w:hAnsi="GHEA Mariam"/>
          <w:sz w:val="20"/>
        </w:rPr>
      </w:pPr>
    </w:p>
    <w:p w:rsidR="001E3486" w:rsidRPr="008005B3" w:rsidRDefault="001E3486" w:rsidP="001E34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E3486" w:rsidRPr="008005B3" w:rsidRDefault="001E3486" w:rsidP="001E348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E3486" w:rsidRDefault="001E3486" w:rsidP="001E3486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1E3486" w:rsidSect="001E3486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tbl>
      <w:tblPr>
        <w:tblW w:w="15146" w:type="dxa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60"/>
        <w:gridCol w:w="880"/>
        <w:gridCol w:w="7650"/>
        <w:gridCol w:w="2180"/>
        <w:gridCol w:w="1960"/>
        <w:gridCol w:w="60"/>
        <w:gridCol w:w="236"/>
      </w:tblGrid>
      <w:tr w:rsidR="001E3486" w:rsidRPr="005929A3" w:rsidTr="00A32B62">
        <w:trPr>
          <w:gridAfter w:val="2"/>
          <w:wAfter w:w="296" w:type="dxa"/>
          <w:trHeight w:val="825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B62" w:rsidRDefault="00A32B62" w:rsidP="00A32B6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  <w:p w:rsidR="00A32B62" w:rsidRPr="00263E3F" w:rsidRDefault="00A32B62" w:rsidP="00C12B8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A32B62" w:rsidRPr="000F4671" w:rsidRDefault="00A32B62" w:rsidP="00C12B8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A32B62" w:rsidRPr="000F4671" w:rsidRDefault="00A32B62" w:rsidP="00C12B8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16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A32B62" w:rsidRPr="00A32B62" w:rsidRDefault="00A32B62" w:rsidP="00A32B62">
            <w:pPr>
              <w:rPr>
                <w:rFonts w:ascii="GHEA Mariam" w:hAnsi="GHEA Mariam" w:cs="Arial"/>
                <w:bCs/>
                <w:lang w:val="hy-AM" w:eastAsia="en-US"/>
              </w:rPr>
            </w:pPr>
          </w:p>
          <w:p w:rsidR="00A32B62" w:rsidRPr="00A32B62" w:rsidRDefault="00A32B62" w:rsidP="00A32B62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</w:p>
          <w:p w:rsidR="00A32B62" w:rsidRPr="00A32B62" w:rsidRDefault="00A32B62" w:rsidP="00A32B62">
            <w:pPr>
              <w:rPr>
                <w:rFonts w:ascii="GHEA Mariam" w:hAnsi="GHEA Mariam" w:cs="Arial"/>
                <w:bCs/>
                <w:lang w:val="fr-FR" w:eastAsia="en-US"/>
              </w:rPr>
            </w:pPr>
          </w:p>
          <w:p w:rsidR="00A32B62" w:rsidRPr="00A32B62" w:rsidRDefault="00A32B62" w:rsidP="00A32B62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</w:p>
          <w:p w:rsidR="00A32B62" w:rsidRPr="005632F9" w:rsidRDefault="001E3486" w:rsidP="00A32B62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ՀԱՅԱՍՏԱՆԻ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ՀԱՆՐԱՊԵՏՈՒԹՅԱՆ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ԿԱՌԱՎԱՐՈՒԹՅԱՆ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2025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ԹՎԱԿԱՆԻ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ԴԵԿՏԵՄԲԵՐԻ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25-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="00A32B62"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>N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1910-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ՈՐՈՇՄԱՆ</w:t>
            </w:r>
          </w:p>
          <w:p w:rsidR="001E3486" w:rsidRPr="005632F9" w:rsidRDefault="001E3486" w:rsidP="00A32B62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="00A32B62"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>NN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3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և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4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ՀԱՎԵԼՎԱԾՆԵՐՈՒՄ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ԿԱՏԱՐՎՈՂ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ՓՈՓՈԽՈՒԹՅՈՒՆՆԵՐԸ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ԵՎ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A32B62">
              <w:rPr>
                <w:rFonts w:ascii="GHEA Mariam" w:hAnsi="GHEA Mariam" w:cs="Arial"/>
                <w:bCs/>
                <w:sz w:val="24"/>
                <w:lang w:eastAsia="en-US"/>
              </w:rPr>
              <w:t>ԼՐԱՑՈՒՄՆԵՐԸ</w:t>
            </w:r>
          </w:p>
          <w:p w:rsidR="00A32B62" w:rsidRPr="005632F9" w:rsidRDefault="00A32B62" w:rsidP="00A32B62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</w:p>
          <w:p w:rsidR="00A32B62" w:rsidRPr="005632F9" w:rsidRDefault="00A32B62" w:rsidP="00A32B62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5632F9" w:rsidRDefault="001E3486" w:rsidP="001E3486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5632F9" w:rsidRDefault="001E3486" w:rsidP="001E348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5632F9" w:rsidRDefault="001E3486" w:rsidP="001E348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5632F9" w:rsidRDefault="001E3486" w:rsidP="001E348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5632F9" w:rsidRDefault="001E3486" w:rsidP="001E348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5632F9" w:rsidRDefault="001E3486" w:rsidP="001E348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486" w:rsidRPr="00A32B62" w:rsidRDefault="001E3486" w:rsidP="00A32B62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5632F9">
              <w:rPr>
                <w:rFonts w:ascii="GHEA Mariam" w:hAnsi="GHEA Mariam" w:cs="Arial"/>
                <w:i/>
                <w:iCs/>
                <w:lang w:val="fr-FR" w:eastAsia="en-US"/>
              </w:rPr>
              <w:t xml:space="preserve"> </w:t>
            </w:r>
            <w:r w:rsidR="00A32B62">
              <w:rPr>
                <w:rFonts w:ascii="GHEA Mariam" w:hAnsi="GHEA Mariam" w:cs="Arial"/>
                <w:i/>
                <w:iCs/>
                <w:lang w:eastAsia="en-US"/>
              </w:rPr>
              <w:t>(</w:t>
            </w:r>
            <w:proofErr w:type="spellStart"/>
            <w:r w:rsidR="00A32B62">
              <w:rPr>
                <w:rFonts w:ascii="GHEA Mariam" w:hAnsi="GHEA Mariam" w:cs="Arial"/>
                <w:i/>
                <w:iCs/>
                <w:lang w:eastAsia="en-US"/>
              </w:rPr>
              <w:t>հ</w:t>
            </w:r>
            <w:r w:rsidRPr="001E3486">
              <w:rPr>
                <w:rFonts w:ascii="GHEA Mariam" w:hAnsi="GHEA Mariam" w:cs="Arial"/>
                <w:i/>
                <w:iCs/>
                <w:lang w:eastAsia="en-US"/>
              </w:rPr>
              <w:t>ազ</w:t>
            </w:r>
            <w:proofErr w:type="spellEnd"/>
            <w:r w:rsidR="00A32B62">
              <w:rPr>
                <w:rFonts w:ascii="GHEA Mariam" w:hAnsi="GHEA Mariam" w:cs="Arial"/>
                <w:i/>
                <w:iCs/>
                <w:lang w:val="hy-AM" w:eastAsia="en-US"/>
              </w:rPr>
              <w:t>. դրամ</w:t>
            </w:r>
            <w:r w:rsidR="00A32B62">
              <w:rPr>
                <w:rFonts w:ascii="GHEA Mariam" w:hAnsi="GHEA Mariam" w:cs="Arial"/>
                <w:i/>
                <w:iCs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</w:p>
        </w:tc>
      </w:tr>
      <w:tr w:rsidR="001E3486" w:rsidRPr="001E3486" w:rsidTr="00A32B62">
        <w:trPr>
          <w:trHeight w:val="1050"/>
        </w:trPr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Գործառական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դասիչը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Ծրագրային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հատկացումների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գլխավոր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կարգադրիչների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ծրագրերի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միջոցառումների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միջոցառումները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կատարող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մարմինների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անվանումները</w:t>
            </w:r>
            <w:proofErr w:type="spellEnd"/>
          </w:p>
        </w:tc>
        <w:tc>
          <w:tcPr>
            <w:tcW w:w="4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Ցուցանիշների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փոփոխությունը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r w:rsidRPr="001E3486">
              <w:rPr>
                <w:rFonts w:ascii="GHEA Mariam" w:hAnsi="GHEA Mariam" w:cs="Arial"/>
                <w:lang w:eastAsia="en-US"/>
              </w:rPr>
              <w:br/>
              <w:t>(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ավելացումները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նշված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են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դրական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նշանով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իսկ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նվազեցումները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փակագծերում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cantSplit/>
          <w:trHeight w:val="149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E3486" w:rsidRPr="00A32B62" w:rsidRDefault="001E3486" w:rsidP="00A32B62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բաժին</w:t>
            </w:r>
            <w:proofErr w:type="spellEnd"/>
            <w:r w:rsidR="00A32B6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E3486" w:rsidRPr="00A32B62" w:rsidRDefault="001E3486" w:rsidP="00A32B62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խումբ</w:t>
            </w:r>
            <w:proofErr w:type="spellEnd"/>
            <w:r w:rsidR="00A32B6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E3486" w:rsidRPr="00A32B62" w:rsidRDefault="001E3486" w:rsidP="00A32B62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դաս</w:t>
            </w:r>
            <w:proofErr w:type="spellEnd"/>
            <w:r w:rsidR="00A32B6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E3486" w:rsidRPr="00A32B62" w:rsidRDefault="00A32B62" w:rsidP="00A32B62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lang w:eastAsia="en-US"/>
              </w:rPr>
              <w:t>ծ</w:t>
            </w:r>
            <w:r w:rsidR="001E3486" w:rsidRPr="001E3486">
              <w:rPr>
                <w:rFonts w:ascii="GHEA Mariam" w:hAnsi="GHEA Mariam" w:cs="Arial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E3486" w:rsidRPr="00A32B62" w:rsidRDefault="00A32B62" w:rsidP="00A32B62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lang w:eastAsia="en-US"/>
              </w:rPr>
              <w:t>մ</w:t>
            </w:r>
            <w:r w:rsidR="001E3486" w:rsidRPr="001E3486">
              <w:rPr>
                <w:rFonts w:ascii="GHEA Mariam" w:hAnsi="GHEA Mariam" w:cs="Arial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A32B62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val="hy-AM" w:eastAsia="en-US"/>
              </w:rPr>
              <w:t>ի</w:t>
            </w:r>
            <w:proofErr w:type="spellStart"/>
            <w:r w:rsidR="001E3486" w:rsidRPr="001E3486">
              <w:rPr>
                <w:rFonts w:ascii="GHEA Mariam" w:hAnsi="GHEA Mariam" w:cs="Arial"/>
                <w:lang w:eastAsia="en-US"/>
              </w:rPr>
              <w:t>նն</w:t>
            </w:r>
            <w:proofErr w:type="spellEnd"/>
            <w:r w:rsidR="001E3486"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="001E3486" w:rsidRPr="001E3486">
              <w:rPr>
                <w:rFonts w:ascii="GHEA Mariam" w:hAnsi="GHEA Mariam" w:cs="Arial"/>
                <w:lang w:eastAsia="en-US"/>
              </w:rPr>
              <w:t>ամիս</w:t>
            </w:r>
            <w:proofErr w:type="spellEnd"/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A32B62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val="hy-AM" w:eastAsia="en-US"/>
              </w:rPr>
              <w:t>տ</w:t>
            </w:r>
            <w:proofErr w:type="spellStart"/>
            <w:r w:rsidR="001E3486" w:rsidRPr="001E3486">
              <w:rPr>
                <w:rFonts w:ascii="GHEA Mariam" w:hAnsi="GHEA Mariam" w:cs="Arial"/>
                <w:lang w:eastAsia="en-US"/>
              </w:rPr>
              <w:t>արի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ԸՆԴԱՄԵՆԸ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տարածքային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կառավարման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ենթակառուցվածքների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>՝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Կառավարության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տարբեր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մակարդակների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միջև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իրականացվող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ընդհանուր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բնույթի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տրանսֆերտներ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>՝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Կառավարության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տարբեր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մակարդակների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միջև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իրականացվող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ընդհանուր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բնույթի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տրանսֆերտներ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>՝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ՀՀ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տարածքային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կառավարման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և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ենթակառուցվածքների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>՝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>1212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Տարածքային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զարգացում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>12007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մարզերին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սուբվենցիաների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տրամադրում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՛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ենթակառուցվածքների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զարգացման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նպատակով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  -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        -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ըստ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կատարողների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(1,034,715.2)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(1,034,715.2)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(1,034,715.2)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(1,034,715.2)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(1,034,715.2)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(1,034,715.2)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(1,034,715.2)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(1,034,715.2)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(1,034,715.2)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(1,034,715.2)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(1,034,715.2)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(1,034,715.2)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Արարատի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աշխատակազմ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157,111.0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157,111.0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157,111.0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157,111.0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157,111.0   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157,111.0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157,111.0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157,111.0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157,111.0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157,111.0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157,111.0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157,111.0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Արմավիրի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աշխատակազմ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31,906.8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31,906.8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  31,906.8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31,906.8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  31,906.8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31,906.8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  31,906.8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31,906.8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  31,906.8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31,906.8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  31,906.8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31,906.8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Գեղարքունիքի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color w:val="000000"/>
                <w:lang w:eastAsia="en-US"/>
              </w:rPr>
              <w:t>աշխատակազմ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310,400.0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310,400.0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310,400.0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310,400.0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310,400.0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310,400.0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310,400.0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310,400.0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310,400.0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310,400.0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       310,400.0   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310,400.0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Լոռու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աշխատակազմ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  67,618.1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67,618.1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67,618.1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67,618.1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67,618.1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67,618.1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67,618.1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67,618.1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67,618.1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67,618.1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  67,618.1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67,618.1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Սյունիքի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աշխատակազմ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143,857.3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143,857.3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143,857.3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143,857.3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143,857.3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143,857.3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143,857.3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143,857.3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143,857.3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143,857.3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143,857.3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143,857.3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ՀՀ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Տավուշի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մարզպետի</w:t>
            </w:r>
            <w:proofErr w:type="spellEnd"/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bCs/>
                <w:lang w:eastAsia="en-US"/>
              </w:rPr>
              <w:t>աշխատակազմ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  323,822.0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1E3486">
              <w:rPr>
                <w:rFonts w:ascii="GHEA Mariam" w:hAnsi="GHEA Mariam" w:cs="Arial"/>
                <w:bCs/>
                <w:lang w:eastAsia="en-US"/>
              </w:rPr>
              <w:t xml:space="preserve">      323,822.0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այդ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թվում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`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բյուջետային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ծախսերի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տնտեսագիտական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դասակարգման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323,822.0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323,822.0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323,822.0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323,822.0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323,822.0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323,822.0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դրամաշնորհներ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պետական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հատվածի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այլ</w:t>
            </w:r>
            <w:proofErr w:type="spellEnd"/>
            <w:r w:rsidRPr="001E3486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lang w:eastAsia="en-US"/>
              </w:rPr>
              <w:t>մակարդակներին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323,822.0   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323,822.0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  <w:tr w:rsidR="001E3486" w:rsidRPr="001E3486" w:rsidTr="00A32B62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486" w:rsidRPr="001E3486" w:rsidRDefault="001E3486" w:rsidP="001E3486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-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Կապիտալ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սուբվենցիաներ</w:t>
            </w:r>
            <w:proofErr w:type="spellEnd"/>
            <w:r w:rsidRPr="001E3486">
              <w:rPr>
                <w:rFonts w:ascii="GHEA Mariam" w:hAnsi="GHEA Mariam" w:cs="Arial"/>
                <w:color w:val="000000"/>
                <w:lang w:eastAsia="en-US"/>
              </w:rPr>
              <w:t xml:space="preserve"> </w:t>
            </w:r>
            <w:proofErr w:type="spellStart"/>
            <w:r w:rsidRPr="001E3486">
              <w:rPr>
                <w:rFonts w:ascii="GHEA Mariam" w:hAnsi="GHEA Mariam" w:cs="Arial"/>
                <w:color w:val="000000"/>
                <w:lang w:eastAsia="en-US"/>
              </w:rPr>
              <w:t>համայնքներին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  323,822.0   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1E3486">
              <w:rPr>
                <w:rFonts w:ascii="GHEA Mariam" w:hAnsi="GHEA Mariam" w:cs="Arial"/>
                <w:lang w:eastAsia="en-US"/>
              </w:rPr>
              <w:t xml:space="preserve">       323,822.0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486" w:rsidRPr="001E3486" w:rsidRDefault="001E3486" w:rsidP="001E3486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</w:tr>
    </w:tbl>
    <w:p w:rsidR="001E3486" w:rsidRDefault="001E3486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</w:p>
    <w:p w:rsidR="00A32B62" w:rsidRDefault="00A32B62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</w:p>
    <w:p w:rsidR="00A32B62" w:rsidRDefault="00A32B62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</w:p>
    <w:p w:rsidR="00A32B62" w:rsidRPr="00A32B62" w:rsidRDefault="00A32B62" w:rsidP="00C12B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32B6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2B6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2B6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2B62" w:rsidRPr="00A32B62" w:rsidRDefault="00A32B62" w:rsidP="00C12B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32B6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A32B6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12B80" w:rsidRDefault="00A32B62" w:rsidP="001E34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C12B80" w:rsidSect="001E348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2B62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A32B62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32B62">
        <w:rPr>
          <w:rFonts w:ascii="GHEA Mariam" w:hAnsi="GHEA Mariam" w:cs="Arial Armenian"/>
          <w:sz w:val="24"/>
          <w:szCs w:val="24"/>
          <w:lang w:val="hy-AM"/>
        </w:rPr>
        <w:t>Ա</w:t>
      </w:r>
      <w:r w:rsidRPr="00A32B62">
        <w:rPr>
          <w:rFonts w:ascii="GHEA Mariam" w:hAnsi="GHEA Mariam" w:cs="Sylfaen"/>
          <w:sz w:val="24"/>
          <w:szCs w:val="24"/>
          <w:lang w:val="hy-AM"/>
        </w:rPr>
        <w:t>.</w:t>
      </w:r>
      <w:r w:rsidRPr="00A32B62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A32B62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583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270"/>
        <w:gridCol w:w="2430"/>
        <w:gridCol w:w="720"/>
        <w:gridCol w:w="720"/>
        <w:gridCol w:w="810"/>
        <w:gridCol w:w="630"/>
        <w:gridCol w:w="720"/>
        <w:gridCol w:w="720"/>
        <w:gridCol w:w="2520"/>
        <w:gridCol w:w="1530"/>
        <w:gridCol w:w="2160"/>
        <w:gridCol w:w="2340"/>
        <w:gridCol w:w="236"/>
        <w:gridCol w:w="33"/>
      </w:tblGrid>
      <w:tr w:rsidR="00C12B80" w:rsidRPr="005929A3" w:rsidTr="00C12B80">
        <w:trPr>
          <w:trHeight w:val="79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5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2B80" w:rsidRPr="00263E3F" w:rsidRDefault="00C12B80" w:rsidP="00C12B8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C12B80" w:rsidRPr="000F4671" w:rsidRDefault="00C12B80" w:rsidP="00C12B8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12B80" w:rsidRPr="000F4671" w:rsidRDefault="00C12B80" w:rsidP="00C12B8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16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12B80" w:rsidRPr="00C12B80" w:rsidRDefault="00C12B80" w:rsidP="00C12B80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hy-AM"/>
              </w:rPr>
            </w:pPr>
            <w:r>
              <w:rPr>
                <w:rFonts w:ascii="GHEA Mariam" w:hAnsi="GHEA Mariam"/>
                <w:spacing w:val="-2"/>
                <w:sz w:val="10"/>
                <w:szCs w:val="24"/>
                <w:lang w:val="hy-AM"/>
              </w:rPr>
              <w:t xml:space="preserve"> </w:t>
            </w:r>
          </w:p>
          <w:p w:rsidR="00C12B80" w:rsidRPr="000F4671" w:rsidRDefault="00C12B80" w:rsidP="00C12B8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C12B80" w:rsidRPr="00C12B80" w:rsidRDefault="00C12B80" w:rsidP="00C12B80">
            <w:pPr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</w:p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</w:p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</w:p>
          <w:p w:rsidR="00C12B80" w:rsidRPr="005632F9" w:rsidRDefault="00C12B80" w:rsidP="00C12B80">
            <w:pPr>
              <w:jc w:val="center"/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ՀԱՅԱՍՏԱՆԻ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ՀԱՆՐԱՊԵՏՈՒԹՅԱՆ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ԿԱՌԱՎԱՐՈՒԹՅԱՆ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2025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ԹՎԱԿԱՆԻ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ԴԵԿՏԵՄԲԵՐԻ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25-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N 1910-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ՈՐՈՇՄԱՆ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br/>
              <w:t xml:space="preserve">N 9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ՀԱՎ</w:t>
            </w:r>
            <w:r>
              <w:rPr>
                <w:rFonts w:ascii="GHEA Mariam" w:hAnsi="GHEA Mariam" w:cs="Arial"/>
                <w:bCs/>
                <w:sz w:val="24"/>
                <w:lang w:eastAsia="en-US"/>
              </w:rPr>
              <w:t>ԵԼՎԱԾԻ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4"/>
                <w:lang w:eastAsia="en-US"/>
              </w:rPr>
              <w:t>ԱՂՅՈՒՍԱԿՆԵՐՈՒՄ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4"/>
                <w:lang w:eastAsia="en-US"/>
              </w:rPr>
              <w:t>ԿԱՏԱՐՎՈՂ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  <w:r w:rsidRPr="00C12B80">
              <w:rPr>
                <w:rFonts w:ascii="GHEA Mariam" w:hAnsi="GHEA Mariam" w:cs="Arial"/>
                <w:bCs/>
                <w:sz w:val="24"/>
                <w:lang w:eastAsia="en-US"/>
              </w:rPr>
              <w:t>ԼՐԱՑՈՒՄՆԵՐԸ</w:t>
            </w:r>
            <w:r w:rsidRPr="005632F9">
              <w:rPr>
                <w:rFonts w:ascii="GHEA Mariam" w:hAnsi="GHEA Mariam" w:cs="Arial"/>
                <w:bCs/>
                <w:sz w:val="24"/>
                <w:lang w:val="fr-FR" w:eastAsia="en-US"/>
              </w:rPr>
              <w:t xml:space="preserve"> </w:t>
            </w:r>
          </w:p>
        </w:tc>
      </w:tr>
      <w:tr w:rsidR="00C12B80" w:rsidRPr="005929A3" w:rsidTr="00C12B80">
        <w:trPr>
          <w:gridAfter w:val="1"/>
          <w:wAfter w:w="33" w:type="dxa"/>
          <w:trHeight w:val="34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34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5632F9" w:rsidRDefault="00C12B80" w:rsidP="00C12B8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2B80" w:rsidRPr="00C12B80" w:rsidRDefault="00C12B80" w:rsidP="00C12B80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lang w:eastAsia="en-US"/>
              </w:rPr>
              <w:t>(</w:t>
            </w:r>
            <w:proofErr w:type="spellStart"/>
            <w:r>
              <w:rPr>
                <w:rFonts w:ascii="GHEA Mariam" w:hAnsi="GHEA Mariam" w:cs="Arial"/>
                <w:i/>
                <w:iCs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Arial"/>
                <w:i/>
                <w:iCs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 w:cs="Arial"/>
                <w:i/>
                <w:iCs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Arial"/>
                <w:i/>
                <w:iCs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2B80" w:rsidRPr="00C12B80" w:rsidRDefault="00C12B80" w:rsidP="00C12B80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132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ԲԳԿ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Իրականացնողը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/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ակտիվն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օգտագործողը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/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շահառուի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ընտրության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չափորոշիչը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Արդյունքային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չափորոշիչը</w:t>
            </w:r>
            <w:proofErr w:type="spellEnd"/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lang w:eastAsia="en-US"/>
              </w:rPr>
            </w:pP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Ցուցանիշների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փոփոխությունը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r w:rsidRPr="00C12B80">
              <w:rPr>
                <w:rFonts w:ascii="GHEA Mariam" w:hAnsi="GHEA Mariam" w:cs="Arial"/>
                <w:lang w:eastAsia="en-US"/>
              </w:rPr>
              <w:br/>
              <w:t>(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ավելացումները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նշված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են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դրական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նշանով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իսկ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նվազեցումները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 xml:space="preserve">` </w:t>
            </w:r>
            <w:proofErr w:type="spellStart"/>
            <w:r w:rsidRPr="00C12B80">
              <w:rPr>
                <w:rFonts w:ascii="GHEA Mariam" w:hAnsi="GHEA Mariam" w:cs="Arial"/>
                <w:lang w:eastAsia="en-US"/>
              </w:rPr>
              <w:t>փակագծերում</w:t>
            </w:r>
            <w:proofErr w:type="spellEnd"/>
            <w:r w:rsidRPr="00C12B80">
              <w:rPr>
                <w:rFonts w:ascii="GHEA Mariam" w:hAnsi="GHEA Mariam" w:cs="Arial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cantSplit/>
          <w:trHeight w:val="206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C12B80" w:rsidRDefault="00C12B80" w:rsidP="00C12B8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դ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ասիչը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C12B80" w:rsidRDefault="00C12B80" w:rsidP="00C12B8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ա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նվանումը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C12B80" w:rsidRDefault="00C12B80" w:rsidP="00C12B8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դ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ասիչը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C12B80" w:rsidRDefault="00C12B80" w:rsidP="00C12B8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ա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նվանումը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C12B80" w:rsidRDefault="00C12B80" w:rsidP="00C12B8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ն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կարագրությունը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C12B80" w:rsidRDefault="00C12B80" w:rsidP="00C12B8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տ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եսակը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lang w:val="hy-AM" w:eastAsia="en-US"/>
              </w:rPr>
              <w:t>ի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նն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ամիս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lang w:eastAsia="en-US"/>
              </w:rPr>
              <w:t>տ</w:t>
            </w:r>
            <w:r w:rsidRPr="00C12B80">
              <w:rPr>
                <w:rFonts w:ascii="GHEA Mariam" w:hAnsi="GHEA Mariam" w:cs="Arial"/>
                <w:bCs/>
                <w:lang w:eastAsia="en-US"/>
              </w:rPr>
              <w:t>արի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36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ԸՆԴԱՄԵՆԸ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43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ՀՀ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տարածքային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կառավարման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և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ենթակառուցվածքների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345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1212 </w:t>
            </w:r>
          </w:p>
        </w:tc>
        <w:tc>
          <w:tcPr>
            <w:tcW w:w="76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Տարածքային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զարգացում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69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1212 - 12007 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ՀՀ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մարզերին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սուբվենցիաների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տրամադրում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` 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ենթակառուցվածքների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զարգացման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նպատակով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34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ՀՀ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մարզերին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սուբվենցիաների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տրամադրում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`  </w:t>
            </w:r>
          </w:p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ենթակառուցվածքների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զարգացման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նպատակով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39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Տրանսֆերտների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տրամադրում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73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Շահառուների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ընտրության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չափորոշիչները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`  </w:t>
            </w:r>
          </w:p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ՀՀ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կառավարության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16.11.2006թ. «ՀՀ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պետական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բյուջեից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համայնքներին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սուբվենցիաների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տրամադրման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կարգը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հաստատելու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մասին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» 1708-Ն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որոշում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42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ՀՀ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համայնքների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թիվ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,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հատ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12B80" w:rsidRPr="00C12B80" w:rsidTr="00C12B80">
        <w:trPr>
          <w:gridAfter w:val="1"/>
          <w:wAfter w:w="33" w:type="dxa"/>
          <w:trHeight w:val="52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lang w:eastAsia="en-US"/>
              </w:rPr>
            </w:pPr>
            <w:r w:rsidRPr="00C12B8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C12B80" w:rsidRDefault="00C12B80" w:rsidP="00C12B80">
            <w:pPr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Ծրագրերի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քանակ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, </w:t>
            </w:r>
            <w:proofErr w:type="spellStart"/>
            <w:r w:rsidRPr="00C12B80">
              <w:rPr>
                <w:rFonts w:ascii="GHEA Mariam" w:hAnsi="GHEA Mariam" w:cs="Arial"/>
                <w:bCs/>
                <w:lang w:eastAsia="en-US"/>
              </w:rPr>
              <w:t>հատ</w:t>
            </w:r>
            <w:proofErr w:type="spellEnd"/>
            <w:r w:rsidRPr="00C12B8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12B80">
              <w:rPr>
                <w:rFonts w:ascii="GHEA Mariam" w:hAnsi="GHEA Mariam" w:cs="Arial"/>
                <w:bCs/>
                <w:lang w:eastAsia="en-US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C12B80" w:rsidRDefault="00C12B80" w:rsidP="00C12B8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</w:tbl>
    <w:p w:rsidR="00A32B62" w:rsidRDefault="00A32B62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</w:p>
    <w:p w:rsidR="00C12B80" w:rsidRDefault="00C12B80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</w:p>
    <w:p w:rsidR="00C11373" w:rsidRDefault="00C11373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</w:p>
    <w:p w:rsidR="00C12B80" w:rsidRPr="00C12B80" w:rsidRDefault="00C12B80" w:rsidP="00C12B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C12B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2B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12B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2B80" w:rsidRPr="00C12B80" w:rsidRDefault="00C12B80" w:rsidP="00C12B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2B8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C12B8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12B80" w:rsidRDefault="00C12B80" w:rsidP="001E34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C12B80" w:rsidSect="001E348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2B8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C12B80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12B80">
        <w:rPr>
          <w:rFonts w:ascii="GHEA Mariam" w:hAnsi="GHEA Mariam" w:cs="Arial Armenian"/>
          <w:sz w:val="24"/>
          <w:szCs w:val="24"/>
          <w:lang w:val="hy-AM"/>
        </w:rPr>
        <w:t>Ա</w:t>
      </w:r>
      <w:r w:rsidRPr="00C12B80">
        <w:rPr>
          <w:rFonts w:ascii="GHEA Mariam" w:hAnsi="GHEA Mariam" w:cs="Sylfaen"/>
          <w:sz w:val="24"/>
          <w:szCs w:val="24"/>
          <w:lang w:val="hy-AM"/>
        </w:rPr>
        <w:t>.</w:t>
      </w:r>
      <w:r w:rsidRPr="00C12B80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C12B80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628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236"/>
        <w:gridCol w:w="1654"/>
        <w:gridCol w:w="630"/>
        <w:gridCol w:w="1710"/>
        <w:gridCol w:w="900"/>
        <w:gridCol w:w="2160"/>
        <w:gridCol w:w="1980"/>
        <w:gridCol w:w="1620"/>
        <w:gridCol w:w="1530"/>
        <w:gridCol w:w="1260"/>
        <w:gridCol w:w="1260"/>
        <w:gridCol w:w="1080"/>
        <w:gridCol w:w="180"/>
        <w:gridCol w:w="56"/>
        <w:gridCol w:w="28"/>
      </w:tblGrid>
      <w:tr w:rsidR="005632F9" w:rsidRPr="005929A3" w:rsidTr="00B24303">
        <w:trPr>
          <w:gridAfter w:val="2"/>
          <w:wAfter w:w="84" w:type="dxa"/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59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32F9" w:rsidRPr="00B24303" w:rsidRDefault="005632F9" w:rsidP="005632F9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  <w:p w:rsidR="005632F9" w:rsidRPr="00B24303" w:rsidRDefault="005632F9" w:rsidP="005632F9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16"/>
                <w:lang w:val="hy-AM"/>
              </w:rPr>
            </w:pPr>
            <w:r w:rsidRPr="00B24303">
              <w:rPr>
                <w:rFonts w:ascii="GHEA Mariam" w:hAnsi="GHEA Mariam"/>
                <w:spacing w:val="-8"/>
                <w:sz w:val="24"/>
                <w:szCs w:val="16"/>
                <w:lang w:val="hy-AM"/>
              </w:rPr>
              <w:t xml:space="preserve">   Հավելված</w:t>
            </w:r>
            <w:r w:rsidRPr="00B24303">
              <w:rPr>
                <w:rFonts w:ascii="GHEA Mariam" w:hAnsi="GHEA Mariam"/>
                <w:spacing w:val="-8"/>
                <w:sz w:val="24"/>
                <w:szCs w:val="16"/>
                <w:lang w:val="fr-FR"/>
              </w:rPr>
              <w:t xml:space="preserve"> </w:t>
            </w:r>
            <w:r w:rsidRPr="00B24303">
              <w:rPr>
                <w:rFonts w:ascii="GHEA Mariam" w:hAnsi="GHEA Mariam"/>
                <w:spacing w:val="-8"/>
                <w:sz w:val="24"/>
                <w:szCs w:val="16"/>
                <w:lang w:val="hy-AM" w:eastAsia="en-US"/>
              </w:rPr>
              <w:t>N 4</w:t>
            </w:r>
          </w:p>
          <w:p w:rsidR="005632F9" w:rsidRPr="00B24303" w:rsidRDefault="005632F9" w:rsidP="005632F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</w:pP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 xml:space="preserve">       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  <w:t xml:space="preserve">   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ab/>
              <w:t xml:space="preserve">          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hy-AM"/>
              </w:rPr>
              <w:t>ՀՀ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 xml:space="preserve"> 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hy-AM"/>
              </w:rPr>
              <w:t>կառավարության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 xml:space="preserve"> 202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hy-AM"/>
              </w:rPr>
              <w:t>6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fr-FR"/>
              </w:rPr>
              <w:t xml:space="preserve"> </w:t>
            </w:r>
            <w:r w:rsidRPr="00B24303">
              <w:rPr>
                <w:rFonts w:ascii="GHEA Mariam" w:hAnsi="GHEA Mariam"/>
                <w:spacing w:val="-6"/>
                <w:sz w:val="24"/>
                <w:szCs w:val="16"/>
                <w:lang w:val="hy-AM"/>
              </w:rPr>
              <w:t>թվականի</w:t>
            </w:r>
          </w:p>
          <w:p w:rsidR="005632F9" w:rsidRPr="00B24303" w:rsidRDefault="005632F9" w:rsidP="005632F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</w:pP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  <w:t xml:space="preserve">   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  <w:t xml:space="preserve"> 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ab/>
              <w:t xml:space="preserve">         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hy-AM"/>
              </w:rPr>
              <w:t xml:space="preserve">  հուլիսի 16</w:t>
            </w:r>
            <w:r w:rsidRPr="00B24303">
              <w:rPr>
                <w:rFonts w:ascii="GHEA Mariam" w:hAnsi="GHEA Mariam" w:cs="Sylfaen"/>
                <w:spacing w:val="-2"/>
                <w:sz w:val="24"/>
                <w:szCs w:val="16"/>
                <w:lang w:val="pt-BR"/>
              </w:rPr>
              <w:t>-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hy-AM"/>
              </w:rPr>
              <w:t>ի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 xml:space="preserve"> N           - 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hy-AM"/>
              </w:rPr>
              <w:t>Ն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  <w:t xml:space="preserve">  </w:t>
            </w:r>
            <w:r w:rsidRPr="00B24303">
              <w:rPr>
                <w:rFonts w:ascii="GHEA Mariam" w:hAnsi="GHEA Mariam"/>
                <w:spacing w:val="-2"/>
                <w:sz w:val="24"/>
                <w:szCs w:val="16"/>
                <w:lang w:val="hy-AM"/>
              </w:rPr>
              <w:t>որոշման</w:t>
            </w:r>
          </w:p>
          <w:p w:rsidR="005632F9" w:rsidRPr="00B24303" w:rsidRDefault="005632F9" w:rsidP="005632F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16"/>
                <w:lang w:val="fr-FR"/>
              </w:rPr>
            </w:pPr>
          </w:p>
          <w:p w:rsidR="005632F9" w:rsidRPr="00B24303" w:rsidRDefault="005632F9" w:rsidP="005632F9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16"/>
                <w:lang w:val="fr-FR"/>
              </w:rPr>
            </w:pPr>
          </w:p>
          <w:p w:rsidR="005632F9" w:rsidRPr="00B24303" w:rsidRDefault="005632F9" w:rsidP="005632F9">
            <w:pPr>
              <w:jc w:val="center"/>
              <w:rPr>
                <w:rFonts w:ascii="GHEA Mariam" w:hAnsi="GHEA Mariam" w:cs="Arial"/>
                <w:bCs/>
                <w:sz w:val="24"/>
                <w:szCs w:val="16"/>
                <w:lang w:val="hy-AM" w:eastAsia="en-US"/>
              </w:rPr>
            </w:pPr>
          </w:p>
          <w:p w:rsidR="005632F9" w:rsidRPr="00B24303" w:rsidRDefault="005632F9" w:rsidP="005632F9">
            <w:pPr>
              <w:jc w:val="center"/>
              <w:rPr>
                <w:rFonts w:ascii="GHEA Mariam" w:hAnsi="GHEA Mariam" w:cs="Arial"/>
                <w:bCs/>
                <w:sz w:val="24"/>
                <w:szCs w:val="16"/>
                <w:lang w:val="hy-AM" w:eastAsia="en-US"/>
              </w:rPr>
            </w:pPr>
          </w:p>
          <w:p w:rsidR="005632F9" w:rsidRPr="00B24303" w:rsidRDefault="00C12B80" w:rsidP="005632F9">
            <w:pPr>
              <w:jc w:val="center"/>
              <w:rPr>
                <w:rFonts w:ascii="GHEA Mariam" w:hAnsi="GHEA Mariam" w:cs="Arial"/>
                <w:bCs/>
                <w:sz w:val="24"/>
                <w:szCs w:val="16"/>
                <w:lang w:val="hy-AM" w:eastAsia="en-US"/>
              </w:rPr>
            </w:pPr>
            <w:r w:rsidRPr="00B24303">
              <w:rPr>
                <w:rFonts w:ascii="GHEA Mariam" w:hAnsi="GHEA Mariam" w:cs="Arial"/>
                <w:bCs/>
                <w:sz w:val="24"/>
                <w:szCs w:val="16"/>
                <w:lang w:val="hy-AM" w:eastAsia="en-US"/>
              </w:rPr>
              <w:t>ՀԱՅԱՍՏԱՆԻ ՀԱՆՐԱՊԵՏՈՒԹՅԱՆ ԿԱՌԱՎԱՐՈՒԹՅԱՆ</w:t>
            </w:r>
            <w:r w:rsidR="005632F9" w:rsidRPr="00B24303">
              <w:rPr>
                <w:rFonts w:ascii="GHEA Mariam" w:hAnsi="GHEA Mariam" w:cs="Arial"/>
                <w:bCs/>
                <w:sz w:val="24"/>
                <w:szCs w:val="16"/>
                <w:lang w:val="hy-AM" w:eastAsia="en-US"/>
              </w:rPr>
              <w:t xml:space="preserve"> 2025 ԹՎԱԿԱՆԻ ԴԵԿՏԵՄԲԵՐԻ 25-Ի N </w:t>
            </w:r>
            <w:r w:rsidRPr="00B24303">
              <w:rPr>
                <w:rFonts w:ascii="GHEA Mariam" w:hAnsi="GHEA Mariam" w:cs="Arial"/>
                <w:bCs/>
                <w:sz w:val="24"/>
                <w:szCs w:val="16"/>
                <w:lang w:val="hy-AM" w:eastAsia="en-US"/>
              </w:rPr>
              <w:t xml:space="preserve">1910-Ն </w:t>
            </w:r>
          </w:p>
          <w:p w:rsidR="00C12B80" w:rsidRPr="00B24303" w:rsidRDefault="00C12B80" w:rsidP="005632F9">
            <w:pPr>
              <w:jc w:val="center"/>
              <w:rPr>
                <w:rFonts w:ascii="GHEA Mariam" w:hAnsi="GHEA Mariam" w:cs="Arial"/>
                <w:bCs/>
                <w:spacing w:val="-4"/>
                <w:sz w:val="16"/>
                <w:szCs w:val="16"/>
                <w:lang w:val="hy-AM" w:eastAsia="en-US"/>
              </w:rPr>
            </w:pPr>
            <w:r w:rsidRPr="00B24303">
              <w:rPr>
                <w:rFonts w:ascii="GHEA Mariam" w:hAnsi="GHEA Mariam" w:cs="Arial"/>
                <w:bCs/>
                <w:spacing w:val="-4"/>
                <w:sz w:val="24"/>
                <w:szCs w:val="16"/>
                <w:lang w:val="hy-AM" w:eastAsia="en-US"/>
              </w:rPr>
              <w:t xml:space="preserve">ՈՐՈՇՄԱՆ </w:t>
            </w:r>
            <w:r w:rsidR="005632F9" w:rsidRPr="00B24303">
              <w:rPr>
                <w:rFonts w:ascii="GHEA Mariam" w:hAnsi="GHEA Mariam" w:cs="Arial"/>
                <w:bCs/>
                <w:spacing w:val="-4"/>
                <w:sz w:val="24"/>
                <w:szCs w:val="16"/>
                <w:lang w:val="hy-AM" w:eastAsia="en-US"/>
              </w:rPr>
              <w:t>N</w:t>
            </w:r>
            <w:r w:rsidRPr="00B24303">
              <w:rPr>
                <w:rFonts w:ascii="GHEA Mariam" w:hAnsi="GHEA Mariam" w:cs="Arial"/>
                <w:bCs/>
                <w:spacing w:val="-4"/>
                <w:sz w:val="24"/>
                <w:szCs w:val="16"/>
                <w:lang w:val="hy-AM" w:eastAsia="en-US"/>
              </w:rPr>
              <w:t xml:space="preserve"> 9.1 ՀԱՎԵԼՎԱԾԻ ԱՂՅՈՒՍԱԿՆԵՐՈՒՄ ԿԱՏԱՐՎՈՂ ՓՈՓՈԽՈՒԹՅՈՒՆԸ ԵՎ ԼՐԱՑՈՒՄՆԵՐԸ </w:t>
            </w:r>
          </w:p>
        </w:tc>
      </w:tr>
      <w:tr w:rsidR="00B24303" w:rsidRPr="005929A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2B80" w:rsidRPr="00B24303" w:rsidRDefault="005632F9" w:rsidP="005632F9">
            <w:pPr>
              <w:jc w:val="right"/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  <w:t>(</w:t>
            </w:r>
            <w:r w:rsidRPr="00B24303">
              <w:rPr>
                <w:rFonts w:ascii="GHEA Mariam" w:hAnsi="GHEA Mariam" w:cs="Arial"/>
                <w:i/>
                <w:sz w:val="16"/>
                <w:szCs w:val="16"/>
                <w:lang w:val="hy-AM" w:eastAsia="en-US"/>
              </w:rPr>
              <w:t>հ</w:t>
            </w:r>
            <w:proofErr w:type="spellStart"/>
            <w:r w:rsidRPr="00B24303"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  <w:t>ազ</w:t>
            </w:r>
            <w:proofErr w:type="spellEnd"/>
            <w:r w:rsidRPr="00B24303"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  <w:t>.</w:t>
            </w:r>
            <w:r w:rsidR="00C12B80" w:rsidRPr="00B24303"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12B80" w:rsidRPr="00B24303"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  <w:t>դրամ</w:t>
            </w:r>
            <w:proofErr w:type="spellEnd"/>
            <w:r w:rsidRPr="00B24303">
              <w:rPr>
                <w:rFonts w:ascii="GHEA Mariam" w:hAnsi="GHEA Mariam" w:cs="Arial"/>
                <w:i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</w:p>
        </w:tc>
      </w:tr>
      <w:tr w:rsidR="00B24303" w:rsidRPr="00B24303" w:rsidTr="00B24303">
        <w:trPr>
          <w:gridAfter w:val="1"/>
          <w:wAfter w:w="28" w:type="dxa"/>
          <w:trHeight w:val="196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ԲՍԿ 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Ծրագիր</w:t>
            </w:r>
            <w:proofErr w:type="spellEnd"/>
            <w:r w:rsidR="00B24303" w:rsidRPr="00B24303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>ը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Միջոցառում</w:t>
            </w:r>
            <w:proofErr w:type="spellEnd"/>
            <w:r w:rsidR="00B24303" w:rsidRPr="00B24303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>ը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Իրականացնողը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/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ակտիվն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օգտագործողը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/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չափորոշիչը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Արդյունքային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չափորոշիչը</w:t>
            </w:r>
            <w:proofErr w:type="spellEnd"/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Ցուցանիշների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փոփոխությունը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br/>
              <w:t>(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ավելացումները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նշված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են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դրական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նշանով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իսկ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նվազեցումները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 xml:space="preserve">` </w:t>
            </w:r>
            <w:proofErr w:type="spellStart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փակագծերում</w:t>
            </w:r>
            <w:proofErr w:type="spellEnd"/>
            <w:r w:rsidRPr="00B24303">
              <w:rPr>
                <w:rFonts w:ascii="GHEA Mariam" w:hAnsi="GHEA Mariam" w:cs="Arial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cantSplit/>
          <w:trHeight w:val="24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B24303" w:rsidRDefault="005632F9" w:rsidP="005632F9">
            <w:pPr>
              <w:ind w:left="113" w:right="113"/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դ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ասիչը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B24303" w:rsidRDefault="005632F9" w:rsidP="005632F9">
            <w:pPr>
              <w:ind w:left="113" w:right="113"/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նվանումը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B24303" w:rsidRDefault="005632F9" w:rsidP="005632F9">
            <w:pPr>
              <w:ind w:left="113" w:right="113"/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դ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ասիչը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B24303" w:rsidRDefault="005929A3" w:rsidP="005632F9">
            <w:pPr>
              <w:ind w:left="113" w:right="113"/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>ա</w:t>
            </w:r>
            <w:proofErr w:type="spellStart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նվանումը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B24303" w:rsidRDefault="005632F9" w:rsidP="005632F9">
            <w:pPr>
              <w:ind w:left="113" w:right="113"/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կարագրությունը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2B80" w:rsidRPr="00B24303" w:rsidRDefault="005632F9" w:rsidP="005632F9">
            <w:pPr>
              <w:ind w:left="113" w:right="113"/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եսակը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B24303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ի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նն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ամիս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B24303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</w:t>
            </w:r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արի</w:t>
            </w:r>
            <w:proofErr w:type="spellEnd"/>
            <w:r w:rsidR="00C12B80"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4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ԸՆԴԱՄԵՆԸ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EB05F4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Արարատի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մարզպետի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աշխատակազմ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157,111.0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157,111.0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EB05F4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157,111.0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157,111.0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157,111.0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157,111.0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» 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N </w:t>
            </w:r>
            <w:bookmarkStart w:id="0" w:name="_GoBack"/>
            <w:bookmarkEnd w:id="0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Ծրագրերի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քանակ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Արմավիրի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մարզպետի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աշխատակազմ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31,906.8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31,906.8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31,906.8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31,906.8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31,906.8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31,906.8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lastRenderedPageBreak/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lastRenderedPageBreak/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Default="00C12B80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Default="00B24303" w:rsidP="00C12B80">
            <w:pPr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</w:pPr>
          </w:p>
          <w:p w:rsidR="00B24303" w:rsidRPr="00B24303" w:rsidRDefault="00B24303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» 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N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Ծրագրերի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քանակ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Գեղարքունիքի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մարզպետի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աշխատակազմ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310,400.0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310,400.0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310,400.0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310,400.0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310,400.0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310,400.0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»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N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Ծրագրերի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քանակ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Լոռու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մարզպետի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աշխատակազմ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67,618.1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67,618.1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5632F9" w:rsidRPr="00B24303" w:rsidTr="00B24303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11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67,618.1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67,618.1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24303">
        <w:trPr>
          <w:gridAfter w:val="1"/>
          <w:wAfter w:w="28" w:type="dxa"/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</w:p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67,618.1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67,618.1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EB05F4">
        <w:trPr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33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7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» 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N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թիվ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Ծրագրերի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քանակ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Սյունիքի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մարզպետի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աշխատակազմ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143,857.3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143,857.3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5632F9" w:rsidRPr="00B24303" w:rsidTr="00B24303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11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143,857.3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143,857.3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24303">
        <w:trPr>
          <w:gridAfter w:val="1"/>
          <w:wAfter w:w="28" w:type="dxa"/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</w:p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143,857.3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143,857.3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EB05F4">
        <w:trPr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33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7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» 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N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Ծրագրերի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քանակ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Տավուշի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մարզպետի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աշխատակազմ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323,822.0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323,822.0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5632F9" w:rsidRPr="00B24303" w:rsidTr="00B24303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11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323,822.0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323,822.0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24303">
        <w:trPr>
          <w:gridAfter w:val="1"/>
          <w:wAfter w:w="28" w:type="dxa"/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</w:p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323,822.0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323,822.0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EB05F4">
        <w:trPr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</w:p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33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7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» 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N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Ծրագրերի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քանակ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հատ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(1,034,715.2)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(1,034,715.2)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5632F9" w:rsidRPr="00B24303" w:rsidTr="00B24303">
        <w:trPr>
          <w:gridAfter w:val="1"/>
          <w:wAfter w:w="28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</w:t>
            </w:r>
          </w:p>
        </w:tc>
        <w:tc>
          <w:tcPr>
            <w:tcW w:w="111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Տարածքային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(1,034,715.2)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(1,034,715.2)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24303">
        <w:trPr>
          <w:gridAfter w:val="1"/>
          <w:wAfter w:w="28" w:type="dxa"/>
          <w:trHeight w:val="6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1212 - 12007 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(1,034,715.2)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(1,034,715.2)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jc w:val="right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EB05F4">
        <w:trPr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մարզերին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</w:t>
            </w:r>
          </w:p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ենթակառուցվածքների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զարգացման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նպատակով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Տրանսֆերտների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  <w:tr w:rsidR="00B24303" w:rsidRPr="00B24303" w:rsidTr="00BF0BD5">
        <w:trPr>
          <w:trHeight w:val="106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rPr>
                <w:rFonts w:ascii="GHEA Mariam" w:hAnsi="GHEA Mariam" w:cs="Arial"/>
                <w:sz w:val="16"/>
                <w:szCs w:val="16"/>
                <w:lang w:eastAsia="en-US"/>
              </w:rPr>
            </w:pPr>
            <w:r w:rsidRPr="00B24303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Շահառուների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ընտրության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չափորոշիչները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`  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br/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կառավարության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16.11.2006</w:t>
            </w:r>
            <w:r w:rsidR="00EB05F4">
              <w:rPr>
                <w:rFonts w:ascii="GHEA Mariam" w:hAnsi="GHEA Mariam" w:cs="Arial"/>
                <w:bCs/>
                <w:sz w:val="16"/>
                <w:szCs w:val="16"/>
                <w:lang w:val="hy-AM" w:eastAsia="en-US"/>
              </w:rPr>
              <w:t xml:space="preserve">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թ. «ՀՀ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պետական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բյուջեից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համայնքներին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սուբվենցիաների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տրամադրման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կարգը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հաստատելու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մասին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» </w:t>
            </w:r>
            <w:r w:rsidR="00BF0BD5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N </w:t>
            </w:r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1708-Ն </w:t>
            </w:r>
            <w:proofErr w:type="spellStart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>որոշում</w:t>
            </w:r>
            <w:proofErr w:type="spellEnd"/>
            <w:r w:rsidRPr="00B24303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B80" w:rsidRPr="00B24303" w:rsidRDefault="00C12B80" w:rsidP="00C12B80">
            <w:pPr>
              <w:jc w:val="center"/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</w:p>
        </w:tc>
      </w:tr>
    </w:tbl>
    <w:p w:rsidR="00C12B80" w:rsidRDefault="00C12B80" w:rsidP="001E3486">
      <w:pPr>
        <w:pStyle w:val="mechtex"/>
        <w:jc w:val="left"/>
        <w:rPr>
          <w:rFonts w:ascii="GHEA Mariam" w:hAnsi="GHEA Mariam"/>
          <w:sz w:val="20"/>
        </w:rPr>
      </w:pPr>
    </w:p>
    <w:p w:rsidR="00B24303" w:rsidRDefault="00B24303" w:rsidP="001E3486">
      <w:pPr>
        <w:pStyle w:val="mechtex"/>
        <w:jc w:val="left"/>
        <w:rPr>
          <w:rFonts w:ascii="GHEA Mariam" w:hAnsi="GHEA Mariam"/>
          <w:sz w:val="20"/>
        </w:rPr>
      </w:pPr>
    </w:p>
    <w:p w:rsidR="00B24303" w:rsidRDefault="00B24303" w:rsidP="001E3486">
      <w:pPr>
        <w:pStyle w:val="mechtex"/>
        <w:jc w:val="left"/>
        <w:rPr>
          <w:rFonts w:ascii="GHEA Mariam" w:hAnsi="GHEA Mariam"/>
          <w:sz w:val="20"/>
        </w:rPr>
      </w:pPr>
    </w:p>
    <w:p w:rsidR="00B24303" w:rsidRPr="005929A3" w:rsidRDefault="00B24303" w:rsidP="005929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5929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29A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29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24303" w:rsidRPr="005929A3" w:rsidRDefault="00B24303" w:rsidP="005929A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9A3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5929A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24303" w:rsidRPr="00B24303" w:rsidRDefault="00B24303" w:rsidP="001E3486">
      <w:pPr>
        <w:pStyle w:val="mechtex"/>
        <w:jc w:val="left"/>
        <w:rPr>
          <w:rFonts w:ascii="GHEA Mariam" w:hAnsi="GHEA Mariam"/>
          <w:sz w:val="20"/>
          <w:lang w:val="hy-AM"/>
        </w:rPr>
      </w:pPr>
      <w:r w:rsidRPr="005929A3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5929A3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5929A3">
        <w:rPr>
          <w:rFonts w:ascii="GHEA Mariam" w:hAnsi="GHEA Mariam" w:cs="Arial Armenian"/>
          <w:sz w:val="24"/>
          <w:szCs w:val="24"/>
          <w:lang w:val="hy-AM"/>
        </w:rPr>
        <w:tab/>
      </w:r>
      <w:r w:rsidRPr="005929A3">
        <w:rPr>
          <w:rFonts w:ascii="GHEA Mariam" w:hAnsi="GHEA Mariam" w:cs="Arial Armenian"/>
          <w:sz w:val="24"/>
          <w:szCs w:val="24"/>
          <w:lang w:val="hy-AM"/>
        </w:rPr>
        <w:tab/>
      </w:r>
      <w:r w:rsidRPr="005929A3">
        <w:rPr>
          <w:rFonts w:ascii="GHEA Mariam" w:hAnsi="GHEA Mariam" w:cs="Arial Armenian"/>
          <w:sz w:val="24"/>
          <w:szCs w:val="24"/>
          <w:lang w:val="hy-AM"/>
        </w:rPr>
        <w:tab/>
      </w:r>
      <w:r w:rsidRPr="005929A3">
        <w:rPr>
          <w:rFonts w:ascii="GHEA Mariam" w:hAnsi="GHEA Mariam" w:cs="Arial Armenian"/>
          <w:sz w:val="24"/>
          <w:szCs w:val="24"/>
          <w:lang w:val="hy-AM"/>
        </w:rPr>
        <w:tab/>
      </w:r>
      <w:r w:rsidRPr="005929A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5929A3">
        <w:rPr>
          <w:rFonts w:ascii="GHEA Mariam" w:hAnsi="GHEA Mariam" w:cs="Arial Armenian"/>
          <w:sz w:val="24"/>
          <w:szCs w:val="24"/>
          <w:lang w:val="hy-AM"/>
        </w:rPr>
        <w:t>Ա</w:t>
      </w:r>
      <w:r w:rsidRPr="005929A3">
        <w:rPr>
          <w:rFonts w:ascii="GHEA Mariam" w:hAnsi="GHEA Mariam" w:cs="Sylfaen"/>
          <w:sz w:val="24"/>
          <w:szCs w:val="24"/>
          <w:lang w:val="hy-AM"/>
        </w:rPr>
        <w:t>.</w:t>
      </w:r>
      <w:r w:rsidRPr="005929A3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5929A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B24303" w:rsidRPr="00B24303" w:rsidSect="001E348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CC9" w:rsidRDefault="00FE7CC9">
      <w:r>
        <w:separator/>
      </w:r>
    </w:p>
  </w:endnote>
  <w:endnote w:type="continuationSeparator" w:id="0">
    <w:p w:rsidR="00FE7CC9" w:rsidRDefault="00FE7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3" w:rsidRDefault="005929A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KA-96.1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CC9" w:rsidRDefault="00FE7CC9">
      <w:r>
        <w:separator/>
      </w:r>
    </w:p>
  </w:footnote>
  <w:footnote w:type="continuationSeparator" w:id="0">
    <w:p w:rsidR="00FE7CC9" w:rsidRDefault="00FE7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3" w:rsidRDefault="005929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929A3" w:rsidRDefault="005929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3" w:rsidRDefault="005929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0BD5">
      <w:rPr>
        <w:rStyle w:val="PageNumber"/>
        <w:noProof/>
      </w:rPr>
      <w:t>2</w:t>
    </w:r>
    <w:r>
      <w:rPr>
        <w:rStyle w:val="PageNumber"/>
      </w:rPr>
      <w:fldChar w:fldCharType="end"/>
    </w:r>
  </w:p>
  <w:p w:rsidR="005929A3" w:rsidRDefault="005929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D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486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2F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9A3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242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DED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B62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303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BD5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373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B80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5F4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3EDF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CC9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224B7"/>
  <w15:chartTrackingRefBased/>
  <w15:docId w15:val="{998A3DC5-5ED4-4C24-AC3A-04AA2F102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E34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E348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E348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B05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05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16</Pages>
  <Words>2509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2026-07-13T08:04:00Z</cp:lastPrinted>
  <dcterms:created xsi:type="dcterms:W3CDTF">2026-07-13T07:15:00Z</dcterms:created>
  <dcterms:modified xsi:type="dcterms:W3CDTF">2026-07-13T10:52:00Z</dcterms:modified>
</cp:coreProperties>
</file>