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6307D9" w:rsidRDefault="0008193C" w:rsidP="007C71AD">
      <w:pPr>
        <w:jc w:val="center"/>
        <w:rPr>
          <w:rFonts w:ascii="GHEA Mariam" w:hAnsi="GHEA Mariam"/>
          <w:sz w:val="24"/>
          <w:szCs w:val="24"/>
          <w:lang w:val="hy-AM"/>
        </w:rPr>
      </w:pPr>
      <w:r>
        <w:rPr>
          <w:rFonts w:ascii="GHEA Mariam" w:hAnsi="GHEA Mariam" w:cs="Sylfaen"/>
          <w:spacing w:val="-4"/>
          <w:sz w:val="24"/>
          <w:szCs w:val="22"/>
          <w:lang w:val="hy-AM"/>
        </w:rPr>
        <w:t>16</w:t>
      </w:r>
      <w:r w:rsidR="00033426" w:rsidRPr="002A0116">
        <w:rPr>
          <w:rFonts w:ascii="GHEA Mariam" w:hAnsi="GHEA Mariam" w:cs="Sylfaen"/>
          <w:spacing w:val="-4"/>
          <w:sz w:val="24"/>
          <w:szCs w:val="22"/>
          <w:lang w:val="pt-BR"/>
        </w:rPr>
        <w:t xml:space="preserve"> </w:t>
      </w:r>
      <w:r w:rsidR="006307D9">
        <w:rPr>
          <w:rFonts w:ascii="GHEA Mariam" w:hAnsi="GHEA Mariam" w:cs="Sylfaen"/>
          <w:spacing w:val="-4"/>
          <w:sz w:val="24"/>
          <w:szCs w:val="22"/>
          <w:lang w:val="hy-AM"/>
        </w:rPr>
        <w:t>հուլ</w:t>
      </w:r>
      <w:r w:rsidR="007C71AD">
        <w:rPr>
          <w:rFonts w:ascii="GHEA Mariam" w:hAnsi="GHEA Mariam" w:cs="Sylfaen"/>
          <w:spacing w:val="-4"/>
          <w:sz w:val="24"/>
          <w:szCs w:val="22"/>
          <w:lang w:val="hy-AM"/>
        </w:rPr>
        <w:t>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sidR="001A34CC">
        <w:rPr>
          <w:rFonts w:ascii="GHEA Mariam" w:hAnsi="GHEA Mariam"/>
          <w:sz w:val="24"/>
          <w:szCs w:val="24"/>
        </w:rPr>
        <w:t xml:space="preserve"> </w:t>
      </w:r>
      <w:r>
        <w:rPr>
          <w:rFonts w:ascii="GHEA Mariam" w:hAnsi="GHEA Mariam"/>
          <w:sz w:val="24"/>
          <w:szCs w:val="24"/>
          <w:lang w:val="hy-AM"/>
        </w:rPr>
        <w:t xml:space="preserve">   </w:t>
      </w:r>
      <w:r w:rsidR="002A0116" w:rsidRPr="002A0116">
        <w:rPr>
          <w:rFonts w:ascii="GHEA Mariam" w:hAnsi="GHEA Mariam"/>
          <w:sz w:val="24"/>
          <w:szCs w:val="24"/>
        </w:rPr>
        <w:t xml:space="preserve"> - </w:t>
      </w:r>
      <w:r>
        <w:rPr>
          <w:rFonts w:ascii="GHEA Mariam" w:hAnsi="GHEA Mariam"/>
          <w:sz w:val="24"/>
          <w:szCs w:val="24"/>
          <w:lang w:val="hy-AM"/>
        </w:rPr>
        <w:t>Ա</w:t>
      </w:r>
    </w:p>
    <w:p w:rsidR="007C71AD" w:rsidRPr="007C71AD" w:rsidRDefault="007C71AD" w:rsidP="007C71AD">
      <w:pPr>
        <w:pStyle w:val="mechtex"/>
        <w:rPr>
          <w:rStyle w:val="Strong"/>
          <w:rFonts w:ascii="GHEA Grapalat" w:hAnsi="GHEA Grapalat"/>
          <w:color w:val="000000"/>
          <w:sz w:val="18"/>
          <w:lang w:val="hy-AM"/>
        </w:rPr>
      </w:pPr>
    </w:p>
    <w:p w:rsidR="007C71AD" w:rsidRPr="00A7441E" w:rsidRDefault="007C71AD" w:rsidP="007C71AD">
      <w:pPr>
        <w:pStyle w:val="mechtex"/>
        <w:rPr>
          <w:rStyle w:val="Strong"/>
          <w:rFonts w:ascii="GHEA Grapalat" w:hAnsi="GHEA Grapalat"/>
          <w:color w:val="000000"/>
          <w:sz w:val="36"/>
          <w:lang w:val="hy-AM"/>
        </w:rPr>
      </w:pPr>
    </w:p>
    <w:p w:rsidR="0008193C" w:rsidRPr="0008193C" w:rsidRDefault="0008193C" w:rsidP="0008193C">
      <w:pPr>
        <w:pStyle w:val="mechtex"/>
        <w:jc w:val="both"/>
        <w:rPr>
          <w:rFonts w:ascii="GHEA Mariam" w:hAnsi="GHEA Mariam"/>
          <w:sz w:val="24"/>
          <w:szCs w:val="24"/>
          <w:lang w:val="hy-AM"/>
        </w:rPr>
      </w:pPr>
      <w:r w:rsidRPr="0008193C">
        <w:rPr>
          <w:rFonts w:ascii="GHEA Mariam" w:hAnsi="GHEA Mariam" w:cs="Arial"/>
          <w:sz w:val="24"/>
          <w:szCs w:val="24"/>
          <w:lang w:val="hy-AM"/>
        </w:rPr>
        <w:t>ԳԵՐԱԿԱ</w:t>
      </w:r>
      <w:r w:rsidRPr="0008193C">
        <w:rPr>
          <w:rFonts w:ascii="GHEA Mariam" w:hAnsi="GHEA Mariam"/>
          <w:sz w:val="24"/>
          <w:szCs w:val="24"/>
          <w:lang w:val="hy-AM"/>
        </w:rPr>
        <w:t xml:space="preserve"> </w:t>
      </w:r>
      <w:r w:rsidRPr="0008193C">
        <w:rPr>
          <w:rFonts w:ascii="GHEA Mariam" w:hAnsi="GHEA Mariam" w:cs="Arial"/>
          <w:sz w:val="24"/>
          <w:szCs w:val="24"/>
          <w:lang w:val="hy-AM"/>
        </w:rPr>
        <w:t>ՈԼՈՐՏՈՒՄ</w:t>
      </w:r>
      <w:r w:rsidRPr="0008193C">
        <w:rPr>
          <w:rFonts w:ascii="GHEA Mariam" w:hAnsi="GHEA Mariam"/>
          <w:sz w:val="24"/>
          <w:szCs w:val="24"/>
          <w:lang w:val="hy-AM"/>
        </w:rPr>
        <w:t xml:space="preserve"> </w:t>
      </w:r>
      <w:r w:rsidRPr="0008193C">
        <w:rPr>
          <w:rFonts w:ascii="GHEA Mariam" w:hAnsi="GHEA Mariam" w:cs="Arial"/>
          <w:sz w:val="24"/>
          <w:szCs w:val="24"/>
          <w:lang w:val="hy-AM"/>
        </w:rPr>
        <w:t>ԻՐԱԿԱՆԱՑՎՈՂ</w:t>
      </w:r>
      <w:r w:rsidRPr="0008193C">
        <w:rPr>
          <w:rFonts w:ascii="GHEA Mariam" w:hAnsi="GHEA Mariam"/>
          <w:sz w:val="24"/>
          <w:szCs w:val="24"/>
          <w:lang w:val="hy-AM"/>
        </w:rPr>
        <w:t xml:space="preserve"> </w:t>
      </w:r>
      <w:r w:rsidRPr="0008193C">
        <w:rPr>
          <w:rFonts w:ascii="GHEA Mariam" w:hAnsi="GHEA Mariam" w:cs="Arial"/>
          <w:sz w:val="24"/>
          <w:szCs w:val="24"/>
          <w:lang w:val="hy-AM"/>
        </w:rPr>
        <w:t>ՆԵՐԴՐՈՒՄԱՅԻՆ</w:t>
      </w:r>
      <w:r w:rsidRPr="0008193C">
        <w:rPr>
          <w:rFonts w:ascii="GHEA Mariam" w:hAnsi="GHEA Mariam"/>
          <w:sz w:val="24"/>
          <w:szCs w:val="24"/>
          <w:lang w:val="hy-AM"/>
        </w:rPr>
        <w:t xml:space="preserve"> </w:t>
      </w:r>
      <w:r w:rsidRPr="0008193C">
        <w:rPr>
          <w:rFonts w:ascii="GHEA Mariam" w:hAnsi="GHEA Mariam" w:cs="Arial"/>
          <w:sz w:val="24"/>
          <w:szCs w:val="24"/>
          <w:lang w:val="hy-AM"/>
        </w:rPr>
        <w:t>ԾՐԱԳՐԻ</w:t>
      </w:r>
      <w:r w:rsidRPr="0008193C">
        <w:rPr>
          <w:rFonts w:ascii="GHEA Mariam" w:hAnsi="GHEA Mariam"/>
          <w:sz w:val="24"/>
          <w:szCs w:val="24"/>
          <w:lang w:val="hy-AM"/>
        </w:rPr>
        <w:t xml:space="preserve"> </w:t>
      </w:r>
      <w:r w:rsidRPr="0008193C">
        <w:rPr>
          <w:rFonts w:ascii="GHEA Mariam" w:hAnsi="GHEA Mariam" w:cs="Arial"/>
          <w:sz w:val="24"/>
          <w:szCs w:val="24"/>
          <w:lang w:val="hy-AM"/>
        </w:rPr>
        <w:t>ՇՐՋԱ</w:t>
      </w:r>
      <w:r>
        <w:rPr>
          <w:rFonts w:ascii="GHEA Mariam" w:hAnsi="GHEA Mariam" w:cs="Arial"/>
          <w:sz w:val="24"/>
          <w:szCs w:val="24"/>
          <w:lang w:val="hy-AM"/>
        </w:rPr>
        <w:softHyphen/>
      </w:r>
      <w:r w:rsidRPr="0008193C">
        <w:rPr>
          <w:rFonts w:ascii="GHEA Mariam" w:hAnsi="GHEA Mariam" w:cs="Arial"/>
          <w:sz w:val="24"/>
          <w:szCs w:val="24"/>
          <w:lang w:val="hy-AM"/>
        </w:rPr>
        <w:t>ՆԱԿ</w:t>
      </w:r>
      <w:r>
        <w:rPr>
          <w:rFonts w:ascii="GHEA Mariam" w:hAnsi="GHEA Mariam" w:cs="Arial"/>
          <w:sz w:val="24"/>
          <w:szCs w:val="24"/>
          <w:lang w:val="hy-AM"/>
        </w:rPr>
        <w:softHyphen/>
      </w:r>
      <w:r w:rsidRPr="0008193C">
        <w:rPr>
          <w:rFonts w:ascii="GHEA Mariam" w:hAnsi="GHEA Mariam" w:cs="Arial"/>
          <w:sz w:val="24"/>
          <w:szCs w:val="24"/>
          <w:lang w:val="hy-AM"/>
        </w:rPr>
        <w:t>ՆԵՐՈՒՄ</w:t>
      </w:r>
      <w:r w:rsidRPr="0008193C">
        <w:rPr>
          <w:rFonts w:ascii="GHEA Mariam" w:hAnsi="GHEA Mariam"/>
          <w:sz w:val="24"/>
          <w:szCs w:val="24"/>
          <w:lang w:val="hy-AM"/>
        </w:rPr>
        <w:t xml:space="preserve"> </w:t>
      </w:r>
      <w:r w:rsidRPr="0008193C">
        <w:rPr>
          <w:rFonts w:ascii="GHEA Mariam" w:hAnsi="GHEA Mariam" w:cs="Arial"/>
          <w:sz w:val="24"/>
          <w:szCs w:val="24"/>
          <w:lang w:val="hy-AM"/>
        </w:rPr>
        <w:t>ՆԵՐՄՈՒԾՎՈՂ</w:t>
      </w:r>
      <w:r w:rsidRPr="0008193C">
        <w:rPr>
          <w:rFonts w:ascii="GHEA Mariam" w:hAnsi="GHEA Mariam"/>
          <w:sz w:val="24"/>
          <w:szCs w:val="24"/>
          <w:lang w:val="hy-AM"/>
        </w:rPr>
        <w:t xml:space="preserve"> </w:t>
      </w:r>
      <w:r w:rsidRPr="0008193C">
        <w:rPr>
          <w:rFonts w:ascii="GHEA Mariam" w:hAnsi="GHEA Mariam" w:cs="Arial"/>
          <w:sz w:val="24"/>
          <w:szCs w:val="24"/>
          <w:lang w:val="hy-AM"/>
        </w:rPr>
        <w:t>ՏԵԽՆՈԼՈԳԻԱԿԱՆ</w:t>
      </w:r>
      <w:r w:rsidRPr="0008193C">
        <w:rPr>
          <w:rFonts w:ascii="GHEA Mariam" w:hAnsi="GHEA Mariam"/>
          <w:sz w:val="24"/>
          <w:szCs w:val="24"/>
          <w:lang w:val="hy-AM"/>
        </w:rPr>
        <w:t xml:space="preserve"> </w:t>
      </w:r>
      <w:r w:rsidRPr="0008193C">
        <w:rPr>
          <w:rFonts w:ascii="GHEA Mariam" w:hAnsi="GHEA Mariam" w:cs="Arial"/>
          <w:sz w:val="24"/>
          <w:szCs w:val="24"/>
          <w:lang w:val="hy-AM"/>
        </w:rPr>
        <w:t>ՍԱՐՔԱՎՈՐՈՒՄՆԵՐԻ</w:t>
      </w:r>
      <w:r w:rsidRPr="0008193C">
        <w:rPr>
          <w:rFonts w:ascii="GHEA Mariam" w:hAnsi="GHEA Mariam"/>
          <w:sz w:val="24"/>
          <w:szCs w:val="24"/>
          <w:lang w:val="hy-AM"/>
        </w:rPr>
        <w:t xml:space="preserve">, </w:t>
      </w:r>
      <w:r w:rsidRPr="0008193C">
        <w:rPr>
          <w:rFonts w:ascii="GHEA Mariam" w:hAnsi="GHEA Mariam" w:cs="Arial"/>
          <w:sz w:val="24"/>
          <w:szCs w:val="24"/>
          <w:lang w:val="hy-AM"/>
        </w:rPr>
        <w:t>ԴՐԱՆՑ</w:t>
      </w:r>
      <w:r w:rsidRPr="0008193C">
        <w:rPr>
          <w:rFonts w:ascii="GHEA Mariam" w:hAnsi="GHEA Mariam"/>
          <w:sz w:val="24"/>
          <w:szCs w:val="24"/>
          <w:lang w:val="hy-AM"/>
        </w:rPr>
        <w:t xml:space="preserve"> </w:t>
      </w:r>
      <w:r w:rsidRPr="0008193C">
        <w:rPr>
          <w:rFonts w:ascii="GHEA Mariam" w:hAnsi="GHEA Mariam" w:cs="Arial"/>
          <w:sz w:val="24"/>
          <w:szCs w:val="24"/>
          <w:lang w:val="hy-AM"/>
        </w:rPr>
        <w:t>ԲԱՂԿԱՑՈՒՑԻՉ</w:t>
      </w:r>
      <w:r w:rsidRPr="0008193C">
        <w:rPr>
          <w:rFonts w:ascii="GHEA Mariam" w:hAnsi="GHEA Mariam"/>
          <w:sz w:val="24"/>
          <w:szCs w:val="24"/>
          <w:lang w:val="hy-AM"/>
        </w:rPr>
        <w:t xml:space="preserve"> </w:t>
      </w:r>
      <w:r w:rsidRPr="0008193C">
        <w:rPr>
          <w:rFonts w:ascii="GHEA Mariam" w:hAnsi="GHEA Mariam" w:cs="Arial"/>
          <w:sz w:val="24"/>
          <w:szCs w:val="24"/>
          <w:lang w:val="hy-AM"/>
        </w:rPr>
        <w:t>ՈՒ</w:t>
      </w:r>
      <w:r w:rsidRPr="0008193C">
        <w:rPr>
          <w:rFonts w:ascii="GHEA Mariam" w:hAnsi="GHEA Mariam"/>
          <w:sz w:val="24"/>
          <w:szCs w:val="24"/>
          <w:lang w:val="hy-AM"/>
        </w:rPr>
        <w:t xml:space="preserve"> </w:t>
      </w:r>
      <w:r w:rsidRPr="0008193C">
        <w:rPr>
          <w:rFonts w:ascii="GHEA Mariam" w:hAnsi="GHEA Mariam" w:cs="Arial"/>
          <w:sz w:val="24"/>
          <w:szCs w:val="24"/>
          <w:lang w:val="hy-AM"/>
        </w:rPr>
        <w:t>ՀԱՄԱԼՐՈՂ</w:t>
      </w:r>
      <w:r w:rsidRPr="0008193C">
        <w:rPr>
          <w:rFonts w:ascii="GHEA Mariam" w:hAnsi="GHEA Mariam"/>
          <w:sz w:val="24"/>
          <w:szCs w:val="24"/>
          <w:lang w:val="hy-AM"/>
        </w:rPr>
        <w:t xml:space="preserve"> </w:t>
      </w:r>
      <w:r w:rsidRPr="0008193C">
        <w:rPr>
          <w:rFonts w:ascii="GHEA Mariam" w:hAnsi="GHEA Mariam" w:cs="Arial"/>
          <w:sz w:val="24"/>
          <w:szCs w:val="24"/>
          <w:lang w:val="hy-AM"/>
        </w:rPr>
        <w:t>ՄԱՍԵՐԻ</w:t>
      </w:r>
      <w:r w:rsidRPr="0008193C">
        <w:rPr>
          <w:rFonts w:ascii="GHEA Mariam" w:hAnsi="GHEA Mariam"/>
          <w:sz w:val="24"/>
          <w:szCs w:val="24"/>
          <w:lang w:val="hy-AM"/>
        </w:rPr>
        <w:t xml:space="preserve"> </w:t>
      </w:r>
      <w:r w:rsidRPr="0008193C">
        <w:rPr>
          <w:rFonts w:ascii="GHEA Mariam" w:hAnsi="GHEA Mariam" w:cs="Arial"/>
          <w:sz w:val="24"/>
          <w:szCs w:val="24"/>
          <w:lang w:val="hy-AM"/>
        </w:rPr>
        <w:t>ԵՎ</w:t>
      </w:r>
      <w:r w:rsidRPr="0008193C">
        <w:rPr>
          <w:rFonts w:ascii="GHEA Mariam" w:hAnsi="GHEA Mariam"/>
          <w:sz w:val="24"/>
          <w:szCs w:val="24"/>
          <w:lang w:val="hy-AM"/>
        </w:rPr>
        <w:t xml:space="preserve"> (</w:t>
      </w:r>
      <w:r w:rsidRPr="0008193C">
        <w:rPr>
          <w:rFonts w:ascii="GHEA Mariam" w:hAnsi="GHEA Mariam" w:cs="Arial"/>
          <w:sz w:val="24"/>
          <w:szCs w:val="24"/>
          <w:lang w:val="hy-AM"/>
        </w:rPr>
        <w:t>ԿԱՄ</w:t>
      </w:r>
      <w:r w:rsidRPr="0008193C">
        <w:rPr>
          <w:rFonts w:ascii="GHEA Mariam" w:hAnsi="GHEA Mariam"/>
          <w:sz w:val="24"/>
          <w:szCs w:val="24"/>
          <w:lang w:val="hy-AM"/>
        </w:rPr>
        <w:t xml:space="preserve">) </w:t>
      </w:r>
      <w:r w:rsidRPr="0008193C">
        <w:rPr>
          <w:rFonts w:ascii="GHEA Mariam" w:hAnsi="GHEA Mariam" w:cs="Arial"/>
          <w:sz w:val="24"/>
          <w:szCs w:val="24"/>
          <w:lang w:val="hy-AM"/>
        </w:rPr>
        <w:t>ՀՈՒՄՔԻ</w:t>
      </w:r>
      <w:r w:rsidRPr="0008193C">
        <w:rPr>
          <w:rFonts w:ascii="GHEA Mariam" w:hAnsi="GHEA Mariam"/>
          <w:sz w:val="24"/>
          <w:szCs w:val="24"/>
          <w:lang w:val="hy-AM"/>
        </w:rPr>
        <w:t xml:space="preserve"> </w:t>
      </w:r>
      <w:r w:rsidRPr="0008193C">
        <w:rPr>
          <w:rFonts w:ascii="GHEA Mariam" w:hAnsi="GHEA Mariam" w:cs="Arial"/>
          <w:sz w:val="24"/>
          <w:szCs w:val="24"/>
          <w:lang w:val="hy-AM"/>
        </w:rPr>
        <w:t>ՈՒ</w:t>
      </w:r>
      <w:r w:rsidRPr="0008193C">
        <w:rPr>
          <w:rFonts w:ascii="GHEA Mariam" w:hAnsi="GHEA Mariam"/>
          <w:sz w:val="24"/>
          <w:szCs w:val="24"/>
          <w:lang w:val="hy-AM"/>
        </w:rPr>
        <w:t xml:space="preserve"> </w:t>
      </w:r>
      <w:r w:rsidRPr="0008193C">
        <w:rPr>
          <w:rFonts w:ascii="GHEA Mariam" w:hAnsi="GHEA Mariam" w:cs="Arial"/>
          <w:sz w:val="24"/>
          <w:szCs w:val="24"/>
          <w:lang w:val="hy-AM"/>
        </w:rPr>
        <w:t>ՆՅՈՒԹԵՐԻ</w:t>
      </w:r>
      <w:r w:rsidRPr="0008193C">
        <w:rPr>
          <w:rFonts w:ascii="GHEA Mariam" w:hAnsi="GHEA Mariam"/>
          <w:sz w:val="24"/>
          <w:szCs w:val="24"/>
          <w:lang w:val="hy-AM"/>
        </w:rPr>
        <w:t xml:space="preserve"> </w:t>
      </w:r>
      <w:r w:rsidRPr="0008193C">
        <w:rPr>
          <w:rFonts w:ascii="GHEA Mariam" w:hAnsi="GHEA Mariam" w:cs="Arial"/>
          <w:sz w:val="24"/>
          <w:szCs w:val="24"/>
          <w:lang w:val="hy-AM"/>
        </w:rPr>
        <w:t>ՆԿԱՏՄԱՄԲ</w:t>
      </w:r>
      <w:r w:rsidRPr="0008193C">
        <w:rPr>
          <w:rFonts w:ascii="GHEA Mariam" w:hAnsi="GHEA Mariam"/>
          <w:sz w:val="24"/>
          <w:szCs w:val="24"/>
          <w:lang w:val="hy-AM"/>
        </w:rPr>
        <w:t xml:space="preserve"> </w:t>
      </w:r>
      <w:r w:rsidRPr="0008193C">
        <w:rPr>
          <w:rFonts w:ascii="GHEA Mariam" w:hAnsi="GHEA Mariam" w:cs="Arial"/>
          <w:sz w:val="24"/>
          <w:szCs w:val="24"/>
          <w:lang w:val="hy-AM"/>
        </w:rPr>
        <w:t>ՍԱԿԱԳՆԱՅԻՆ</w:t>
      </w:r>
      <w:r w:rsidRPr="0008193C">
        <w:rPr>
          <w:rFonts w:ascii="GHEA Mariam" w:hAnsi="GHEA Mariam"/>
          <w:sz w:val="24"/>
          <w:szCs w:val="24"/>
          <w:lang w:val="hy-AM"/>
        </w:rPr>
        <w:t xml:space="preserve">, </w:t>
      </w:r>
      <w:r w:rsidRPr="0008193C">
        <w:rPr>
          <w:rFonts w:ascii="GHEA Mariam" w:hAnsi="GHEA Mariam" w:cs="Arial"/>
          <w:sz w:val="24"/>
          <w:szCs w:val="24"/>
          <w:lang w:val="hy-AM"/>
        </w:rPr>
        <w:t>ՄԱՍՆԱՎՈՐԱՊԵՍ</w:t>
      </w:r>
      <w:r w:rsidRPr="0008193C">
        <w:rPr>
          <w:rFonts w:ascii="GHEA Mariam" w:hAnsi="GHEA Mariam"/>
          <w:sz w:val="24"/>
          <w:szCs w:val="24"/>
          <w:lang w:val="hy-AM"/>
        </w:rPr>
        <w:t xml:space="preserve">, </w:t>
      </w:r>
      <w:r w:rsidRPr="0008193C">
        <w:rPr>
          <w:rFonts w:ascii="GHEA Mariam" w:hAnsi="GHEA Mariam" w:cs="Arial"/>
          <w:sz w:val="24"/>
          <w:szCs w:val="24"/>
          <w:lang w:val="hy-AM"/>
        </w:rPr>
        <w:t>ՆԵՐՄՈՒԾՄԱՆ</w:t>
      </w:r>
      <w:r w:rsidRPr="0008193C">
        <w:rPr>
          <w:rFonts w:ascii="GHEA Mariam" w:hAnsi="GHEA Mariam"/>
          <w:sz w:val="24"/>
          <w:szCs w:val="24"/>
          <w:lang w:val="hy-AM"/>
        </w:rPr>
        <w:t xml:space="preserve"> </w:t>
      </w:r>
      <w:r w:rsidRPr="0008193C">
        <w:rPr>
          <w:rFonts w:ascii="GHEA Mariam" w:hAnsi="GHEA Mariam" w:cs="Arial"/>
          <w:sz w:val="24"/>
          <w:szCs w:val="24"/>
          <w:lang w:val="hy-AM"/>
        </w:rPr>
        <w:t>ՄԱՔՍԱ</w:t>
      </w:r>
      <w:r>
        <w:rPr>
          <w:rFonts w:ascii="GHEA Mariam" w:hAnsi="GHEA Mariam" w:cs="Arial"/>
          <w:sz w:val="24"/>
          <w:szCs w:val="24"/>
          <w:lang w:val="hy-AM"/>
        </w:rPr>
        <w:softHyphen/>
      </w:r>
      <w:r w:rsidRPr="0008193C">
        <w:rPr>
          <w:rFonts w:ascii="GHEA Mariam" w:hAnsi="GHEA Mariam" w:cs="Arial"/>
          <w:sz w:val="24"/>
          <w:szCs w:val="24"/>
          <w:lang w:val="hy-AM"/>
        </w:rPr>
        <w:t>ՏՈՒՐ</w:t>
      </w:r>
      <w:r>
        <w:rPr>
          <w:rFonts w:ascii="GHEA Mariam" w:hAnsi="GHEA Mariam" w:cs="Arial"/>
          <w:sz w:val="24"/>
          <w:szCs w:val="24"/>
          <w:lang w:val="hy-AM"/>
        </w:rPr>
        <w:softHyphen/>
      </w:r>
      <w:r w:rsidRPr="0008193C">
        <w:rPr>
          <w:rFonts w:ascii="GHEA Mariam" w:hAnsi="GHEA Mariam" w:cs="Arial"/>
          <w:sz w:val="24"/>
          <w:szCs w:val="24"/>
          <w:lang w:val="hy-AM"/>
        </w:rPr>
        <w:t>ՔԻՑ</w:t>
      </w:r>
      <w:r w:rsidRPr="0008193C">
        <w:rPr>
          <w:rFonts w:ascii="GHEA Mariam" w:hAnsi="GHEA Mariam"/>
          <w:sz w:val="24"/>
          <w:szCs w:val="24"/>
          <w:lang w:val="hy-AM"/>
        </w:rPr>
        <w:t xml:space="preserve"> </w:t>
      </w:r>
      <w:r w:rsidRPr="0008193C">
        <w:rPr>
          <w:rFonts w:ascii="GHEA Mariam" w:hAnsi="GHEA Mariam" w:cs="Arial"/>
          <w:sz w:val="24"/>
          <w:szCs w:val="24"/>
          <w:lang w:val="hy-AM"/>
        </w:rPr>
        <w:t>ԱԶԱՏԵԼՈՒ</w:t>
      </w:r>
      <w:r w:rsidRPr="0008193C">
        <w:rPr>
          <w:rFonts w:ascii="GHEA Mariam" w:hAnsi="GHEA Mariam"/>
          <w:sz w:val="24"/>
          <w:szCs w:val="24"/>
          <w:lang w:val="hy-AM"/>
        </w:rPr>
        <w:t xml:space="preserve"> </w:t>
      </w:r>
      <w:r w:rsidRPr="0008193C">
        <w:rPr>
          <w:rFonts w:ascii="GHEA Mariam" w:hAnsi="GHEA Mariam" w:cs="Arial"/>
          <w:sz w:val="24"/>
          <w:szCs w:val="24"/>
          <w:lang w:val="hy-AM"/>
        </w:rPr>
        <w:t>ԱՐՏՈՆՈՒԹՅՈՒՆԻՑ</w:t>
      </w:r>
      <w:r w:rsidRPr="0008193C">
        <w:rPr>
          <w:rFonts w:ascii="GHEA Mariam" w:hAnsi="GHEA Mariam"/>
          <w:sz w:val="24"/>
          <w:szCs w:val="24"/>
          <w:lang w:val="hy-AM"/>
        </w:rPr>
        <w:t xml:space="preserve"> </w:t>
      </w:r>
      <w:r w:rsidRPr="0008193C">
        <w:rPr>
          <w:rFonts w:ascii="GHEA Mariam" w:hAnsi="GHEA Mariam" w:cs="Arial"/>
          <w:sz w:val="24"/>
          <w:szCs w:val="24"/>
          <w:lang w:val="hy-AM"/>
        </w:rPr>
        <w:t>ՕԳՏՎԵԼՈՒ</w:t>
      </w:r>
      <w:r w:rsidRPr="0008193C">
        <w:rPr>
          <w:rFonts w:ascii="GHEA Mariam" w:hAnsi="GHEA Mariam"/>
          <w:sz w:val="24"/>
          <w:szCs w:val="24"/>
          <w:lang w:val="hy-AM"/>
        </w:rPr>
        <w:t xml:space="preserve"> </w:t>
      </w:r>
      <w:r w:rsidRPr="0008193C">
        <w:rPr>
          <w:rFonts w:ascii="GHEA Mariam" w:hAnsi="GHEA Mariam" w:cs="Arial"/>
          <w:sz w:val="24"/>
          <w:szCs w:val="24"/>
          <w:lang w:val="hy-AM"/>
        </w:rPr>
        <w:t>ՀԱՄԱՐ</w:t>
      </w:r>
      <w:r w:rsidRPr="0008193C">
        <w:rPr>
          <w:rFonts w:ascii="GHEA Mariam" w:hAnsi="GHEA Mariam"/>
          <w:sz w:val="24"/>
          <w:szCs w:val="24"/>
          <w:lang w:val="hy-AM"/>
        </w:rPr>
        <w:t xml:space="preserve"> </w:t>
      </w:r>
      <w:r w:rsidRPr="0008193C">
        <w:rPr>
          <w:rFonts w:ascii="GHEA Mariam" w:hAnsi="GHEA Mariam" w:cs="Arial Armenian"/>
          <w:sz w:val="24"/>
          <w:szCs w:val="24"/>
          <w:lang w:val="hy-AM"/>
        </w:rPr>
        <w:t>«</w:t>
      </w:r>
      <w:r w:rsidRPr="0008193C">
        <w:rPr>
          <w:rFonts w:ascii="GHEA Mariam" w:hAnsi="GHEA Mariam" w:cs="Arial"/>
          <w:sz w:val="24"/>
          <w:szCs w:val="24"/>
          <w:lang w:val="hy-AM"/>
        </w:rPr>
        <w:t>ԱՐՓԻՄԵԴ</w:t>
      </w:r>
      <w:r w:rsidRPr="0008193C">
        <w:rPr>
          <w:rFonts w:ascii="GHEA Mariam" w:hAnsi="GHEA Mariam" w:cs="Arial Armenian"/>
          <w:sz w:val="24"/>
          <w:szCs w:val="24"/>
          <w:lang w:val="hy-AM"/>
        </w:rPr>
        <w:t>»</w:t>
      </w:r>
      <w:r w:rsidRPr="0008193C">
        <w:rPr>
          <w:rFonts w:ascii="GHEA Mariam" w:hAnsi="GHEA Mariam"/>
          <w:sz w:val="24"/>
          <w:szCs w:val="24"/>
          <w:lang w:val="hy-AM"/>
        </w:rPr>
        <w:t xml:space="preserve"> </w:t>
      </w:r>
      <w:r w:rsidRPr="0008193C">
        <w:rPr>
          <w:rFonts w:ascii="GHEA Mariam" w:hAnsi="GHEA Mariam" w:cs="Arial"/>
          <w:sz w:val="24"/>
          <w:szCs w:val="24"/>
          <w:lang w:val="hy-AM"/>
        </w:rPr>
        <w:t>ՍԱՀՄԱՆԱՓԱԿ</w:t>
      </w:r>
      <w:r w:rsidRPr="0008193C">
        <w:rPr>
          <w:rFonts w:ascii="GHEA Mariam" w:hAnsi="GHEA Mariam"/>
          <w:sz w:val="24"/>
          <w:szCs w:val="24"/>
          <w:lang w:val="hy-AM"/>
        </w:rPr>
        <w:t xml:space="preserve"> </w:t>
      </w:r>
      <w:r w:rsidRPr="0008193C">
        <w:rPr>
          <w:rFonts w:ascii="GHEA Mariam" w:hAnsi="GHEA Mariam" w:cs="Arial"/>
          <w:sz w:val="24"/>
          <w:szCs w:val="24"/>
          <w:lang w:val="hy-AM"/>
        </w:rPr>
        <w:t>ՊԱՏԱՍԽԱՆԱՏՎՈՒԹՅԱՄԲ</w:t>
      </w:r>
      <w:r w:rsidRPr="0008193C">
        <w:rPr>
          <w:rFonts w:ascii="GHEA Mariam" w:hAnsi="GHEA Mariam"/>
          <w:sz w:val="24"/>
          <w:szCs w:val="24"/>
          <w:lang w:val="hy-AM"/>
        </w:rPr>
        <w:t xml:space="preserve"> </w:t>
      </w:r>
      <w:r w:rsidRPr="0008193C">
        <w:rPr>
          <w:rFonts w:ascii="GHEA Mariam" w:hAnsi="GHEA Mariam" w:cs="Arial"/>
          <w:sz w:val="24"/>
          <w:szCs w:val="24"/>
          <w:lang w:val="hy-AM"/>
        </w:rPr>
        <w:t>ԸՆԿԵՐՈՒԹՅԱՆ</w:t>
      </w:r>
      <w:r w:rsidRPr="0008193C">
        <w:rPr>
          <w:rFonts w:ascii="GHEA Mariam" w:hAnsi="GHEA Mariam"/>
          <w:sz w:val="24"/>
          <w:szCs w:val="24"/>
          <w:lang w:val="hy-AM"/>
        </w:rPr>
        <w:t xml:space="preserve"> </w:t>
      </w:r>
      <w:r w:rsidRPr="0008193C">
        <w:rPr>
          <w:rFonts w:ascii="GHEA Mariam" w:hAnsi="GHEA Mariam" w:cs="Arial"/>
          <w:sz w:val="24"/>
          <w:szCs w:val="24"/>
          <w:lang w:val="hy-AM"/>
        </w:rPr>
        <w:t>ԿՈՂՄԻՑ</w:t>
      </w:r>
      <w:r w:rsidRPr="0008193C">
        <w:rPr>
          <w:rFonts w:ascii="GHEA Mariam" w:hAnsi="GHEA Mariam"/>
          <w:sz w:val="24"/>
          <w:szCs w:val="24"/>
          <w:lang w:val="hy-AM"/>
        </w:rPr>
        <w:t xml:space="preserve"> </w:t>
      </w:r>
      <w:r w:rsidRPr="0008193C">
        <w:rPr>
          <w:rFonts w:ascii="GHEA Mariam" w:hAnsi="GHEA Mariam" w:cs="Arial"/>
          <w:sz w:val="24"/>
          <w:szCs w:val="24"/>
          <w:lang w:val="hy-AM"/>
        </w:rPr>
        <w:t>ՆԵՐԿԱՅԱՑՎԱԾ</w:t>
      </w:r>
      <w:r w:rsidRPr="0008193C">
        <w:rPr>
          <w:rFonts w:ascii="GHEA Mariam" w:hAnsi="GHEA Mariam"/>
          <w:sz w:val="24"/>
          <w:szCs w:val="24"/>
          <w:lang w:val="hy-AM"/>
        </w:rPr>
        <w:t xml:space="preserve"> </w:t>
      </w:r>
      <w:r w:rsidRPr="0008193C">
        <w:rPr>
          <w:rFonts w:ascii="GHEA Mariam" w:hAnsi="GHEA Mariam" w:cs="Arial"/>
          <w:sz w:val="24"/>
          <w:szCs w:val="24"/>
          <w:lang w:val="hy-AM"/>
        </w:rPr>
        <w:t>ՀԱՅՏԸ</w:t>
      </w:r>
      <w:r w:rsidRPr="0008193C">
        <w:rPr>
          <w:rFonts w:ascii="GHEA Mariam" w:hAnsi="GHEA Mariam"/>
          <w:sz w:val="24"/>
          <w:szCs w:val="24"/>
          <w:lang w:val="hy-AM"/>
        </w:rPr>
        <w:t xml:space="preserve"> </w:t>
      </w:r>
      <w:r w:rsidRPr="0008193C">
        <w:rPr>
          <w:rFonts w:ascii="GHEA Mariam" w:hAnsi="GHEA Mariam" w:cs="Arial"/>
          <w:sz w:val="24"/>
          <w:szCs w:val="24"/>
          <w:lang w:val="hy-AM"/>
        </w:rPr>
        <w:t>ԲԱՎԱՐԱՐԵԼՈՒ</w:t>
      </w:r>
      <w:r w:rsidRPr="0008193C">
        <w:rPr>
          <w:rFonts w:ascii="GHEA Mariam" w:hAnsi="GHEA Mariam"/>
          <w:sz w:val="24"/>
          <w:szCs w:val="24"/>
          <w:lang w:val="hy-AM"/>
        </w:rPr>
        <w:t xml:space="preserve"> </w:t>
      </w:r>
      <w:r w:rsidRPr="0008193C">
        <w:rPr>
          <w:rFonts w:ascii="GHEA Mariam" w:hAnsi="GHEA Mariam" w:cs="Arial"/>
          <w:sz w:val="24"/>
          <w:szCs w:val="24"/>
          <w:lang w:val="hy-AM"/>
        </w:rPr>
        <w:t>ԵՎ</w:t>
      </w:r>
      <w:r w:rsidRPr="0008193C">
        <w:rPr>
          <w:rFonts w:ascii="GHEA Mariam" w:hAnsi="GHEA Mariam"/>
          <w:sz w:val="24"/>
          <w:szCs w:val="24"/>
          <w:lang w:val="hy-AM"/>
        </w:rPr>
        <w:t xml:space="preserve"> </w:t>
      </w:r>
      <w:r w:rsidRPr="0008193C">
        <w:rPr>
          <w:rFonts w:ascii="GHEA Mariam" w:hAnsi="GHEA Mariam" w:cs="Arial"/>
          <w:sz w:val="24"/>
          <w:szCs w:val="24"/>
          <w:lang w:val="hy-AM"/>
        </w:rPr>
        <w:t>ԱՐՏՈՆՈՒԹՅՈՒՆԸ</w:t>
      </w:r>
      <w:r w:rsidRPr="0008193C">
        <w:rPr>
          <w:rFonts w:ascii="GHEA Mariam" w:hAnsi="GHEA Mariam"/>
          <w:sz w:val="24"/>
          <w:szCs w:val="24"/>
          <w:lang w:val="hy-AM"/>
        </w:rPr>
        <w:t xml:space="preserve"> </w:t>
      </w:r>
      <w:r w:rsidRPr="0008193C">
        <w:rPr>
          <w:rFonts w:ascii="GHEA Mariam" w:hAnsi="GHEA Mariam" w:cs="Arial"/>
          <w:sz w:val="24"/>
          <w:szCs w:val="24"/>
          <w:lang w:val="hy-AM"/>
        </w:rPr>
        <w:t>ԿԻՐԱՌԵԼՈՒ</w:t>
      </w:r>
      <w:r w:rsidRPr="0008193C">
        <w:rPr>
          <w:rFonts w:ascii="GHEA Mariam" w:hAnsi="GHEA Mariam"/>
          <w:sz w:val="24"/>
          <w:szCs w:val="24"/>
          <w:lang w:val="hy-AM"/>
        </w:rPr>
        <w:t xml:space="preserve"> </w:t>
      </w:r>
      <w:r>
        <w:rPr>
          <w:rFonts w:ascii="GHEA Mariam" w:hAnsi="GHEA Mariam"/>
          <w:sz w:val="24"/>
          <w:szCs w:val="24"/>
          <w:lang w:val="hy-AM"/>
        </w:rPr>
        <w:br/>
        <w:t xml:space="preserve">                                                          </w:t>
      </w:r>
      <w:r w:rsidRPr="0008193C">
        <w:rPr>
          <w:rFonts w:ascii="GHEA Mariam" w:hAnsi="GHEA Mariam" w:cs="Arial"/>
          <w:sz w:val="24"/>
          <w:szCs w:val="24"/>
          <w:lang w:val="hy-AM"/>
        </w:rPr>
        <w:t>Մ</w:t>
      </w:r>
      <w:r>
        <w:rPr>
          <w:rFonts w:ascii="GHEA Mariam" w:hAnsi="GHEA Mariam" w:cs="Arial"/>
          <w:sz w:val="24"/>
          <w:szCs w:val="24"/>
          <w:lang w:val="hy-AM"/>
        </w:rPr>
        <w:t xml:space="preserve"> </w:t>
      </w:r>
      <w:r w:rsidRPr="0008193C">
        <w:rPr>
          <w:rFonts w:ascii="GHEA Mariam" w:hAnsi="GHEA Mariam" w:cs="Arial"/>
          <w:sz w:val="24"/>
          <w:szCs w:val="24"/>
          <w:lang w:val="hy-AM"/>
        </w:rPr>
        <w:t>Ա</w:t>
      </w:r>
      <w:r>
        <w:rPr>
          <w:rFonts w:ascii="GHEA Mariam" w:hAnsi="GHEA Mariam" w:cs="Arial"/>
          <w:sz w:val="24"/>
          <w:szCs w:val="24"/>
          <w:lang w:val="hy-AM"/>
        </w:rPr>
        <w:t xml:space="preserve"> </w:t>
      </w:r>
      <w:r w:rsidRPr="0008193C">
        <w:rPr>
          <w:rFonts w:ascii="GHEA Mariam" w:hAnsi="GHEA Mariam" w:cs="Arial"/>
          <w:sz w:val="24"/>
          <w:szCs w:val="24"/>
          <w:lang w:val="hy-AM"/>
        </w:rPr>
        <w:t>Ս</w:t>
      </w:r>
      <w:r>
        <w:rPr>
          <w:rFonts w:ascii="GHEA Mariam" w:hAnsi="GHEA Mariam" w:cs="Arial"/>
          <w:sz w:val="24"/>
          <w:szCs w:val="24"/>
          <w:lang w:val="hy-AM"/>
        </w:rPr>
        <w:t xml:space="preserve"> </w:t>
      </w:r>
      <w:r w:rsidRPr="0008193C">
        <w:rPr>
          <w:rFonts w:ascii="GHEA Mariam" w:hAnsi="GHEA Mariam" w:cs="Arial"/>
          <w:sz w:val="24"/>
          <w:szCs w:val="24"/>
          <w:lang w:val="hy-AM"/>
        </w:rPr>
        <w:t>Ի</w:t>
      </w:r>
      <w:r>
        <w:rPr>
          <w:rFonts w:ascii="GHEA Mariam" w:hAnsi="GHEA Mariam" w:cs="Arial"/>
          <w:sz w:val="24"/>
          <w:szCs w:val="24"/>
          <w:lang w:val="hy-AM"/>
        </w:rPr>
        <w:t xml:space="preserve"> </w:t>
      </w:r>
      <w:r w:rsidRPr="0008193C">
        <w:rPr>
          <w:rFonts w:ascii="GHEA Mariam" w:hAnsi="GHEA Mariam" w:cs="Arial"/>
          <w:sz w:val="24"/>
          <w:szCs w:val="24"/>
          <w:lang w:val="hy-AM"/>
        </w:rPr>
        <w:t>Ն</w:t>
      </w:r>
    </w:p>
    <w:p w:rsidR="0008193C" w:rsidRPr="0008193C" w:rsidRDefault="0008193C" w:rsidP="0008193C">
      <w:pPr>
        <w:pStyle w:val="mechtex"/>
        <w:rPr>
          <w:rFonts w:ascii="GHEA Mariam" w:hAnsi="GHEA Mariam"/>
          <w:sz w:val="24"/>
          <w:szCs w:val="24"/>
          <w:lang w:val="hy-AM"/>
        </w:rPr>
      </w:pPr>
      <w:r>
        <w:rPr>
          <w:rFonts w:ascii="GHEA Mariam" w:hAnsi="GHEA Mariam"/>
          <w:sz w:val="24"/>
          <w:szCs w:val="24"/>
          <w:lang w:val="hy-AM"/>
        </w:rPr>
        <w:t>-------------------------------------------------------------------------------------------------------------------</w:t>
      </w:r>
    </w:p>
    <w:p w:rsidR="0008193C" w:rsidRPr="0008193C" w:rsidRDefault="0008193C" w:rsidP="0008193C">
      <w:pPr>
        <w:pStyle w:val="mechtex"/>
        <w:rPr>
          <w:sz w:val="26"/>
          <w:lang w:val="hy-AM"/>
        </w:rPr>
      </w:pPr>
    </w:p>
    <w:p w:rsidR="0008193C" w:rsidRPr="008E1B5A" w:rsidRDefault="0008193C" w:rsidP="008E1B5A">
      <w:pPr>
        <w:pStyle w:val="norm"/>
        <w:spacing w:line="360" w:lineRule="auto"/>
        <w:rPr>
          <w:rFonts w:ascii="GHEA Mariam" w:hAnsi="GHEA Mariam"/>
          <w:sz w:val="28"/>
          <w:szCs w:val="24"/>
          <w:lang w:val="de-DE"/>
        </w:rPr>
      </w:pPr>
      <w:r w:rsidRPr="0008193C">
        <w:rPr>
          <w:rFonts w:ascii="GHEA Mariam" w:hAnsi="GHEA Mariam" w:cs="Arial"/>
          <w:sz w:val="24"/>
          <w:szCs w:val="24"/>
          <w:lang w:val="hy-AM"/>
        </w:rPr>
        <w:t>Ղեկավարվելով</w:t>
      </w:r>
      <w:r w:rsidRPr="0008193C">
        <w:rPr>
          <w:rFonts w:ascii="GHEA Mariam" w:hAnsi="GHEA Mariam"/>
          <w:sz w:val="24"/>
          <w:szCs w:val="24"/>
          <w:lang w:val="hy-AM"/>
        </w:rPr>
        <w:t xml:space="preserve"> </w:t>
      </w:r>
      <w:r w:rsidRPr="0008193C">
        <w:rPr>
          <w:rFonts w:ascii="GHEA Mariam" w:hAnsi="GHEA Mariam" w:cs="Arial"/>
          <w:sz w:val="24"/>
          <w:szCs w:val="24"/>
          <w:lang w:val="hy-AM"/>
        </w:rPr>
        <w:t>Հայաստանի</w:t>
      </w:r>
      <w:r w:rsidRPr="0008193C">
        <w:rPr>
          <w:rFonts w:ascii="GHEA Mariam" w:hAnsi="GHEA Mariam"/>
          <w:sz w:val="24"/>
          <w:szCs w:val="24"/>
          <w:lang w:val="hy-AM"/>
        </w:rPr>
        <w:t xml:space="preserve"> </w:t>
      </w:r>
      <w:r w:rsidRPr="0008193C">
        <w:rPr>
          <w:rFonts w:ascii="GHEA Mariam" w:hAnsi="GHEA Mariam" w:cs="Arial"/>
          <w:sz w:val="24"/>
          <w:szCs w:val="24"/>
          <w:lang w:val="hy-AM"/>
        </w:rPr>
        <w:t>Հանրապետության</w:t>
      </w:r>
      <w:r w:rsidRPr="0008193C">
        <w:rPr>
          <w:rFonts w:ascii="GHEA Mariam" w:hAnsi="GHEA Mariam"/>
          <w:sz w:val="24"/>
          <w:szCs w:val="24"/>
          <w:lang w:val="hy-AM"/>
        </w:rPr>
        <w:t xml:space="preserve"> </w:t>
      </w:r>
      <w:r w:rsidRPr="0008193C">
        <w:rPr>
          <w:rFonts w:ascii="GHEA Mariam" w:hAnsi="GHEA Mariam" w:cs="Arial"/>
          <w:sz w:val="24"/>
          <w:szCs w:val="24"/>
          <w:lang w:val="hy-AM"/>
        </w:rPr>
        <w:t>կառավարության</w:t>
      </w:r>
      <w:r w:rsidRPr="0008193C">
        <w:rPr>
          <w:rFonts w:ascii="GHEA Mariam" w:hAnsi="GHEA Mariam"/>
          <w:sz w:val="24"/>
          <w:szCs w:val="24"/>
          <w:lang w:val="hy-AM"/>
        </w:rPr>
        <w:t xml:space="preserve"> 2015 </w:t>
      </w:r>
      <w:r w:rsidRPr="0008193C">
        <w:rPr>
          <w:rFonts w:ascii="GHEA Mariam" w:hAnsi="GHEA Mariam" w:cs="Arial"/>
          <w:sz w:val="24"/>
          <w:szCs w:val="24"/>
          <w:lang w:val="hy-AM"/>
        </w:rPr>
        <w:t>թվա</w:t>
      </w:r>
      <w:r>
        <w:rPr>
          <w:rFonts w:ascii="GHEA Mariam" w:hAnsi="GHEA Mariam" w:cs="Arial"/>
          <w:sz w:val="24"/>
          <w:szCs w:val="24"/>
          <w:lang w:val="hy-AM"/>
        </w:rPr>
        <w:softHyphen/>
      </w:r>
      <w:r w:rsidRPr="0008193C">
        <w:rPr>
          <w:rFonts w:ascii="GHEA Mariam" w:hAnsi="GHEA Mariam" w:cs="Arial"/>
          <w:sz w:val="24"/>
          <w:szCs w:val="24"/>
          <w:lang w:val="hy-AM"/>
        </w:rPr>
        <w:t>կա</w:t>
      </w:r>
      <w:r>
        <w:rPr>
          <w:rFonts w:ascii="GHEA Mariam" w:hAnsi="GHEA Mariam" w:cs="Arial"/>
          <w:sz w:val="24"/>
          <w:szCs w:val="24"/>
          <w:lang w:val="hy-AM"/>
        </w:rPr>
        <w:softHyphen/>
      </w:r>
      <w:r w:rsidRPr="0008193C">
        <w:rPr>
          <w:rFonts w:ascii="GHEA Mariam" w:hAnsi="GHEA Mariam" w:cs="Arial"/>
          <w:sz w:val="24"/>
          <w:szCs w:val="24"/>
          <w:lang w:val="hy-AM"/>
        </w:rPr>
        <w:t>նի</w:t>
      </w:r>
      <w:r w:rsidRPr="0008193C">
        <w:rPr>
          <w:rFonts w:ascii="GHEA Mariam" w:hAnsi="GHEA Mariam"/>
          <w:sz w:val="24"/>
          <w:szCs w:val="24"/>
          <w:lang w:val="hy-AM"/>
        </w:rPr>
        <w:t xml:space="preserve"> </w:t>
      </w:r>
      <w:r w:rsidRPr="0008193C">
        <w:rPr>
          <w:rFonts w:ascii="GHEA Mariam" w:hAnsi="GHEA Mariam" w:cs="Arial"/>
          <w:sz w:val="24"/>
          <w:szCs w:val="24"/>
          <w:lang w:val="hy-AM"/>
        </w:rPr>
        <w:t>սեպտեմբերի</w:t>
      </w:r>
      <w:r w:rsidRPr="0008193C">
        <w:rPr>
          <w:rFonts w:ascii="GHEA Mariam" w:hAnsi="GHEA Mariam"/>
          <w:sz w:val="24"/>
          <w:szCs w:val="24"/>
          <w:lang w:val="hy-AM"/>
        </w:rPr>
        <w:t xml:space="preserve"> 17-</w:t>
      </w:r>
      <w:r w:rsidRPr="0008193C">
        <w:rPr>
          <w:rFonts w:ascii="GHEA Mariam" w:hAnsi="GHEA Mariam" w:cs="Arial"/>
          <w:sz w:val="24"/>
          <w:szCs w:val="24"/>
          <w:lang w:val="hy-AM"/>
        </w:rPr>
        <w:t>ի</w:t>
      </w:r>
      <w:r w:rsidRPr="0008193C">
        <w:rPr>
          <w:rFonts w:ascii="GHEA Mariam" w:hAnsi="GHEA Mariam"/>
          <w:sz w:val="24"/>
          <w:szCs w:val="24"/>
          <w:lang w:val="hy-AM"/>
        </w:rPr>
        <w:t xml:space="preserve"> N 1118-</w:t>
      </w:r>
      <w:r w:rsidRPr="0008193C">
        <w:rPr>
          <w:rFonts w:ascii="GHEA Mariam" w:hAnsi="GHEA Mariam" w:cs="Arial"/>
          <w:sz w:val="24"/>
          <w:szCs w:val="24"/>
          <w:lang w:val="hy-AM"/>
        </w:rPr>
        <w:t>Ն</w:t>
      </w:r>
      <w:r w:rsidRPr="0008193C">
        <w:rPr>
          <w:rFonts w:ascii="GHEA Mariam" w:hAnsi="GHEA Mariam"/>
          <w:sz w:val="24"/>
          <w:szCs w:val="24"/>
          <w:lang w:val="hy-AM"/>
        </w:rPr>
        <w:t xml:space="preserve"> </w:t>
      </w:r>
      <w:r w:rsidRPr="0008193C">
        <w:rPr>
          <w:rFonts w:ascii="GHEA Mariam" w:hAnsi="GHEA Mariam" w:cs="Arial"/>
          <w:sz w:val="24"/>
          <w:szCs w:val="24"/>
          <w:lang w:val="hy-AM"/>
        </w:rPr>
        <w:t>որոշման</w:t>
      </w:r>
      <w:r w:rsidRPr="0008193C">
        <w:rPr>
          <w:rFonts w:ascii="GHEA Mariam" w:hAnsi="GHEA Mariam"/>
          <w:sz w:val="24"/>
          <w:szCs w:val="24"/>
          <w:lang w:val="hy-AM"/>
        </w:rPr>
        <w:t xml:space="preserve"> (</w:t>
      </w:r>
      <w:r w:rsidRPr="0008193C">
        <w:rPr>
          <w:rFonts w:ascii="GHEA Mariam" w:hAnsi="GHEA Mariam" w:cs="Arial"/>
          <w:sz w:val="24"/>
          <w:szCs w:val="24"/>
          <w:lang w:val="hy-AM"/>
        </w:rPr>
        <w:t>այսուհետ՝</w:t>
      </w:r>
      <w:r w:rsidRPr="0008193C">
        <w:rPr>
          <w:rFonts w:ascii="GHEA Mariam" w:hAnsi="GHEA Mariam"/>
          <w:sz w:val="24"/>
          <w:szCs w:val="24"/>
          <w:lang w:val="hy-AM"/>
        </w:rPr>
        <w:t xml:space="preserve"> </w:t>
      </w:r>
      <w:r>
        <w:rPr>
          <w:rFonts w:ascii="GHEA Mariam" w:hAnsi="GHEA Mariam" w:cs="Arial"/>
          <w:sz w:val="24"/>
          <w:szCs w:val="24"/>
          <w:lang w:val="hy-AM"/>
        </w:rPr>
        <w:t>ո</w:t>
      </w:r>
      <w:r w:rsidRPr="0008193C">
        <w:rPr>
          <w:rFonts w:ascii="GHEA Mariam" w:hAnsi="GHEA Mariam" w:cs="Arial"/>
          <w:sz w:val="24"/>
          <w:szCs w:val="24"/>
          <w:lang w:val="hy-AM"/>
        </w:rPr>
        <w:t>րոշում</w:t>
      </w:r>
      <w:r w:rsidRPr="0008193C">
        <w:rPr>
          <w:rFonts w:ascii="GHEA Mariam" w:hAnsi="GHEA Mariam"/>
          <w:sz w:val="24"/>
          <w:szCs w:val="24"/>
          <w:lang w:val="hy-AM"/>
        </w:rPr>
        <w:t xml:space="preserve">) </w:t>
      </w:r>
      <w:r w:rsidRPr="0008193C">
        <w:rPr>
          <w:rFonts w:ascii="GHEA Mariam" w:hAnsi="GHEA Mariam" w:cs="Arial"/>
          <w:sz w:val="24"/>
          <w:szCs w:val="24"/>
          <w:lang w:val="hy-AM"/>
        </w:rPr>
        <w:t>պահանջներով</w:t>
      </w:r>
      <w:r w:rsidRPr="0008193C">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8193C" w:rsidRPr="0008193C" w:rsidRDefault="0008193C" w:rsidP="0008193C">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08193C">
        <w:rPr>
          <w:rFonts w:ascii="GHEA Mariam" w:hAnsi="GHEA Mariam" w:cs="Arial"/>
          <w:sz w:val="24"/>
          <w:szCs w:val="24"/>
          <w:lang w:val="hy-AM"/>
        </w:rPr>
        <w:t>Բավարարել</w:t>
      </w:r>
      <w:r w:rsidRPr="0008193C">
        <w:rPr>
          <w:rFonts w:ascii="GHEA Mariam" w:hAnsi="GHEA Mariam"/>
          <w:sz w:val="24"/>
          <w:szCs w:val="24"/>
          <w:lang w:val="hy-AM"/>
        </w:rPr>
        <w:t xml:space="preserve"> </w:t>
      </w:r>
      <w:r w:rsidRPr="0008193C">
        <w:rPr>
          <w:rFonts w:ascii="GHEA Mariam" w:hAnsi="GHEA Mariam" w:cs="Arial Armenian"/>
          <w:sz w:val="24"/>
          <w:szCs w:val="24"/>
          <w:lang w:val="hy-AM"/>
        </w:rPr>
        <w:t>«</w:t>
      </w:r>
      <w:r w:rsidRPr="0008193C">
        <w:rPr>
          <w:rFonts w:ascii="GHEA Mariam" w:hAnsi="GHEA Mariam" w:cs="Arial"/>
          <w:sz w:val="24"/>
          <w:szCs w:val="24"/>
          <w:lang w:val="hy-AM"/>
        </w:rPr>
        <w:t>ԱՐՓԻՄԵԴ</w:t>
      </w:r>
      <w:r w:rsidRPr="0008193C">
        <w:rPr>
          <w:rFonts w:ascii="GHEA Mariam" w:hAnsi="GHEA Mariam" w:cs="Arial Armenian"/>
          <w:sz w:val="24"/>
          <w:szCs w:val="24"/>
          <w:lang w:val="hy-AM"/>
        </w:rPr>
        <w:t>»</w:t>
      </w:r>
      <w:r w:rsidRPr="0008193C">
        <w:rPr>
          <w:rFonts w:ascii="GHEA Mariam" w:hAnsi="GHEA Mariam"/>
          <w:sz w:val="24"/>
          <w:szCs w:val="24"/>
          <w:lang w:val="hy-AM"/>
        </w:rPr>
        <w:t xml:space="preserve"> </w:t>
      </w:r>
      <w:r w:rsidRPr="0008193C">
        <w:rPr>
          <w:rFonts w:ascii="GHEA Mariam" w:hAnsi="GHEA Mariam" w:cs="Arial"/>
          <w:sz w:val="24"/>
          <w:szCs w:val="24"/>
          <w:lang w:val="hy-AM"/>
        </w:rPr>
        <w:t>սահմանափակ</w:t>
      </w:r>
      <w:r w:rsidRPr="0008193C">
        <w:rPr>
          <w:rFonts w:ascii="GHEA Mariam" w:hAnsi="GHEA Mariam"/>
          <w:sz w:val="24"/>
          <w:szCs w:val="24"/>
          <w:lang w:val="hy-AM"/>
        </w:rPr>
        <w:t xml:space="preserve"> </w:t>
      </w:r>
      <w:r w:rsidRPr="0008193C">
        <w:rPr>
          <w:rFonts w:ascii="GHEA Mariam" w:hAnsi="GHEA Mariam" w:cs="Arial"/>
          <w:sz w:val="24"/>
          <w:szCs w:val="24"/>
          <w:lang w:val="hy-AM"/>
        </w:rPr>
        <w:t>պատասխանատվությամբ</w:t>
      </w:r>
      <w:r w:rsidRPr="0008193C">
        <w:rPr>
          <w:rFonts w:ascii="GHEA Mariam" w:hAnsi="GHEA Mariam"/>
          <w:sz w:val="24"/>
          <w:szCs w:val="24"/>
          <w:lang w:val="hy-AM"/>
        </w:rPr>
        <w:t xml:space="preserve"> </w:t>
      </w:r>
      <w:r w:rsidRPr="0008193C">
        <w:rPr>
          <w:rFonts w:ascii="GHEA Mariam" w:hAnsi="GHEA Mariam" w:cs="Arial"/>
          <w:sz w:val="24"/>
          <w:szCs w:val="24"/>
          <w:lang w:val="hy-AM"/>
        </w:rPr>
        <w:t>ընկե</w:t>
      </w:r>
      <w:r>
        <w:rPr>
          <w:rFonts w:ascii="GHEA Mariam" w:hAnsi="GHEA Mariam" w:cs="Arial"/>
          <w:sz w:val="24"/>
          <w:szCs w:val="24"/>
          <w:lang w:val="hy-AM"/>
        </w:rPr>
        <w:softHyphen/>
      </w:r>
      <w:r w:rsidRPr="0008193C">
        <w:rPr>
          <w:rFonts w:ascii="GHEA Mariam" w:hAnsi="GHEA Mariam" w:cs="Arial"/>
          <w:sz w:val="24"/>
          <w:szCs w:val="24"/>
          <w:lang w:val="hy-AM"/>
        </w:rPr>
        <w:t>րու</w:t>
      </w:r>
      <w:r>
        <w:rPr>
          <w:rFonts w:ascii="GHEA Mariam" w:hAnsi="GHEA Mariam" w:cs="Arial"/>
          <w:sz w:val="24"/>
          <w:szCs w:val="24"/>
          <w:lang w:val="hy-AM"/>
        </w:rPr>
        <w:softHyphen/>
      </w:r>
      <w:r w:rsidRPr="0008193C">
        <w:rPr>
          <w:rFonts w:ascii="GHEA Mariam" w:hAnsi="GHEA Mariam" w:cs="Arial"/>
          <w:sz w:val="24"/>
          <w:szCs w:val="24"/>
          <w:lang w:val="hy-AM"/>
        </w:rPr>
        <w:t>թյան</w:t>
      </w:r>
      <w:r w:rsidRPr="0008193C">
        <w:rPr>
          <w:rFonts w:ascii="GHEA Mariam" w:hAnsi="GHEA Mariam"/>
          <w:sz w:val="24"/>
          <w:szCs w:val="24"/>
          <w:lang w:val="hy-AM"/>
        </w:rPr>
        <w:t xml:space="preserve"> </w:t>
      </w:r>
      <w:r w:rsidRPr="0008193C">
        <w:rPr>
          <w:rFonts w:ascii="GHEA Mariam" w:hAnsi="GHEA Mariam" w:cs="Arial"/>
          <w:sz w:val="24"/>
          <w:szCs w:val="24"/>
          <w:lang w:val="hy-AM"/>
        </w:rPr>
        <w:t>կողմից</w:t>
      </w:r>
      <w:r w:rsidRPr="0008193C">
        <w:rPr>
          <w:rFonts w:ascii="GHEA Mariam" w:hAnsi="GHEA Mariam"/>
          <w:sz w:val="24"/>
          <w:szCs w:val="24"/>
          <w:lang w:val="hy-AM"/>
        </w:rPr>
        <w:t xml:space="preserve"> </w:t>
      </w:r>
      <w:r w:rsidRPr="0008193C">
        <w:rPr>
          <w:rFonts w:ascii="GHEA Mariam" w:hAnsi="GHEA Mariam" w:cs="Arial"/>
          <w:sz w:val="24"/>
          <w:szCs w:val="24"/>
          <w:lang w:val="hy-AM"/>
        </w:rPr>
        <w:t>ներկայացված</w:t>
      </w:r>
      <w:r w:rsidRPr="0008193C">
        <w:rPr>
          <w:rFonts w:ascii="GHEA Mariam" w:hAnsi="GHEA Mariam"/>
          <w:sz w:val="24"/>
          <w:szCs w:val="24"/>
          <w:lang w:val="hy-AM"/>
        </w:rPr>
        <w:t xml:space="preserve"> </w:t>
      </w:r>
      <w:r w:rsidRPr="0008193C">
        <w:rPr>
          <w:rFonts w:ascii="GHEA Mariam" w:hAnsi="GHEA Mariam" w:cs="Arial"/>
          <w:sz w:val="24"/>
          <w:szCs w:val="24"/>
          <w:lang w:val="hy-AM"/>
        </w:rPr>
        <w:t>հայտը</w:t>
      </w:r>
      <w:r w:rsidRPr="0008193C">
        <w:rPr>
          <w:rFonts w:ascii="GHEA Mariam" w:hAnsi="GHEA Mariam"/>
          <w:sz w:val="24"/>
          <w:szCs w:val="24"/>
          <w:lang w:val="hy-AM"/>
        </w:rPr>
        <w:t xml:space="preserve"> </w:t>
      </w:r>
      <w:r w:rsidRPr="0008193C">
        <w:rPr>
          <w:rFonts w:ascii="GHEA Mariam" w:hAnsi="GHEA Mariam" w:cs="Arial"/>
          <w:sz w:val="24"/>
          <w:szCs w:val="24"/>
          <w:lang w:val="hy-AM"/>
        </w:rPr>
        <w:t>գերակա</w:t>
      </w:r>
      <w:r w:rsidRPr="0008193C">
        <w:rPr>
          <w:rFonts w:ascii="GHEA Mariam" w:hAnsi="GHEA Mariam"/>
          <w:sz w:val="24"/>
          <w:szCs w:val="24"/>
          <w:lang w:val="hy-AM"/>
        </w:rPr>
        <w:t xml:space="preserve"> </w:t>
      </w:r>
      <w:r w:rsidRPr="0008193C">
        <w:rPr>
          <w:rFonts w:ascii="GHEA Mariam" w:hAnsi="GHEA Mariam" w:cs="Arial"/>
          <w:sz w:val="24"/>
          <w:szCs w:val="24"/>
          <w:lang w:val="hy-AM"/>
        </w:rPr>
        <w:t>ոլորտում</w:t>
      </w:r>
      <w:r w:rsidRPr="0008193C">
        <w:rPr>
          <w:rFonts w:ascii="GHEA Mariam" w:hAnsi="GHEA Mariam"/>
          <w:sz w:val="24"/>
          <w:szCs w:val="24"/>
          <w:lang w:val="hy-AM"/>
        </w:rPr>
        <w:t xml:space="preserve"> </w:t>
      </w:r>
      <w:r w:rsidRPr="0008193C">
        <w:rPr>
          <w:rFonts w:ascii="GHEA Mariam" w:hAnsi="GHEA Mariam" w:cs="Arial"/>
          <w:sz w:val="24"/>
          <w:szCs w:val="24"/>
          <w:lang w:val="hy-AM"/>
        </w:rPr>
        <w:t>իրականացվող</w:t>
      </w:r>
      <w:r w:rsidRPr="0008193C">
        <w:rPr>
          <w:rFonts w:ascii="GHEA Mariam" w:hAnsi="GHEA Mariam"/>
          <w:sz w:val="24"/>
          <w:szCs w:val="24"/>
          <w:lang w:val="hy-AM"/>
        </w:rPr>
        <w:t xml:space="preserve"> </w:t>
      </w:r>
      <w:r w:rsidRPr="0008193C">
        <w:rPr>
          <w:rFonts w:ascii="GHEA Mariam" w:hAnsi="GHEA Mariam" w:cs="Arial"/>
          <w:sz w:val="24"/>
          <w:szCs w:val="24"/>
          <w:lang w:val="hy-AM"/>
        </w:rPr>
        <w:t>ներդրու</w:t>
      </w:r>
      <w:r>
        <w:rPr>
          <w:rFonts w:ascii="GHEA Mariam" w:hAnsi="GHEA Mariam" w:cs="Arial"/>
          <w:sz w:val="24"/>
          <w:szCs w:val="24"/>
          <w:lang w:val="hy-AM"/>
        </w:rPr>
        <w:softHyphen/>
      </w:r>
      <w:r w:rsidRPr="0008193C">
        <w:rPr>
          <w:rFonts w:ascii="GHEA Mariam" w:hAnsi="GHEA Mariam" w:cs="Arial"/>
          <w:sz w:val="24"/>
          <w:szCs w:val="24"/>
          <w:lang w:val="hy-AM"/>
        </w:rPr>
        <w:t>մային</w:t>
      </w:r>
      <w:r w:rsidRPr="0008193C">
        <w:rPr>
          <w:rFonts w:ascii="GHEA Mariam" w:hAnsi="GHEA Mariam"/>
          <w:sz w:val="24"/>
          <w:szCs w:val="24"/>
          <w:lang w:val="hy-AM"/>
        </w:rPr>
        <w:t xml:space="preserve"> </w:t>
      </w:r>
      <w:r w:rsidRPr="0008193C">
        <w:rPr>
          <w:rFonts w:ascii="GHEA Mariam" w:hAnsi="GHEA Mariam" w:cs="Arial"/>
          <w:sz w:val="24"/>
          <w:szCs w:val="24"/>
          <w:lang w:val="hy-AM"/>
        </w:rPr>
        <w:t>ծրագրի</w:t>
      </w:r>
      <w:r w:rsidRPr="0008193C">
        <w:rPr>
          <w:rFonts w:ascii="GHEA Mariam" w:hAnsi="GHEA Mariam"/>
          <w:sz w:val="24"/>
          <w:szCs w:val="24"/>
          <w:lang w:val="hy-AM"/>
        </w:rPr>
        <w:t xml:space="preserve"> </w:t>
      </w:r>
      <w:r w:rsidRPr="0008193C">
        <w:rPr>
          <w:rFonts w:ascii="GHEA Mariam" w:hAnsi="GHEA Mariam" w:cs="Arial"/>
          <w:sz w:val="24"/>
          <w:szCs w:val="24"/>
          <w:lang w:val="hy-AM"/>
        </w:rPr>
        <w:t>շրջանակներում</w:t>
      </w:r>
      <w:r w:rsidRPr="0008193C">
        <w:rPr>
          <w:rFonts w:ascii="GHEA Mariam" w:hAnsi="GHEA Mariam"/>
          <w:sz w:val="24"/>
          <w:szCs w:val="24"/>
          <w:lang w:val="hy-AM"/>
        </w:rPr>
        <w:t xml:space="preserve"> </w:t>
      </w:r>
      <w:r w:rsidRPr="0008193C">
        <w:rPr>
          <w:rFonts w:ascii="GHEA Mariam" w:hAnsi="GHEA Mariam" w:cs="Arial"/>
          <w:sz w:val="24"/>
          <w:szCs w:val="24"/>
          <w:lang w:val="hy-AM"/>
        </w:rPr>
        <w:t>ներմուծվող</w:t>
      </w:r>
      <w:r w:rsidRPr="0008193C">
        <w:rPr>
          <w:rFonts w:ascii="GHEA Mariam" w:hAnsi="GHEA Mariam"/>
          <w:sz w:val="24"/>
          <w:szCs w:val="24"/>
          <w:lang w:val="hy-AM"/>
        </w:rPr>
        <w:t xml:space="preserve"> </w:t>
      </w:r>
      <w:r w:rsidRPr="0008193C">
        <w:rPr>
          <w:rFonts w:ascii="GHEA Mariam" w:hAnsi="GHEA Mariam" w:cs="Arial"/>
          <w:sz w:val="24"/>
          <w:szCs w:val="24"/>
          <w:lang w:val="hy-AM"/>
        </w:rPr>
        <w:t>տեխնոլոգիական</w:t>
      </w:r>
      <w:r w:rsidRPr="0008193C">
        <w:rPr>
          <w:rFonts w:ascii="GHEA Mariam" w:hAnsi="GHEA Mariam"/>
          <w:sz w:val="24"/>
          <w:szCs w:val="24"/>
          <w:lang w:val="hy-AM"/>
        </w:rPr>
        <w:t xml:space="preserve"> </w:t>
      </w:r>
      <w:r w:rsidRPr="0008193C">
        <w:rPr>
          <w:rFonts w:ascii="GHEA Mariam" w:hAnsi="GHEA Mariam" w:cs="Arial"/>
          <w:sz w:val="24"/>
          <w:szCs w:val="24"/>
          <w:lang w:val="hy-AM"/>
        </w:rPr>
        <w:t>սարքավորումների</w:t>
      </w:r>
      <w:r w:rsidRPr="0008193C">
        <w:rPr>
          <w:rFonts w:ascii="GHEA Mariam" w:hAnsi="GHEA Mariam"/>
          <w:sz w:val="24"/>
          <w:szCs w:val="24"/>
          <w:lang w:val="hy-AM"/>
        </w:rPr>
        <w:t xml:space="preserve">, </w:t>
      </w:r>
      <w:r w:rsidRPr="0008193C">
        <w:rPr>
          <w:rFonts w:ascii="GHEA Mariam" w:hAnsi="GHEA Mariam" w:cs="Arial"/>
          <w:sz w:val="24"/>
          <w:szCs w:val="24"/>
          <w:lang w:val="hy-AM"/>
        </w:rPr>
        <w:t>դրանց</w:t>
      </w:r>
      <w:r w:rsidRPr="0008193C">
        <w:rPr>
          <w:rFonts w:ascii="GHEA Mariam" w:hAnsi="GHEA Mariam"/>
          <w:sz w:val="24"/>
          <w:szCs w:val="24"/>
          <w:lang w:val="hy-AM"/>
        </w:rPr>
        <w:t xml:space="preserve"> </w:t>
      </w:r>
      <w:r w:rsidRPr="0008193C">
        <w:rPr>
          <w:rFonts w:ascii="GHEA Mariam" w:hAnsi="GHEA Mariam" w:cs="Arial"/>
          <w:sz w:val="24"/>
          <w:szCs w:val="24"/>
          <w:lang w:val="hy-AM"/>
        </w:rPr>
        <w:t>բաղկացուցիչ</w:t>
      </w:r>
      <w:r w:rsidRPr="0008193C">
        <w:rPr>
          <w:rFonts w:ascii="GHEA Mariam" w:hAnsi="GHEA Mariam"/>
          <w:sz w:val="24"/>
          <w:szCs w:val="24"/>
          <w:lang w:val="hy-AM"/>
        </w:rPr>
        <w:t xml:space="preserve"> </w:t>
      </w:r>
      <w:r w:rsidRPr="0008193C">
        <w:rPr>
          <w:rFonts w:ascii="GHEA Mariam" w:hAnsi="GHEA Mariam" w:cs="Arial"/>
          <w:sz w:val="24"/>
          <w:szCs w:val="24"/>
          <w:lang w:val="hy-AM"/>
        </w:rPr>
        <w:t>ու</w:t>
      </w:r>
      <w:r w:rsidRPr="0008193C">
        <w:rPr>
          <w:rFonts w:ascii="GHEA Mariam" w:hAnsi="GHEA Mariam"/>
          <w:sz w:val="24"/>
          <w:szCs w:val="24"/>
          <w:lang w:val="hy-AM"/>
        </w:rPr>
        <w:t xml:space="preserve"> </w:t>
      </w:r>
      <w:r w:rsidRPr="0008193C">
        <w:rPr>
          <w:rFonts w:ascii="GHEA Mariam" w:hAnsi="GHEA Mariam" w:cs="Arial"/>
          <w:sz w:val="24"/>
          <w:szCs w:val="24"/>
          <w:lang w:val="hy-AM"/>
        </w:rPr>
        <w:t>համալրող</w:t>
      </w:r>
      <w:r w:rsidRPr="0008193C">
        <w:rPr>
          <w:rFonts w:ascii="GHEA Mariam" w:hAnsi="GHEA Mariam"/>
          <w:sz w:val="24"/>
          <w:szCs w:val="24"/>
          <w:lang w:val="hy-AM"/>
        </w:rPr>
        <w:t xml:space="preserve"> </w:t>
      </w:r>
      <w:r w:rsidRPr="0008193C">
        <w:rPr>
          <w:rFonts w:ascii="GHEA Mariam" w:hAnsi="GHEA Mariam" w:cs="Arial"/>
          <w:sz w:val="24"/>
          <w:szCs w:val="24"/>
          <w:lang w:val="hy-AM"/>
        </w:rPr>
        <w:t>մասերի</w:t>
      </w:r>
      <w:r w:rsidRPr="0008193C">
        <w:rPr>
          <w:rFonts w:ascii="GHEA Mariam" w:hAnsi="GHEA Mariam"/>
          <w:sz w:val="24"/>
          <w:szCs w:val="24"/>
          <w:lang w:val="hy-AM"/>
        </w:rPr>
        <w:t xml:space="preserve"> </w:t>
      </w:r>
      <w:r w:rsidRPr="0008193C">
        <w:rPr>
          <w:rFonts w:ascii="GHEA Mariam" w:hAnsi="GHEA Mariam" w:cs="Arial"/>
          <w:sz w:val="24"/>
          <w:szCs w:val="24"/>
          <w:lang w:val="hy-AM"/>
        </w:rPr>
        <w:t>և</w:t>
      </w:r>
      <w:r w:rsidRPr="0008193C">
        <w:rPr>
          <w:rFonts w:ascii="GHEA Mariam" w:hAnsi="GHEA Mariam"/>
          <w:sz w:val="24"/>
          <w:szCs w:val="24"/>
          <w:lang w:val="hy-AM"/>
        </w:rPr>
        <w:t xml:space="preserve"> (</w:t>
      </w:r>
      <w:r w:rsidRPr="0008193C">
        <w:rPr>
          <w:rFonts w:ascii="GHEA Mariam" w:hAnsi="GHEA Mariam" w:cs="Arial"/>
          <w:sz w:val="24"/>
          <w:szCs w:val="24"/>
          <w:lang w:val="hy-AM"/>
        </w:rPr>
        <w:t>կամ</w:t>
      </w:r>
      <w:r w:rsidRPr="0008193C">
        <w:rPr>
          <w:rFonts w:ascii="GHEA Mariam" w:hAnsi="GHEA Mariam"/>
          <w:sz w:val="24"/>
          <w:szCs w:val="24"/>
          <w:lang w:val="hy-AM"/>
        </w:rPr>
        <w:t xml:space="preserve">) </w:t>
      </w:r>
      <w:r w:rsidRPr="0008193C">
        <w:rPr>
          <w:rFonts w:ascii="GHEA Mariam" w:hAnsi="GHEA Mariam" w:cs="Arial"/>
          <w:sz w:val="24"/>
          <w:szCs w:val="24"/>
          <w:lang w:val="hy-AM"/>
        </w:rPr>
        <w:t>հումքի</w:t>
      </w:r>
      <w:r w:rsidRPr="0008193C">
        <w:rPr>
          <w:rFonts w:ascii="GHEA Mariam" w:hAnsi="GHEA Mariam"/>
          <w:sz w:val="24"/>
          <w:szCs w:val="24"/>
          <w:lang w:val="hy-AM"/>
        </w:rPr>
        <w:t xml:space="preserve"> </w:t>
      </w:r>
      <w:r w:rsidRPr="0008193C">
        <w:rPr>
          <w:rFonts w:ascii="GHEA Mariam" w:hAnsi="GHEA Mariam" w:cs="Arial"/>
          <w:sz w:val="24"/>
          <w:szCs w:val="24"/>
          <w:lang w:val="hy-AM"/>
        </w:rPr>
        <w:t>ու</w:t>
      </w:r>
      <w:r w:rsidRPr="0008193C">
        <w:rPr>
          <w:rFonts w:ascii="GHEA Mariam" w:hAnsi="GHEA Mariam"/>
          <w:sz w:val="24"/>
          <w:szCs w:val="24"/>
          <w:lang w:val="hy-AM"/>
        </w:rPr>
        <w:t xml:space="preserve"> </w:t>
      </w:r>
      <w:r w:rsidRPr="0008193C">
        <w:rPr>
          <w:rFonts w:ascii="GHEA Mariam" w:hAnsi="GHEA Mariam" w:cs="Arial"/>
          <w:sz w:val="24"/>
          <w:szCs w:val="24"/>
          <w:lang w:val="hy-AM"/>
        </w:rPr>
        <w:t>նյութերի</w:t>
      </w:r>
      <w:r w:rsidRPr="0008193C">
        <w:rPr>
          <w:rFonts w:ascii="GHEA Mariam" w:hAnsi="GHEA Mariam"/>
          <w:sz w:val="24"/>
          <w:szCs w:val="24"/>
          <w:lang w:val="hy-AM"/>
        </w:rPr>
        <w:t xml:space="preserve"> </w:t>
      </w:r>
      <w:r w:rsidRPr="0008193C">
        <w:rPr>
          <w:rFonts w:ascii="GHEA Mariam" w:hAnsi="GHEA Mariam" w:cs="Arial"/>
          <w:sz w:val="24"/>
          <w:szCs w:val="24"/>
          <w:lang w:val="hy-AM"/>
        </w:rPr>
        <w:t>նկատմամբ</w:t>
      </w:r>
      <w:r w:rsidRPr="0008193C">
        <w:rPr>
          <w:rFonts w:ascii="GHEA Mariam" w:hAnsi="GHEA Mariam"/>
          <w:sz w:val="24"/>
          <w:szCs w:val="24"/>
          <w:lang w:val="hy-AM"/>
        </w:rPr>
        <w:t xml:space="preserve"> </w:t>
      </w:r>
      <w:r w:rsidRPr="0008193C">
        <w:rPr>
          <w:rFonts w:ascii="GHEA Mariam" w:hAnsi="GHEA Mariam" w:cs="Arial"/>
          <w:sz w:val="24"/>
          <w:szCs w:val="24"/>
          <w:lang w:val="hy-AM"/>
        </w:rPr>
        <w:t>սակագնային</w:t>
      </w:r>
      <w:r w:rsidRPr="0008193C">
        <w:rPr>
          <w:rFonts w:ascii="GHEA Mariam" w:hAnsi="GHEA Mariam"/>
          <w:sz w:val="24"/>
          <w:szCs w:val="24"/>
          <w:lang w:val="hy-AM"/>
        </w:rPr>
        <w:t xml:space="preserve">, </w:t>
      </w:r>
      <w:r w:rsidRPr="0008193C">
        <w:rPr>
          <w:rFonts w:ascii="GHEA Mariam" w:hAnsi="GHEA Mariam" w:cs="Arial"/>
          <w:sz w:val="24"/>
          <w:szCs w:val="24"/>
          <w:lang w:val="hy-AM"/>
        </w:rPr>
        <w:t>մասնավորապես</w:t>
      </w:r>
      <w:r w:rsidRPr="0008193C">
        <w:rPr>
          <w:rFonts w:ascii="GHEA Mariam" w:hAnsi="GHEA Mariam"/>
          <w:sz w:val="24"/>
          <w:szCs w:val="24"/>
          <w:lang w:val="hy-AM"/>
        </w:rPr>
        <w:t xml:space="preserve">, </w:t>
      </w:r>
      <w:r w:rsidRPr="0008193C">
        <w:rPr>
          <w:rFonts w:ascii="GHEA Mariam" w:hAnsi="GHEA Mariam" w:cs="Arial"/>
          <w:sz w:val="24"/>
          <w:szCs w:val="24"/>
          <w:lang w:val="hy-AM"/>
        </w:rPr>
        <w:t>ներմուծման</w:t>
      </w:r>
      <w:r w:rsidRPr="0008193C">
        <w:rPr>
          <w:rFonts w:ascii="GHEA Mariam" w:hAnsi="GHEA Mariam"/>
          <w:sz w:val="24"/>
          <w:szCs w:val="24"/>
          <w:lang w:val="hy-AM"/>
        </w:rPr>
        <w:t xml:space="preserve"> </w:t>
      </w:r>
      <w:r w:rsidRPr="0008193C">
        <w:rPr>
          <w:rFonts w:ascii="GHEA Mariam" w:hAnsi="GHEA Mariam" w:cs="Arial"/>
          <w:sz w:val="24"/>
          <w:szCs w:val="24"/>
          <w:lang w:val="hy-AM"/>
        </w:rPr>
        <w:t>մաքսատուրքից</w:t>
      </w:r>
      <w:r w:rsidRPr="0008193C">
        <w:rPr>
          <w:rFonts w:ascii="GHEA Mariam" w:hAnsi="GHEA Mariam"/>
          <w:sz w:val="24"/>
          <w:szCs w:val="24"/>
          <w:lang w:val="hy-AM"/>
        </w:rPr>
        <w:t xml:space="preserve"> </w:t>
      </w:r>
      <w:r w:rsidRPr="0008193C">
        <w:rPr>
          <w:rFonts w:ascii="GHEA Mariam" w:hAnsi="GHEA Mariam" w:cs="Arial"/>
          <w:sz w:val="24"/>
          <w:szCs w:val="24"/>
          <w:lang w:val="hy-AM"/>
        </w:rPr>
        <w:t>ազատելու</w:t>
      </w:r>
      <w:r w:rsidRPr="0008193C">
        <w:rPr>
          <w:rFonts w:ascii="GHEA Mariam" w:hAnsi="GHEA Mariam"/>
          <w:sz w:val="24"/>
          <w:szCs w:val="24"/>
          <w:lang w:val="hy-AM"/>
        </w:rPr>
        <w:t xml:space="preserve"> </w:t>
      </w:r>
      <w:r w:rsidRPr="0008193C">
        <w:rPr>
          <w:rFonts w:ascii="GHEA Mariam" w:hAnsi="GHEA Mariam" w:cs="Arial"/>
          <w:sz w:val="24"/>
          <w:szCs w:val="24"/>
          <w:lang w:val="hy-AM"/>
        </w:rPr>
        <w:t>արտո</w:t>
      </w:r>
      <w:r>
        <w:rPr>
          <w:rFonts w:ascii="GHEA Mariam" w:hAnsi="GHEA Mariam" w:cs="Arial"/>
          <w:sz w:val="24"/>
          <w:szCs w:val="24"/>
          <w:lang w:val="hy-AM"/>
        </w:rPr>
        <w:softHyphen/>
      </w:r>
      <w:r w:rsidRPr="0008193C">
        <w:rPr>
          <w:rFonts w:ascii="GHEA Mariam" w:hAnsi="GHEA Mariam" w:cs="Arial"/>
          <w:sz w:val="24"/>
          <w:szCs w:val="24"/>
          <w:lang w:val="hy-AM"/>
        </w:rPr>
        <w:t>նու</w:t>
      </w:r>
      <w:r>
        <w:rPr>
          <w:rFonts w:ascii="GHEA Mariam" w:hAnsi="GHEA Mariam" w:cs="Arial"/>
          <w:sz w:val="24"/>
          <w:szCs w:val="24"/>
          <w:lang w:val="hy-AM"/>
        </w:rPr>
        <w:softHyphen/>
      </w:r>
      <w:r w:rsidRPr="0008193C">
        <w:rPr>
          <w:rFonts w:ascii="GHEA Mariam" w:hAnsi="GHEA Mariam" w:cs="Arial"/>
          <w:sz w:val="24"/>
          <w:szCs w:val="24"/>
          <w:lang w:val="hy-AM"/>
        </w:rPr>
        <w:t>թյունից</w:t>
      </w:r>
      <w:r w:rsidRPr="0008193C">
        <w:rPr>
          <w:rFonts w:ascii="GHEA Mariam" w:hAnsi="GHEA Mariam"/>
          <w:sz w:val="24"/>
          <w:szCs w:val="24"/>
          <w:lang w:val="hy-AM"/>
        </w:rPr>
        <w:t xml:space="preserve"> </w:t>
      </w:r>
      <w:r w:rsidRPr="0008193C">
        <w:rPr>
          <w:rFonts w:ascii="GHEA Mariam" w:hAnsi="GHEA Mariam" w:cs="Arial"/>
          <w:sz w:val="24"/>
          <w:szCs w:val="24"/>
          <w:lang w:val="hy-AM"/>
        </w:rPr>
        <w:t>օգտվելու</w:t>
      </w:r>
      <w:r w:rsidRPr="0008193C">
        <w:rPr>
          <w:rFonts w:ascii="GHEA Mariam" w:hAnsi="GHEA Mariam"/>
          <w:sz w:val="24"/>
          <w:szCs w:val="24"/>
          <w:lang w:val="hy-AM"/>
        </w:rPr>
        <w:t xml:space="preserve"> </w:t>
      </w:r>
      <w:r w:rsidRPr="0008193C">
        <w:rPr>
          <w:rFonts w:ascii="GHEA Mariam" w:hAnsi="GHEA Mariam" w:cs="Arial"/>
          <w:sz w:val="24"/>
          <w:szCs w:val="24"/>
          <w:lang w:val="hy-AM"/>
        </w:rPr>
        <w:t>համար</w:t>
      </w:r>
      <w:r w:rsidRPr="0008193C">
        <w:rPr>
          <w:rFonts w:ascii="GHEA Mariam" w:hAnsi="GHEA Mariam"/>
          <w:sz w:val="24"/>
          <w:szCs w:val="24"/>
          <w:lang w:val="hy-AM"/>
        </w:rPr>
        <w:t xml:space="preserve"> </w:t>
      </w:r>
      <w:r w:rsidRPr="0008193C">
        <w:rPr>
          <w:rFonts w:ascii="GHEA Mariam" w:hAnsi="GHEA Mariam" w:cs="Arial"/>
          <w:sz w:val="24"/>
          <w:szCs w:val="24"/>
          <w:lang w:val="hy-AM"/>
        </w:rPr>
        <w:t>և</w:t>
      </w:r>
      <w:r w:rsidRPr="0008193C">
        <w:rPr>
          <w:rFonts w:ascii="GHEA Mariam" w:hAnsi="GHEA Mariam"/>
          <w:sz w:val="24"/>
          <w:szCs w:val="24"/>
          <w:lang w:val="hy-AM"/>
        </w:rPr>
        <w:t xml:space="preserve"> </w:t>
      </w:r>
      <w:r w:rsidRPr="0008193C">
        <w:rPr>
          <w:rFonts w:ascii="GHEA Mariam" w:hAnsi="GHEA Mariam" w:cs="Arial"/>
          <w:sz w:val="24"/>
          <w:szCs w:val="24"/>
          <w:lang w:val="hy-AM"/>
        </w:rPr>
        <w:t>սահմանված</w:t>
      </w:r>
      <w:r w:rsidRPr="0008193C">
        <w:rPr>
          <w:rFonts w:ascii="GHEA Mariam" w:hAnsi="GHEA Mariam"/>
          <w:sz w:val="24"/>
          <w:szCs w:val="24"/>
          <w:lang w:val="hy-AM"/>
        </w:rPr>
        <w:t xml:space="preserve"> </w:t>
      </w:r>
      <w:r w:rsidRPr="0008193C">
        <w:rPr>
          <w:rFonts w:ascii="GHEA Mariam" w:hAnsi="GHEA Mariam" w:cs="Arial"/>
          <w:sz w:val="24"/>
          <w:szCs w:val="24"/>
          <w:lang w:val="hy-AM"/>
        </w:rPr>
        <w:t>կարգով</w:t>
      </w:r>
      <w:r w:rsidRPr="0008193C">
        <w:rPr>
          <w:rFonts w:ascii="GHEA Mariam" w:hAnsi="GHEA Mariam"/>
          <w:sz w:val="24"/>
          <w:szCs w:val="24"/>
          <w:lang w:val="hy-AM"/>
        </w:rPr>
        <w:t xml:space="preserve"> </w:t>
      </w:r>
      <w:r w:rsidRPr="0008193C">
        <w:rPr>
          <w:rFonts w:ascii="GHEA Mariam" w:hAnsi="GHEA Mariam" w:cs="Arial"/>
          <w:sz w:val="24"/>
          <w:szCs w:val="24"/>
          <w:lang w:val="hy-AM"/>
        </w:rPr>
        <w:t>կիրառել</w:t>
      </w:r>
      <w:r w:rsidRPr="0008193C">
        <w:rPr>
          <w:rFonts w:ascii="GHEA Mariam" w:hAnsi="GHEA Mariam"/>
          <w:sz w:val="24"/>
          <w:szCs w:val="24"/>
          <w:lang w:val="hy-AM"/>
        </w:rPr>
        <w:t xml:space="preserve"> </w:t>
      </w:r>
      <w:r w:rsidRPr="0008193C">
        <w:rPr>
          <w:rFonts w:ascii="GHEA Mariam" w:hAnsi="GHEA Mariam" w:cs="Arial"/>
          <w:sz w:val="24"/>
          <w:szCs w:val="24"/>
          <w:lang w:val="hy-AM"/>
        </w:rPr>
        <w:t>համապատասխան</w:t>
      </w:r>
      <w:r w:rsidRPr="0008193C">
        <w:rPr>
          <w:rFonts w:ascii="GHEA Mariam" w:hAnsi="GHEA Mariam"/>
          <w:sz w:val="24"/>
          <w:szCs w:val="24"/>
          <w:lang w:val="hy-AM"/>
        </w:rPr>
        <w:t xml:space="preserve"> </w:t>
      </w:r>
      <w:r w:rsidRPr="0008193C">
        <w:rPr>
          <w:rFonts w:ascii="GHEA Mariam" w:hAnsi="GHEA Mariam" w:cs="Arial"/>
          <w:sz w:val="24"/>
          <w:szCs w:val="24"/>
          <w:lang w:val="hy-AM"/>
        </w:rPr>
        <w:lastRenderedPageBreak/>
        <w:t>արտոնությունը</w:t>
      </w:r>
      <w:r w:rsidRPr="0008193C">
        <w:rPr>
          <w:rFonts w:ascii="GHEA Mariam" w:hAnsi="GHEA Mariam"/>
          <w:sz w:val="24"/>
          <w:szCs w:val="24"/>
          <w:lang w:val="hy-AM"/>
        </w:rPr>
        <w:t xml:space="preserve">` </w:t>
      </w:r>
      <w:r w:rsidRPr="0008193C">
        <w:rPr>
          <w:rFonts w:ascii="GHEA Mariam" w:hAnsi="GHEA Mariam" w:cs="Arial"/>
          <w:sz w:val="24"/>
          <w:szCs w:val="24"/>
          <w:lang w:val="hy-AM"/>
        </w:rPr>
        <w:t>համաձայն</w:t>
      </w:r>
      <w:r w:rsidRPr="0008193C">
        <w:rPr>
          <w:rFonts w:ascii="GHEA Mariam" w:hAnsi="GHEA Mariam"/>
          <w:sz w:val="24"/>
          <w:szCs w:val="24"/>
          <w:lang w:val="hy-AM"/>
        </w:rPr>
        <w:t xml:space="preserve"> </w:t>
      </w:r>
      <w:r w:rsidRPr="0008193C">
        <w:rPr>
          <w:rFonts w:ascii="GHEA Mariam" w:hAnsi="GHEA Mariam" w:cs="Arial"/>
          <w:sz w:val="24"/>
          <w:szCs w:val="24"/>
          <w:lang w:val="hy-AM"/>
        </w:rPr>
        <w:t>հավելվածի</w:t>
      </w:r>
      <w:r w:rsidRPr="0008193C">
        <w:rPr>
          <w:rFonts w:ascii="GHEA Mariam" w:hAnsi="GHEA Mariam"/>
          <w:sz w:val="24"/>
          <w:szCs w:val="24"/>
          <w:lang w:val="hy-AM"/>
        </w:rPr>
        <w:t xml:space="preserve"> </w:t>
      </w:r>
      <w:r w:rsidRPr="0008193C">
        <w:rPr>
          <w:rFonts w:ascii="GHEA Mariam" w:hAnsi="GHEA Mariam" w:cs="Arial"/>
          <w:sz w:val="24"/>
          <w:szCs w:val="24"/>
          <w:lang w:val="hy-AM"/>
        </w:rPr>
        <w:t>ներմուծվող</w:t>
      </w:r>
      <w:r w:rsidRPr="0008193C">
        <w:rPr>
          <w:rFonts w:ascii="GHEA Mariam" w:hAnsi="GHEA Mariam"/>
          <w:sz w:val="24"/>
          <w:szCs w:val="24"/>
          <w:lang w:val="hy-AM"/>
        </w:rPr>
        <w:t xml:space="preserve"> </w:t>
      </w:r>
      <w:r w:rsidRPr="0008193C">
        <w:rPr>
          <w:rFonts w:ascii="GHEA Mariam" w:hAnsi="GHEA Mariam" w:cs="Arial"/>
          <w:sz w:val="24"/>
          <w:szCs w:val="24"/>
          <w:lang w:val="hy-AM"/>
        </w:rPr>
        <w:t>տեխնոլոգիական</w:t>
      </w:r>
      <w:r w:rsidRPr="0008193C">
        <w:rPr>
          <w:rFonts w:ascii="GHEA Mariam" w:hAnsi="GHEA Mariam"/>
          <w:sz w:val="24"/>
          <w:szCs w:val="24"/>
          <w:lang w:val="hy-AM"/>
        </w:rPr>
        <w:t xml:space="preserve"> </w:t>
      </w:r>
      <w:r w:rsidRPr="0008193C">
        <w:rPr>
          <w:rFonts w:ascii="GHEA Mariam" w:hAnsi="GHEA Mariam" w:cs="Arial"/>
          <w:sz w:val="24"/>
          <w:szCs w:val="24"/>
          <w:lang w:val="hy-AM"/>
        </w:rPr>
        <w:t>սարքա</w:t>
      </w:r>
      <w:r>
        <w:rPr>
          <w:rFonts w:ascii="GHEA Mariam" w:hAnsi="GHEA Mariam" w:cs="Arial"/>
          <w:sz w:val="24"/>
          <w:szCs w:val="24"/>
          <w:lang w:val="hy-AM"/>
        </w:rPr>
        <w:softHyphen/>
      </w:r>
      <w:r w:rsidRPr="0008193C">
        <w:rPr>
          <w:rFonts w:ascii="GHEA Mariam" w:hAnsi="GHEA Mariam" w:cs="Arial"/>
          <w:sz w:val="24"/>
          <w:szCs w:val="24"/>
          <w:lang w:val="hy-AM"/>
        </w:rPr>
        <w:t>վո</w:t>
      </w:r>
      <w:r>
        <w:rPr>
          <w:rFonts w:ascii="GHEA Mariam" w:hAnsi="GHEA Mariam" w:cs="Arial"/>
          <w:sz w:val="24"/>
          <w:szCs w:val="24"/>
          <w:lang w:val="hy-AM"/>
        </w:rPr>
        <w:softHyphen/>
      </w:r>
      <w:r w:rsidRPr="0008193C">
        <w:rPr>
          <w:rFonts w:ascii="GHEA Mariam" w:hAnsi="GHEA Mariam" w:cs="Arial"/>
          <w:sz w:val="24"/>
          <w:szCs w:val="24"/>
          <w:lang w:val="hy-AM"/>
        </w:rPr>
        <w:t>րումների</w:t>
      </w:r>
      <w:r w:rsidRPr="0008193C">
        <w:rPr>
          <w:rFonts w:ascii="GHEA Mariam" w:hAnsi="GHEA Mariam"/>
          <w:sz w:val="24"/>
          <w:szCs w:val="24"/>
          <w:lang w:val="hy-AM"/>
        </w:rPr>
        <w:t xml:space="preserve">, </w:t>
      </w:r>
      <w:r w:rsidRPr="0008193C">
        <w:rPr>
          <w:rFonts w:ascii="GHEA Mariam" w:hAnsi="GHEA Mariam" w:cs="Arial"/>
          <w:sz w:val="24"/>
          <w:szCs w:val="24"/>
          <w:lang w:val="hy-AM"/>
        </w:rPr>
        <w:t>դրանց</w:t>
      </w:r>
      <w:r w:rsidRPr="0008193C">
        <w:rPr>
          <w:rFonts w:ascii="GHEA Mariam" w:hAnsi="GHEA Mariam"/>
          <w:sz w:val="24"/>
          <w:szCs w:val="24"/>
          <w:lang w:val="hy-AM"/>
        </w:rPr>
        <w:t xml:space="preserve"> </w:t>
      </w:r>
      <w:r w:rsidRPr="0008193C">
        <w:rPr>
          <w:rFonts w:ascii="GHEA Mariam" w:hAnsi="GHEA Mariam" w:cs="Arial"/>
          <w:sz w:val="24"/>
          <w:szCs w:val="24"/>
          <w:lang w:val="hy-AM"/>
        </w:rPr>
        <w:t>բաղկացուցիչ</w:t>
      </w:r>
      <w:r w:rsidRPr="0008193C">
        <w:rPr>
          <w:rFonts w:ascii="GHEA Mariam" w:hAnsi="GHEA Mariam"/>
          <w:sz w:val="24"/>
          <w:szCs w:val="24"/>
          <w:lang w:val="hy-AM"/>
        </w:rPr>
        <w:t xml:space="preserve"> </w:t>
      </w:r>
      <w:r w:rsidRPr="0008193C">
        <w:rPr>
          <w:rFonts w:ascii="GHEA Mariam" w:hAnsi="GHEA Mariam" w:cs="Arial"/>
          <w:sz w:val="24"/>
          <w:szCs w:val="24"/>
          <w:lang w:val="hy-AM"/>
        </w:rPr>
        <w:t>ու</w:t>
      </w:r>
      <w:r w:rsidRPr="0008193C">
        <w:rPr>
          <w:rFonts w:ascii="GHEA Mariam" w:hAnsi="GHEA Mariam"/>
          <w:sz w:val="24"/>
          <w:szCs w:val="24"/>
          <w:lang w:val="hy-AM"/>
        </w:rPr>
        <w:t xml:space="preserve"> </w:t>
      </w:r>
      <w:r w:rsidRPr="0008193C">
        <w:rPr>
          <w:rFonts w:ascii="GHEA Mariam" w:hAnsi="GHEA Mariam" w:cs="Arial"/>
          <w:sz w:val="24"/>
          <w:szCs w:val="24"/>
          <w:lang w:val="hy-AM"/>
        </w:rPr>
        <w:t>համալրող</w:t>
      </w:r>
      <w:r w:rsidRPr="0008193C">
        <w:rPr>
          <w:rFonts w:ascii="GHEA Mariam" w:hAnsi="GHEA Mariam"/>
          <w:sz w:val="24"/>
          <w:szCs w:val="24"/>
          <w:lang w:val="hy-AM"/>
        </w:rPr>
        <w:t xml:space="preserve"> </w:t>
      </w:r>
      <w:r w:rsidRPr="0008193C">
        <w:rPr>
          <w:rFonts w:ascii="GHEA Mariam" w:hAnsi="GHEA Mariam" w:cs="Arial"/>
          <w:sz w:val="24"/>
          <w:szCs w:val="24"/>
          <w:lang w:val="hy-AM"/>
        </w:rPr>
        <w:t>մասերի</w:t>
      </w:r>
      <w:r w:rsidRPr="0008193C">
        <w:rPr>
          <w:rFonts w:ascii="GHEA Mariam" w:hAnsi="GHEA Mariam"/>
          <w:sz w:val="24"/>
          <w:szCs w:val="24"/>
          <w:lang w:val="hy-AM"/>
        </w:rPr>
        <w:t xml:space="preserve">, </w:t>
      </w:r>
      <w:r w:rsidRPr="0008193C">
        <w:rPr>
          <w:rFonts w:ascii="GHEA Mariam" w:hAnsi="GHEA Mariam" w:cs="Arial"/>
          <w:sz w:val="24"/>
          <w:szCs w:val="24"/>
          <w:lang w:val="hy-AM"/>
        </w:rPr>
        <w:t>հումքի</w:t>
      </w:r>
      <w:r w:rsidRPr="0008193C">
        <w:rPr>
          <w:rFonts w:ascii="GHEA Mariam" w:hAnsi="GHEA Mariam"/>
          <w:sz w:val="24"/>
          <w:szCs w:val="24"/>
          <w:lang w:val="hy-AM"/>
        </w:rPr>
        <w:t xml:space="preserve"> </w:t>
      </w:r>
      <w:r w:rsidRPr="0008193C">
        <w:rPr>
          <w:rFonts w:ascii="GHEA Mariam" w:hAnsi="GHEA Mariam" w:cs="Arial"/>
          <w:sz w:val="24"/>
          <w:szCs w:val="24"/>
          <w:lang w:val="hy-AM"/>
        </w:rPr>
        <w:t>և</w:t>
      </w:r>
      <w:r w:rsidRPr="0008193C">
        <w:rPr>
          <w:rFonts w:ascii="GHEA Mariam" w:hAnsi="GHEA Mariam"/>
          <w:sz w:val="24"/>
          <w:szCs w:val="24"/>
          <w:lang w:val="hy-AM"/>
        </w:rPr>
        <w:t xml:space="preserve"> (</w:t>
      </w:r>
      <w:r w:rsidRPr="0008193C">
        <w:rPr>
          <w:rFonts w:ascii="GHEA Mariam" w:hAnsi="GHEA Mariam" w:cs="Arial"/>
          <w:sz w:val="24"/>
          <w:szCs w:val="24"/>
          <w:lang w:val="hy-AM"/>
        </w:rPr>
        <w:t>կամ</w:t>
      </w:r>
      <w:r w:rsidRPr="0008193C">
        <w:rPr>
          <w:rFonts w:ascii="GHEA Mariam" w:hAnsi="GHEA Mariam"/>
          <w:sz w:val="24"/>
          <w:szCs w:val="24"/>
          <w:lang w:val="hy-AM"/>
        </w:rPr>
        <w:t xml:space="preserve">) </w:t>
      </w:r>
      <w:r w:rsidRPr="0008193C">
        <w:rPr>
          <w:rFonts w:ascii="GHEA Mariam" w:hAnsi="GHEA Mariam" w:cs="Arial"/>
          <w:sz w:val="24"/>
          <w:szCs w:val="24"/>
          <w:lang w:val="hy-AM"/>
        </w:rPr>
        <w:t>նյութերի</w:t>
      </w:r>
      <w:r w:rsidRPr="0008193C">
        <w:rPr>
          <w:rFonts w:ascii="GHEA Mariam" w:hAnsi="GHEA Mariam"/>
          <w:sz w:val="24"/>
          <w:szCs w:val="24"/>
          <w:lang w:val="hy-AM"/>
        </w:rPr>
        <w:t xml:space="preserve"> </w:t>
      </w:r>
      <w:r w:rsidRPr="0008193C">
        <w:rPr>
          <w:rFonts w:ascii="GHEA Mariam" w:hAnsi="GHEA Mariam" w:cs="Arial"/>
          <w:sz w:val="24"/>
          <w:szCs w:val="24"/>
          <w:lang w:val="hy-AM"/>
        </w:rPr>
        <w:t>նկատմամբ</w:t>
      </w:r>
      <w:r w:rsidRPr="0008193C">
        <w:rPr>
          <w:rFonts w:ascii="GHEA Mariam" w:hAnsi="GHEA Mariam"/>
          <w:sz w:val="24"/>
          <w:szCs w:val="24"/>
          <w:lang w:val="hy-AM"/>
        </w:rPr>
        <w:t xml:space="preserve">: </w:t>
      </w:r>
    </w:p>
    <w:p w:rsidR="0008193C" w:rsidRPr="0008193C" w:rsidRDefault="0008193C" w:rsidP="0008193C">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08193C">
        <w:rPr>
          <w:rFonts w:ascii="GHEA Mariam" w:hAnsi="GHEA Mariam" w:cs="Arial"/>
          <w:sz w:val="24"/>
          <w:szCs w:val="24"/>
          <w:lang w:val="hy-AM"/>
        </w:rPr>
        <w:t>Սահմանել</w:t>
      </w:r>
      <w:r w:rsidRPr="0008193C">
        <w:rPr>
          <w:rFonts w:ascii="GHEA Mariam" w:hAnsi="GHEA Mariam"/>
          <w:sz w:val="24"/>
          <w:szCs w:val="24"/>
          <w:lang w:val="hy-AM"/>
        </w:rPr>
        <w:t xml:space="preserve">, </w:t>
      </w:r>
      <w:r w:rsidRPr="0008193C">
        <w:rPr>
          <w:rFonts w:ascii="GHEA Mariam" w:hAnsi="GHEA Mariam" w:cs="Arial"/>
          <w:sz w:val="24"/>
          <w:szCs w:val="24"/>
          <w:lang w:val="hy-AM"/>
        </w:rPr>
        <w:t>որ՝</w:t>
      </w:r>
      <w:r w:rsidRPr="0008193C">
        <w:rPr>
          <w:rFonts w:ascii="GHEA Mariam" w:hAnsi="GHEA Mariam"/>
          <w:sz w:val="24"/>
          <w:szCs w:val="24"/>
          <w:lang w:val="hy-AM"/>
        </w:rPr>
        <w:t xml:space="preserve"> </w:t>
      </w:r>
    </w:p>
    <w:p w:rsidR="0008193C" w:rsidRPr="0008193C" w:rsidRDefault="0008193C" w:rsidP="0008193C">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08193C">
        <w:rPr>
          <w:rFonts w:ascii="GHEA Mariam" w:hAnsi="GHEA Mariam"/>
          <w:sz w:val="24"/>
          <w:szCs w:val="24"/>
          <w:lang w:val="hy-AM"/>
        </w:rPr>
        <w:t>)</w:t>
      </w:r>
      <w:r>
        <w:rPr>
          <w:rFonts w:ascii="GHEA Mariam" w:hAnsi="GHEA Mariam"/>
          <w:sz w:val="24"/>
          <w:szCs w:val="24"/>
          <w:lang w:val="hy-AM"/>
        </w:rPr>
        <w:t xml:space="preserve"> </w:t>
      </w:r>
      <w:r w:rsidRPr="0008193C">
        <w:rPr>
          <w:rFonts w:ascii="GHEA Mariam" w:hAnsi="GHEA Mariam" w:cs="Arial"/>
          <w:sz w:val="24"/>
          <w:szCs w:val="24"/>
          <w:lang w:val="hy-AM"/>
        </w:rPr>
        <w:t>սույն</w:t>
      </w:r>
      <w:r w:rsidRPr="0008193C">
        <w:rPr>
          <w:rFonts w:ascii="GHEA Mariam" w:hAnsi="GHEA Mariam"/>
          <w:sz w:val="24"/>
          <w:szCs w:val="24"/>
          <w:lang w:val="hy-AM"/>
        </w:rPr>
        <w:t xml:space="preserve"> </w:t>
      </w:r>
      <w:r w:rsidRPr="0008193C">
        <w:rPr>
          <w:rFonts w:ascii="GHEA Mariam" w:hAnsi="GHEA Mariam" w:cs="Arial"/>
          <w:sz w:val="24"/>
          <w:szCs w:val="24"/>
          <w:lang w:val="hy-AM"/>
        </w:rPr>
        <w:t>որոշման</w:t>
      </w:r>
      <w:r w:rsidRPr="0008193C">
        <w:rPr>
          <w:rFonts w:ascii="GHEA Mariam" w:hAnsi="GHEA Mariam"/>
          <w:sz w:val="24"/>
          <w:szCs w:val="24"/>
          <w:lang w:val="hy-AM"/>
        </w:rPr>
        <w:t xml:space="preserve"> </w:t>
      </w:r>
      <w:r w:rsidRPr="0008193C">
        <w:rPr>
          <w:rFonts w:ascii="GHEA Mariam" w:hAnsi="GHEA Mariam" w:cs="Arial"/>
          <w:sz w:val="24"/>
          <w:szCs w:val="24"/>
          <w:lang w:val="hy-AM"/>
        </w:rPr>
        <w:t>հավելվածում</w:t>
      </w:r>
      <w:r w:rsidRPr="0008193C">
        <w:rPr>
          <w:rFonts w:ascii="GHEA Mariam" w:hAnsi="GHEA Mariam"/>
          <w:sz w:val="24"/>
          <w:szCs w:val="24"/>
          <w:lang w:val="hy-AM"/>
        </w:rPr>
        <w:t xml:space="preserve"> </w:t>
      </w:r>
      <w:r w:rsidRPr="0008193C">
        <w:rPr>
          <w:rFonts w:ascii="GHEA Mariam" w:hAnsi="GHEA Mariam" w:cs="Arial"/>
          <w:sz w:val="24"/>
          <w:szCs w:val="24"/>
          <w:lang w:val="hy-AM"/>
        </w:rPr>
        <w:t>նշված</w:t>
      </w:r>
      <w:r w:rsidRPr="0008193C">
        <w:rPr>
          <w:rFonts w:ascii="GHEA Mariam" w:hAnsi="GHEA Mariam"/>
          <w:sz w:val="24"/>
          <w:szCs w:val="24"/>
          <w:lang w:val="hy-AM"/>
        </w:rPr>
        <w:t xml:space="preserve"> </w:t>
      </w:r>
      <w:r w:rsidRPr="0008193C">
        <w:rPr>
          <w:rFonts w:ascii="GHEA Mariam" w:hAnsi="GHEA Mariam" w:cs="Arial"/>
          <w:sz w:val="24"/>
          <w:szCs w:val="24"/>
          <w:lang w:val="hy-AM"/>
        </w:rPr>
        <w:t>են</w:t>
      </w:r>
      <w:r w:rsidRPr="0008193C">
        <w:rPr>
          <w:rFonts w:ascii="GHEA Mariam" w:hAnsi="GHEA Mariam"/>
          <w:sz w:val="24"/>
          <w:szCs w:val="24"/>
          <w:lang w:val="hy-AM"/>
        </w:rPr>
        <w:t xml:space="preserve"> </w:t>
      </w:r>
      <w:r w:rsidRPr="0008193C">
        <w:rPr>
          <w:rFonts w:ascii="GHEA Mariam" w:hAnsi="GHEA Mariam" w:cs="Arial"/>
          <w:sz w:val="24"/>
          <w:szCs w:val="24"/>
          <w:lang w:val="hy-AM"/>
        </w:rPr>
        <w:t>ներմուծվող</w:t>
      </w:r>
      <w:r w:rsidRPr="0008193C">
        <w:rPr>
          <w:rFonts w:ascii="GHEA Mariam" w:hAnsi="GHEA Mariam"/>
          <w:sz w:val="24"/>
          <w:szCs w:val="24"/>
          <w:lang w:val="hy-AM"/>
        </w:rPr>
        <w:t xml:space="preserve"> </w:t>
      </w:r>
      <w:r w:rsidRPr="0008193C">
        <w:rPr>
          <w:rFonts w:ascii="GHEA Mariam" w:hAnsi="GHEA Mariam" w:cs="Arial"/>
          <w:sz w:val="24"/>
          <w:szCs w:val="24"/>
          <w:lang w:val="hy-AM"/>
        </w:rPr>
        <w:t>տեխնոլոգիական</w:t>
      </w:r>
      <w:r w:rsidRPr="0008193C">
        <w:rPr>
          <w:rFonts w:ascii="GHEA Mariam" w:hAnsi="GHEA Mariam"/>
          <w:sz w:val="24"/>
          <w:szCs w:val="24"/>
          <w:lang w:val="hy-AM"/>
        </w:rPr>
        <w:t xml:space="preserve"> </w:t>
      </w:r>
      <w:r w:rsidRPr="0008193C">
        <w:rPr>
          <w:rFonts w:ascii="GHEA Mariam" w:hAnsi="GHEA Mariam" w:cs="Arial"/>
          <w:sz w:val="24"/>
          <w:szCs w:val="24"/>
          <w:lang w:val="hy-AM"/>
        </w:rPr>
        <w:t>սարքավորումների</w:t>
      </w:r>
      <w:r w:rsidRPr="0008193C">
        <w:rPr>
          <w:rFonts w:ascii="GHEA Mariam" w:hAnsi="GHEA Mariam"/>
          <w:sz w:val="24"/>
          <w:szCs w:val="24"/>
          <w:lang w:val="hy-AM"/>
        </w:rPr>
        <w:t xml:space="preserve">, </w:t>
      </w:r>
      <w:r w:rsidRPr="0008193C">
        <w:rPr>
          <w:rFonts w:ascii="GHEA Mariam" w:hAnsi="GHEA Mariam" w:cs="Arial"/>
          <w:sz w:val="24"/>
          <w:szCs w:val="24"/>
          <w:lang w:val="hy-AM"/>
        </w:rPr>
        <w:t>դրանց</w:t>
      </w:r>
      <w:r w:rsidRPr="0008193C">
        <w:rPr>
          <w:rFonts w:ascii="GHEA Mariam" w:hAnsi="GHEA Mariam"/>
          <w:sz w:val="24"/>
          <w:szCs w:val="24"/>
          <w:lang w:val="hy-AM"/>
        </w:rPr>
        <w:t xml:space="preserve"> </w:t>
      </w:r>
      <w:r w:rsidRPr="0008193C">
        <w:rPr>
          <w:rFonts w:ascii="GHEA Mariam" w:hAnsi="GHEA Mariam" w:cs="Arial"/>
          <w:sz w:val="24"/>
          <w:szCs w:val="24"/>
          <w:lang w:val="hy-AM"/>
        </w:rPr>
        <w:t>բաղկացուցիչ</w:t>
      </w:r>
      <w:r w:rsidRPr="0008193C">
        <w:rPr>
          <w:rFonts w:ascii="GHEA Mariam" w:hAnsi="GHEA Mariam"/>
          <w:sz w:val="24"/>
          <w:szCs w:val="24"/>
          <w:lang w:val="hy-AM"/>
        </w:rPr>
        <w:t xml:space="preserve"> </w:t>
      </w:r>
      <w:r w:rsidRPr="0008193C">
        <w:rPr>
          <w:rFonts w:ascii="GHEA Mariam" w:hAnsi="GHEA Mariam" w:cs="Arial"/>
          <w:sz w:val="24"/>
          <w:szCs w:val="24"/>
          <w:lang w:val="hy-AM"/>
        </w:rPr>
        <w:t>ու</w:t>
      </w:r>
      <w:r w:rsidRPr="0008193C">
        <w:rPr>
          <w:rFonts w:ascii="GHEA Mariam" w:hAnsi="GHEA Mariam"/>
          <w:sz w:val="24"/>
          <w:szCs w:val="24"/>
          <w:lang w:val="hy-AM"/>
        </w:rPr>
        <w:t xml:space="preserve"> </w:t>
      </w:r>
      <w:r w:rsidRPr="0008193C">
        <w:rPr>
          <w:rFonts w:ascii="GHEA Mariam" w:hAnsi="GHEA Mariam" w:cs="Arial"/>
          <w:sz w:val="24"/>
          <w:szCs w:val="24"/>
          <w:lang w:val="hy-AM"/>
        </w:rPr>
        <w:t>համալրող</w:t>
      </w:r>
      <w:r w:rsidRPr="0008193C">
        <w:rPr>
          <w:rFonts w:ascii="GHEA Mariam" w:hAnsi="GHEA Mariam"/>
          <w:sz w:val="24"/>
          <w:szCs w:val="24"/>
          <w:lang w:val="hy-AM"/>
        </w:rPr>
        <w:t xml:space="preserve"> </w:t>
      </w:r>
      <w:r w:rsidRPr="0008193C">
        <w:rPr>
          <w:rFonts w:ascii="GHEA Mariam" w:hAnsi="GHEA Mariam" w:cs="Arial"/>
          <w:sz w:val="24"/>
          <w:szCs w:val="24"/>
          <w:lang w:val="hy-AM"/>
        </w:rPr>
        <w:t>մասերի</w:t>
      </w:r>
      <w:r w:rsidRPr="0008193C">
        <w:rPr>
          <w:rFonts w:ascii="GHEA Mariam" w:hAnsi="GHEA Mariam"/>
          <w:sz w:val="24"/>
          <w:szCs w:val="24"/>
          <w:lang w:val="hy-AM"/>
        </w:rPr>
        <w:t xml:space="preserve">, </w:t>
      </w:r>
      <w:r w:rsidRPr="0008193C">
        <w:rPr>
          <w:rFonts w:ascii="GHEA Mariam" w:hAnsi="GHEA Mariam" w:cs="Arial"/>
          <w:sz w:val="24"/>
          <w:szCs w:val="24"/>
          <w:lang w:val="hy-AM"/>
        </w:rPr>
        <w:t>հումքի</w:t>
      </w:r>
      <w:r w:rsidRPr="0008193C">
        <w:rPr>
          <w:rFonts w:ascii="GHEA Mariam" w:hAnsi="GHEA Mariam"/>
          <w:sz w:val="24"/>
          <w:szCs w:val="24"/>
          <w:lang w:val="hy-AM"/>
        </w:rPr>
        <w:t xml:space="preserve"> </w:t>
      </w:r>
      <w:r w:rsidRPr="0008193C">
        <w:rPr>
          <w:rFonts w:ascii="GHEA Mariam" w:hAnsi="GHEA Mariam" w:cs="Arial"/>
          <w:sz w:val="24"/>
          <w:szCs w:val="24"/>
          <w:lang w:val="hy-AM"/>
        </w:rPr>
        <w:t>և</w:t>
      </w:r>
      <w:r w:rsidRPr="0008193C">
        <w:rPr>
          <w:rFonts w:ascii="GHEA Mariam" w:hAnsi="GHEA Mariam"/>
          <w:sz w:val="24"/>
          <w:szCs w:val="24"/>
          <w:lang w:val="hy-AM"/>
        </w:rPr>
        <w:t xml:space="preserve"> (</w:t>
      </w:r>
      <w:r w:rsidRPr="0008193C">
        <w:rPr>
          <w:rFonts w:ascii="GHEA Mariam" w:hAnsi="GHEA Mariam" w:cs="Arial"/>
          <w:sz w:val="24"/>
          <w:szCs w:val="24"/>
          <w:lang w:val="hy-AM"/>
        </w:rPr>
        <w:t>կամ</w:t>
      </w:r>
      <w:r w:rsidRPr="0008193C">
        <w:rPr>
          <w:rFonts w:ascii="GHEA Mariam" w:hAnsi="GHEA Mariam"/>
          <w:sz w:val="24"/>
          <w:szCs w:val="24"/>
          <w:lang w:val="hy-AM"/>
        </w:rPr>
        <w:t xml:space="preserve">) </w:t>
      </w:r>
      <w:r w:rsidRPr="0008193C">
        <w:rPr>
          <w:rFonts w:ascii="GHEA Mariam" w:hAnsi="GHEA Mariam" w:cs="Arial"/>
          <w:sz w:val="24"/>
          <w:szCs w:val="24"/>
          <w:lang w:val="hy-AM"/>
        </w:rPr>
        <w:t>նյութերի</w:t>
      </w:r>
      <w:r w:rsidRPr="0008193C">
        <w:rPr>
          <w:rFonts w:ascii="GHEA Mariam" w:hAnsi="GHEA Mariam"/>
          <w:sz w:val="24"/>
          <w:szCs w:val="24"/>
          <w:lang w:val="hy-AM"/>
        </w:rPr>
        <w:t xml:space="preserve"> </w:t>
      </w:r>
      <w:r w:rsidRPr="0008193C">
        <w:rPr>
          <w:rFonts w:ascii="GHEA Mariam" w:hAnsi="GHEA Mariam" w:cs="Arial"/>
          <w:sz w:val="24"/>
          <w:szCs w:val="24"/>
          <w:lang w:val="hy-AM"/>
        </w:rPr>
        <w:t>նախնական</w:t>
      </w:r>
      <w:r w:rsidRPr="0008193C">
        <w:rPr>
          <w:rFonts w:ascii="GHEA Mariam" w:hAnsi="GHEA Mariam"/>
          <w:sz w:val="24"/>
          <w:szCs w:val="24"/>
          <w:lang w:val="hy-AM"/>
        </w:rPr>
        <w:t xml:space="preserve"> </w:t>
      </w:r>
      <w:r w:rsidRPr="0008193C">
        <w:rPr>
          <w:rFonts w:ascii="GHEA Mariam" w:hAnsi="GHEA Mariam" w:cs="Arial"/>
          <w:sz w:val="24"/>
          <w:szCs w:val="24"/>
          <w:lang w:val="hy-AM"/>
        </w:rPr>
        <w:t>արժեքները</w:t>
      </w:r>
      <w:r w:rsidRPr="0008193C">
        <w:rPr>
          <w:rFonts w:ascii="Cambria Math" w:hAnsi="Cambria Math" w:cs="Cambria Math"/>
          <w:sz w:val="24"/>
          <w:szCs w:val="24"/>
          <w:lang w:val="hy-AM"/>
        </w:rPr>
        <w:t>․</w:t>
      </w:r>
    </w:p>
    <w:p w:rsidR="0008193C" w:rsidRPr="0008193C" w:rsidRDefault="0008193C" w:rsidP="0008193C">
      <w:pPr>
        <w:pStyle w:val="norm"/>
        <w:spacing w:line="360" w:lineRule="auto"/>
        <w:ind w:firstLine="706"/>
        <w:rPr>
          <w:rFonts w:ascii="GHEA Mariam" w:hAnsi="GHEA Mariam"/>
          <w:sz w:val="24"/>
          <w:szCs w:val="24"/>
          <w:lang w:val="hy-AM"/>
        </w:rPr>
      </w:pPr>
      <w:r>
        <w:rPr>
          <w:rFonts w:ascii="GHEA Mariam" w:hAnsi="GHEA Mariam"/>
          <w:sz w:val="24"/>
          <w:szCs w:val="24"/>
          <w:lang w:val="hy-AM"/>
        </w:rPr>
        <w:t>2</w:t>
      </w:r>
      <w:r w:rsidRPr="0008193C">
        <w:rPr>
          <w:rFonts w:ascii="GHEA Mariam" w:hAnsi="GHEA Mariam"/>
          <w:sz w:val="24"/>
          <w:szCs w:val="24"/>
          <w:lang w:val="hy-AM"/>
        </w:rPr>
        <w:t>) «</w:t>
      </w:r>
      <w:r w:rsidRPr="0008193C">
        <w:rPr>
          <w:rFonts w:ascii="GHEA Mariam" w:hAnsi="GHEA Mariam" w:cs="Arial"/>
          <w:sz w:val="24"/>
          <w:szCs w:val="24"/>
          <w:lang w:val="hy-AM"/>
        </w:rPr>
        <w:t>ԱՐՓԻՄԵԴ</w:t>
      </w:r>
      <w:r w:rsidRPr="0008193C">
        <w:rPr>
          <w:rFonts w:ascii="GHEA Mariam" w:hAnsi="GHEA Mariam" w:cs="Arial Armenian"/>
          <w:sz w:val="24"/>
          <w:szCs w:val="24"/>
          <w:lang w:val="hy-AM"/>
        </w:rPr>
        <w:t>»</w:t>
      </w:r>
      <w:r w:rsidRPr="0008193C">
        <w:rPr>
          <w:rFonts w:ascii="GHEA Mariam" w:hAnsi="GHEA Mariam"/>
          <w:sz w:val="24"/>
          <w:szCs w:val="24"/>
          <w:lang w:val="hy-AM"/>
        </w:rPr>
        <w:t xml:space="preserve"> </w:t>
      </w:r>
      <w:r w:rsidRPr="0008193C">
        <w:rPr>
          <w:rFonts w:ascii="GHEA Mariam" w:hAnsi="GHEA Mariam" w:cs="Arial"/>
          <w:sz w:val="24"/>
          <w:szCs w:val="24"/>
          <w:lang w:val="hy-AM"/>
        </w:rPr>
        <w:t>սահմանափակ</w:t>
      </w:r>
      <w:r w:rsidRPr="0008193C">
        <w:rPr>
          <w:rFonts w:ascii="GHEA Mariam" w:hAnsi="GHEA Mariam"/>
          <w:sz w:val="24"/>
          <w:szCs w:val="24"/>
          <w:lang w:val="hy-AM"/>
        </w:rPr>
        <w:t xml:space="preserve"> </w:t>
      </w:r>
      <w:r w:rsidRPr="0008193C">
        <w:rPr>
          <w:rFonts w:ascii="GHEA Mariam" w:hAnsi="GHEA Mariam" w:cs="Arial"/>
          <w:sz w:val="24"/>
          <w:szCs w:val="24"/>
          <w:lang w:val="hy-AM"/>
        </w:rPr>
        <w:t>պատասխանատվությամբ</w:t>
      </w:r>
      <w:r w:rsidRPr="0008193C">
        <w:rPr>
          <w:rFonts w:ascii="GHEA Mariam" w:hAnsi="GHEA Mariam"/>
          <w:sz w:val="24"/>
          <w:szCs w:val="24"/>
          <w:lang w:val="hy-AM"/>
        </w:rPr>
        <w:t xml:space="preserve"> </w:t>
      </w:r>
      <w:r w:rsidRPr="0008193C">
        <w:rPr>
          <w:rFonts w:ascii="GHEA Mariam" w:hAnsi="GHEA Mariam" w:cs="Arial"/>
          <w:sz w:val="24"/>
          <w:szCs w:val="24"/>
          <w:lang w:val="hy-AM"/>
        </w:rPr>
        <w:t>ընկերության</w:t>
      </w:r>
      <w:r w:rsidRPr="0008193C">
        <w:rPr>
          <w:rFonts w:ascii="GHEA Mariam" w:hAnsi="GHEA Mariam"/>
          <w:sz w:val="24"/>
          <w:szCs w:val="24"/>
          <w:lang w:val="hy-AM"/>
        </w:rPr>
        <w:t xml:space="preserve"> </w:t>
      </w:r>
      <w:r w:rsidRPr="0008193C">
        <w:rPr>
          <w:rFonts w:ascii="GHEA Mariam" w:hAnsi="GHEA Mariam" w:cs="Arial"/>
          <w:sz w:val="24"/>
          <w:szCs w:val="24"/>
          <w:lang w:val="hy-AM"/>
        </w:rPr>
        <w:t>կող</w:t>
      </w:r>
      <w:r>
        <w:rPr>
          <w:rFonts w:ascii="GHEA Mariam" w:hAnsi="GHEA Mariam" w:cs="Arial"/>
          <w:sz w:val="24"/>
          <w:szCs w:val="24"/>
          <w:lang w:val="hy-AM"/>
        </w:rPr>
        <w:softHyphen/>
      </w:r>
      <w:r w:rsidRPr="0008193C">
        <w:rPr>
          <w:rFonts w:ascii="GHEA Mariam" w:hAnsi="GHEA Mariam" w:cs="Arial"/>
          <w:sz w:val="24"/>
          <w:szCs w:val="24"/>
          <w:lang w:val="hy-AM"/>
        </w:rPr>
        <w:t>մից</w:t>
      </w:r>
      <w:r w:rsidRPr="0008193C">
        <w:rPr>
          <w:rFonts w:ascii="GHEA Mariam" w:hAnsi="GHEA Mariam"/>
          <w:sz w:val="24"/>
          <w:szCs w:val="24"/>
          <w:lang w:val="hy-AM"/>
        </w:rPr>
        <w:t xml:space="preserve"> </w:t>
      </w:r>
      <w:r w:rsidRPr="0008193C">
        <w:rPr>
          <w:rFonts w:ascii="GHEA Mariam" w:hAnsi="GHEA Mariam" w:cs="Arial"/>
          <w:sz w:val="24"/>
          <w:szCs w:val="24"/>
          <w:lang w:val="hy-AM"/>
        </w:rPr>
        <w:t>իրականացվող</w:t>
      </w:r>
      <w:r w:rsidRPr="0008193C">
        <w:rPr>
          <w:rFonts w:ascii="GHEA Mariam" w:hAnsi="GHEA Mariam"/>
          <w:sz w:val="24"/>
          <w:szCs w:val="24"/>
          <w:lang w:val="hy-AM"/>
        </w:rPr>
        <w:t xml:space="preserve"> </w:t>
      </w:r>
      <w:r w:rsidRPr="0008193C">
        <w:rPr>
          <w:rFonts w:ascii="GHEA Mariam" w:hAnsi="GHEA Mariam" w:cs="Arial"/>
          <w:sz w:val="24"/>
          <w:szCs w:val="24"/>
          <w:lang w:val="hy-AM"/>
        </w:rPr>
        <w:t>ներդրումային</w:t>
      </w:r>
      <w:r w:rsidRPr="0008193C">
        <w:rPr>
          <w:rFonts w:ascii="GHEA Mariam" w:hAnsi="GHEA Mariam"/>
          <w:sz w:val="24"/>
          <w:szCs w:val="24"/>
          <w:lang w:val="hy-AM"/>
        </w:rPr>
        <w:t xml:space="preserve"> </w:t>
      </w:r>
      <w:r w:rsidRPr="0008193C">
        <w:rPr>
          <w:rFonts w:ascii="GHEA Mariam" w:hAnsi="GHEA Mariam" w:cs="Arial"/>
          <w:sz w:val="24"/>
          <w:szCs w:val="24"/>
          <w:lang w:val="hy-AM"/>
        </w:rPr>
        <w:t>ծրագրի</w:t>
      </w:r>
      <w:r w:rsidRPr="0008193C">
        <w:rPr>
          <w:rFonts w:ascii="GHEA Mariam" w:hAnsi="GHEA Mariam"/>
          <w:sz w:val="24"/>
          <w:szCs w:val="24"/>
          <w:lang w:val="hy-AM"/>
        </w:rPr>
        <w:t xml:space="preserve"> (</w:t>
      </w:r>
      <w:r w:rsidRPr="0008193C">
        <w:rPr>
          <w:rFonts w:ascii="GHEA Mariam" w:hAnsi="GHEA Mariam" w:cs="Arial"/>
          <w:sz w:val="24"/>
          <w:szCs w:val="24"/>
          <w:lang w:val="hy-AM"/>
        </w:rPr>
        <w:t>այսուհետ՝</w:t>
      </w:r>
      <w:r w:rsidRPr="0008193C">
        <w:rPr>
          <w:rFonts w:ascii="GHEA Mariam" w:hAnsi="GHEA Mariam"/>
          <w:sz w:val="24"/>
          <w:szCs w:val="24"/>
          <w:lang w:val="hy-AM"/>
        </w:rPr>
        <w:t xml:space="preserve"> </w:t>
      </w:r>
      <w:r>
        <w:rPr>
          <w:rFonts w:ascii="GHEA Mariam" w:hAnsi="GHEA Mariam"/>
          <w:sz w:val="24"/>
          <w:szCs w:val="24"/>
          <w:lang w:val="hy-AM"/>
        </w:rPr>
        <w:t>ծ</w:t>
      </w:r>
      <w:r w:rsidRPr="0008193C">
        <w:rPr>
          <w:rFonts w:ascii="GHEA Mariam" w:hAnsi="GHEA Mariam" w:cs="Arial"/>
          <w:sz w:val="24"/>
          <w:szCs w:val="24"/>
          <w:lang w:val="hy-AM"/>
        </w:rPr>
        <w:t>րագիր</w:t>
      </w:r>
      <w:r w:rsidRPr="0008193C">
        <w:rPr>
          <w:rFonts w:ascii="GHEA Mariam" w:hAnsi="GHEA Mariam"/>
          <w:sz w:val="24"/>
          <w:szCs w:val="24"/>
          <w:lang w:val="hy-AM"/>
        </w:rPr>
        <w:t xml:space="preserve">) </w:t>
      </w:r>
      <w:r w:rsidRPr="0008193C">
        <w:rPr>
          <w:rFonts w:ascii="GHEA Mariam" w:hAnsi="GHEA Mariam" w:cs="Arial"/>
          <w:sz w:val="24"/>
          <w:szCs w:val="24"/>
          <w:lang w:val="hy-AM"/>
        </w:rPr>
        <w:t>շրջանակներում</w:t>
      </w:r>
      <w:r w:rsidRPr="0008193C">
        <w:rPr>
          <w:rFonts w:ascii="GHEA Mariam" w:hAnsi="GHEA Mariam"/>
          <w:sz w:val="24"/>
          <w:szCs w:val="24"/>
          <w:lang w:val="hy-AM"/>
        </w:rPr>
        <w:t xml:space="preserve"> </w:t>
      </w:r>
      <w:r w:rsidRPr="0008193C">
        <w:rPr>
          <w:rFonts w:ascii="GHEA Mariam" w:hAnsi="GHEA Mariam" w:cs="Arial"/>
          <w:sz w:val="24"/>
          <w:szCs w:val="24"/>
          <w:lang w:val="hy-AM"/>
        </w:rPr>
        <w:t>տեխնոլոգիական</w:t>
      </w:r>
      <w:r w:rsidRPr="0008193C">
        <w:rPr>
          <w:rFonts w:ascii="GHEA Mariam" w:hAnsi="GHEA Mariam"/>
          <w:sz w:val="24"/>
          <w:szCs w:val="24"/>
          <w:lang w:val="hy-AM"/>
        </w:rPr>
        <w:t xml:space="preserve"> </w:t>
      </w:r>
      <w:r w:rsidRPr="0008193C">
        <w:rPr>
          <w:rFonts w:ascii="GHEA Mariam" w:hAnsi="GHEA Mariam" w:cs="Arial"/>
          <w:sz w:val="24"/>
          <w:szCs w:val="24"/>
          <w:lang w:val="hy-AM"/>
        </w:rPr>
        <w:t>սարքավորումների</w:t>
      </w:r>
      <w:r w:rsidRPr="0008193C">
        <w:rPr>
          <w:rFonts w:ascii="GHEA Mariam" w:hAnsi="GHEA Mariam"/>
          <w:sz w:val="24"/>
          <w:szCs w:val="24"/>
          <w:lang w:val="hy-AM"/>
        </w:rPr>
        <w:t xml:space="preserve">, </w:t>
      </w:r>
      <w:r w:rsidRPr="0008193C">
        <w:rPr>
          <w:rFonts w:ascii="GHEA Mariam" w:hAnsi="GHEA Mariam" w:cs="Arial"/>
          <w:sz w:val="24"/>
          <w:szCs w:val="24"/>
          <w:lang w:val="hy-AM"/>
        </w:rPr>
        <w:t>դրանց</w:t>
      </w:r>
      <w:r w:rsidRPr="0008193C">
        <w:rPr>
          <w:rFonts w:ascii="GHEA Mariam" w:hAnsi="GHEA Mariam"/>
          <w:sz w:val="24"/>
          <w:szCs w:val="24"/>
          <w:lang w:val="hy-AM"/>
        </w:rPr>
        <w:t xml:space="preserve"> </w:t>
      </w:r>
      <w:r w:rsidRPr="0008193C">
        <w:rPr>
          <w:rFonts w:ascii="GHEA Mariam" w:hAnsi="GHEA Mariam" w:cs="Arial"/>
          <w:sz w:val="24"/>
          <w:szCs w:val="24"/>
          <w:lang w:val="hy-AM"/>
        </w:rPr>
        <w:t>բաղկացուցիչ</w:t>
      </w:r>
      <w:r w:rsidRPr="0008193C">
        <w:rPr>
          <w:rFonts w:ascii="GHEA Mariam" w:hAnsi="GHEA Mariam"/>
          <w:sz w:val="24"/>
          <w:szCs w:val="24"/>
          <w:lang w:val="hy-AM"/>
        </w:rPr>
        <w:t xml:space="preserve"> </w:t>
      </w:r>
      <w:r w:rsidRPr="0008193C">
        <w:rPr>
          <w:rFonts w:ascii="GHEA Mariam" w:hAnsi="GHEA Mariam" w:cs="Arial"/>
          <w:sz w:val="24"/>
          <w:szCs w:val="24"/>
          <w:lang w:val="hy-AM"/>
        </w:rPr>
        <w:t>ու</w:t>
      </w:r>
      <w:r w:rsidRPr="0008193C">
        <w:rPr>
          <w:rFonts w:ascii="GHEA Mariam" w:hAnsi="GHEA Mariam"/>
          <w:sz w:val="24"/>
          <w:szCs w:val="24"/>
          <w:lang w:val="hy-AM"/>
        </w:rPr>
        <w:t xml:space="preserve"> </w:t>
      </w:r>
      <w:r w:rsidRPr="0008193C">
        <w:rPr>
          <w:rFonts w:ascii="GHEA Mariam" w:hAnsi="GHEA Mariam" w:cs="Arial"/>
          <w:sz w:val="24"/>
          <w:szCs w:val="24"/>
          <w:lang w:val="hy-AM"/>
        </w:rPr>
        <w:t>համալրող</w:t>
      </w:r>
      <w:r w:rsidRPr="0008193C">
        <w:rPr>
          <w:rFonts w:ascii="GHEA Mariam" w:hAnsi="GHEA Mariam"/>
          <w:sz w:val="24"/>
          <w:szCs w:val="24"/>
          <w:lang w:val="hy-AM"/>
        </w:rPr>
        <w:t xml:space="preserve"> </w:t>
      </w:r>
      <w:r w:rsidRPr="0008193C">
        <w:rPr>
          <w:rFonts w:ascii="GHEA Mariam" w:hAnsi="GHEA Mariam" w:cs="Arial"/>
          <w:sz w:val="24"/>
          <w:szCs w:val="24"/>
          <w:lang w:val="hy-AM"/>
        </w:rPr>
        <w:t>մասերի</w:t>
      </w:r>
      <w:r w:rsidRPr="0008193C">
        <w:rPr>
          <w:rFonts w:ascii="GHEA Mariam" w:hAnsi="GHEA Mariam"/>
          <w:sz w:val="24"/>
          <w:szCs w:val="24"/>
          <w:lang w:val="hy-AM"/>
        </w:rPr>
        <w:t xml:space="preserve">, </w:t>
      </w:r>
      <w:r w:rsidRPr="0008193C">
        <w:rPr>
          <w:rFonts w:ascii="GHEA Mariam" w:hAnsi="GHEA Mariam" w:cs="Arial"/>
          <w:sz w:val="24"/>
          <w:szCs w:val="24"/>
          <w:lang w:val="hy-AM"/>
        </w:rPr>
        <w:t>հումքի</w:t>
      </w:r>
      <w:r w:rsidRPr="0008193C">
        <w:rPr>
          <w:rFonts w:ascii="GHEA Mariam" w:hAnsi="GHEA Mariam"/>
          <w:sz w:val="24"/>
          <w:szCs w:val="24"/>
          <w:lang w:val="hy-AM"/>
        </w:rPr>
        <w:t xml:space="preserve"> </w:t>
      </w:r>
      <w:r w:rsidRPr="0008193C">
        <w:rPr>
          <w:rFonts w:ascii="GHEA Mariam" w:hAnsi="GHEA Mariam" w:cs="Arial"/>
          <w:sz w:val="24"/>
          <w:szCs w:val="24"/>
          <w:lang w:val="hy-AM"/>
        </w:rPr>
        <w:t>և</w:t>
      </w:r>
      <w:r w:rsidRPr="0008193C">
        <w:rPr>
          <w:rFonts w:ascii="GHEA Mariam" w:hAnsi="GHEA Mariam"/>
          <w:sz w:val="24"/>
          <w:szCs w:val="24"/>
          <w:lang w:val="hy-AM"/>
        </w:rPr>
        <w:t xml:space="preserve"> (</w:t>
      </w:r>
      <w:r w:rsidRPr="0008193C">
        <w:rPr>
          <w:rFonts w:ascii="GHEA Mariam" w:hAnsi="GHEA Mariam" w:cs="Arial"/>
          <w:sz w:val="24"/>
          <w:szCs w:val="24"/>
          <w:lang w:val="hy-AM"/>
        </w:rPr>
        <w:t>կամ</w:t>
      </w:r>
      <w:r w:rsidRPr="0008193C">
        <w:rPr>
          <w:rFonts w:ascii="GHEA Mariam" w:hAnsi="GHEA Mariam"/>
          <w:sz w:val="24"/>
          <w:szCs w:val="24"/>
          <w:lang w:val="hy-AM"/>
        </w:rPr>
        <w:t xml:space="preserve">) </w:t>
      </w:r>
      <w:r w:rsidRPr="0008193C">
        <w:rPr>
          <w:rFonts w:ascii="GHEA Mariam" w:hAnsi="GHEA Mariam" w:cs="Arial"/>
          <w:sz w:val="24"/>
          <w:szCs w:val="24"/>
          <w:lang w:val="hy-AM"/>
        </w:rPr>
        <w:t>նյութերի</w:t>
      </w:r>
      <w:r w:rsidRPr="0008193C">
        <w:rPr>
          <w:rFonts w:ascii="GHEA Mariam" w:hAnsi="GHEA Mariam"/>
          <w:sz w:val="24"/>
          <w:szCs w:val="24"/>
          <w:lang w:val="hy-AM"/>
        </w:rPr>
        <w:t xml:space="preserve"> </w:t>
      </w:r>
      <w:r w:rsidRPr="0008193C">
        <w:rPr>
          <w:rFonts w:ascii="GHEA Mariam" w:hAnsi="GHEA Mariam" w:cs="Arial"/>
          <w:sz w:val="24"/>
          <w:szCs w:val="24"/>
          <w:lang w:val="hy-AM"/>
        </w:rPr>
        <w:t>ներմուծումն</w:t>
      </w:r>
      <w:r w:rsidRPr="0008193C">
        <w:rPr>
          <w:rFonts w:ascii="GHEA Mariam" w:hAnsi="GHEA Mariam"/>
          <w:sz w:val="24"/>
          <w:szCs w:val="24"/>
          <w:lang w:val="hy-AM"/>
        </w:rPr>
        <w:t xml:space="preserve"> </w:t>
      </w:r>
      <w:r w:rsidRPr="0008193C">
        <w:rPr>
          <w:rFonts w:ascii="GHEA Mariam" w:hAnsi="GHEA Mariam" w:cs="Arial"/>
          <w:sz w:val="24"/>
          <w:szCs w:val="24"/>
          <w:lang w:val="hy-AM"/>
        </w:rPr>
        <w:t>իրականացվելու</w:t>
      </w:r>
      <w:r w:rsidRPr="0008193C">
        <w:rPr>
          <w:rFonts w:ascii="GHEA Mariam" w:hAnsi="GHEA Mariam"/>
          <w:sz w:val="24"/>
          <w:szCs w:val="24"/>
          <w:lang w:val="hy-AM"/>
        </w:rPr>
        <w:t xml:space="preserve"> </w:t>
      </w:r>
      <w:bookmarkStart w:id="0" w:name="_Hlk107399191"/>
      <w:r w:rsidRPr="0008193C">
        <w:rPr>
          <w:rFonts w:ascii="GHEA Mariam" w:hAnsi="GHEA Mariam" w:cs="Arial"/>
          <w:sz w:val="24"/>
          <w:szCs w:val="24"/>
          <w:lang w:val="hy-AM"/>
        </w:rPr>
        <w:t>է</w:t>
      </w:r>
      <w:r w:rsidRPr="0008193C">
        <w:rPr>
          <w:rFonts w:ascii="GHEA Mariam" w:hAnsi="GHEA Mariam"/>
          <w:sz w:val="24"/>
          <w:szCs w:val="24"/>
          <w:lang w:val="hy-AM"/>
        </w:rPr>
        <w:t xml:space="preserve"> 2026 </w:t>
      </w:r>
      <w:r w:rsidRPr="0008193C">
        <w:rPr>
          <w:rFonts w:ascii="GHEA Mariam" w:hAnsi="GHEA Mariam" w:cs="Arial"/>
          <w:sz w:val="24"/>
          <w:szCs w:val="24"/>
          <w:lang w:val="hy-AM"/>
        </w:rPr>
        <w:t>թվականի</w:t>
      </w:r>
      <w:r w:rsidRPr="0008193C">
        <w:rPr>
          <w:rFonts w:ascii="GHEA Mariam" w:hAnsi="GHEA Mariam"/>
          <w:sz w:val="24"/>
          <w:szCs w:val="24"/>
          <w:lang w:val="hy-AM"/>
        </w:rPr>
        <w:t xml:space="preserve"> </w:t>
      </w:r>
      <w:r w:rsidRPr="0008193C">
        <w:rPr>
          <w:rFonts w:ascii="GHEA Mariam" w:hAnsi="GHEA Mariam" w:cs="Arial"/>
          <w:sz w:val="24"/>
          <w:szCs w:val="24"/>
          <w:lang w:val="hy-AM"/>
        </w:rPr>
        <w:t>հունիսի</w:t>
      </w:r>
      <w:r w:rsidRPr="0008193C">
        <w:rPr>
          <w:rFonts w:ascii="GHEA Mariam" w:hAnsi="GHEA Mariam"/>
          <w:sz w:val="24"/>
          <w:szCs w:val="24"/>
          <w:lang w:val="hy-AM"/>
        </w:rPr>
        <w:t xml:space="preserve"> </w:t>
      </w:r>
      <w:r>
        <w:rPr>
          <w:rFonts w:ascii="GHEA Mariam" w:hAnsi="GHEA Mariam"/>
          <w:sz w:val="24"/>
          <w:szCs w:val="24"/>
          <w:lang w:val="hy-AM"/>
        </w:rPr>
        <w:br/>
      </w:r>
      <w:r w:rsidRPr="0008193C">
        <w:rPr>
          <w:rFonts w:ascii="GHEA Mariam" w:hAnsi="GHEA Mariam"/>
          <w:sz w:val="24"/>
          <w:szCs w:val="24"/>
          <w:lang w:val="hy-AM"/>
        </w:rPr>
        <w:t>10-</w:t>
      </w:r>
      <w:r w:rsidRPr="0008193C">
        <w:rPr>
          <w:rFonts w:ascii="GHEA Mariam" w:hAnsi="GHEA Mariam" w:cs="Arial"/>
          <w:sz w:val="24"/>
          <w:szCs w:val="24"/>
          <w:lang w:val="hy-AM"/>
        </w:rPr>
        <w:t>ից</w:t>
      </w:r>
      <w:r w:rsidRPr="0008193C">
        <w:rPr>
          <w:rFonts w:ascii="GHEA Mariam" w:hAnsi="GHEA Mariam"/>
          <w:sz w:val="24"/>
          <w:szCs w:val="24"/>
          <w:lang w:val="hy-AM"/>
        </w:rPr>
        <w:t xml:space="preserve"> </w:t>
      </w:r>
      <w:proofErr w:type="spellStart"/>
      <w:r w:rsidRPr="0008193C">
        <w:rPr>
          <w:rFonts w:ascii="GHEA Mariam" w:hAnsi="GHEA Mariam" w:cs="Arial"/>
          <w:sz w:val="24"/>
          <w:szCs w:val="24"/>
          <w:lang w:val="hy-AM"/>
        </w:rPr>
        <w:t>մինչև</w:t>
      </w:r>
      <w:proofErr w:type="spellEnd"/>
      <w:r w:rsidRPr="0008193C">
        <w:rPr>
          <w:rFonts w:ascii="GHEA Mariam" w:hAnsi="GHEA Mariam"/>
          <w:sz w:val="24"/>
          <w:szCs w:val="24"/>
          <w:lang w:val="hy-AM"/>
        </w:rPr>
        <w:t xml:space="preserve"> 2027 </w:t>
      </w:r>
      <w:r w:rsidRPr="0008193C">
        <w:rPr>
          <w:rFonts w:ascii="GHEA Mariam" w:hAnsi="GHEA Mariam" w:cs="Arial"/>
          <w:sz w:val="24"/>
          <w:szCs w:val="24"/>
          <w:lang w:val="hy-AM"/>
        </w:rPr>
        <w:t>թվականի</w:t>
      </w:r>
      <w:r w:rsidRPr="0008193C">
        <w:rPr>
          <w:rFonts w:ascii="GHEA Mariam" w:hAnsi="GHEA Mariam"/>
          <w:sz w:val="24"/>
          <w:szCs w:val="24"/>
          <w:lang w:val="hy-AM"/>
        </w:rPr>
        <w:t xml:space="preserve"> </w:t>
      </w:r>
      <w:r w:rsidRPr="0008193C">
        <w:rPr>
          <w:rFonts w:ascii="GHEA Mariam" w:hAnsi="GHEA Mariam" w:cs="Arial"/>
          <w:sz w:val="24"/>
          <w:szCs w:val="24"/>
          <w:lang w:val="hy-AM"/>
        </w:rPr>
        <w:t>հունիսի</w:t>
      </w:r>
      <w:r w:rsidRPr="0008193C">
        <w:rPr>
          <w:rFonts w:ascii="GHEA Mariam" w:hAnsi="GHEA Mariam"/>
          <w:sz w:val="24"/>
          <w:szCs w:val="24"/>
          <w:lang w:val="hy-AM"/>
        </w:rPr>
        <w:t xml:space="preserve"> 9-</w:t>
      </w:r>
      <w:r w:rsidRPr="0008193C">
        <w:rPr>
          <w:rFonts w:ascii="GHEA Mariam" w:hAnsi="GHEA Mariam" w:cs="Arial"/>
          <w:sz w:val="24"/>
          <w:szCs w:val="24"/>
          <w:lang w:val="hy-AM"/>
        </w:rPr>
        <w:t>ը</w:t>
      </w:r>
      <w:r w:rsidRPr="0008193C">
        <w:rPr>
          <w:rFonts w:ascii="GHEA Mariam" w:hAnsi="GHEA Mariam"/>
          <w:sz w:val="24"/>
          <w:szCs w:val="24"/>
          <w:lang w:val="hy-AM"/>
        </w:rPr>
        <w:t xml:space="preserve"> </w:t>
      </w:r>
      <w:r w:rsidRPr="0008193C">
        <w:rPr>
          <w:rFonts w:ascii="GHEA Mariam" w:hAnsi="GHEA Mariam" w:cs="Arial"/>
          <w:sz w:val="24"/>
          <w:szCs w:val="24"/>
          <w:lang w:val="hy-AM"/>
        </w:rPr>
        <w:t>ներառյա</w:t>
      </w:r>
      <w:bookmarkEnd w:id="0"/>
      <w:r w:rsidRPr="0008193C">
        <w:rPr>
          <w:rFonts w:ascii="GHEA Mariam" w:hAnsi="GHEA Mariam" w:cs="Arial"/>
          <w:sz w:val="24"/>
          <w:szCs w:val="24"/>
          <w:lang w:val="hy-AM"/>
        </w:rPr>
        <w:t>լ</w:t>
      </w:r>
      <w:r w:rsidRPr="0008193C">
        <w:rPr>
          <w:rFonts w:ascii="Cambria Math" w:hAnsi="Cambria Math" w:cs="Cambria Math"/>
          <w:sz w:val="24"/>
          <w:szCs w:val="24"/>
          <w:lang w:val="hy-AM"/>
        </w:rPr>
        <w:t>․</w:t>
      </w:r>
    </w:p>
    <w:p w:rsidR="0008193C" w:rsidRDefault="0008193C" w:rsidP="0008193C">
      <w:pPr>
        <w:pStyle w:val="norm"/>
        <w:spacing w:line="360" w:lineRule="auto"/>
        <w:ind w:firstLine="706"/>
        <w:rPr>
          <w:lang w:val="hy-AM"/>
        </w:rPr>
      </w:pPr>
      <w:r>
        <w:rPr>
          <w:rFonts w:ascii="GHEA Mariam" w:hAnsi="GHEA Mariam" w:cs="Arial"/>
          <w:sz w:val="24"/>
          <w:szCs w:val="24"/>
          <w:lang w:val="hy-AM"/>
        </w:rPr>
        <w:t>3</w:t>
      </w:r>
      <w:r w:rsidRPr="0008193C">
        <w:rPr>
          <w:rFonts w:ascii="GHEA Mariam" w:hAnsi="GHEA Mariam"/>
          <w:sz w:val="24"/>
          <w:szCs w:val="24"/>
          <w:lang w:val="hy-AM"/>
        </w:rPr>
        <w:t>)</w:t>
      </w:r>
      <w:r>
        <w:rPr>
          <w:rFonts w:ascii="GHEA Mariam" w:hAnsi="GHEA Mariam"/>
          <w:sz w:val="24"/>
          <w:szCs w:val="24"/>
          <w:lang w:val="hy-AM"/>
        </w:rPr>
        <w:t xml:space="preserve"> ծ</w:t>
      </w:r>
      <w:r w:rsidRPr="0008193C">
        <w:rPr>
          <w:rFonts w:ascii="GHEA Mariam" w:hAnsi="GHEA Mariam" w:cs="Arial"/>
          <w:sz w:val="24"/>
          <w:szCs w:val="24"/>
          <w:lang w:val="hy-AM"/>
        </w:rPr>
        <w:t>րագրի</w:t>
      </w:r>
      <w:r w:rsidRPr="0008193C">
        <w:rPr>
          <w:rFonts w:ascii="GHEA Mariam" w:hAnsi="GHEA Mariam"/>
          <w:sz w:val="24"/>
          <w:szCs w:val="24"/>
          <w:lang w:val="hy-AM"/>
        </w:rPr>
        <w:t xml:space="preserve"> </w:t>
      </w:r>
      <w:r w:rsidRPr="0008193C">
        <w:rPr>
          <w:rFonts w:ascii="GHEA Mariam" w:hAnsi="GHEA Mariam" w:cs="Arial"/>
          <w:sz w:val="24"/>
          <w:szCs w:val="24"/>
          <w:lang w:val="hy-AM"/>
        </w:rPr>
        <w:t>իրականացման</w:t>
      </w:r>
      <w:r w:rsidRPr="0008193C">
        <w:rPr>
          <w:rFonts w:ascii="GHEA Mariam" w:hAnsi="GHEA Mariam"/>
          <w:sz w:val="24"/>
          <w:szCs w:val="24"/>
          <w:lang w:val="hy-AM"/>
        </w:rPr>
        <w:t xml:space="preserve"> </w:t>
      </w:r>
      <w:r w:rsidRPr="0008193C">
        <w:rPr>
          <w:rFonts w:ascii="GHEA Mariam" w:hAnsi="GHEA Mariam" w:cs="Arial"/>
          <w:sz w:val="24"/>
          <w:szCs w:val="24"/>
          <w:lang w:val="hy-AM"/>
        </w:rPr>
        <w:t>ժամկետ</w:t>
      </w:r>
      <w:r w:rsidRPr="0008193C">
        <w:rPr>
          <w:rFonts w:ascii="GHEA Mariam" w:hAnsi="GHEA Mariam"/>
          <w:sz w:val="24"/>
          <w:szCs w:val="24"/>
          <w:lang w:val="hy-AM"/>
        </w:rPr>
        <w:t xml:space="preserve"> </w:t>
      </w:r>
      <w:r w:rsidRPr="0008193C">
        <w:rPr>
          <w:rFonts w:ascii="GHEA Mariam" w:hAnsi="GHEA Mariam" w:cs="Arial"/>
          <w:sz w:val="24"/>
          <w:szCs w:val="24"/>
          <w:lang w:val="hy-AM"/>
        </w:rPr>
        <w:t>է</w:t>
      </w:r>
      <w:r w:rsidRPr="0008193C">
        <w:rPr>
          <w:rFonts w:ascii="GHEA Mariam" w:hAnsi="GHEA Mariam"/>
          <w:sz w:val="24"/>
          <w:szCs w:val="24"/>
          <w:lang w:val="hy-AM"/>
        </w:rPr>
        <w:t xml:space="preserve"> </w:t>
      </w:r>
      <w:r w:rsidRPr="0008193C">
        <w:rPr>
          <w:rFonts w:ascii="GHEA Mariam" w:hAnsi="GHEA Mariam" w:cs="Arial"/>
          <w:sz w:val="24"/>
          <w:szCs w:val="24"/>
          <w:lang w:val="hy-AM"/>
        </w:rPr>
        <w:t>սահմանվում</w:t>
      </w:r>
      <w:r w:rsidRPr="0008193C">
        <w:rPr>
          <w:rFonts w:ascii="GHEA Mariam" w:hAnsi="GHEA Mariam"/>
          <w:sz w:val="24"/>
          <w:szCs w:val="24"/>
          <w:lang w:val="hy-AM"/>
        </w:rPr>
        <w:t xml:space="preserve"> </w:t>
      </w:r>
      <w:r w:rsidRPr="0008193C">
        <w:rPr>
          <w:rFonts w:ascii="GHEA Mariam" w:hAnsi="GHEA Mariam" w:cs="Arial"/>
          <w:sz w:val="24"/>
          <w:szCs w:val="24"/>
          <w:lang w:val="hy-AM"/>
        </w:rPr>
        <w:t>սույն</w:t>
      </w:r>
      <w:r w:rsidRPr="0008193C">
        <w:rPr>
          <w:rFonts w:ascii="GHEA Mariam" w:hAnsi="GHEA Mariam"/>
          <w:sz w:val="24"/>
          <w:szCs w:val="24"/>
          <w:lang w:val="hy-AM"/>
        </w:rPr>
        <w:t xml:space="preserve"> </w:t>
      </w:r>
      <w:r w:rsidRPr="0008193C">
        <w:rPr>
          <w:rFonts w:ascii="GHEA Mariam" w:hAnsi="GHEA Mariam" w:cs="Arial"/>
          <w:sz w:val="24"/>
          <w:szCs w:val="24"/>
          <w:lang w:val="hy-AM"/>
        </w:rPr>
        <w:t>որոշումն</w:t>
      </w:r>
      <w:r w:rsidRPr="0008193C">
        <w:rPr>
          <w:rFonts w:ascii="GHEA Mariam" w:hAnsi="GHEA Mariam"/>
          <w:sz w:val="24"/>
          <w:szCs w:val="24"/>
          <w:lang w:val="hy-AM"/>
        </w:rPr>
        <w:t xml:space="preserve"> </w:t>
      </w:r>
      <w:r w:rsidRPr="0008193C">
        <w:rPr>
          <w:rFonts w:ascii="GHEA Mariam" w:hAnsi="GHEA Mariam" w:cs="Arial"/>
          <w:sz w:val="24"/>
          <w:szCs w:val="24"/>
          <w:lang w:val="hy-AM"/>
        </w:rPr>
        <w:t>ուժի</w:t>
      </w:r>
      <w:r w:rsidRPr="0008193C">
        <w:rPr>
          <w:rFonts w:ascii="GHEA Mariam" w:hAnsi="GHEA Mariam"/>
          <w:sz w:val="24"/>
          <w:szCs w:val="24"/>
          <w:lang w:val="hy-AM"/>
        </w:rPr>
        <w:t xml:space="preserve"> </w:t>
      </w:r>
      <w:r w:rsidRPr="0008193C">
        <w:rPr>
          <w:rFonts w:ascii="GHEA Mariam" w:hAnsi="GHEA Mariam" w:cs="Arial"/>
          <w:sz w:val="24"/>
          <w:szCs w:val="24"/>
          <w:lang w:val="hy-AM"/>
        </w:rPr>
        <w:t>մեջ</w:t>
      </w:r>
      <w:r w:rsidRPr="0008193C">
        <w:rPr>
          <w:rFonts w:ascii="GHEA Mariam" w:hAnsi="GHEA Mariam"/>
          <w:sz w:val="24"/>
          <w:szCs w:val="24"/>
          <w:lang w:val="hy-AM"/>
        </w:rPr>
        <w:t xml:space="preserve"> </w:t>
      </w:r>
      <w:r w:rsidRPr="0008193C">
        <w:rPr>
          <w:rFonts w:ascii="GHEA Mariam" w:hAnsi="GHEA Mariam" w:cs="Arial"/>
          <w:sz w:val="24"/>
          <w:szCs w:val="24"/>
          <w:lang w:val="hy-AM"/>
        </w:rPr>
        <w:t>մտնելուց</w:t>
      </w:r>
      <w:r w:rsidRPr="0008193C">
        <w:rPr>
          <w:rFonts w:ascii="GHEA Mariam" w:hAnsi="GHEA Mariam"/>
          <w:sz w:val="24"/>
          <w:szCs w:val="24"/>
          <w:lang w:val="hy-AM"/>
        </w:rPr>
        <w:t xml:space="preserve"> </w:t>
      </w:r>
      <w:r w:rsidRPr="0008193C">
        <w:rPr>
          <w:rFonts w:ascii="GHEA Mariam" w:hAnsi="GHEA Mariam" w:cs="Arial"/>
          <w:sz w:val="24"/>
          <w:szCs w:val="24"/>
          <w:lang w:val="hy-AM"/>
        </w:rPr>
        <w:t>հետո</w:t>
      </w:r>
      <w:r w:rsidRPr="0008193C">
        <w:rPr>
          <w:rFonts w:ascii="GHEA Mariam" w:hAnsi="GHEA Mariam"/>
          <w:sz w:val="24"/>
          <w:szCs w:val="24"/>
          <w:lang w:val="hy-AM"/>
        </w:rPr>
        <w:t xml:space="preserve"> 1 </w:t>
      </w:r>
      <w:r w:rsidRPr="0008193C">
        <w:rPr>
          <w:rFonts w:ascii="GHEA Mariam" w:hAnsi="GHEA Mariam" w:cs="Arial"/>
          <w:sz w:val="24"/>
          <w:szCs w:val="24"/>
          <w:lang w:val="hy-AM"/>
        </w:rPr>
        <w:t>տարի։</w:t>
      </w:r>
    </w:p>
    <w:p w:rsidR="00304873" w:rsidRPr="00D762FC" w:rsidRDefault="00304873" w:rsidP="00D762FC">
      <w:pPr>
        <w:pStyle w:val="norm"/>
        <w:spacing w:line="360" w:lineRule="auto"/>
        <w:ind w:firstLine="706"/>
        <w:rPr>
          <w:rFonts w:ascii="GHEA Mariam" w:hAnsi="GHEA Mariam" w:cs="Tahoma"/>
          <w:sz w:val="4"/>
          <w:szCs w:val="24"/>
          <w:lang w:val="hy-AM"/>
        </w:rPr>
      </w:pPr>
    </w:p>
    <w:p w:rsidR="000D2EEB" w:rsidRPr="007C71AD" w:rsidRDefault="000D2EEB" w:rsidP="00A529FC">
      <w:pPr>
        <w:pStyle w:val="mechtex"/>
        <w:rPr>
          <w:sz w:val="6"/>
          <w:lang w:val="hy-AM"/>
        </w:rPr>
      </w:pPr>
    </w:p>
    <w:p w:rsidR="0008193C" w:rsidRDefault="0008193C" w:rsidP="00D63BF0">
      <w:pPr>
        <w:pStyle w:val="mechtex"/>
        <w:ind w:firstLine="720"/>
        <w:jc w:val="left"/>
        <w:rPr>
          <w:rFonts w:ascii="GHEA Mariam" w:hAnsi="GHEA Mariam" w:cs="Sylfaen"/>
          <w:sz w:val="24"/>
          <w:szCs w:val="24"/>
          <w:lang w:val="hy-AM"/>
        </w:rPr>
      </w:pPr>
    </w:p>
    <w:p w:rsidR="00D63BF0" w:rsidRDefault="00D63BF0" w:rsidP="00D63BF0">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D63BF0" w:rsidRDefault="00D63BF0" w:rsidP="00D63BF0">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D63BF0" w:rsidRDefault="00D63BF0" w:rsidP="00D63BF0">
      <w:pPr>
        <w:pStyle w:val="norm"/>
        <w:spacing w:line="240" w:lineRule="auto"/>
        <w:ind w:firstLine="0"/>
        <w:rPr>
          <w:rFonts w:ascii="GHEA Mariam" w:hAnsi="GHEA Mariam" w:cs="Arial"/>
          <w:sz w:val="24"/>
          <w:szCs w:val="24"/>
          <w:lang w:val="hy-AM"/>
        </w:rPr>
      </w:pPr>
    </w:p>
    <w:p w:rsidR="00D762FC" w:rsidRDefault="00D63BF0" w:rsidP="00D63BF0">
      <w:pPr>
        <w:pStyle w:val="mechtex"/>
        <w:tabs>
          <w:tab w:val="left" w:pos="1560"/>
        </w:tabs>
        <w:ind w:firstLine="720"/>
        <w:jc w:val="left"/>
        <w:rPr>
          <w:rFonts w:ascii="GHEA Mariam" w:hAnsi="GHEA Mariam" w:cs="Arial"/>
          <w:sz w:val="24"/>
          <w:szCs w:val="24"/>
          <w:lang w:val="hy-AM"/>
        </w:rPr>
        <w:sectPr w:rsidR="00D762FC" w:rsidSect="00A05827">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pPr>
      <w:proofErr w:type="spellStart"/>
      <w:r>
        <w:rPr>
          <w:rFonts w:ascii="GHEA Mariam" w:hAnsi="GHEA Mariam" w:cs="Arial"/>
          <w:sz w:val="24"/>
          <w:szCs w:val="24"/>
          <w:lang w:val="hy-AM"/>
        </w:rPr>
        <w:t>Երևան</w:t>
      </w:r>
      <w:proofErr w:type="spellEnd"/>
    </w:p>
    <w:p w:rsidR="00D762FC" w:rsidRPr="00D762FC" w:rsidRDefault="0008193C" w:rsidP="0008193C">
      <w:pPr>
        <w:pStyle w:val="mechtex"/>
        <w:ind w:left="864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D762FC" w:rsidRPr="00D762FC">
        <w:rPr>
          <w:rFonts w:ascii="GHEA Mariam" w:hAnsi="GHEA Mariam"/>
          <w:spacing w:val="-8"/>
          <w:sz w:val="24"/>
          <w:szCs w:val="24"/>
          <w:lang w:val="hy-AM"/>
        </w:rPr>
        <w:t xml:space="preserve">Հավելված  </w:t>
      </w:r>
    </w:p>
    <w:p w:rsidR="00D762FC" w:rsidRPr="00D762FC" w:rsidRDefault="00D762FC">
      <w:pPr>
        <w:pStyle w:val="mechtex"/>
        <w:ind w:left="3600" w:firstLine="720"/>
        <w:jc w:val="left"/>
        <w:rPr>
          <w:rFonts w:ascii="GHEA Mariam" w:hAnsi="GHEA Mariam"/>
          <w:spacing w:val="-6"/>
          <w:sz w:val="24"/>
          <w:szCs w:val="24"/>
          <w:lang w:val="hy-AM"/>
        </w:rPr>
      </w:pPr>
      <w:r w:rsidRPr="00D762FC">
        <w:rPr>
          <w:rFonts w:ascii="GHEA Mariam" w:hAnsi="GHEA Mariam"/>
          <w:spacing w:val="-6"/>
          <w:sz w:val="24"/>
          <w:szCs w:val="24"/>
          <w:lang w:val="hy-AM"/>
        </w:rPr>
        <w:t xml:space="preserve">      </w:t>
      </w:r>
      <w:r w:rsidR="0008193C">
        <w:rPr>
          <w:rFonts w:ascii="GHEA Mariam" w:hAnsi="GHEA Mariam"/>
          <w:spacing w:val="-6"/>
          <w:sz w:val="24"/>
          <w:szCs w:val="24"/>
          <w:lang w:val="hy-AM"/>
        </w:rPr>
        <w:tab/>
      </w:r>
      <w:r w:rsidR="0008193C">
        <w:rPr>
          <w:rFonts w:ascii="GHEA Mariam" w:hAnsi="GHEA Mariam"/>
          <w:spacing w:val="-6"/>
          <w:sz w:val="24"/>
          <w:szCs w:val="24"/>
          <w:lang w:val="hy-AM"/>
        </w:rPr>
        <w:tab/>
      </w:r>
      <w:r w:rsidR="0008193C">
        <w:rPr>
          <w:rFonts w:ascii="GHEA Mariam" w:hAnsi="GHEA Mariam"/>
          <w:spacing w:val="-6"/>
          <w:sz w:val="24"/>
          <w:szCs w:val="24"/>
          <w:lang w:val="hy-AM"/>
        </w:rPr>
        <w:tab/>
      </w:r>
      <w:r w:rsidR="0008193C">
        <w:rPr>
          <w:rFonts w:ascii="GHEA Mariam" w:hAnsi="GHEA Mariam"/>
          <w:spacing w:val="-6"/>
          <w:sz w:val="24"/>
          <w:szCs w:val="24"/>
          <w:lang w:val="hy-AM"/>
        </w:rPr>
        <w:tab/>
      </w:r>
      <w:r w:rsidR="0008193C">
        <w:rPr>
          <w:rFonts w:ascii="GHEA Mariam" w:hAnsi="GHEA Mariam"/>
          <w:spacing w:val="-6"/>
          <w:sz w:val="24"/>
          <w:szCs w:val="24"/>
          <w:lang w:val="hy-AM"/>
        </w:rPr>
        <w:tab/>
      </w:r>
      <w:r w:rsidR="0008193C">
        <w:rPr>
          <w:rFonts w:ascii="GHEA Mariam" w:hAnsi="GHEA Mariam"/>
          <w:spacing w:val="-6"/>
          <w:sz w:val="24"/>
          <w:szCs w:val="24"/>
          <w:lang w:val="hy-AM"/>
        </w:rPr>
        <w:tab/>
        <w:t xml:space="preserve">      </w:t>
      </w:r>
      <w:r w:rsidRPr="00D762FC">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D762FC">
        <w:rPr>
          <w:rFonts w:ascii="GHEA Mariam" w:hAnsi="GHEA Mariam"/>
          <w:spacing w:val="-6"/>
          <w:sz w:val="24"/>
          <w:szCs w:val="24"/>
          <w:lang w:val="hy-AM"/>
        </w:rPr>
        <w:t xml:space="preserve"> թվականի</w:t>
      </w:r>
    </w:p>
    <w:p w:rsidR="00D762FC" w:rsidRPr="00D762FC" w:rsidRDefault="00D762FC">
      <w:pPr>
        <w:pStyle w:val="mechtex"/>
        <w:jc w:val="left"/>
        <w:rPr>
          <w:rFonts w:ascii="GHEA Mariam" w:hAnsi="GHEA Mariam" w:cs="Sylfaen"/>
          <w:sz w:val="24"/>
          <w:szCs w:val="24"/>
          <w:lang w:val="hy-AM"/>
        </w:rPr>
      </w:pP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0008193C">
        <w:rPr>
          <w:rFonts w:ascii="GHEA Mariam" w:hAnsi="GHEA Mariam"/>
          <w:spacing w:val="-2"/>
          <w:sz w:val="24"/>
          <w:szCs w:val="24"/>
          <w:lang w:val="hy-AM"/>
        </w:rPr>
        <w:tab/>
      </w:r>
      <w:r w:rsidR="0008193C">
        <w:rPr>
          <w:rFonts w:ascii="GHEA Mariam" w:hAnsi="GHEA Mariam"/>
          <w:spacing w:val="-2"/>
          <w:sz w:val="24"/>
          <w:szCs w:val="24"/>
          <w:lang w:val="hy-AM"/>
        </w:rPr>
        <w:tab/>
      </w:r>
      <w:r w:rsidR="0008193C">
        <w:rPr>
          <w:rFonts w:ascii="GHEA Mariam" w:hAnsi="GHEA Mariam"/>
          <w:spacing w:val="-2"/>
          <w:sz w:val="24"/>
          <w:szCs w:val="24"/>
          <w:lang w:val="hy-AM"/>
        </w:rPr>
        <w:tab/>
      </w:r>
      <w:r w:rsidR="0008193C">
        <w:rPr>
          <w:rFonts w:ascii="GHEA Mariam" w:hAnsi="GHEA Mariam"/>
          <w:spacing w:val="-2"/>
          <w:sz w:val="24"/>
          <w:szCs w:val="24"/>
          <w:lang w:val="hy-AM"/>
        </w:rPr>
        <w:tab/>
      </w:r>
      <w:r w:rsidR="0008193C">
        <w:rPr>
          <w:rFonts w:ascii="GHEA Mariam" w:hAnsi="GHEA Mariam"/>
          <w:spacing w:val="-2"/>
          <w:sz w:val="24"/>
          <w:szCs w:val="24"/>
          <w:lang w:val="hy-AM"/>
        </w:rPr>
        <w:tab/>
      </w:r>
      <w:r w:rsidR="0008193C">
        <w:rPr>
          <w:rFonts w:ascii="GHEA Mariam" w:hAnsi="GHEA Mariam"/>
          <w:spacing w:val="-2"/>
          <w:sz w:val="24"/>
          <w:szCs w:val="24"/>
          <w:lang w:val="hy-AM"/>
        </w:rPr>
        <w:tab/>
      </w:r>
      <w:r w:rsidRPr="00D762FC">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D762FC">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sidR="0008193C">
        <w:rPr>
          <w:rFonts w:ascii="GHEA Mariam" w:hAnsi="GHEA Mariam"/>
          <w:spacing w:val="-2"/>
          <w:sz w:val="24"/>
          <w:szCs w:val="24"/>
          <w:lang w:val="hy-AM"/>
        </w:rPr>
        <w:t>16</w:t>
      </w:r>
      <w:r w:rsidRPr="008005B3">
        <w:rPr>
          <w:rFonts w:ascii="GHEA Mariam" w:hAnsi="GHEA Mariam" w:cs="Sylfaen"/>
          <w:spacing w:val="-2"/>
          <w:sz w:val="24"/>
          <w:szCs w:val="24"/>
          <w:lang w:val="pt-BR"/>
        </w:rPr>
        <w:t>-</w:t>
      </w:r>
      <w:r w:rsidRPr="00D762FC">
        <w:rPr>
          <w:rFonts w:ascii="GHEA Mariam" w:hAnsi="GHEA Mariam"/>
          <w:spacing w:val="-2"/>
          <w:sz w:val="24"/>
          <w:szCs w:val="24"/>
          <w:lang w:val="hy-AM"/>
        </w:rPr>
        <w:t xml:space="preserve">ի N  </w:t>
      </w:r>
      <w:r w:rsidR="0008193C">
        <w:rPr>
          <w:rFonts w:ascii="GHEA Mariam" w:hAnsi="GHEA Mariam"/>
          <w:sz w:val="24"/>
          <w:szCs w:val="24"/>
          <w:lang w:val="hy-AM"/>
        </w:rPr>
        <w:t xml:space="preserve">     </w:t>
      </w:r>
      <w:r w:rsidR="0008193C">
        <w:rPr>
          <w:rFonts w:ascii="GHEA Mariam" w:hAnsi="GHEA Mariam"/>
          <w:spacing w:val="-2"/>
          <w:sz w:val="24"/>
          <w:szCs w:val="24"/>
          <w:lang w:val="hy-AM"/>
        </w:rPr>
        <w:t xml:space="preserve">  - Ա</w:t>
      </w:r>
      <w:r w:rsidRPr="00D762FC">
        <w:rPr>
          <w:rFonts w:ascii="GHEA Mariam" w:hAnsi="GHEA Mariam"/>
          <w:spacing w:val="-2"/>
          <w:sz w:val="24"/>
          <w:szCs w:val="24"/>
          <w:lang w:val="hy-AM"/>
        </w:rPr>
        <w:t xml:space="preserve">  որոշման</w:t>
      </w:r>
    </w:p>
    <w:p w:rsidR="00D762FC" w:rsidRPr="00D762FC" w:rsidRDefault="00D762FC" w:rsidP="00D762FC">
      <w:pPr>
        <w:pStyle w:val="norm"/>
        <w:spacing w:line="240" w:lineRule="auto"/>
        <w:ind w:firstLine="0"/>
        <w:rPr>
          <w:rFonts w:ascii="GHEA Mariam" w:hAnsi="GHEA Mariam" w:cs="Arial"/>
          <w:sz w:val="24"/>
          <w:szCs w:val="24"/>
          <w:lang w:val="hy-AM"/>
        </w:rPr>
      </w:pPr>
    </w:p>
    <w:p w:rsidR="00D762FC" w:rsidRDefault="00D762FC" w:rsidP="00D762FC">
      <w:pPr>
        <w:shd w:val="clear" w:color="auto" w:fill="FFFFFF"/>
        <w:spacing w:line="360" w:lineRule="auto"/>
        <w:ind w:firstLine="375"/>
        <w:jc w:val="both"/>
        <w:rPr>
          <w:rFonts w:ascii="GHEA Mariam" w:hAnsi="GHEA Mariam"/>
          <w:color w:val="000000"/>
          <w:sz w:val="24"/>
          <w:szCs w:val="24"/>
          <w:lang w:val="hy-AM"/>
        </w:rPr>
      </w:pPr>
      <w:r w:rsidRPr="00D762FC">
        <w:rPr>
          <w:rFonts w:ascii="Calibri" w:hAnsi="Calibri" w:cs="Calibri"/>
          <w:color w:val="000000"/>
          <w:sz w:val="24"/>
          <w:szCs w:val="24"/>
          <w:lang w:val="hy-AM"/>
        </w:rPr>
        <w:t> </w:t>
      </w:r>
    </w:p>
    <w:p w:rsidR="0008193C" w:rsidRDefault="0008193C" w:rsidP="0008193C">
      <w:pPr>
        <w:pStyle w:val="mechtex"/>
        <w:rPr>
          <w:rFonts w:ascii="GHEA Mariam" w:hAnsi="GHEA Mariam" w:cs="Arial"/>
          <w:sz w:val="24"/>
          <w:szCs w:val="24"/>
          <w:lang w:val="hy-AM" w:eastAsia="en-US"/>
        </w:rPr>
      </w:pPr>
      <w:r w:rsidRPr="0008193C">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08193C">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08193C">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08193C">
        <w:rPr>
          <w:rFonts w:ascii="GHEA Mariam" w:hAnsi="GHEA Mariam" w:cs="Arial"/>
          <w:sz w:val="24"/>
          <w:szCs w:val="24"/>
          <w:lang w:val="hy-AM" w:eastAsia="en-US"/>
        </w:rPr>
        <w:t>Կ</w:t>
      </w:r>
    </w:p>
    <w:p w:rsidR="0008193C" w:rsidRPr="0008193C" w:rsidRDefault="0008193C" w:rsidP="0008193C">
      <w:pPr>
        <w:pStyle w:val="mechtex"/>
        <w:rPr>
          <w:rFonts w:ascii="GHEA Mariam" w:hAnsi="GHEA Mariam"/>
          <w:sz w:val="24"/>
          <w:szCs w:val="24"/>
          <w:lang w:val="hy-AM" w:eastAsia="en-US"/>
        </w:rPr>
      </w:pPr>
    </w:p>
    <w:p w:rsidR="0008193C" w:rsidRPr="0008193C" w:rsidRDefault="0008193C" w:rsidP="0008193C">
      <w:pPr>
        <w:pStyle w:val="mechtex"/>
        <w:rPr>
          <w:rFonts w:ascii="GHEA Mariam" w:hAnsi="GHEA Mariam"/>
          <w:sz w:val="24"/>
          <w:szCs w:val="24"/>
          <w:lang w:val="hy-AM" w:eastAsia="en-US"/>
        </w:rPr>
      </w:pPr>
      <w:r w:rsidRPr="0008193C">
        <w:rPr>
          <w:rFonts w:ascii="GHEA Mariam" w:hAnsi="GHEA Mariam" w:cs="Arial"/>
          <w:sz w:val="24"/>
          <w:szCs w:val="24"/>
          <w:lang w:val="hy-AM" w:eastAsia="en-US"/>
        </w:rPr>
        <w:t>ԳԵՐԱԿԱ</w:t>
      </w:r>
      <w:r w:rsidRPr="0008193C">
        <w:rPr>
          <w:rFonts w:ascii="GHEA Mariam" w:hAnsi="GHEA Mariam"/>
          <w:sz w:val="24"/>
          <w:szCs w:val="24"/>
          <w:lang w:val="hy-AM" w:eastAsia="en-US"/>
        </w:rPr>
        <w:t xml:space="preserve"> </w:t>
      </w:r>
      <w:r w:rsidRPr="0008193C">
        <w:rPr>
          <w:rFonts w:ascii="GHEA Mariam" w:hAnsi="GHEA Mariam" w:cs="Arial"/>
          <w:sz w:val="24"/>
          <w:szCs w:val="24"/>
          <w:lang w:val="hy-AM" w:eastAsia="en-US"/>
        </w:rPr>
        <w:t>ՈԼՈՐՏՈՒՄ</w:t>
      </w:r>
      <w:r w:rsidRPr="0008193C">
        <w:rPr>
          <w:rFonts w:ascii="GHEA Mariam" w:hAnsi="GHEA Mariam"/>
          <w:sz w:val="24"/>
          <w:szCs w:val="24"/>
          <w:lang w:val="hy-AM" w:eastAsia="en-US"/>
        </w:rPr>
        <w:t xml:space="preserve"> </w:t>
      </w:r>
      <w:r w:rsidRPr="0008193C">
        <w:rPr>
          <w:rFonts w:ascii="GHEA Mariam" w:hAnsi="GHEA Mariam" w:cs="Arial"/>
          <w:sz w:val="24"/>
          <w:szCs w:val="24"/>
          <w:lang w:val="hy-AM" w:eastAsia="en-US"/>
        </w:rPr>
        <w:t>ԻՐԱԿԱՆԱՑՎՈՂ</w:t>
      </w:r>
      <w:r w:rsidRPr="0008193C">
        <w:rPr>
          <w:rFonts w:ascii="GHEA Mariam" w:hAnsi="GHEA Mariam"/>
          <w:sz w:val="24"/>
          <w:szCs w:val="24"/>
          <w:lang w:val="hy-AM" w:eastAsia="en-US"/>
        </w:rPr>
        <w:t xml:space="preserve"> </w:t>
      </w:r>
      <w:r w:rsidRPr="0008193C">
        <w:rPr>
          <w:rFonts w:ascii="GHEA Mariam" w:hAnsi="GHEA Mariam" w:cs="Arial"/>
          <w:sz w:val="24"/>
          <w:szCs w:val="24"/>
          <w:lang w:val="hy-AM" w:eastAsia="en-US"/>
        </w:rPr>
        <w:t>ՆԵՐԴՐՈՒՄԱՅԻՆ</w:t>
      </w:r>
      <w:r w:rsidRPr="0008193C">
        <w:rPr>
          <w:rFonts w:ascii="GHEA Mariam" w:hAnsi="GHEA Mariam"/>
          <w:sz w:val="24"/>
          <w:szCs w:val="24"/>
          <w:lang w:val="hy-AM" w:eastAsia="en-US"/>
        </w:rPr>
        <w:t xml:space="preserve"> </w:t>
      </w:r>
      <w:r w:rsidRPr="0008193C">
        <w:rPr>
          <w:rFonts w:ascii="GHEA Mariam" w:hAnsi="GHEA Mariam" w:cs="Arial"/>
          <w:sz w:val="24"/>
          <w:szCs w:val="24"/>
          <w:lang w:val="hy-AM" w:eastAsia="en-US"/>
        </w:rPr>
        <w:t>ԾՐԱԳՐԻ</w:t>
      </w:r>
      <w:r w:rsidRPr="0008193C">
        <w:rPr>
          <w:rFonts w:ascii="GHEA Mariam" w:hAnsi="GHEA Mariam"/>
          <w:sz w:val="24"/>
          <w:szCs w:val="24"/>
          <w:lang w:val="hy-AM" w:eastAsia="en-US"/>
        </w:rPr>
        <w:t xml:space="preserve"> </w:t>
      </w:r>
      <w:r w:rsidRPr="0008193C">
        <w:rPr>
          <w:rFonts w:ascii="GHEA Mariam" w:hAnsi="GHEA Mariam" w:cs="Arial"/>
          <w:sz w:val="24"/>
          <w:szCs w:val="24"/>
          <w:lang w:val="hy-AM" w:eastAsia="en-US"/>
        </w:rPr>
        <w:t>ՇՐՋԱՆԱԿՆԵՐՈՒՄ</w:t>
      </w:r>
      <w:r w:rsidRPr="0008193C">
        <w:rPr>
          <w:rFonts w:ascii="GHEA Mariam" w:hAnsi="GHEA Mariam"/>
          <w:sz w:val="24"/>
          <w:szCs w:val="24"/>
          <w:lang w:val="hy-AM" w:eastAsia="en-US"/>
        </w:rPr>
        <w:t xml:space="preserve"> </w:t>
      </w:r>
      <w:r w:rsidRPr="0008193C">
        <w:rPr>
          <w:rFonts w:ascii="GHEA Mariam" w:hAnsi="GHEA Mariam" w:cs="Arial"/>
          <w:sz w:val="24"/>
          <w:szCs w:val="24"/>
          <w:lang w:val="hy-AM" w:eastAsia="en-US"/>
        </w:rPr>
        <w:t>ՆԵՐՄՈՒԾՎՈՂ</w:t>
      </w:r>
      <w:r w:rsidRPr="0008193C">
        <w:rPr>
          <w:rFonts w:ascii="GHEA Mariam" w:hAnsi="GHEA Mariam"/>
          <w:sz w:val="24"/>
          <w:szCs w:val="24"/>
          <w:lang w:val="hy-AM" w:eastAsia="en-US"/>
        </w:rPr>
        <w:t xml:space="preserve"> </w:t>
      </w:r>
      <w:r w:rsidRPr="0008193C">
        <w:rPr>
          <w:rFonts w:ascii="GHEA Mariam" w:hAnsi="GHEA Mariam" w:cs="Arial"/>
          <w:sz w:val="24"/>
          <w:szCs w:val="24"/>
          <w:lang w:val="hy-AM" w:eastAsia="en-US"/>
        </w:rPr>
        <w:t>ՏԵԽՆՈԼՈԳԻԱԿԱՆ</w:t>
      </w:r>
      <w:r w:rsidRPr="0008193C">
        <w:rPr>
          <w:rFonts w:ascii="GHEA Mariam" w:hAnsi="GHEA Mariam"/>
          <w:sz w:val="24"/>
          <w:szCs w:val="24"/>
          <w:lang w:val="hy-AM" w:eastAsia="en-US"/>
        </w:rPr>
        <w:t xml:space="preserve"> </w:t>
      </w:r>
      <w:r w:rsidRPr="0008193C">
        <w:rPr>
          <w:rFonts w:ascii="GHEA Mariam" w:hAnsi="GHEA Mariam" w:cs="Arial"/>
          <w:sz w:val="24"/>
          <w:szCs w:val="24"/>
          <w:lang w:val="hy-AM" w:eastAsia="en-US"/>
        </w:rPr>
        <w:t>ՍԱՐՔԱՎՈՐՈՒՄՆԵՐԻ</w:t>
      </w:r>
      <w:r w:rsidRPr="0008193C">
        <w:rPr>
          <w:rFonts w:ascii="GHEA Mariam" w:hAnsi="GHEA Mariam"/>
          <w:sz w:val="24"/>
          <w:szCs w:val="24"/>
          <w:lang w:val="hy-AM" w:eastAsia="en-US"/>
        </w:rPr>
        <w:t xml:space="preserve">, </w:t>
      </w:r>
      <w:r w:rsidRPr="0008193C">
        <w:rPr>
          <w:rFonts w:ascii="GHEA Mariam" w:hAnsi="GHEA Mariam" w:cs="Arial"/>
          <w:sz w:val="24"/>
          <w:szCs w:val="24"/>
          <w:lang w:val="hy-AM" w:eastAsia="en-US"/>
        </w:rPr>
        <w:t>ԴՐԱՆՑ</w:t>
      </w:r>
      <w:r w:rsidRPr="0008193C">
        <w:rPr>
          <w:rFonts w:ascii="GHEA Mariam" w:hAnsi="GHEA Mariam"/>
          <w:sz w:val="24"/>
          <w:szCs w:val="24"/>
          <w:lang w:val="hy-AM" w:eastAsia="en-US"/>
        </w:rPr>
        <w:t xml:space="preserve"> </w:t>
      </w:r>
      <w:r w:rsidRPr="0008193C">
        <w:rPr>
          <w:rFonts w:ascii="GHEA Mariam" w:hAnsi="GHEA Mariam" w:cs="Arial"/>
          <w:sz w:val="24"/>
          <w:szCs w:val="24"/>
          <w:lang w:val="hy-AM" w:eastAsia="en-US"/>
        </w:rPr>
        <w:t>ԲԱՂԿԱՑՈՒՑԻՉ</w:t>
      </w:r>
      <w:r w:rsidRPr="0008193C">
        <w:rPr>
          <w:rFonts w:ascii="GHEA Mariam" w:hAnsi="GHEA Mariam"/>
          <w:sz w:val="24"/>
          <w:szCs w:val="24"/>
          <w:lang w:val="hy-AM" w:eastAsia="en-US"/>
        </w:rPr>
        <w:t xml:space="preserve"> </w:t>
      </w:r>
      <w:r w:rsidRPr="0008193C">
        <w:rPr>
          <w:rFonts w:ascii="GHEA Mariam" w:hAnsi="GHEA Mariam" w:cs="Arial"/>
          <w:sz w:val="24"/>
          <w:szCs w:val="24"/>
          <w:lang w:val="hy-AM" w:eastAsia="en-US"/>
        </w:rPr>
        <w:t>ՈՒ</w:t>
      </w:r>
      <w:r w:rsidRPr="0008193C">
        <w:rPr>
          <w:rFonts w:ascii="GHEA Mariam" w:hAnsi="GHEA Mariam"/>
          <w:sz w:val="24"/>
          <w:szCs w:val="24"/>
          <w:lang w:val="hy-AM" w:eastAsia="en-US"/>
        </w:rPr>
        <w:t xml:space="preserve"> </w:t>
      </w:r>
      <w:r w:rsidRPr="0008193C">
        <w:rPr>
          <w:rFonts w:ascii="GHEA Mariam" w:hAnsi="GHEA Mariam" w:cs="Arial"/>
          <w:sz w:val="24"/>
          <w:szCs w:val="24"/>
          <w:lang w:val="hy-AM" w:eastAsia="en-US"/>
        </w:rPr>
        <w:t>ՀԱՄԱԼՐՈՂ</w:t>
      </w:r>
      <w:r w:rsidRPr="0008193C">
        <w:rPr>
          <w:rFonts w:ascii="GHEA Mariam" w:hAnsi="GHEA Mariam"/>
          <w:sz w:val="24"/>
          <w:szCs w:val="24"/>
          <w:lang w:val="hy-AM" w:eastAsia="en-US"/>
        </w:rPr>
        <w:t xml:space="preserve"> </w:t>
      </w:r>
      <w:r w:rsidRPr="0008193C">
        <w:rPr>
          <w:rFonts w:ascii="GHEA Mariam" w:hAnsi="GHEA Mariam" w:cs="Arial"/>
          <w:sz w:val="24"/>
          <w:szCs w:val="24"/>
          <w:lang w:val="hy-AM" w:eastAsia="en-US"/>
        </w:rPr>
        <w:t>ՄԱՍԵՐԻ</w:t>
      </w:r>
      <w:r w:rsidRPr="0008193C">
        <w:rPr>
          <w:rFonts w:ascii="GHEA Mariam" w:hAnsi="GHEA Mariam"/>
          <w:sz w:val="24"/>
          <w:szCs w:val="24"/>
          <w:lang w:val="hy-AM" w:eastAsia="en-US"/>
        </w:rPr>
        <w:t xml:space="preserve"> </w:t>
      </w:r>
      <w:r w:rsidRPr="0008193C">
        <w:rPr>
          <w:rFonts w:ascii="GHEA Mariam" w:hAnsi="GHEA Mariam" w:cs="Arial"/>
          <w:sz w:val="24"/>
          <w:szCs w:val="24"/>
          <w:lang w:val="hy-AM" w:eastAsia="en-US"/>
        </w:rPr>
        <w:t>ԵՎ</w:t>
      </w:r>
      <w:r>
        <w:rPr>
          <w:rFonts w:ascii="GHEA Mariam" w:hAnsi="GHEA Mariam" w:cs="Arial"/>
          <w:sz w:val="24"/>
          <w:szCs w:val="24"/>
          <w:lang w:val="hy-AM" w:eastAsia="en-US"/>
        </w:rPr>
        <w:br/>
      </w:r>
      <w:r w:rsidRPr="0008193C">
        <w:rPr>
          <w:rFonts w:ascii="GHEA Mariam" w:hAnsi="GHEA Mariam"/>
          <w:sz w:val="24"/>
          <w:szCs w:val="24"/>
          <w:lang w:val="hy-AM" w:eastAsia="en-US"/>
        </w:rPr>
        <w:t xml:space="preserve"> (</w:t>
      </w:r>
      <w:r w:rsidRPr="0008193C">
        <w:rPr>
          <w:rFonts w:ascii="GHEA Mariam" w:hAnsi="GHEA Mariam" w:cs="Arial"/>
          <w:sz w:val="24"/>
          <w:szCs w:val="24"/>
          <w:lang w:val="hy-AM" w:eastAsia="en-US"/>
        </w:rPr>
        <w:t>ԿԱՄ</w:t>
      </w:r>
      <w:r w:rsidRPr="0008193C">
        <w:rPr>
          <w:rFonts w:ascii="GHEA Mariam" w:hAnsi="GHEA Mariam"/>
          <w:sz w:val="24"/>
          <w:szCs w:val="24"/>
          <w:lang w:val="hy-AM" w:eastAsia="en-US"/>
        </w:rPr>
        <w:t xml:space="preserve">) </w:t>
      </w:r>
      <w:r w:rsidRPr="0008193C">
        <w:rPr>
          <w:rFonts w:ascii="GHEA Mariam" w:hAnsi="GHEA Mariam" w:cs="Arial"/>
          <w:sz w:val="24"/>
          <w:szCs w:val="24"/>
          <w:lang w:val="hy-AM" w:eastAsia="en-US"/>
        </w:rPr>
        <w:t>ՀՈՒՄՔԻ</w:t>
      </w:r>
      <w:r w:rsidRPr="0008193C">
        <w:rPr>
          <w:rFonts w:ascii="GHEA Mariam" w:hAnsi="GHEA Mariam"/>
          <w:sz w:val="24"/>
          <w:szCs w:val="24"/>
          <w:lang w:val="hy-AM" w:eastAsia="en-US"/>
        </w:rPr>
        <w:t xml:space="preserve"> </w:t>
      </w:r>
      <w:r w:rsidRPr="0008193C">
        <w:rPr>
          <w:rFonts w:ascii="GHEA Mariam" w:hAnsi="GHEA Mariam" w:cs="Arial"/>
          <w:sz w:val="24"/>
          <w:szCs w:val="24"/>
          <w:lang w:val="hy-AM" w:eastAsia="en-US"/>
        </w:rPr>
        <w:t>ՈՒ</w:t>
      </w:r>
      <w:r w:rsidRPr="0008193C">
        <w:rPr>
          <w:rFonts w:ascii="GHEA Mariam" w:hAnsi="GHEA Mariam"/>
          <w:sz w:val="24"/>
          <w:szCs w:val="24"/>
          <w:lang w:val="hy-AM" w:eastAsia="en-US"/>
        </w:rPr>
        <w:t xml:space="preserve"> </w:t>
      </w:r>
      <w:r w:rsidRPr="0008193C">
        <w:rPr>
          <w:rFonts w:ascii="GHEA Mariam" w:hAnsi="GHEA Mariam" w:cs="Arial"/>
          <w:sz w:val="24"/>
          <w:szCs w:val="24"/>
          <w:lang w:val="hy-AM" w:eastAsia="en-US"/>
        </w:rPr>
        <w:t>ՆՅՈՒԹԵՐԻ</w:t>
      </w:r>
    </w:p>
    <w:p w:rsidR="0008193C" w:rsidRDefault="0008193C" w:rsidP="0008193C">
      <w:pPr>
        <w:shd w:val="clear" w:color="auto" w:fill="FFFFFF"/>
        <w:spacing w:line="360" w:lineRule="auto"/>
        <w:ind w:right="150" w:firstLine="450"/>
        <w:jc w:val="both"/>
        <w:rPr>
          <w:rFonts w:ascii="GHEA Grapalat" w:hAnsi="GHEA Grapalat"/>
          <w:color w:val="000000"/>
          <w:lang w:val="hy-AM" w:eastAsia="en-US"/>
        </w:rPr>
      </w:pPr>
      <w:r>
        <w:rPr>
          <w:rFonts w:ascii="Calibri" w:hAnsi="Calibri" w:cs="Calibri"/>
          <w:color w:val="000000"/>
          <w:lang w:val="hy-AM" w:eastAsia="en-US"/>
        </w:rPr>
        <w:t> </w:t>
      </w:r>
    </w:p>
    <w:tbl>
      <w:tblPr>
        <w:tblW w:w="16125"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1776"/>
        <w:gridCol w:w="2363"/>
        <w:gridCol w:w="3846"/>
        <w:gridCol w:w="810"/>
        <w:gridCol w:w="1178"/>
        <w:gridCol w:w="1342"/>
        <w:gridCol w:w="1620"/>
        <w:gridCol w:w="1448"/>
        <w:gridCol w:w="1095"/>
      </w:tblGrid>
      <w:tr w:rsidR="0008193C" w:rsidRPr="0008193C" w:rsidTr="009E1F9C">
        <w:trPr>
          <w:trHeight w:val="1033"/>
        </w:trPr>
        <w:tc>
          <w:tcPr>
            <w:tcW w:w="647" w:type="dxa"/>
            <w:tcBorders>
              <w:top w:val="single" w:sz="4" w:space="0" w:color="auto"/>
              <w:left w:val="single" w:sz="4" w:space="0" w:color="auto"/>
              <w:bottom w:val="single" w:sz="4" w:space="0" w:color="auto"/>
              <w:right w:val="single" w:sz="4" w:space="0" w:color="auto"/>
            </w:tcBorders>
            <w:vAlign w:val="center"/>
            <w:hideMark/>
          </w:tcPr>
          <w:p w:rsidR="0008193C" w:rsidRPr="0008193C" w:rsidRDefault="0008193C">
            <w:pPr>
              <w:pStyle w:val="mechtex"/>
              <w:rPr>
                <w:rFonts w:ascii="GHEA Mariam" w:hAnsi="GHEA Mariam"/>
                <w:sz w:val="20"/>
              </w:rPr>
            </w:pPr>
            <w:r w:rsidRPr="0008193C">
              <w:rPr>
                <w:rFonts w:ascii="GHEA Mariam" w:hAnsi="GHEA Mariam"/>
                <w:i/>
                <w:iCs/>
                <w:sz w:val="20"/>
                <w:u w:val="single"/>
                <w:lang w:val="hy-AM" w:eastAsia="en-GB"/>
              </w:rPr>
              <w:br w:type="page"/>
            </w:r>
            <w:r w:rsidRPr="0008193C">
              <w:rPr>
                <w:rFonts w:ascii="GHEA Mariam" w:hAnsi="GHEA Mariam"/>
                <w:sz w:val="20"/>
              </w:rPr>
              <w:t>NN</w:t>
            </w:r>
          </w:p>
          <w:p w:rsidR="0008193C" w:rsidRPr="00702A42" w:rsidRDefault="0008193C">
            <w:pPr>
              <w:pStyle w:val="mechtex"/>
            </w:pPr>
            <w:r>
              <w:rPr>
                <w:rFonts w:ascii="GHEA Mariam" w:hAnsi="GHEA Mariam"/>
                <w:sz w:val="20"/>
              </w:rPr>
              <w:t>ը</w:t>
            </w:r>
            <w:r w:rsidRPr="0008193C">
              <w:rPr>
                <w:rFonts w:ascii="GHEA Mariam" w:hAnsi="GHEA Mariam"/>
                <w:sz w:val="20"/>
              </w:rPr>
              <w:t>/</w:t>
            </w:r>
            <w:r>
              <w:rPr>
                <w:rFonts w:ascii="GHEA Mariam" w:hAnsi="GHEA Mariam"/>
                <w:sz w:val="20"/>
              </w:rPr>
              <w:t>կ</w:t>
            </w:r>
          </w:p>
          <w:p w:rsidR="0008193C" w:rsidRPr="0008193C" w:rsidRDefault="0008193C" w:rsidP="0008193C">
            <w:pPr>
              <w:jc w:val="center"/>
              <w:rPr>
                <w:rFonts w:ascii="GHEA Mariam" w:hAnsi="GHEA Mariam"/>
                <w:color w:val="000000"/>
                <w:lang w:val="hy-AM" w:eastAsia="en-US"/>
              </w:rPr>
            </w:pPr>
          </w:p>
        </w:tc>
        <w:tc>
          <w:tcPr>
            <w:tcW w:w="1776" w:type="dxa"/>
            <w:tcBorders>
              <w:top w:val="single" w:sz="4" w:space="0" w:color="auto"/>
              <w:left w:val="single" w:sz="4" w:space="0" w:color="auto"/>
              <w:bottom w:val="single" w:sz="4" w:space="0" w:color="auto"/>
              <w:right w:val="single" w:sz="4" w:space="0" w:color="auto"/>
            </w:tcBorders>
            <w:vAlign w:val="center"/>
            <w:hideMark/>
          </w:tcPr>
          <w:p w:rsidR="0008193C" w:rsidRPr="0008193C" w:rsidRDefault="0008193C" w:rsidP="0008193C">
            <w:pPr>
              <w:jc w:val="center"/>
              <w:rPr>
                <w:rFonts w:ascii="GHEA Mariam" w:hAnsi="GHEA Mariam"/>
                <w:color w:val="000000"/>
                <w:lang w:val="hy-AM" w:eastAsia="en-US"/>
              </w:rPr>
            </w:pPr>
            <w:r w:rsidRPr="0008193C">
              <w:rPr>
                <w:rFonts w:ascii="GHEA Mariam" w:hAnsi="GHEA Mariam"/>
                <w:color w:val="000000"/>
                <w:lang w:val="hy-AM" w:eastAsia="en-US"/>
              </w:rPr>
              <w:t>ԱՏԳ ԱԱ-ի ծածկագիրը</w:t>
            </w:r>
          </w:p>
        </w:tc>
        <w:tc>
          <w:tcPr>
            <w:tcW w:w="2363" w:type="dxa"/>
            <w:tcBorders>
              <w:top w:val="single" w:sz="4" w:space="0" w:color="auto"/>
              <w:left w:val="single" w:sz="4" w:space="0" w:color="auto"/>
              <w:bottom w:val="single" w:sz="4" w:space="0" w:color="auto"/>
              <w:right w:val="single" w:sz="4" w:space="0" w:color="auto"/>
            </w:tcBorders>
            <w:vAlign w:val="center"/>
            <w:hideMark/>
          </w:tcPr>
          <w:p w:rsidR="0008193C" w:rsidRPr="0008193C" w:rsidRDefault="0008193C" w:rsidP="0008193C">
            <w:pPr>
              <w:jc w:val="center"/>
              <w:rPr>
                <w:rFonts w:ascii="GHEA Mariam" w:hAnsi="GHEA Mariam"/>
                <w:color w:val="000000"/>
                <w:lang w:val="hy-AM" w:eastAsia="en-US"/>
              </w:rPr>
            </w:pPr>
            <w:r w:rsidRPr="0008193C">
              <w:rPr>
                <w:rFonts w:ascii="GHEA Mariam" w:hAnsi="GHEA Mariam"/>
                <w:color w:val="000000"/>
                <w:lang w:val="hy-AM" w:eastAsia="en-US"/>
              </w:rPr>
              <w:t>Անվանումը</w:t>
            </w:r>
          </w:p>
        </w:tc>
        <w:tc>
          <w:tcPr>
            <w:tcW w:w="3846" w:type="dxa"/>
            <w:tcBorders>
              <w:top w:val="single" w:sz="4" w:space="0" w:color="auto"/>
              <w:left w:val="single" w:sz="4" w:space="0" w:color="auto"/>
              <w:bottom w:val="single" w:sz="4" w:space="0" w:color="auto"/>
              <w:right w:val="single" w:sz="4" w:space="0" w:color="auto"/>
            </w:tcBorders>
            <w:vAlign w:val="center"/>
            <w:hideMark/>
          </w:tcPr>
          <w:p w:rsidR="0008193C" w:rsidRPr="0008193C" w:rsidRDefault="0008193C" w:rsidP="0008193C">
            <w:pPr>
              <w:jc w:val="center"/>
              <w:rPr>
                <w:rFonts w:ascii="GHEA Mariam" w:hAnsi="GHEA Mariam"/>
                <w:color w:val="000000"/>
                <w:lang w:val="hy-AM" w:eastAsia="en-US"/>
              </w:rPr>
            </w:pPr>
            <w:r w:rsidRPr="0008193C">
              <w:rPr>
                <w:rFonts w:ascii="GHEA Mariam" w:hAnsi="GHEA Mariam"/>
                <w:color w:val="000000"/>
                <w:lang w:val="hy-AM" w:eastAsia="en-US"/>
              </w:rPr>
              <w:t>Տեխնիկական բնութագիրը</w:t>
            </w:r>
          </w:p>
        </w:tc>
        <w:tc>
          <w:tcPr>
            <w:tcW w:w="810" w:type="dxa"/>
            <w:tcBorders>
              <w:top w:val="single" w:sz="4" w:space="0" w:color="auto"/>
              <w:left w:val="single" w:sz="4" w:space="0" w:color="auto"/>
              <w:bottom w:val="single" w:sz="4" w:space="0" w:color="auto"/>
              <w:right w:val="single" w:sz="4" w:space="0" w:color="auto"/>
            </w:tcBorders>
            <w:vAlign w:val="center"/>
            <w:hideMark/>
          </w:tcPr>
          <w:p w:rsidR="0008193C" w:rsidRPr="0008193C" w:rsidRDefault="0008193C" w:rsidP="0008193C">
            <w:pPr>
              <w:jc w:val="center"/>
              <w:rPr>
                <w:rFonts w:ascii="GHEA Mariam" w:hAnsi="GHEA Mariam"/>
                <w:color w:val="000000"/>
                <w:lang w:val="hy-AM" w:eastAsia="en-US"/>
              </w:rPr>
            </w:pPr>
            <w:r w:rsidRPr="0008193C">
              <w:rPr>
                <w:rFonts w:ascii="GHEA Mariam" w:hAnsi="GHEA Mariam"/>
                <w:color w:val="000000"/>
                <w:lang w:val="hy-AM" w:eastAsia="en-US"/>
              </w:rPr>
              <w:t>Չափի միա</w:t>
            </w:r>
            <w:r>
              <w:rPr>
                <w:rFonts w:ascii="GHEA Mariam" w:hAnsi="GHEA Mariam"/>
                <w:color w:val="000000"/>
                <w:lang w:val="hy-AM" w:eastAsia="en-US"/>
              </w:rPr>
              <w:t>-</w:t>
            </w:r>
            <w:proofErr w:type="spellStart"/>
            <w:r w:rsidRPr="0008193C">
              <w:rPr>
                <w:rFonts w:ascii="GHEA Mariam" w:hAnsi="GHEA Mariam"/>
                <w:color w:val="000000"/>
                <w:lang w:val="hy-AM" w:eastAsia="en-US"/>
              </w:rPr>
              <w:t>վորը</w:t>
            </w:r>
            <w:proofErr w:type="spellEnd"/>
          </w:p>
        </w:tc>
        <w:tc>
          <w:tcPr>
            <w:tcW w:w="1178" w:type="dxa"/>
            <w:tcBorders>
              <w:top w:val="single" w:sz="4" w:space="0" w:color="auto"/>
              <w:left w:val="single" w:sz="4" w:space="0" w:color="auto"/>
              <w:bottom w:val="single" w:sz="4" w:space="0" w:color="auto"/>
              <w:right w:val="single" w:sz="4" w:space="0" w:color="auto"/>
            </w:tcBorders>
            <w:vAlign w:val="center"/>
            <w:hideMark/>
          </w:tcPr>
          <w:p w:rsidR="0008193C" w:rsidRPr="0008193C" w:rsidRDefault="0008193C" w:rsidP="0008193C">
            <w:pPr>
              <w:jc w:val="center"/>
              <w:rPr>
                <w:rFonts w:ascii="GHEA Mariam" w:hAnsi="GHEA Mariam"/>
                <w:color w:val="000000"/>
                <w:lang w:val="hy-AM" w:eastAsia="en-US"/>
              </w:rPr>
            </w:pPr>
            <w:r w:rsidRPr="0008193C">
              <w:rPr>
                <w:rFonts w:ascii="GHEA Mariam" w:hAnsi="GHEA Mariam"/>
                <w:color w:val="000000"/>
                <w:lang w:val="hy-AM" w:eastAsia="en-US"/>
              </w:rPr>
              <w:t>Քա</w:t>
            </w:r>
            <w:r>
              <w:rPr>
                <w:rFonts w:ascii="GHEA Mariam" w:hAnsi="GHEA Mariam"/>
                <w:color w:val="000000"/>
                <w:lang w:val="hy-AM" w:eastAsia="en-US"/>
              </w:rPr>
              <w:t>-</w:t>
            </w:r>
            <w:proofErr w:type="spellStart"/>
            <w:r w:rsidRPr="0008193C">
              <w:rPr>
                <w:rFonts w:ascii="GHEA Mariam" w:hAnsi="GHEA Mariam"/>
                <w:color w:val="000000"/>
                <w:lang w:val="hy-AM" w:eastAsia="en-US"/>
              </w:rPr>
              <w:t>նակը</w:t>
            </w:r>
            <w:proofErr w:type="spellEnd"/>
          </w:p>
        </w:tc>
        <w:tc>
          <w:tcPr>
            <w:tcW w:w="1342" w:type="dxa"/>
            <w:tcBorders>
              <w:top w:val="single" w:sz="4" w:space="0" w:color="auto"/>
              <w:left w:val="single" w:sz="4" w:space="0" w:color="auto"/>
              <w:bottom w:val="single" w:sz="4" w:space="0" w:color="auto"/>
              <w:right w:val="single" w:sz="4" w:space="0" w:color="auto"/>
            </w:tcBorders>
            <w:vAlign w:val="center"/>
            <w:hideMark/>
          </w:tcPr>
          <w:p w:rsidR="0008193C" w:rsidRPr="0008193C" w:rsidRDefault="0008193C" w:rsidP="0008193C">
            <w:pPr>
              <w:jc w:val="center"/>
              <w:rPr>
                <w:rFonts w:ascii="GHEA Mariam" w:hAnsi="GHEA Mariam"/>
                <w:color w:val="000000"/>
                <w:lang w:val="hy-AM" w:eastAsia="en-US"/>
              </w:rPr>
            </w:pPr>
            <w:r w:rsidRPr="0008193C">
              <w:rPr>
                <w:rFonts w:ascii="GHEA Mariam" w:hAnsi="GHEA Mariam"/>
                <w:color w:val="000000"/>
                <w:lang w:val="hy-AM" w:eastAsia="en-US"/>
              </w:rPr>
              <w:t>Ծագման երկիր</w:t>
            </w:r>
            <w:r>
              <w:rPr>
                <w:rFonts w:ascii="GHEA Mariam" w:hAnsi="GHEA Mariam"/>
                <w:color w:val="000000"/>
                <w:lang w:val="hy-AM" w:eastAsia="en-US"/>
              </w:rPr>
              <w:t>ը</w:t>
            </w:r>
          </w:p>
        </w:tc>
        <w:tc>
          <w:tcPr>
            <w:tcW w:w="1620" w:type="dxa"/>
            <w:tcBorders>
              <w:top w:val="single" w:sz="4" w:space="0" w:color="auto"/>
              <w:left w:val="single" w:sz="4" w:space="0" w:color="auto"/>
              <w:bottom w:val="single" w:sz="4" w:space="0" w:color="auto"/>
              <w:right w:val="single" w:sz="4" w:space="0" w:color="auto"/>
            </w:tcBorders>
            <w:vAlign w:val="center"/>
            <w:hideMark/>
          </w:tcPr>
          <w:p w:rsidR="0008193C" w:rsidRPr="0008193C" w:rsidRDefault="0008193C" w:rsidP="0008193C">
            <w:pPr>
              <w:jc w:val="center"/>
              <w:rPr>
                <w:rFonts w:ascii="GHEA Mariam" w:hAnsi="GHEA Mariam"/>
                <w:color w:val="000000"/>
                <w:lang w:val="hy-AM" w:eastAsia="en-US"/>
              </w:rPr>
            </w:pPr>
            <w:r w:rsidRPr="0008193C">
              <w:rPr>
                <w:rFonts w:ascii="GHEA Mariam" w:hAnsi="GHEA Mariam"/>
                <w:color w:val="000000"/>
                <w:lang w:val="hy-AM" w:eastAsia="en-US"/>
              </w:rPr>
              <w:t>Արտահանման երկիրը</w:t>
            </w:r>
          </w:p>
        </w:tc>
        <w:tc>
          <w:tcPr>
            <w:tcW w:w="1448" w:type="dxa"/>
            <w:tcBorders>
              <w:top w:val="single" w:sz="4" w:space="0" w:color="auto"/>
              <w:left w:val="single" w:sz="4" w:space="0" w:color="auto"/>
              <w:bottom w:val="single" w:sz="4" w:space="0" w:color="auto"/>
              <w:right w:val="single" w:sz="4" w:space="0" w:color="auto"/>
            </w:tcBorders>
            <w:vAlign w:val="center"/>
            <w:hideMark/>
          </w:tcPr>
          <w:p w:rsidR="0008193C" w:rsidRPr="0008193C" w:rsidRDefault="0008193C" w:rsidP="0008193C">
            <w:pPr>
              <w:jc w:val="center"/>
              <w:rPr>
                <w:rFonts w:ascii="GHEA Mariam" w:hAnsi="GHEA Mariam"/>
                <w:color w:val="000000"/>
                <w:lang w:val="hy-AM" w:eastAsia="en-US"/>
              </w:rPr>
            </w:pPr>
            <w:r w:rsidRPr="0008193C">
              <w:rPr>
                <w:rFonts w:ascii="GHEA Mariam" w:hAnsi="GHEA Mariam"/>
                <w:color w:val="000000"/>
                <w:lang w:val="hy-AM" w:eastAsia="en-US"/>
              </w:rPr>
              <w:t>Արժեքը</w:t>
            </w:r>
            <w:r w:rsidRPr="0008193C">
              <w:rPr>
                <w:rFonts w:ascii="Calibri" w:hAnsi="Calibri" w:cs="Calibri"/>
                <w:color w:val="000000"/>
                <w:lang w:val="hy-AM" w:eastAsia="en-US"/>
              </w:rPr>
              <w:t> </w:t>
            </w:r>
            <w:r w:rsidRPr="0008193C">
              <w:rPr>
                <w:rFonts w:ascii="GHEA Mariam" w:hAnsi="GHEA Mariam"/>
                <w:color w:val="000000"/>
                <w:lang w:val="hy-AM" w:eastAsia="en-US"/>
              </w:rPr>
              <w:br/>
              <w:t>(</w:t>
            </w:r>
            <w:r w:rsidRPr="0008193C">
              <w:rPr>
                <w:rFonts w:ascii="GHEA Mariam" w:hAnsi="GHEA Mariam" w:cs="GHEA Grapalat"/>
                <w:color w:val="000000"/>
                <w:lang w:val="hy-AM" w:eastAsia="en-US"/>
              </w:rPr>
              <w:t>դրամ</w:t>
            </w:r>
            <w:r w:rsidRPr="0008193C">
              <w:rPr>
                <w:rFonts w:ascii="GHEA Mariam" w:hAnsi="GHEA Mariam"/>
                <w:color w:val="000000"/>
                <w:lang w:val="hy-AM" w:eastAsia="en-US"/>
              </w:rPr>
              <w:t>)</w:t>
            </w:r>
          </w:p>
        </w:tc>
        <w:tc>
          <w:tcPr>
            <w:tcW w:w="1095" w:type="dxa"/>
            <w:tcBorders>
              <w:top w:val="single" w:sz="4" w:space="0" w:color="auto"/>
              <w:left w:val="single" w:sz="4" w:space="0" w:color="auto"/>
              <w:bottom w:val="single" w:sz="4" w:space="0" w:color="auto"/>
              <w:right w:val="single" w:sz="4" w:space="0" w:color="auto"/>
            </w:tcBorders>
            <w:vAlign w:val="center"/>
            <w:hideMark/>
          </w:tcPr>
          <w:p w:rsidR="0008193C" w:rsidRPr="0008193C" w:rsidRDefault="0008193C" w:rsidP="0008193C">
            <w:pPr>
              <w:jc w:val="center"/>
              <w:rPr>
                <w:rFonts w:ascii="GHEA Mariam" w:hAnsi="GHEA Mariam"/>
                <w:color w:val="000000"/>
                <w:lang w:val="hy-AM" w:eastAsia="en-US"/>
              </w:rPr>
            </w:pPr>
            <w:r w:rsidRPr="0008193C">
              <w:rPr>
                <w:rFonts w:ascii="GHEA Mariam" w:hAnsi="GHEA Mariam"/>
                <w:color w:val="000000"/>
                <w:lang w:val="hy-AM" w:eastAsia="en-US"/>
              </w:rPr>
              <w:t>Այլ տեղեկու-թյուններ</w:t>
            </w:r>
          </w:p>
        </w:tc>
      </w:tr>
      <w:tr w:rsidR="0008193C" w:rsidRPr="0008193C" w:rsidTr="0008193C">
        <w:trPr>
          <w:trHeight w:val="602"/>
        </w:trPr>
        <w:tc>
          <w:tcPr>
            <w:tcW w:w="16125" w:type="dxa"/>
            <w:gridSpan w:val="10"/>
            <w:tcBorders>
              <w:top w:val="single" w:sz="4" w:space="0" w:color="auto"/>
              <w:left w:val="single" w:sz="4" w:space="0" w:color="auto"/>
              <w:bottom w:val="single" w:sz="4" w:space="0" w:color="auto"/>
              <w:right w:val="outset" w:sz="6" w:space="0" w:color="auto"/>
            </w:tcBorders>
            <w:noWrap/>
            <w:vAlign w:val="center"/>
            <w:hideMark/>
          </w:tcPr>
          <w:p w:rsidR="0008193C" w:rsidRPr="0008193C" w:rsidRDefault="0008193C" w:rsidP="0008193C">
            <w:pPr>
              <w:jc w:val="center"/>
              <w:rPr>
                <w:rFonts w:ascii="GHEA Mariam" w:eastAsia="Calibri" w:hAnsi="GHEA Mariam"/>
                <w:color w:val="000000"/>
                <w:lang w:val="hy-AM" w:eastAsia="en-US"/>
              </w:rPr>
            </w:pPr>
            <w:r w:rsidRPr="0008193C">
              <w:rPr>
                <w:rFonts w:ascii="GHEA Mariam" w:hAnsi="GHEA Mariam"/>
                <w:b/>
                <w:bCs/>
                <w:color w:val="000000"/>
                <w:lang w:val="hy-AM" w:eastAsia="en-US"/>
              </w:rPr>
              <w:t>ՏԵԽՆՈԼՈԳԻԱԿԱՆ ՍԱՐՔԱՎՈՐՈՒՄՆԵՐ, ԴՐԱՆՑ ԲԱՂԿԱՑՈՒՑԻՉ ՈՒ ՀԱՄԱԼՐՈՂ ՄԱՍԵՐ</w:t>
            </w:r>
          </w:p>
        </w:tc>
      </w:tr>
      <w:tr w:rsidR="0008193C" w:rsidRPr="0008193C" w:rsidTr="009E1F9C">
        <w:trPr>
          <w:trHeight w:val="795"/>
        </w:trPr>
        <w:tc>
          <w:tcPr>
            <w:tcW w:w="647" w:type="dxa"/>
            <w:tcBorders>
              <w:top w:val="single" w:sz="4" w:space="0" w:color="auto"/>
              <w:left w:val="single" w:sz="4" w:space="0" w:color="auto"/>
              <w:bottom w:val="single" w:sz="4" w:space="0" w:color="auto"/>
              <w:right w:val="single" w:sz="4" w:space="0" w:color="auto"/>
            </w:tcBorders>
            <w:noWrap/>
            <w:vAlign w:val="center"/>
            <w:hideMark/>
          </w:tcPr>
          <w:p w:rsidR="0008193C" w:rsidRPr="0008193C" w:rsidRDefault="0008193C" w:rsidP="0008193C">
            <w:pPr>
              <w:jc w:val="center"/>
              <w:rPr>
                <w:rFonts w:ascii="GHEA Mariam" w:eastAsia="Calibri" w:hAnsi="GHEA Mariam"/>
                <w:color w:val="000000"/>
                <w:lang w:val="hy-AM" w:eastAsia="en-US"/>
              </w:rPr>
            </w:pPr>
            <w:r w:rsidRPr="0008193C">
              <w:rPr>
                <w:rFonts w:ascii="GHEA Mariam" w:eastAsia="Calibri" w:hAnsi="GHEA Mariam"/>
                <w:color w:val="000000"/>
                <w:lang w:val="hy-AM" w:eastAsia="en-US"/>
              </w:rPr>
              <w:t>1.</w:t>
            </w:r>
          </w:p>
        </w:tc>
        <w:tc>
          <w:tcPr>
            <w:tcW w:w="177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8193C" w:rsidRPr="0008193C" w:rsidRDefault="0008193C" w:rsidP="0008193C">
            <w:pPr>
              <w:jc w:val="center"/>
              <w:rPr>
                <w:rFonts w:ascii="GHEA Mariam" w:eastAsia="Calibri" w:hAnsi="GHEA Mariam"/>
                <w:color w:val="000000"/>
                <w:lang w:val="hy-AM" w:eastAsia="en-US"/>
              </w:rPr>
            </w:pPr>
            <w:r w:rsidRPr="0008193C">
              <w:rPr>
                <w:rFonts w:ascii="GHEA Mariam" w:eastAsia="Calibri" w:hAnsi="GHEA Mariam"/>
                <w:color w:val="000000"/>
                <w:lang w:val="hy-AM" w:eastAsia="en-US"/>
              </w:rPr>
              <w:t>9406903908</w:t>
            </w:r>
          </w:p>
        </w:tc>
        <w:tc>
          <w:tcPr>
            <w:tcW w:w="2363" w:type="dxa"/>
            <w:tcBorders>
              <w:top w:val="outset" w:sz="6" w:space="0" w:color="auto"/>
              <w:left w:val="outset" w:sz="6" w:space="0" w:color="auto"/>
              <w:bottom w:val="outset" w:sz="6" w:space="0" w:color="auto"/>
              <w:right w:val="outset" w:sz="6" w:space="0" w:color="auto"/>
            </w:tcBorders>
            <w:vAlign w:val="center"/>
            <w:hideMark/>
          </w:tcPr>
          <w:p w:rsidR="0008193C" w:rsidRPr="0008193C" w:rsidRDefault="0008193C" w:rsidP="0008193C">
            <w:pPr>
              <w:jc w:val="center"/>
              <w:rPr>
                <w:rFonts w:ascii="GHEA Mariam" w:eastAsia="Calibri" w:hAnsi="GHEA Mariam"/>
                <w:color w:val="000000"/>
                <w:lang w:val="hy-AM" w:eastAsia="en-US"/>
              </w:rPr>
            </w:pPr>
            <w:r w:rsidRPr="0008193C">
              <w:rPr>
                <w:rFonts w:ascii="GHEA Mariam" w:eastAsia="Calibri" w:hAnsi="GHEA Mariam"/>
                <w:color w:val="000000"/>
                <w:lang w:val="hy-AM" w:eastAsia="en-US"/>
              </w:rPr>
              <w:t xml:space="preserve">Շինարարական հավաքովի </w:t>
            </w:r>
            <w:proofErr w:type="spellStart"/>
            <w:r w:rsidRPr="0008193C">
              <w:rPr>
                <w:rFonts w:ascii="GHEA Mariam" w:eastAsia="Calibri" w:hAnsi="GHEA Mariam"/>
                <w:color w:val="000000"/>
                <w:lang w:val="hy-AM" w:eastAsia="en-US"/>
              </w:rPr>
              <w:t>կոնստրուկցիաներ</w:t>
            </w:r>
            <w:proofErr w:type="spellEnd"/>
          </w:p>
        </w:tc>
        <w:tc>
          <w:tcPr>
            <w:tcW w:w="3846" w:type="dxa"/>
            <w:tcBorders>
              <w:top w:val="outset" w:sz="6" w:space="0" w:color="auto"/>
              <w:left w:val="outset" w:sz="6" w:space="0" w:color="auto"/>
              <w:bottom w:val="outset" w:sz="6" w:space="0" w:color="auto"/>
              <w:right w:val="outset" w:sz="6" w:space="0" w:color="auto"/>
            </w:tcBorders>
            <w:vAlign w:val="center"/>
            <w:hideMark/>
          </w:tcPr>
          <w:p w:rsidR="0008193C" w:rsidRPr="0008193C" w:rsidRDefault="0008193C" w:rsidP="0008193C">
            <w:pPr>
              <w:jc w:val="center"/>
              <w:rPr>
                <w:rFonts w:ascii="GHEA Mariam" w:eastAsia="Calibri" w:hAnsi="GHEA Mariam"/>
                <w:color w:val="000000"/>
                <w:lang w:val="hy-AM" w:eastAsia="en-US"/>
              </w:rPr>
            </w:pPr>
            <w:r w:rsidRPr="0008193C">
              <w:rPr>
                <w:rFonts w:ascii="GHEA Mariam" w:eastAsia="Calibri" w:hAnsi="GHEA Mariam"/>
                <w:color w:val="000000"/>
                <w:lang w:val="hy-AM" w:eastAsia="en-US"/>
              </w:rPr>
              <w:t xml:space="preserve">Տեղում </w:t>
            </w:r>
            <w:proofErr w:type="spellStart"/>
            <w:r w:rsidRPr="0008193C">
              <w:rPr>
                <w:rFonts w:ascii="GHEA Mariam" w:eastAsia="Calibri" w:hAnsi="GHEA Mariam"/>
                <w:color w:val="000000"/>
                <w:lang w:val="hy-AM" w:eastAsia="en-US"/>
              </w:rPr>
              <w:t>հավաքվող</w:t>
            </w:r>
            <w:proofErr w:type="spellEnd"/>
            <w:r w:rsidRPr="0008193C">
              <w:rPr>
                <w:rFonts w:ascii="GHEA Mariam" w:eastAsia="Calibri" w:hAnsi="GHEA Mariam"/>
                <w:color w:val="000000"/>
                <w:lang w:val="hy-AM" w:eastAsia="en-US"/>
              </w:rPr>
              <w:t xml:space="preserve"> առանձին տարրերի ամբողջություն «Մաքուր սենյակ»-ի համար</w:t>
            </w:r>
          </w:p>
        </w:tc>
        <w:tc>
          <w:tcPr>
            <w:tcW w:w="810" w:type="dxa"/>
            <w:tcBorders>
              <w:top w:val="outset" w:sz="6" w:space="0" w:color="auto"/>
              <w:left w:val="outset" w:sz="6" w:space="0" w:color="auto"/>
              <w:bottom w:val="outset" w:sz="6" w:space="0" w:color="auto"/>
              <w:right w:val="outset" w:sz="6" w:space="0" w:color="auto"/>
            </w:tcBorders>
            <w:noWrap/>
            <w:vAlign w:val="center"/>
            <w:hideMark/>
          </w:tcPr>
          <w:p w:rsidR="0008193C" w:rsidRPr="0008193C" w:rsidRDefault="0008193C" w:rsidP="0008193C">
            <w:pPr>
              <w:jc w:val="center"/>
              <w:rPr>
                <w:rFonts w:ascii="GHEA Mariam" w:eastAsia="Calibri" w:hAnsi="GHEA Mariam"/>
                <w:color w:val="000000"/>
                <w:lang w:val="hy-AM" w:eastAsia="en-US"/>
              </w:rPr>
            </w:pPr>
            <w:r w:rsidRPr="0008193C">
              <w:rPr>
                <w:rFonts w:ascii="GHEA Mariam" w:eastAsia="Calibri" w:hAnsi="GHEA Mariam"/>
                <w:color w:val="000000"/>
                <w:lang w:val="hy-AM" w:eastAsia="en-US"/>
              </w:rPr>
              <w:t>կգ</w:t>
            </w:r>
          </w:p>
        </w:tc>
        <w:tc>
          <w:tcPr>
            <w:tcW w:w="1178"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08193C" w:rsidRPr="0008193C" w:rsidRDefault="0008193C" w:rsidP="0008193C">
            <w:pPr>
              <w:jc w:val="center"/>
              <w:rPr>
                <w:rFonts w:ascii="GHEA Mariam" w:eastAsia="Calibri" w:hAnsi="GHEA Mariam"/>
                <w:color w:val="000000"/>
                <w:lang w:val="hy-AM" w:eastAsia="en-US"/>
              </w:rPr>
            </w:pPr>
            <w:r w:rsidRPr="0008193C">
              <w:rPr>
                <w:rFonts w:ascii="GHEA Mariam" w:eastAsia="Calibri" w:hAnsi="GHEA Mariam"/>
                <w:color w:val="000000"/>
                <w:lang w:val="hy-AM" w:eastAsia="en-US"/>
              </w:rPr>
              <w:t>100 000</w:t>
            </w:r>
          </w:p>
        </w:tc>
        <w:tc>
          <w:tcPr>
            <w:tcW w:w="1342" w:type="dxa"/>
            <w:tcBorders>
              <w:top w:val="outset" w:sz="6" w:space="0" w:color="auto"/>
              <w:left w:val="outset" w:sz="6" w:space="0" w:color="auto"/>
              <w:bottom w:val="outset" w:sz="6" w:space="0" w:color="auto"/>
              <w:right w:val="outset" w:sz="6" w:space="0" w:color="auto"/>
            </w:tcBorders>
            <w:noWrap/>
            <w:vAlign w:val="center"/>
            <w:hideMark/>
          </w:tcPr>
          <w:p w:rsidR="0008193C" w:rsidRPr="0008193C" w:rsidRDefault="0008193C" w:rsidP="0008193C">
            <w:pPr>
              <w:jc w:val="center"/>
              <w:rPr>
                <w:rFonts w:ascii="GHEA Mariam" w:eastAsia="Calibri" w:hAnsi="GHEA Mariam"/>
                <w:lang w:val="hy-AM" w:eastAsia="en-US"/>
              </w:rPr>
            </w:pPr>
            <w:r w:rsidRPr="0008193C">
              <w:rPr>
                <w:rFonts w:ascii="GHEA Mariam" w:eastAsia="Calibri" w:hAnsi="GHEA Mariam"/>
                <w:lang w:val="hy-AM" w:eastAsia="en-US"/>
              </w:rPr>
              <w:t>Չինաստան</w:t>
            </w:r>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8193C" w:rsidRPr="0008193C" w:rsidRDefault="0008193C" w:rsidP="0008193C">
            <w:pPr>
              <w:jc w:val="center"/>
              <w:rPr>
                <w:rFonts w:ascii="GHEA Mariam" w:eastAsia="Calibri" w:hAnsi="GHEA Mariam"/>
                <w:color w:val="000000"/>
                <w:lang w:val="hy-AM" w:eastAsia="en-US"/>
              </w:rPr>
            </w:pPr>
            <w:r w:rsidRPr="0008193C">
              <w:rPr>
                <w:rFonts w:ascii="GHEA Mariam" w:eastAsia="Calibri" w:hAnsi="GHEA Mariam"/>
                <w:color w:val="000000"/>
                <w:lang w:val="hy-AM" w:eastAsia="en-US"/>
              </w:rPr>
              <w:t>Չինաստան</w:t>
            </w:r>
          </w:p>
        </w:tc>
        <w:tc>
          <w:tcPr>
            <w:tcW w:w="1448" w:type="dxa"/>
            <w:tcBorders>
              <w:top w:val="outset" w:sz="6" w:space="0" w:color="auto"/>
              <w:left w:val="outset" w:sz="6" w:space="0" w:color="auto"/>
              <w:bottom w:val="outset" w:sz="6" w:space="0" w:color="auto"/>
              <w:right w:val="outset" w:sz="6" w:space="0" w:color="auto"/>
            </w:tcBorders>
            <w:vAlign w:val="center"/>
            <w:hideMark/>
          </w:tcPr>
          <w:p w:rsidR="0008193C" w:rsidRPr="0008193C" w:rsidRDefault="0008193C" w:rsidP="0008193C">
            <w:pPr>
              <w:jc w:val="center"/>
              <w:rPr>
                <w:rFonts w:ascii="GHEA Mariam" w:hAnsi="GHEA Mariam"/>
                <w:lang w:val="hy-AM"/>
              </w:rPr>
            </w:pPr>
            <w:r w:rsidRPr="0008193C">
              <w:rPr>
                <w:rFonts w:ascii="GHEA Mariam" w:hAnsi="GHEA Mariam"/>
                <w:lang w:val="hy-AM"/>
              </w:rPr>
              <w:t>556 500 000</w:t>
            </w:r>
          </w:p>
        </w:tc>
        <w:tc>
          <w:tcPr>
            <w:tcW w:w="1095" w:type="dxa"/>
            <w:tcBorders>
              <w:top w:val="outset" w:sz="6" w:space="0" w:color="auto"/>
              <w:left w:val="single" w:sz="4" w:space="0" w:color="auto"/>
              <w:bottom w:val="outset" w:sz="6" w:space="0" w:color="auto"/>
              <w:right w:val="outset" w:sz="6" w:space="0" w:color="auto"/>
            </w:tcBorders>
            <w:noWrap/>
            <w:vAlign w:val="center"/>
          </w:tcPr>
          <w:p w:rsidR="0008193C" w:rsidRPr="0008193C" w:rsidRDefault="0008193C" w:rsidP="0008193C">
            <w:pPr>
              <w:spacing w:before="100" w:beforeAutospacing="1" w:after="100" w:afterAutospacing="1"/>
              <w:jc w:val="center"/>
              <w:rPr>
                <w:rFonts w:ascii="GHEA Mariam" w:eastAsia="Calibri" w:hAnsi="GHEA Mariam"/>
                <w:color w:val="000000"/>
                <w:lang w:val="hy-AM" w:eastAsia="en-US"/>
              </w:rPr>
            </w:pPr>
          </w:p>
        </w:tc>
      </w:tr>
      <w:tr w:rsidR="0008193C" w:rsidRPr="0008193C" w:rsidTr="009E1F9C">
        <w:trPr>
          <w:trHeight w:val="597"/>
        </w:trPr>
        <w:tc>
          <w:tcPr>
            <w:tcW w:w="647" w:type="dxa"/>
            <w:tcBorders>
              <w:top w:val="single" w:sz="4" w:space="0" w:color="auto"/>
              <w:left w:val="single" w:sz="4" w:space="0" w:color="auto"/>
              <w:bottom w:val="single" w:sz="4" w:space="0" w:color="auto"/>
              <w:right w:val="single" w:sz="4" w:space="0" w:color="auto"/>
            </w:tcBorders>
            <w:noWrap/>
            <w:vAlign w:val="center"/>
          </w:tcPr>
          <w:p w:rsidR="0008193C" w:rsidRPr="0008193C" w:rsidRDefault="0008193C" w:rsidP="0008193C">
            <w:pPr>
              <w:jc w:val="center"/>
              <w:rPr>
                <w:rFonts w:ascii="GHEA Mariam" w:eastAsia="Calibri" w:hAnsi="GHEA Mariam"/>
                <w:color w:val="000000"/>
                <w:lang w:val="hy-AM" w:eastAsia="en-US"/>
              </w:rPr>
            </w:pPr>
            <w:bookmarkStart w:id="1" w:name="_Hlk71640597"/>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08193C" w:rsidRPr="0008193C" w:rsidRDefault="0008193C" w:rsidP="0008193C">
            <w:pPr>
              <w:jc w:val="center"/>
              <w:rPr>
                <w:rFonts w:ascii="GHEA Mariam" w:eastAsia="Calibri" w:hAnsi="GHEA Mariam"/>
                <w:b/>
                <w:bCs/>
                <w:lang w:val="hy-AM" w:eastAsia="en-US"/>
              </w:rPr>
            </w:pPr>
            <w:r w:rsidRPr="0008193C">
              <w:rPr>
                <w:rFonts w:ascii="GHEA Mariam" w:eastAsia="Calibri" w:hAnsi="GHEA Mariam"/>
                <w:b/>
                <w:bCs/>
                <w:color w:val="000000"/>
                <w:lang w:val="hy-AM" w:eastAsia="en-US"/>
              </w:rPr>
              <w:t>Ընդամենը</w:t>
            </w:r>
          </w:p>
        </w:tc>
        <w:tc>
          <w:tcPr>
            <w:tcW w:w="2363" w:type="dxa"/>
            <w:tcBorders>
              <w:top w:val="single" w:sz="4" w:space="0" w:color="auto"/>
              <w:left w:val="single" w:sz="4" w:space="0" w:color="auto"/>
              <w:bottom w:val="single" w:sz="4" w:space="0" w:color="auto"/>
              <w:right w:val="single" w:sz="4" w:space="0" w:color="auto"/>
            </w:tcBorders>
            <w:vAlign w:val="center"/>
          </w:tcPr>
          <w:p w:rsidR="0008193C" w:rsidRPr="0008193C" w:rsidRDefault="0008193C" w:rsidP="0008193C">
            <w:pPr>
              <w:jc w:val="center"/>
              <w:rPr>
                <w:rFonts w:ascii="GHEA Mariam" w:eastAsia="Calibri" w:hAnsi="GHEA Mariam"/>
                <w:color w:val="000000"/>
                <w:lang w:val="hy-AM" w:eastAsia="en-US"/>
              </w:rPr>
            </w:pPr>
          </w:p>
        </w:tc>
        <w:tc>
          <w:tcPr>
            <w:tcW w:w="3846" w:type="dxa"/>
            <w:tcBorders>
              <w:top w:val="single" w:sz="4" w:space="0" w:color="auto"/>
              <w:left w:val="single" w:sz="4" w:space="0" w:color="auto"/>
              <w:bottom w:val="single" w:sz="4" w:space="0" w:color="auto"/>
              <w:right w:val="single" w:sz="4" w:space="0" w:color="auto"/>
            </w:tcBorders>
            <w:vAlign w:val="center"/>
          </w:tcPr>
          <w:p w:rsidR="0008193C" w:rsidRPr="0008193C" w:rsidRDefault="0008193C" w:rsidP="0008193C">
            <w:pPr>
              <w:jc w:val="center"/>
              <w:rPr>
                <w:rFonts w:ascii="GHEA Mariam" w:eastAsia="Calibri" w:hAnsi="GHEA Mariam"/>
                <w:color w:val="000000"/>
                <w:lang w:val="hy-AM" w:eastAsia="en-US"/>
              </w:rPr>
            </w:pPr>
          </w:p>
        </w:tc>
        <w:tc>
          <w:tcPr>
            <w:tcW w:w="810" w:type="dxa"/>
            <w:tcBorders>
              <w:top w:val="single" w:sz="4" w:space="0" w:color="auto"/>
              <w:left w:val="single" w:sz="4" w:space="0" w:color="auto"/>
              <w:bottom w:val="single" w:sz="4" w:space="0" w:color="auto"/>
              <w:right w:val="single" w:sz="4" w:space="0" w:color="auto"/>
            </w:tcBorders>
            <w:noWrap/>
            <w:vAlign w:val="center"/>
          </w:tcPr>
          <w:p w:rsidR="0008193C" w:rsidRPr="0008193C" w:rsidRDefault="0008193C" w:rsidP="0008193C">
            <w:pPr>
              <w:jc w:val="center"/>
              <w:rPr>
                <w:rFonts w:ascii="GHEA Mariam" w:eastAsia="Calibri" w:hAnsi="GHEA Mariam"/>
                <w:color w:val="000000"/>
                <w:lang w:val="hy-AM" w:eastAsia="en-US"/>
              </w:rPr>
            </w:pPr>
          </w:p>
        </w:tc>
        <w:tc>
          <w:tcPr>
            <w:tcW w:w="1178" w:type="dxa"/>
            <w:tcBorders>
              <w:top w:val="single" w:sz="4" w:space="0" w:color="auto"/>
              <w:left w:val="single" w:sz="4" w:space="0" w:color="auto"/>
              <w:bottom w:val="single" w:sz="4" w:space="0" w:color="auto"/>
              <w:right w:val="single" w:sz="4" w:space="0" w:color="auto"/>
            </w:tcBorders>
            <w:noWrap/>
            <w:vAlign w:val="center"/>
          </w:tcPr>
          <w:p w:rsidR="0008193C" w:rsidRPr="0008193C" w:rsidRDefault="0008193C" w:rsidP="0008193C">
            <w:pPr>
              <w:jc w:val="center"/>
              <w:rPr>
                <w:rFonts w:ascii="GHEA Mariam" w:eastAsia="Calibri" w:hAnsi="GHEA Mariam"/>
                <w:color w:val="000000"/>
                <w:lang w:val="hy-AM" w:eastAsia="en-US"/>
              </w:rPr>
            </w:pPr>
          </w:p>
        </w:tc>
        <w:tc>
          <w:tcPr>
            <w:tcW w:w="1342" w:type="dxa"/>
            <w:tcBorders>
              <w:top w:val="single" w:sz="4" w:space="0" w:color="auto"/>
              <w:left w:val="single" w:sz="4" w:space="0" w:color="auto"/>
              <w:bottom w:val="single" w:sz="4" w:space="0" w:color="auto"/>
              <w:right w:val="single" w:sz="4" w:space="0" w:color="auto"/>
            </w:tcBorders>
            <w:noWrap/>
            <w:vAlign w:val="center"/>
          </w:tcPr>
          <w:p w:rsidR="0008193C" w:rsidRPr="0008193C" w:rsidRDefault="0008193C" w:rsidP="0008193C">
            <w:pPr>
              <w:jc w:val="center"/>
              <w:rPr>
                <w:rFonts w:ascii="GHEA Mariam" w:eastAsia="Calibri" w:hAnsi="GHEA Mariam"/>
                <w:lang w:val="hy-AM" w:eastAsia="en-US"/>
              </w:rPr>
            </w:pPr>
          </w:p>
        </w:tc>
        <w:tc>
          <w:tcPr>
            <w:tcW w:w="1620" w:type="dxa"/>
            <w:tcBorders>
              <w:top w:val="single" w:sz="4" w:space="0" w:color="auto"/>
              <w:left w:val="single" w:sz="4" w:space="0" w:color="auto"/>
              <w:bottom w:val="single" w:sz="4" w:space="0" w:color="auto"/>
              <w:right w:val="single" w:sz="4" w:space="0" w:color="auto"/>
            </w:tcBorders>
            <w:vAlign w:val="center"/>
          </w:tcPr>
          <w:p w:rsidR="0008193C" w:rsidRPr="0008193C" w:rsidRDefault="0008193C" w:rsidP="0008193C">
            <w:pPr>
              <w:jc w:val="center"/>
              <w:rPr>
                <w:rFonts w:ascii="GHEA Mariam" w:eastAsia="Calibri" w:hAnsi="GHEA Mariam"/>
                <w:color w:val="000000"/>
                <w:lang w:val="hy-AM" w:eastAsia="en-US"/>
              </w:rPr>
            </w:pPr>
          </w:p>
        </w:tc>
        <w:tc>
          <w:tcPr>
            <w:tcW w:w="1448" w:type="dxa"/>
            <w:tcBorders>
              <w:top w:val="single" w:sz="4" w:space="0" w:color="auto"/>
              <w:left w:val="single" w:sz="4" w:space="0" w:color="auto"/>
              <w:bottom w:val="single" w:sz="4" w:space="0" w:color="auto"/>
              <w:right w:val="single" w:sz="4" w:space="0" w:color="auto"/>
            </w:tcBorders>
            <w:vAlign w:val="center"/>
            <w:hideMark/>
          </w:tcPr>
          <w:p w:rsidR="0008193C" w:rsidRPr="0008193C" w:rsidRDefault="0008193C" w:rsidP="0008193C">
            <w:pPr>
              <w:jc w:val="center"/>
              <w:rPr>
                <w:rFonts w:ascii="GHEA Mariam" w:eastAsia="Calibri" w:hAnsi="GHEA Mariam"/>
                <w:b/>
                <w:bCs/>
                <w:color w:val="000000"/>
                <w:lang w:val="hy-AM" w:eastAsia="en-US"/>
              </w:rPr>
            </w:pPr>
            <w:r w:rsidRPr="0008193C">
              <w:rPr>
                <w:rFonts w:ascii="GHEA Mariam" w:eastAsia="Calibri" w:hAnsi="GHEA Mariam"/>
                <w:b/>
                <w:bCs/>
                <w:color w:val="000000"/>
                <w:lang w:val="hy-AM" w:eastAsia="en-US"/>
              </w:rPr>
              <w:t>556 500 000</w:t>
            </w:r>
          </w:p>
        </w:tc>
        <w:tc>
          <w:tcPr>
            <w:tcW w:w="1095" w:type="dxa"/>
            <w:tcBorders>
              <w:top w:val="single" w:sz="4" w:space="0" w:color="auto"/>
              <w:left w:val="single" w:sz="4" w:space="0" w:color="auto"/>
              <w:bottom w:val="single" w:sz="4" w:space="0" w:color="auto"/>
              <w:right w:val="single" w:sz="4" w:space="0" w:color="auto"/>
            </w:tcBorders>
            <w:noWrap/>
            <w:vAlign w:val="center"/>
          </w:tcPr>
          <w:p w:rsidR="0008193C" w:rsidRPr="0008193C" w:rsidRDefault="0008193C" w:rsidP="0008193C">
            <w:pPr>
              <w:spacing w:after="160"/>
              <w:jc w:val="center"/>
              <w:rPr>
                <w:rFonts w:ascii="GHEA Mariam" w:eastAsia="Calibri" w:hAnsi="GHEA Mariam"/>
                <w:color w:val="000000"/>
                <w:lang w:val="hy-AM" w:eastAsia="en-US"/>
              </w:rPr>
            </w:pPr>
          </w:p>
        </w:tc>
        <w:bookmarkEnd w:id="1"/>
      </w:tr>
    </w:tbl>
    <w:p w:rsidR="0008193C" w:rsidRPr="00D762FC" w:rsidRDefault="0008193C" w:rsidP="00D762FC">
      <w:pPr>
        <w:shd w:val="clear" w:color="auto" w:fill="FFFFFF"/>
        <w:spacing w:line="360" w:lineRule="auto"/>
        <w:ind w:firstLine="375"/>
        <w:jc w:val="both"/>
        <w:rPr>
          <w:rFonts w:ascii="GHEA Mariam" w:hAnsi="GHEA Mariam"/>
          <w:color w:val="000000"/>
          <w:sz w:val="24"/>
          <w:szCs w:val="24"/>
          <w:lang w:val="hy-AM"/>
        </w:rPr>
      </w:pPr>
    </w:p>
    <w:p w:rsidR="0008193C" w:rsidRPr="0008193C" w:rsidRDefault="0008193C" w:rsidP="00AB0A23">
      <w:pPr>
        <w:pStyle w:val="mechtex"/>
        <w:ind w:firstLine="720"/>
        <w:jc w:val="left"/>
        <w:rPr>
          <w:rFonts w:ascii="GHEA Mariam" w:hAnsi="GHEA Mariam" w:cs="Sylfaen"/>
          <w:sz w:val="16"/>
          <w:szCs w:val="24"/>
          <w:lang w:val="hy-AM"/>
        </w:rPr>
      </w:pPr>
    </w:p>
    <w:p w:rsidR="00AB0A23" w:rsidRPr="00D762FC" w:rsidRDefault="00AB0A23" w:rsidP="00AB0A23">
      <w:pPr>
        <w:pStyle w:val="mechtex"/>
        <w:ind w:firstLine="720"/>
        <w:jc w:val="left"/>
        <w:rPr>
          <w:rFonts w:ascii="GHEA Mariam" w:hAnsi="GHEA Mariam" w:cs="Arial Armenian"/>
          <w:sz w:val="24"/>
          <w:szCs w:val="24"/>
          <w:lang w:val="fr-FR"/>
        </w:rPr>
      </w:pPr>
      <w:r w:rsidRPr="00D762FC">
        <w:rPr>
          <w:rFonts w:ascii="GHEA Mariam" w:hAnsi="GHEA Mariam" w:cs="Sylfaen"/>
          <w:sz w:val="24"/>
          <w:szCs w:val="24"/>
          <w:lang w:val="hy-AM"/>
        </w:rPr>
        <w:t>ՀԱՅԱՍՏԱՆԻ</w:t>
      </w:r>
      <w:r w:rsidRPr="00D762FC">
        <w:rPr>
          <w:rFonts w:ascii="GHEA Mariam" w:hAnsi="GHEA Mariam" w:cs="Arial Armenian"/>
          <w:sz w:val="24"/>
          <w:szCs w:val="24"/>
          <w:lang w:val="fr-FR"/>
        </w:rPr>
        <w:t xml:space="preserve">  </w:t>
      </w:r>
      <w:r w:rsidRPr="00D762FC">
        <w:rPr>
          <w:rFonts w:ascii="GHEA Mariam" w:hAnsi="GHEA Mariam" w:cs="Sylfaen"/>
          <w:sz w:val="24"/>
          <w:szCs w:val="24"/>
          <w:lang w:val="hy-AM"/>
        </w:rPr>
        <w:t>ՀԱՆՐԱՊԵՏՈՒԹՅԱՆ</w:t>
      </w:r>
    </w:p>
    <w:p w:rsidR="00AB0A23" w:rsidRPr="00D762FC" w:rsidRDefault="00AB0A23" w:rsidP="00AB0A23">
      <w:pPr>
        <w:pStyle w:val="mechtex"/>
        <w:ind w:firstLine="720"/>
        <w:jc w:val="left"/>
        <w:rPr>
          <w:rFonts w:ascii="GHEA Mariam" w:hAnsi="GHEA Mariam" w:cs="Sylfaen"/>
          <w:sz w:val="24"/>
          <w:szCs w:val="24"/>
          <w:lang w:val="fr-FR"/>
        </w:rPr>
      </w:pPr>
      <w:r w:rsidRPr="00D762FC">
        <w:rPr>
          <w:rFonts w:ascii="GHEA Mariam" w:hAnsi="GHEA Mariam"/>
          <w:sz w:val="24"/>
          <w:szCs w:val="24"/>
          <w:lang w:val="fr-FR"/>
        </w:rPr>
        <w:t xml:space="preserve">  </w:t>
      </w:r>
      <w:r w:rsidRPr="00D762FC">
        <w:rPr>
          <w:rFonts w:ascii="GHEA Mariam" w:hAnsi="GHEA Mariam" w:cs="Sylfaen"/>
          <w:sz w:val="24"/>
          <w:szCs w:val="24"/>
          <w:lang w:val="hy-AM"/>
        </w:rPr>
        <w:t>ՎԱՐՉԱՊԵՏԻ</w:t>
      </w:r>
      <w:r w:rsidRPr="00D762FC">
        <w:rPr>
          <w:rFonts w:ascii="GHEA Mariam" w:hAnsi="GHEA Mariam" w:cs="Sylfaen"/>
          <w:sz w:val="24"/>
          <w:szCs w:val="24"/>
          <w:lang w:val="fr-FR"/>
        </w:rPr>
        <w:t xml:space="preserve"> </w:t>
      </w:r>
      <w:r w:rsidRPr="00D762FC">
        <w:rPr>
          <w:rFonts w:ascii="GHEA Mariam" w:hAnsi="GHEA Mariam" w:cs="Sylfaen"/>
          <w:sz w:val="24"/>
          <w:szCs w:val="24"/>
          <w:lang w:val="hy-AM"/>
        </w:rPr>
        <w:t>ԱՇԽԱՏԱԿԱԶՄԻ</w:t>
      </w:r>
    </w:p>
    <w:p w:rsidR="00D762FC" w:rsidRPr="00D762FC" w:rsidRDefault="00AB0A23" w:rsidP="00AB0A23">
      <w:pPr>
        <w:tabs>
          <w:tab w:val="left" w:pos="2461"/>
        </w:tabs>
        <w:rPr>
          <w:rFonts w:ascii="GHEA Mariam" w:hAnsi="GHEA Mariam"/>
          <w:lang w:val="hy-AM"/>
        </w:rPr>
      </w:pPr>
      <w:r w:rsidRPr="00D762FC">
        <w:rPr>
          <w:rFonts w:ascii="GHEA Mariam" w:hAnsi="GHEA Mariam" w:cs="Sylfaen"/>
          <w:sz w:val="24"/>
          <w:szCs w:val="24"/>
          <w:lang w:val="hy-AM"/>
        </w:rPr>
        <w:t xml:space="preserve">                    ՂԵԿԱՎԱՐԻ</w:t>
      </w:r>
      <w:r w:rsidRPr="00D762FC">
        <w:rPr>
          <w:rFonts w:ascii="GHEA Mariam" w:hAnsi="GHEA Mariam" w:cs="Sylfaen"/>
          <w:sz w:val="24"/>
          <w:szCs w:val="24"/>
          <w:lang w:val="fr-FR"/>
        </w:rPr>
        <w:t xml:space="preserve"> </w:t>
      </w:r>
      <w:r w:rsidRPr="00D762FC">
        <w:rPr>
          <w:rFonts w:ascii="GHEA Mariam" w:hAnsi="GHEA Mariam" w:cs="Sylfaen"/>
          <w:sz w:val="24"/>
          <w:szCs w:val="24"/>
          <w:lang w:val="hy-AM"/>
        </w:rPr>
        <w:t>ՏԵՂԱԿԱԼ</w:t>
      </w:r>
      <w:r w:rsidRPr="00D762FC">
        <w:rPr>
          <w:rFonts w:ascii="GHEA Mariam" w:hAnsi="GHEA Mariam" w:cs="Arial Armenian"/>
          <w:sz w:val="24"/>
          <w:szCs w:val="24"/>
          <w:lang w:val="fr-FR"/>
        </w:rPr>
        <w:tab/>
      </w:r>
      <w:r w:rsidRPr="00D762FC">
        <w:rPr>
          <w:rFonts w:ascii="GHEA Mariam" w:hAnsi="GHEA Mariam" w:cs="Arial Armenian"/>
          <w:sz w:val="24"/>
          <w:szCs w:val="24"/>
          <w:lang w:val="fr-FR"/>
        </w:rPr>
        <w:tab/>
      </w:r>
      <w:r w:rsidRPr="00D762FC">
        <w:rPr>
          <w:rFonts w:ascii="GHEA Mariam" w:hAnsi="GHEA Mariam" w:cs="Arial Armenian"/>
          <w:sz w:val="24"/>
          <w:szCs w:val="24"/>
          <w:lang w:val="hy-AM"/>
        </w:rPr>
        <w:t xml:space="preserve">                             </w:t>
      </w:r>
      <w:r w:rsidR="0008193C">
        <w:rPr>
          <w:rFonts w:ascii="GHEA Mariam" w:hAnsi="GHEA Mariam" w:cs="Arial Armenian"/>
          <w:sz w:val="24"/>
          <w:szCs w:val="24"/>
          <w:lang w:val="hy-AM"/>
        </w:rPr>
        <w:t xml:space="preserve">                                    </w:t>
      </w:r>
      <w:r w:rsidRPr="00D762FC">
        <w:rPr>
          <w:rFonts w:ascii="GHEA Mariam" w:hAnsi="GHEA Mariam" w:cs="Arial Armenian"/>
          <w:sz w:val="24"/>
          <w:szCs w:val="24"/>
          <w:lang w:val="hy-AM"/>
        </w:rPr>
        <w:t xml:space="preserve">  Ա</w:t>
      </w:r>
      <w:r w:rsidRPr="00D762FC">
        <w:rPr>
          <w:rFonts w:ascii="GHEA Mariam" w:hAnsi="GHEA Mariam" w:cs="Sylfaen"/>
          <w:sz w:val="24"/>
          <w:szCs w:val="24"/>
          <w:lang w:val="fr-FR"/>
        </w:rPr>
        <w:t>.</w:t>
      </w:r>
      <w:r w:rsidRPr="00D762FC">
        <w:rPr>
          <w:rFonts w:ascii="GHEA Mariam" w:hAnsi="GHEA Mariam" w:cs="Arial Armenian"/>
          <w:sz w:val="24"/>
          <w:szCs w:val="24"/>
          <w:lang w:val="fr-FR"/>
        </w:rPr>
        <w:t xml:space="preserve"> </w:t>
      </w:r>
      <w:r w:rsidRPr="00D762FC">
        <w:rPr>
          <w:rFonts w:ascii="GHEA Mariam" w:hAnsi="GHEA Mariam" w:cs="Arial Armenian"/>
          <w:sz w:val="24"/>
          <w:szCs w:val="24"/>
          <w:lang w:val="hy-AM"/>
        </w:rPr>
        <w:t>ԽԱՉԱՏՐ</w:t>
      </w:r>
      <w:r w:rsidRPr="00D762FC">
        <w:rPr>
          <w:rFonts w:ascii="GHEA Mariam" w:hAnsi="GHEA Mariam" w:cs="Sylfaen"/>
          <w:sz w:val="24"/>
          <w:szCs w:val="24"/>
          <w:lang w:val="hy-AM"/>
        </w:rPr>
        <w:t>ՅԱՆ</w:t>
      </w:r>
      <w:bookmarkStart w:id="2" w:name="_GoBack"/>
      <w:bookmarkEnd w:id="2"/>
    </w:p>
    <w:sectPr w:rsidR="00D762FC" w:rsidRPr="00D762FC" w:rsidSect="0008193C">
      <w:pgSz w:w="16834" w:h="11909" w:orient="landscape" w:code="9"/>
      <w:pgMar w:top="1166"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0932" w:rsidRDefault="00E70932">
      <w:r>
        <w:separator/>
      </w:r>
    </w:p>
  </w:endnote>
  <w:endnote w:type="continuationSeparator" w:id="0">
    <w:p w:rsidR="00E70932" w:rsidRDefault="00E70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2FC" w:rsidRDefault="00D762FC">
    <w:pPr>
      <w:pStyle w:val="Footer"/>
    </w:pPr>
    <w:r>
      <w:rPr>
        <w:sz w:val="18"/>
      </w:rPr>
      <w:fldChar w:fldCharType="begin"/>
    </w:r>
    <w:r>
      <w:rPr>
        <w:sz w:val="18"/>
      </w:rPr>
      <w:instrText xml:space="preserve"> FILENAME  \* MERGEFORMAT </w:instrText>
    </w:r>
    <w:r>
      <w:rPr>
        <w:sz w:val="18"/>
      </w:rPr>
      <w:fldChar w:fldCharType="separate"/>
    </w:r>
    <w:r w:rsidR="00F76533">
      <w:rPr>
        <w:noProof/>
        <w:sz w:val="18"/>
      </w:rPr>
      <w:t>voroshumKK205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2FC" w:rsidRPr="00F76533" w:rsidRDefault="00E70932" w:rsidP="00F76533">
    <w:pPr>
      <w:pStyle w:val="Footer"/>
    </w:pPr>
    <w:r>
      <w:fldChar w:fldCharType="begin"/>
    </w:r>
    <w:r>
      <w:instrText xml:space="preserve"> FILENAME   \* MERGEFORMAT </w:instrText>
    </w:r>
    <w:r>
      <w:fldChar w:fldCharType="separate"/>
    </w:r>
    <w:r w:rsidR="00F76533">
      <w:rPr>
        <w:noProof/>
      </w:rPr>
      <w:t>voroshumKK205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0932" w:rsidRDefault="00E70932">
      <w:r>
        <w:separator/>
      </w:r>
    </w:p>
  </w:footnote>
  <w:footnote w:type="continuationSeparator" w:id="0">
    <w:p w:rsidR="00E70932" w:rsidRDefault="00E7093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2FC" w:rsidRDefault="00D762F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762FC" w:rsidRDefault="00D762F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517032C"/>
    <w:multiLevelType w:val="hybridMultilevel"/>
    <w:tmpl w:val="4CDC19A0"/>
    <w:lvl w:ilvl="0" w:tplc="96F6E6A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4" w15:restartNumberingAfterBreak="0">
    <w:nsid w:val="06E540EE"/>
    <w:multiLevelType w:val="hybridMultilevel"/>
    <w:tmpl w:val="6662158C"/>
    <w:lvl w:ilvl="0" w:tplc="E9528778">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6"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FD06F55"/>
    <w:multiLevelType w:val="hybridMultilevel"/>
    <w:tmpl w:val="A7E2F382"/>
    <w:lvl w:ilvl="0" w:tplc="D2605532">
      <w:start w:val="3"/>
      <w:numFmt w:val="decimal"/>
      <w:lvlText w:val="%1)"/>
      <w:lvlJc w:val="left"/>
      <w:pPr>
        <w:ind w:left="5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19"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3"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20"/>
  </w:num>
  <w:num w:numId="3">
    <w:abstractNumId w:val="21"/>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9"/>
  </w:num>
  <w:num w:numId="12">
    <w:abstractNumId w:val="8"/>
  </w:num>
  <w:num w:numId="13">
    <w:abstractNumId w:val="15"/>
  </w:num>
  <w:num w:numId="14">
    <w:abstractNumId w:val="12"/>
  </w:num>
  <w:num w:numId="15">
    <w:abstractNumId w:val="10"/>
  </w:num>
  <w:num w:numId="16">
    <w:abstractNumId w:val="13"/>
  </w:num>
  <w:num w:numId="17">
    <w:abstractNumId w:val="6"/>
  </w:num>
  <w:num w:numId="18">
    <w:abstractNumId w:val="24"/>
  </w:num>
  <w:num w:numId="19">
    <w:abstractNumId w:val="14"/>
  </w:num>
  <w:num w:numId="20">
    <w:abstractNumId w:val="9"/>
  </w:num>
  <w:num w:numId="21">
    <w:abstractNumId w:val="23"/>
  </w:num>
  <w:num w:numId="22">
    <w:abstractNumId w:val="18"/>
  </w:num>
  <w:num w:numId="23">
    <w:abstractNumId w:val="1"/>
  </w:num>
  <w:num w:numId="24">
    <w:abstractNumId w:val="3"/>
  </w:num>
  <w:num w:numId="25">
    <w:abstractNumId w:val="4"/>
  </w:num>
  <w:num w:numId="26">
    <w:abstractNumId w:val="17"/>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47"/>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193C"/>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2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3BD6"/>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E36"/>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E1C"/>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3E3"/>
    <w:rsid w:val="001E78C6"/>
    <w:rsid w:val="001E7C26"/>
    <w:rsid w:val="001F009B"/>
    <w:rsid w:val="001F0522"/>
    <w:rsid w:val="001F09EE"/>
    <w:rsid w:val="001F0D65"/>
    <w:rsid w:val="001F1134"/>
    <w:rsid w:val="001F142F"/>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87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187"/>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69E"/>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362"/>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7D9"/>
    <w:rsid w:val="00630979"/>
    <w:rsid w:val="00630AE3"/>
    <w:rsid w:val="006318D8"/>
    <w:rsid w:val="00631FF7"/>
    <w:rsid w:val="006329D9"/>
    <w:rsid w:val="0063321A"/>
    <w:rsid w:val="00633795"/>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E94"/>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894"/>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0FA"/>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981"/>
    <w:rsid w:val="00776D6E"/>
    <w:rsid w:val="00777250"/>
    <w:rsid w:val="00777627"/>
    <w:rsid w:val="00777727"/>
    <w:rsid w:val="00777782"/>
    <w:rsid w:val="00777971"/>
    <w:rsid w:val="00777C9C"/>
    <w:rsid w:val="00777D35"/>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BFF"/>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C39"/>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0D"/>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BB1"/>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AFD"/>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5A4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1F9C"/>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17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0A23"/>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45"/>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22D"/>
    <w:rsid w:val="00BB0CA4"/>
    <w:rsid w:val="00BB1200"/>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28"/>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649"/>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677"/>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BF0"/>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2FC"/>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932"/>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33"/>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076"/>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543325136">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928152758">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446</Words>
  <Characters>2544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2026-07-14T05:42:00Z</cp:lastPrinted>
  <dcterms:created xsi:type="dcterms:W3CDTF">2026-07-14T05:42:00Z</dcterms:created>
  <dcterms:modified xsi:type="dcterms:W3CDTF">2026-07-14T07:16:00Z</dcterms:modified>
</cp:coreProperties>
</file>