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DE6D8" w14:textId="77777777" w:rsidR="00796320" w:rsidRPr="00450821" w:rsidRDefault="00796320" w:rsidP="00C80DF5">
      <w:pPr>
        <w:pStyle w:val="NoSpacing"/>
        <w:spacing w:line="360" w:lineRule="auto"/>
        <w:rPr>
          <w:rFonts w:ascii="GHEA Grapalat" w:hAnsi="GHEA Grapalat"/>
          <w:b/>
          <w:bCs/>
          <w:lang w:val="hy-AM"/>
        </w:rPr>
      </w:pPr>
    </w:p>
    <w:p w14:paraId="33A13D57" w14:textId="77777777" w:rsidR="00796320" w:rsidRPr="00450821" w:rsidRDefault="00796320" w:rsidP="00450821">
      <w:pPr>
        <w:pStyle w:val="NoSpacing"/>
        <w:spacing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5FA5DC6F" w14:textId="77777777" w:rsidR="00796320" w:rsidRPr="00450821" w:rsidRDefault="00796320" w:rsidP="00450821">
      <w:pPr>
        <w:pStyle w:val="NoSpacing"/>
        <w:spacing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098825DF" w14:textId="4BBAFDC2" w:rsidR="002A7E01" w:rsidRPr="00450821" w:rsidRDefault="002A7E01" w:rsidP="00450821">
      <w:pPr>
        <w:pStyle w:val="NoSpacing"/>
        <w:spacing w:line="360" w:lineRule="auto"/>
        <w:jc w:val="right"/>
        <w:rPr>
          <w:rFonts w:ascii="GHEA Grapalat" w:hAnsi="GHEA Grapalat"/>
          <w:b/>
          <w:bCs/>
          <w:lang w:val="hy-AM"/>
        </w:rPr>
      </w:pPr>
      <w:r w:rsidRPr="00450821">
        <w:rPr>
          <w:rFonts w:ascii="GHEA Grapalat" w:hAnsi="GHEA Grapalat"/>
          <w:b/>
          <w:bCs/>
          <w:lang w:val="hy-AM"/>
        </w:rPr>
        <w:t>ՆԱԽԱԳԻԾ</w:t>
      </w:r>
    </w:p>
    <w:p w14:paraId="47219961" w14:textId="790669CF" w:rsidR="002A7E01" w:rsidRPr="00450821" w:rsidRDefault="002A7E01" w:rsidP="00450821">
      <w:pPr>
        <w:shd w:val="clear" w:color="auto" w:fill="FFFFFF"/>
        <w:spacing w:line="360" w:lineRule="auto"/>
        <w:ind w:left="-426" w:right="141"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06162217" w14:textId="77777777" w:rsidR="00796320" w:rsidRPr="00450821" w:rsidRDefault="00796320" w:rsidP="00450821">
      <w:pPr>
        <w:shd w:val="clear" w:color="auto" w:fill="FFFFFF"/>
        <w:spacing w:line="360" w:lineRule="auto"/>
        <w:ind w:left="-426" w:right="141"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6F05EF02" w14:textId="77777777" w:rsidR="002A7E01" w:rsidRPr="00450821" w:rsidRDefault="002A7E01" w:rsidP="00450821">
      <w:pPr>
        <w:shd w:val="clear" w:color="auto" w:fill="FFFFFF"/>
        <w:tabs>
          <w:tab w:val="left" w:pos="9180"/>
        </w:tabs>
        <w:spacing w:line="360" w:lineRule="auto"/>
        <w:ind w:left="-90" w:firstLine="810"/>
        <w:jc w:val="center"/>
        <w:rPr>
          <w:rFonts w:ascii="GHEA Grapalat" w:hAnsi="GHEA Grapalat"/>
          <w:lang w:val="hy-AM"/>
        </w:rPr>
      </w:pPr>
      <w:r w:rsidRPr="00450821">
        <w:rPr>
          <w:rFonts w:ascii="GHEA Grapalat" w:hAnsi="GHEA Grapalat" w:cs="Sylfaen"/>
          <w:b/>
          <w:bCs/>
          <w:lang w:val="hy-AM"/>
        </w:rPr>
        <w:t>ՀԱՅԱՍՏԱՆԻ</w:t>
      </w:r>
      <w:r w:rsidRPr="00450821">
        <w:rPr>
          <w:rFonts w:ascii="GHEA Grapalat" w:hAnsi="GHEA Grapalat"/>
          <w:b/>
          <w:bCs/>
          <w:lang w:val="hy-AM"/>
        </w:rPr>
        <w:t xml:space="preserve"> </w:t>
      </w:r>
      <w:r w:rsidRPr="00450821">
        <w:rPr>
          <w:rFonts w:ascii="GHEA Grapalat" w:hAnsi="GHEA Grapalat" w:cs="Sylfaen"/>
          <w:b/>
          <w:bCs/>
          <w:lang w:val="hy-AM"/>
        </w:rPr>
        <w:t>ՀԱՆՐԱՊԵՏՈՒԹՅԱՆ</w:t>
      </w:r>
      <w:r w:rsidRPr="00450821">
        <w:rPr>
          <w:rFonts w:ascii="GHEA Grapalat" w:hAnsi="GHEA Grapalat"/>
          <w:b/>
          <w:bCs/>
          <w:lang w:val="hy-AM"/>
        </w:rPr>
        <w:t xml:space="preserve"> </w:t>
      </w:r>
      <w:r w:rsidRPr="00450821">
        <w:rPr>
          <w:rFonts w:ascii="GHEA Grapalat" w:hAnsi="GHEA Grapalat" w:cs="Sylfaen"/>
          <w:b/>
          <w:bCs/>
          <w:lang w:val="hy-AM"/>
        </w:rPr>
        <w:t>ԿԱՌԱՎԱՐՈՒԹՅՈՒՆ</w:t>
      </w:r>
    </w:p>
    <w:p w14:paraId="51AF1896" w14:textId="77777777" w:rsidR="002A7E01" w:rsidRPr="00450821" w:rsidRDefault="002A7E01" w:rsidP="00450821">
      <w:pPr>
        <w:shd w:val="clear" w:color="auto" w:fill="FFFFFF"/>
        <w:spacing w:line="360" w:lineRule="auto"/>
        <w:ind w:right="141" w:firstLine="720"/>
        <w:jc w:val="center"/>
        <w:rPr>
          <w:rFonts w:ascii="GHEA Grapalat" w:hAnsi="GHEA Grapalat"/>
          <w:lang w:val="hy-AM"/>
        </w:rPr>
      </w:pPr>
      <w:r w:rsidRPr="00450821">
        <w:rPr>
          <w:rFonts w:ascii="Calibri" w:hAnsi="Calibri" w:cs="Calibri"/>
          <w:lang w:val="hy-AM"/>
        </w:rPr>
        <w:t> </w:t>
      </w:r>
    </w:p>
    <w:p w14:paraId="454F0BE2" w14:textId="77777777" w:rsidR="002A7E01" w:rsidRPr="00450821" w:rsidRDefault="002A7E01" w:rsidP="00450821">
      <w:pPr>
        <w:shd w:val="clear" w:color="auto" w:fill="FFFFFF"/>
        <w:spacing w:line="360" w:lineRule="auto"/>
        <w:ind w:left="-426" w:right="141" w:firstLine="375"/>
        <w:jc w:val="center"/>
        <w:rPr>
          <w:rFonts w:ascii="GHEA Grapalat" w:hAnsi="GHEA Grapalat"/>
          <w:lang w:val="hy-AM"/>
        </w:rPr>
      </w:pPr>
      <w:r w:rsidRPr="00450821">
        <w:rPr>
          <w:rFonts w:ascii="GHEA Grapalat" w:hAnsi="GHEA Grapalat" w:cs="Sylfaen"/>
          <w:b/>
          <w:bCs/>
          <w:lang w:val="hy-AM"/>
        </w:rPr>
        <w:t>Ո</w:t>
      </w:r>
      <w:r w:rsidRPr="00450821">
        <w:rPr>
          <w:rFonts w:ascii="GHEA Grapalat" w:hAnsi="GHEA Grapalat"/>
          <w:b/>
          <w:bCs/>
          <w:lang w:val="hy-AM"/>
        </w:rPr>
        <w:t xml:space="preserve"> </w:t>
      </w:r>
      <w:r w:rsidRPr="00450821">
        <w:rPr>
          <w:rFonts w:ascii="GHEA Grapalat" w:hAnsi="GHEA Grapalat" w:cs="Sylfaen"/>
          <w:b/>
          <w:bCs/>
          <w:lang w:val="hy-AM"/>
        </w:rPr>
        <w:t>Ր</w:t>
      </w:r>
      <w:r w:rsidRPr="00450821">
        <w:rPr>
          <w:rFonts w:ascii="GHEA Grapalat" w:hAnsi="GHEA Grapalat"/>
          <w:b/>
          <w:bCs/>
          <w:lang w:val="hy-AM"/>
        </w:rPr>
        <w:t xml:space="preserve"> </w:t>
      </w:r>
      <w:r w:rsidRPr="00450821">
        <w:rPr>
          <w:rFonts w:ascii="GHEA Grapalat" w:hAnsi="GHEA Grapalat" w:cs="Sylfaen"/>
          <w:b/>
          <w:bCs/>
          <w:lang w:val="hy-AM"/>
        </w:rPr>
        <w:t>Ո</w:t>
      </w:r>
      <w:r w:rsidRPr="00450821">
        <w:rPr>
          <w:rFonts w:ascii="GHEA Grapalat" w:hAnsi="GHEA Grapalat"/>
          <w:b/>
          <w:bCs/>
          <w:lang w:val="hy-AM"/>
        </w:rPr>
        <w:t xml:space="preserve"> </w:t>
      </w:r>
      <w:r w:rsidRPr="00450821">
        <w:rPr>
          <w:rFonts w:ascii="GHEA Grapalat" w:hAnsi="GHEA Grapalat" w:cs="Sylfaen"/>
          <w:b/>
          <w:bCs/>
          <w:lang w:val="hy-AM"/>
        </w:rPr>
        <w:t>Շ</w:t>
      </w:r>
      <w:r w:rsidRPr="00450821">
        <w:rPr>
          <w:rFonts w:ascii="GHEA Grapalat" w:hAnsi="GHEA Grapalat"/>
          <w:b/>
          <w:bCs/>
          <w:lang w:val="hy-AM"/>
        </w:rPr>
        <w:t xml:space="preserve"> </w:t>
      </w:r>
      <w:r w:rsidRPr="00450821">
        <w:rPr>
          <w:rFonts w:ascii="GHEA Grapalat" w:hAnsi="GHEA Grapalat" w:cs="Sylfaen"/>
          <w:b/>
          <w:bCs/>
          <w:lang w:val="hy-AM"/>
        </w:rPr>
        <w:t>ՈՒ</w:t>
      </w:r>
      <w:r w:rsidRPr="00450821">
        <w:rPr>
          <w:rFonts w:ascii="GHEA Grapalat" w:hAnsi="GHEA Grapalat"/>
          <w:b/>
          <w:bCs/>
          <w:lang w:val="hy-AM"/>
        </w:rPr>
        <w:t xml:space="preserve"> </w:t>
      </w:r>
      <w:r w:rsidRPr="00450821">
        <w:rPr>
          <w:rFonts w:ascii="GHEA Grapalat" w:hAnsi="GHEA Grapalat" w:cs="Sylfaen"/>
          <w:b/>
          <w:bCs/>
          <w:lang w:val="hy-AM"/>
        </w:rPr>
        <w:t>Մ</w:t>
      </w:r>
    </w:p>
    <w:p w14:paraId="0487AB55" w14:textId="77777777" w:rsidR="002A7E01" w:rsidRPr="00450821" w:rsidRDefault="002A7E01" w:rsidP="00450821">
      <w:pPr>
        <w:shd w:val="clear" w:color="auto" w:fill="FFFFFF"/>
        <w:spacing w:line="360" w:lineRule="auto"/>
        <w:ind w:left="-426" w:right="141" w:firstLine="375"/>
        <w:jc w:val="center"/>
        <w:rPr>
          <w:rFonts w:ascii="GHEA Grapalat" w:hAnsi="GHEA Grapalat"/>
          <w:lang w:val="hy-AM"/>
        </w:rPr>
      </w:pPr>
      <w:r w:rsidRPr="00450821">
        <w:rPr>
          <w:rFonts w:ascii="Calibri" w:hAnsi="Calibri" w:cs="Calibri"/>
          <w:lang w:val="hy-AM"/>
        </w:rPr>
        <w:t> </w:t>
      </w:r>
    </w:p>
    <w:p w14:paraId="63C48144" w14:textId="77777777" w:rsidR="002A7E01" w:rsidRPr="00450821" w:rsidRDefault="002A7E01" w:rsidP="00450821">
      <w:pPr>
        <w:shd w:val="clear" w:color="auto" w:fill="FFFFFF"/>
        <w:spacing w:line="360" w:lineRule="auto"/>
        <w:ind w:left="-90" w:firstLine="810"/>
        <w:jc w:val="center"/>
        <w:rPr>
          <w:rFonts w:ascii="GHEA Grapalat" w:hAnsi="GHEA Grapalat"/>
          <w:lang w:val="hy-AM"/>
        </w:rPr>
      </w:pPr>
      <w:r w:rsidRPr="00450821">
        <w:rPr>
          <w:rFonts w:ascii="GHEA Grapalat" w:hAnsi="GHEA Grapalat"/>
          <w:lang w:val="hy-AM"/>
        </w:rPr>
        <w:t>____ ______________</w:t>
      </w:r>
      <w:r w:rsidRPr="00450821">
        <w:rPr>
          <w:rFonts w:ascii="GHEA Grapalat" w:hAnsi="GHEA Grapalat" w:cs="Sylfaen"/>
          <w:lang w:val="hy-AM"/>
        </w:rPr>
        <w:t>-ի</w:t>
      </w:r>
      <w:r w:rsidRPr="00450821">
        <w:rPr>
          <w:rFonts w:ascii="GHEA Grapalat" w:hAnsi="GHEA Grapalat"/>
          <w:lang w:val="hy-AM"/>
        </w:rPr>
        <w:t xml:space="preserve"> 2026 </w:t>
      </w:r>
      <w:r w:rsidRPr="00450821">
        <w:rPr>
          <w:rFonts w:ascii="GHEA Grapalat" w:hAnsi="GHEA Grapalat" w:cs="Sylfaen"/>
          <w:lang w:val="hy-AM"/>
        </w:rPr>
        <w:t>թվականի</w:t>
      </w:r>
      <w:r w:rsidRPr="00450821">
        <w:rPr>
          <w:rFonts w:ascii="GHEA Grapalat" w:hAnsi="GHEA Grapalat"/>
          <w:lang w:val="hy-AM"/>
        </w:rPr>
        <w:t xml:space="preserve"> N ____-</w:t>
      </w:r>
      <w:r w:rsidRPr="00450821">
        <w:rPr>
          <w:rFonts w:ascii="GHEA Grapalat" w:hAnsi="GHEA Grapalat" w:cs="Sylfaen"/>
          <w:lang w:val="hy-AM"/>
        </w:rPr>
        <w:t>Ն</w:t>
      </w:r>
    </w:p>
    <w:p w14:paraId="04A0000C" w14:textId="77777777" w:rsidR="002A7E01" w:rsidRPr="00450821" w:rsidRDefault="002A7E01" w:rsidP="00450821">
      <w:pPr>
        <w:shd w:val="clear" w:color="auto" w:fill="FFFFFF"/>
        <w:spacing w:line="360" w:lineRule="auto"/>
        <w:ind w:left="-426" w:right="141" w:firstLine="375"/>
        <w:rPr>
          <w:rFonts w:ascii="GHEA Grapalat" w:hAnsi="GHEA Grapalat"/>
          <w:lang w:val="hy-AM"/>
        </w:rPr>
      </w:pPr>
      <w:r w:rsidRPr="00450821">
        <w:rPr>
          <w:rFonts w:ascii="Calibri" w:hAnsi="Calibri" w:cs="Calibri"/>
          <w:lang w:val="hy-AM"/>
        </w:rPr>
        <w:t> </w:t>
      </w:r>
    </w:p>
    <w:p w14:paraId="092E86E2" w14:textId="77777777" w:rsidR="002A7E01" w:rsidRPr="00450821" w:rsidRDefault="002A7E01" w:rsidP="00450821">
      <w:pPr>
        <w:shd w:val="clear" w:color="auto" w:fill="FFFFFF"/>
        <w:tabs>
          <w:tab w:val="left" w:pos="426"/>
          <w:tab w:val="left" w:pos="630"/>
        </w:tabs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58F93A42" w14:textId="39CBE410" w:rsidR="002A7E01" w:rsidRPr="00450821" w:rsidRDefault="00661CCF" w:rsidP="00450821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ԵՎՐՈՊԱԿԱՆ ՄԻՈՒԹՅԱՆ ԱՌ</w:t>
      </w:r>
      <w:r w:rsidR="008C74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ՏՐԻ ՎԵՐԱՀՍԿՄԱՆ ԵՎ ՓՈՐՁԱԳԻՏԱԿԱՆ ՀԱՄԱԿԱՐԳՈՒՄ ԳՐԱՆՑՄԱՆ ՀԱՄԱՐ ՁԿՆԱԲՈՒԾԱԿԱՆ ՏՆՏԵՍՈՒԹՅՈՒՆՆԵՐԻՆ ԿԱՄ ՁԿՆԱՄԹԵՐՔԻ ԱՐՏԱԴՐԱԿԱՆ ԿԱԶՄԱԿԵՐՊՈՒԹՅՈՒՆՆԵՐԻՆ ԿԱՄ </w:t>
      </w:r>
      <w:r w:rsidR="00EC454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ՁԿԱՆ ԿԱՄ </w:t>
      </w:r>
      <w:r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ՁԿՆԱՄԹԵՐՔԻ ՊԱՀՊԱՆՈՒՄ ԻՐԱԿԱՆԱՑՆՈՂ ԿԱԶՄԱԿԵՐՊՈՒԹՅՈՒՆՆԵՐԻՆ ՆԵՐԿԱՅԱՑՎՈՂ ՊԱՀԱՆՋՆԵՐ</w:t>
      </w:r>
      <w:r w:rsidR="00DB4A5C"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Ը</w:t>
      </w:r>
      <w:r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A7E01"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ՀԱՍՏԱՏԵԼՈՒ  ՄԱՍԻՆ</w:t>
      </w:r>
    </w:p>
    <w:p w14:paraId="6C3CCB9E" w14:textId="77777777" w:rsidR="002A7E01" w:rsidRPr="00450821" w:rsidRDefault="002A7E01" w:rsidP="00450821">
      <w:pPr>
        <w:shd w:val="clear" w:color="auto" w:fill="FFFFFF"/>
        <w:tabs>
          <w:tab w:val="left" w:pos="426"/>
          <w:tab w:val="left" w:pos="63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35C5DD6" w14:textId="47B33590" w:rsidR="002A7E01" w:rsidRPr="00450821" w:rsidRDefault="002A7E01" w:rsidP="00450821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50821">
        <w:rPr>
          <w:rFonts w:ascii="GHEA Grapalat" w:hAnsi="GHEA Grapalat"/>
          <w:color w:val="000000"/>
          <w:shd w:val="clear" w:color="auto" w:fill="FFFFFF"/>
          <w:lang w:val="hy-AM"/>
        </w:rPr>
        <w:t xml:space="preserve">   Հիմք ընդունելով «Սննդամթերքի անվտանգության մասին» օրենքի 6-րդ հոդվածի 1-ին մասի 2</w:t>
      </w:r>
      <w:r w:rsidR="008A3551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8A3551" w:rsidRPr="008A3551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8A3551" w:rsidRPr="008A3551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Pr="00450821">
        <w:rPr>
          <w:rFonts w:ascii="GHEA Grapalat" w:hAnsi="GHEA Grapalat"/>
          <w:color w:val="000000"/>
          <w:shd w:val="clear" w:color="auto" w:fill="FFFFFF"/>
          <w:lang w:val="hy-AM"/>
        </w:rPr>
        <w:t>-րդ կետը՝ Հայաստանի Հանրապետության կառավարությունը</w:t>
      </w:r>
      <w:r w:rsidRPr="008A355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8A3551">
        <w:rPr>
          <w:rFonts w:ascii="GHEA Grapalat" w:hAnsi="GHEA Grapalat"/>
          <w:color w:val="000000"/>
          <w:shd w:val="clear" w:color="auto" w:fill="FFFFFF"/>
          <w:lang w:val="hy-AM"/>
        </w:rPr>
        <w:t>որոշում է.</w:t>
      </w:r>
    </w:p>
    <w:p w14:paraId="3988DB3F" w14:textId="60810D24" w:rsidR="002A7E01" w:rsidRDefault="002A7E01" w:rsidP="00450821">
      <w:pPr>
        <w:pStyle w:val="ListParagraph"/>
        <w:numPr>
          <w:ilvl w:val="0"/>
          <w:numId w:val="16"/>
        </w:numPr>
        <w:shd w:val="clear" w:color="auto" w:fill="FFFFFF"/>
        <w:tabs>
          <w:tab w:val="left" w:pos="426"/>
          <w:tab w:val="left" w:pos="630"/>
        </w:tabs>
        <w:spacing w:line="360" w:lineRule="auto"/>
        <w:ind w:left="0" w:right="141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lang w:val="hy-AM"/>
        </w:rPr>
        <w:t xml:space="preserve">Հաստատել </w:t>
      </w:r>
      <w:r w:rsidR="00DB4A5C" w:rsidRPr="00450821">
        <w:rPr>
          <w:rFonts w:ascii="GHEA Grapalat" w:hAnsi="GHEA Grapalat"/>
          <w:color w:val="000000"/>
          <w:shd w:val="clear" w:color="auto" w:fill="FFFFFF"/>
          <w:lang w:val="hy-AM"/>
        </w:rPr>
        <w:t xml:space="preserve">Եվրոպական Միության առևտրի վերահսկման և փորձագիտական համակարգում գրանցման համար ձկնաբուծական տնտեսություններին կամ ձկնամթերքի արտադրական կազմակերպություններին </w:t>
      </w:r>
      <w:r w:rsidR="00DB4A5C" w:rsidRPr="00450821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կամ </w:t>
      </w:r>
      <w:r w:rsidR="00FF0813">
        <w:rPr>
          <w:rFonts w:ascii="GHEA Grapalat" w:hAnsi="GHEA Grapalat"/>
          <w:color w:val="000000"/>
          <w:shd w:val="clear" w:color="auto" w:fill="FFFFFF"/>
          <w:lang w:val="hy-AM"/>
        </w:rPr>
        <w:t xml:space="preserve">ձկան կամ </w:t>
      </w:r>
      <w:r w:rsidR="00DB4A5C" w:rsidRPr="00450821">
        <w:rPr>
          <w:rFonts w:ascii="GHEA Grapalat" w:hAnsi="GHEA Grapalat"/>
          <w:color w:val="000000"/>
          <w:shd w:val="clear" w:color="auto" w:fill="FFFFFF"/>
          <w:lang w:val="hy-AM"/>
        </w:rPr>
        <w:t>ձկնամթերքի պահպանում իրականացնող կազմակերպություններին ներկայացվող պահանջները</w:t>
      </w:r>
      <w:r w:rsidR="00DB4A5C"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450821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Pr="00450821">
        <w:rPr>
          <w:rFonts w:ascii="GHEA Grapalat" w:hAnsi="GHEA Grapalat" w:cs="Sylfaen"/>
          <w:lang w:val="hy-AM"/>
        </w:rPr>
        <w:t>համաձայն NN 1,</w:t>
      </w:r>
      <w:r w:rsidR="000801A9" w:rsidRPr="00450821">
        <w:rPr>
          <w:rFonts w:ascii="GHEA Grapalat" w:hAnsi="GHEA Grapalat" w:cs="Sylfaen"/>
          <w:lang w:val="hy-AM"/>
        </w:rPr>
        <w:t xml:space="preserve"> </w:t>
      </w:r>
      <w:r w:rsidRPr="00450821">
        <w:rPr>
          <w:rFonts w:ascii="GHEA Grapalat" w:hAnsi="GHEA Grapalat" w:cs="Sylfaen"/>
          <w:lang w:val="hy-AM"/>
        </w:rPr>
        <w:t>2</w:t>
      </w:r>
      <w:r w:rsidR="00DB4A5C" w:rsidRPr="00450821">
        <w:rPr>
          <w:rFonts w:ascii="GHEA Grapalat" w:hAnsi="GHEA Grapalat" w:cs="Sylfaen"/>
          <w:lang w:val="hy-AM"/>
        </w:rPr>
        <w:t>, 3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  <w:lang w:val="hy-AM"/>
        </w:rPr>
        <w:t>հավելվածների</w:t>
      </w:r>
      <w:r w:rsidRPr="00450821">
        <w:rPr>
          <w:rFonts w:ascii="GHEA Grapalat" w:hAnsi="GHEA Grapalat"/>
          <w:lang w:val="af-ZA"/>
        </w:rPr>
        <w:t>:</w:t>
      </w:r>
    </w:p>
    <w:p w14:paraId="51E219A2" w14:textId="28B60ABE" w:rsidR="0065424F" w:rsidRPr="0065424F" w:rsidRDefault="004E032E" w:rsidP="00450821">
      <w:pPr>
        <w:pStyle w:val="ListParagraph"/>
        <w:numPr>
          <w:ilvl w:val="0"/>
          <w:numId w:val="16"/>
        </w:numPr>
        <w:shd w:val="clear" w:color="auto" w:fill="FFFFFF"/>
        <w:tabs>
          <w:tab w:val="left" w:pos="426"/>
          <w:tab w:val="left" w:pos="630"/>
        </w:tabs>
        <w:spacing w:line="360" w:lineRule="auto"/>
        <w:ind w:left="0" w:right="141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000000"/>
          <w:shd w:val="clear" w:color="auto" w:fill="FFFFFF"/>
          <w:lang w:val="hy-AM"/>
        </w:rPr>
        <w:t xml:space="preserve">Եվրոպական Միության առևտրի վերահսկման և փորձագիտական համակարգում գրանցման համար </w:t>
      </w:r>
      <w:r>
        <w:rPr>
          <w:rFonts w:ascii="GHEA Grapalat" w:hAnsi="GHEA Grapalat"/>
          <w:lang w:val="hy-AM"/>
        </w:rPr>
        <w:t xml:space="preserve">սույն </w:t>
      </w:r>
      <w:r w:rsidR="002260C1">
        <w:rPr>
          <w:rFonts w:ascii="GHEA Grapalat" w:hAnsi="GHEA Grapalat"/>
          <w:lang w:val="hy-AM"/>
        </w:rPr>
        <w:t xml:space="preserve">որոշման </w:t>
      </w:r>
      <w:r w:rsidR="002260C1" w:rsidRPr="00450821">
        <w:rPr>
          <w:rFonts w:ascii="GHEA Grapalat" w:hAnsi="GHEA Grapalat" w:cs="Sylfaen"/>
          <w:lang w:val="hy-AM"/>
        </w:rPr>
        <w:t>NN 1, 2, 3</w:t>
      </w:r>
      <w:r w:rsidR="002260C1" w:rsidRPr="00450821">
        <w:rPr>
          <w:rFonts w:ascii="GHEA Grapalat" w:hAnsi="GHEA Grapalat"/>
          <w:lang w:val="af-ZA"/>
        </w:rPr>
        <w:t xml:space="preserve"> </w:t>
      </w:r>
      <w:r w:rsidR="002260C1" w:rsidRPr="00450821">
        <w:rPr>
          <w:rFonts w:ascii="GHEA Grapalat" w:hAnsi="GHEA Grapalat" w:cs="Sylfaen"/>
          <w:lang w:val="hy-AM"/>
        </w:rPr>
        <w:t>հավելվածներ</w:t>
      </w:r>
      <w:r w:rsidR="002260C1">
        <w:rPr>
          <w:rFonts w:ascii="GHEA Grapalat" w:hAnsi="GHEA Grapalat" w:cs="Sylfaen"/>
          <w:lang w:val="hy-AM"/>
        </w:rPr>
        <w:t>ով</w:t>
      </w:r>
      <w:r w:rsidR="0065424F">
        <w:rPr>
          <w:rFonts w:ascii="GHEA Grapalat" w:hAnsi="GHEA Grapalat"/>
          <w:lang w:val="hy-AM"/>
        </w:rPr>
        <w:t xml:space="preserve"> հաստատված պահանջներից բացի</w:t>
      </w:r>
      <w:r w:rsidR="002260C1">
        <w:rPr>
          <w:rFonts w:ascii="GHEA Grapalat" w:hAnsi="GHEA Grapalat"/>
          <w:lang w:val="hy-AM"/>
        </w:rPr>
        <w:t>,</w:t>
      </w:r>
      <w:r w:rsidR="00A34194">
        <w:rPr>
          <w:rFonts w:ascii="GHEA Grapalat" w:hAnsi="GHEA Grapalat"/>
          <w:lang w:val="hy-AM"/>
        </w:rPr>
        <w:t xml:space="preserve"> </w:t>
      </w:r>
      <w:r w:rsidR="0065424F" w:rsidRPr="00450821">
        <w:rPr>
          <w:rFonts w:ascii="GHEA Grapalat" w:hAnsi="GHEA Grapalat"/>
          <w:color w:val="000000"/>
          <w:shd w:val="clear" w:color="auto" w:fill="FFFFFF"/>
          <w:lang w:val="hy-AM"/>
        </w:rPr>
        <w:t>ձկնաբուծական տնտեսություններ</w:t>
      </w:r>
      <w:r w:rsidR="0065424F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65424F" w:rsidRPr="0045082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ձկնամթերքի արտադրական կազմակերպություններ</w:t>
      </w:r>
      <w:r w:rsidR="0065424F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65424F" w:rsidRPr="0045082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</w:t>
      </w:r>
      <w:r w:rsidR="0065424F">
        <w:rPr>
          <w:rFonts w:ascii="GHEA Grapalat" w:hAnsi="GHEA Grapalat"/>
          <w:color w:val="000000"/>
          <w:shd w:val="clear" w:color="auto" w:fill="FFFFFF"/>
          <w:lang w:val="hy-AM"/>
        </w:rPr>
        <w:t xml:space="preserve">ձկան կամ </w:t>
      </w:r>
      <w:r w:rsidR="0065424F" w:rsidRPr="00450821">
        <w:rPr>
          <w:rFonts w:ascii="GHEA Grapalat" w:hAnsi="GHEA Grapalat"/>
          <w:color w:val="000000"/>
          <w:shd w:val="clear" w:color="auto" w:fill="FFFFFF"/>
          <w:lang w:val="hy-AM"/>
        </w:rPr>
        <w:t>ձկնամթերքի պահպանում իրականացնող կազմակերպություննե</w:t>
      </w:r>
      <w:r w:rsidR="0065424F">
        <w:rPr>
          <w:rFonts w:ascii="GHEA Grapalat" w:hAnsi="GHEA Grapalat"/>
          <w:color w:val="000000"/>
          <w:shd w:val="clear" w:color="auto" w:fill="FFFFFF"/>
          <w:lang w:val="hy-AM"/>
        </w:rPr>
        <w:t>րը պետք է համապատասխանեն</w:t>
      </w:r>
      <w:r w:rsidR="0015014A">
        <w:rPr>
          <w:rFonts w:ascii="GHEA Grapalat" w:hAnsi="GHEA Grapalat"/>
          <w:color w:val="000000"/>
          <w:shd w:val="clear" w:color="auto" w:fill="FFFFFF"/>
          <w:lang w:val="hy-AM"/>
        </w:rPr>
        <w:t xml:space="preserve"> նաև</w:t>
      </w:r>
      <w:r w:rsidR="0065424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</w:t>
      </w:r>
      <w:r w:rsidR="0065424F" w:rsidRPr="0065424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Հանրապետության և </w:t>
      </w:r>
      <w:r w:rsidR="0065424F" w:rsidRPr="0065424F">
        <w:rPr>
          <w:rFonts w:ascii="GHEA Grapalat" w:hAnsi="GHEA Grapalat" w:cs="Arial"/>
          <w:color w:val="333333"/>
          <w:shd w:val="clear" w:color="auto" w:fill="FFFFFF"/>
        </w:rPr>
        <w:t>Եվրասիական</w:t>
      </w:r>
      <w:r w:rsidR="0065424F" w:rsidRPr="0065424F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65424F" w:rsidRPr="0065424F">
        <w:rPr>
          <w:rFonts w:ascii="GHEA Grapalat" w:hAnsi="GHEA Grapalat" w:cs="Arial"/>
          <w:color w:val="333333"/>
          <w:shd w:val="clear" w:color="auto" w:fill="FFFFFF"/>
        </w:rPr>
        <w:t>տնտեսական</w:t>
      </w:r>
      <w:r w:rsidR="0065424F" w:rsidRPr="0065424F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65424F" w:rsidRPr="0065424F">
        <w:rPr>
          <w:rFonts w:ascii="GHEA Grapalat" w:hAnsi="GHEA Grapalat" w:cs="Arial"/>
          <w:color w:val="333333"/>
          <w:shd w:val="clear" w:color="auto" w:fill="FFFFFF"/>
        </w:rPr>
        <w:t>միության</w:t>
      </w:r>
      <w:r w:rsidR="0065424F" w:rsidRPr="0065424F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2260C1">
        <w:rPr>
          <w:rFonts w:ascii="GHEA Grapalat" w:hAnsi="GHEA Grapalat" w:cs="Arial"/>
          <w:color w:val="333333"/>
          <w:shd w:val="clear" w:color="auto" w:fill="FFFFFF"/>
          <w:lang w:val="hy-AM"/>
        </w:rPr>
        <w:t>համապատասխան օրենսդրությանը։</w:t>
      </w:r>
    </w:p>
    <w:p w14:paraId="524FC725" w14:textId="7791FCFD" w:rsidR="002A7E01" w:rsidRPr="00450821" w:rsidRDefault="002A7E01" w:rsidP="00450821">
      <w:pPr>
        <w:pStyle w:val="ListParagraph"/>
        <w:numPr>
          <w:ilvl w:val="0"/>
          <w:numId w:val="16"/>
        </w:numPr>
        <w:shd w:val="clear" w:color="auto" w:fill="FFFFFF"/>
        <w:tabs>
          <w:tab w:val="left" w:pos="426"/>
          <w:tab w:val="left" w:pos="630"/>
        </w:tabs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 w:cs="Sylfaen"/>
        </w:rPr>
        <w:t>Սույն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որոշումն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ուժի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մեջ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է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մտնում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պաշտոնական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հրապարակման</w:t>
      </w:r>
      <w:r w:rsidR="00DD5A13">
        <w:rPr>
          <w:rFonts w:ascii="GHEA Grapalat" w:hAnsi="GHEA Grapalat" w:cs="Sylfaen"/>
          <w:lang w:val="hy-AM"/>
        </w:rPr>
        <w:t>ը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հաջորդող</w:t>
      </w:r>
      <w:r w:rsidR="00DD5A13">
        <w:rPr>
          <w:rFonts w:ascii="GHEA Grapalat" w:hAnsi="GHEA Grapalat"/>
          <w:lang w:val="hy-AM"/>
        </w:rPr>
        <w:t xml:space="preserve"> </w:t>
      </w:r>
      <w:r w:rsidRPr="00450821">
        <w:rPr>
          <w:rFonts w:ascii="GHEA Grapalat" w:hAnsi="GHEA Grapalat" w:cs="Sylfaen"/>
        </w:rPr>
        <w:t>օր</w:t>
      </w:r>
      <w:r w:rsidR="00DD5A13">
        <w:rPr>
          <w:rFonts w:ascii="GHEA Grapalat" w:hAnsi="GHEA Grapalat" w:cs="Sylfaen"/>
          <w:lang w:val="hy-AM"/>
        </w:rPr>
        <w:t>վանից</w:t>
      </w:r>
      <w:r w:rsidRPr="00450821">
        <w:rPr>
          <w:rFonts w:ascii="GHEA Grapalat" w:hAnsi="GHEA Grapalat"/>
          <w:lang w:val="af-ZA"/>
        </w:rPr>
        <w:t>:</w:t>
      </w:r>
    </w:p>
    <w:p w14:paraId="5997A650" w14:textId="77777777" w:rsidR="002A7E01" w:rsidRPr="00450821" w:rsidRDefault="002A7E01" w:rsidP="00450821">
      <w:pPr>
        <w:shd w:val="clear" w:color="auto" w:fill="FFFFFF"/>
        <w:tabs>
          <w:tab w:val="left" w:pos="284"/>
          <w:tab w:val="left" w:pos="426"/>
        </w:tabs>
        <w:spacing w:line="360" w:lineRule="auto"/>
        <w:ind w:right="141"/>
        <w:jc w:val="both"/>
        <w:rPr>
          <w:rFonts w:ascii="GHEA Grapalat" w:hAnsi="GHEA Grapalat"/>
          <w:lang w:val="af-ZA"/>
        </w:rPr>
      </w:pPr>
    </w:p>
    <w:p w14:paraId="29D43D08" w14:textId="77777777" w:rsidR="002A7E01" w:rsidRPr="00450821" w:rsidRDefault="002A7E01" w:rsidP="00450821">
      <w:pPr>
        <w:shd w:val="clear" w:color="auto" w:fill="FFFFFF"/>
        <w:tabs>
          <w:tab w:val="left" w:pos="284"/>
          <w:tab w:val="left" w:pos="426"/>
        </w:tabs>
        <w:spacing w:line="360" w:lineRule="auto"/>
        <w:ind w:right="141"/>
        <w:jc w:val="both"/>
        <w:rPr>
          <w:rFonts w:ascii="GHEA Grapalat" w:hAnsi="GHEA Grapalat"/>
          <w:lang w:val="hy-AM"/>
        </w:rPr>
      </w:pPr>
    </w:p>
    <w:p w14:paraId="4E3619F2" w14:textId="77777777" w:rsidR="002A7E01" w:rsidRPr="00450821" w:rsidRDefault="002A7E01" w:rsidP="00450821">
      <w:pPr>
        <w:pStyle w:val="NormalWeb"/>
        <w:spacing w:before="0" w:beforeAutospacing="0" w:after="0" w:afterAutospacing="0" w:line="360" w:lineRule="auto"/>
        <w:rPr>
          <w:rStyle w:val="Strong"/>
          <w:rFonts w:ascii="GHEA Grapalat" w:eastAsiaTheme="majorEastAsia" w:hAnsi="GHEA Grapalat" w:cs="Sylfaen"/>
          <w:lang w:val="hy-AM"/>
        </w:rPr>
      </w:pPr>
    </w:p>
    <w:p w14:paraId="0C8E420B" w14:textId="77777777" w:rsidR="002A7E01" w:rsidRPr="00450821" w:rsidRDefault="002A7E01" w:rsidP="00450821">
      <w:pPr>
        <w:pStyle w:val="NormalWeb"/>
        <w:spacing w:before="0" w:beforeAutospacing="0" w:after="0" w:afterAutospacing="0" w:line="360" w:lineRule="auto"/>
        <w:rPr>
          <w:rStyle w:val="Strong"/>
          <w:rFonts w:ascii="GHEA Grapalat" w:eastAsiaTheme="majorEastAsia" w:hAnsi="GHEA Grapalat" w:cs="Sylfaen"/>
          <w:lang w:val="hy-AM"/>
        </w:rPr>
      </w:pPr>
    </w:p>
    <w:p w14:paraId="48884D67" w14:textId="77777777" w:rsidR="002A7E01" w:rsidRPr="00450821" w:rsidRDefault="002A7E01" w:rsidP="00450821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bCs/>
          <w:lang w:val="hy-AM"/>
        </w:rPr>
      </w:pPr>
      <w:r w:rsidRPr="00450821">
        <w:rPr>
          <w:rStyle w:val="Strong"/>
          <w:rFonts w:ascii="GHEA Grapalat" w:eastAsiaTheme="majorEastAsia" w:hAnsi="GHEA Grapalat" w:cs="Sylfaen"/>
          <w:lang w:val="hy-AM"/>
        </w:rPr>
        <w:t>ՀԱՅԱՍՏԱՆԻ</w:t>
      </w:r>
      <w:r w:rsidRPr="00450821">
        <w:rPr>
          <w:rStyle w:val="Strong"/>
          <w:rFonts w:ascii="GHEA Grapalat" w:eastAsiaTheme="majorEastAsia" w:hAnsi="GHEA Grapalat"/>
          <w:lang w:val="af-ZA"/>
        </w:rPr>
        <w:t xml:space="preserve"> </w:t>
      </w:r>
      <w:r w:rsidRPr="00450821">
        <w:rPr>
          <w:rStyle w:val="Strong"/>
          <w:rFonts w:ascii="GHEA Grapalat" w:eastAsiaTheme="majorEastAsia" w:hAnsi="GHEA Grapalat" w:cs="Sylfaen"/>
          <w:lang w:val="hy-AM"/>
        </w:rPr>
        <w:t>ՀԱՆՐԱՊԵՏՈՒԹՅԱՆ</w:t>
      </w:r>
      <w:r w:rsidRPr="00450821">
        <w:rPr>
          <w:rFonts w:ascii="GHEA Grapalat" w:hAnsi="GHEA Grapalat"/>
          <w:b/>
          <w:bCs/>
          <w:lang w:val="hy-AM"/>
        </w:rPr>
        <w:t xml:space="preserve"> </w:t>
      </w:r>
    </w:p>
    <w:p w14:paraId="3AC77C3E" w14:textId="300E451B" w:rsidR="00430948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  <w:r w:rsidRPr="00450821">
        <w:rPr>
          <w:rStyle w:val="Strong"/>
          <w:rFonts w:ascii="GHEA Grapalat" w:eastAsiaTheme="majorEastAsia" w:hAnsi="GHEA Grapalat" w:cs="Sylfaen"/>
          <w:lang w:val="hy-AM"/>
        </w:rPr>
        <w:t xml:space="preserve">    ՎԱՐՉԱՊԵՏ</w:t>
      </w:r>
      <w:r w:rsidRPr="00450821">
        <w:rPr>
          <w:rStyle w:val="Strong"/>
          <w:rFonts w:ascii="GHEA Grapalat" w:eastAsiaTheme="majorEastAsia" w:hAnsi="GHEA Grapalat" w:cs="Sylfaen"/>
          <w:lang w:val="af-ZA"/>
        </w:rPr>
        <w:t xml:space="preserve">                                                                            </w:t>
      </w:r>
      <w:r w:rsidRPr="00450821">
        <w:rPr>
          <w:rStyle w:val="Strong"/>
          <w:rFonts w:ascii="GHEA Grapalat" w:eastAsiaTheme="majorEastAsia" w:hAnsi="GHEA Grapalat" w:cs="Sylfaen"/>
          <w:lang w:val="hy-AM"/>
        </w:rPr>
        <w:t>Ն</w:t>
      </w:r>
      <w:r w:rsidRPr="00450821">
        <w:rPr>
          <w:rStyle w:val="Strong"/>
          <w:rFonts w:ascii="GHEA Grapalat" w:eastAsiaTheme="majorEastAsia" w:hAnsi="GHEA Grapalat"/>
          <w:lang w:val="af-ZA"/>
        </w:rPr>
        <w:t xml:space="preserve">. </w:t>
      </w:r>
      <w:r w:rsidRPr="00450821">
        <w:rPr>
          <w:rStyle w:val="Strong"/>
          <w:rFonts w:ascii="GHEA Grapalat" w:eastAsiaTheme="majorEastAsia" w:hAnsi="GHEA Grapalat" w:cs="Sylfaen"/>
          <w:lang w:val="hy-AM"/>
        </w:rPr>
        <w:t>ՓԱՇԻՆՅԱՆ</w:t>
      </w:r>
    </w:p>
    <w:p w14:paraId="60B35224" w14:textId="77777777" w:rsidR="002A7E01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256B04C2" w14:textId="77777777" w:rsidR="002A7E01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1016C375" w14:textId="77777777" w:rsidR="002A7E01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5E449EAC" w14:textId="34636A90" w:rsidR="002A7E01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64FBF22C" w14:textId="30867659" w:rsidR="002A7E01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3177118B" w14:textId="3FE8D9D6" w:rsidR="002A7E01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62F9C680" w14:textId="2340FB96" w:rsidR="002A7E01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0F00703A" w14:textId="1EDE2688" w:rsidR="002A7E01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4B78F17E" w14:textId="79D5508D" w:rsidR="002A7E01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07803301" w14:textId="5C31518D" w:rsidR="002A7E01" w:rsidRPr="00450821" w:rsidRDefault="002A7E0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3330B8D4" w14:textId="6F2F7847" w:rsidR="002A7E01" w:rsidRPr="00450821" w:rsidRDefault="002A7E01" w:rsidP="0084703E">
      <w:pPr>
        <w:shd w:val="clear" w:color="auto" w:fill="FFFFFF"/>
        <w:spacing w:line="360" w:lineRule="auto"/>
        <w:rPr>
          <w:rFonts w:ascii="GHEA Grapalat" w:hAnsi="GHEA Grapalat" w:cs="Sylfaen"/>
          <w:lang w:val="hy-AM"/>
        </w:rPr>
      </w:pPr>
    </w:p>
    <w:p w14:paraId="6E53192C" w14:textId="77777777" w:rsidR="002A7E01" w:rsidRPr="00450821" w:rsidRDefault="002A7E01" w:rsidP="003262CE">
      <w:pPr>
        <w:shd w:val="clear" w:color="auto" w:fill="FFFFFF"/>
        <w:spacing w:line="360" w:lineRule="auto"/>
        <w:rPr>
          <w:rFonts w:ascii="GHEA Grapalat" w:hAnsi="GHEA Grapalat" w:cs="Sylfaen"/>
          <w:lang w:val="hy-AM"/>
        </w:rPr>
      </w:pPr>
    </w:p>
    <w:p w14:paraId="11F63875" w14:textId="54550F9B" w:rsidR="00430948" w:rsidRPr="00450821" w:rsidRDefault="00430948" w:rsidP="00450821">
      <w:pPr>
        <w:shd w:val="clear" w:color="auto" w:fill="FFFFFF"/>
        <w:spacing w:line="360" w:lineRule="auto"/>
        <w:jc w:val="right"/>
        <w:rPr>
          <w:rFonts w:ascii="GHEA Grapalat" w:hAnsi="GHEA Grapalat"/>
          <w:color w:val="000000"/>
          <w:lang w:val="hy-AM"/>
        </w:rPr>
      </w:pPr>
      <w:r w:rsidRPr="00450821">
        <w:rPr>
          <w:rFonts w:ascii="GHEA Grapalat" w:hAnsi="GHEA Grapalat" w:cs="Sylfaen"/>
          <w:lang w:val="hy-AM"/>
        </w:rPr>
        <w:t>Հավելված N 1</w:t>
      </w:r>
    </w:p>
    <w:p w14:paraId="2DE0A37E" w14:textId="77777777" w:rsidR="00430948" w:rsidRPr="00450821" w:rsidRDefault="00430948" w:rsidP="00450821">
      <w:pPr>
        <w:spacing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450821">
        <w:rPr>
          <w:rFonts w:ascii="GHEA Grapalat" w:hAnsi="GHEA Grapalat"/>
          <w:bCs/>
          <w:color w:val="000000"/>
          <w:lang w:val="hy-AM"/>
        </w:rPr>
        <w:t>ՀՀ կառավարության 2026 թվականի</w:t>
      </w:r>
    </w:p>
    <w:p w14:paraId="1DECDB16" w14:textId="77777777" w:rsidR="00430948" w:rsidRPr="00450821" w:rsidRDefault="00430948" w:rsidP="00450821">
      <w:pPr>
        <w:spacing w:line="360" w:lineRule="auto"/>
        <w:ind w:left="720"/>
        <w:jc w:val="right"/>
        <w:rPr>
          <w:rFonts w:ascii="GHEA Grapalat" w:hAnsi="GHEA Grapalat"/>
          <w:lang w:val="hy-AM"/>
        </w:rPr>
      </w:pPr>
      <w:r w:rsidRPr="00450821">
        <w:rPr>
          <w:rFonts w:ascii="Calibri" w:hAnsi="Calibri" w:cs="Calibri"/>
          <w:bCs/>
          <w:color w:val="000000"/>
          <w:lang w:val="hy-AM"/>
        </w:rPr>
        <w:t> </w:t>
      </w:r>
      <w:r w:rsidRPr="00450821">
        <w:rPr>
          <w:rFonts w:ascii="GHEA Grapalat" w:hAnsi="GHEA Grapalat" w:cs="Arial Unicode"/>
          <w:bCs/>
          <w:color w:val="000000"/>
          <w:lang w:val="hy-AM"/>
        </w:rPr>
        <w:t>___________</w:t>
      </w:r>
      <w:r w:rsidRPr="00450821">
        <w:rPr>
          <w:rFonts w:ascii="GHEA Grapalat" w:hAnsi="GHEA Grapalat"/>
          <w:bCs/>
          <w:color w:val="000000"/>
          <w:lang w:val="hy-AM"/>
        </w:rPr>
        <w:t>-</w:t>
      </w:r>
      <w:r w:rsidRPr="00450821">
        <w:rPr>
          <w:rFonts w:ascii="GHEA Grapalat" w:hAnsi="GHEA Grapalat" w:cs="Arial Unicode"/>
          <w:bCs/>
          <w:color w:val="000000"/>
          <w:lang w:val="hy-AM"/>
        </w:rPr>
        <w:t>ի</w:t>
      </w:r>
      <w:r w:rsidRPr="00450821">
        <w:rPr>
          <w:rFonts w:ascii="GHEA Grapalat" w:hAnsi="GHEA Grapalat"/>
          <w:bCs/>
          <w:color w:val="000000"/>
          <w:lang w:val="hy-AM"/>
        </w:rPr>
        <w:t xml:space="preserve">   N _____-</w:t>
      </w:r>
      <w:r w:rsidRPr="00450821">
        <w:rPr>
          <w:rFonts w:ascii="GHEA Grapalat" w:hAnsi="GHEA Grapalat" w:cs="Arial Unicode"/>
          <w:bCs/>
          <w:color w:val="000000"/>
          <w:lang w:val="hy-AM"/>
        </w:rPr>
        <w:t>Ն որոշմա</w:t>
      </w:r>
      <w:r w:rsidRPr="00450821">
        <w:rPr>
          <w:rFonts w:ascii="GHEA Grapalat" w:hAnsi="GHEA Grapalat"/>
          <w:bCs/>
          <w:color w:val="000000"/>
          <w:lang w:val="hy-AM"/>
        </w:rPr>
        <w:t>ն</w:t>
      </w:r>
    </w:p>
    <w:p w14:paraId="229DAB51" w14:textId="77777777" w:rsidR="00430948" w:rsidRPr="00450821" w:rsidRDefault="00430948" w:rsidP="00450821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15C2117A" w14:textId="77777777" w:rsidR="00430948" w:rsidRPr="00450821" w:rsidRDefault="00430948" w:rsidP="00450821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49F39790" w14:textId="210A4E40" w:rsidR="00430948" w:rsidRPr="00450821" w:rsidRDefault="00430948" w:rsidP="00450821">
      <w:pPr>
        <w:spacing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1BEA8025" w14:textId="1CE0818D" w:rsidR="00430948" w:rsidRPr="00450821" w:rsidRDefault="00E03E7F" w:rsidP="00450821">
      <w:pPr>
        <w:spacing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ԵՎՐՈՊԱԿԱՆ ՄԻՈՒԹՅԱՆ ԱՌ</w:t>
      </w:r>
      <w:r w:rsidR="006360A4"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ՏՐԻ ՎԵՐԱՀՍԿՄԱՆ ԵՎ ՓՈՐՁԱԳԻՏԱԿԱՆ ՀԱՄԱԿԱՐԳՈՒՄ ԳՐԱՆՑՄԱՆ</w:t>
      </w:r>
      <w:r w:rsidR="00DD52AA"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ՀԱՄԱՐ</w:t>
      </w:r>
      <w:r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ՁԿՆԱՄԹԵՐՔԻ ԱՐՏԱԴՐԱԿԱՆ ԿԱԶՄԱԿԵՐՊՈՒԹՅՈՒՆՆԵՐԻՆ ՆԵՐԿԱՅԱՑՎՈՂ ՊԱՀԱՆՋՆԵՐԸ</w:t>
      </w:r>
    </w:p>
    <w:p w14:paraId="0E957A3F" w14:textId="60F602B3" w:rsidR="007F1250" w:rsidRPr="00450821" w:rsidRDefault="007F1250" w:rsidP="00450821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E813921" w14:textId="7D08F364" w:rsidR="00430948" w:rsidRPr="006C1236" w:rsidRDefault="00430948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hAnsi="GHEA Grapalat"/>
          <w:b/>
          <w:shd w:val="clear" w:color="auto" w:fill="FFFFFF"/>
          <w:lang w:val="af-ZA"/>
        </w:rPr>
      </w:pPr>
      <w:r w:rsidRPr="006C1236">
        <w:rPr>
          <w:rFonts w:ascii="GHEA Grapalat" w:hAnsi="GHEA Grapalat"/>
          <w:b/>
          <w:shd w:val="clear" w:color="auto" w:fill="FFFFFF"/>
          <w:lang w:val="hy-AM"/>
        </w:rPr>
        <w:t>ԸՆԴՀԱՆՈՒՐ</w:t>
      </w:r>
      <w:r w:rsidRPr="006C1236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6C1236">
        <w:rPr>
          <w:rFonts w:ascii="GHEA Grapalat" w:hAnsi="GHEA Grapalat"/>
          <w:b/>
          <w:shd w:val="clear" w:color="auto" w:fill="FFFFFF"/>
          <w:lang w:val="hy-AM"/>
        </w:rPr>
        <w:t>ԴՐՈՒՅԹՆԵՐ</w:t>
      </w:r>
    </w:p>
    <w:p w14:paraId="5E795EA9" w14:textId="77777777" w:rsidR="00430948" w:rsidRPr="00450821" w:rsidRDefault="00430948" w:rsidP="00450821">
      <w:pPr>
        <w:shd w:val="clear" w:color="auto" w:fill="FFFFFF"/>
        <w:spacing w:line="360" w:lineRule="auto"/>
        <w:ind w:firstLine="375"/>
        <w:rPr>
          <w:rFonts w:ascii="GHEA Grapalat" w:hAnsi="GHEA Grapalat"/>
          <w:lang w:val="af-ZA"/>
        </w:rPr>
      </w:pPr>
      <w:r w:rsidRPr="00450821">
        <w:rPr>
          <w:rFonts w:ascii="Calibri" w:hAnsi="Calibri" w:cs="Calibri"/>
          <w:lang w:val="af-ZA"/>
        </w:rPr>
        <w:t> </w:t>
      </w:r>
    </w:p>
    <w:p w14:paraId="713151A8" w14:textId="65DDD739" w:rsidR="00430948" w:rsidRPr="00450821" w:rsidRDefault="00430948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 w:cs="Sylfaen"/>
        </w:rPr>
        <w:t>Սույն</w:t>
      </w:r>
      <w:r w:rsidRPr="00450821">
        <w:rPr>
          <w:rFonts w:ascii="GHEA Grapalat" w:hAnsi="GHEA Grapalat"/>
          <w:lang w:val="af-ZA"/>
        </w:rPr>
        <w:t xml:space="preserve"> </w:t>
      </w:r>
      <w:r w:rsidR="004F15E4" w:rsidRPr="00450821">
        <w:rPr>
          <w:rFonts w:ascii="GHEA Grapalat" w:hAnsi="GHEA Grapalat" w:cs="Sylfaen"/>
          <w:lang w:val="hy-AM"/>
        </w:rPr>
        <w:t>պահանջներով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կարգավորվում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են</w:t>
      </w:r>
      <w:r w:rsidR="00E03E7F" w:rsidRPr="00450821">
        <w:rPr>
          <w:rFonts w:ascii="GHEA Grapalat" w:hAnsi="GHEA Grapalat" w:cs="Sylfaen"/>
          <w:lang w:val="hy-AM"/>
        </w:rPr>
        <w:t xml:space="preserve"> </w:t>
      </w:r>
      <w:r w:rsidR="00E03E7F" w:rsidRPr="00450821">
        <w:rPr>
          <w:rFonts w:ascii="GHEA Grapalat" w:hAnsi="GHEA Grapalat"/>
          <w:color w:val="000000"/>
          <w:shd w:val="clear" w:color="auto" w:fill="FFFFFF"/>
          <w:lang w:val="hy-AM"/>
        </w:rPr>
        <w:t xml:space="preserve">Եվրոպական Միության առևտրի վերահսկման և փորձագիտական համակարգում գրանցման համար ձկնամթերքի արտադրական կազմակերպություններին </w:t>
      </w:r>
      <w:r w:rsidRPr="00450821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ներկայացվող պահանջների </w:t>
      </w:r>
      <w:r w:rsidRPr="00450821">
        <w:rPr>
          <w:rFonts w:ascii="GHEA Grapalat" w:hAnsi="GHEA Grapalat" w:cs="Sylfaen"/>
        </w:rPr>
        <w:t>հետ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կապված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</w:rPr>
        <w:t>հարաբերությունները</w:t>
      </w:r>
      <w:r w:rsidRPr="00450821">
        <w:rPr>
          <w:rFonts w:ascii="GHEA Grapalat" w:hAnsi="GHEA Grapalat"/>
          <w:lang w:val="af-ZA"/>
        </w:rPr>
        <w:t>:</w:t>
      </w:r>
    </w:p>
    <w:p w14:paraId="7F352146" w14:textId="33C4B9E5" w:rsidR="00130F32" w:rsidRPr="00450821" w:rsidRDefault="00FD06FB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000000"/>
          <w:shd w:val="clear" w:color="auto" w:fill="FFFFFF"/>
          <w:lang w:val="hy-AM"/>
        </w:rPr>
        <w:t xml:space="preserve">Եվրոպական Միության առևտրի վերահսկման և փորձագիտական համակարգում գրանցման համար </w:t>
      </w:r>
      <w:r w:rsidR="008C748C" w:rsidRPr="008C748C">
        <w:rPr>
          <w:rFonts w:ascii="GHEA Grapalat" w:hAnsi="GHEA Grapalat" w:cs="Arial"/>
          <w:color w:val="333333"/>
          <w:shd w:val="clear" w:color="auto" w:fill="FFFFFF"/>
        </w:rPr>
        <w:t>սննդամթերքի</w:t>
      </w:r>
      <w:r w:rsidR="008C748C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8C748C" w:rsidRPr="008C748C">
        <w:rPr>
          <w:rFonts w:ascii="GHEA Grapalat" w:hAnsi="GHEA Grapalat" w:cs="Arial"/>
          <w:color w:val="333333"/>
          <w:shd w:val="clear" w:color="auto" w:fill="FFFFFF"/>
        </w:rPr>
        <w:t>և</w:t>
      </w:r>
      <w:r w:rsidR="008C748C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8C748C" w:rsidRPr="008C748C">
        <w:rPr>
          <w:rFonts w:ascii="GHEA Grapalat" w:hAnsi="GHEA Grapalat" w:cs="Arial"/>
          <w:color w:val="333333"/>
          <w:shd w:val="clear" w:color="auto" w:fill="FFFFFF"/>
        </w:rPr>
        <w:t>կերի</w:t>
      </w:r>
      <w:r w:rsidR="008C748C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8C748C" w:rsidRPr="008C748C">
        <w:rPr>
          <w:rFonts w:ascii="GHEA Grapalat" w:hAnsi="GHEA Grapalat" w:cs="Arial"/>
          <w:color w:val="333333"/>
          <w:shd w:val="clear" w:color="auto" w:fill="FFFFFF"/>
        </w:rPr>
        <w:t>անվտանգության</w:t>
      </w:r>
      <w:r w:rsidR="008C748C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, </w:t>
      </w:r>
      <w:r w:rsidR="008C748C" w:rsidRPr="008C748C">
        <w:rPr>
          <w:rFonts w:ascii="GHEA Grapalat" w:hAnsi="GHEA Grapalat" w:cs="Arial"/>
          <w:color w:val="333333"/>
          <w:shd w:val="clear" w:color="auto" w:fill="FFFFFF"/>
        </w:rPr>
        <w:t>անասնաբուժության</w:t>
      </w:r>
      <w:r w:rsidR="008C748C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8C748C" w:rsidRPr="008C748C">
        <w:rPr>
          <w:rFonts w:ascii="GHEA Grapalat" w:hAnsi="GHEA Grapalat" w:cs="Arial"/>
          <w:color w:val="333333"/>
          <w:shd w:val="clear" w:color="auto" w:fill="FFFFFF"/>
        </w:rPr>
        <w:t>և</w:t>
      </w:r>
      <w:r w:rsidR="008C748C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8C748C" w:rsidRPr="008C748C">
        <w:rPr>
          <w:rFonts w:ascii="GHEA Grapalat" w:hAnsi="GHEA Grapalat" w:cs="Arial"/>
          <w:color w:val="333333"/>
          <w:shd w:val="clear" w:color="auto" w:fill="FFFFFF"/>
        </w:rPr>
        <w:t>բուսասանիտարիայի</w:t>
      </w:r>
      <w:r w:rsidR="008C748C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8C748C" w:rsidRPr="008C748C">
        <w:rPr>
          <w:rFonts w:ascii="GHEA Grapalat" w:hAnsi="GHEA Grapalat" w:cs="Arial"/>
          <w:color w:val="333333"/>
          <w:shd w:val="clear" w:color="auto" w:fill="FFFFFF"/>
        </w:rPr>
        <w:t>բնագավառներում</w:t>
      </w:r>
      <w:r w:rsidR="008C748C" w:rsidRPr="008C748C">
        <w:rPr>
          <w:rFonts w:ascii="Arial" w:hAnsi="Arial" w:cs="Arial"/>
          <w:color w:val="333333"/>
          <w:shd w:val="clear" w:color="auto" w:fill="FFFFFF"/>
          <w:lang w:val="af-ZA"/>
        </w:rPr>
        <w:t> </w:t>
      </w:r>
      <w:r w:rsidR="00707087" w:rsidRPr="00450821">
        <w:rPr>
          <w:rFonts w:ascii="GHEA Grapalat" w:hAnsi="GHEA Grapalat"/>
          <w:lang w:val="hy-AM"/>
        </w:rPr>
        <w:t xml:space="preserve"> վերահսկողություն իրականացնող</w:t>
      </w:r>
      <w:r w:rsidR="00130812" w:rsidRPr="00450821">
        <w:rPr>
          <w:rFonts w:ascii="GHEA Grapalat" w:hAnsi="GHEA Grapalat"/>
          <w:lang w:val="hy-AM"/>
        </w:rPr>
        <w:t xml:space="preserve"> լիազոր մարմնի</w:t>
      </w:r>
      <w:r w:rsidR="00D639D2">
        <w:rPr>
          <w:rFonts w:ascii="GHEA Grapalat" w:hAnsi="GHEA Grapalat"/>
          <w:lang w:val="hy-AM"/>
        </w:rPr>
        <w:t xml:space="preserve"> </w:t>
      </w:r>
      <w:r w:rsidR="00D639D2" w:rsidRPr="00D639D2">
        <w:rPr>
          <w:rFonts w:ascii="GHEA Grapalat" w:hAnsi="GHEA Grapalat"/>
          <w:lang w:val="af-ZA"/>
        </w:rPr>
        <w:t>(</w:t>
      </w:r>
      <w:r w:rsidR="00D639D2">
        <w:rPr>
          <w:rFonts w:ascii="GHEA Grapalat" w:hAnsi="GHEA Grapalat"/>
          <w:lang w:val="hy-AM"/>
        </w:rPr>
        <w:t>այսուհետ՝ լիազոր մարմին</w:t>
      </w:r>
      <w:r w:rsidR="00D639D2" w:rsidRPr="00D639D2">
        <w:rPr>
          <w:rFonts w:ascii="GHEA Grapalat" w:hAnsi="GHEA Grapalat"/>
          <w:lang w:val="af-ZA"/>
        </w:rPr>
        <w:t>)</w:t>
      </w:r>
      <w:r w:rsidR="00130812" w:rsidRPr="00450821">
        <w:rPr>
          <w:rFonts w:ascii="GHEA Grapalat" w:hAnsi="GHEA Grapalat"/>
          <w:lang w:val="hy-AM"/>
        </w:rPr>
        <w:t xml:space="preserve"> կողմից Հայաստանի Հանրապետության օրենսդրության սահմանած կարգի համաձայն</w:t>
      </w:r>
      <w:r w:rsidR="008A4C1E" w:rsidRPr="00450821">
        <w:rPr>
          <w:rFonts w:ascii="GHEA Grapalat" w:hAnsi="GHEA Grapalat"/>
          <w:lang w:val="hy-AM"/>
        </w:rPr>
        <w:t>՝</w:t>
      </w:r>
      <w:r w:rsidR="00130812" w:rsidRPr="00450821">
        <w:rPr>
          <w:rFonts w:ascii="GHEA Grapalat" w:hAnsi="GHEA Grapalat"/>
          <w:lang w:val="hy-AM"/>
        </w:rPr>
        <w:t xml:space="preserve"> իրականացվում</w:t>
      </w:r>
      <w:r w:rsidR="00B45F25" w:rsidRPr="00450821">
        <w:rPr>
          <w:rFonts w:ascii="GHEA Grapalat" w:hAnsi="GHEA Grapalat"/>
          <w:lang w:val="hy-AM"/>
        </w:rPr>
        <w:t xml:space="preserve"> </w:t>
      </w:r>
      <w:r w:rsidR="00180BCA">
        <w:rPr>
          <w:rFonts w:ascii="GHEA Grapalat" w:hAnsi="GHEA Grapalat"/>
          <w:lang w:val="hy-AM"/>
        </w:rPr>
        <w:t>է</w:t>
      </w:r>
      <w:r w:rsidR="00130812" w:rsidRPr="00450821">
        <w:rPr>
          <w:rFonts w:ascii="GHEA Grapalat" w:hAnsi="GHEA Grapalat"/>
          <w:lang w:val="hy-AM"/>
        </w:rPr>
        <w:t xml:space="preserve"> ստուգում սույն </w:t>
      </w:r>
      <w:r w:rsidR="00172286">
        <w:rPr>
          <w:rFonts w:ascii="GHEA Grapalat" w:hAnsi="GHEA Grapalat"/>
          <w:lang w:val="hy-AM"/>
        </w:rPr>
        <w:t>հավելվածով</w:t>
      </w:r>
      <w:r w:rsidR="00130812" w:rsidRPr="00450821">
        <w:rPr>
          <w:rFonts w:ascii="GHEA Grapalat" w:hAnsi="GHEA Grapalat"/>
          <w:lang w:val="hy-AM"/>
        </w:rPr>
        <w:t xml:space="preserve"> սահմանված պահանջների համապատասխան</w:t>
      </w:r>
      <w:r w:rsidR="00180BCA">
        <w:rPr>
          <w:rFonts w:ascii="GHEA Grapalat" w:hAnsi="GHEA Grapalat"/>
          <w:lang w:val="hy-AM"/>
        </w:rPr>
        <w:t>ության</w:t>
      </w:r>
      <w:r w:rsidR="00130812" w:rsidRPr="00450821">
        <w:rPr>
          <w:rFonts w:ascii="GHEA Grapalat" w:hAnsi="GHEA Grapalat"/>
          <w:lang w:val="hy-AM"/>
        </w:rPr>
        <w:t xml:space="preserve"> նկատմամբ։</w:t>
      </w:r>
    </w:p>
    <w:p w14:paraId="716272D5" w14:textId="53EDE8A8" w:rsidR="004C1B7C" w:rsidRDefault="004C1B7C" w:rsidP="00450821">
      <w:pPr>
        <w:shd w:val="clear" w:color="auto" w:fill="FFFFFF"/>
        <w:spacing w:line="360" w:lineRule="auto"/>
        <w:rPr>
          <w:rFonts w:ascii="GHEA Grapalat" w:hAnsi="GHEA Grapalat"/>
          <w:b/>
          <w:bCs/>
          <w:lang w:val="hy-AM"/>
        </w:rPr>
      </w:pPr>
    </w:p>
    <w:p w14:paraId="69034F78" w14:textId="011BD4B6" w:rsidR="00A02EC7" w:rsidRDefault="00A02EC7" w:rsidP="00450821">
      <w:pPr>
        <w:shd w:val="clear" w:color="auto" w:fill="FFFFFF"/>
        <w:spacing w:line="360" w:lineRule="auto"/>
        <w:rPr>
          <w:rFonts w:ascii="GHEA Grapalat" w:hAnsi="GHEA Grapalat"/>
          <w:b/>
          <w:bCs/>
          <w:lang w:val="hy-AM"/>
        </w:rPr>
      </w:pPr>
    </w:p>
    <w:p w14:paraId="23BBED43" w14:textId="2E8AF6F4" w:rsidR="00A02EC7" w:rsidRDefault="00A02EC7" w:rsidP="00450821">
      <w:pPr>
        <w:shd w:val="clear" w:color="auto" w:fill="FFFFFF"/>
        <w:spacing w:line="360" w:lineRule="auto"/>
        <w:rPr>
          <w:rFonts w:ascii="GHEA Grapalat" w:hAnsi="GHEA Grapalat"/>
          <w:b/>
          <w:bCs/>
          <w:lang w:val="hy-AM"/>
        </w:rPr>
      </w:pPr>
    </w:p>
    <w:p w14:paraId="2430AFC1" w14:textId="77777777" w:rsidR="00A02EC7" w:rsidRPr="00450821" w:rsidRDefault="00A02EC7" w:rsidP="00450821">
      <w:pPr>
        <w:shd w:val="clear" w:color="auto" w:fill="FFFFFF"/>
        <w:spacing w:line="360" w:lineRule="auto"/>
        <w:rPr>
          <w:rFonts w:ascii="GHEA Grapalat" w:hAnsi="GHEA Grapalat"/>
          <w:b/>
          <w:bCs/>
          <w:lang w:val="hy-AM"/>
        </w:rPr>
      </w:pPr>
    </w:p>
    <w:p w14:paraId="6EA6ED4B" w14:textId="27399B7F" w:rsidR="00CC79B4" w:rsidRPr="00450821" w:rsidRDefault="00740DD8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lang w:val="hy-AM"/>
        </w:rPr>
      </w:pPr>
      <w:r w:rsidRPr="00450821">
        <w:rPr>
          <w:rFonts w:ascii="GHEA Grapalat" w:eastAsia="Arial" w:hAnsi="GHEA Grapalat"/>
          <w:b/>
          <w:bCs/>
          <w:lang w:val="vi"/>
        </w:rPr>
        <w:t xml:space="preserve"> ՍՆՆԴԱՄԹԵՐՔԻ ԱՆՎՏԱՆԳՈՒԹՅՈՒՆ </w:t>
      </w:r>
      <w:r w:rsidRPr="00450821">
        <w:rPr>
          <w:rFonts w:ascii="GHEA Grapalat" w:eastAsia="Arial" w:hAnsi="GHEA Grapalat"/>
          <w:b/>
          <w:bCs/>
          <w:lang w:val="hy-AM"/>
        </w:rPr>
        <w:t>ԵՎ</w:t>
      </w:r>
      <w:r w:rsidRPr="00450821">
        <w:rPr>
          <w:rFonts w:ascii="GHEA Grapalat" w:eastAsia="Arial" w:hAnsi="GHEA Grapalat"/>
          <w:b/>
          <w:bCs/>
          <w:lang w:val="vi"/>
        </w:rPr>
        <w:t xml:space="preserve"> ՀՈՒՄՔԻ ՎԵՐԱՀՍԿ</w:t>
      </w:r>
      <w:r w:rsidR="004C1B7C" w:rsidRPr="00450821">
        <w:rPr>
          <w:rFonts w:ascii="GHEA Grapalat" w:eastAsia="Arial" w:hAnsi="GHEA Grapalat"/>
          <w:b/>
          <w:bCs/>
          <w:lang w:val="hy-AM"/>
        </w:rPr>
        <w:t>ՈՒՄ</w:t>
      </w:r>
    </w:p>
    <w:p w14:paraId="79857C39" w14:textId="77777777" w:rsidR="00382E87" w:rsidRPr="00450821" w:rsidRDefault="00382E87" w:rsidP="00450821">
      <w:pPr>
        <w:pStyle w:val="ListParagraph"/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lang w:val="hy-AM"/>
        </w:rPr>
      </w:pPr>
    </w:p>
    <w:p w14:paraId="77F42A71" w14:textId="2B904015" w:rsidR="00CC79B4" w:rsidRDefault="00B45F25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hAnsi="GHEA Grapalat" w:cs="Sylfaen"/>
          <w:lang w:val="hy-AM"/>
        </w:rPr>
        <w:t xml:space="preserve">Ձկնամթերքը պետք է սառեցվի </w:t>
      </w:r>
      <w:r w:rsidR="000473C8">
        <w:rPr>
          <w:rFonts w:ascii="GHEA Grapalat" w:hAnsi="GHEA Grapalat" w:cs="Sylfaen"/>
          <w:lang w:val="hy-AM"/>
        </w:rPr>
        <w:t>-</w:t>
      </w:r>
      <w:r w:rsidRPr="00450821">
        <w:rPr>
          <w:rFonts w:ascii="GHEA Grapalat" w:hAnsi="GHEA Grapalat" w:cs="Sylfaen"/>
          <w:lang w:val="hy-AM"/>
        </w:rPr>
        <w:t>20°C և ավելի ցածր ջերմաստիճանում արտադրանքի բոլոր հատվածներում՝ ոչ պակաս, քան 24 ժամ</w:t>
      </w:r>
      <w:r w:rsidR="006B0AE7">
        <w:rPr>
          <w:rFonts w:ascii="GHEA Grapalat" w:hAnsi="GHEA Grapalat" w:cs="Sylfaen"/>
          <w:lang w:val="hy-AM"/>
        </w:rPr>
        <w:t xml:space="preserve"> կամ -35</w:t>
      </w:r>
      <w:r w:rsidR="006B0AE7" w:rsidRPr="00450821">
        <w:rPr>
          <w:rFonts w:ascii="GHEA Grapalat" w:hAnsi="GHEA Grapalat" w:cs="Sylfaen"/>
          <w:lang w:val="hy-AM"/>
        </w:rPr>
        <w:t>°C</w:t>
      </w:r>
      <w:r w:rsidR="006B0AE7">
        <w:rPr>
          <w:rFonts w:ascii="GHEA Grapalat" w:hAnsi="GHEA Grapalat" w:cs="Sylfaen"/>
          <w:lang w:val="hy-AM"/>
        </w:rPr>
        <w:t>՝ ոչ պակաս քան 15 ժամ</w:t>
      </w:r>
      <w:r w:rsidRPr="00450821">
        <w:rPr>
          <w:rFonts w:ascii="GHEA Grapalat" w:hAnsi="GHEA Grapalat" w:cs="Sylfaen"/>
          <w:lang w:val="hy-AM"/>
        </w:rPr>
        <w:t>։ Այս մշակում</w:t>
      </w:r>
      <w:r w:rsidR="00812615">
        <w:rPr>
          <w:rFonts w:ascii="GHEA Grapalat" w:hAnsi="GHEA Grapalat" w:cs="Sylfaen"/>
          <w:lang w:val="hy-AM"/>
        </w:rPr>
        <w:t>ը</w:t>
      </w:r>
      <w:r w:rsidRPr="00450821">
        <w:rPr>
          <w:rFonts w:ascii="GHEA Grapalat" w:hAnsi="GHEA Grapalat" w:cs="Sylfaen"/>
          <w:lang w:val="hy-AM"/>
        </w:rPr>
        <w:t xml:space="preserve"> պետք է կիրառվի հում կամ պատրաստի արտադրանքի նկատմամբ</w:t>
      </w:r>
      <w:r w:rsidR="00B556EE">
        <w:rPr>
          <w:rFonts w:ascii="Cambria Math" w:hAnsi="Cambria Math" w:cs="Sylfaen"/>
          <w:lang w:val="hy-AM"/>
        </w:rPr>
        <w:t>․</w:t>
      </w:r>
      <w:r w:rsidR="00CC79B4" w:rsidRPr="00450821">
        <w:rPr>
          <w:rFonts w:ascii="GHEA Grapalat" w:hAnsi="GHEA Grapalat" w:cs="Sylfaen"/>
          <w:lang w:val="hy-AM"/>
        </w:rPr>
        <w:t xml:space="preserve"> </w:t>
      </w:r>
    </w:p>
    <w:p w14:paraId="1F6F5620" w14:textId="0997BD1F" w:rsidR="00F52C87" w:rsidRPr="00F52C87" w:rsidRDefault="00B556EE" w:rsidP="0087125F">
      <w:pPr>
        <w:pStyle w:val="ds-markdown-paragraph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B556EE">
        <w:rPr>
          <w:rFonts w:ascii="GHEA Grapalat" w:eastAsia="Arial" w:hAnsi="GHEA Grapalat"/>
          <w:spacing w:val="-2"/>
          <w:w w:val="105"/>
          <w:lang w:val="vi"/>
        </w:rPr>
        <w:t>հում կամ քիչ թերմշակված սպառման համար նախատեսված ձկնամթերք</w:t>
      </w:r>
      <w:r w:rsidR="003262CE">
        <w:rPr>
          <w:rFonts w:ascii="Cambria Math" w:eastAsia="Arial" w:hAnsi="Cambria Math"/>
          <w:spacing w:val="-2"/>
          <w:w w:val="105"/>
          <w:lang w:val="hy-AM"/>
        </w:rPr>
        <w:t>․</w:t>
      </w:r>
    </w:p>
    <w:p w14:paraId="75041EED" w14:textId="13FEEF2C" w:rsidR="00F52C87" w:rsidRPr="00F52C87" w:rsidRDefault="00B556EE" w:rsidP="0087125F">
      <w:pPr>
        <w:pStyle w:val="ds-markdown-paragraph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F52C87">
        <w:rPr>
          <w:rFonts w:ascii="GHEA Grapalat" w:eastAsia="Arial" w:hAnsi="GHEA Grapalat"/>
          <w:spacing w:val="-2"/>
          <w:w w:val="105"/>
          <w:lang w:val="vi"/>
        </w:rPr>
        <w:t>ձկնամթերք, որը ենթակա է սառը ապխտման (60 °C-ից ցածր ներքին ջերմաստիճանով)</w:t>
      </w:r>
      <w:r w:rsidR="003262CE">
        <w:rPr>
          <w:rFonts w:ascii="Cambria Math" w:eastAsia="Arial" w:hAnsi="Cambria Math"/>
          <w:spacing w:val="-2"/>
          <w:w w:val="105"/>
          <w:lang w:val="hy-AM"/>
        </w:rPr>
        <w:t>․</w:t>
      </w:r>
    </w:p>
    <w:p w14:paraId="058B4662" w14:textId="0BA56699" w:rsidR="00F52C87" w:rsidRPr="00F52C87" w:rsidRDefault="00B556EE" w:rsidP="0087125F">
      <w:pPr>
        <w:pStyle w:val="ds-markdown-paragraph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F52C87">
        <w:rPr>
          <w:rFonts w:ascii="GHEA Grapalat" w:eastAsia="Arial" w:hAnsi="GHEA Grapalat"/>
          <w:spacing w:val="-2"/>
          <w:w w:val="105"/>
          <w:lang w:val="vi"/>
        </w:rPr>
        <w:t>մարինացված և/կամ աղ դրված</w:t>
      </w:r>
      <w:r w:rsidR="003262CE">
        <w:rPr>
          <w:rFonts w:ascii="Cambria Math" w:eastAsia="Arial" w:hAnsi="Cambria Math"/>
          <w:spacing w:val="-2"/>
          <w:w w:val="105"/>
          <w:lang w:val="hy-AM"/>
        </w:rPr>
        <w:t>․</w:t>
      </w:r>
      <w:r w:rsidRPr="00F52C87">
        <w:rPr>
          <w:rFonts w:ascii="Calibri" w:eastAsia="Arial" w:hAnsi="Calibri" w:cs="Calibri"/>
          <w:spacing w:val="-2"/>
          <w:w w:val="105"/>
          <w:lang w:val="vi"/>
        </w:rPr>
        <w:t> </w:t>
      </w:r>
    </w:p>
    <w:p w14:paraId="18B59E19" w14:textId="34DFB764" w:rsidR="00B556EE" w:rsidRPr="00F52C87" w:rsidRDefault="00B556EE" w:rsidP="0087125F">
      <w:pPr>
        <w:pStyle w:val="ds-markdown-paragraph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F52C87">
        <w:rPr>
          <w:rFonts w:ascii="GHEA Grapalat" w:eastAsia="Arial" w:hAnsi="GHEA Grapalat"/>
          <w:spacing w:val="-2"/>
          <w:w w:val="105"/>
          <w:lang w:val="vi"/>
        </w:rPr>
        <w:t>ձկնամթերք, որի վերամշակումը բավարար չէ նեմատոդի թրթուրների ոչնչացման համար։</w:t>
      </w:r>
    </w:p>
    <w:p w14:paraId="49C91D70" w14:textId="58AFB45C" w:rsidR="00CC79B4" w:rsidRPr="00450821" w:rsidRDefault="00B45F25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Ձ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կնամթերքը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շուկայահանելիս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ուղեկցվ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արտադրողի փաստաթղթով, որ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տեղ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նշ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վում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մշակման տեսակը (բացառությամբ</w:t>
      </w:r>
      <w:r w:rsidR="00147338">
        <w:rPr>
          <w:rFonts w:ascii="GHEA Grapalat" w:eastAsia="Arial" w:hAnsi="GHEA Grapalat"/>
          <w:spacing w:val="-2"/>
          <w:w w:val="105"/>
          <w:lang w:val="hy-AM"/>
        </w:rPr>
        <w:t>՝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երբ նախատեսված է վերջնական սպառողին մատակարարման համար):</w:t>
      </w:r>
    </w:p>
    <w:p w14:paraId="56CD0442" w14:textId="6097B035" w:rsidR="003A3774" w:rsidRPr="00450821" w:rsidRDefault="00E76FFB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11583F" w:rsidRPr="00450821">
        <w:rPr>
          <w:rFonts w:ascii="GHEA Grapalat" w:eastAsia="Arial" w:hAnsi="GHEA Grapalat"/>
          <w:spacing w:val="-2"/>
          <w:w w:val="105"/>
          <w:lang w:val="hy-AM"/>
        </w:rPr>
        <w:t>Ձկնամթերքի արտադրական կազմակերպությունը</w:t>
      </w:r>
      <w:r w:rsidR="002D791A" w:rsidRPr="00450821">
        <w:rPr>
          <w:rFonts w:ascii="GHEA Grapalat" w:eastAsia="Arial" w:hAnsi="GHEA Grapalat"/>
          <w:spacing w:val="-2"/>
          <w:w w:val="105"/>
          <w:lang w:val="hy-AM"/>
        </w:rPr>
        <w:t xml:space="preserve"> բացի </w:t>
      </w:r>
      <w:r w:rsidR="002D791A" w:rsidRPr="00450821">
        <w:rPr>
          <w:rFonts w:ascii="GHEA Grapalat" w:eastAsia="Arial" w:hAnsi="GHEA Grapalat"/>
          <w:spacing w:val="-2"/>
          <w:w w:val="105"/>
          <w:lang w:val="vi"/>
        </w:rPr>
        <w:t>կենդանի ձկներ</w:t>
      </w:r>
      <w:r w:rsidR="00432EE2">
        <w:rPr>
          <w:rFonts w:ascii="GHEA Grapalat" w:eastAsia="Arial" w:hAnsi="GHEA Grapalat"/>
          <w:spacing w:val="-2"/>
          <w:w w:val="105"/>
          <w:lang w:val="hy-AM"/>
        </w:rPr>
        <w:t>ի</w:t>
      </w:r>
      <w:r w:rsidR="002D791A" w:rsidRPr="00450821">
        <w:rPr>
          <w:rFonts w:ascii="GHEA Grapalat" w:eastAsia="Arial" w:hAnsi="GHEA Grapalat"/>
          <w:spacing w:val="-2"/>
          <w:w w:val="105"/>
          <w:lang w:val="hy-AM"/>
        </w:rPr>
        <w:t>ց</w:t>
      </w:r>
      <w:r w:rsidR="002D791A" w:rsidRPr="00450821">
        <w:rPr>
          <w:rFonts w:ascii="GHEA Grapalat" w:eastAsia="Arial" w:hAnsi="GHEA Grapalat"/>
          <w:spacing w:val="-2"/>
          <w:w w:val="105"/>
          <w:lang w:val="vi"/>
        </w:rPr>
        <w:t xml:space="preserve"> չ</w:t>
      </w:r>
      <w:r w:rsidR="002D791A"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="002D791A" w:rsidRPr="00450821">
        <w:rPr>
          <w:rFonts w:ascii="GHEA Grapalat" w:eastAsia="Arial" w:hAnsi="GHEA Grapalat"/>
          <w:spacing w:val="-2"/>
          <w:w w:val="105"/>
          <w:lang w:val="vi"/>
        </w:rPr>
        <w:t>ընդուն</w:t>
      </w:r>
      <w:r w:rsidR="002D791A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2D791A" w:rsidRPr="00450821">
        <w:rPr>
          <w:rFonts w:ascii="GHEA Grapalat" w:eastAsia="Arial" w:hAnsi="GHEA Grapalat"/>
          <w:spacing w:val="-2"/>
          <w:w w:val="105"/>
          <w:lang w:val="vi"/>
        </w:rPr>
        <w:t xml:space="preserve"> հումք կամ բաղադրիչներ, ինչպես նաև այլ նյութեր՝ արտադրական գործընթացում օգտագործելու նպատակով, եթե հայտնի է կամ հիմնավորված կերպով կարելի է ենթադրել, որ դրանք վարակված են մակաբույծներով,</w:t>
      </w:r>
      <w:r w:rsidR="00147338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2D791A" w:rsidRPr="00450821">
        <w:rPr>
          <w:rFonts w:ascii="GHEA Grapalat" w:eastAsia="Arial" w:hAnsi="GHEA Grapalat"/>
          <w:spacing w:val="-2"/>
          <w:w w:val="105"/>
          <w:lang w:val="vi"/>
        </w:rPr>
        <w:t xml:space="preserve">պաթոգեն միկրոօրգանիզմներով կամ պարունակում են թունավոր, փտած կամ օտար նյութեր այն աստիճան, որ նույնիսկ հիգիենիկ նորմալ տեսակավորման </w:t>
      </w:r>
      <w:r w:rsidR="00147338">
        <w:rPr>
          <w:rFonts w:ascii="GHEA Grapalat" w:eastAsia="Arial" w:hAnsi="GHEA Grapalat"/>
          <w:spacing w:val="-2"/>
          <w:w w:val="105"/>
          <w:lang w:val="hy-AM"/>
        </w:rPr>
        <w:t>կամ</w:t>
      </w:r>
      <w:r w:rsidR="003A3774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2D791A" w:rsidRPr="00450821">
        <w:rPr>
          <w:rFonts w:ascii="GHEA Grapalat" w:eastAsia="Arial" w:hAnsi="GHEA Grapalat"/>
          <w:spacing w:val="-2"/>
          <w:w w:val="105"/>
          <w:lang w:val="vi"/>
        </w:rPr>
        <w:t>նախապատրաստական կամ վերամշակման գործողություններից հետո վերջնական արտադրանքը չի լինի պիտանի մարդու սպառման համար։</w:t>
      </w:r>
    </w:p>
    <w:p w14:paraId="7B20EAAF" w14:textId="7F88996C" w:rsidR="008029B4" w:rsidRPr="00450821" w:rsidRDefault="00F93910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lastRenderedPageBreak/>
        <w:t>Հ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ումքը և բոլոր բաղադրիչները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պահվեն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համապատասխան պայմաններում՝ փչացումը կանխելու և դրանք աղտոտումից պաշտպանելու համար։</w:t>
      </w:r>
    </w:p>
    <w:p w14:paraId="08F09567" w14:textId="42F136E6" w:rsidR="008029B4" w:rsidRPr="00450821" w:rsidRDefault="00F93910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րտադրության, վերամշակման և բաշխման բոլոր փուլերում </w:t>
      </w:r>
      <w:r w:rsidR="003D6E94" w:rsidRPr="00450821">
        <w:rPr>
          <w:rFonts w:ascii="GHEA Grapalat" w:eastAsia="Arial" w:hAnsi="GHEA Grapalat"/>
          <w:spacing w:val="-2"/>
          <w:w w:val="105"/>
          <w:lang w:val="hy-AM"/>
        </w:rPr>
        <w:t>ձուկը կամ ձկնամթերք</w:t>
      </w:r>
      <w:r w:rsidR="00E021E6">
        <w:rPr>
          <w:rFonts w:ascii="GHEA Grapalat" w:eastAsia="Arial" w:hAnsi="GHEA Grapalat"/>
          <w:spacing w:val="-2"/>
          <w:w w:val="105"/>
          <w:lang w:val="hy-AM"/>
        </w:rPr>
        <w:t>ը</w:t>
      </w:r>
      <w:r w:rsidR="003D6E94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պաշտպանված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լին</w:t>
      </w:r>
      <w:r w:rsidR="00E021E6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ցանկացած աղտոտումից,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ինչի հետևանքով այն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կդառնա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ոչ պիտանի սպառման, վնասակար առողջության համար կամ այնպիսի ձևով աղտոտված, որ անհնարին կլինի դրա սպառումը։</w:t>
      </w:r>
    </w:p>
    <w:p w14:paraId="1495D279" w14:textId="5673A10E" w:rsidR="00CA1D17" w:rsidRPr="00450821" w:rsidRDefault="00F93910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Վնասատուների վերահսկման համար անհրաժեշտ է մշակել ընթացակարգեր</w:t>
      </w:r>
      <w:r w:rsidR="000B2CB4" w:rsidRPr="00450821">
        <w:rPr>
          <w:rFonts w:ascii="GHEA Grapalat" w:eastAsia="Arial" w:hAnsi="GHEA Grapalat"/>
          <w:spacing w:val="-2"/>
          <w:w w:val="105"/>
          <w:lang w:val="hy-AM"/>
        </w:rPr>
        <w:t xml:space="preserve"> և իրականացնել միջոցառումներ</w:t>
      </w:r>
      <w:r w:rsidR="00AE61D8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="000B2CB4" w:rsidRPr="00450821">
        <w:rPr>
          <w:rFonts w:ascii="GHEA Grapalat" w:eastAsia="Arial" w:hAnsi="GHEA Grapalat"/>
          <w:spacing w:val="-2"/>
          <w:w w:val="105"/>
          <w:lang w:val="hy-AM"/>
        </w:rPr>
        <w:t xml:space="preserve"> կանխելու</w:t>
      </w:r>
      <w:r w:rsidR="008029B4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0B2CB4" w:rsidRPr="00450821">
        <w:rPr>
          <w:rFonts w:ascii="GHEA Grapalat" w:eastAsia="Arial" w:hAnsi="GHEA Grapalat"/>
          <w:spacing w:val="-2"/>
          <w:w w:val="105"/>
          <w:lang w:val="hy-AM"/>
        </w:rPr>
        <w:t>տ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նային կենդանիների մուտքը այն տարածքներ, որտեղ սննդամթերքը պատրաստվում, մշակվում կամ պահվում է</w:t>
      </w:r>
      <w:r w:rsidR="000B2CB4" w:rsidRPr="00450821">
        <w:rPr>
          <w:rFonts w:ascii="GHEA Grapalat" w:eastAsia="Arial" w:hAnsi="GHEA Grapalat"/>
          <w:spacing w:val="-2"/>
          <w:w w:val="105"/>
          <w:lang w:val="hy-AM"/>
        </w:rPr>
        <w:t>։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</w:p>
    <w:p w14:paraId="15693BDC" w14:textId="0658D77D" w:rsidR="00CA1D17" w:rsidRPr="00450821" w:rsidRDefault="00CA1D17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="00F93910" w:rsidRPr="00450821">
        <w:rPr>
          <w:rFonts w:ascii="GHEA Grapalat" w:eastAsia="Arial" w:hAnsi="GHEA Grapalat"/>
          <w:spacing w:val="-2"/>
          <w:w w:val="105"/>
          <w:lang w:val="vi"/>
        </w:rPr>
        <w:t>առեցված վիճակում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պահվող կամ մատուցվող սննդամթերքը</w:t>
      </w:r>
      <w:r w:rsidR="00F93910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>պետք է հնարավորինս արագ սառեցվի  ջերմային մշակման փուլից (կամ, ջերմային մշակում չկիրառելու դեպքում՝ վերջին պատրաստման փուլից) հետո՝ այնպիսի ջերմաստիճանի, որը չի առաջացնի առողջական վտանգ։</w:t>
      </w:r>
    </w:p>
    <w:p w14:paraId="30FED284" w14:textId="16C0A62F" w:rsidR="008029B4" w:rsidRPr="00450821" w:rsidRDefault="00E809A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Սննդամթերք պ</w:t>
      </w:r>
      <w:r w:rsidR="00F93910" w:rsidRPr="00450821">
        <w:rPr>
          <w:rFonts w:ascii="GHEA Grapalat" w:eastAsia="Arial" w:hAnsi="GHEA Grapalat"/>
          <w:spacing w:val="-2"/>
          <w:w w:val="105"/>
          <w:lang w:val="vi"/>
        </w:rPr>
        <w:t>ատրաստողները</w:t>
      </w:r>
      <w:r w:rsidR="00F93910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պարտավոր են</w:t>
      </w:r>
      <w:r w:rsidR="00F93910" w:rsidRPr="00450821">
        <w:rPr>
          <w:rFonts w:ascii="GHEA Grapalat" w:eastAsia="Arial" w:hAnsi="GHEA Grapalat"/>
          <w:spacing w:val="-2"/>
          <w:w w:val="105"/>
          <w:lang w:val="vi"/>
        </w:rPr>
        <w:t xml:space="preserve"> վար</w:t>
      </w:r>
      <w:r w:rsidR="00F93910" w:rsidRPr="00450821">
        <w:rPr>
          <w:rFonts w:ascii="GHEA Grapalat" w:eastAsia="Arial" w:hAnsi="GHEA Grapalat"/>
          <w:spacing w:val="-2"/>
          <w:w w:val="105"/>
          <w:lang w:val="hy-AM"/>
        </w:rPr>
        <w:t>ել</w:t>
      </w:r>
      <w:r w:rsidR="00F93910" w:rsidRPr="00450821">
        <w:rPr>
          <w:rFonts w:ascii="GHEA Grapalat" w:eastAsia="Arial" w:hAnsi="GHEA Grapalat"/>
          <w:spacing w:val="-2"/>
          <w:w w:val="105"/>
          <w:lang w:val="vi"/>
        </w:rPr>
        <w:t xml:space="preserve"> և պահ</w:t>
      </w:r>
      <w:r w:rsidR="00F93910" w:rsidRPr="00450821">
        <w:rPr>
          <w:rFonts w:ascii="GHEA Grapalat" w:eastAsia="Arial" w:hAnsi="GHEA Grapalat"/>
          <w:spacing w:val="-2"/>
          <w:w w:val="105"/>
          <w:lang w:val="hy-AM"/>
        </w:rPr>
        <w:t>ել</w:t>
      </w:r>
      <w:r w:rsidR="00F93910" w:rsidRPr="00450821">
        <w:rPr>
          <w:rFonts w:ascii="GHEA Grapalat" w:eastAsia="Arial" w:hAnsi="GHEA Grapalat"/>
          <w:spacing w:val="-2"/>
          <w:w w:val="105"/>
          <w:lang w:val="vi"/>
        </w:rPr>
        <w:t xml:space="preserve">  սննդամթերքի արտադրության (պատրաստման) գործընթացում անվտանգության ապահովմանն ուղղված միջոցառումների իրականացման վերաբերյալ փաստաթղթերը՝  ներառյալ կենդանական ծագման չմշակված պարենային (սննդային) հումքի անվտանգությունը հավաստող փաստաթղթերը՝ թղթային կամ տեղեկատվության էլեկտրոնային կրիչներով։</w:t>
      </w:r>
    </w:p>
    <w:p w14:paraId="032CAF6D" w14:textId="77777777" w:rsidR="008029B4" w:rsidRPr="00450821" w:rsidRDefault="00F93910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Կենդանական ծագման չմշակված պարենային (սննդային) հումքի անվտանգությունը հավաստող փաստաթղթերը</w:t>
      </w:r>
      <w:r w:rsidR="008029B4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պահպանվ</w:t>
      </w:r>
      <w:r w:rsidR="008029B4"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դրանց տրման օրվանից երեք տարվա ընթացքում։</w:t>
      </w:r>
    </w:p>
    <w:p w14:paraId="767D3950" w14:textId="5F9F3E50" w:rsidR="006924D6" w:rsidRPr="00450821" w:rsidRDefault="00F93910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հալեցումը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անհրաժեշտ է իրականացնել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այնպես, որ նվազագույնի հասցվի պաթոգեն միկրոօրգանիզմների աճի կամ տոքսինների առաջացման</w:t>
      </w:r>
      <w:r w:rsidR="00A27D29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վտանգը։</w:t>
      </w:r>
    </w:p>
    <w:p w14:paraId="6080F6F8" w14:textId="7B266FC8" w:rsidR="006924D6" w:rsidRPr="00450821" w:rsidRDefault="00F93910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lastRenderedPageBreak/>
        <w:t>Հ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ալեցման ընթացքում սնունդը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այնպիսի ջերմաստիճանում, որը չի առաջացն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առողջական ռիսկ։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Հ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ալեցման ընթացքում առաջացած հեղուկը, որը կարող է վտանգ ներկայացնել, պատշաճ կերպով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</w:t>
      </w:r>
      <w:r w:rsidR="00A27D29"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հեռացվ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։</w:t>
      </w:r>
    </w:p>
    <w:p w14:paraId="5C875CE8" w14:textId="500424F2" w:rsidR="00F83313" w:rsidRPr="00450821" w:rsidRDefault="00F93910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Հ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ալեցումից հետո սնունդը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մշակվ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այնպես, որ բացառվի պաթոգեն միկրոօրգանիզմների աճի կամ տոքսինների առաջացման վտանգը։</w:t>
      </w:r>
    </w:p>
    <w:p w14:paraId="4A0A2AA2" w14:textId="664161DA" w:rsidR="00F83313" w:rsidRPr="00450821" w:rsidRDefault="00F83313" w:rsidP="00450821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7553D3CA" w14:textId="411C1F14" w:rsidR="00F83313" w:rsidRPr="00450821" w:rsidRDefault="00F83313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450821">
        <w:rPr>
          <w:rFonts w:ascii="GHEA Grapalat" w:hAnsi="GHEA Grapalat" w:cs="Cambria Math"/>
          <w:b/>
          <w:bCs/>
          <w:lang w:val="hy-AM"/>
        </w:rPr>
        <w:t xml:space="preserve"> </w:t>
      </w:r>
      <w:r w:rsidRPr="00450821">
        <w:rPr>
          <w:rFonts w:ascii="GHEA Grapalat" w:hAnsi="GHEA Grapalat" w:cs="Sylfaen"/>
          <w:b/>
          <w:bCs/>
          <w:lang w:val="hy-AM"/>
        </w:rPr>
        <w:t>ՋՈՒՐ</w:t>
      </w:r>
    </w:p>
    <w:p w14:paraId="02D400EE" w14:textId="1A516466" w:rsidR="00F83313" w:rsidRPr="00450821" w:rsidRDefault="00223483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Ձկնամթերքի արտադրական կազմակե</w:t>
      </w:r>
      <w:r w:rsidR="00C97ED6" w:rsidRPr="00450821">
        <w:rPr>
          <w:rFonts w:ascii="GHEA Grapalat" w:eastAsia="Arial" w:hAnsi="GHEA Grapalat"/>
          <w:spacing w:val="-2"/>
          <w:w w:val="105"/>
          <w:lang w:val="hy-AM"/>
        </w:rPr>
        <w:t>ր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պությունը</w:t>
      </w:r>
      <w:r w:rsidR="00F621FA" w:rsidRPr="00450821">
        <w:rPr>
          <w:rFonts w:ascii="GHEA Grapalat" w:eastAsia="Arial" w:hAnsi="GHEA Grapalat"/>
          <w:spacing w:val="-2"/>
          <w:w w:val="105"/>
          <w:lang w:val="vi"/>
        </w:rPr>
        <w:t xml:space="preserve"> պետք է </w:t>
      </w:r>
      <w:r w:rsidR="00F621FA" w:rsidRPr="00450821">
        <w:rPr>
          <w:rFonts w:ascii="GHEA Grapalat" w:eastAsia="Arial" w:hAnsi="GHEA Grapalat"/>
          <w:spacing w:val="-2"/>
          <w:w w:val="105"/>
          <w:lang w:val="hy-AM"/>
        </w:rPr>
        <w:t>ունենա</w:t>
      </w:r>
      <w:r w:rsidR="00F621FA" w:rsidRPr="00450821">
        <w:rPr>
          <w:rFonts w:ascii="GHEA Grapalat" w:eastAsia="Arial" w:hAnsi="GHEA Grapalat"/>
          <w:spacing w:val="-2"/>
          <w:w w:val="105"/>
          <w:lang w:val="vi"/>
        </w:rPr>
        <w:t xml:space="preserve"> խմելու ջրի բավարար պաշար, որը անհրաժեշտության դեպքում </w:t>
      </w:r>
      <w:r w:rsidR="00BE508C" w:rsidRPr="00450821">
        <w:rPr>
          <w:rFonts w:ascii="GHEA Grapalat" w:eastAsia="Arial" w:hAnsi="GHEA Grapalat"/>
          <w:spacing w:val="-2"/>
          <w:w w:val="105"/>
          <w:lang w:val="hy-AM"/>
        </w:rPr>
        <w:t>կ</w:t>
      </w:r>
      <w:r w:rsidR="00F621FA" w:rsidRPr="00450821">
        <w:rPr>
          <w:rFonts w:ascii="GHEA Grapalat" w:eastAsia="Arial" w:hAnsi="GHEA Grapalat"/>
          <w:spacing w:val="-2"/>
          <w:w w:val="105"/>
          <w:lang w:val="vi"/>
        </w:rPr>
        <w:t>օգտագործվ</w:t>
      </w:r>
      <w:r w:rsidR="00BE508C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F621FA"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սննդամթերքի աղտոտումը կանխելու համար։</w:t>
      </w:r>
    </w:p>
    <w:p w14:paraId="35F379AD" w14:textId="07322498" w:rsidR="00E36F8E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E809AF" w:rsidRPr="00450821">
        <w:rPr>
          <w:rFonts w:ascii="GHEA Grapalat" w:eastAsia="Arial" w:hAnsi="GHEA Grapalat"/>
          <w:spacing w:val="-2"/>
          <w:w w:val="105"/>
          <w:lang w:val="vi"/>
        </w:rPr>
        <w:t>Սննդամթերքի արտադրության (պատրաստման) գործընթացում օգտագործվող գոլորշին, որն անմիջական շփման մեջ է գտնվում պարենային (սննդային) հումքի և փաթեթավորման նյութերի հետ, չպետք է ներկայացնի վտանգ և չպետք է հանդիսանա սննդամթերքի աղտոտման աղբյուր</w:t>
      </w:r>
      <w:r w:rsidR="00E809AF" w:rsidRPr="00450821">
        <w:rPr>
          <w:rFonts w:ascii="GHEA Grapalat" w:eastAsia="Arial" w:hAnsi="GHEA Grapalat"/>
          <w:spacing w:val="-2"/>
          <w:w w:val="105"/>
          <w:lang w:val="hy-AM"/>
        </w:rPr>
        <w:t>։</w:t>
      </w:r>
    </w:p>
    <w:p w14:paraId="754DAAE7" w14:textId="098AF2E0" w:rsidR="00E36F8E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ամթերքի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հետ շփվող սառույցը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պատրաստված լինի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խմելու համար պիտանի ջրից (կամ ձկնամթերքի սառեցման դեպքում՝ մաքուր ջրից) և արտադրվ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օգտագործվ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և պահպանվ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աղտոտումից պաշտպանված պայմաններում:</w:t>
      </w:r>
    </w:p>
    <w:p w14:paraId="35EF33A2" w14:textId="77777777" w:rsidR="00E36F8E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Հ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երմետիկ փակված տարաներում ջերմային մշակման ենթարկված սննդամթերք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հովացնելու համար օգտագործվող ջուրը աղտոտման աղբյուր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չպետք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հանդիս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անա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:</w:t>
      </w:r>
    </w:p>
    <w:p w14:paraId="329741C4" w14:textId="77777777" w:rsidR="004C2725" w:rsidRPr="004C2725" w:rsidRDefault="00F621FA" w:rsidP="004C2725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Վ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երամշակված կամ որպես բաղադրիչ օգտագործվող ջուրը աղտոտման վտանգ չ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ներկայացն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և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համապատասխան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 խմելու ջրի չափանիշներին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։</w:t>
      </w:r>
    </w:p>
    <w:p w14:paraId="6286BF15" w14:textId="581D4B80" w:rsidR="006811A9" w:rsidRPr="004C2725" w:rsidRDefault="004C2725" w:rsidP="004C2725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C2725">
        <w:rPr>
          <w:rFonts w:ascii="GHEA Grapalat" w:hAnsi="GHEA Grapalat"/>
          <w:lang w:val="hy-AM"/>
        </w:rPr>
        <w:t>Ոչ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խմելու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ջուր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օգտագործելիս</w:t>
      </w:r>
      <w:r w:rsidRPr="004C2725">
        <w:rPr>
          <w:rFonts w:ascii="GHEA Grapalat" w:hAnsi="GHEA Grapalat"/>
          <w:lang w:val="af-ZA"/>
        </w:rPr>
        <w:t xml:space="preserve"> (</w:t>
      </w:r>
      <w:r w:rsidRPr="004C2725">
        <w:rPr>
          <w:rFonts w:ascii="GHEA Grapalat" w:hAnsi="GHEA Grapalat"/>
          <w:lang w:val="hy-AM"/>
        </w:rPr>
        <w:t>օրինակ՝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հրդեհաշիջման</w:t>
      </w:r>
      <w:r w:rsidRPr="004C2725">
        <w:rPr>
          <w:rFonts w:ascii="GHEA Grapalat" w:hAnsi="GHEA Grapalat"/>
          <w:lang w:val="af-ZA"/>
        </w:rPr>
        <w:t xml:space="preserve">, </w:t>
      </w:r>
      <w:r w:rsidRPr="004C2725">
        <w:rPr>
          <w:rFonts w:ascii="GHEA Grapalat" w:hAnsi="GHEA Grapalat"/>
          <w:lang w:val="hy-AM"/>
        </w:rPr>
        <w:t>գոլորշու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արտադրության</w:t>
      </w:r>
      <w:r w:rsidRPr="004C2725">
        <w:rPr>
          <w:rFonts w:ascii="GHEA Grapalat" w:hAnsi="GHEA Grapalat"/>
          <w:lang w:val="af-ZA"/>
        </w:rPr>
        <w:t xml:space="preserve">, </w:t>
      </w:r>
      <w:r w:rsidRPr="004C2725">
        <w:rPr>
          <w:rFonts w:ascii="GHEA Grapalat" w:hAnsi="GHEA Grapalat"/>
          <w:lang w:val="hy-AM"/>
        </w:rPr>
        <w:t>հովացման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համար</w:t>
      </w:r>
      <w:r w:rsidRPr="004C2725">
        <w:rPr>
          <w:rFonts w:ascii="GHEA Grapalat" w:hAnsi="GHEA Grapalat"/>
          <w:lang w:val="af-ZA"/>
        </w:rPr>
        <w:t xml:space="preserve">) </w:t>
      </w:r>
      <w:r w:rsidRPr="004C2725">
        <w:rPr>
          <w:rFonts w:ascii="GHEA Grapalat" w:hAnsi="GHEA Grapalat"/>
          <w:lang w:val="hy-AM"/>
        </w:rPr>
        <w:t>այն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պետք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է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շրջանառվի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առանձին</w:t>
      </w:r>
      <w:r w:rsidRPr="004C2725">
        <w:rPr>
          <w:rFonts w:ascii="GHEA Grapalat" w:hAnsi="GHEA Grapalat"/>
          <w:lang w:val="af-ZA"/>
        </w:rPr>
        <w:t xml:space="preserve">, </w:t>
      </w:r>
      <w:r w:rsidRPr="004C2725">
        <w:rPr>
          <w:rFonts w:ascii="GHEA Grapalat" w:hAnsi="GHEA Grapalat"/>
          <w:lang w:val="hy-AM"/>
        </w:rPr>
        <w:t>պատշաճ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lastRenderedPageBreak/>
        <w:t>կերպով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նշված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համակարգով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և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չպետք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է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միանա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խմելու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ջրի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համակարգերին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կամ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դրանց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մեջ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ներթափանցի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արտահոսքի</w:t>
      </w:r>
      <w:r w:rsidRPr="004C2725">
        <w:rPr>
          <w:rFonts w:ascii="GHEA Grapalat" w:hAnsi="GHEA Grapalat"/>
          <w:lang w:val="af-ZA"/>
        </w:rPr>
        <w:t xml:space="preserve"> </w:t>
      </w:r>
      <w:r w:rsidRPr="004C2725">
        <w:rPr>
          <w:rFonts w:ascii="GHEA Grapalat" w:hAnsi="GHEA Grapalat"/>
          <w:lang w:val="hy-AM"/>
        </w:rPr>
        <w:t>միջոցով։</w:t>
      </w:r>
      <w:r w:rsidR="00F621FA" w:rsidRPr="004C2725">
        <w:rPr>
          <w:rFonts w:ascii="GHEA Grapalat" w:eastAsia="Arial" w:hAnsi="GHEA Grapalat"/>
          <w:spacing w:val="-2"/>
          <w:w w:val="105"/>
          <w:lang w:val="vi"/>
        </w:rPr>
        <w:t xml:space="preserve"> </w:t>
      </w:r>
    </w:p>
    <w:p w14:paraId="5EF8A0A4" w14:textId="64D64BF6" w:rsidR="00242454" w:rsidRPr="00450821" w:rsidRDefault="00242454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 w:cs="Cambria Math"/>
          <w:b/>
          <w:bCs/>
          <w:spacing w:val="-2"/>
          <w:w w:val="105"/>
          <w:lang w:val="hy-AM"/>
        </w:rPr>
      </w:pPr>
      <w:r w:rsidRPr="00450821">
        <w:rPr>
          <w:rFonts w:ascii="GHEA Grapalat" w:eastAsia="Arial" w:hAnsi="GHEA Grapalat" w:cs="Cambria Math"/>
          <w:b/>
          <w:bCs/>
          <w:spacing w:val="-2"/>
          <w:w w:val="105"/>
          <w:lang w:val="hy-AM"/>
        </w:rPr>
        <w:t xml:space="preserve"> ՍԱՐՔԱՎՈՐՈՒՄՆԵՐ ԵՎ ԳՈՒՅՔ</w:t>
      </w:r>
    </w:p>
    <w:p w14:paraId="63A77D5D" w14:textId="4C61041F" w:rsidR="00F621FA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արտադրության (պատրաստման) գործընթացում օգտագործվո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ղ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սննդամթերքի հետ շփման մեջ գտնվող տեխնոլոգիական սարքավորումներ և գույք</w:t>
      </w:r>
      <w:r w:rsidR="00242454" w:rsidRPr="00450821">
        <w:rPr>
          <w:rFonts w:ascii="GHEA Grapalat" w:eastAsia="Arial" w:hAnsi="GHEA Grapalat"/>
          <w:spacing w:val="-2"/>
          <w:w w:val="105"/>
          <w:lang w:val="hy-AM"/>
        </w:rPr>
        <w:t xml:space="preserve">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պետք է՝</w:t>
      </w:r>
    </w:p>
    <w:p w14:paraId="2B81444F" w14:textId="77777777" w:rsidR="00F621FA" w:rsidRPr="00450821" w:rsidRDefault="00F621FA" w:rsidP="00450821">
      <w:pPr>
        <w:pStyle w:val="ListParagraph"/>
        <w:numPr>
          <w:ilvl w:val="0"/>
          <w:numId w:val="2"/>
        </w:numPr>
        <w:spacing w:line="360" w:lineRule="auto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արդյունավետորեն մաքրվ</w:t>
      </w:r>
      <w:r w:rsidRPr="00073CF8">
        <w:rPr>
          <w:rFonts w:ascii="GHEA Grapalat" w:eastAsia="Arial" w:hAnsi="GHEA Grapalat"/>
          <w:spacing w:val="-2"/>
          <w:w w:val="105"/>
          <w:lang w:val="vi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և անհրաժեշտության դեպքում ախտահան</w:t>
      </w:r>
      <w:r w:rsidRPr="00073CF8">
        <w:rPr>
          <w:rFonts w:ascii="GHEA Grapalat" w:eastAsia="Arial" w:hAnsi="GHEA Grapalat"/>
          <w:spacing w:val="-2"/>
          <w:w w:val="105"/>
          <w:lang w:val="vi"/>
        </w:rPr>
        <w:t>վեն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 այնպիսի հաճախականությամբ, որը թույլ </w:t>
      </w:r>
      <w:r w:rsidRPr="00073CF8">
        <w:rPr>
          <w:rFonts w:ascii="GHEA Grapalat" w:eastAsia="Arial" w:hAnsi="GHEA Grapalat"/>
          <w:spacing w:val="-2"/>
          <w:w w:val="105"/>
          <w:lang w:val="vi"/>
        </w:rPr>
        <w:t>կտա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խուսափել աղտոտման ռիսկերից.</w:t>
      </w:r>
    </w:p>
    <w:p w14:paraId="19265747" w14:textId="32942B1B" w:rsidR="00F621FA" w:rsidRPr="00450821" w:rsidRDefault="00F621FA" w:rsidP="004508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կառուցվածքով, նյութերով և տեխնիկական վիճակով համապատասխան</w:t>
      </w:r>
      <w:r w:rsidRPr="00073CF8">
        <w:rPr>
          <w:rFonts w:ascii="GHEA Grapalat" w:eastAsia="Arial" w:hAnsi="GHEA Grapalat"/>
          <w:spacing w:val="-2"/>
          <w:w w:val="105"/>
          <w:lang w:val="vi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այնպես, որ նվազագույնի հասց</w:t>
      </w:r>
      <w:r w:rsidRPr="00073CF8">
        <w:rPr>
          <w:rFonts w:ascii="GHEA Grapalat" w:eastAsia="Arial" w:hAnsi="GHEA Grapalat"/>
          <w:spacing w:val="-2"/>
          <w:w w:val="105"/>
          <w:lang w:val="vi"/>
        </w:rPr>
        <w:t>վի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աղտոտման հավանականությունը.</w:t>
      </w:r>
    </w:p>
    <w:p w14:paraId="6EEF0AB1" w14:textId="1FA99982" w:rsidR="00F621FA" w:rsidRPr="00450821" w:rsidRDefault="00F621FA" w:rsidP="004508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բացառությամբ միանգամյա օգտագործման տարաների և փաթեթավորման</w:t>
      </w:r>
      <w:r w:rsidR="00E021E6" w:rsidRPr="00073CF8">
        <w:rPr>
          <w:rFonts w:ascii="GHEA Grapalat" w:eastAsia="Arial" w:hAnsi="GHEA Grapalat"/>
          <w:spacing w:val="-2"/>
          <w:w w:val="105"/>
          <w:lang w:val="vi"/>
        </w:rPr>
        <w:t>՝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նախագծված </w:t>
      </w:r>
      <w:r w:rsidR="00C97ED6" w:rsidRPr="00073CF8">
        <w:rPr>
          <w:rFonts w:ascii="GHEA Grapalat" w:eastAsia="Arial" w:hAnsi="GHEA Grapalat"/>
          <w:spacing w:val="-2"/>
          <w:w w:val="105"/>
          <w:lang w:val="vi"/>
        </w:rPr>
        <w:t xml:space="preserve">ու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պատրաստված</w:t>
      </w:r>
      <w:r w:rsidR="00C97ED6" w:rsidRPr="00073CF8">
        <w:rPr>
          <w:rFonts w:ascii="GHEA Grapalat" w:eastAsia="Arial" w:hAnsi="GHEA Grapalat"/>
          <w:spacing w:val="-2"/>
          <w:w w:val="105"/>
          <w:lang w:val="vi"/>
        </w:rPr>
        <w:t xml:space="preserve"> 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համապատասխան նյութեր</w:t>
      </w:r>
      <w:r w:rsidR="00C97ED6" w:rsidRPr="00073CF8">
        <w:rPr>
          <w:rFonts w:ascii="GHEA Grapalat" w:eastAsia="Arial" w:hAnsi="GHEA Grapalat"/>
          <w:spacing w:val="-2"/>
          <w:w w:val="105"/>
          <w:lang w:val="vi"/>
        </w:rPr>
        <w:t>ից</w:t>
      </w:r>
      <w:r w:rsidR="00ED009B" w:rsidRPr="00073CF8">
        <w:rPr>
          <w:rFonts w:ascii="GHEA Grapalat" w:eastAsia="Arial" w:hAnsi="GHEA Grapalat"/>
          <w:spacing w:val="-2"/>
          <w:w w:val="105"/>
          <w:lang w:val="vi"/>
        </w:rPr>
        <w:t xml:space="preserve"> և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պահպանվ</w:t>
      </w:r>
      <w:r w:rsidRPr="00073CF8">
        <w:rPr>
          <w:rFonts w:ascii="GHEA Grapalat" w:eastAsia="Arial" w:hAnsi="GHEA Grapalat"/>
          <w:spacing w:val="-2"/>
          <w:w w:val="105"/>
          <w:lang w:val="vi"/>
        </w:rPr>
        <w:t>են</w:t>
      </w:r>
      <w:r w:rsidR="00ED009B" w:rsidRPr="00073CF8">
        <w:rPr>
          <w:rFonts w:ascii="GHEA Grapalat" w:eastAsia="Arial" w:hAnsi="GHEA Grapalat"/>
          <w:spacing w:val="-2"/>
          <w:w w:val="105"/>
          <w:lang w:val="vi"/>
        </w:rPr>
        <w:t xml:space="preserve"> վերանորոգված ու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բարվոք վիճակում, </w:t>
      </w:r>
      <w:r w:rsidR="00C97ED6" w:rsidRPr="00073CF8">
        <w:rPr>
          <w:rFonts w:ascii="GHEA Grapalat" w:eastAsia="Arial" w:hAnsi="GHEA Grapalat"/>
          <w:spacing w:val="-2"/>
          <w:w w:val="105"/>
          <w:lang w:val="vi"/>
        </w:rPr>
        <w:t>ինչը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հնարավորություն </w:t>
      </w:r>
      <w:r w:rsidRPr="00073CF8">
        <w:rPr>
          <w:rFonts w:ascii="GHEA Grapalat" w:eastAsia="Arial" w:hAnsi="GHEA Grapalat"/>
          <w:spacing w:val="-2"/>
          <w:w w:val="105"/>
          <w:lang w:val="vi"/>
        </w:rPr>
        <w:t>կ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տա դրանք պահել մաքուր և անհրաժեշտության դեպքում</w:t>
      </w:r>
      <w:r w:rsidRPr="00073CF8">
        <w:rPr>
          <w:rFonts w:ascii="GHEA Grapalat" w:eastAsia="Arial" w:hAnsi="GHEA Grapalat"/>
          <w:spacing w:val="-2"/>
          <w:w w:val="105"/>
          <w:lang w:val="vi"/>
        </w:rPr>
        <w:t>՝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ախտահանել.</w:t>
      </w:r>
    </w:p>
    <w:p w14:paraId="14002C71" w14:textId="19F46C05" w:rsidR="00242454" w:rsidRPr="00E77596" w:rsidRDefault="004C2725" w:rsidP="004C272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contextualSpacing/>
        <w:rPr>
          <w:rFonts w:ascii="GHEA Grapalat" w:eastAsia="Arial" w:hAnsi="GHEA Grapalat"/>
          <w:spacing w:val="-2"/>
          <w:w w:val="105"/>
          <w:lang w:val="vi"/>
        </w:rPr>
      </w:pPr>
      <w:r w:rsidRPr="00E77596">
        <w:rPr>
          <w:rFonts w:ascii="GHEA Grapalat" w:eastAsia="Arial" w:hAnsi="GHEA Grapalat"/>
          <w:spacing w:val="-2"/>
          <w:w w:val="105"/>
          <w:lang w:val="vi"/>
        </w:rPr>
        <w:t xml:space="preserve">հնարավոր լինի ապահովել դրանց և շրջակա տարածքի լվացումը,  մաքրումը և ախտահանումը։ </w:t>
      </w:r>
    </w:p>
    <w:p w14:paraId="5E791787" w14:textId="55620ACE" w:rsidR="00F621FA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Տ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եխնիկական սարքավորումը, ըստ անհրաժեշտության</w:t>
      </w:r>
      <w:r w:rsidR="004834E1">
        <w:rPr>
          <w:rFonts w:ascii="GHEA Grapalat" w:eastAsia="Arial" w:hAnsi="GHEA Grapalat"/>
          <w:spacing w:val="-2"/>
          <w:w w:val="105"/>
          <w:lang w:val="hy-AM"/>
        </w:rPr>
        <w:t>,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հագեցված</w:t>
      </w:r>
      <w:r w:rsidR="00015500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լինի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համապատասխան հսկիչ սարքերով։</w:t>
      </w:r>
    </w:p>
    <w:p w14:paraId="5A89E7BC" w14:textId="540FA763" w:rsidR="008F7987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արքավորումների և տարաների կոռոզիան (ժանգոտումը) կանխելու համար օգտագործվող քիմիական հավելանյութերը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կիրառվ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են </w:t>
      </w:r>
      <w:r w:rsidRPr="00450821">
        <w:rPr>
          <w:rFonts w:ascii="Calibri" w:eastAsia="Arial" w:hAnsi="Calibri" w:cs="Calibri"/>
          <w:spacing w:val="-2"/>
          <w:w w:val="105"/>
          <w:lang w:val="vi"/>
        </w:rPr>
        <w:t> </w:t>
      </w:r>
      <w:r w:rsidR="00401C69" w:rsidRPr="00450821">
        <w:rPr>
          <w:rFonts w:ascii="GHEA Grapalat" w:eastAsia="Arial" w:hAnsi="GHEA Grapalat"/>
          <w:spacing w:val="-2"/>
          <w:w w:val="105"/>
          <w:lang w:val="hy-AM"/>
        </w:rPr>
        <w:t>պատշաճ գործելակերպին համապատասխան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:</w:t>
      </w:r>
    </w:p>
    <w:p w14:paraId="75CC33C8" w14:textId="4872CBCB" w:rsidR="00F621FA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Ձ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կնամթերքի արտադրության գործընթացում օգտագործվող սառեցման սարքավորումները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ունեն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բավարար հզորություն՝</w:t>
      </w:r>
    </w:p>
    <w:p w14:paraId="35EB73F2" w14:textId="55E86AF8" w:rsidR="00F621FA" w:rsidRPr="00450821" w:rsidRDefault="0001420A" w:rsidP="00450821">
      <w:pPr>
        <w:spacing w:line="360" w:lineRule="auto"/>
        <w:ind w:left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lastRenderedPageBreak/>
        <w:t>1</w:t>
      </w:r>
      <w:r w:rsidR="00F621FA" w:rsidRPr="00450821">
        <w:rPr>
          <w:rFonts w:ascii="GHEA Grapalat" w:eastAsia="Arial" w:hAnsi="GHEA Grapalat"/>
          <w:spacing w:val="-2"/>
          <w:w w:val="105"/>
          <w:lang w:val="vi"/>
        </w:rPr>
        <w:t>)</w:t>
      </w:r>
      <w:r w:rsidR="00F621FA" w:rsidRPr="00450821">
        <w:rPr>
          <w:rFonts w:ascii="GHEA Grapalat" w:eastAsia="Arial" w:hAnsi="GHEA Grapalat"/>
          <w:spacing w:val="-2"/>
          <w:w w:val="105"/>
          <w:lang w:val="vi"/>
        </w:rPr>
        <w:tab/>
        <w:t xml:space="preserve">ջերմաստիճանը անխափան իջեցնելու համար մինչև </w:t>
      </w:r>
      <w:r w:rsidR="004C2725">
        <w:rPr>
          <w:rFonts w:ascii="GHEA Grapalat" w:eastAsia="Arial" w:hAnsi="GHEA Grapalat"/>
          <w:spacing w:val="-2"/>
          <w:w w:val="105"/>
          <w:lang w:val="hy-AM"/>
        </w:rPr>
        <w:t>-</w:t>
      </w:r>
      <w:r w:rsidR="00F621FA" w:rsidRPr="00450821">
        <w:rPr>
          <w:rFonts w:ascii="GHEA Grapalat" w:eastAsia="Arial" w:hAnsi="GHEA Grapalat"/>
          <w:spacing w:val="-2"/>
          <w:w w:val="105"/>
          <w:lang w:val="vi"/>
        </w:rPr>
        <w:t xml:space="preserve"> 18°C և ավելի ցածր ջերմաստիճան ապահովելու նպատակով.</w:t>
      </w:r>
    </w:p>
    <w:p w14:paraId="5467F91A" w14:textId="552FB419" w:rsidR="0001420A" w:rsidRPr="00450821" w:rsidRDefault="0001420A" w:rsidP="00450821">
      <w:pPr>
        <w:spacing w:line="360" w:lineRule="auto"/>
        <w:ind w:left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2</w:t>
      </w:r>
      <w:r w:rsidR="00F621FA" w:rsidRPr="00450821">
        <w:rPr>
          <w:rFonts w:ascii="GHEA Grapalat" w:eastAsia="Arial" w:hAnsi="GHEA Grapalat"/>
          <w:spacing w:val="-2"/>
          <w:w w:val="105"/>
          <w:lang w:val="vi"/>
        </w:rPr>
        <w:t>)</w:t>
      </w:r>
      <w:r w:rsidR="00F621FA" w:rsidRPr="00450821">
        <w:rPr>
          <w:rFonts w:ascii="GHEA Grapalat" w:eastAsia="Arial" w:hAnsi="GHEA Grapalat"/>
          <w:spacing w:val="-2"/>
          <w:w w:val="105"/>
          <w:lang w:val="vi"/>
        </w:rPr>
        <w:tab/>
        <w:t xml:space="preserve">սառեցրած ձկնամթերքի ջերմաստիճանը մկանային հյուսվածքի հաստության մեջ </w:t>
      </w:r>
      <w:r w:rsidR="004C2725">
        <w:rPr>
          <w:rFonts w:ascii="GHEA Grapalat" w:eastAsia="Arial" w:hAnsi="GHEA Grapalat"/>
          <w:spacing w:val="-2"/>
          <w:w w:val="105"/>
          <w:lang w:val="hy-AM"/>
        </w:rPr>
        <w:t>-</w:t>
      </w:r>
      <w:r w:rsidR="00F621FA" w:rsidRPr="00450821">
        <w:rPr>
          <w:rFonts w:ascii="GHEA Grapalat" w:eastAsia="Arial" w:hAnsi="GHEA Grapalat"/>
          <w:spacing w:val="-2"/>
          <w:w w:val="105"/>
          <w:lang w:val="vi"/>
        </w:rPr>
        <w:t xml:space="preserve">18°С-ից ոչ բարձր պահպանելու՝ ձկնամթերքը պահեստարաններում պահպանման ժամանակ։ </w:t>
      </w:r>
    </w:p>
    <w:p w14:paraId="1FFE6AF8" w14:textId="478DE503" w:rsidR="00F621FA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Պ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ահեստարանները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հագեցած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ջերմաստիճանի գրանցման սարքերով, իսկ ընթերցման սենսորը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գտնվի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պահեստարանի ամենատաք մասում:</w:t>
      </w:r>
    </w:p>
    <w:p w14:paraId="6D902FDA" w14:textId="7F090D60" w:rsidR="00F93910" w:rsidRPr="00450821" w:rsidRDefault="00F93910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eastAsia="Arial" w:hAnsi="GHEA Grapalat"/>
          <w:spacing w:val="-2"/>
          <w:w w:val="105"/>
          <w:lang w:val="vi"/>
        </w:rPr>
      </w:pPr>
    </w:p>
    <w:p w14:paraId="08734240" w14:textId="5C37CC39" w:rsidR="00F93910" w:rsidRPr="00450821" w:rsidRDefault="00F621FA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 w:cs="Cambria Math"/>
          <w:b/>
          <w:bCs/>
          <w:spacing w:val="-2"/>
          <w:w w:val="105"/>
          <w:lang w:val="hy-AM"/>
        </w:rPr>
      </w:pPr>
      <w:r w:rsidRPr="00450821">
        <w:rPr>
          <w:rFonts w:ascii="GHEA Grapalat" w:eastAsia="Arial" w:hAnsi="GHEA Grapalat" w:cs="Cambria Math"/>
          <w:b/>
          <w:bCs/>
          <w:spacing w:val="-2"/>
          <w:w w:val="105"/>
          <w:lang w:val="hy-AM"/>
        </w:rPr>
        <w:t xml:space="preserve"> ԱՆՁՆԱԿԱԶՄԻ ՀԻԳԻԵՆԱ</w:t>
      </w:r>
    </w:p>
    <w:p w14:paraId="449BC458" w14:textId="77777777" w:rsidR="001F4EE7" w:rsidRPr="00450821" w:rsidRDefault="001F4EE7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eastAsia="Arial" w:hAnsi="GHEA Grapalat" w:cs="Cambria Math"/>
          <w:b/>
          <w:bCs/>
          <w:spacing w:val="-2"/>
          <w:w w:val="105"/>
          <w:lang w:val="hy-AM"/>
        </w:rPr>
      </w:pPr>
    </w:p>
    <w:p w14:paraId="48F1A00A" w14:textId="221D05FD" w:rsidR="001F4EE7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ab/>
        <w:t>արտադրության և շրջանառության փուլերում սննդամթերքի հետ անմիջական շփում ունեցող աշխատակիցները Հայաստանի Հանրապետության օրենսդրության համաձայն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ենթարկվե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պարտադիր նախնական և պարբերական բժշկական զննությունների և ունե</w:t>
      </w:r>
      <w:r w:rsidR="00464874" w:rsidRPr="00450821">
        <w:rPr>
          <w:rFonts w:ascii="GHEA Grapalat" w:eastAsia="Arial" w:hAnsi="GHEA Grapalat"/>
          <w:spacing w:val="-2"/>
          <w:w w:val="105"/>
          <w:lang w:val="hy-AM"/>
        </w:rPr>
        <w:t>նան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սանիտարական (բժշկական) գրքույկ։</w:t>
      </w:r>
    </w:p>
    <w:p w14:paraId="6C3171C9" w14:textId="74AD6AF0" w:rsidR="001F4EE7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ննդի շղթայում ներգրավված յուրաքանչյուր անձ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պահպան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անձնական հիգիենայի կանոնները և կր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համապատասխան մաքուր, անհրաժեշտության դեպքում</w:t>
      </w:r>
      <w:r w:rsidR="004C2725">
        <w:rPr>
          <w:rFonts w:ascii="GHEA Grapalat" w:eastAsia="Arial" w:hAnsi="GHEA Grapalat"/>
          <w:spacing w:val="-2"/>
          <w:w w:val="105"/>
          <w:lang w:val="hy-AM"/>
        </w:rPr>
        <w:t>,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պաշտպանիչ հագուստ:</w:t>
      </w:r>
    </w:p>
    <w:p w14:paraId="684F44EB" w14:textId="1FE34096" w:rsidR="00F621FA" w:rsidRPr="00450821" w:rsidRDefault="00F621FA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միջոցով փոխանցվող հիվանդության վիրուսակիր կամ վարակիչ վերք, մաշկային հիվանդություն, խոց ունեցող անձ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անց չի թույլատրվում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շփվ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սննդամթերքի հետ և չեն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կարող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մտն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սննդամթերքի տեղակայման գոտի, եթե առկա է սննդամթերքի վրա ուղղակի կամ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անուղղակի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ab/>
        <w:t>ազդեցության հավանականություն։</w:t>
      </w:r>
    </w:p>
    <w:p w14:paraId="22E31518" w14:textId="3A7D0B60" w:rsidR="001F4EE7" w:rsidRPr="00450821" w:rsidRDefault="001F4EE7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eastAsia="Arial" w:hAnsi="GHEA Grapalat"/>
          <w:spacing w:val="-2"/>
          <w:w w:val="105"/>
          <w:lang w:val="hy-AM"/>
        </w:rPr>
      </w:pPr>
    </w:p>
    <w:p w14:paraId="6A2A242F" w14:textId="77777777" w:rsidR="001F4EE7" w:rsidRPr="00450821" w:rsidRDefault="001F4EE7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eastAsia="Arial" w:hAnsi="GHEA Grapalat"/>
          <w:spacing w:val="-2"/>
          <w:w w:val="105"/>
          <w:lang w:val="hy-AM"/>
        </w:rPr>
      </w:pPr>
    </w:p>
    <w:p w14:paraId="18D740C8" w14:textId="77777777" w:rsidR="009B28BE" w:rsidRPr="00450821" w:rsidRDefault="009B28BE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eastAsia="Arial" w:hAnsi="GHEA Grapalat"/>
          <w:b/>
          <w:bCs/>
          <w:spacing w:val="-2"/>
          <w:w w:val="105"/>
          <w:lang w:val="hy-AM"/>
        </w:rPr>
      </w:pPr>
    </w:p>
    <w:p w14:paraId="7DB43F7B" w14:textId="77777777" w:rsidR="009B28BE" w:rsidRPr="00450821" w:rsidRDefault="009B28BE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eastAsia="Arial" w:hAnsi="GHEA Grapalat"/>
          <w:b/>
          <w:bCs/>
          <w:spacing w:val="-2"/>
          <w:w w:val="105"/>
          <w:lang w:val="hy-AM"/>
        </w:rPr>
      </w:pPr>
    </w:p>
    <w:p w14:paraId="5E7F175B" w14:textId="2157F9D7" w:rsidR="00F621FA" w:rsidRPr="00450821" w:rsidRDefault="00F621FA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 xml:space="preserve"> ՏԵԽՆՈԼՈԳԻԱԿԱՆ ԳՈՐԾԸՆԹԱՑՆԵՐ ԵՎ</w:t>
      </w:r>
      <w:r w:rsidR="001F4EE7" w:rsidRPr="00450821">
        <w:rPr>
          <w:rFonts w:ascii="GHEA Grapalat" w:eastAsia="Arial" w:hAnsi="GHEA Grapalat"/>
          <w:b/>
          <w:bCs/>
          <w:spacing w:val="-2"/>
          <w:w w:val="105"/>
          <w:lang w:val="hy-AM"/>
        </w:rPr>
        <w:t xml:space="preserve"> ՎՏԱՆԳԻ ՎԵՐԼՈՒԾՈՒԹՅԱՆ ԵՎ ՀՍԿՄԱՆ ԿՐԻՏԻԿԱԿԱՆ ԿԵՏԵՐ</w:t>
      </w: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 xml:space="preserve"> </w:t>
      </w:r>
      <w:r w:rsidR="001F4EE7" w:rsidRPr="00450821">
        <w:rPr>
          <w:rFonts w:ascii="GHEA Grapalat" w:eastAsia="Arial" w:hAnsi="GHEA Grapalat"/>
          <w:b/>
          <w:bCs/>
          <w:spacing w:val="-2"/>
          <w:w w:val="105"/>
          <w:lang w:val="hy-AM"/>
        </w:rPr>
        <w:t>(</w:t>
      </w: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>ՎՎՀԿԿ</w:t>
      </w:r>
      <w:r w:rsidR="001F4EE7" w:rsidRPr="00450821">
        <w:rPr>
          <w:rFonts w:ascii="GHEA Grapalat" w:eastAsia="Arial" w:hAnsi="GHEA Grapalat"/>
          <w:b/>
          <w:bCs/>
          <w:spacing w:val="-2"/>
          <w:w w:val="105"/>
          <w:lang w:val="hy-AM"/>
        </w:rPr>
        <w:t>)</w:t>
      </w: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 xml:space="preserve"> </w:t>
      </w:r>
    </w:p>
    <w:p w14:paraId="5D0ECA1F" w14:textId="1B6CEE11" w:rsidR="001F4EE7" w:rsidRPr="00450821" w:rsidRDefault="001F4EE7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</w:p>
    <w:p w14:paraId="3CF5BDBF" w14:textId="77777777" w:rsidR="001F4EE7" w:rsidRPr="00450821" w:rsidRDefault="001F4EE7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</w:p>
    <w:p w14:paraId="4EDB9D4A" w14:textId="0819689D" w:rsidR="00996A42" w:rsidRPr="00450821" w:rsidRDefault="00996A42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 w:cs="Cambria Math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Չ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մշակված կամ արդեն մշակված արտադրանքի ջերմային մշակման գործընթացը իրականացվում է</w:t>
      </w:r>
      <w:r w:rsidR="003041B7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</w:p>
    <w:p w14:paraId="5A2DF320" w14:textId="6ACEBE72" w:rsidR="00996A42" w:rsidRPr="00450821" w:rsidRDefault="00996A42" w:rsidP="0045082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այնպես, որ արտադրանքի յուրաքանչյուր մասը հասնի սահմանված ջերմաստիճանի որոշակի ժամանակահատվածում</w:t>
      </w:r>
      <w:r w:rsidR="0086191C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2FD50B43" w14:textId="77777777" w:rsidR="00996A42" w:rsidRPr="00450821" w:rsidRDefault="00996A42" w:rsidP="0045082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ապահովվի, որ արտադրանքը չաղտոտվի գործընթացի ընթացքում։</w:t>
      </w:r>
    </w:p>
    <w:p w14:paraId="14657C3B" w14:textId="52B23003" w:rsidR="00E123F0" w:rsidRPr="00450821" w:rsidRDefault="00223483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Ձկնամթերքի արտադրական կազմակերպությունը</w:t>
      </w:r>
      <w:r w:rsidR="00996A42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="00996A42" w:rsidRPr="00450821">
        <w:rPr>
          <w:rFonts w:ascii="GHEA Grapalat" w:eastAsia="Arial" w:hAnsi="GHEA Grapalat"/>
          <w:spacing w:val="-2"/>
          <w:w w:val="105"/>
          <w:lang w:val="vi"/>
        </w:rPr>
        <w:t xml:space="preserve"> կանոնավոր կերպով հսկ</w:t>
      </w:r>
      <w:r w:rsidR="00996A42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996A42" w:rsidRPr="00450821">
        <w:rPr>
          <w:rFonts w:ascii="GHEA Grapalat" w:eastAsia="Arial" w:hAnsi="GHEA Grapalat"/>
          <w:spacing w:val="-2"/>
          <w:w w:val="105"/>
          <w:lang w:val="vi"/>
        </w:rPr>
        <w:t xml:space="preserve"> հիմնական ցուցանիշները. </w:t>
      </w:r>
      <w:r w:rsidR="00996A42" w:rsidRPr="00450821">
        <w:rPr>
          <w:rFonts w:ascii="Calibri" w:eastAsia="Arial" w:hAnsi="Calibri" w:cs="Calibri"/>
          <w:spacing w:val="-2"/>
          <w:w w:val="105"/>
          <w:lang w:val="vi"/>
        </w:rPr>
        <w:t> </w:t>
      </w:r>
      <w:r w:rsidR="00996A42" w:rsidRPr="00450821">
        <w:rPr>
          <w:rFonts w:ascii="GHEA Grapalat" w:eastAsia="Arial" w:hAnsi="GHEA Grapalat"/>
          <w:spacing w:val="-2"/>
          <w:w w:val="105"/>
          <w:lang w:val="vi"/>
        </w:rPr>
        <w:t xml:space="preserve">(հատկապես՝ ջերմաստիճանը, ճնշումը, փակումի խտությունը և </w:t>
      </w:r>
      <w:r w:rsidR="00432EE2">
        <w:rPr>
          <w:rFonts w:ascii="GHEA Grapalat" w:eastAsia="Arial" w:hAnsi="GHEA Grapalat"/>
          <w:spacing w:val="-2"/>
          <w:w w:val="105"/>
          <w:lang w:val="hy-AM"/>
        </w:rPr>
        <w:t xml:space="preserve">մանրէաբանական </w:t>
      </w:r>
      <w:r w:rsidR="00996A42" w:rsidRPr="00450821">
        <w:rPr>
          <w:rFonts w:ascii="GHEA Grapalat" w:eastAsia="Arial" w:hAnsi="GHEA Grapalat"/>
          <w:spacing w:val="-2"/>
          <w:w w:val="105"/>
          <w:lang w:val="vi"/>
        </w:rPr>
        <w:t>ցուցանիշները)՝ այդ թվում ավտոմատ սարքերի միջոցով, որպեսզի համոզվի, որ կիրառվող գործընթացը հասնում է նախատեսված արդյունքին։</w:t>
      </w:r>
    </w:p>
    <w:p w14:paraId="5E969CCC" w14:textId="1E96CD8F" w:rsidR="00996A42" w:rsidRPr="00450821" w:rsidRDefault="00996A42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արտադրության (պատրաստման) գործընթացների իրականացման ժամանակ, արտադրողի (պատրաստող</w:t>
      </w:r>
      <w:r w:rsidR="00817EB8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) կողմից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մշակ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վի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իրականացվ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և պահպանվ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վտանգի վերլուծության և հսկման կրիտիկական կետերի համակարգի (ՎՎՀԿԿ) սկզբունքների վրա հիմնված ընթացակարգեր, որոնք ներառում են</w:t>
      </w:r>
      <w:r w:rsidR="00E123F0" w:rsidRPr="00450821">
        <w:rPr>
          <w:rFonts w:ascii="GHEA Grapalat" w:eastAsia="Arial" w:hAnsi="GHEA Grapalat"/>
          <w:spacing w:val="-2"/>
          <w:w w:val="105"/>
          <w:lang w:val="vi"/>
        </w:rPr>
        <w:t>`</w:t>
      </w:r>
    </w:p>
    <w:p w14:paraId="530A1972" w14:textId="77777777" w:rsidR="00996A42" w:rsidRPr="00450821" w:rsidRDefault="00996A42" w:rsidP="00450821">
      <w:pPr>
        <w:pStyle w:val="ListParagraph"/>
        <w:numPr>
          <w:ilvl w:val="0"/>
          <w:numId w:val="4"/>
        </w:numPr>
        <w:spacing w:line="360" w:lineRule="auto"/>
        <w:ind w:left="600" w:hanging="283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նույնականացված  բոլոր այն վտանգները, որոնք պետք է կանխվեն, վերացվեն կամ կրճատվեն մինչև ընդունելի մակարդակ.</w:t>
      </w:r>
    </w:p>
    <w:p w14:paraId="457F145D" w14:textId="77777777" w:rsidR="00996A42" w:rsidRPr="00450821" w:rsidRDefault="00996A42" w:rsidP="00450821">
      <w:pPr>
        <w:pStyle w:val="ListParagraph"/>
        <w:numPr>
          <w:ilvl w:val="0"/>
          <w:numId w:val="4"/>
        </w:numPr>
        <w:spacing w:line="360" w:lineRule="auto"/>
        <w:ind w:left="600" w:hanging="283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որոշված  կրիտիկական կառավարման կետերը, որտեղ վերահսկողությունը կարևոր է վտանգների կանխարգելման, վերացման կամ դրանք ընդունելի մակարդակի հասցնելու համար.</w:t>
      </w:r>
    </w:p>
    <w:p w14:paraId="373D077B" w14:textId="77011418" w:rsidR="00996A42" w:rsidRPr="00450821" w:rsidRDefault="00996A42" w:rsidP="00450821">
      <w:pPr>
        <w:pStyle w:val="ListParagraph"/>
        <w:numPr>
          <w:ilvl w:val="0"/>
          <w:numId w:val="4"/>
        </w:numPr>
        <w:spacing w:line="360" w:lineRule="auto"/>
        <w:ind w:left="600" w:hanging="283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կրիտիկական կառավարման կետերում սահմանված կրիտիկական սահմանաչափեր, որոնք առանձնացնում են ընդունելի և անընդունելի մակարդակները.</w:t>
      </w:r>
    </w:p>
    <w:p w14:paraId="3B54CF67" w14:textId="7F6CC564" w:rsidR="00996A42" w:rsidRPr="00450821" w:rsidRDefault="00996A42" w:rsidP="00450821">
      <w:pPr>
        <w:pStyle w:val="ListParagraph"/>
        <w:numPr>
          <w:ilvl w:val="0"/>
          <w:numId w:val="4"/>
        </w:numPr>
        <w:spacing w:line="360" w:lineRule="auto"/>
        <w:ind w:left="600" w:hanging="283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հսկման կրիտիկական կետերում սահմանված և կիրառված արդյունավետ մոնի</w:t>
      </w:r>
      <w:r w:rsidR="00881323" w:rsidRPr="00450821">
        <w:rPr>
          <w:rFonts w:ascii="GHEA Grapalat" w:eastAsia="Arial" w:hAnsi="GHEA Grapalat"/>
          <w:spacing w:val="-2"/>
          <w:w w:val="105"/>
          <w:lang w:val="hy-AM"/>
        </w:rPr>
        <w:t>թ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որինգի ընթացակարգեր.</w:t>
      </w:r>
    </w:p>
    <w:p w14:paraId="3FA57477" w14:textId="3BE4044B" w:rsidR="00996A42" w:rsidRPr="00450821" w:rsidRDefault="00996A42" w:rsidP="00450821">
      <w:pPr>
        <w:pStyle w:val="ListParagraph"/>
        <w:numPr>
          <w:ilvl w:val="0"/>
          <w:numId w:val="4"/>
        </w:numPr>
        <w:spacing w:line="360" w:lineRule="auto"/>
        <w:ind w:left="600" w:hanging="283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սահմանված  ուղղիչ գործողություններ, երբ մոնի</w:t>
      </w:r>
      <w:r w:rsidR="00CF5970" w:rsidRPr="00450821">
        <w:rPr>
          <w:rFonts w:ascii="GHEA Grapalat" w:eastAsia="Arial" w:hAnsi="GHEA Grapalat"/>
          <w:spacing w:val="-2"/>
          <w:w w:val="105"/>
          <w:lang w:val="hy-AM"/>
        </w:rPr>
        <w:t>թ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որինգը ցույց է տալիս, որ հսկման կրիտիկական կետը դուրս է վերահսկողությունից.</w:t>
      </w:r>
    </w:p>
    <w:p w14:paraId="4971CF19" w14:textId="2C64FF5B" w:rsidR="00996A42" w:rsidRPr="00450821" w:rsidRDefault="00996A42" w:rsidP="00450821">
      <w:pPr>
        <w:pStyle w:val="ListParagraph"/>
        <w:numPr>
          <w:ilvl w:val="0"/>
          <w:numId w:val="4"/>
        </w:numPr>
        <w:spacing w:line="360" w:lineRule="auto"/>
        <w:ind w:left="600" w:hanging="283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սահմանված  պարբերական ստուգման ընթացակարգեր՝ </w:t>
      </w:r>
      <w:r w:rsidR="005D48F0" w:rsidRPr="00450821">
        <w:rPr>
          <w:rFonts w:ascii="GHEA Grapalat" w:eastAsia="Arial" w:hAnsi="GHEA Grapalat"/>
          <w:spacing w:val="-2"/>
          <w:w w:val="105"/>
          <w:lang w:val="hy-AM"/>
        </w:rPr>
        <w:t>սույն կետի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1-5</w:t>
      </w:r>
      <w:r w:rsidR="000C0AA4" w:rsidRPr="00450821">
        <w:rPr>
          <w:rFonts w:ascii="GHEA Grapalat" w:eastAsia="Arial" w:hAnsi="GHEA Grapalat"/>
          <w:spacing w:val="-2"/>
          <w:w w:val="105"/>
          <w:lang w:val="hy-AM"/>
        </w:rPr>
        <w:t>-րդ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5D48F0" w:rsidRPr="00450821">
        <w:rPr>
          <w:rFonts w:ascii="GHEA Grapalat" w:eastAsia="Arial" w:hAnsi="GHEA Grapalat"/>
          <w:spacing w:val="-2"/>
          <w:w w:val="105"/>
          <w:lang w:val="hy-AM"/>
        </w:rPr>
        <w:t>ենթա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կետերում նշված միջոցառումների արդյունավետությունն հաստատելու համար.</w:t>
      </w:r>
    </w:p>
    <w:p w14:paraId="2E22D211" w14:textId="7310C2A2" w:rsidR="00996A42" w:rsidRPr="00450821" w:rsidRDefault="00996A42" w:rsidP="00450821">
      <w:pPr>
        <w:pStyle w:val="ListParagraph"/>
        <w:numPr>
          <w:ilvl w:val="0"/>
          <w:numId w:val="4"/>
        </w:numPr>
        <w:spacing w:line="360" w:lineRule="auto"/>
        <w:ind w:left="600" w:hanging="283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ստեղծված  փաստաթղթեր և գրառումներ, որոնք համապատասխանում են սննդամթերքի արտադրության բնույթին և չափին՝ </w:t>
      </w:r>
      <w:r w:rsidR="00BD4291" w:rsidRPr="00450821">
        <w:rPr>
          <w:rFonts w:ascii="GHEA Grapalat" w:eastAsia="Arial" w:hAnsi="GHEA Grapalat"/>
          <w:spacing w:val="-2"/>
          <w:w w:val="105"/>
          <w:lang w:val="hy-AM"/>
        </w:rPr>
        <w:t xml:space="preserve">սույն կետի 1-6-րդ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BD4291" w:rsidRPr="00450821">
        <w:rPr>
          <w:rFonts w:ascii="GHEA Grapalat" w:eastAsia="Arial" w:hAnsi="GHEA Grapalat"/>
          <w:spacing w:val="-2"/>
          <w:w w:val="105"/>
          <w:lang w:val="hy-AM"/>
        </w:rPr>
        <w:t>ենթա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կետերում նշված միջոցառումների արդյունավետ կիրառումն ապացուցելու համար</w:t>
      </w:r>
      <w:r w:rsidR="00560761">
        <w:rPr>
          <w:rFonts w:ascii="GHEA Grapalat" w:eastAsia="Arial" w:hAnsi="GHEA Grapalat"/>
          <w:spacing w:val="-2"/>
          <w:w w:val="105"/>
          <w:lang w:val="hy-AM"/>
        </w:rPr>
        <w:t>։</w:t>
      </w:r>
    </w:p>
    <w:p w14:paraId="1B39091D" w14:textId="0ADD8418" w:rsidR="007621BC" w:rsidRPr="00450821" w:rsidRDefault="00996A42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րտադրանքի, գործընթացի կամ ցանկացած փուլի փոփոխության դեպքում սննդամթերքի արտադրությունը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պարտավոր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վերանայ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և անհրաժեշտ փոփոխություններ  կատար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ՎՎՀԿԿ պլանում։</w:t>
      </w:r>
    </w:p>
    <w:p w14:paraId="636ADBB9" w14:textId="473F249E" w:rsidR="00996A42" w:rsidRPr="00450821" w:rsidRDefault="00274F70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ՎՎՀԿԿ-ի</w:t>
      </w:r>
      <w:r w:rsidR="0056355B">
        <w:rPr>
          <w:rFonts w:ascii="GHEA Grapalat" w:eastAsia="Arial" w:hAnsi="GHEA Grapalat"/>
          <w:spacing w:val="-2"/>
          <w:w w:val="105"/>
          <w:lang w:val="hy-AM"/>
        </w:rPr>
        <w:t>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56355B">
        <w:rPr>
          <w:rFonts w:ascii="GHEA Grapalat" w:eastAsia="Arial" w:hAnsi="GHEA Grapalat"/>
          <w:spacing w:val="-2"/>
          <w:w w:val="105"/>
          <w:lang w:val="hy-AM"/>
        </w:rPr>
        <w:t>առնչվող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բոլոր</w:t>
      </w:r>
      <w:r w:rsidR="00996A42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996A42" w:rsidRPr="00450821">
        <w:rPr>
          <w:rFonts w:ascii="GHEA Grapalat" w:eastAsia="Arial" w:hAnsi="GHEA Grapalat"/>
          <w:spacing w:val="-2"/>
          <w:w w:val="105"/>
          <w:lang w:val="vi"/>
        </w:rPr>
        <w:t xml:space="preserve"> փաստաթղթերն և գրանց</w:t>
      </w:r>
      <w:r w:rsidR="00996A42" w:rsidRPr="00450821">
        <w:rPr>
          <w:rFonts w:ascii="GHEA Grapalat" w:eastAsia="Arial" w:hAnsi="GHEA Grapalat"/>
          <w:spacing w:val="-2"/>
          <w:w w:val="105"/>
          <w:lang w:val="hy-AM"/>
        </w:rPr>
        <w:t xml:space="preserve">ամատյանները պետք է </w:t>
      </w:r>
      <w:r w:rsidR="00996A42" w:rsidRPr="00450821">
        <w:rPr>
          <w:rFonts w:ascii="GHEA Grapalat" w:eastAsia="Arial" w:hAnsi="GHEA Grapalat"/>
          <w:spacing w:val="-2"/>
          <w:w w:val="105"/>
          <w:lang w:val="vi"/>
        </w:rPr>
        <w:t>պահպանվ</w:t>
      </w:r>
      <w:r w:rsidR="00996A42" w:rsidRPr="00450821">
        <w:rPr>
          <w:rFonts w:ascii="GHEA Grapalat" w:eastAsia="Arial" w:hAnsi="GHEA Grapalat"/>
          <w:spacing w:val="-2"/>
          <w:w w:val="105"/>
          <w:lang w:val="hy-AM"/>
        </w:rPr>
        <w:t>են։</w:t>
      </w:r>
    </w:p>
    <w:p w14:paraId="2E3F9B7E" w14:textId="62F8B8E9" w:rsidR="00F621FA" w:rsidRPr="00450821" w:rsidRDefault="00F621FA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GHEA Grapalat" w:eastAsia="Arial" w:hAnsi="GHEA Grapalat"/>
          <w:spacing w:val="-2"/>
          <w:w w:val="105"/>
          <w:lang w:val="vi"/>
        </w:rPr>
      </w:pPr>
    </w:p>
    <w:p w14:paraId="7ADAAB9E" w14:textId="7AFD3CFD" w:rsidR="006F1114" w:rsidRPr="00450821" w:rsidRDefault="007C0BB8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hy-AM"/>
        </w:rPr>
      </w:pPr>
      <w:r w:rsidRPr="00450821">
        <w:rPr>
          <w:rFonts w:ascii="GHEA Grapalat" w:eastAsia="Arial" w:hAnsi="GHEA Grapalat" w:cs="Cambria Math"/>
          <w:b/>
          <w:bCs/>
          <w:spacing w:val="-2"/>
          <w:w w:val="105"/>
          <w:lang w:val="hy-AM"/>
        </w:rPr>
        <w:t xml:space="preserve"> </w:t>
      </w:r>
      <w:r w:rsidR="006F1114" w:rsidRPr="00450821">
        <w:rPr>
          <w:rFonts w:ascii="GHEA Grapalat" w:eastAsia="Arial" w:hAnsi="GHEA Grapalat"/>
          <w:b/>
          <w:bCs/>
          <w:spacing w:val="-2"/>
          <w:w w:val="105"/>
          <w:lang w:val="hy-AM"/>
        </w:rPr>
        <w:t>ՀԵՏԱԳԾԵԼԻՈՒԹՅՈՒՆ</w:t>
      </w:r>
    </w:p>
    <w:p w14:paraId="2E9781C4" w14:textId="77777777" w:rsidR="003D46E5" w:rsidRPr="00450821" w:rsidRDefault="003D46E5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hy-AM"/>
        </w:rPr>
      </w:pPr>
    </w:p>
    <w:p w14:paraId="1453CE4F" w14:textId="17690E71" w:rsidR="00517DA2" w:rsidRPr="00450821" w:rsidRDefault="00A011E6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Calibri" w:eastAsia="Arial" w:hAnsi="Calibri" w:cs="Calibri"/>
          <w:spacing w:val="-2"/>
          <w:w w:val="105"/>
          <w:lang w:val="vi"/>
        </w:rPr>
        <w:t> 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ննդամթերքի, սննդամթերքի արտադրության համար նախատեսված ձկան և սննդամթերքի բաղադրիչ նյութերի հետագծելիություն</w:t>
      </w:r>
      <w:r w:rsidR="001C38C0">
        <w:rPr>
          <w:rFonts w:ascii="GHEA Grapalat" w:eastAsia="Arial" w:hAnsi="GHEA Grapalat"/>
          <w:spacing w:val="-2"/>
          <w:w w:val="105"/>
          <w:lang w:val="hy-AM"/>
        </w:rPr>
        <w:t>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ապահովված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լինի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արտադրության, վերամշակման և բաշխման բոլոր փուլերում:</w:t>
      </w:r>
    </w:p>
    <w:p w14:paraId="10ABD052" w14:textId="6F213C72" w:rsidR="00517DA2" w:rsidRPr="00450821" w:rsidRDefault="00A011E6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lastRenderedPageBreak/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ննդամթերքի արտադրությունը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է նույնականացն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ձուկ</w:t>
      </w:r>
      <w:r w:rsidR="004C2725">
        <w:rPr>
          <w:rFonts w:ascii="GHEA Grapalat" w:eastAsia="Arial" w:hAnsi="GHEA Grapalat"/>
          <w:spacing w:val="-2"/>
          <w:w w:val="105"/>
          <w:lang w:val="hy-AM"/>
        </w:rPr>
        <w:t xml:space="preserve"> կամ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ձկնամթերք կամ սննդամթերքի համար նախատեսված բաղադրիչ նյութեր մատակարա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րա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ծ անձանց, և</w:t>
      </w:r>
      <w:r w:rsidRPr="00450821">
        <w:rPr>
          <w:rFonts w:ascii="Calibri" w:eastAsia="Arial" w:hAnsi="Calibri" w:cs="Calibri"/>
          <w:spacing w:val="-2"/>
          <w:w w:val="105"/>
          <w:lang w:val="vi"/>
        </w:rPr>
        <w:t> 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պետք է ունենա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համակարգեր, որոնք թույլ են տալիս այդ տեղեկատվությունը </w:t>
      </w:r>
      <w:r w:rsidR="00F977A8" w:rsidRPr="00450821">
        <w:rPr>
          <w:rFonts w:ascii="GHEA Grapalat" w:eastAsia="Arial" w:hAnsi="GHEA Grapalat"/>
          <w:spacing w:val="-2"/>
          <w:w w:val="105"/>
          <w:lang w:val="hy-AM"/>
        </w:rPr>
        <w:t xml:space="preserve">լիազոր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մարմնի պահանջի դեպքում տրամադրել։</w:t>
      </w:r>
    </w:p>
    <w:p w14:paraId="6CBAAEE9" w14:textId="6918D64D" w:rsidR="00517DA2" w:rsidRPr="00450821" w:rsidRDefault="00A011E6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արտադրությունը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սահմ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այնպիսի համակարգեր և ընթացակարգեր, որոնք ապահովում են այն </w:t>
      </w:r>
      <w:r w:rsidR="000A4FCA">
        <w:rPr>
          <w:rFonts w:ascii="GHEA Grapalat" w:eastAsia="Arial" w:hAnsi="GHEA Grapalat"/>
          <w:spacing w:val="-2"/>
          <w:w w:val="105"/>
          <w:lang w:val="hy-AM"/>
        </w:rPr>
        <w:t>կազմակերպությունների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նույնականացումը որոնց տնտեսավարողը մատակարարել է իր արտադրանքը և </w:t>
      </w:r>
      <w:r w:rsidR="00F977A8" w:rsidRPr="00450821">
        <w:rPr>
          <w:rFonts w:ascii="GHEA Grapalat" w:eastAsia="Arial" w:hAnsi="GHEA Grapalat"/>
          <w:spacing w:val="-2"/>
          <w:w w:val="105"/>
          <w:lang w:val="hy-AM"/>
        </w:rPr>
        <w:t xml:space="preserve">լիազոր մարմնի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պահանջի դեպքում տվյալ տեղեկատվությունը տրամադրի։</w:t>
      </w:r>
    </w:p>
    <w:p w14:paraId="2F720D71" w14:textId="77777777" w:rsidR="00517DA2" w:rsidRPr="00450821" w:rsidRDefault="00A011E6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Հ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ետագծելիությունն ապահովելու համար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շուկայահանված կամ շուկայահանման համար նախատեսված սննդամթերքը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լինի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մակնշված կամ նույնականացված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։</w:t>
      </w:r>
    </w:p>
    <w:p w14:paraId="7A9910A3" w14:textId="47A5EE83" w:rsidR="00A011E6" w:rsidRPr="00450821" w:rsidRDefault="00A011E6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արտադրությունը, երբ կասկածում</w:t>
      </w:r>
      <w:r w:rsidR="003C1580"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3C1580" w:rsidRPr="00450821">
        <w:rPr>
          <w:rFonts w:ascii="GHEA Grapalat" w:eastAsia="Arial" w:hAnsi="GHEA Grapalat"/>
          <w:spacing w:val="-2"/>
          <w:w w:val="105"/>
          <w:lang w:val="hy-AM"/>
        </w:rPr>
        <w:t>է,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որ ներմուծ</w:t>
      </w:r>
      <w:r w:rsidR="005F4B95">
        <w:rPr>
          <w:rFonts w:ascii="GHEA Grapalat" w:eastAsia="Arial" w:hAnsi="GHEA Grapalat"/>
          <w:spacing w:val="-2"/>
          <w:w w:val="105"/>
          <w:lang w:val="hy-AM"/>
        </w:rPr>
        <w:t>ված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արտադր</w:t>
      </w:r>
      <w:r w:rsidR="005F4B95">
        <w:rPr>
          <w:rFonts w:ascii="GHEA Grapalat" w:eastAsia="Arial" w:hAnsi="GHEA Grapalat"/>
          <w:spacing w:val="-2"/>
          <w:w w:val="105"/>
          <w:lang w:val="hy-AM"/>
        </w:rPr>
        <w:t>ված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վերամշակ</w:t>
      </w:r>
      <w:r w:rsidR="005F4B95">
        <w:rPr>
          <w:rFonts w:ascii="GHEA Grapalat" w:eastAsia="Arial" w:hAnsi="GHEA Grapalat"/>
          <w:spacing w:val="-2"/>
          <w:w w:val="105"/>
          <w:lang w:val="hy-AM"/>
        </w:rPr>
        <w:t>ված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կամ մատակարար</w:t>
      </w:r>
      <w:r w:rsidR="005F4B95">
        <w:rPr>
          <w:rFonts w:ascii="GHEA Grapalat" w:eastAsia="Arial" w:hAnsi="GHEA Grapalat"/>
          <w:spacing w:val="-2"/>
          <w:w w:val="105"/>
          <w:lang w:val="hy-AM"/>
        </w:rPr>
        <w:t>ված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սննդամթերքը չի համապատասխանում անվտանգության պահանջներին, անմիջապես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է՝</w:t>
      </w:r>
    </w:p>
    <w:p w14:paraId="444024DC" w14:textId="78E22F98" w:rsidR="00517DA2" w:rsidRPr="00450821" w:rsidRDefault="00517DA2" w:rsidP="00450821">
      <w:pPr>
        <w:pStyle w:val="ListParagraph"/>
        <w:spacing w:line="360" w:lineRule="auto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1) 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>դադարեցն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սննդամթերքի վաճառքը</w:t>
      </w:r>
      <w:r w:rsidR="003C1580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37E9CEBE" w14:textId="72360DE8" w:rsidR="00A011E6" w:rsidRPr="00450821" w:rsidRDefault="00517DA2" w:rsidP="00450821">
      <w:pPr>
        <w:pStyle w:val="ListParagraph"/>
        <w:spacing w:line="360" w:lineRule="auto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2)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>տեղեկացն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D35FC0" w:rsidRPr="00450821">
        <w:rPr>
          <w:rFonts w:ascii="GHEA Grapalat" w:eastAsia="Arial" w:hAnsi="GHEA Grapalat"/>
          <w:spacing w:val="-2"/>
          <w:w w:val="105"/>
          <w:lang w:val="hy-AM"/>
        </w:rPr>
        <w:t>սննդամթերքի անվտանգության բնագավառում վերահսկողություն իրականացնող լիազոր մարմնին</w:t>
      </w:r>
      <w:r w:rsidR="003C1580" w:rsidRPr="00450821">
        <w:rPr>
          <w:rFonts w:ascii="GHEA Grapalat" w:eastAsia="Arial" w:hAnsi="GHEA Grapalat"/>
          <w:spacing w:val="-2"/>
          <w:w w:val="105"/>
          <w:lang w:val="hy-AM"/>
        </w:rPr>
        <w:t>։</w:t>
      </w:r>
    </w:p>
    <w:p w14:paraId="0D8C9472" w14:textId="65278C5D" w:rsidR="00A011E6" w:rsidRPr="00450821" w:rsidRDefault="00A011E6" w:rsidP="00450821">
      <w:p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</w:p>
    <w:p w14:paraId="3940B968" w14:textId="03159AA9" w:rsidR="00A011E6" w:rsidRPr="00450821" w:rsidRDefault="00A011E6" w:rsidP="00450821">
      <w:p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</w:p>
    <w:p w14:paraId="6FF2C3F8" w14:textId="4822C2CC" w:rsidR="00A011E6" w:rsidRPr="00450821" w:rsidRDefault="00A011E6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 xml:space="preserve"> ՍՆՆԴԱՄԹԵՐՔԻ ՊԱՀՊԱՆՈՒՄ </w:t>
      </w:r>
    </w:p>
    <w:p w14:paraId="1C122B5A" w14:textId="77777777" w:rsidR="003B7E9C" w:rsidRPr="00450821" w:rsidRDefault="003B7E9C" w:rsidP="00450821">
      <w:pPr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</w:p>
    <w:p w14:paraId="76C3DC44" w14:textId="7F394D92" w:rsidR="00A011E6" w:rsidRPr="00450821" w:rsidRDefault="00D04003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hy-AM"/>
        </w:rPr>
      </w:pPr>
      <w:r>
        <w:rPr>
          <w:rFonts w:ascii="GHEA Grapalat" w:eastAsia="Arial" w:hAnsi="GHEA Grapalat"/>
          <w:spacing w:val="-2"/>
          <w:w w:val="105"/>
          <w:lang w:val="hy-AM"/>
        </w:rPr>
        <w:t>Ձկնամթերքի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B304C8">
        <w:rPr>
          <w:rFonts w:ascii="GHEA Grapalat" w:eastAsia="Arial" w:hAnsi="GHEA Grapalat"/>
          <w:spacing w:val="-2"/>
          <w:w w:val="105"/>
          <w:lang w:val="hy-AM"/>
        </w:rPr>
        <w:t xml:space="preserve">արտադրական կազմակերպությունը 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>ուն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>ենա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առանձնացված տարածք՝ ձուկ</w:t>
      </w:r>
      <w:r>
        <w:rPr>
          <w:rFonts w:ascii="GHEA Grapalat" w:eastAsia="Arial" w:hAnsi="GHEA Grapalat"/>
          <w:spacing w:val="-2"/>
          <w:w w:val="105"/>
          <w:lang w:val="hy-AM"/>
        </w:rPr>
        <w:t xml:space="preserve"> կամ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ձկնամթերք ստանալու համար</w:t>
      </w:r>
      <w:r w:rsidR="003B7E9C"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3B7E9C" w:rsidRPr="00450821">
        <w:rPr>
          <w:rFonts w:ascii="GHEA Grapalat" w:eastAsia="Arial" w:hAnsi="GHEA Grapalat"/>
          <w:spacing w:val="-2"/>
          <w:w w:val="105"/>
          <w:lang w:val="hy-AM"/>
        </w:rPr>
        <w:t>և պետք է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նախագծված </w:t>
      </w:r>
      <w:r w:rsidR="003B7E9C" w:rsidRPr="00450821">
        <w:rPr>
          <w:rFonts w:ascii="GHEA Grapalat" w:eastAsia="Arial" w:hAnsi="GHEA Grapalat"/>
          <w:spacing w:val="-2"/>
          <w:w w:val="105"/>
          <w:lang w:val="hy-AM"/>
        </w:rPr>
        <w:t>լինի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այնպես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 xml:space="preserve"> որ</w:t>
      </w:r>
      <w:r w:rsidR="00AC424C" w:rsidRPr="00450821">
        <w:rPr>
          <w:rFonts w:ascii="GHEA Grapalat" w:eastAsia="Arial" w:hAnsi="GHEA Grapalat" w:cs="Cambria Math"/>
          <w:spacing w:val="-2"/>
          <w:w w:val="105"/>
          <w:lang w:val="hy-AM"/>
        </w:rPr>
        <w:t>՝</w:t>
      </w:r>
    </w:p>
    <w:p w14:paraId="52E60A19" w14:textId="2292A892" w:rsidR="00A011E6" w:rsidRPr="00450821" w:rsidRDefault="00A12AD5" w:rsidP="00450821">
      <w:pPr>
        <w:pStyle w:val="ListParagraph"/>
        <w:numPr>
          <w:ilvl w:val="0"/>
          <w:numId w:val="5"/>
        </w:numPr>
        <w:spacing w:line="360" w:lineRule="auto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հնարավոր լինի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առանձնացնել յուրաքանչյուր հերթական խմբաքանակը</w:t>
      </w:r>
      <w:r w:rsidR="00F072AF">
        <w:rPr>
          <w:rFonts w:ascii="Cambria Math" w:eastAsia="Arial" w:hAnsi="Cambria Math"/>
          <w:spacing w:val="-2"/>
          <w:w w:val="105"/>
          <w:lang w:val="hy-AM"/>
        </w:rPr>
        <w:t>․</w:t>
      </w:r>
    </w:p>
    <w:p w14:paraId="5E1E426A" w14:textId="50122C73" w:rsidR="00A011E6" w:rsidRPr="00450821" w:rsidRDefault="00A011E6" w:rsidP="00450821">
      <w:pPr>
        <w:pStyle w:val="ListParagraph"/>
        <w:numPr>
          <w:ilvl w:val="0"/>
          <w:numId w:val="5"/>
        </w:numPr>
        <w:spacing w:line="360" w:lineRule="auto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հեշտությամբ մաքրվ</w:t>
      </w:r>
      <w:r w:rsidR="00F62FD8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755C7D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49E6B479" w14:textId="603A330F" w:rsidR="00A011E6" w:rsidRPr="00450821" w:rsidRDefault="00A011E6" w:rsidP="00450821">
      <w:pPr>
        <w:pStyle w:val="ListParagraph"/>
        <w:numPr>
          <w:ilvl w:val="0"/>
          <w:numId w:val="5"/>
        </w:numPr>
        <w:spacing w:line="360" w:lineRule="auto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պաշտպան</w:t>
      </w:r>
      <w:r w:rsidR="00F62FD8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սննդամթերքը աղտոտումից</w:t>
      </w:r>
      <w:r w:rsidR="00F072AF">
        <w:rPr>
          <w:rFonts w:ascii="Cambria Math" w:eastAsia="Arial" w:hAnsi="Cambria Math"/>
          <w:spacing w:val="-2"/>
          <w:w w:val="105"/>
          <w:lang w:val="hy-AM"/>
        </w:rPr>
        <w:t>․</w:t>
      </w:r>
    </w:p>
    <w:p w14:paraId="32A6693D" w14:textId="74111D26" w:rsidR="00A011E6" w:rsidRPr="00450821" w:rsidRDefault="00A011E6" w:rsidP="00450821">
      <w:pPr>
        <w:pStyle w:val="ListParagraph"/>
        <w:numPr>
          <w:ilvl w:val="0"/>
          <w:numId w:val="5"/>
        </w:numPr>
        <w:spacing w:line="360" w:lineRule="auto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ապահովվ</w:t>
      </w:r>
      <w:r w:rsidR="00F62FD8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սննդամթերքի պաշտպանությունը արևի և մթնոլորտային ներգործությունից</w:t>
      </w:r>
      <w:r w:rsidR="003B7857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3520167D" w14:textId="0EB43931" w:rsidR="00A011E6" w:rsidRPr="00450821" w:rsidRDefault="00A011E6" w:rsidP="00450821">
      <w:pPr>
        <w:pStyle w:val="ListParagraph"/>
        <w:numPr>
          <w:ilvl w:val="0"/>
          <w:numId w:val="5"/>
        </w:numPr>
        <w:spacing w:line="360" w:lineRule="auto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ապահով</w:t>
      </w:r>
      <w:r w:rsidR="00F62FD8" w:rsidRPr="00450821">
        <w:rPr>
          <w:rFonts w:ascii="GHEA Grapalat" w:eastAsia="Arial" w:hAnsi="GHEA Grapalat"/>
          <w:spacing w:val="-2"/>
          <w:w w:val="105"/>
          <w:lang w:val="hy-AM"/>
        </w:rPr>
        <w:t>վի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պահպանման համապատասխան ջերմաստիճանային</w:t>
      </w:r>
      <w:r w:rsidR="00AC424C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պայմանները։</w:t>
      </w:r>
    </w:p>
    <w:p w14:paraId="09603DFE" w14:textId="1CF395F6" w:rsidR="007C0BB8" w:rsidRPr="00450821" w:rsidRDefault="00D04003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 xml:space="preserve">Ձկնամթերքի 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արտադրություն հասնելուց հետո անմիջապես չբաշխված, չառաքված, չպատրաստված կամ չվերամշակված սառեցված և չփաթեթավորված արտադրանքը 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>պահվ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սառույցի տակ՝ համապատասխան պայմաններում, և անհրաժեշտության դեպքում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սառույցը փոխարինվ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>:</w:t>
      </w:r>
    </w:p>
    <w:p w14:paraId="41F43670" w14:textId="196FC036" w:rsidR="007C0BB8" w:rsidRPr="00450821" w:rsidRDefault="00D04003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>Ձկնամթերքի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արտադրությու</w:t>
      </w:r>
      <w:r w:rsidR="0015307B" w:rsidRPr="00450821">
        <w:rPr>
          <w:rFonts w:ascii="GHEA Grapalat" w:eastAsia="Arial" w:hAnsi="GHEA Grapalat"/>
          <w:spacing w:val="-2"/>
          <w:w w:val="105"/>
          <w:lang w:val="hy-AM"/>
        </w:rPr>
        <w:t>նում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ձկների փորոտումը</w:t>
      </w:r>
      <w:r w:rsidR="0015307B" w:rsidRPr="00450821">
        <w:rPr>
          <w:rFonts w:ascii="GHEA Grapalat" w:eastAsia="Arial" w:hAnsi="GHEA Grapalat"/>
          <w:spacing w:val="-2"/>
          <w:w w:val="105"/>
          <w:lang w:val="hy-AM"/>
        </w:rPr>
        <w:t xml:space="preserve"> և մաքրումը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կատար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>վի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հիգիենիկ պայմաններում՝ հնարավորինս շուտ </w:t>
      </w:r>
      <w:r w:rsidR="0015307B" w:rsidRPr="00450821">
        <w:rPr>
          <w:rFonts w:ascii="GHEA Grapalat" w:eastAsia="Arial" w:hAnsi="GHEA Grapalat"/>
          <w:spacing w:val="-2"/>
          <w:w w:val="105"/>
          <w:lang w:val="hy-AM"/>
        </w:rPr>
        <w:t xml:space="preserve">և 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>մանրակրկիտ</w:t>
      </w:r>
      <w:r w:rsidR="006D7A90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լվացվ</w:t>
      </w:r>
      <w:r w:rsidR="00A011E6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011E6" w:rsidRPr="00450821">
        <w:rPr>
          <w:rFonts w:ascii="GHEA Grapalat" w:eastAsia="Arial" w:hAnsi="GHEA Grapalat"/>
          <w:spacing w:val="-2"/>
          <w:w w:val="105"/>
          <w:lang w:val="vi"/>
        </w:rPr>
        <w:t xml:space="preserve"> խմելու ջրով։</w:t>
      </w:r>
    </w:p>
    <w:p w14:paraId="28C5993B" w14:textId="77777777" w:rsidR="007C0BB8" w:rsidRPr="00450821" w:rsidRDefault="00A011E6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երքին օրգաններն ու այն մասերը, որոնք կարող են վտանգ ներկայացնել հանրային առողջության համար, հեռացվում և պահվում են առանձին՝ մարդու սպառման համար նախատեսված արտադրանքից։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պառման համար նախատեսված լյարդը ու ձկնկիթը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պահվ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են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սառույցի տակ՝ սառույցի հալման ջերմաստիճանին մոտ պայմաններում, կամ սառեցվ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։</w:t>
      </w:r>
    </w:p>
    <w:p w14:paraId="176BF7A7" w14:textId="6E73ADDE" w:rsidR="007C0BB8" w:rsidRPr="00450821" w:rsidRDefault="00A011E6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Ֆ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իլեի և մասերի բաժանումը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կատարվ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առանց աղտոտման, և ֆիլեն ու կտորները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չպետք է մնան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աշխատանքային սեղանների վրա անհրաժեշտ ժամանակից ավելի և դրանք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փաթեթավորվ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և անմիջապես սառեցվ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պատրաստումից հետո:</w:t>
      </w:r>
    </w:p>
    <w:p w14:paraId="7080DE34" w14:textId="4BC32C95" w:rsidR="007C0BB8" w:rsidRPr="00450821" w:rsidRDefault="00A011E6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Պ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ահածոյացման համար նախատեսված ամբողջական ձկան աղի լուծույթում սառեցման դեպքում</w:t>
      </w:r>
      <w:r w:rsidR="007C2B4E">
        <w:rPr>
          <w:rFonts w:ascii="GHEA Grapalat" w:eastAsia="Arial" w:hAnsi="GHEA Grapalat"/>
          <w:spacing w:val="-2"/>
          <w:w w:val="105"/>
          <w:lang w:val="hy-AM"/>
        </w:rPr>
        <w:t>՝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ապրանքի ջերմաստիճանը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իջեցվ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մինչև  </w:t>
      </w:r>
      <w:r w:rsidR="007C2B4E">
        <w:rPr>
          <w:rFonts w:ascii="GHEA Grapalat" w:eastAsia="Arial" w:hAnsi="GHEA Grapalat"/>
          <w:spacing w:val="-2"/>
          <w:w w:val="105"/>
          <w:lang w:val="hy-AM"/>
        </w:rPr>
        <w:t>-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9°C և ավելի ցածր, և աղի լուծույթը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չպետք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հանդիսան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ձկան համար աղտոտման աղբյուր</w:t>
      </w:r>
      <w:r w:rsidR="00D34BD1" w:rsidRPr="00450821">
        <w:rPr>
          <w:rFonts w:ascii="GHEA Grapalat" w:eastAsia="Arial" w:hAnsi="GHEA Grapalat"/>
          <w:spacing w:val="-2"/>
          <w:w w:val="105"/>
          <w:lang w:val="hy-AM"/>
        </w:rPr>
        <w:t>։</w:t>
      </w:r>
    </w:p>
    <w:p w14:paraId="6D027361" w14:textId="3460D268" w:rsidR="007C0BB8" w:rsidRPr="00450821" w:rsidRDefault="00D34BD1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lastRenderedPageBreak/>
        <w:t>Թ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արմ ձկնամթերքը և հալեցված չվերամշակված ձկնամթերքը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պահպանվ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հալվող սառույցի ջերմաստիճանին մոտ պայմաններում:</w:t>
      </w:r>
    </w:p>
    <w:p w14:paraId="66B7F999" w14:textId="76EE2012" w:rsidR="007C0BB8" w:rsidRPr="00450821" w:rsidRDefault="00743985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առեցված ձկնային արտադրանքը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պետք</w:t>
      </w:r>
      <w:r w:rsidR="00797A49">
        <w:rPr>
          <w:rFonts w:ascii="GHEA Grapalat" w:eastAsia="Arial" w:hAnsi="GHEA Grapalat"/>
          <w:spacing w:val="-2"/>
          <w:w w:val="105"/>
          <w:lang w:val="hy-AM"/>
        </w:rPr>
        <w:t xml:space="preserve"> է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պահվի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արտադրանքի բոլոր մասերում ոչ ավելի, քան </w:t>
      </w:r>
      <w:r w:rsidR="007C2B4E">
        <w:rPr>
          <w:rFonts w:ascii="GHEA Grapalat" w:eastAsia="Arial" w:hAnsi="GHEA Grapalat"/>
          <w:spacing w:val="-2"/>
          <w:w w:val="105"/>
          <w:lang w:val="hy-AM"/>
        </w:rPr>
        <w:t>-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18ºC ջերմաստիճանում, և ամբողջական ձկները, որոնք սառեցվել են աղաջրում և նախատեսված են պահածոների արտադրության համար,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պահվ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ոչ ավելի, քան </w:t>
      </w:r>
      <w:r w:rsidR="007C2B4E">
        <w:rPr>
          <w:rFonts w:ascii="GHEA Grapalat" w:eastAsia="Arial" w:hAnsi="GHEA Grapalat"/>
          <w:spacing w:val="-2"/>
          <w:w w:val="105"/>
          <w:lang w:val="hy-AM"/>
        </w:rPr>
        <w:t>-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9ºC ջերմաստիճանում։</w:t>
      </w:r>
    </w:p>
    <w:p w14:paraId="1833194E" w14:textId="44CD4197" w:rsidR="00A00654" w:rsidRPr="00450821" w:rsidRDefault="00743985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Թ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արմ ձկնամթերքը սառույցի տակ պահելու համար օգտագործվող տարաները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ջրակայուն և ապահովեն, որ հալված ջուրը չհայտնվի արտադրանքի հետ շփման մեջ։</w:t>
      </w:r>
    </w:p>
    <w:p w14:paraId="43996EA4" w14:textId="48FCF322" w:rsidR="00A00654" w:rsidRPr="00450821" w:rsidRDefault="00743985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Կ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ենդանի վիճակում պահվող ձուկը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պահվ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այնպիսի ջերմաստիճանում և պայմաններում, որոնք չեն ազդում սննդ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ամթերքի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անվտանգության կամ ձկան կենսունակության վրա։</w:t>
      </w:r>
    </w:p>
    <w:p w14:paraId="39520A7B" w14:textId="77777777" w:rsidR="00A00654" w:rsidRPr="00450821" w:rsidRDefault="00743985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Հ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ում նյութերը, բաղադրիչները, կիսապատրաստվածքը և վերջնական արտադրանքը, որոնցում հնարավոր է ախտածին մանրէների բազմացում կամ թունավոր նյութերի առաջացում,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դրանց առաջացումը կամ բազմացումը բացառող ջերմաստիճանում:</w:t>
      </w:r>
    </w:p>
    <w:p w14:paraId="4A1C6E04" w14:textId="2E277011" w:rsidR="00A00654" w:rsidRPr="00450821" w:rsidRDefault="00743985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առը շղթան չ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խախտվ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(թույլատրելի են միայն առողջությանը վտանգ </w:t>
      </w:r>
      <w:r w:rsidR="00CD3867" w:rsidRPr="00450821">
        <w:rPr>
          <w:rFonts w:ascii="GHEA Grapalat" w:eastAsia="Arial" w:hAnsi="GHEA Grapalat"/>
          <w:spacing w:val="-2"/>
          <w:w w:val="105"/>
          <w:lang w:val="hy-AM"/>
        </w:rPr>
        <w:t>չներկայացնող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սահմանափակ ժամանակահատվածներ՝ կապված սննդի մշակման, տեղափոխման և վաճառքի գործընթացների հետ):</w:t>
      </w:r>
    </w:p>
    <w:p w14:paraId="2B28448F" w14:textId="2B083359" w:rsidR="00A00654" w:rsidRPr="00450821" w:rsidRDefault="00797A49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>Ձկնամթերքի</w:t>
      </w:r>
      <w:r w:rsidR="00743985"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արտադրությունը, որը վերամշակում և փաթեթավորում է կատարում</w:t>
      </w:r>
      <w:r w:rsidR="00743985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ունենա</w:t>
      </w:r>
      <w:r w:rsidR="00743985" w:rsidRPr="00450821">
        <w:rPr>
          <w:rFonts w:ascii="GHEA Grapalat" w:eastAsia="Arial" w:hAnsi="GHEA Grapalat"/>
          <w:spacing w:val="-2"/>
          <w:w w:val="105"/>
          <w:lang w:val="vi"/>
        </w:rPr>
        <w:t xml:space="preserve"> հում և վերամշակված նյութերի առանձին պահպանման համար նախատեսված համապատասխան և բավարար մեծության սենյակներ, ներառյալ բավարար տարողության սառնարանային տարածքներ:</w:t>
      </w:r>
    </w:p>
    <w:p w14:paraId="666D99A5" w14:textId="48B15B54" w:rsidR="00743985" w:rsidRPr="00450821" w:rsidRDefault="00743985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Ձ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կնամթերք</w:t>
      </w:r>
      <w:r w:rsidR="00442F62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արտադրությունը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ապահով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հետևյալ պահանջների կատարումը</w:t>
      </w:r>
      <w:r w:rsidR="00590CEE" w:rsidRPr="00450821">
        <w:rPr>
          <w:rFonts w:ascii="GHEA Grapalat" w:eastAsia="Arial" w:hAnsi="GHEA Grapalat" w:cs="Cambria Math"/>
          <w:spacing w:val="-2"/>
          <w:w w:val="105"/>
          <w:lang w:val="hy-AM"/>
        </w:rPr>
        <w:t>՝</w:t>
      </w:r>
    </w:p>
    <w:p w14:paraId="15AC4914" w14:textId="22821CD8" w:rsidR="00743985" w:rsidRPr="00450821" w:rsidRDefault="00743985" w:rsidP="0045082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եփելուց հետո անմիջապես իրականաց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արագ սառեցում՝ օգտագործելով խմելու</w:t>
      </w:r>
      <w:r w:rsidR="00F62FD8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ջուր։</w:t>
      </w:r>
      <w:r w:rsidR="00F62FD8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Այն դեպքում, երբ այլ պահպանման մեթոդ չի կիրառվում,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սառեցումը շարունակվում է մինչև սառույցի հալման ջերմաստիճանին մոտ ջերմաստիճանի հասնելը.</w:t>
      </w:r>
    </w:p>
    <w:p w14:paraId="152C7AE7" w14:textId="77777777" w:rsidR="002E36ED" w:rsidRPr="00450821" w:rsidRDefault="00743985" w:rsidP="0045082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խեցից կամ կեղևից ազատումը (մաքրումը) իրականացվ</w:t>
      </w:r>
      <w:r w:rsidR="00F62FD8" w:rsidRPr="00450821">
        <w:rPr>
          <w:rFonts w:ascii="GHEA Grapalat" w:eastAsia="Arial" w:hAnsi="GHEA Grapalat"/>
          <w:spacing w:val="-2"/>
          <w:w w:val="105"/>
          <w:lang w:val="hy-AM"/>
        </w:rPr>
        <w:t>ել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հիգիենիկ պայմաններում՝ արտադրանքի աղտոտումը բացառելու նպատակով</w:t>
      </w:r>
      <w:r w:rsidR="002E36ED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0D7C3A98" w14:textId="00FF00F3" w:rsidR="00743985" w:rsidRPr="00450821" w:rsidRDefault="002E36ED" w:rsidP="0045082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գ</w:t>
      </w:r>
      <w:r w:rsidR="00743985" w:rsidRPr="00450821">
        <w:rPr>
          <w:rFonts w:ascii="GHEA Grapalat" w:eastAsia="Arial" w:hAnsi="GHEA Grapalat"/>
          <w:spacing w:val="-2"/>
          <w:w w:val="105"/>
          <w:lang w:val="hy-AM"/>
        </w:rPr>
        <w:t xml:space="preserve">ործողությունները </w:t>
      </w:r>
      <w:r w:rsidR="00743985" w:rsidRPr="00450821">
        <w:rPr>
          <w:rFonts w:ascii="GHEA Grapalat" w:eastAsia="Arial" w:hAnsi="GHEA Grapalat"/>
          <w:spacing w:val="-2"/>
          <w:w w:val="105"/>
          <w:lang w:val="vi"/>
        </w:rPr>
        <w:t>ձեռքով</w:t>
      </w:r>
      <w:r w:rsidR="00743985" w:rsidRPr="00450821">
        <w:rPr>
          <w:rFonts w:ascii="GHEA Grapalat" w:eastAsia="Arial" w:hAnsi="GHEA Grapalat"/>
          <w:spacing w:val="-2"/>
          <w:w w:val="105"/>
          <w:lang w:val="hy-AM"/>
        </w:rPr>
        <w:t xml:space="preserve"> կատարող</w:t>
      </w:r>
      <w:r w:rsidR="00743985" w:rsidRPr="00450821">
        <w:rPr>
          <w:rFonts w:ascii="GHEA Grapalat" w:eastAsia="Arial" w:hAnsi="GHEA Grapalat"/>
          <w:spacing w:val="-2"/>
          <w:w w:val="105"/>
          <w:lang w:val="vi"/>
        </w:rPr>
        <w:t xml:space="preserve"> աշխատողները</w:t>
      </w:r>
      <w:r w:rsidR="00743985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="00743985" w:rsidRPr="00450821">
        <w:rPr>
          <w:rFonts w:ascii="GHEA Grapalat" w:eastAsia="Arial" w:hAnsi="GHEA Grapalat"/>
          <w:spacing w:val="-2"/>
          <w:w w:val="105"/>
          <w:lang w:val="vi"/>
        </w:rPr>
        <w:t xml:space="preserve"> հատուկ ուշադրություն դարձն</w:t>
      </w:r>
      <w:r w:rsidR="00743985"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="00743985" w:rsidRPr="00450821">
        <w:rPr>
          <w:rFonts w:ascii="GHEA Grapalat" w:eastAsia="Arial" w:hAnsi="GHEA Grapalat"/>
          <w:spacing w:val="-2"/>
          <w:w w:val="105"/>
          <w:lang w:val="vi"/>
        </w:rPr>
        <w:t xml:space="preserve"> ձեռքերի լվացմանը.</w:t>
      </w:r>
    </w:p>
    <w:p w14:paraId="71E080C7" w14:textId="05304D85" w:rsidR="00743985" w:rsidRPr="00450821" w:rsidRDefault="00743985" w:rsidP="0045082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խեցից կամ կեղևից մաքրված եփված արտադրանքը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անհրաժեշտ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անմիջապես սառեց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նել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կամ հնարավորինս արագ պաղեց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նել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։ Սառեցված ձկնային արտադրանքը պահվում է արտադրանքի բոլոր մասերում ոչ ավելի, քան </w:t>
      </w:r>
      <w:r w:rsidR="007C2B4E">
        <w:rPr>
          <w:rFonts w:ascii="GHEA Grapalat" w:eastAsia="Arial" w:hAnsi="GHEA Grapalat"/>
          <w:spacing w:val="-2"/>
          <w:w w:val="105"/>
          <w:lang w:val="hy-AM"/>
        </w:rPr>
        <w:t>-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18ºC ջերմաստիճանում, և ամբողջական ձկները, որոնք սառեցվել են աղաջրում և նախատեսված են պահածոների արտադրության համար, պահվում են ոչ ավելի, քան </w:t>
      </w:r>
      <w:r w:rsidR="007C2B4E">
        <w:rPr>
          <w:rFonts w:ascii="GHEA Grapalat" w:eastAsia="Arial" w:hAnsi="GHEA Grapalat"/>
          <w:spacing w:val="-2"/>
          <w:w w:val="105"/>
          <w:lang w:val="hy-AM"/>
        </w:rPr>
        <w:t>-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9ºC ջերմաստիճանում։</w:t>
      </w:r>
    </w:p>
    <w:p w14:paraId="33B0AF1B" w14:textId="4CB94EE6" w:rsidR="00743985" w:rsidRPr="00613A87" w:rsidRDefault="00743985" w:rsidP="00450821">
      <w:pPr>
        <w:spacing w:line="360" w:lineRule="auto"/>
        <w:rPr>
          <w:rFonts w:asciiTheme="minorHAnsi" w:eastAsia="Arial" w:hAnsiTheme="minorHAnsi"/>
          <w:spacing w:val="-2"/>
          <w:w w:val="105"/>
          <w:lang w:val="vi"/>
        </w:rPr>
      </w:pPr>
    </w:p>
    <w:p w14:paraId="6EDAEAA2" w14:textId="4F54F5AE" w:rsidR="00A011E6" w:rsidRPr="00450821" w:rsidRDefault="00A011E6" w:rsidP="00450821">
      <w:pPr>
        <w:spacing w:line="360" w:lineRule="auto"/>
        <w:rPr>
          <w:rFonts w:ascii="GHEA Grapalat" w:eastAsia="Arial" w:hAnsi="GHEA Grapalat"/>
          <w:spacing w:val="-2"/>
          <w:w w:val="105"/>
          <w:lang w:val="hy-AM"/>
        </w:rPr>
      </w:pPr>
    </w:p>
    <w:p w14:paraId="515AE318" w14:textId="012296E0" w:rsidR="00895750" w:rsidRPr="00450821" w:rsidRDefault="00895750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 xml:space="preserve"> ՓԱԹԵԹԱՎՈՐՈՒՄ ԵՎ ՄԱԿՆՇՈՒՄ</w:t>
      </w:r>
    </w:p>
    <w:p w14:paraId="342AAF6D" w14:textId="6498A909" w:rsidR="00A86A1F" w:rsidRPr="002863E5" w:rsidRDefault="00A86A1F" w:rsidP="00450821">
      <w:pPr>
        <w:spacing w:line="360" w:lineRule="auto"/>
        <w:rPr>
          <w:rFonts w:asciiTheme="minorHAnsi" w:eastAsia="Arial" w:hAnsiTheme="minorHAnsi"/>
          <w:b/>
          <w:bCs/>
          <w:spacing w:val="-2"/>
          <w:w w:val="105"/>
          <w:lang w:val="vi"/>
        </w:rPr>
      </w:pPr>
    </w:p>
    <w:p w14:paraId="27F8C13A" w14:textId="77777777" w:rsidR="00442F62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Փ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աթեթավորման համար օգտագործվող նյութերը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աղտոտման աղբյուր չ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հանդիսանան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:</w:t>
      </w:r>
    </w:p>
    <w:p w14:paraId="1F2FB01E" w14:textId="77777777" w:rsidR="00442F62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Փ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աթեթավորման նյութերը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այնպես, որ զերծ լինեն աղտոտման ռիսկից:</w:t>
      </w:r>
    </w:p>
    <w:p w14:paraId="1937164E" w14:textId="178520AA" w:rsidR="00442F62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Փ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աթեթավորման գործընթացները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կատարվ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սննդամթերքի աղտոտումը բացառող պայմաններում՝ ապահովելով փաթեթավորման ամբողջականությունն ու մաքրությունը: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նհրաժեշտության դեպքում (հատկապես՝ պահածոների և ապակյա տարաների համար)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ապահովվ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են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տարայի կառուցվածքի ամբողջականությունը և դրա մաքրությունը:</w:t>
      </w:r>
    </w:p>
    <w:p w14:paraId="56035862" w14:textId="77777777" w:rsidR="00867300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Բ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ազմակի օգտագործման փաթեթավորման նյութերն ու բեռնարկղերը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հեշտությամբ մաքրվ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և ախտահան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վեն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:</w:t>
      </w:r>
    </w:p>
    <w:p w14:paraId="30B24EE8" w14:textId="2F0E6347" w:rsidR="00A86A1F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lastRenderedPageBreak/>
        <w:t>Փ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աթեթավորված և չփաթեթավորված ձկնամթերքի մակնշումը ներառում է հետևյալ տեղեկությունները՝</w:t>
      </w:r>
    </w:p>
    <w:p w14:paraId="4389ED60" w14:textId="47E5B1CB" w:rsidR="00A86A1F" w:rsidRPr="00450821" w:rsidRDefault="00ED009B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>ձ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կան</w:t>
      </w:r>
      <w:r>
        <w:rPr>
          <w:rFonts w:ascii="GHEA Grapalat" w:eastAsia="Arial" w:hAnsi="GHEA Grapalat"/>
          <w:spacing w:val="-2"/>
          <w:w w:val="105"/>
          <w:lang w:val="hy-AM"/>
        </w:rPr>
        <w:t xml:space="preserve"> գիտական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անվանումը և ձկնամթերքի ա</w:t>
      </w:r>
      <w:r w:rsidR="003C114D" w:rsidRPr="00450821">
        <w:rPr>
          <w:rFonts w:ascii="GHEA Grapalat" w:eastAsia="Arial" w:hAnsi="GHEA Grapalat"/>
          <w:spacing w:val="-2"/>
          <w:w w:val="105"/>
          <w:lang w:val="hy-AM"/>
        </w:rPr>
        <w:t>ռ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ևտրային անվանումը.</w:t>
      </w:r>
    </w:p>
    <w:p w14:paraId="1D646693" w14:textId="77777777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արտադրության մեթոդը՝ մասնավորապես հետևյալ ձևակերպումներից մեկով</w:t>
      </w:r>
      <w:r w:rsidRPr="00450821">
        <w:rPr>
          <w:rFonts w:ascii="Cambria Math" w:eastAsia="Arial" w:hAnsi="Cambria Math" w:cs="Cambria Math"/>
          <w:spacing w:val="-2"/>
          <w:w w:val="105"/>
          <w:lang w:val="vi"/>
        </w:rPr>
        <w:t>․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«... որսված ...», «... որսված քաղցրահամ ջրերում ...» կամ «... աճեցված (ձկնաբուծարանում) ...».</w:t>
      </w:r>
    </w:p>
    <w:p w14:paraId="2FBFE20E" w14:textId="24E5E417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չվերամշակված ձկնամթերքի համար՝ ստացման, դուրս բերման (որսալու) շրջանին կամ բուծման մասին տեղեկատվություն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։ Քաղցրահամ ջրերում որսված ձկների համար նշվում են և՛ ջրավազանի անվանումը (գետ, լիճ և այլն), և՛ այն երկիրը, որտեղ ձուկը որսվել է։ Ձկնաբուծարանում աճեցված ձկների համար նշվում է արտադրության երկիրը։ Նույն տեսակի ձկներից բաղկացած խառն արտադրանքների դեպքում, որոնք որսվել են տարբեր ջրային տարածքներում կամ աճեցվել տարբեր երկրներում, նշվում է այն տարածքը կամ երկիրը, որը քանակական առումով առավել ներկայացուցչական է և միաժամանակ նշվում է, որ արտադրանքը ստացվել է տարբեր տարածքներից կամ երկրներից.</w:t>
      </w:r>
    </w:p>
    <w:p w14:paraId="6F5005F4" w14:textId="42243E12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արտադրանքը հալեցված լինելու վերաբերյալ</w:t>
      </w:r>
      <w:r w:rsidR="00957BC6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Փաթեթավորված արտադրանքի դեպքում այս տեղեկությունը ներկայացվում է առևտրային անվանման հետ միասին, իսկ չփաթեթավորված արտադրանքի դեպքում՝ ցուցադրվում վահանակների կամ պաստառների վրա։ Հալեցման մասին տեղեկատվությունը չի նշվում միայն այն դեպքերում, երբ ձկնային արտադրանքը՝</w:t>
      </w:r>
      <w:r w:rsidR="00952AB8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օգտագործվել է որպես բաղադրիչ վերջնական արտադրանքում, կամ</w:t>
      </w:r>
      <w:r w:rsidR="00952AB8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նախկինում սառեցվել է սննդի անվտանգության նպատակներով, կամ</w:t>
      </w:r>
      <w:r w:rsidR="00952AB8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հալեցվել է ծխեցման, աղի մեջ պահելու, եփման, մարինացման, չորացման կամ դրանց համակցված գործընթացներից առաջ, կամ</w:t>
      </w:r>
      <w:r w:rsidR="00952AB8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այնպիսի արտադրանք է, որի դեպքում սառեցումը տեխնոլոգիապես անհրաժեշտ փուլ է.</w:t>
      </w:r>
    </w:p>
    <w:p w14:paraId="6C015DCB" w14:textId="77777777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նվազագույն պահպանման ժամկետը և պայմանները, արտադրման ամսաթիվը (ոչ պատրաստման վայրում փաթեթավորված արտադրանքի համար լրացուցիչ նշվում է փաթեթավորման ամսաթիվը).</w:t>
      </w:r>
    </w:p>
    <w:p w14:paraId="0B783434" w14:textId="77777777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մշակման տեսակը, օրինակ՝ «պաստերացված», «մարինացված»,  «փոշիացված», «վերասառեցված», «սառեցմամբ չորացված», «արագ սառեցված», «խտացված» կամ «ապխտված»</w:t>
      </w:r>
      <w:r w:rsidRPr="00450821">
        <w:rPr>
          <w:rFonts w:ascii="Calibri" w:eastAsia="Arial" w:hAnsi="Calibri" w:cs="Calibri"/>
          <w:spacing w:val="-2"/>
          <w:w w:val="105"/>
          <w:lang w:val="vi"/>
        </w:rPr>
        <w:t> 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(ծխեցված).</w:t>
      </w:r>
    </w:p>
    <w:p w14:paraId="1D776152" w14:textId="4B3656E4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բաղադրիչների ցանկը, որը ներկայացված է «Բաղադրիչներ» վերնագրով և ներառում է բոլոր բաղադրիչները՝ ներկայացված նվազման կարգով՝ ըստ քաշի: Սա չի կիրառվում միայն մեկ բաղադրիչից բաղկացած սննդամթերքի համար, որի անվանումը համընկնում է բաղադրիչի անվանման հետ</w:t>
      </w:r>
      <w:r w:rsidR="003017A2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07DD43A2" w14:textId="145BC301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բաղադրության մեջ ալերգենների առկայության մասին տեղեկությունները</w:t>
      </w:r>
      <w:r w:rsidR="00F53B84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ab/>
        <w:t>զետեղված</w:t>
      </w:r>
      <w:r w:rsidR="00F53B84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սպառողական փաթեթվածքի</w:t>
      </w:r>
      <w:r w:rsidR="007C2B4E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կամ պիտակի վրա</w:t>
      </w:r>
      <w:r w:rsidR="00F53B84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</w:p>
    <w:p w14:paraId="4E786435" w14:textId="4661BA17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զտաքաշ</w:t>
      </w:r>
      <w:r w:rsidR="00F53B84" w:rsidRPr="00450821">
        <w:rPr>
          <w:rFonts w:ascii="GHEA Grapalat" w:eastAsia="Arial" w:hAnsi="GHEA Grapalat"/>
          <w:spacing w:val="-2"/>
          <w:w w:val="105"/>
          <w:lang w:val="hy-AM"/>
        </w:rPr>
        <w:t>ի վերաբերյալ, որը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արտահայտված է կիլոգրամով կամ գրամով։ Այն դեպքում, երբ պինդ սննդամթերքը գտնվում է հեղուկ միջավայրում (ներառյալ՝ սառեցված կամ արագ սառեցված վիճակում), նշվում է նաև քամված (մաքուր) զուտ քաշը։ Այն դեպքում, երբ արտադրանքը պատված է սառույցային շերտով, նշված զուտ քաշը չի ներառում այդ շերտի քաշը.</w:t>
      </w:r>
    </w:p>
    <w:p w14:paraId="7BA93498" w14:textId="77777777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ջնարակի զանգվածային մասը տոկոսներով (սառեցրած ջնարակված ձկնամթերքի համար)։ Այն ձկնային արտադրանքի դեպքում, որը ունի կտրվածքի, հատվածի, շերտի, մասի, ֆիլեի կամ ամբողջական ձկնային արտադրանքի տեսք, սննդի անվանման մեջ նշվում է նաև ավելացված ջնարակը, եթե այն կազմում է պատրաստի արտադրանքի զանգվածի ավելի քան 5 տոկոսը.</w:t>
      </w:r>
    </w:p>
    <w:p w14:paraId="2553A847" w14:textId="77777777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իոնացնող ճառագայթում օգտագործելու մասին տեղեկատվություն (օգտագործելու դեպքում).</w:t>
      </w:r>
    </w:p>
    <w:p w14:paraId="156B656A" w14:textId="77777777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ձկնամթերքի սպառողական փաթեթվածքի մեջ ձևափոխված գազային միջավայրի բաղադրությունը (օգտագործելու դեպքում).</w:t>
      </w:r>
    </w:p>
    <w:p w14:paraId="3E1A1937" w14:textId="60E566CE" w:rsidR="00CD3867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սննդային արժեքի ցուցանիշները (վերամշակված ձկնամթերքի համար),</w:t>
      </w:r>
      <w:r w:rsidR="00A43443"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A43443" w:rsidRPr="00450821">
        <w:rPr>
          <w:rFonts w:ascii="GHEA Grapalat" w:eastAsia="Arial" w:hAnsi="GHEA Grapalat"/>
          <w:spacing w:val="-2"/>
          <w:w w:val="105"/>
          <w:lang w:val="hy-AM"/>
        </w:rPr>
        <w:t>բացառությամբ չ</w:t>
      </w:r>
      <w:r w:rsidR="00A43443" w:rsidRPr="00450821">
        <w:rPr>
          <w:rFonts w:ascii="GHEA Grapalat" w:eastAsia="Arial" w:hAnsi="GHEA Grapalat"/>
          <w:spacing w:val="-2"/>
          <w:w w:val="105"/>
          <w:lang w:val="vi"/>
        </w:rPr>
        <w:t>վերամշակված արտադրանք</w:t>
      </w:r>
      <w:r w:rsidR="00A43443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43443" w:rsidRPr="00450821">
        <w:rPr>
          <w:rFonts w:ascii="GHEA Grapalat" w:eastAsia="Arial" w:hAnsi="GHEA Grapalat"/>
          <w:spacing w:val="-2"/>
          <w:w w:val="105"/>
          <w:lang w:val="vi"/>
        </w:rPr>
        <w:t>, որը բաղկացած է մեկ բաղադրիչից կամ բաղադրիչների մեկ կատեգորիայից</w:t>
      </w:r>
      <w:r w:rsidR="00A43443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ներառում է էներգետիկ արժեքը և ճարպի, հագեցած ճարպերի, ածխաջրերի, շաքարի, սպիտակուցի և աղի քանակը՝ 100 գ կամ 100 մլ-ի համար։ Այլ նյութեր նույնպես կարող են ներառվել։ Տվյալները կարող են արտահայտվել «մեկ բաժնի համար» կամ «ընդունելի չափաբաժնի» տոկոսի տեսքով</w:t>
      </w:r>
      <w:r w:rsidR="002F79E9" w:rsidRPr="00450821">
        <w:rPr>
          <w:rFonts w:ascii="GHEA Grapalat" w:eastAsia="Arial" w:hAnsi="GHEA Grapalat"/>
          <w:spacing w:val="-2"/>
          <w:w w:val="105"/>
          <w:lang w:val="vi"/>
        </w:rPr>
        <w:t xml:space="preserve"> (</w:t>
      </w:r>
      <w:r w:rsidR="002F79E9"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="00CD3867" w:rsidRPr="00450821">
        <w:rPr>
          <w:rFonts w:ascii="GHEA Grapalat" w:eastAsia="Arial" w:hAnsi="GHEA Grapalat"/>
          <w:spacing w:val="-2"/>
          <w:w w:val="105"/>
          <w:lang w:val="vi"/>
        </w:rPr>
        <w:t>յս պահանջը չի տարածվում չվերամշակված արտադրանքի վրա, որը բաղկացած է մեկ բաղադրիչից կամ բաղադրիչների մեկ կատեգորիայից</w:t>
      </w:r>
      <w:r w:rsidR="002F79E9" w:rsidRPr="00450821">
        <w:rPr>
          <w:rFonts w:ascii="GHEA Grapalat" w:eastAsia="Arial" w:hAnsi="GHEA Grapalat"/>
          <w:spacing w:val="-2"/>
          <w:w w:val="105"/>
          <w:lang w:val="vi"/>
        </w:rPr>
        <w:t>)</w:t>
      </w:r>
      <w:r w:rsidR="00CD3867" w:rsidRPr="00450821">
        <w:rPr>
          <w:rFonts w:ascii="GHEA Grapalat" w:eastAsia="Arial" w:hAnsi="GHEA Grapalat"/>
          <w:spacing w:val="-2"/>
          <w:w w:val="105"/>
          <w:lang w:val="vi"/>
        </w:rPr>
        <w:t>.</w:t>
      </w:r>
    </w:p>
    <w:p w14:paraId="2C813616" w14:textId="77777777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օգտագործման (այդ թվում՝ պատրաստման) վերաբերյալ առաջարկություններ այն դեպքում, երբ առանց նման առաջարկությունների, դրա օգտագործումը դժվարացած է կամ կարող է վնաս պատճառել սպառողների առողջությանը, հանգեցնել այդ ձկնամթերքի համային հատկանիշների նվազմանը կամ կորստին.</w:t>
      </w:r>
    </w:p>
    <w:p w14:paraId="7404B092" w14:textId="43697FE5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ձկնամթերքում՝ </w:t>
      </w:r>
      <w:r w:rsidR="008D283F" w:rsidRPr="00450821">
        <w:rPr>
          <w:rFonts w:ascii="GHEA Grapalat" w:eastAsia="Arial" w:hAnsi="GHEA Grapalat"/>
          <w:spacing w:val="-2"/>
          <w:w w:val="105"/>
          <w:lang w:val="hy-AM"/>
        </w:rPr>
        <w:t>գենետիկորեն ձևափոխված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օրգանիզմների օգտագործմամբ ստացված բաղադրամասերի առկայության մասին տեղեկությունները.</w:t>
      </w:r>
    </w:p>
    <w:p w14:paraId="72F6D549" w14:textId="5F4910E1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այլ կենդանական ծագման ավելացված սպիտակուցների առկայության մասին (ներառյալ հիդրոլիզացված սպիտակուցները).</w:t>
      </w:r>
    </w:p>
    <w:p w14:paraId="0261424A" w14:textId="1F44305B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սննդամթերքի արտադրության անվանումը և հասցեն, որի անունով շուկայահանվում է արտադրանքը</w:t>
      </w:r>
      <w:r w:rsidR="00AF3A9E" w:rsidRPr="00450821">
        <w:rPr>
          <w:rFonts w:ascii="GHEA Grapalat" w:eastAsia="Arial" w:hAnsi="GHEA Grapalat"/>
          <w:spacing w:val="-2"/>
          <w:w w:val="105"/>
          <w:lang w:val="hy-AM"/>
        </w:rPr>
        <w:t>, ներմուծողի անվանումը և հասցեն</w:t>
      </w:r>
      <w:r w:rsidR="00AF3A9E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6838D298" w14:textId="6942D566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ծագման երկիր</w:t>
      </w:r>
      <w:r w:rsidR="00613A87">
        <w:rPr>
          <w:rFonts w:ascii="GHEA Grapalat" w:eastAsia="Arial" w:hAnsi="GHEA Grapalat"/>
          <w:spacing w:val="-2"/>
          <w:w w:val="105"/>
          <w:lang w:val="hy-AM"/>
        </w:rPr>
        <w:t>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մարզը.</w:t>
      </w:r>
    </w:p>
    <w:p w14:paraId="32C70F01" w14:textId="77777777" w:rsidR="00E03070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այն ձկնամթերքի պիտակը, որը փաթեթավորվել է ոչ այդ արտադրանքի պատրաստման վայրում (բացառությամբ այն դեպքերի, երբ մանրածախ առևտրի կազմակերպությունները ձկնամթերքը փաթեթավորում են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սպառողական փաթեթվածքում) պարունակում է տեղեկատվություն պատրաստողի և տնտեսավարողի մասին, որոնք ձկնամթերքի փաթեթավորումն իրականացնում են ոչ դրա պատրաստման վայրում՝ դրա հետագա իրացման համար կամ այլ տնտեսավարողի պատվերով.</w:t>
      </w:r>
    </w:p>
    <w:p w14:paraId="38455357" w14:textId="6D60B9DC" w:rsidR="00A86A1F" w:rsidRPr="00450821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այն ձկնամթերքը, որը կարող է տպավորություն ստեղծել, թե պատրաստված է ամբողջական ձկից, սակայն իրականում բաղկացած է տարբեր կտորներից, որոնք միացված են այլ բաղադրիչներով (ներառյալ սննդային հավելումներով, ֆերմենտներով կամ այլ միջոցներով), նշվում են համապատասխան մակնշմամբ՝ «կազմավորված ձուկ»։</w:t>
      </w:r>
    </w:p>
    <w:p w14:paraId="67B29ABB" w14:textId="4C7A61A6" w:rsidR="00A86A1F" w:rsidRPr="005B09CA" w:rsidRDefault="00A86A1F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սառեցման ամսաթիվը կամ առաջին սառեցման ամսաթիվը (եթե արտադրանքը մի քանի անգամ է սառեցվել) նշված է հետևյալ կերպ.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br/>
        <w:t>«Սառեցված է ...» արտահայտությունից հետո նշվում է ամսաթիվը, կամ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br/>
        <w:t>հղում պիտակի վրա ամսաթվի նշված տեղին։ Այս պահանջը վերաբերում է միայն չմշակված արտադրանքին։</w:t>
      </w:r>
      <w:r w:rsidR="00FE2612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Ամսաթիվը պետք է նշվի հետևյալ ձևով՝ «Սառեցված է՝ օր/ամիս/տարի»</w:t>
      </w:r>
      <w:r w:rsidR="005740BD" w:rsidRPr="00450821">
        <w:rPr>
          <w:rFonts w:ascii="GHEA Grapalat" w:eastAsia="Arial" w:hAnsi="GHEA Grapalat"/>
          <w:spacing w:val="-2"/>
          <w:w w:val="105"/>
          <w:lang w:val="hy-AM"/>
        </w:rPr>
        <w:t xml:space="preserve"> բառերով</w:t>
      </w:r>
      <w:r w:rsidR="005740BD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0E0101A3" w14:textId="1D8ADC46" w:rsidR="005B09CA" w:rsidRPr="005B09CA" w:rsidRDefault="005B09CA" w:rsidP="004508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5B09CA">
        <w:rPr>
          <w:rFonts w:ascii="GHEA Grapalat" w:eastAsia="Arial" w:hAnsi="GHEA Grapalat" w:cs="Cambria Math"/>
          <w:spacing w:val="-2"/>
          <w:w w:val="105"/>
          <w:lang w:val="hy-AM"/>
        </w:rPr>
        <w:t>լիազոր մարմնի կողմից տրամադրված գրանցման համարը</w:t>
      </w:r>
      <w:r w:rsidR="00A33CE4">
        <w:rPr>
          <w:rFonts w:ascii="Cambria Math" w:eastAsia="Arial" w:hAnsi="Cambria Math" w:cs="Cambria Math"/>
          <w:spacing w:val="-2"/>
          <w:w w:val="105"/>
          <w:lang w:val="hy-AM"/>
        </w:rPr>
        <w:t>։</w:t>
      </w:r>
    </w:p>
    <w:p w14:paraId="500ADB20" w14:textId="330219D7" w:rsidR="00415BD8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Պահանջները </w:t>
      </w:r>
      <w:r w:rsidR="00A23AB2">
        <w:rPr>
          <w:rFonts w:ascii="GHEA Grapalat" w:eastAsia="Arial" w:hAnsi="GHEA Grapalat"/>
          <w:spacing w:val="-2"/>
          <w:w w:val="105"/>
          <w:lang w:val="hy-AM"/>
        </w:rPr>
        <w:t>տարածվում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են </w:t>
      </w:r>
      <w:r w:rsidR="0056355B">
        <w:rPr>
          <w:rFonts w:ascii="GHEA Grapalat" w:eastAsia="Arial" w:hAnsi="GHEA Grapalat"/>
          <w:spacing w:val="-2"/>
          <w:w w:val="105"/>
          <w:lang w:val="hy-AM"/>
        </w:rPr>
        <w:t>վերա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մշակված արտադրանքի</w:t>
      </w:r>
      <w:r w:rsidR="00A23AB2">
        <w:rPr>
          <w:rFonts w:ascii="GHEA Grapalat" w:eastAsia="Arial" w:hAnsi="GHEA Grapalat"/>
          <w:spacing w:val="-2"/>
          <w:w w:val="105"/>
          <w:lang w:val="hy-AM"/>
        </w:rPr>
        <w:t xml:space="preserve"> վրա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ինչպիսիք են պահածոները, խառը (կոմպոզիտ) արտադրանքը, և այլն։ Այս արտադրանքները կարող են լինել «փաթեթավորված» կամ «չփաթեթավորված»։</w:t>
      </w:r>
    </w:p>
    <w:p w14:paraId="2E4EAAEC" w14:textId="1F50E071" w:rsidR="00A86A1F" w:rsidRPr="00613A87" w:rsidRDefault="00AA04A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b/>
          <w:bCs/>
          <w:spacing w:val="-2"/>
          <w:w w:val="105"/>
          <w:lang w:val="vi"/>
        </w:rPr>
      </w:pPr>
      <w:r w:rsidRPr="00613A87">
        <w:rPr>
          <w:rFonts w:ascii="GHEA Grapalat" w:eastAsia="Arial" w:hAnsi="GHEA Grapalat"/>
          <w:b/>
          <w:bCs/>
          <w:spacing w:val="-2"/>
          <w:w w:val="105"/>
          <w:lang w:val="hy-AM"/>
        </w:rPr>
        <w:t>Մ</w:t>
      </w:r>
      <w:r w:rsidR="00A86A1F" w:rsidRPr="00613A87">
        <w:rPr>
          <w:rFonts w:ascii="GHEA Grapalat" w:eastAsia="Arial" w:hAnsi="GHEA Grapalat"/>
          <w:b/>
          <w:bCs/>
          <w:spacing w:val="-2"/>
          <w:w w:val="105"/>
          <w:lang w:val="vi"/>
        </w:rPr>
        <w:t>ակնշումը ներառում է</w:t>
      </w:r>
      <w:r w:rsidR="002A179C" w:rsidRPr="00613A87">
        <w:rPr>
          <w:rFonts w:ascii="GHEA Grapalat" w:eastAsia="Arial" w:hAnsi="GHEA Grapalat"/>
          <w:b/>
          <w:bCs/>
          <w:spacing w:val="-2"/>
          <w:w w:val="105"/>
          <w:lang w:val="hy-AM"/>
        </w:rPr>
        <w:t xml:space="preserve"> հետևյալ տեղեկ</w:t>
      </w:r>
      <w:r w:rsidR="00A95E8D" w:rsidRPr="00613A87">
        <w:rPr>
          <w:rFonts w:ascii="GHEA Grapalat" w:eastAsia="Arial" w:hAnsi="GHEA Grapalat"/>
          <w:b/>
          <w:bCs/>
          <w:spacing w:val="-2"/>
          <w:w w:val="105"/>
          <w:lang w:val="hy-AM"/>
        </w:rPr>
        <w:t>ությունները</w:t>
      </w:r>
      <w:r w:rsidR="00415BD8" w:rsidRPr="00613A87">
        <w:rPr>
          <w:rFonts w:ascii="GHEA Grapalat" w:eastAsia="Arial" w:hAnsi="GHEA Grapalat"/>
          <w:b/>
          <w:bCs/>
          <w:spacing w:val="-2"/>
          <w:w w:val="105"/>
          <w:lang w:val="hy-AM"/>
        </w:rPr>
        <w:t>՝</w:t>
      </w:r>
    </w:p>
    <w:p w14:paraId="1AFFED4A" w14:textId="74A6A88F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սննդամթերքի անվանումը։ Պետք է օգտագործել </w:t>
      </w:r>
      <w:r w:rsidR="001B7345">
        <w:rPr>
          <w:rFonts w:ascii="GHEA Grapalat" w:eastAsia="Arial" w:hAnsi="GHEA Grapalat"/>
          <w:spacing w:val="-2"/>
          <w:w w:val="105"/>
          <w:lang w:val="hy-AM"/>
        </w:rPr>
        <w:t xml:space="preserve">օրինական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անվանումը, իսկ դրա բացակայության դեպքում՝ ընդունված անվանումը, կամ եթե այն նույնպես գոյություն չունի կամ չի օգտագործվում, կարելի է կիրառել նկարագրական անվանում.</w:t>
      </w:r>
    </w:p>
    <w:p w14:paraId="673EE348" w14:textId="5AE8CC8B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արտադրանքը հալեցված լինելու վերաբերյալ։ Հալեցման մասին տեղեկատվությունը չի նշվում միայն այն դեպքերում, երբ ձկնային արտադրանքը</w:t>
      </w:r>
      <w:r w:rsidR="0079241C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օգտագործվել է որպես բաղադրիչ վերջնական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արտադրանքում, կամ</w:t>
      </w:r>
      <w:r w:rsidR="0079241C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սննդամթերք, որի հալեցումը բացասական ազդեցություն չի ունենում սննդամթերքի անվտանգության կամ որակի վրա, կամ</w:t>
      </w:r>
      <w:r w:rsidR="0079241C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այնպիսի արտադրանք է, որի դեպքում սառեցումը տեխնոլոգիապես անհրաժեշտ փուլ է.</w:t>
      </w:r>
    </w:p>
    <w:p w14:paraId="72A23238" w14:textId="5A9DF387" w:rsidR="00A86A1F" w:rsidRPr="00450821" w:rsidRDefault="00AA04A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նվազագույն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պահպանման ժամկետը և պայմանները, արտադրման ամսաթիվը (ոչ պատրաստման վայրում փաթեթավորված արտադրանքի համար լրացուցիչ նշվում է փաթեթավորման ամսաթիվը).</w:t>
      </w:r>
    </w:p>
    <w:p w14:paraId="536D9237" w14:textId="77777777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բաղադրիչների ցանկը, որը ներկայացված է «Բաղադրիչներ» վերնագրով և ներառում է բոլոր բաղադրիչները՝ ներկայացված նվազման կարգով՝ ըստ քաշի: Սա չի կիրառվում միայն մեկ բաղադրիչից բաղկացած սննդամթերքի համար, որի անվանումը համընկնում է բաղադրիչի անվանման հետ. </w:t>
      </w:r>
    </w:p>
    <w:p w14:paraId="2D8F3C32" w14:textId="7BA80EDC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բաղադրության մեջ ալերգենների առկայության մասին տեղեկությունները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ab/>
        <w:t>զետե</w:t>
      </w:r>
      <w:r w:rsidR="004020A6" w:rsidRPr="00450821">
        <w:rPr>
          <w:rFonts w:ascii="GHEA Grapalat" w:eastAsia="Arial" w:hAnsi="GHEA Grapalat"/>
          <w:spacing w:val="-2"/>
          <w:w w:val="105"/>
          <w:lang w:val="hy-AM"/>
        </w:rPr>
        <w:t>ղել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սպառողական փաթեթվածքի կամ պիտակի վրա</w:t>
      </w:r>
      <w:r w:rsidR="00BC5F1D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6B051970" w14:textId="2C3A986F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զտաքաշը արտահայտված է կիլոգրամով կամ գրամով։ Այն դեպքում, երբ պինդ սննդամթերքը գտնվում է հեղուկ միջավայրում (ներառյալ՝ սառեցված կամ արագ սառեցված վիճակում), նշվում է նաև քամված (մաքուր) զուտ քաշը։ Այն դեպքում, երբ արտադրանքը պատված է </w:t>
      </w:r>
      <w:r w:rsidR="00004ADE" w:rsidRPr="00450821">
        <w:rPr>
          <w:rFonts w:ascii="GHEA Grapalat" w:eastAsia="Arial" w:hAnsi="GHEA Grapalat"/>
          <w:spacing w:val="-2"/>
          <w:w w:val="105"/>
          <w:lang w:val="hy-AM"/>
        </w:rPr>
        <w:t>սառցային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շերտով, նշված զուտ քաշը չի ներառում այդ շերտի քաշը.</w:t>
      </w:r>
    </w:p>
    <w:p w14:paraId="3DADBE45" w14:textId="3BA57355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ջնարակի զանգվածային մասը տոկոսներով (սառեցրած ջնարակված ձկնամթերքի համար)։ Այն ձկնային արտադրանքի դեպքում, որ</w:t>
      </w:r>
      <w:r w:rsidR="00C23A75">
        <w:rPr>
          <w:rFonts w:ascii="GHEA Grapalat" w:eastAsia="Arial" w:hAnsi="GHEA Grapalat"/>
          <w:spacing w:val="-2"/>
          <w:w w:val="105"/>
          <w:lang w:val="hy-AM"/>
        </w:rPr>
        <w:t>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ունի կտրվածքի, հատվածի, շերտի, մասի, ֆիլեի կամ ամբողջական ձկնային արտադրանքի տեսք, սննդի անվանման մեջ նշվում է նաև ավելացված ջնարակը, եթե այն կազմում է պատրաստի արտադրանքի զանգվածի ավելի քան 5 տոկոսը.</w:t>
      </w:r>
    </w:p>
    <w:p w14:paraId="49E0A6D2" w14:textId="77777777" w:rsidR="00E62D4E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սպառողական փաթեթվածքի մեջ ձևափոխված գազային միջավայրի բաղադրությունը (օգտագործելու դեպքում).</w:t>
      </w:r>
    </w:p>
    <w:p w14:paraId="59356AE6" w14:textId="4A4C7154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սննդային արժեքի ցուցանիշները (վերամշակված ձկնամթերքի համար),</w:t>
      </w:r>
      <w:r w:rsidR="00FA0189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9506B9" w:rsidRPr="00450821">
        <w:rPr>
          <w:rFonts w:ascii="GHEA Grapalat" w:eastAsia="Arial" w:hAnsi="GHEA Grapalat"/>
          <w:spacing w:val="-2"/>
          <w:w w:val="105"/>
          <w:lang w:val="hy-AM"/>
        </w:rPr>
        <w:t>բացառությամբ չ</w:t>
      </w:r>
      <w:r w:rsidR="009506B9" w:rsidRPr="00450821">
        <w:rPr>
          <w:rFonts w:ascii="GHEA Grapalat" w:eastAsia="Arial" w:hAnsi="GHEA Grapalat"/>
          <w:spacing w:val="-2"/>
          <w:w w:val="105"/>
          <w:lang w:val="vi"/>
        </w:rPr>
        <w:t>վերամշակված արտադրանք</w:t>
      </w:r>
      <w:r w:rsidR="00FA0189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9506B9" w:rsidRPr="00450821">
        <w:rPr>
          <w:rFonts w:ascii="GHEA Grapalat" w:eastAsia="Arial" w:hAnsi="GHEA Grapalat"/>
          <w:spacing w:val="-2"/>
          <w:w w:val="105"/>
          <w:lang w:val="vi"/>
        </w:rPr>
        <w:t>, որը բաղկացած է մեկ բաղադրիչից կամ բաղադրիչների մեկ կատեգորիայից</w:t>
      </w:r>
      <w:r w:rsidR="00FA0189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ներառում է էներգետիկ արժեքը և ճարպի, հագեցած ճարպերի, ածխաջրերի, շաքարի, սպիտակուցի և աղի քանակը՝ 100 գ կամ 100 մլ-ի համար։ Այլ նյութեր նույնպես կարող են ներառվել։ Տվյալները կարող են արտահայտվել «մեկ բաժնի համար» կամ «ընդունելի չափաբաժնի» տոկոսի տեսքով</w:t>
      </w:r>
      <w:r w:rsidR="00971F8E" w:rsidRPr="00450821">
        <w:rPr>
          <w:rFonts w:ascii="Cambria Math" w:eastAsia="Arial" w:hAnsi="Cambria Math" w:cs="Cambria Math"/>
          <w:spacing w:val="-2"/>
          <w:w w:val="105"/>
          <w:lang w:val="vi"/>
        </w:rPr>
        <w:t>․</w:t>
      </w:r>
      <w:r w:rsidR="00E62D4E" w:rsidRPr="00450821">
        <w:rPr>
          <w:rFonts w:ascii="GHEA Grapalat" w:eastAsia="Arial" w:hAnsi="GHEA Grapalat"/>
          <w:spacing w:val="-2"/>
          <w:w w:val="105"/>
          <w:lang w:val="vi"/>
        </w:rPr>
        <w:t xml:space="preserve"> Այս պահանջը չի տարածվում չվերամշակված արտադրանքի վրա, որը բաղկացած է մեկ բաղադրիչից կամ բաղադրիչների մեկ կատեգորիայից</w:t>
      </w:r>
      <w:r w:rsidR="001379D2">
        <w:rPr>
          <w:rFonts w:ascii="GHEA Grapalat" w:eastAsia="Arial" w:hAnsi="GHEA Grapalat"/>
          <w:spacing w:val="-2"/>
          <w:w w:val="105"/>
          <w:lang w:val="hy-AM"/>
        </w:rPr>
        <w:t>։ Այս պահանջը չի տարածվում չվերամշակված արտարդրանքի վրա, որը բաղկացած է մեկ բաղադրիչից կամ բաղադրիչների մեկ կատեգորիայից</w:t>
      </w:r>
      <w:r w:rsidR="001379D2">
        <w:rPr>
          <w:rFonts w:ascii="Cambria Math" w:eastAsia="Arial" w:hAnsi="Cambria Math"/>
          <w:spacing w:val="-2"/>
          <w:w w:val="105"/>
          <w:lang w:val="hy-AM"/>
        </w:rPr>
        <w:t>․</w:t>
      </w:r>
    </w:p>
    <w:p w14:paraId="7152E560" w14:textId="77777777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օգտագործման (այդ թվում՝ պատրաստման) վերաբերյալ առաջարկություններ այն դեպքում, երբ առանց նման առաջարկությունների, դրա օգտագործումը դժվարացած է կամ կարող է վնաս պատճառել սպառողների առողջությանը, հանգեցնել այդ ձկնամթերքի համային հատկանիշների նվազմանը կամ կորստին.</w:t>
      </w:r>
    </w:p>
    <w:p w14:paraId="14367C54" w14:textId="4DC61089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ձկնամթերքում՝ </w:t>
      </w:r>
      <w:r w:rsidR="00417719" w:rsidRPr="00450821">
        <w:rPr>
          <w:rFonts w:ascii="GHEA Grapalat" w:eastAsia="Arial" w:hAnsi="GHEA Grapalat"/>
          <w:spacing w:val="-2"/>
          <w:w w:val="105"/>
          <w:lang w:val="hy-AM"/>
        </w:rPr>
        <w:t>գենետիկորեն ձևափոխված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օրգանիզմների օգտագործմամբ ստացված բաղադրամասերի առկայության մասին.</w:t>
      </w:r>
    </w:p>
    <w:p w14:paraId="094C5E16" w14:textId="4FDA1F33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այլ կենդանական ծագման ավելացված սպիտակուցների առկայության մասին (ներառյալ հիդրոլիզացված սպիտակուցները).</w:t>
      </w:r>
    </w:p>
    <w:p w14:paraId="51C234FA" w14:textId="4283FFEA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սննդամթերք արտադրության անվանումը և հասցեն, որի անունով շուկայահանվում է արտադրանքը</w:t>
      </w:r>
      <w:r w:rsidR="00C84F61">
        <w:rPr>
          <w:rFonts w:ascii="GHEA Grapalat" w:eastAsia="Arial" w:hAnsi="GHEA Grapalat"/>
          <w:spacing w:val="-2"/>
          <w:w w:val="105"/>
          <w:lang w:val="hy-AM"/>
        </w:rPr>
        <w:t>,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ներմուծողի անվանումը և հասցեն</w:t>
      </w:r>
      <w:r w:rsidR="00895FFC">
        <w:rPr>
          <w:rFonts w:ascii="Cambria Math" w:eastAsia="Arial" w:hAnsi="Cambria Math"/>
          <w:spacing w:val="-2"/>
          <w:w w:val="105"/>
          <w:lang w:val="hy-AM"/>
        </w:rPr>
        <w:t>․</w:t>
      </w:r>
      <w:r w:rsidR="005B7B88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</w:p>
    <w:p w14:paraId="2277437F" w14:textId="65E57D21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ծագման երկիր</w:t>
      </w:r>
      <w:r w:rsidR="00DD1E34">
        <w:rPr>
          <w:rFonts w:ascii="GHEA Grapalat" w:eastAsia="Arial" w:hAnsi="GHEA Grapalat"/>
          <w:spacing w:val="-2"/>
          <w:w w:val="105"/>
          <w:lang w:val="hy-AM"/>
        </w:rPr>
        <w:t>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մարզը.</w:t>
      </w:r>
    </w:p>
    <w:p w14:paraId="54652F75" w14:textId="77777777" w:rsidR="00A86A1F" w:rsidRPr="00450821" w:rsidRDefault="00A86A1F" w:rsidP="004508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այն ձկնային արտադրանքը, որը կարող է տպավորություն ստեղծել, թե պատրաստված է ամբողջական ձկնից, սակայն իրականում բաղկացած է տարբեր կտորներից, որոնք միացված են այլ բաղադրիչներով (ներառյալ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սննդային հավելումներով, ֆերմենտներով կամ այլ միջոցներով), նշվում են համապատասխան մակնշմամբ՝ «կազմավորված ձուկ».</w:t>
      </w:r>
    </w:p>
    <w:p w14:paraId="62B79827" w14:textId="3B508006" w:rsidR="009138D7" w:rsidRPr="00450821" w:rsidRDefault="00E43097" w:rsidP="004508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>փ</w:t>
      </w:r>
      <w:r w:rsidR="009138D7" w:rsidRPr="00450821">
        <w:rPr>
          <w:rFonts w:ascii="GHEA Grapalat" w:eastAsia="Arial" w:hAnsi="GHEA Grapalat"/>
          <w:spacing w:val="-2"/>
          <w:w w:val="105"/>
          <w:lang w:val="vi"/>
        </w:rPr>
        <w:t>աթեթավորված սննդամթերքի մակնշումը պետք է զետեղված լինի այնպիսի լեզվով, որը հեշտությամբ կարող են հասկանալ այն երկրների սպառողները, որտեղ վաճառվում է սննդամթերքը:</w:t>
      </w:r>
    </w:p>
    <w:p w14:paraId="713C6E42" w14:textId="554658EC" w:rsidR="00A86A1F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մակնշվածքի մեջ դրա պիտանիության ժամկետի նշումը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կատարվ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հետևյալ բառերի կիրառմամբ՝</w:t>
      </w:r>
    </w:p>
    <w:p w14:paraId="365ED3BC" w14:textId="0F3FD873" w:rsidR="00A86A1F" w:rsidRPr="00450821" w:rsidRDefault="00A86A1F" w:rsidP="0045082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«պիտանի է մինչև»՝ նշելով օրը, ամիսը՝ մինչև երեք ամիս պիտանիության ժամկետի դեպքում. </w:t>
      </w:r>
    </w:p>
    <w:p w14:paraId="6EEDB394" w14:textId="77777777" w:rsidR="00A86A1F" w:rsidRPr="00450821" w:rsidRDefault="00A86A1F" w:rsidP="0045082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«պիտանի է մինչև ավարտը»՝ նշելով ամիսը, տարին, կամ «պիտանի է մինչև»՝ նշելով օրը, ամիսը, տարին՝ դրա՝ առնվազն երեք ամիս պիտանիության ժամկետ ունենալու դեպքում։</w:t>
      </w:r>
    </w:p>
    <w:p w14:paraId="35123EB6" w14:textId="082731D2" w:rsidR="00A05E97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էներգետիկ արժեքը (կալորիականությունը)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նշված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լինի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ջոուլներով և կալորիաներով կամ նշված մեծությունների պատիկով կամ մասով արտահայտված միավորներով։</w:t>
      </w:r>
    </w:p>
    <w:p w14:paraId="4AF24174" w14:textId="389D5DE0" w:rsidR="00A05E97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մակնշումը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լինի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հասկանալի, դյուրընթեռնելի, հավաստի և սպառողներին (ձեռք բերողներին) մոլորության մեջ չ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գցի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տեղադրվ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հստակ տեսանելի վայրում, իսկ գրառումները, նշաններն ու խորհրդանիշները հստակ տեսանելի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 ֆոնի վրա, որի վրա տեղադրված է մակնշումը։</w:t>
      </w:r>
    </w:p>
    <w:p w14:paraId="0301E482" w14:textId="77777777" w:rsidR="00A05E97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Մակնշման զետեղման եղանակը ապահովում է սննդամթերքի պիտանիության ամբողջ ժամկետի ընթացքում դրա պահպանումը՝ արտադրողի կողմից սահմանված պահպանման պայմաններին հետևելու դեպքում։</w:t>
      </w:r>
    </w:p>
    <w:p w14:paraId="5FB40B26" w14:textId="049D24CC" w:rsidR="00A05E97" w:rsidRPr="00450821" w:rsidRDefault="00004ADE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Գենետիկորեն ձևափոխված օրգանիզմների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(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այսուհետ՝ ԳՁՕ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)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օգտագործմամբ ստացված սննդամթերքի համար նշվ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ում է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հետևյալ   տեղեկատվությունը՝«գենետիկորեն ձևափոխված մթերք»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ab/>
        <w:t xml:space="preserve">կամ «գենաձևափոխված (նշել բաղադրիչը) ստացված մթերք» կամ «մթերքը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պարունակում է գենաձևափոխված օրգանիզմների բաղադրիչներ (նշել բաղադրիչը)»։</w:t>
      </w:r>
    </w:p>
    <w:p w14:paraId="01A64680" w14:textId="57B9C9BF" w:rsidR="00A05E97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Այն դեպքում, երբ արտադրողը սննդամթերքի արտադրության ժամանակ չի օգտագործել </w:t>
      </w:r>
      <w:r w:rsidR="0069685C" w:rsidRPr="00450821">
        <w:rPr>
          <w:rFonts w:ascii="GHEA Grapalat" w:eastAsia="Arial" w:hAnsi="GHEA Grapalat"/>
          <w:spacing w:val="-2"/>
          <w:w w:val="105"/>
          <w:lang w:val="hy-AM"/>
        </w:rPr>
        <w:t>գենետիկորեն ձևափոխված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օրգանիզմներ, ապա սննդամթերքում ԳՁՕ-ի 0,9 տոկոս և դրանից պակաս պարունակությունը համարվում է պատահական կամ տեխնիկապես չվերացվող խառնուրդ, և այդ սննդամթերքը չի դասվում ԳՁՕ պարունակող սննդամթերքների շարքին։ Այդ սննդամթերքի մակնշման ժամանակ ԳՁՕ-ի առկայության մասին տեղեկություններ չեն նշվում։</w:t>
      </w:r>
    </w:p>
    <w:p w14:paraId="13B0139C" w14:textId="12E53E46" w:rsidR="00350661" w:rsidRPr="00DD1E34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ննդամթերքի անվանումը, քանակությունը, սննդային արժեքի ցուցանիշները, սննդամթերքում </w:t>
      </w:r>
      <w:r w:rsidR="0069685C" w:rsidRPr="00450821">
        <w:rPr>
          <w:rFonts w:ascii="GHEA Grapalat" w:eastAsia="Arial" w:hAnsi="GHEA Grapalat"/>
          <w:spacing w:val="-2"/>
          <w:w w:val="105"/>
          <w:lang w:val="hy-AM"/>
        </w:rPr>
        <w:t>գենետիկորեն ձևափոխված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օրգանիզմների կիրառմամբ ստացված բաղադրիչների առկայության մասին տեղեկությունները նշվ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ում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 են 1.2 մմ-ից  ոչ  պակաս  բարձրությամբ տառատեսակով։ 80 սմ²-ից փոքր մակերեսով փաթեթավորման դեպքում տառատեսակի բարձրությունը կազմում է առնվազն 0,9 մմ:</w:t>
      </w:r>
    </w:p>
    <w:p w14:paraId="70ED63AD" w14:textId="77777777" w:rsidR="00350661" w:rsidRPr="00450821" w:rsidRDefault="00350661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hy-AM"/>
        </w:rPr>
      </w:pPr>
    </w:p>
    <w:p w14:paraId="20ED2296" w14:textId="15CA3A48" w:rsidR="00A011E6" w:rsidRPr="00450821" w:rsidRDefault="00A86A1F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 xml:space="preserve"> ՏՐԱՆՍՊՈՐՏԱՅԻՆ ՄԻՋՈՑՆԵՐ </w:t>
      </w:r>
      <w:r w:rsidRPr="00450821">
        <w:rPr>
          <w:rFonts w:ascii="GHEA Grapalat" w:eastAsia="Arial" w:hAnsi="GHEA Grapalat"/>
          <w:b/>
          <w:bCs/>
          <w:spacing w:val="-2"/>
          <w:w w:val="105"/>
          <w:lang w:val="hy-AM"/>
        </w:rPr>
        <w:t>ԵՎ</w:t>
      </w: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 xml:space="preserve"> ՏԵՂԱՓՈԽՈՒՄ</w:t>
      </w:r>
    </w:p>
    <w:p w14:paraId="7C74B540" w14:textId="245A4F8A" w:rsidR="00A86A1F" w:rsidRPr="00450821" w:rsidRDefault="00A86A1F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GHEA Grapalat" w:eastAsia="Arial" w:hAnsi="GHEA Grapalat"/>
          <w:b/>
          <w:bCs/>
          <w:spacing w:val="-2"/>
          <w:w w:val="105"/>
          <w:lang w:val="vi"/>
        </w:rPr>
      </w:pPr>
    </w:p>
    <w:p w14:paraId="12B25275" w14:textId="66920C95" w:rsidR="00A05E97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 տեղափոխելու համար օգտագործվող տրանսպորտային միջոցներն ու տարաները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143BB6">
        <w:rPr>
          <w:rFonts w:ascii="GHEA Grapalat" w:eastAsia="Arial" w:hAnsi="GHEA Grapalat"/>
          <w:spacing w:val="-2"/>
          <w:w w:val="105"/>
          <w:lang w:val="hy-AM"/>
        </w:rPr>
        <w:t>պահվեն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մաքուր, լավ տեխնիկական վիճակում` սննդամթերքը աղտոտումից պաշտպանելու նպատակով և անհրաժեշտության դեպքում դրանք նախագծվ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և կառուցվ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համապատասխան մաքրման </w:t>
      </w:r>
      <w:r w:rsidR="00143BB6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3D188C">
        <w:rPr>
          <w:rFonts w:ascii="GHEA Grapalat" w:eastAsia="Arial" w:hAnsi="GHEA Grapalat"/>
          <w:spacing w:val="-2"/>
          <w:w w:val="105"/>
          <w:lang w:val="hy-AM"/>
        </w:rPr>
        <w:t xml:space="preserve">և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ախտահանման համար:</w:t>
      </w:r>
    </w:p>
    <w:p w14:paraId="509E9CCF" w14:textId="640ECCAC" w:rsidR="00E6455C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ննդամթերքի տեղափոխման համար նախատեսված տրանսպորտային միջոցների բեռնարկղերը կամ տարաները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չպետք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օգտագործվ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այլ բեռներ տեղափոխելու համար, եթե դա կարող է հանգեցնել աղտոտման:</w:t>
      </w:r>
    </w:p>
    <w:p w14:paraId="43DA3029" w14:textId="2EED6896" w:rsidR="00E6455C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lastRenderedPageBreak/>
        <w:t>Մ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իաժամանակ սննդամթերքի տարբեր տեսակների կամ սննդամթերքի և այլ բեռների </w:t>
      </w:r>
      <w:r w:rsidR="003D188C">
        <w:rPr>
          <w:rFonts w:ascii="GHEA Grapalat" w:eastAsia="Arial" w:hAnsi="GHEA Grapalat"/>
          <w:spacing w:val="-2"/>
          <w:w w:val="105"/>
          <w:lang w:val="hy-AM"/>
        </w:rPr>
        <w:t>տեղափոխման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համար տրանսպորտային միջոցների և բեռնարկղերի օգտագործումը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իրականացվ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սննդամթերքի հետ շփումը, աղտոտումը և զգայորոշման հատկությունների փոփոխումը բացառող պայմաններում։</w:t>
      </w:r>
    </w:p>
    <w:p w14:paraId="5655C8BC" w14:textId="64D20C7B" w:rsidR="00E6455C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Հ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եղուկ, հատիկավոր կամ փոշենման զանգվածային սննդամթերքը տեղափոխվում է սննդամթերքի տեղափոխման համար հատկացված տարաներով  կամ արկղերով, որոնք նշված են տեսանելի և անջնջելի գրառումով՝ «սննդամթերքի համար»:</w:t>
      </w:r>
    </w:p>
    <w:p w14:paraId="1F6EDE65" w14:textId="160995E6" w:rsidR="00E6455C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Տ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արաներն ու տրանսպորտային միջոցները, որոնք օգտագործվել են սննդամթերքից բացի այլ ապրանքների կամ տարբեր տեսակի սննդամթերքի տեղափոխման համար, ենթարկվում են արդյունավետ մաքրման</w:t>
      </w:r>
      <w:r w:rsidR="00A430B2">
        <w:rPr>
          <w:rFonts w:ascii="GHEA Grapalat" w:eastAsia="Arial" w:hAnsi="GHEA Grapalat"/>
          <w:spacing w:val="-2"/>
          <w:w w:val="105"/>
          <w:lang w:val="hy-AM"/>
        </w:rPr>
        <w:t>՝</w:t>
      </w:r>
      <w:r w:rsidR="00615439" w:rsidRPr="00615439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աղտոտման ռիսկը կանխելու նպատակով:</w:t>
      </w:r>
    </w:p>
    <w:p w14:paraId="5E132ADD" w14:textId="6935C5E7" w:rsidR="00E6455C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ննդամթերքը տրանսպորտային միջոցների բեռնարկղերի կամ տարաներում տեղադրվում և պաշտպանվում է այնպես, որպեսզի աղտոտման ռիսկը լինի նվազագույն:</w:t>
      </w:r>
    </w:p>
    <w:p w14:paraId="7C11B9D1" w14:textId="77777777" w:rsidR="00E6455C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նհրաժեշտության դեպքում սննդամթերքի տեղափոխման համար օգտագործվող տրանսպորտային միջոցներն ու տարաները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ապահով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համապատասխան ջերմաստիճանի պահպանում տեղափոխության ողջ ընթացքում և հնարավորություն տա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իրականացնե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դրա վերահսկողությունը։</w:t>
      </w:r>
    </w:p>
    <w:p w14:paraId="46E5DE37" w14:textId="72BA9C79" w:rsidR="00A86A1F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Ձ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կնամթերք տեղափոխող սննդամթերքի արտադրությունը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ապահով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հետևյալ պահանջների կատարումը՝ տեղափոխման ընթացքում ձկնամթերքը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պահպանվ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սահմանված ջերմաստիճանային պայմաններում, մասնավորապես՝</w:t>
      </w:r>
    </w:p>
    <w:p w14:paraId="7B8AAC0F" w14:textId="14BAB9BC" w:rsidR="00A86A1F" w:rsidRPr="00450821" w:rsidRDefault="00A86A1F" w:rsidP="0045082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թարմ ձկնամթերքը, հալեցված չմշակված ձկնամթերքը, ինչպես նաև</w:t>
      </w:r>
      <w:r w:rsidR="00347E0C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347E0C" w:rsidRPr="00347E0C">
        <w:rPr>
          <w:rFonts w:ascii="GHEA Grapalat" w:hAnsi="GHEA Grapalat"/>
        </w:rPr>
        <w:t>խեցգետնակերպերից</w:t>
      </w:r>
      <w:r w:rsidR="00347E0C" w:rsidRPr="00347E0C">
        <w:rPr>
          <w:rFonts w:ascii="GHEA Grapalat" w:hAnsi="GHEA Grapalat"/>
          <w:lang w:val="vi"/>
        </w:rPr>
        <w:t xml:space="preserve"> </w:t>
      </w:r>
      <w:r w:rsidR="00347E0C" w:rsidRPr="00347E0C">
        <w:rPr>
          <w:rFonts w:ascii="GHEA Grapalat" w:hAnsi="GHEA Grapalat"/>
        </w:rPr>
        <w:t>և</w:t>
      </w:r>
      <w:r w:rsidR="00347E0C" w:rsidRPr="00347E0C">
        <w:rPr>
          <w:rFonts w:ascii="GHEA Grapalat" w:hAnsi="GHEA Grapalat"/>
          <w:lang w:val="vi"/>
        </w:rPr>
        <w:t xml:space="preserve"> </w:t>
      </w:r>
      <w:r w:rsidR="00347E0C" w:rsidRPr="00347E0C">
        <w:rPr>
          <w:rFonts w:ascii="GHEA Grapalat" w:hAnsi="GHEA Grapalat"/>
        </w:rPr>
        <w:t>փափկամորթներից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պատրաստված եփած և սառեցված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արտադրանքը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հալվող սառույցի ջերմաստիճանին մոտ պայմաններում.</w:t>
      </w:r>
    </w:p>
    <w:p w14:paraId="11F7B19D" w14:textId="25A0121F" w:rsidR="00A86A1F" w:rsidRPr="00450821" w:rsidRDefault="00A86A1F" w:rsidP="0045082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սառեցված ձկնամթերքը (բացառությամբ աղաջրում սառեցված ձկների, որոնք նախատեսված են պահածոների արտադրության համար) տեղափոխման ընթացքում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պահպանվ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միատեսակ ջերմաստիճանում՝ ոչ բարձր, քան </w:t>
      </w:r>
      <w:r w:rsidR="00143BB6">
        <w:rPr>
          <w:rFonts w:ascii="GHEA Grapalat" w:eastAsia="Arial" w:hAnsi="GHEA Grapalat"/>
          <w:spacing w:val="-2"/>
          <w:w w:val="105"/>
          <w:lang w:val="hy-AM"/>
        </w:rPr>
        <w:t>-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18°C արտադրանքի բոլոր մասերում՝ թույլատրելով կարճաժամկետ բարձրացումներ՝ ոչ ավելի քան </w:t>
      </w:r>
      <w:r w:rsidR="00694D5C">
        <w:rPr>
          <w:rFonts w:ascii="GHEA Grapalat" w:eastAsia="Arial" w:hAnsi="GHEA Grapalat"/>
          <w:spacing w:val="-2"/>
          <w:w w:val="105"/>
          <w:lang w:val="hy-AM"/>
        </w:rPr>
        <w:t>+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3°C: Այս պահանջը չի տարածվում այն դեպքերի վրա, երբ սառեցված ձկնամթերքը տեղափոխվում է ցուրտ պահեստից սննդամթերքի արտադրություն՝ այնտեղ հալեցման նպատակով, միայն այն դեպքում, երբ ճանապարհը կարճ է:</w:t>
      </w:r>
    </w:p>
    <w:p w14:paraId="5E7D2239" w14:textId="1E2A7F99" w:rsidR="00047EF2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առույցի տակ պահվող ձկնամթերքի դեպքում հալված ջուրը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չպետք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431A28">
        <w:rPr>
          <w:rFonts w:ascii="GHEA Grapalat" w:eastAsia="Arial" w:hAnsi="GHEA Grapalat"/>
          <w:spacing w:val="-2"/>
          <w:w w:val="105"/>
          <w:lang w:val="hy-AM"/>
        </w:rPr>
        <w:t>գտնվի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արտադրանքի հետ շփման մեջ:</w:t>
      </w:r>
    </w:p>
    <w:p w14:paraId="37AE2358" w14:textId="14CF4B84" w:rsidR="00A86A1F" w:rsidRPr="00E43F76" w:rsidRDefault="00A86A1F" w:rsidP="00E43F76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Շ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ուկայահանվող վաճառքի ենթակա կենդանի ձկները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տեղափոխվ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այնպես, որ չվտանգվի սննդամթերքի անվտանգությունը կամ ձկների կենսունակությունը:</w:t>
      </w:r>
    </w:p>
    <w:p w14:paraId="1F8D15A3" w14:textId="77777777" w:rsidR="00E6455C" w:rsidRPr="00450821" w:rsidRDefault="00E6455C" w:rsidP="00450821">
      <w:pPr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hy-AM"/>
        </w:rPr>
      </w:pPr>
    </w:p>
    <w:p w14:paraId="17C16224" w14:textId="72B79554" w:rsidR="00A86A1F" w:rsidRPr="00450821" w:rsidRDefault="00A86A1F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>ԹԱՓՈՆՆԵՐԻ ԿԱՌԱՎԱՐՈՒՄ</w:t>
      </w:r>
    </w:p>
    <w:p w14:paraId="7599EBF7" w14:textId="77777777" w:rsidR="00E6455C" w:rsidRPr="00450821" w:rsidRDefault="00E6455C" w:rsidP="00450821">
      <w:pPr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</w:p>
    <w:p w14:paraId="236FB377" w14:textId="4B357A45" w:rsidR="00E6455C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ննդային թափոններն </w:t>
      </w:r>
      <w:r w:rsidR="00E13098">
        <w:rPr>
          <w:rFonts w:ascii="GHEA Grapalat" w:eastAsia="Arial" w:hAnsi="GHEA Grapalat"/>
          <w:spacing w:val="-2"/>
          <w:w w:val="105"/>
          <w:lang w:val="hy-AM"/>
        </w:rPr>
        <w:t>և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այլ աղբը հնարավորինս արագ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հեռացվ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 պարունակող արտադրական շինություններից՝ կուտակումը կանխելու նպատակով:</w:t>
      </w:r>
    </w:p>
    <w:p w14:paraId="7BB353B8" w14:textId="7E4F77B9" w:rsidR="00E6455C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ննդային թափոններն </w:t>
      </w:r>
      <w:r w:rsidR="00E13098">
        <w:rPr>
          <w:rFonts w:ascii="GHEA Grapalat" w:eastAsia="Arial" w:hAnsi="GHEA Grapalat"/>
          <w:spacing w:val="-2"/>
          <w:w w:val="105"/>
          <w:lang w:val="hy-AM"/>
        </w:rPr>
        <w:t>և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այլ աղբը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հավաքվ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փակվող տարաներում, որոնք համապատասխան կառուցվածքով են, գտնվում են լավ վիճակում, հեշտությամբ մաքրվում և անհրաժեշտության դեպքում՝ ախտահանվում:</w:t>
      </w:r>
    </w:p>
    <w:p w14:paraId="3D9FBB70" w14:textId="77777777" w:rsidR="00E6455C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ննդային թափոնների և այլ աղբի պահպանման ու հեռացման համար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ապահովված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բավարար պայմաններ, և աղբի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պահեստարանները նախագծվ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և կառավարվ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այնպես, որ հնարավոր լինի դրանք պահել մաքուր և անհրաժեշտության դեպքում՝ պաշտպանված կենդանիներից և վնասատուներից:</w:t>
      </w:r>
    </w:p>
    <w:p w14:paraId="3B15DA66" w14:textId="6743497B" w:rsidR="00D06D10" w:rsidRPr="00733555" w:rsidRDefault="00A86A1F" w:rsidP="00733555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րտադրական շինություններից, </w:t>
      </w:r>
      <w:r w:rsidR="00E13098">
        <w:rPr>
          <w:rFonts w:ascii="GHEA Grapalat" w:eastAsia="Arial" w:hAnsi="GHEA Grapalat"/>
          <w:spacing w:val="-2"/>
          <w:w w:val="105"/>
          <w:lang w:val="hy-AM"/>
        </w:rPr>
        <w:t>ձկնամթերքի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արտադրության (պատրաստման) տարածքից  թափոնների  հեռացումը  և վերացումը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չպետք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հանգեց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  սննդամթերքի,   շրջակա   միջավայրի աղտոտմանը,</w:t>
      </w:r>
      <w:r w:rsidR="00143BB6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մարդու կյանքին</w:t>
      </w:r>
      <w:r w:rsidR="0056076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և</w:t>
      </w:r>
      <w:r w:rsidR="00E6455C" w:rsidRPr="00450821">
        <w:rPr>
          <w:rFonts w:ascii="GHEA Grapalat" w:eastAsia="Arial" w:hAnsi="GHEA Grapalat"/>
          <w:spacing w:val="-2"/>
          <w:w w:val="105"/>
          <w:lang w:val="vi"/>
        </w:rPr>
        <w:t xml:space="preserve"> առողջությանը սպառնացող վտանգի առաջացմանը։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ab/>
      </w:r>
    </w:p>
    <w:p w14:paraId="4C06B873" w14:textId="77777777" w:rsidR="00D06D10" w:rsidRPr="00450821" w:rsidRDefault="00D06D10" w:rsidP="00450821">
      <w:pPr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hy-AM"/>
        </w:rPr>
      </w:pPr>
    </w:p>
    <w:p w14:paraId="5EBE307F" w14:textId="77777777" w:rsidR="00D06D10" w:rsidRPr="00450821" w:rsidRDefault="00D06D10" w:rsidP="00450821">
      <w:pPr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hy-AM"/>
        </w:rPr>
      </w:pPr>
    </w:p>
    <w:p w14:paraId="0ABADAA6" w14:textId="5BF6265F" w:rsidR="00A86A1F" w:rsidRPr="00450821" w:rsidRDefault="00EF63DD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b/>
          <w:bCs/>
          <w:spacing w:val="-2"/>
          <w:w w:val="105"/>
          <w:lang w:val="hy-AM"/>
        </w:rPr>
        <w:t xml:space="preserve">ՇՈՒԿԱՅԱՀԱՆՎՈՂ </w:t>
      </w:r>
      <w:r w:rsidR="00A86A1F"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>ՁԿՆԱՄԹԵՐՔԻ ՉԱՓԱՆԻՇՆԵՐ</w:t>
      </w:r>
    </w:p>
    <w:p w14:paraId="5D24F28B" w14:textId="77777777" w:rsidR="00E6455C" w:rsidRPr="00733555" w:rsidRDefault="00E6455C" w:rsidP="00733555">
      <w:pPr>
        <w:spacing w:line="360" w:lineRule="auto"/>
        <w:rPr>
          <w:rFonts w:asciiTheme="minorHAnsi" w:eastAsia="Arial" w:hAnsiTheme="minorHAnsi"/>
          <w:b/>
          <w:bCs/>
          <w:spacing w:val="-2"/>
          <w:w w:val="105"/>
          <w:lang w:val="vi"/>
        </w:rPr>
      </w:pPr>
    </w:p>
    <w:p w14:paraId="263279AA" w14:textId="7038BE54" w:rsidR="00A86A1F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Մ</w:t>
      </w:r>
      <w:r w:rsidR="00423EC7">
        <w:rPr>
          <w:rFonts w:ascii="GHEA Grapalat" w:eastAsia="Arial" w:hAnsi="GHEA Grapalat"/>
          <w:spacing w:val="-2"/>
          <w:w w:val="105"/>
          <w:lang w:val="hy-AM"/>
        </w:rPr>
        <w:t>անրէաբանական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չափանիշներին համապատասխանությունը ապահովելուց բացի, </w:t>
      </w:r>
      <w:r w:rsidR="00733555">
        <w:rPr>
          <w:rFonts w:ascii="GHEA Grapalat" w:eastAsia="Arial" w:hAnsi="GHEA Grapalat"/>
          <w:spacing w:val="-2"/>
          <w:w w:val="105"/>
          <w:lang w:val="hy-AM"/>
        </w:rPr>
        <w:t>ձկնամթերքի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արտադրությունը պետք է ապահովի, որ արտադրանքի կամ տեսակների բնույթից կախված՝ մարդու սպառման համար շուկայահանվող ձկնամթերքը համապատասխան</w:t>
      </w:r>
      <w:r w:rsidR="00C86D3D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հետևյալ չափանիշներին</w:t>
      </w:r>
      <w:r w:rsidR="00F03E6B" w:rsidRPr="00450821">
        <w:rPr>
          <w:rFonts w:ascii="GHEA Grapalat" w:eastAsia="Arial" w:hAnsi="GHEA Grapalat"/>
          <w:spacing w:val="-2"/>
          <w:w w:val="105"/>
          <w:lang w:val="vi"/>
        </w:rPr>
        <w:t>`</w:t>
      </w:r>
    </w:p>
    <w:p w14:paraId="7972351D" w14:textId="0B3574AD" w:rsidR="00A86A1F" w:rsidRPr="00450821" w:rsidRDefault="00F03E6B" w:rsidP="00450821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ձ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կնամթերքի օրգանոլեպտիկ հատկություններ</w:t>
      </w:r>
      <w:r w:rsidR="00C32097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</w:p>
    <w:p w14:paraId="2D6C88E1" w14:textId="04CDB3D6" w:rsidR="00A86A1F" w:rsidRPr="00450821" w:rsidRDefault="00F03E6B" w:rsidP="00450821">
      <w:pPr>
        <w:spacing w:line="360" w:lineRule="auto"/>
        <w:ind w:left="720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ննդամթերքի արտադրությունը 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իրականացն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ձկնամթերքի օրգանոլեպտիկ փորձաքննություն և</w:t>
      </w:r>
      <w:r w:rsidR="00A86A1F" w:rsidRPr="00450821">
        <w:rPr>
          <w:rFonts w:ascii="Calibri" w:eastAsia="Arial" w:hAnsi="Calibri" w:cs="Calibri"/>
          <w:spacing w:val="-2"/>
          <w:w w:val="105"/>
          <w:lang w:val="vi"/>
        </w:rPr>
        <w:t> 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հաստատ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թարմության չափանիշներին համապատասխանությունը</w:t>
      </w:r>
      <w:r w:rsidR="00C32097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37CBF695" w14:textId="04730184" w:rsidR="00A86A1F" w:rsidRPr="00450821" w:rsidRDefault="00F03E6B" w:rsidP="00450821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հ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իստամին</w:t>
      </w:r>
      <w:r w:rsidR="00C32097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br/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ննդամթերքի արտադրությունը 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ապահով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վի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, որ ձկնամթերքում հիստամինի առավելագույն թույլատրելի մակարդակը 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չ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գերազան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ցի</w:t>
      </w:r>
      <w:r w:rsidR="00C32097" w:rsidRPr="00450821">
        <w:rPr>
          <w:rFonts w:ascii="GHEA Grapalat" w:eastAsia="Arial" w:hAnsi="GHEA Grapalat"/>
          <w:spacing w:val="-2"/>
          <w:w w:val="105"/>
          <w:lang w:val="hy-AM"/>
        </w:rPr>
        <w:t xml:space="preserve"> առավելագույն թույլատրելի քանակը</w:t>
      </w:r>
      <w:r w:rsidR="00C32097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26BF799D" w14:textId="551C9FE6" w:rsidR="00A86A1F" w:rsidRPr="00450821" w:rsidRDefault="00F03E6B" w:rsidP="00450821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ը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նդհանուր անկայուն ազոտ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br/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չ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վերամշակված ձկնամթերքը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հանվ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շրջանառությունից, եթե </w:t>
      </w:r>
      <w:r w:rsidR="00C32097" w:rsidRPr="00450821">
        <w:rPr>
          <w:rFonts w:ascii="GHEA Grapalat" w:eastAsia="Arial" w:hAnsi="GHEA Grapalat"/>
          <w:spacing w:val="-2"/>
          <w:w w:val="105"/>
          <w:lang w:val="hy-AM"/>
        </w:rPr>
        <w:t>լաբորատոր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փորձաքննությունը ցույց է տալիս </w:t>
      </w:r>
      <w:r w:rsidR="00C32097"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մբողջ անկայուն ազոտի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 xml:space="preserve">(TVB-N)  կամ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տ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րիմեթիլամին ազոտի (TMA-N) առավելագույն թույլատրելի մակարդակների գերազանցում</w:t>
      </w:r>
      <w:r w:rsidR="00C32097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</w:p>
    <w:p w14:paraId="1AA93A74" w14:textId="4D9953AF" w:rsidR="00A86A1F" w:rsidRPr="00450821" w:rsidRDefault="00F03E6B" w:rsidP="00450821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մ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ակաբուծներ</w:t>
      </w:r>
      <w:r w:rsidR="00C32097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</w:p>
    <w:p w14:paraId="69343361" w14:textId="09A2DB3A" w:rsidR="00A86A1F" w:rsidRPr="00450821" w:rsidRDefault="00A86A1F" w:rsidP="00450821">
      <w:pPr>
        <w:spacing w:line="360" w:lineRule="auto"/>
        <w:ind w:left="720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F03E6B" w:rsidRPr="00450821">
        <w:rPr>
          <w:rFonts w:ascii="GHEA Grapalat" w:eastAsia="Arial" w:hAnsi="GHEA Grapalat"/>
          <w:spacing w:val="-2"/>
          <w:w w:val="105"/>
          <w:lang w:val="hy-AM"/>
        </w:rPr>
        <w:t>մ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ինչև շուկայահանումը ձկնամթերքը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ենթարկվ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տեսողական զննման՝ տեսանելի մակաբույծները հայտնաբերելու նպատակով։ Այն ձկնամթերքը, որը վարակված է մակաբույծներով չի կարող շուկայահանվել</w:t>
      </w:r>
      <w:r w:rsidR="00664F6A"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37183EC3" w14:textId="0F8FAD69" w:rsidR="00A86A1F" w:rsidRPr="00E43F76" w:rsidRDefault="00F03E6B" w:rsidP="00E43F7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մ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արդու առողջության համար վնասակար տոքսիններ</w:t>
      </w:r>
      <w:r w:rsidR="00C32097"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="00E43F76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E43F76">
        <w:rPr>
          <w:rFonts w:ascii="GHEA Grapalat" w:eastAsia="Arial" w:hAnsi="GHEA Grapalat"/>
          <w:spacing w:val="-2"/>
          <w:w w:val="105"/>
          <w:lang w:val="hy-AM"/>
        </w:rPr>
        <w:t>չ</w:t>
      </w:r>
      <w:r w:rsidR="00A86A1F" w:rsidRPr="00E43F76">
        <w:rPr>
          <w:rFonts w:ascii="GHEA Grapalat" w:eastAsia="Arial" w:hAnsi="GHEA Grapalat"/>
          <w:spacing w:val="-2"/>
          <w:w w:val="105"/>
          <w:lang w:val="hy-AM"/>
        </w:rPr>
        <w:t xml:space="preserve">ի թույլատրվում </w:t>
      </w:r>
      <w:r w:rsidR="00A86A1F" w:rsidRPr="00E43F76">
        <w:rPr>
          <w:rFonts w:ascii="GHEA Grapalat" w:eastAsia="Arial" w:hAnsi="GHEA Grapalat"/>
          <w:spacing w:val="-2"/>
          <w:w w:val="105"/>
          <w:lang w:val="vi"/>
        </w:rPr>
        <w:t xml:space="preserve">շուկայահանում թունավոր ձկների հետևյալ ընտանիքներից ստացված ձկնամթերքը՝ </w:t>
      </w:r>
      <w:r w:rsidR="00A86A1F" w:rsidRPr="00E43F76">
        <w:rPr>
          <w:rFonts w:ascii="Calibri" w:eastAsia="Arial" w:hAnsi="Calibri" w:cs="Calibri"/>
          <w:spacing w:val="-2"/>
          <w:w w:val="105"/>
          <w:lang w:val="vi"/>
        </w:rPr>
        <w:t> </w:t>
      </w:r>
      <w:r w:rsidR="00A86A1F" w:rsidRPr="00E43F76">
        <w:rPr>
          <w:rFonts w:ascii="GHEA Grapalat" w:eastAsia="Arial" w:hAnsi="GHEA Grapalat"/>
          <w:spacing w:val="-2"/>
          <w:w w:val="105"/>
          <w:lang w:val="vi"/>
        </w:rPr>
        <w:t xml:space="preserve"> չորսատամներ (Tetraodontidae), կանտիգաստերիդե (Canthigasteridae), </w:t>
      </w:r>
      <w:r w:rsidR="00A86A1F" w:rsidRPr="00E43F76">
        <w:rPr>
          <w:rFonts w:ascii="Calibri" w:eastAsia="Arial" w:hAnsi="Calibri" w:cs="Calibri"/>
          <w:spacing w:val="-2"/>
          <w:w w:val="105"/>
          <w:lang w:val="vi"/>
        </w:rPr>
        <w:t> </w:t>
      </w:r>
      <w:r w:rsidR="00A86A1F" w:rsidRPr="00E43F76">
        <w:rPr>
          <w:rFonts w:ascii="GHEA Grapalat" w:eastAsia="Arial" w:hAnsi="GHEA Grapalat"/>
          <w:spacing w:val="-2"/>
          <w:w w:val="105"/>
          <w:lang w:val="vi"/>
        </w:rPr>
        <w:t>երկատամներ, ոզնեձկներ    (Diodontidae),</w:t>
      </w:r>
      <w:r w:rsidR="00A86A1F" w:rsidRPr="00E43F76">
        <w:rPr>
          <w:rFonts w:ascii="Calibri" w:eastAsia="Arial" w:hAnsi="Calibri" w:cs="Calibri"/>
          <w:spacing w:val="-2"/>
          <w:w w:val="105"/>
          <w:lang w:val="vi"/>
        </w:rPr>
        <w:t> </w:t>
      </w:r>
      <w:r w:rsidR="00A86A1F" w:rsidRPr="00E43F76">
        <w:rPr>
          <w:rFonts w:ascii="GHEA Grapalat" w:eastAsia="Arial" w:hAnsi="GHEA Grapalat"/>
          <w:spacing w:val="-2"/>
          <w:w w:val="105"/>
          <w:lang w:val="vi"/>
        </w:rPr>
        <w:t>և լուսնաձկներ (Molidae)։</w:t>
      </w:r>
    </w:p>
    <w:p w14:paraId="3B9BDE8E" w14:textId="16FDBC07" w:rsidR="0022438F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յն ձկնային արտադրանքը, որը պարունակում է կենսատոքսիններ՝ օրինակ՝ սիգուատոքսին (ciguatoxin)</w:t>
      </w:r>
      <w:r w:rsidR="00E505C5"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կամ մկանային կաթված առաջացնող տոքսիններ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՝ շուկայահանումը արգելվում է։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</w:p>
    <w:p w14:paraId="3811D2A2" w14:textId="5B98D9A2" w:rsidR="00A86A1F" w:rsidRPr="00450821" w:rsidRDefault="00C32097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ննդամթերքի արտադրությունը, որը կարող է հանրային առողջության համար </w:t>
      </w:r>
      <w:r w:rsidR="00A86A1F" w:rsidRPr="00450821">
        <w:rPr>
          <w:rFonts w:ascii="Calibri" w:eastAsia="Arial" w:hAnsi="Calibri" w:cs="Calibri"/>
          <w:spacing w:val="-2"/>
          <w:w w:val="105"/>
          <w:lang w:val="vi"/>
        </w:rPr>
        <w:t> 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Լիստերիոզի (Listeria monocytogenes) առաջացման ռիսկ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ունենա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,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իրականացն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 տարածքների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մշակման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և սարքավորումների նմուշառում՝ Լիստերիոզի առկայությունը վերահսկելու նպատակով:</w:t>
      </w:r>
    </w:p>
    <w:p w14:paraId="656B70C2" w14:textId="77777777" w:rsidR="00A86A1F" w:rsidRPr="00450821" w:rsidRDefault="00A86A1F" w:rsidP="00450821">
      <w:pPr>
        <w:spacing w:line="360" w:lineRule="auto"/>
        <w:jc w:val="center"/>
        <w:rPr>
          <w:rFonts w:ascii="GHEA Grapalat" w:eastAsia="Arial" w:hAnsi="GHEA Grapalat"/>
          <w:spacing w:val="-2"/>
          <w:w w:val="105"/>
          <w:lang w:val="hy-AM"/>
        </w:rPr>
      </w:pPr>
    </w:p>
    <w:p w14:paraId="1174CA24" w14:textId="5B26607A" w:rsidR="00A86A1F" w:rsidRPr="00450821" w:rsidRDefault="00A86A1F" w:rsidP="0087125F">
      <w:pPr>
        <w:pStyle w:val="ListParagraph"/>
        <w:numPr>
          <w:ilvl w:val="0"/>
          <w:numId w:val="24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 xml:space="preserve"> ԱՐՏԱԴՐԱԿԱՆ ՏԱՐԱԾՔՆԵՐ ԵՎ ՇԻՆՈՒԹՅՈՒՆՆԵՐ</w:t>
      </w:r>
    </w:p>
    <w:p w14:paraId="2B034325" w14:textId="77777777" w:rsidR="001442F2" w:rsidRPr="00450821" w:rsidRDefault="001442F2" w:rsidP="00450821">
      <w:pPr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</w:p>
    <w:p w14:paraId="499743C2" w14:textId="2975E175" w:rsidR="001442F2" w:rsidRPr="00450821" w:rsidRDefault="00733555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>Ձկնամթերքի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արտադրությ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ունը պետք է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ուն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ենա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պետական գրանցում</w:t>
      </w:r>
      <w:r w:rsidR="00E8509F">
        <w:rPr>
          <w:rFonts w:ascii="GHEA Grapalat" w:eastAsia="Arial" w:hAnsi="GHEA Grapalat"/>
          <w:spacing w:val="-2"/>
          <w:w w:val="105"/>
          <w:lang w:val="hy-AM"/>
        </w:rPr>
        <w:t xml:space="preserve"> և ընդգրկված լինի սննդի շղթայի օպերատորների</w:t>
      </w:r>
      <w:r w:rsidR="003A7206">
        <w:rPr>
          <w:rFonts w:ascii="GHEA Grapalat" w:eastAsia="Arial" w:hAnsi="GHEA Grapalat"/>
          <w:spacing w:val="-2"/>
          <w:w w:val="105"/>
          <w:lang w:val="hy-AM"/>
        </w:rPr>
        <w:t xml:space="preserve"> համար նախատեսված տվյալների</w:t>
      </w:r>
      <w:r w:rsidR="00E8509F">
        <w:rPr>
          <w:rFonts w:ascii="GHEA Grapalat" w:eastAsia="Arial" w:hAnsi="GHEA Grapalat"/>
          <w:spacing w:val="-2"/>
          <w:w w:val="105"/>
          <w:lang w:val="hy-AM"/>
        </w:rPr>
        <w:t xml:space="preserve"> բազայում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։</w:t>
      </w:r>
    </w:p>
    <w:p w14:paraId="12CC506A" w14:textId="53F0255E" w:rsidR="001B6F1E" w:rsidRPr="00450821" w:rsidRDefault="00B717C3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 xml:space="preserve">Ձկնամթերքի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արտադրությունը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պահպանվ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մաքուր, լավ վիճակում և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 xml:space="preserve"> լինի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վերանորոգված։</w:t>
      </w:r>
    </w:p>
    <w:p w14:paraId="090FEBF3" w14:textId="7B7CDE05" w:rsidR="00A86A1F" w:rsidRPr="00450821" w:rsidRDefault="00B717C3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lastRenderedPageBreak/>
        <w:t>Ձկնամթերքի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արտադրության հատակագիծը, նախագիծը, կառուցվածքը, գտնվելու վայրը և չափերը 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համապատասխան</w:t>
      </w:r>
      <w:r w:rsidR="00A86A1F"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ստորև ներկայացված պահանջներին՝</w:t>
      </w:r>
    </w:p>
    <w:p w14:paraId="42DB6E5E" w14:textId="1B23D4CD" w:rsidR="00A86A1F" w:rsidRPr="00450821" w:rsidRDefault="00A86A1F" w:rsidP="0045082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հագ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ցված է բնական և մեխանիկական օդափոխության միջոցներով, որոնց քանակը և հզորությունը, կառուցվածքը և գործարկումը թույլ են տալիս խուսափել սննդամթերքի աղտոտումից, ինչպես նաև ապահովում են նշված համակարգերի ֆիլտրերի և մաքրման ու փոխման ենթակա այլ մասերի հասանելիությունը.</w:t>
      </w:r>
    </w:p>
    <w:p w14:paraId="7725E29D" w14:textId="19B8501B" w:rsidR="00A86A1F" w:rsidRPr="00450821" w:rsidRDefault="00A86A1F" w:rsidP="0045082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հնարավորություն են տալիս համապատասխան պահպանում, մաքրում և ախտահանում կատարել, խուսափել կամ նվազագույնի հասցնել օդով փոխադրվող աղտոտումը և ապահովել բոլոր գործողությունների հիգիենիկ կատարման համար անհրաժեշտ աշխատանքային տարածք.</w:t>
      </w:r>
    </w:p>
    <w:p w14:paraId="03739268" w14:textId="77777777" w:rsidR="00A86A1F" w:rsidRPr="00450821" w:rsidRDefault="00A86A1F" w:rsidP="0045082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պաշտպանում են կեղտի կուտակումից, թունավոր նյութերի հետ շփումից, մասնիկների սննդի մեջ թափանցումից և մակերեսների վրա խոնավության խտացումից կամ անցանկալի բորբոսի գոյացումից.</w:t>
      </w:r>
    </w:p>
    <w:p w14:paraId="346EFC85" w14:textId="6F00B8A5" w:rsidR="00BC439E" w:rsidRPr="00BC439E" w:rsidRDefault="00BC439E" w:rsidP="0045082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BC439E">
        <w:rPr>
          <w:rFonts w:ascii="GHEA Grapalat" w:hAnsi="GHEA Grapalat"/>
        </w:rPr>
        <w:t>հնարավորություն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տան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կիրառելու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սննդի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հիգիենայի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պատշաճ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գործելակերպ</w:t>
      </w:r>
      <w:r w:rsidRPr="00BC439E">
        <w:rPr>
          <w:rFonts w:ascii="GHEA Grapalat" w:hAnsi="GHEA Grapalat"/>
          <w:lang w:val="vi"/>
        </w:rPr>
        <w:t xml:space="preserve">, </w:t>
      </w:r>
      <w:r w:rsidRPr="00BC439E">
        <w:rPr>
          <w:rFonts w:ascii="GHEA Grapalat" w:hAnsi="GHEA Grapalat"/>
        </w:rPr>
        <w:t>ներառյալ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աղտոտումից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պաշտպանությունը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և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մասնավորապես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վնասատուների</w:t>
      </w:r>
      <w:r w:rsidRPr="00BC439E">
        <w:rPr>
          <w:rFonts w:ascii="GHEA Grapalat" w:hAnsi="GHEA Grapalat"/>
          <w:lang w:val="vi"/>
        </w:rPr>
        <w:t xml:space="preserve"> </w:t>
      </w:r>
      <w:r w:rsidRPr="00BC439E">
        <w:rPr>
          <w:rFonts w:ascii="GHEA Grapalat" w:hAnsi="GHEA Grapalat"/>
        </w:rPr>
        <w:t>վերահսկումը</w:t>
      </w:r>
      <w:r>
        <w:rPr>
          <w:rFonts w:ascii="Cambria Math" w:hAnsi="Cambria Math"/>
          <w:lang w:val="hy-AM"/>
        </w:rPr>
        <w:t>․</w:t>
      </w:r>
    </w:p>
    <w:p w14:paraId="1CB8284A" w14:textId="2C46B327" w:rsidR="00A86A1F" w:rsidRPr="00450821" w:rsidRDefault="00947663" w:rsidP="0045082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947663">
        <w:rPr>
          <w:rFonts w:ascii="GHEA Grapalat" w:hAnsi="GHEA Grapalat"/>
        </w:rPr>
        <w:t>անհրաժեշտության</w:t>
      </w:r>
      <w:r w:rsidRPr="00947663">
        <w:rPr>
          <w:rFonts w:ascii="GHEA Grapalat" w:hAnsi="GHEA Grapalat"/>
          <w:lang w:val="vi"/>
        </w:rPr>
        <w:t xml:space="preserve"> </w:t>
      </w:r>
      <w:r w:rsidRPr="00947663">
        <w:rPr>
          <w:rFonts w:ascii="GHEA Grapalat" w:hAnsi="GHEA Grapalat"/>
        </w:rPr>
        <w:t>դեպքում</w:t>
      </w:r>
      <w:r w:rsidRPr="00947663">
        <w:rPr>
          <w:rFonts w:ascii="GHEA Grapalat" w:hAnsi="GHEA Grapalat"/>
          <w:lang w:val="vi"/>
        </w:rPr>
        <w:t xml:space="preserve"> </w:t>
      </w:r>
      <w:r w:rsidRPr="00947663">
        <w:rPr>
          <w:rFonts w:ascii="GHEA Grapalat" w:hAnsi="GHEA Grapalat"/>
        </w:rPr>
        <w:t>ապահովեն</w:t>
      </w:r>
      <w:r w:rsidRPr="00947663">
        <w:rPr>
          <w:rFonts w:ascii="GHEA Grapalat" w:hAnsi="GHEA Grapalat"/>
          <w:lang w:val="vi"/>
        </w:rPr>
        <w:t xml:space="preserve"> </w:t>
      </w:r>
      <w:r w:rsidRPr="00947663">
        <w:rPr>
          <w:rFonts w:ascii="GHEA Grapalat" w:hAnsi="GHEA Grapalat"/>
        </w:rPr>
        <w:t>ջերմաստիճանի</w:t>
      </w:r>
      <w:r w:rsidRPr="00947663">
        <w:rPr>
          <w:rFonts w:ascii="GHEA Grapalat" w:hAnsi="GHEA Grapalat"/>
          <w:lang w:val="vi"/>
        </w:rPr>
        <w:t xml:space="preserve"> </w:t>
      </w:r>
      <w:r w:rsidRPr="00947663">
        <w:rPr>
          <w:rFonts w:ascii="GHEA Grapalat" w:hAnsi="GHEA Grapalat"/>
        </w:rPr>
        <w:t>վերահսկմա</w:t>
      </w:r>
      <w:r w:rsidRPr="00947663">
        <w:rPr>
          <w:rFonts w:ascii="GHEA Grapalat" w:hAnsi="GHEA Grapalat"/>
          <w:lang w:val="hy-AM"/>
        </w:rPr>
        <w:t>ն</w:t>
      </w:r>
      <w:r w:rsidRPr="00947663">
        <w:rPr>
          <w:rFonts w:ascii="GHEA Grapalat" w:hAnsi="GHEA Grapalat"/>
          <w:lang w:val="vi"/>
        </w:rPr>
        <w:t xml:space="preserve"> </w:t>
      </w:r>
      <w:r w:rsidRPr="00947663">
        <w:rPr>
          <w:rFonts w:ascii="GHEA Grapalat" w:hAnsi="GHEA Grapalat"/>
        </w:rPr>
        <w:t>մշակման</w:t>
      </w:r>
      <w:r w:rsidRPr="00947663">
        <w:rPr>
          <w:rFonts w:ascii="GHEA Grapalat" w:hAnsi="GHEA Grapalat"/>
          <w:lang w:val="vi"/>
        </w:rPr>
        <w:t xml:space="preserve"> </w:t>
      </w:r>
      <w:r w:rsidRPr="00947663">
        <w:rPr>
          <w:rFonts w:ascii="GHEA Grapalat" w:hAnsi="GHEA Grapalat"/>
        </w:rPr>
        <w:t>և</w:t>
      </w:r>
      <w:r w:rsidRPr="00947663">
        <w:rPr>
          <w:rFonts w:ascii="GHEA Grapalat" w:hAnsi="GHEA Grapalat"/>
          <w:lang w:val="vi"/>
        </w:rPr>
        <w:t xml:space="preserve"> </w:t>
      </w:r>
      <w:r w:rsidRPr="00947663">
        <w:rPr>
          <w:rFonts w:ascii="GHEA Grapalat" w:hAnsi="GHEA Grapalat"/>
        </w:rPr>
        <w:t>պահպանման</w:t>
      </w:r>
      <w:r w:rsidRPr="00947663">
        <w:rPr>
          <w:rFonts w:ascii="GHEA Grapalat" w:hAnsi="GHEA Grapalat"/>
          <w:lang w:val="vi"/>
        </w:rPr>
        <w:t xml:space="preserve"> </w:t>
      </w:r>
      <w:r w:rsidRPr="00947663">
        <w:rPr>
          <w:rFonts w:ascii="GHEA Grapalat" w:hAnsi="GHEA Grapalat"/>
        </w:rPr>
        <w:t>համապատասխան</w:t>
      </w:r>
      <w:r w:rsidRPr="00947663">
        <w:rPr>
          <w:rFonts w:ascii="GHEA Grapalat" w:hAnsi="GHEA Grapalat"/>
          <w:lang w:val="vi"/>
        </w:rPr>
        <w:t xml:space="preserve"> </w:t>
      </w:r>
      <w:r w:rsidRPr="00947663">
        <w:rPr>
          <w:rFonts w:ascii="GHEA Grapalat" w:hAnsi="GHEA Grapalat"/>
        </w:rPr>
        <w:t>պայմաններ</w:t>
      </w:r>
      <w:r w:rsidRPr="00947663">
        <w:rPr>
          <w:rFonts w:ascii="GHEA Grapalat" w:hAnsi="GHEA Grapalat"/>
          <w:lang w:val="hy-AM"/>
        </w:rPr>
        <w:t>՝</w:t>
      </w:r>
      <w:r>
        <w:rPr>
          <w:lang w:val="hy-AM"/>
        </w:rPr>
        <w:t xml:space="preserve">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սննդամթերքը համապատասխան ջերմաստիճանում պահպանելու, ինչպես նաև այդ ջերմաստիճանները </w:t>
      </w:r>
      <w:r w:rsidR="00DB75A3" w:rsidRPr="00450821">
        <w:rPr>
          <w:rFonts w:ascii="GHEA Grapalat" w:eastAsia="Arial" w:hAnsi="GHEA Grapalat"/>
          <w:spacing w:val="-2"/>
          <w:w w:val="105"/>
          <w:lang w:val="hy-AM"/>
        </w:rPr>
        <w:t>կ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առավարելու և անհրաժեշտության դեպքում գրանցելու համար.</w:t>
      </w:r>
    </w:p>
    <w:p w14:paraId="5FEE6B88" w14:textId="77777777" w:rsidR="00A86A1F" w:rsidRPr="00450821" w:rsidRDefault="00A86A1F" w:rsidP="0045082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ապահովված են բնական կամ արհեստական լուսավորվածությամբ.</w:t>
      </w:r>
    </w:p>
    <w:p w14:paraId="58A039A4" w14:textId="77777777" w:rsidR="00A86A1F" w:rsidRPr="00450821" w:rsidRDefault="00A86A1F" w:rsidP="0045082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ապահովված են սանհանգույցներով, որոնց դռները չեն բացվում դեպի արտադրական տարածք.</w:t>
      </w:r>
    </w:p>
    <w:p w14:paraId="15D01E60" w14:textId="77777777" w:rsidR="00A86A1F" w:rsidRPr="00450821" w:rsidRDefault="00A86A1F" w:rsidP="0045082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 xml:space="preserve">սարքավորված են աշխատանքային համազգեստի համար կախիչներով,  որոնք գտնվում են մինչև նախամուտք մտնելը.  </w:t>
      </w:r>
    </w:p>
    <w:p w14:paraId="6C29FB86" w14:textId="02DC4C1C" w:rsidR="00A86A1F" w:rsidRPr="00450821" w:rsidRDefault="008E1080" w:rsidP="0045082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ապահովված սառը</w:t>
      </w:r>
      <w:r>
        <w:rPr>
          <w:rFonts w:ascii="GHEA Grapalat" w:eastAsia="Arial" w:hAnsi="GHEA Grapalat"/>
          <w:spacing w:val="-2"/>
          <w:w w:val="105"/>
          <w:lang w:val="hy-AM"/>
        </w:rPr>
        <w:t xml:space="preserve"> և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տաք  ջրով</w:t>
      </w:r>
      <w:r>
        <w:rPr>
          <w:rFonts w:ascii="GHEA Grapalat" w:eastAsia="Arial" w:hAnsi="GHEA Grapalat"/>
          <w:spacing w:val="-2"/>
          <w:w w:val="105"/>
          <w:lang w:val="hy-AM"/>
        </w:rPr>
        <w:t>,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 xml:space="preserve"> ձեռքերը լվանալու համար նախատեսված լվացարաններով, </w:t>
      </w:r>
      <w:r>
        <w:rPr>
          <w:rFonts w:ascii="GHEA Grapalat" w:eastAsia="Arial" w:hAnsi="GHEA Grapalat"/>
          <w:spacing w:val="-2"/>
          <w:w w:val="105"/>
          <w:lang w:val="hy-AM"/>
        </w:rPr>
        <w:t xml:space="preserve">լվացվելու </w:t>
      </w:r>
      <w:r w:rsidR="00A86A1F" w:rsidRPr="00450821">
        <w:rPr>
          <w:rFonts w:ascii="GHEA Grapalat" w:eastAsia="Arial" w:hAnsi="GHEA Grapalat"/>
          <w:spacing w:val="-2"/>
          <w:w w:val="105"/>
          <w:lang w:val="vi"/>
        </w:rPr>
        <w:t>միջոցներով և ձեռքերը չորացնելու համար նախատեսված միջոցներով։</w:t>
      </w:r>
    </w:p>
    <w:p w14:paraId="705939F0" w14:textId="77777777" w:rsidR="001B6F1E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նձնակազմի համար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ապահովված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համապատասխան հագուստ փոխելու սենյակներ և անհրաժեշտ հարմարություններ՝ տեղակայված արտադրական շինություններից դուրս։</w:t>
      </w:r>
    </w:p>
    <w:p w14:paraId="50B8139F" w14:textId="77777777" w:rsidR="001B6F1E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րտադրական շինություններում չ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սննդամթերքի արտադրության (պատրաստման) ընթացքում չօգտագործվող ցանկացած նյութ և պարագա, այդ թվում՝ լվացող և ախտահանող նյութեր, բացառությամբ արտադրական շինությունների և սարքավորումների ընթացիկ լվացման և ախտահանման համար անհրաժեշտ լվացող և ախտահանող միջոցների։</w:t>
      </w:r>
    </w:p>
    <w:p w14:paraId="179E56F4" w14:textId="66FEE452" w:rsidR="003931AD" w:rsidRPr="00450821" w:rsidRDefault="00A86A1F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րտադրական շինությունների հատվածները, որտեղ իրականացվում է </w:t>
      </w:r>
      <w:r w:rsidR="001256AD">
        <w:rPr>
          <w:rFonts w:ascii="GHEA Grapalat" w:eastAsia="Arial" w:hAnsi="GHEA Grapalat"/>
          <w:spacing w:val="-2"/>
          <w:w w:val="105"/>
          <w:lang w:val="hy-AM"/>
        </w:rPr>
        <w:t>ձկնամթերքի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արտադրությունը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(պատրաստումը),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համապատասխան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հետևյալ պահանջներին՝</w:t>
      </w:r>
    </w:p>
    <w:p w14:paraId="6FD362C7" w14:textId="2889F101" w:rsidR="003931AD" w:rsidRPr="00450821" w:rsidRDefault="00A86A1F" w:rsidP="00450821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հատակների մակերևույթները </w:t>
      </w:r>
      <w:r w:rsidR="003931AD"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պատրաստված</w:t>
      </w:r>
      <w:r w:rsidR="003931AD" w:rsidRPr="00450821">
        <w:rPr>
          <w:rFonts w:ascii="GHEA Grapalat" w:eastAsia="Arial" w:hAnsi="GHEA Grapalat"/>
          <w:spacing w:val="-2"/>
          <w:w w:val="105"/>
          <w:lang w:val="hy-AM"/>
        </w:rPr>
        <w:t xml:space="preserve"> 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չկլանող, անջրանցիկ, լվացվող, ոչ թունավոր նյութերից, հեշտորեն լվացվ</w:t>
      </w:r>
      <w:r w:rsidR="00CB744D"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անհրաժեշտության դեպքում ախտահանվ</w:t>
      </w:r>
      <w:r w:rsidR="00CB744D"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, ինչպես նաև պատշաճ ձևով </w:t>
      </w:r>
      <w:r w:rsidR="001256AD">
        <w:rPr>
          <w:rFonts w:ascii="GHEA Grapalat" w:eastAsia="Arial" w:hAnsi="GHEA Grapalat"/>
          <w:spacing w:val="-2"/>
          <w:w w:val="105"/>
          <w:lang w:val="hy-AM"/>
        </w:rPr>
        <w:t>չորացվե</w:t>
      </w:r>
      <w:r w:rsidR="00CB744D" w:rsidRPr="00450821">
        <w:rPr>
          <w:rFonts w:ascii="GHEA Grapalat" w:eastAsia="Arial" w:hAnsi="GHEA Grapalat"/>
          <w:spacing w:val="-2"/>
          <w:w w:val="105"/>
          <w:lang w:val="hy-AM"/>
        </w:rPr>
        <w:t>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.</w:t>
      </w:r>
    </w:p>
    <w:p w14:paraId="73CB4E06" w14:textId="7444A385" w:rsidR="003931AD" w:rsidRPr="00450821" w:rsidRDefault="00A86A1F" w:rsidP="00450821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պատերի մակերևույթները, որոնք պետք է լինեն հարթ և գործողություններին համապատասխան բարձրության վրա, պատրաստված </w:t>
      </w:r>
      <w:r w:rsidR="00CB744D" w:rsidRPr="00450821">
        <w:rPr>
          <w:rFonts w:ascii="GHEA Grapalat" w:eastAsia="Arial" w:hAnsi="GHEA Grapalat"/>
          <w:spacing w:val="-2"/>
          <w:w w:val="105"/>
          <w:lang w:val="hy-AM"/>
        </w:rPr>
        <w:t>պետք է 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չկլանող, անջրանցիկ, լվացվող, ոչ թունավոր նյութերից, որոնք կարելի է լվանալ և, անհրաժեշտության դեպքում, ախտահանել.</w:t>
      </w:r>
    </w:p>
    <w:p w14:paraId="5882B802" w14:textId="0B68D855" w:rsidR="007D5CB2" w:rsidRPr="007D5CB2" w:rsidRDefault="007D5CB2" w:rsidP="00BD2A9E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BD2A9E">
        <w:rPr>
          <w:rFonts w:ascii="GHEA Grapalat" w:eastAsia="Arial" w:hAnsi="GHEA Grapalat"/>
          <w:spacing w:val="-2"/>
          <w:w w:val="105"/>
          <w:lang w:val="vi"/>
        </w:rPr>
        <w:t xml:space="preserve">առաստաղները </w:t>
      </w:r>
      <w:r w:rsidR="00937413" w:rsidRPr="00BD2A9E">
        <w:rPr>
          <w:rFonts w:ascii="GHEA Grapalat" w:eastAsia="Arial" w:hAnsi="GHEA Grapalat"/>
          <w:spacing w:val="-2"/>
          <w:w w:val="105"/>
          <w:lang w:val="vi"/>
        </w:rPr>
        <w:t xml:space="preserve">կամ վերջիններիս </w:t>
      </w:r>
      <w:r w:rsidRPr="00BD2A9E">
        <w:rPr>
          <w:rFonts w:ascii="GHEA Grapalat" w:eastAsia="Arial" w:hAnsi="GHEA Grapalat"/>
          <w:spacing w:val="-2"/>
          <w:w w:val="105"/>
          <w:lang w:val="vi"/>
        </w:rPr>
        <w:t xml:space="preserve">բացակայության դեպքում՝ տանիքի ներքին մակերեսները և վերևում տեղակայված սարքավորումները պետք </w:t>
      </w:r>
      <w:r w:rsidRPr="00BD2A9E">
        <w:rPr>
          <w:rFonts w:ascii="GHEA Grapalat" w:eastAsia="Arial" w:hAnsi="GHEA Grapalat"/>
          <w:spacing w:val="-2"/>
          <w:w w:val="105"/>
          <w:lang w:val="vi"/>
        </w:rPr>
        <w:lastRenderedPageBreak/>
        <w:t>է կառուցված և մշակված լինեն այնպես, որ կանխվի կեղտի կուտակումը, նվազեցվի խոնավության կուտակումը, անցանկալի բորբոսի առաջացումը և մասնիկների թափվելը</w:t>
      </w:r>
      <w:r w:rsidRPr="00BD2A9E">
        <w:rPr>
          <w:rFonts w:ascii="Cambria Math" w:eastAsia="Arial" w:hAnsi="Cambria Math" w:cs="Cambria Math"/>
          <w:spacing w:val="-2"/>
          <w:w w:val="105"/>
          <w:lang w:val="vi"/>
        </w:rPr>
        <w:t>․</w:t>
      </w:r>
    </w:p>
    <w:p w14:paraId="09289827" w14:textId="5A99E77F" w:rsidR="000D2461" w:rsidRPr="00450821" w:rsidRDefault="00A86A1F" w:rsidP="00450821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բացվող ներքին պատուհանները (վերնափեղկերը) կառուցված </w:t>
      </w:r>
      <w:r w:rsidR="00CB744D" w:rsidRPr="00450821">
        <w:rPr>
          <w:rFonts w:ascii="GHEA Grapalat" w:eastAsia="Arial" w:hAnsi="GHEA Grapalat"/>
          <w:spacing w:val="-2"/>
          <w:w w:val="105"/>
          <w:lang w:val="hy-AM"/>
        </w:rPr>
        <w:t>պետք է 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կեղտի կուտակումը կանխելու համար, բացվող պատուհաններն </w:t>
      </w:r>
      <w:r w:rsidR="00CB744D"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հագեցված </w:t>
      </w:r>
      <w:r w:rsidR="00CB744D" w:rsidRPr="00450821">
        <w:rPr>
          <w:rFonts w:ascii="GHEA Grapalat" w:eastAsia="Arial" w:hAnsi="GHEA Grapalat"/>
          <w:spacing w:val="-2"/>
          <w:w w:val="105"/>
          <w:lang w:val="hy-AM"/>
        </w:rPr>
        <w:t>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հեշտ հանվող և մաքրվող միջատապաշտպան ցանցերով, իսկ արտադրության ընթացքում, եթե բաց պատուհանները կարող են հանգեցնել աղտոտման, պատուհանները արտադրական գործընթացի ժամանակ փակ և ամրացված են պահվում.</w:t>
      </w:r>
    </w:p>
    <w:p w14:paraId="31BD19E7" w14:textId="338CCCFB" w:rsidR="00A86A1F" w:rsidRPr="00450821" w:rsidRDefault="00A86A1F" w:rsidP="00450821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արտադրական շինությունների դռների մակերեսները</w:t>
      </w:r>
      <w:r w:rsidR="00355C7D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հարթ, ոչ կլանող և հեշտությամբ մաքրվող և անհրաժեշտության դեպքում ախտահանվող:</w:t>
      </w:r>
    </w:p>
    <w:p w14:paraId="5EDEF0B9" w14:textId="1B66EC52" w:rsidR="008765BA" w:rsidRPr="00450821" w:rsidRDefault="00B83741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րտադրական շինություններում ջրահեռացման համակարգը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նախագծվ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և կառուցվ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661202" w:rsidRPr="00450821">
        <w:rPr>
          <w:rFonts w:ascii="GHEA Grapalat" w:eastAsia="Arial" w:hAnsi="GHEA Grapalat"/>
          <w:spacing w:val="-2"/>
          <w:w w:val="105"/>
          <w:lang w:val="hy-AM"/>
        </w:rPr>
        <w:t xml:space="preserve">՝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աղտոտման ռիսկը վերացնելու համար։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րիվ կամ մասնակիորեն բաց ջրահեռացման անցքերը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նախագծվ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այնպես, որ թափոնները չհոսեն աղտոտված տարածքներից դեպի մաքուր տարածքներ, հատկապես բարձր ռիսկային սննդամթերք մշակող գոտիներում:</w:t>
      </w:r>
    </w:p>
    <w:p w14:paraId="3D662E2B" w14:textId="77777777" w:rsidR="00552770" w:rsidRPr="00450821" w:rsidRDefault="00753233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րտադրական շինությունների և հատկապես սննդամթերքի հետ անմիջապես շփվող բոլոր մակերեսները (ներառյալ սարքավորումների մակերեսները</w:t>
      </w:r>
      <w:r w:rsidR="00661202" w:rsidRPr="00450821">
        <w:rPr>
          <w:rFonts w:ascii="GHEA Grapalat" w:eastAsia="Arial" w:hAnsi="GHEA Grapalat"/>
          <w:spacing w:val="-2"/>
          <w:w w:val="105"/>
          <w:lang w:val="hy-AM"/>
        </w:rPr>
        <w:t xml:space="preserve">, </w:t>
      </w:r>
      <w:r w:rsidR="00661202" w:rsidRPr="00450821">
        <w:rPr>
          <w:rFonts w:ascii="GHEA Grapalat" w:eastAsia="Arial" w:hAnsi="GHEA Grapalat"/>
          <w:spacing w:val="-2"/>
          <w:w w:val="105"/>
          <w:lang w:val="vi"/>
        </w:rPr>
        <w:t>աշխատանքային գործիքներ</w:t>
      </w:r>
      <w:r w:rsidR="00661202" w:rsidRPr="00450821">
        <w:rPr>
          <w:rFonts w:ascii="GHEA Grapalat" w:eastAsia="Arial" w:hAnsi="GHEA Grapalat"/>
          <w:spacing w:val="-2"/>
          <w:w w:val="105"/>
          <w:lang w:val="hy-AM"/>
        </w:rPr>
        <w:t>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)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գտնվ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լավ վիճակում, հեշտությամբ մաքրվ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="00661202" w:rsidRPr="00450821">
        <w:rPr>
          <w:rFonts w:ascii="GHEA Grapalat" w:eastAsia="Arial" w:hAnsi="GHEA Grapalat"/>
          <w:spacing w:val="-2"/>
          <w:w w:val="105"/>
          <w:lang w:val="hy-AM"/>
        </w:rPr>
        <w:t>,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ախտահանվ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 և պատրաստված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հարթ, լվացվող, կոռոզիակայուն և ոչ թունավոր նյութերից:</w:t>
      </w:r>
    </w:p>
    <w:p w14:paraId="0BD953D0" w14:textId="5684CA33" w:rsidR="00552770" w:rsidRPr="00450821" w:rsidRDefault="00552770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Արտադրական շինությունը պետք է ապահովված լինի աշխատանքային գործիքները ու սարքավորումները մաքրելու, ախտահանելու և պահպանելու համար պատշաճ հարմարություններով, որոնք պետք է պատրաստված լինեն կոռոզ</w:t>
      </w:r>
      <w:r w:rsidR="001256AD">
        <w:rPr>
          <w:rFonts w:ascii="GHEA Grapalat" w:eastAsia="Arial" w:hAnsi="GHEA Grapalat"/>
          <w:spacing w:val="-2"/>
          <w:w w:val="105"/>
          <w:lang w:val="hy-AM"/>
        </w:rPr>
        <w:t>ակայուն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նյութերից, հեշտ մաքրվեն և ունենան տաք ու սառը ջրի համապատասխան մատակարարում:</w:t>
      </w:r>
    </w:p>
    <w:p w14:paraId="04B02861" w14:textId="4DD31E56" w:rsidR="00350661" w:rsidRPr="00450821" w:rsidRDefault="00661202" w:rsidP="0045082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lastRenderedPageBreak/>
        <w:t>Արտադրական շինությունը</w:t>
      </w:r>
      <w:r w:rsidR="00753233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="00753233" w:rsidRPr="00450821">
        <w:rPr>
          <w:rFonts w:ascii="GHEA Grapalat" w:eastAsia="Arial" w:hAnsi="GHEA Grapalat"/>
          <w:spacing w:val="-2"/>
          <w:w w:val="105"/>
          <w:lang w:val="vi"/>
        </w:rPr>
        <w:t xml:space="preserve"> ապահովված </w:t>
      </w:r>
      <w:r w:rsidR="00753233" w:rsidRPr="00450821">
        <w:rPr>
          <w:rFonts w:ascii="GHEA Grapalat" w:eastAsia="Arial" w:hAnsi="GHEA Grapalat"/>
          <w:spacing w:val="-2"/>
          <w:w w:val="105"/>
          <w:lang w:val="hy-AM"/>
        </w:rPr>
        <w:t>լին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753233" w:rsidRPr="00450821">
        <w:rPr>
          <w:rFonts w:ascii="GHEA Grapalat" w:eastAsia="Arial" w:hAnsi="GHEA Grapalat"/>
          <w:spacing w:val="-2"/>
          <w:w w:val="105"/>
          <w:lang w:val="vi"/>
        </w:rPr>
        <w:t xml:space="preserve"> սննդամթերքը լվանալու համար պատշաճ հարմարությունն</w:t>
      </w:r>
      <w:r w:rsidR="00753233" w:rsidRPr="00450821">
        <w:rPr>
          <w:rFonts w:ascii="GHEA Grapalat" w:eastAsia="Arial" w:hAnsi="GHEA Grapalat"/>
          <w:spacing w:val="-2"/>
          <w:w w:val="105"/>
          <w:lang w:val="hy-AM"/>
        </w:rPr>
        <w:t>երով</w:t>
      </w:r>
      <w:r w:rsidR="00753233" w:rsidRPr="00450821">
        <w:rPr>
          <w:rFonts w:ascii="GHEA Grapalat" w:eastAsia="Arial" w:hAnsi="GHEA Grapalat"/>
          <w:spacing w:val="-2"/>
          <w:w w:val="105"/>
          <w:lang w:val="vi"/>
        </w:rPr>
        <w:t xml:space="preserve"> և սնունդ լվանալու համար նախատեսված յուրաքանչյուր լվացարան կամ այլ նմանատիպ հարմարություն</w:t>
      </w:r>
      <w:r w:rsidR="00753233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="00753233" w:rsidRPr="00450821">
        <w:rPr>
          <w:rFonts w:ascii="GHEA Grapalat" w:eastAsia="Arial" w:hAnsi="GHEA Grapalat"/>
          <w:spacing w:val="-2"/>
          <w:w w:val="105"/>
          <w:lang w:val="vi"/>
        </w:rPr>
        <w:t xml:space="preserve"> ու</w:t>
      </w:r>
      <w:r w:rsidR="00583945">
        <w:rPr>
          <w:rFonts w:ascii="GHEA Grapalat" w:eastAsia="Arial" w:hAnsi="GHEA Grapalat"/>
          <w:spacing w:val="-2"/>
          <w:w w:val="105"/>
          <w:lang w:val="hy-AM"/>
        </w:rPr>
        <w:t>ն</w:t>
      </w:r>
      <w:r w:rsidR="00753233" w:rsidRPr="00450821">
        <w:rPr>
          <w:rFonts w:ascii="GHEA Grapalat" w:eastAsia="Arial" w:hAnsi="GHEA Grapalat"/>
          <w:spacing w:val="-2"/>
          <w:w w:val="105"/>
          <w:lang w:val="hy-AM"/>
        </w:rPr>
        <w:t>ենա</w:t>
      </w:r>
      <w:r w:rsidR="00753233" w:rsidRPr="00450821">
        <w:rPr>
          <w:rFonts w:ascii="GHEA Grapalat" w:eastAsia="Arial" w:hAnsi="GHEA Grapalat"/>
          <w:spacing w:val="-2"/>
          <w:w w:val="105"/>
          <w:lang w:val="vi"/>
        </w:rPr>
        <w:t xml:space="preserve"> տաք և</w:t>
      </w:r>
      <w:r w:rsidR="00295EDC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753233" w:rsidRPr="00450821">
        <w:rPr>
          <w:rFonts w:ascii="GHEA Grapalat" w:eastAsia="Arial" w:hAnsi="GHEA Grapalat"/>
          <w:spacing w:val="-2"/>
          <w:w w:val="105"/>
          <w:lang w:val="vi"/>
        </w:rPr>
        <w:t>սառը խմելու ջրի համապատասխան մատակարարում,  պահպանվ</w:t>
      </w:r>
      <w:r w:rsidR="00753233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753233" w:rsidRPr="00450821">
        <w:rPr>
          <w:rFonts w:ascii="GHEA Grapalat" w:eastAsia="Arial" w:hAnsi="GHEA Grapalat"/>
          <w:spacing w:val="-2"/>
          <w:w w:val="105"/>
          <w:lang w:val="vi"/>
        </w:rPr>
        <w:t xml:space="preserve">  մաքուր և անհրաժեշտության դեպքում</w:t>
      </w:r>
      <w:r w:rsidR="001256AD">
        <w:rPr>
          <w:rFonts w:ascii="GHEA Grapalat" w:eastAsia="Arial" w:hAnsi="GHEA Grapalat"/>
          <w:spacing w:val="-2"/>
          <w:w w:val="105"/>
          <w:lang w:val="hy-AM"/>
        </w:rPr>
        <w:t>՝</w:t>
      </w:r>
      <w:r w:rsidR="00753233" w:rsidRPr="00450821">
        <w:rPr>
          <w:rFonts w:ascii="Calibri" w:eastAsia="Arial" w:hAnsi="Calibri" w:cs="Calibri"/>
          <w:spacing w:val="-2"/>
          <w:w w:val="105"/>
          <w:lang w:val="vi"/>
        </w:rPr>
        <w:t> </w:t>
      </w:r>
      <w:r w:rsidR="00753233" w:rsidRPr="00450821">
        <w:rPr>
          <w:rFonts w:ascii="GHEA Grapalat" w:eastAsia="Arial" w:hAnsi="GHEA Grapalat"/>
          <w:spacing w:val="-2"/>
          <w:w w:val="105"/>
          <w:lang w:val="vi"/>
        </w:rPr>
        <w:t>ախտահանվ</w:t>
      </w:r>
      <w:r w:rsidR="00BF7119" w:rsidRPr="00450821">
        <w:rPr>
          <w:rFonts w:ascii="GHEA Grapalat" w:eastAsia="Arial" w:hAnsi="GHEA Grapalat"/>
          <w:spacing w:val="-2"/>
          <w:w w:val="105"/>
          <w:lang w:val="hy-AM"/>
        </w:rPr>
        <w:t>ի։</w:t>
      </w:r>
    </w:p>
    <w:p w14:paraId="11E39CA1" w14:textId="77777777" w:rsidR="00350661" w:rsidRPr="00450821" w:rsidRDefault="00350661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48859E8F" w14:textId="16FA5073" w:rsidR="00295EDC" w:rsidRDefault="00295EDC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1BED143C" w14:textId="712E0E12" w:rsidR="0020079C" w:rsidRDefault="0020079C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0EDEC54C" w14:textId="01DF22EB" w:rsidR="0020079C" w:rsidRDefault="0020079C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684B32B6" w14:textId="27E569CE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2718CDB8" w14:textId="7D98C310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688037FE" w14:textId="19F0FCCB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4D1EB257" w14:textId="2DAC8F18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4FFA5D3D" w14:textId="52D7DEFA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3E91F34A" w14:textId="002F28E4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2C405F7D" w14:textId="3C9BFBC7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4716E074" w14:textId="53AD8FD7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447412CE" w14:textId="340251A9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58039EA7" w14:textId="1DEA59D7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42855988" w14:textId="10C89ABD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7AE50073" w14:textId="3E4F3A08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0072214C" w14:textId="357412AA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40FCC41F" w14:textId="3BFCBFB0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6A52A863" w14:textId="0012DBEC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6E8BAD2C" w14:textId="7F7F52EA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529CD211" w14:textId="6533C824" w:rsidR="001D6B13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0E91F17C" w14:textId="77777777" w:rsidR="001D6B13" w:rsidRPr="00450821" w:rsidRDefault="001D6B13" w:rsidP="00450821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2137A153" w14:textId="123FAB5C" w:rsidR="00371C81" w:rsidRPr="00450821" w:rsidRDefault="00371C81" w:rsidP="00450821">
      <w:pPr>
        <w:shd w:val="clear" w:color="auto" w:fill="FFFFFF"/>
        <w:spacing w:line="360" w:lineRule="auto"/>
        <w:jc w:val="right"/>
        <w:rPr>
          <w:rFonts w:ascii="GHEA Grapalat" w:hAnsi="GHEA Grapalat"/>
          <w:color w:val="000000"/>
          <w:lang w:val="hy-AM"/>
        </w:rPr>
      </w:pPr>
      <w:r w:rsidRPr="00450821">
        <w:rPr>
          <w:rFonts w:ascii="GHEA Grapalat" w:hAnsi="GHEA Grapalat" w:cs="Sylfaen"/>
          <w:lang w:val="hy-AM"/>
        </w:rPr>
        <w:lastRenderedPageBreak/>
        <w:t>Հավելված N 2</w:t>
      </w:r>
    </w:p>
    <w:p w14:paraId="6E34BB73" w14:textId="77777777" w:rsidR="00371C81" w:rsidRPr="00450821" w:rsidRDefault="00371C81" w:rsidP="00450821">
      <w:pPr>
        <w:spacing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450821">
        <w:rPr>
          <w:rFonts w:ascii="GHEA Grapalat" w:hAnsi="GHEA Grapalat"/>
          <w:bCs/>
          <w:color w:val="000000"/>
          <w:lang w:val="hy-AM"/>
        </w:rPr>
        <w:t>ՀՀ կառավարության 2026 թվականի</w:t>
      </w:r>
    </w:p>
    <w:p w14:paraId="780823DC" w14:textId="77777777" w:rsidR="00371C81" w:rsidRPr="00450821" w:rsidRDefault="00371C81" w:rsidP="00450821">
      <w:pPr>
        <w:spacing w:line="360" w:lineRule="auto"/>
        <w:ind w:left="720"/>
        <w:jc w:val="right"/>
        <w:rPr>
          <w:rFonts w:ascii="GHEA Grapalat" w:hAnsi="GHEA Grapalat"/>
          <w:bCs/>
          <w:color w:val="000000"/>
          <w:lang w:val="hy-AM"/>
        </w:rPr>
      </w:pPr>
      <w:r w:rsidRPr="00450821">
        <w:rPr>
          <w:rFonts w:ascii="Calibri" w:hAnsi="Calibri" w:cs="Calibri"/>
          <w:bCs/>
          <w:color w:val="000000"/>
          <w:lang w:val="hy-AM"/>
        </w:rPr>
        <w:t> </w:t>
      </w:r>
      <w:r w:rsidRPr="00450821">
        <w:rPr>
          <w:rFonts w:ascii="GHEA Grapalat" w:hAnsi="GHEA Grapalat" w:cs="Arial Unicode"/>
          <w:bCs/>
          <w:color w:val="000000"/>
          <w:lang w:val="hy-AM"/>
        </w:rPr>
        <w:t>___________</w:t>
      </w:r>
      <w:r w:rsidRPr="00450821">
        <w:rPr>
          <w:rFonts w:ascii="GHEA Grapalat" w:hAnsi="GHEA Grapalat"/>
          <w:bCs/>
          <w:color w:val="000000"/>
          <w:lang w:val="hy-AM"/>
        </w:rPr>
        <w:t>-</w:t>
      </w:r>
      <w:r w:rsidRPr="00450821">
        <w:rPr>
          <w:rFonts w:ascii="GHEA Grapalat" w:hAnsi="GHEA Grapalat" w:cs="Arial Unicode"/>
          <w:bCs/>
          <w:color w:val="000000"/>
          <w:lang w:val="hy-AM"/>
        </w:rPr>
        <w:t>ի</w:t>
      </w:r>
      <w:r w:rsidRPr="00450821">
        <w:rPr>
          <w:rFonts w:ascii="GHEA Grapalat" w:hAnsi="GHEA Grapalat"/>
          <w:bCs/>
          <w:color w:val="000000"/>
          <w:lang w:val="hy-AM"/>
        </w:rPr>
        <w:t xml:space="preserve">   N _____-</w:t>
      </w:r>
      <w:r w:rsidRPr="00450821">
        <w:rPr>
          <w:rFonts w:ascii="GHEA Grapalat" w:hAnsi="GHEA Grapalat" w:cs="Arial Unicode"/>
          <w:bCs/>
          <w:color w:val="000000"/>
          <w:lang w:val="hy-AM"/>
        </w:rPr>
        <w:t>Ն որոշմա</w:t>
      </w:r>
      <w:r w:rsidRPr="00450821">
        <w:rPr>
          <w:rFonts w:ascii="GHEA Grapalat" w:hAnsi="GHEA Grapalat"/>
          <w:bCs/>
          <w:color w:val="000000"/>
          <w:lang w:val="hy-AM"/>
        </w:rPr>
        <w:t>ն</w:t>
      </w:r>
    </w:p>
    <w:p w14:paraId="6B549D24" w14:textId="77777777" w:rsidR="00371C81" w:rsidRPr="00450821" w:rsidRDefault="00371C81" w:rsidP="00450821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281D4F69" w14:textId="77777777" w:rsidR="00371C81" w:rsidRPr="00450821" w:rsidRDefault="00371C81" w:rsidP="00450821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248015A0" w14:textId="77777777" w:rsidR="008E5997" w:rsidRPr="00450821" w:rsidRDefault="008E5997" w:rsidP="00450821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61DEAE0B" w14:textId="6EAEA271" w:rsidR="003E0756" w:rsidRPr="00450821" w:rsidRDefault="00DD52AA" w:rsidP="00450821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ԵՎՐՈՊԱԿԱՆ ՄԻՈՒԹՅԱՆ ԱՌԵՎՏՐԻ ՎԵՐԱՀՍԿՄԱՆ ԵՎ ՓՈՐՁԱԳԻՏԱԿԱՆ ՀԱՄԱԿԱՐԳՈՒՄ ԳՐԱՆՑՄԱՆ ՀԱՄԱՐ </w:t>
      </w:r>
      <w:r w:rsidR="00371C81"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ՁԿՆԱԲՈՒԾԱԿԱՆ ՏՆՏԵՍՈՒԹՅՈՒՆՆԵՐԻՆ ՆԵՐԿԱՅԱՑՎՈՂ ՊԱՀԱՆՋՆԵՐԸ</w:t>
      </w:r>
    </w:p>
    <w:p w14:paraId="45C3C053" w14:textId="15A12394" w:rsidR="00371C81" w:rsidRPr="00450821" w:rsidRDefault="00371C81" w:rsidP="00450821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508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14:paraId="1A767BBA" w14:textId="4E754B09" w:rsidR="004F15E4" w:rsidRPr="00450821" w:rsidRDefault="004F15E4" w:rsidP="00450821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center"/>
        <w:rPr>
          <w:rFonts w:ascii="GHEA Grapalat" w:hAnsi="GHEA Grapalat"/>
          <w:b/>
          <w:shd w:val="clear" w:color="auto" w:fill="FFFFFF"/>
          <w:lang w:val="af-ZA"/>
        </w:rPr>
      </w:pPr>
      <w:r w:rsidRPr="00450821">
        <w:rPr>
          <w:rFonts w:ascii="GHEA Grapalat" w:hAnsi="GHEA Grapalat"/>
          <w:b/>
          <w:shd w:val="clear" w:color="auto" w:fill="FFFFFF"/>
          <w:lang w:val="hy-AM"/>
        </w:rPr>
        <w:t>ԸՆԴՀԱՆՈՒՐ</w:t>
      </w:r>
      <w:r w:rsidRPr="00450821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450821">
        <w:rPr>
          <w:rFonts w:ascii="GHEA Grapalat" w:hAnsi="GHEA Grapalat"/>
          <w:b/>
          <w:shd w:val="clear" w:color="auto" w:fill="FFFFFF"/>
          <w:lang w:val="hy-AM"/>
        </w:rPr>
        <w:t>ԴՐՈՒՅԹՆԵՐ</w:t>
      </w:r>
    </w:p>
    <w:p w14:paraId="7217887F" w14:textId="34D14398" w:rsidR="004F15E4" w:rsidRPr="00840020" w:rsidRDefault="004F15E4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40020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r w:rsidR="00A04081" w:rsidRPr="00840020">
        <w:rPr>
          <w:rFonts w:ascii="GHEA Grapalat" w:hAnsi="GHEA Grapalat"/>
          <w:color w:val="000000"/>
          <w:shd w:val="clear" w:color="auto" w:fill="FFFFFF"/>
          <w:lang w:val="hy-AM"/>
        </w:rPr>
        <w:t>պահանջներով</w:t>
      </w:r>
      <w:r w:rsidRPr="00840020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կարգավորվում են</w:t>
      </w:r>
      <w:r w:rsidR="000904E3" w:rsidRPr="00840020">
        <w:rPr>
          <w:rFonts w:ascii="GHEA Grapalat" w:hAnsi="GHEA Grapalat"/>
          <w:color w:val="000000"/>
          <w:shd w:val="clear" w:color="auto" w:fill="FFFFFF"/>
          <w:lang w:val="hy-AM"/>
        </w:rPr>
        <w:t xml:space="preserve"> Եվրոպական Միության առևտրի վերահսկման և փորձագիտական համակարգում գրանցման համար ձկնաբուծական տնտեսություններին ներկայացվող պահանջների հետ կապված հարաբերությունները։</w:t>
      </w:r>
    </w:p>
    <w:p w14:paraId="0C4B1D67" w14:textId="02A877C5" w:rsidR="00C50C4E" w:rsidRPr="00450821" w:rsidRDefault="004B2C74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000000"/>
          <w:shd w:val="clear" w:color="auto" w:fill="FFFFFF"/>
          <w:lang w:val="hy-AM"/>
        </w:rPr>
        <w:t xml:space="preserve">Եվրոպական Միության առևտրի վերահսկման և փորձագիտական համակարգում գրանցման համար </w:t>
      </w:r>
      <w:r w:rsidR="000F4F32" w:rsidRPr="00F8644F">
        <w:rPr>
          <w:rFonts w:ascii="GHEA Grapalat" w:hAnsi="GHEA Grapalat" w:cs="Arial"/>
          <w:color w:val="333333"/>
          <w:shd w:val="clear" w:color="auto" w:fill="FFFFFF"/>
          <w:lang w:val="hy-AM"/>
        </w:rPr>
        <w:t>սննդամթերքի</w:t>
      </w:r>
      <w:r w:rsidR="000F4F32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0F4F32" w:rsidRPr="00F8644F">
        <w:rPr>
          <w:rFonts w:ascii="GHEA Grapalat" w:hAnsi="GHEA Grapalat" w:cs="Arial"/>
          <w:color w:val="333333"/>
          <w:shd w:val="clear" w:color="auto" w:fill="FFFFFF"/>
          <w:lang w:val="hy-AM"/>
        </w:rPr>
        <w:t>և</w:t>
      </w:r>
      <w:r w:rsidR="000F4F32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0F4F32" w:rsidRPr="00F8644F">
        <w:rPr>
          <w:rFonts w:ascii="GHEA Grapalat" w:hAnsi="GHEA Grapalat" w:cs="Arial"/>
          <w:color w:val="333333"/>
          <w:shd w:val="clear" w:color="auto" w:fill="FFFFFF"/>
          <w:lang w:val="hy-AM"/>
        </w:rPr>
        <w:t>կերի</w:t>
      </w:r>
      <w:r w:rsidR="000F4F32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0F4F32" w:rsidRPr="00F8644F">
        <w:rPr>
          <w:rFonts w:ascii="GHEA Grapalat" w:hAnsi="GHEA Grapalat" w:cs="Arial"/>
          <w:color w:val="333333"/>
          <w:shd w:val="clear" w:color="auto" w:fill="FFFFFF"/>
          <w:lang w:val="hy-AM"/>
        </w:rPr>
        <w:t>անվտանգության</w:t>
      </w:r>
      <w:r w:rsidR="000F4F32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, </w:t>
      </w:r>
      <w:r w:rsidR="000F4F32" w:rsidRPr="00F8644F">
        <w:rPr>
          <w:rFonts w:ascii="GHEA Grapalat" w:hAnsi="GHEA Grapalat" w:cs="Arial"/>
          <w:color w:val="333333"/>
          <w:shd w:val="clear" w:color="auto" w:fill="FFFFFF"/>
          <w:lang w:val="hy-AM"/>
        </w:rPr>
        <w:t>անասնաբուժության</w:t>
      </w:r>
      <w:r w:rsidR="000F4F32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0F4F32" w:rsidRPr="00F8644F">
        <w:rPr>
          <w:rFonts w:ascii="GHEA Grapalat" w:hAnsi="GHEA Grapalat" w:cs="Arial"/>
          <w:color w:val="333333"/>
          <w:shd w:val="clear" w:color="auto" w:fill="FFFFFF"/>
          <w:lang w:val="hy-AM"/>
        </w:rPr>
        <w:t>և</w:t>
      </w:r>
      <w:r w:rsidR="000F4F32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0F4F32" w:rsidRPr="00F8644F">
        <w:rPr>
          <w:rFonts w:ascii="GHEA Grapalat" w:hAnsi="GHEA Grapalat" w:cs="Arial"/>
          <w:color w:val="333333"/>
          <w:shd w:val="clear" w:color="auto" w:fill="FFFFFF"/>
          <w:lang w:val="hy-AM"/>
        </w:rPr>
        <w:t>բուսասանիտարիայի</w:t>
      </w:r>
      <w:r w:rsidR="000F4F32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0F4F32" w:rsidRPr="00F8644F">
        <w:rPr>
          <w:rFonts w:ascii="GHEA Grapalat" w:hAnsi="GHEA Grapalat" w:cs="Arial"/>
          <w:color w:val="333333"/>
          <w:shd w:val="clear" w:color="auto" w:fill="FFFFFF"/>
          <w:lang w:val="hy-AM"/>
        </w:rPr>
        <w:t>բնագավառներում</w:t>
      </w:r>
      <w:r w:rsidR="000F4F32" w:rsidRPr="008C748C">
        <w:rPr>
          <w:rFonts w:ascii="Arial" w:hAnsi="Arial" w:cs="Arial"/>
          <w:color w:val="333333"/>
          <w:shd w:val="clear" w:color="auto" w:fill="FFFFFF"/>
          <w:lang w:val="af-ZA"/>
        </w:rPr>
        <w:t> </w:t>
      </w:r>
      <w:r w:rsidR="000F4F32" w:rsidRPr="00450821">
        <w:rPr>
          <w:rFonts w:ascii="GHEA Grapalat" w:hAnsi="GHEA Grapalat"/>
          <w:lang w:val="hy-AM"/>
        </w:rPr>
        <w:t xml:space="preserve"> վերահսկողություն իրականացնող լիազոր մարմնի</w:t>
      </w:r>
      <w:r w:rsidR="000F4F32">
        <w:rPr>
          <w:rFonts w:ascii="GHEA Grapalat" w:hAnsi="GHEA Grapalat"/>
          <w:lang w:val="hy-AM"/>
        </w:rPr>
        <w:t xml:space="preserve"> </w:t>
      </w:r>
      <w:r w:rsidR="000F4F32" w:rsidRPr="00D639D2">
        <w:rPr>
          <w:rFonts w:ascii="GHEA Grapalat" w:hAnsi="GHEA Grapalat"/>
          <w:lang w:val="af-ZA"/>
        </w:rPr>
        <w:t>(</w:t>
      </w:r>
      <w:r w:rsidR="000F4F32">
        <w:rPr>
          <w:rFonts w:ascii="GHEA Grapalat" w:hAnsi="GHEA Grapalat"/>
          <w:lang w:val="hy-AM"/>
        </w:rPr>
        <w:t>այսուհետ՝ լիազոր մարմին</w:t>
      </w:r>
      <w:r w:rsidR="000F4F32" w:rsidRPr="00D639D2">
        <w:rPr>
          <w:rFonts w:ascii="GHEA Grapalat" w:hAnsi="GHEA Grapalat"/>
          <w:lang w:val="af-ZA"/>
        </w:rPr>
        <w:t>)</w:t>
      </w:r>
      <w:r w:rsidR="000F4F32" w:rsidRPr="00450821">
        <w:rPr>
          <w:rFonts w:ascii="GHEA Grapalat" w:hAnsi="GHEA Grapalat"/>
          <w:lang w:val="hy-AM"/>
        </w:rPr>
        <w:t xml:space="preserve"> </w:t>
      </w:r>
      <w:r w:rsidR="00470E6B" w:rsidRPr="00450821">
        <w:rPr>
          <w:rFonts w:ascii="GHEA Grapalat" w:hAnsi="GHEA Grapalat"/>
          <w:lang w:val="hy-AM"/>
        </w:rPr>
        <w:t xml:space="preserve">կողմից </w:t>
      </w:r>
      <w:r w:rsidR="004F15E4" w:rsidRPr="00450821">
        <w:rPr>
          <w:rFonts w:ascii="GHEA Grapalat" w:hAnsi="GHEA Grapalat"/>
          <w:lang w:val="hy-AM"/>
        </w:rPr>
        <w:t>Հայաստանի Հանրապետության օրենսդրության սահմանած կարգի համաձայն</w:t>
      </w:r>
      <w:r w:rsidR="00143CDD" w:rsidRPr="00450821">
        <w:rPr>
          <w:rFonts w:ascii="GHEA Grapalat" w:hAnsi="GHEA Grapalat"/>
          <w:lang w:val="hy-AM"/>
        </w:rPr>
        <w:t>՝</w:t>
      </w:r>
      <w:r w:rsidR="004F15E4" w:rsidRPr="00450821">
        <w:rPr>
          <w:rFonts w:ascii="GHEA Grapalat" w:hAnsi="GHEA Grapalat"/>
          <w:lang w:val="hy-AM"/>
        </w:rPr>
        <w:t xml:space="preserve"> իրականացվում Է ստուգում սույն </w:t>
      </w:r>
      <w:r w:rsidR="004931DC">
        <w:rPr>
          <w:rFonts w:ascii="GHEA Grapalat" w:hAnsi="GHEA Grapalat"/>
          <w:lang w:val="hy-AM"/>
        </w:rPr>
        <w:t>հավելվածով</w:t>
      </w:r>
      <w:r w:rsidR="004F15E4" w:rsidRPr="00450821">
        <w:rPr>
          <w:rFonts w:ascii="GHEA Grapalat" w:hAnsi="GHEA Grapalat"/>
          <w:lang w:val="hy-AM"/>
        </w:rPr>
        <w:t xml:space="preserve"> սահմանված պահանջների համապատասխանելիության նկատմամբ։</w:t>
      </w:r>
    </w:p>
    <w:p w14:paraId="7585A871" w14:textId="77777777" w:rsidR="00560761" w:rsidRPr="007B4133" w:rsidRDefault="00560761" w:rsidP="007B4133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14:paraId="5F8E6518" w14:textId="2DBB142A" w:rsidR="00C50C4E" w:rsidRPr="00450821" w:rsidRDefault="00C50C4E" w:rsidP="006C1236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333333"/>
        </w:rPr>
      </w:pPr>
      <w:r w:rsidRPr="00450821">
        <w:rPr>
          <w:rFonts w:ascii="GHEA Grapalat" w:hAnsi="GHEA Grapalat"/>
          <w:b/>
          <w:bCs/>
          <w:color w:val="333333"/>
        </w:rPr>
        <w:t>ԱՆԱՍՆԱԲՈՒԺԱԿԱՆ</w:t>
      </w:r>
      <w:r w:rsidRPr="00450821">
        <w:rPr>
          <w:rFonts w:ascii="GHEA Grapalat" w:hAnsi="GHEA Grapalat"/>
          <w:b/>
          <w:bCs/>
          <w:color w:val="333333"/>
          <w:lang w:val="en-US"/>
        </w:rPr>
        <w:t xml:space="preserve"> (</w:t>
      </w:r>
      <w:r w:rsidRPr="00450821">
        <w:rPr>
          <w:rFonts w:ascii="GHEA Grapalat" w:hAnsi="GHEA Grapalat"/>
          <w:b/>
          <w:bCs/>
          <w:color w:val="333333"/>
        </w:rPr>
        <w:t>ԱՆԱՍՆԱԲՈՒԺԱՍԱՆԻՏԱՐԱԿԱՆ</w:t>
      </w:r>
      <w:r w:rsidRPr="00450821">
        <w:rPr>
          <w:rFonts w:ascii="GHEA Grapalat" w:hAnsi="GHEA Grapalat"/>
          <w:b/>
          <w:bCs/>
          <w:color w:val="333333"/>
          <w:lang w:val="en-US"/>
        </w:rPr>
        <w:t xml:space="preserve">) </w:t>
      </w:r>
      <w:r w:rsidRPr="00450821">
        <w:rPr>
          <w:rFonts w:ascii="GHEA Grapalat" w:hAnsi="GHEA Grapalat"/>
          <w:b/>
          <w:bCs/>
          <w:color w:val="333333"/>
        </w:rPr>
        <w:t>ՊԱՀԱՆՋՆԵՐ</w:t>
      </w:r>
    </w:p>
    <w:p w14:paraId="0E43BE46" w14:textId="77777777" w:rsidR="00755F4C" w:rsidRPr="00450821" w:rsidRDefault="00755F4C" w:rsidP="00450821">
      <w:pPr>
        <w:pStyle w:val="ListParagraph"/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lang w:val="af-ZA"/>
        </w:rPr>
      </w:pPr>
    </w:p>
    <w:p w14:paraId="33C991D1" w14:textId="59E95C40" w:rsidR="004F15E4" w:rsidRPr="00450821" w:rsidRDefault="00C50C4E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Ձկան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բուծման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աճեցման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օգտագործվում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ջրավազաններ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ջրային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աղբյուրներ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  <w:lang w:val="hy-AM"/>
        </w:rPr>
        <w:t>որոնք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  <w:lang w:val="hy-AM"/>
        </w:rPr>
        <w:t>ըստ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ջրի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աղային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գազային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բաղադրության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  <w:lang w:val="hy-AM"/>
        </w:rPr>
        <w:lastRenderedPageBreak/>
        <w:t>համապատասխանում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Հայաստանի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Հանրապետության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օրենսդրության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պահանջներին։</w:t>
      </w:r>
    </w:p>
    <w:p w14:paraId="6C5F2461" w14:textId="5B1ADB5C" w:rsidR="00C50C4E" w:rsidRPr="00450821" w:rsidRDefault="00C50C4E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Ջ</w:t>
      </w:r>
      <w:r w:rsidRPr="00450821">
        <w:rPr>
          <w:rFonts w:ascii="GHEA Grapalat" w:hAnsi="GHEA Grapalat"/>
          <w:color w:val="333333"/>
        </w:rPr>
        <w:t>րավազանների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կոնստրուկցիայով</w:t>
      </w:r>
      <w:r w:rsidRPr="00450821">
        <w:rPr>
          <w:rFonts w:ascii="GHEA Grapalat" w:hAnsi="GHEA Grapalat"/>
          <w:color w:val="333333"/>
          <w:lang w:val="hy-AM"/>
        </w:rPr>
        <w:t xml:space="preserve"> պետք է </w:t>
      </w:r>
      <w:r w:rsidRPr="00450821">
        <w:rPr>
          <w:rFonts w:ascii="GHEA Grapalat" w:hAnsi="GHEA Grapalat"/>
          <w:color w:val="333333"/>
        </w:rPr>
        <w:t>նախատեսված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լինի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տարվա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տաք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եղանակին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արտադրող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="00765B41">
        <w:rPr>
          <w:rFonts w:ascii="GHEA Grapalat" w:hAnsi="GHEA Grapalat"/>
          <w:color w:val="333333"/>
          <w:lang w:val="hy-AM"/>
        </w:rPr>
        <w:t>արդյունագործական նպատակով բուծվող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="00962902">
        <w:rPr>
          <w:rFonts w:ascii="GHEA Grapalat" w:hAnsi="GHEA Grapalat"/>
          <w:color w:val="333333"/>
          <w:lang w:val="hy-AM"/>
        </w:rPr>
        <w:t xml:space="preserve">վտառի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նախատեսված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հատուկ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լճակների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աճեցման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նախատեսված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լճակների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հուների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լրիվ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չորացում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ապահովող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միջոցառումների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անցկացման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հնարավորություն</w:t>
      </w:r>
      <w:r w:rsidRPr="00450821">
        <w:rPr>
          <w:rFonts w:ascii="GHEA Grapalat" w:hAnsi="GHEA Grapalat"/>
          <w:color w:val="333333"/>
          <w:lang w:val="vi"/>
        </w:rPr>
        <w:t>:</w:t>
      </w:r>
    </w:p>
    <w:p w14:paraId="748C2DE6" w14:textId="77777777" w:rsidR="00C50C4E" w:rsidRPr="00450821" w:rsidRDefault="00C50C4E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Բ</w:t>
      </w:r>
      <w:r w:rsidRPr="00450821">
        <w:rPr>
          <w:rFonts w:ascii="GHEA Grapalat" w:hAnsi="GHEA Grapalat"/>
          <w:color w:val="333333"/>
        </w:rPr>
        <w:t>ոլոր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ջրավազանները</w:t>
      </w:r>
      <w:r w:rsidRPr="00450821">
        <w:rPr>
          <w:rFonts w:ascii="GHEA Grapalat" w:hAnsi="GHEA Grapalat"/>
          <w:color w:val="333333"/>
          <w:lang w:val="hy-AM"/>
        </w:rPr>
        <w:t xml:space="preserve"> պետք է ունենան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անկախ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ջրամատակարարում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սարքավորված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լինեն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հիդրոտեխնիկական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կառուցվածքներով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որոնք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խոչընդոտում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այնտեղ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կեղտոտ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այլ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օրգանիզմների՝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ձկան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հիվանդություններ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փոխանցողների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ներթափանցումը։</w:t>
      </w:r>
    </w:p>
    <w:p w14:paraId="62436335" w14:textId="77777777" w:rsidR="00E60B21" w:rsidRPr="00450821" w:rsidRDefault="00C50C4E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Տ</w:t>
      </w:r>
      <w:r w:rsidRPr="00450821">
        <w:rPr>
          <w:rFonts w:ascii="GHEA Grapalat" w:hAnsi="GHEA Grapalat"/>
          <w:color w:val="333333"/>
        </w:rPr>
        <w:t>ոհմային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պահման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նախատեսված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ջրավազանները</w:t>
      </w:r>
      <w:r w:rsidRPr="00450821">
        <w:rPr>
          <w:rFonts w:ascii="GHEA Grapalat" w:hAnsi="GHEA Grapalat"/>
          <w:color w:val="333333"/>
          <w:lang w:val="hy-AM"/>
        </w:rPr>
        <w:t xml:space="preserve"> պետք 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տեղակայված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լինեն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մակարդակից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բարձր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մնացած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ձկան</w:t>
      </w:r>
      <w:r w:rsidRPr="00450821">
        <w:rPr>
          <w:rFonts w:ascii="GHEA Grapalat" w:hAnsi="GHEA Grapalat"/>
          <w:color w:val="333333"/>
          <w:lang w:val="vi"/>
        </w:rPr>
        <w:t xml:space="preserve"> (</w:t>
      </w:r>
      <w:r w:rsidRPr="00450821">
        <w:rPr>
          <w:rFonts w:ascii="GHEA Grapalat" w:hAnsi="GHEA Grapalat"/>
          <w:color w:val="333333"/>
        </w:rPr>
        <w:t>պարարտացման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նախատեսված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լճակներ</w:t>
      </w:r>
      <w:r w:rsidRPr="00450821">
        <w:rPr>
          <w:rFonts w:ascii="GHEA Grapalat" w:hAnsi="GHEA Grapalat"/>
          <w:color w:val="333333"/>
          <w:lang w:val="vi"/>
        </w:rPr>
        <w:t xml:space="preserve">) </w:t>
      </w:r>
      <w:r w:rsidRPr="00450821">
        <w:rPr>
          <w:rFonts w:ascii="GHEA Grapalat" w:hAnsi="GHEA Grapalat"/>
          <w:color w:val="333333"/>
        </w:rPr>
        <w:t>պահման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ունեն</w:t>
      </w:r>
      <w:r w:rsidRPr="00450821">
        <w:rPr>
          <w:rFonts w:ascii="GHEA Grapalat" w:hAnsi="GHEA Grapalat"/>
          <w:color w:val="333333"/>
          <w:lang w:val="hy-AM"/>
        </w:rPr>
        <w:t xml:space="preserve">ան </w:t>
      </w:r>
      <w:r w:rsidRPr="00450821">
        <w:rPr>
          <w:rFonts w:ascii="GHEA Grapalat" w:hAnsi="GHEA Grapalat"/>
          <w:color w:val="333333"/>
        </w:rPr>
        <w:t>անկախ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ջրամատակարարում</w:t>
      </w:r>
      <w:r w:rsidRPr="00450821">
        <w:rPr>
          <w:rFonts w:ascii="GHEA Grapalat" w:hAnsi="GHEA Grapalat"/>
          <w:color w:val="333333"/>
          <w:lang w:val="af-ZA"/>
        </w:rPr>
        <w:t>:</w:t>
      </w:r>
    </w:p>
    <w:p w14:paraId="292C108B" w14:textId="29FCF787" w:rsidR="00765B41" w:rsidRPr="00765B41" w:rsidRDefault="00E60B21" w:rsidP="00765B4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Կ</w:t>
      </w:r>
      <w:r w:rsidRPr="00450821">
        <w:rPr>
          <w:rFonts w:ascii="GHEA Grapalat" w:hAnsi="GHEA Grapalat"/>
          <w:color w:val="333333"/>
        </w:rPr>
        <w:t>արանտինացման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օգտագործվող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="00962902">
        <w:rPr>
          <w:rFonts w:ascii="GHEA Grapalat" w:hAnsi="GHEA Grapalat"/>
          <w:color w:val="333333"/>
          <w:lang w:val="hy-AM"/>
        </w:rPr>
        <w:t>կամ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ժամանակավոր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="00765B41">
        <w:rPr>
          <w:rFonts w:ascii="GHEA Grapalat" w:hAnsi="GHEA Grapalat"/>
          <w:color w:val="333333"/>
          <w:lang w:val="hy-AM"/>
        </w:rPr>
        <w:t>պահման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="00765B41">
        <w:rPr>
          <w:rFonts w:ascii="GHEA Grapalat" w:hAnsi="GHEA Grapalat"/>
          <w:color w:val="333333"/>
          <w:lang w:val="hy-AM"/>
        </w:rPr>
        <w:t xml:space="preserve"> նախատեսված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լճակ</w:t>
      </w:r>
      <w:r w:rsidRPr="00450821">
        <w:rPr>
          <w:rFonts w:ascii="GHEA Grapalat" w:hAnsi="GHEA Grapalat"/>
          <w:color w:val="333333"/>
          <w:lang w:val="vi"/>
        </w:rPr>
        <w:t>-</w:t>
      </w:r>
      <w:r w:rsidRPr="00450821">
        <w:rPr>
          <w:rFonts w:ascii="GHEA Grapalat" w:hAnsi="GHEA Grapalat"/>
          <w:color w:val="333333"/>
        </w:rPr>
        <w:t>ձկնաբուծարանները</w:t>
      </w:r>
      <w:r w:rsidRPr="00450821">
        <w:rPr>
          <w:rFonts w:ascii="GHEA Grapalat" w:hAnsi="GHEA Grapalat"/>
          <w:color w:val="333333"/>
          <w:lang w:val="hy-AM"/>
        </w:rPr>
        <w:t xml:space="preserve"> պետք է </w:t>
      </w:r>
      <w:r w:rsidRPr="00450821">
        <w:rPr>
          <w:rFonts w:ascii="GHEA Grapalat" w:hAnsi="GHEA Grapalat"/>
          <w:color w:val="333333"/>
        </w:rPr>
        <w:t>տեղակայված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լինեն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ձկնաբուծական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տնտեսության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համակարգի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վերջում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դրանցից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ջրթողն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իրականացվ</w:t>
      </w:r>
      <w:r w:rsidRPr="00450821">
        <w:rPr>
          <w:rFonts w:ascii="GHEA Grapalat" w:hAnsi="GHEA Grapalat"/>
          <w:color w:val="333333"/>
          <w:lang w:val="hy-AM"/>
        </w:rPr>
        <w:t>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լճակ</w:t>
      </w:r>
      <w:r w:rsidRPr="00450821">
        <w:rPr>
          <w:rFonts w:ascii="GHEA Grapalat" w:hAnsi="GHEA Grapalat"/>
          <w:color w:val="333333"/>
          <w:lang w:val="vi"/>
        </w:rPr>
        <w:t>-</w:t>
      </w:r>
      <w:r w:rsidRPr="00450821">
        <w:rPr>
          <w:rFonts w:ascii="GHEA Grapalat" w:hAnsi="GHEA Grapalat"/>
          <w:color w:val="333333"/>
        </w:rPr>
        <w:t>պարզարան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որը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կապակցված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չ</w:t>
      </w:r>
      <w:r w:rsidRPr="00450821">
        <w:rPr>
          <w:rFonts w:ascii="GHEA Grapalat" w:hAnsi="GHEA Grapalat"/>
          <w:color w:val="333333"/>
          <w:lang w:val="hy-AM"/>
        </w:rPr>
        <w:t>պետք է լինի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ձկնաբուծական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տնտեսության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մնացած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հետ՝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վարակազերծման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կամ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ձկնատեսական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նշանակություն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չունեցող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</w:t>
      </w:r>
      <w:r w:rsidRPr="00450821">
        <w:rPr>
          <w:rFonts w:ascii="GHEA Grapalat" w:hAnsi="GHEA Grapalat"/>
          <w:color w:val="333333"/>
          <w:lang w:val="hy-AM"/>
        </w:rPr>
        <w:t>ին</w:t>
      </w:r>
      <w:r w:rsidRPr="00450821">
        <w:rPr>
          <w:rFonts w:ascii="GHEA Grapalat" w:hAnsi="GHEA Grapalat"/>
          <w:color w:val="333333"/>
        </w:rPr>
        <w:t>։</w:t>
      </w:r>
    </w:p>
    <w:p w14:paraId="6AADB8C3" w14:textId="04FC9401" w:rsidR="009E1E03" w:rsidRPr="00450821" w:rsidRDefault="009E1E03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Ձ</w:t>
      </w:r>
      <w:r w:rsidRPr="00450821">
        <w:rPr>
          <w:rFonts w:ascii="GHEA Grapalat" w:hAnsi="GHEA Grapalat"/>
          <w:color w:val="333333"/>
        </w:rPr>
        <w:t>կնաբուծական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տնտեսությունների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բոլոր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ջրավազանները</w:t>
      </w:r>
      <w:r w:rsidRPr="00450821">
        <w:rPr>
          <w:rFonts w:ascii="GHEA Grapalat" w:hAnsi="GHEA Grapalat"/>
          <w:color w:val="333333"/>
          <w:lang w:val="hy-AM"/>
        </w:rPr>
        <w:t xml:space="preserve"> պետք 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օգտագործվ</w:t>
      </w:r>
      <w:r w:rsidRPr="00450821">
        <w:rPr>
          <w:rFonts w:ascii="GHEA Grapalat" w:hAnsi="GHEA Grapalat"/>
          <w:color w:val="333333"/>
          <w:lang w:val="hy-AM"/>
        </w:rPr>
        <w:t>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բացառապես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ըստ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իրենց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ուղիղ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նշանակության։</w:t>
      </w:r>
    </w:p>
    <w:p w14:paraId="68C6A987" w14:textId="6C5FE9C9" w:rsidR="009E1E03" w:rsidRPr="00450821" w:rsidRDefault="009E1E03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Ձ</w:t>
      </w:r>
      <w:r w:rsidRPr="00450821">
        <w:rPr>
          <w:rFonts w:ascii="GHEA Grapalat" w:hAnsi="GHEA Grapalat"/>
          <w:color w:val="333333"/>
        </w:rPr>
        <w:t>կնաբուծական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տնտեսությունում</w:t>
      </w:r>
      <w:r w:rsidRPr="00450821">
        <w:rPr>
          <w:rFonts w:ascii="GHEA Grapalat" w:hAnsi="GHEA Grapalat"/>
          <w:color w:val="333333"/>
          <w:lang w:val="hy-AM"/>
        </w:rPr>
        <w:t xml:space="preserve"> պետք 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 xml:space="preserve">լինի </w:t>
      </w:r>
      <w:r w:rsidRPr="00450821">
        <w:rPr>
          <w:rFonts w:ascii="GHEA Grapalat" w:hAnsi="GHEA Grapalat"/>
          <w:color w:val="333333"/>
        </w:rPr>
        <w:t>լաբորատորիա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իխտիոպաթոլոգիական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հետազոտությունների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անցկացման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ինչպես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ավազաններ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տաշտեր՝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բուժիչ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կանխարգելիչ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մշակման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համար։</w:t>
      </w:r>
    </w:p>
    <w:p w14:paraId="3698BE74" w14:textId="68B0CE3B" w:rsidR="009E1E03" w:rsidRPr="00450821" w:rsidRDefault="009E1E03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lastRenderedPageBreak/>
        <w:t>Կ</w:t>
      </w:r>
      <w:r w:rsidRPr="00450821">
        <w:rPr>
          <w:rFonts w:ascii="GHEA Grapalat" w:hAnsi="GHEA Grapalat"/>
          <w:color w:val="333333"/>
        </w:rPr>
        <w:t>արանտինացման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օգտագործվող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ջրավազանները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դրանց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մեջ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բացակայության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դեպքում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 xml:space="preserve">պետք է </w:t>
      </w:r>
      <w:r w:rsidRPr="00450821">
        <w:rPr>
          <w:rFonts w:ascii="GHEA Grapalat" w:hAnsi="GHEA Grapalat"/>
          <w:color w:val="333333"/>
        </w:rPr>
        <w:t>պահվ</w:t>
      </w:r>
      <w:r w:rsidRPr="00450821">
        <w:rPr>
          <w:rFonts w:ascii="GHEA Grapalat" w:hAnsi="GHEA Grapalat"/>
          <w:color w:val="333333"/>
          <w:lang w:val="hy-AM"/>
        </w:rPr>
        <w:t>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առանց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ջրի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սակայն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ամբողջովին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պատրաստ՝դրանցում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ցանկացած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ժամանակ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ձուկը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տեղավորելու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>:</w:t>
      </w:r>
    </w:p>
    <w:p w14:paraId="372108B8" w14:textId="61E4A59E" w:rsidR="009E1E03" w:rsidRPr="00450821" w:rsidRDefault="009E1E03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Ձ</w:t>
      </w:r>
      <w:r w:rsidRPr="00450821">
        <w:rPr>
          <w:rFonts w:ascii="GHEA Grapalat" w:hAnsi="GHEA Grapalat"/>
          <w:color w:val="333333"/>
        </w:rPr>
        <w:t>կնաբուծական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տնտեսություններում</w:t>
      </w:r>
      <w:r w:rsidRPr="00450821">
        <w:rPr>
          <w:rFonts w:ascii="GHEA Grapalat" w:hAnsi="GHEA Grapalat"/>
          <w:color w:val="333333"/>
          <w:lang w:val="hy-AM"/>
        </w:rPr>
        <w:t xml:space="preserve"> պետք է </w:t>
      </w:r>
      <w:r w:rsidRPr="00450821">
        <w:rPr>
          <w:rFonts w:ascii="GHEA Grapalat" w:hAnsi="GHEA Grapalat"/>
          <w:color w:val="333333"/>
        </w:rPr>
        <w:t>անցկացվ</w:t>
      </w:r>
      <w:r w:rsidRPr="00450821">
        <w:rPr>
          <w:rFonts w:ascii="GHEA Grapalat" w:hAnsi="GHEA Grapalat"/>
          <w:color w:val="333333"/>
          <w:lang w:val="hy-AM"/>
        </w:rPr>
        <w:t>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միջոցառումներ՝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ձկնակեր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ջրլող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թռչունների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կուտակումն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արգելելու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>:</w:t>
      </w:r>
    </w:p>
    <w:p w14:paraId="69D4F125" w14:textId="27434E97" w:rsidR="00517867" w:rsidRPr="00450821" w:rsidRDefault="006D4A7D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Ջ</w:t>
      </w:r>
      <w:r w:rsidRPr="00450821">
        <w:rPr>
          <w:rFonts w:ascii="GHEA Grapalat" w:hAnsi="GHEA Grapalat"/>
          <w:color w:val="333333"/>
        </w:rPr>
        <w:t>րավազանների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մերձափնյա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գոտին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 xml:space="preserve">անհրաժեշտ է </w:t>
      </w:r>
      <w:r w:rsidRPr="00450821">
        <w:rPr>
          <w:rFonts w:ascii="GHEA Grapalat" w:hAnsi="GHEA Grapalat"/>
          <w:color w:val="333333"/>
        </w:rPr>
        <w:t>պահ</w:t>
      </w:r>
      <w:r w:rsidRPr="00450821">
        <w:rPr>
          <w:rFonts w:ascii="GHEA Grapalat" w:hAnsi="GHEA Grapalat"/>
          <w:color w:val="333333"/>
          <w:lang w:val="hy-AM"/>
        </w:rPr>
        <w:t>ել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պատշաճ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վիճակում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անցկաց</w:t>
      </w:r>
      <w:r w:rsidRPr="00450821">
        <w:rPr>
          <w:rFonts w:ascii="GHEA Grapalat" w:hAnsi="GHEA Grapalat"/>
          <w:color w:val="333333"/>
          <w:lang w:val="hy-AM"/>
        </w:rPr>
        <w:t>նել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գույքի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սարքավորումների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="00C85998">
        <w:rPr>
          <w:rFonts w:ascii="GHEA Grapalat" w:hAnsi="GHEA Grapalat"/>
          <w:color w:val="333333"/>
          <w:lang w:val="hy-AM"/>
        </w:rPr>
        <w:t>կառուցվածքների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ինչպես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նաև</w:t>
      </w:r>
      <w:r w:rsidRPr="00450821">
        <w:rPr>
          <w:rFonts w:ascii="GHEA Grapalat" w:hAnsi="GHEA Grapalat"/>
          <w:color w:val="333333"/>
          <w:lang w:val="hy-AM"/>
        </w:rPr>
        <w:t xml:space="preserve"> իրականացնել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անասնաբուժասանիտարական</w:t>
      </w:r>
      <w:r w:rsidRPr="00450821">
        <w:rPr>
          <w:rFonts w:ascii="GHEA Grapalat" w:hAnsi="GHEA Grapalat"/>
          <w:color w:val="333333"/>
          <w:lang w:val="hy-AM"/>
        </w:rPr>
        <w:t xml:space="preserve"> փորձաքննության,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մշակման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գույքի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ու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սարքավորման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պահպանման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վայրերի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կանխարգելիչ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ախտահանում</w:t>
      </w:r>
      <w:r w:rsidR="00517867" w:rsidRPr="00450821">
        <w:rPr>
          <w:rFonts w:ascii="GHEA Grapalat" w:hAnsi="GHEA Grapalat"/>
          <w:color w:val="333333"/>
          <w:lang w:val="hy-AM"/>
        </w:rPr>
        <w:t>։</w:t>
      </w:r>
    </w:p>
    <w:p w14:paraId="3C999B4E" w14:textId="699D7661" w:rsidR="00AC639C" w:rsidRPr="00450821" w:rsidRDefault="00517867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Յ</w:t>
      </w:r>
      <w:r w:rsidRPr="00450821">
        <w:rPr>
          <w:rFonts w:ascii="GHEA Grapalat" w:hAnsi="GHEA Grapalat"/>
          <w:color w:val="333333"/>
        </w:rPr>
        <w:t>ուրաքանչյուր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խմբին</w:t>
      </w:r>
      <w:r w:rsidRPr="00450821">
        <w:rPr>
          <w:rFonts w:ascii="GHEA Grapalat" w:hAnsi="GHEA Grapalat"/>
          <w:color w:val="333333"/>
          <w:lang w:val="hy-AM"/>
        </w:rPr>
        <w:t xml:space="preserve"> պետք</w:t>
      </w:r>
      <w:r w:rsidR="00F52C87">
        <w:rPr>
          <w:rFonts w:ascii="GHEA Grapalat" w:hAnsi="GHEA Grapalat"/>
          <w:color w:val="333333"/>
          <w:lang w:val="hy-AM"/>
        </w:rPr>
        <w:t xml:space="preserve"> է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հատկաց</w:t>
      </w:r>
      <w:r w:rsidRPr="00450821">
        <w:rPr>
          <w:rFonts w:ascii="GHEA Grapalat" w:hAnsi="GHEA Grapalat"/>
          <w:color w:val="333333"/>
          <w:lang w:val="hy-AM"/>
        </w:rPr>
        <w:t>նել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առանձին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գույք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սարքավորում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որսալու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գործիքներ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լողացող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միջոցներ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այլն</w:t>
      </w:r>
      <w:r w:rsidRPr="00450821">
        <w:rPr>
          <w:rFonts w:ascii="GHEA Grapalat" w:hAnsi="GHEA Grapalat"/>
          <w:color w:val="333333"/>
          <w:lang w:val="vi"/>
        </w:rPr>
        <w:t xml:space="preserve">: </w:t>
      </w:r>
      <w:r w:rsidRPr="00450821">
        <w:rPr>
          <w:rFonts w:ascii="GHEA Grapalat" w:hAnsi="GHEA Grapalat"/>
          <w:color w:val="333333"/>
        </w:rPr>
        <w:t>Պլանային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միջոցառումներն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անցկացնելուց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հետո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գույքը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սարքավորումը</w:t>
      </w:r>
      <w:r w:rsidRPr="00450821">
        <w:rPr>
          <w:rFonts w:ascii="GHEA Grapalat" w:hAnsi="GHEA Grapalat"/>
          <w:color w:val="333333"/>
          <w:lang w:val="vi"/>
        </w:rPr>
        <w:t>,</w:t>
      </w:r>
      <w:r w:rsidR="00AC639C"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որսալու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գործիքները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արտահագուստը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 xml:space="preserve">պետք է </w:t>
      </w:r>
      <w:r w:rsidRPr="00450821">
        <w:rPr>
          <w:rFonts w:ascii="GHEA Grapalat" w:hAnsi="GHEA Grapalat"/>
          <w:color w:val="333333"/>
        </w:rPr>
        <w:t>ենթարկվ</w:t>
      </w:r>
      <w:r w:rsidRPr="00450821">
        <w:rPr>
          <w:rFonts w:ascii="GHEA Grapalat" w:hAnsi="GHEA Grapalat"/>
          <w:color w:val="333333"/>
          <w:lang w:val="hy-AM"/>
        </w:rPr>
        <w:t xml:space="preserve">են </w:t>
      </w:r>
      <w:r w:rsidRPr="00450821">
        <w:rPr>
          <w:rFonts w:ascii="GHEA Grapalat" w:hAnsi="GHEA Grapalat"/>
          <w:color w:val="333333"/>
        </w:rPr>
        <w:t>կանխարգելիչ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ախտահանման։</w:t>
      </w:r>
    </w:p>
    <w:p w14:paraId="1D994A46" w14:textId="47BF7216" w:rsidR="00AC639C" w:rsidRPr="00450821" w:rsidRDefault="00AC639C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Ձ</w:t>
      </w:r>
      <w:r w:rsidRPr="00450821">
        <w:rPr>
          <w:rFonts w:ascii="GHEA Grapalat" w:hAnsi="GHEA Grapalat"/>
          <w:color w:val="333333"/>
        </w:rPr>
        <w:t>կնաբուծական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տնտեսությունում</w:t>
      </w:r>
      <w:r w:rsidRPr="00450821">
        <w:rPr>
          <w:rFonts w:ascii="GHEA Grapalat" w:hAnsi="GHEA Grapalat"/>
          <w:color w:val="333333"/>
          <w:lang w:val="hy-AM"/>
        </w:rPr>
        <w:t xml:space="preserve"> պետք է լինեն </w:t>
      </w:r>
      <w:r w:rsidRPr="00450821">
        <w:rPr>
          <w:rFonts w:ascii="GHEA Grapalat" w:hAnsi="GHEA Grapalat"/>
          <w:color w:val="333333"/>
        </w:rPr>
        <w:t>սարքավորված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հակամակաբուծային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տաշտեր՝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այլ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ջրավազաններ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փոխադրման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նախատեսված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ձկան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կանխարգելիչ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մշակման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af-ZA"/>
        </w:rPr>
        <w:t>:</w:t>
      </w:r>
    </w:p>
    <w:p w14:paraId="30EAA515" w14:textId="0370E8A2" w:rsidR="00AC639C" w:rsidRPr="00450821" w:rsidRDefault="00AC639C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Ձ</w:t>
      </w:r>
      <w:r w:rsidRPr="00450821">
        <w:rPr>
          <w:rFonts w:ascii="GHEA Grapalat" w:hAnsi="GHEA Grapalat"/>
          <w:color w:val="333333"/>
        </w:rPr>
        <w:t>կնաբուծական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տնտեսությունում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վարվում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թղթաբանություն՝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իխտիոպաթոլոգիական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հետազոտությունների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ջրի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հիդրոքիմիական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հետազոտությունների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կազմակերպության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անասնահամաճարակային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իրավիճակի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մասին</w:t>
      </w:r>
      <w:r w:rsidRPr="00450821">
        <w:rPr>
          <w:rFonts w:ascii="GHEA Grapalat" w:hAnsi="GHEA Grapalat"/>
          <w:color w:val="333333"/>
          <w:lang w:val="vi"/>
        </w:rPr>
        <w:t>:</w:t>
      </w:r>
    </w:p>
    <w:p w14:paraId="06CF0136" w14:textId="4E6E36B4" w:rsidR="00510341" w:rsidRPr="00450821" w:rsidRDefault="00AC639C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Կ</w:t>
      </w:r>
      <w:r w:rsidRPr="00450821">
        <w:rPr>
          <w:rFonts w:ascii="GHEA Grapalat" w:hAnsi="GHEA Grapalat"/>
          <w:color w:val="333333"/>
        </w:rPr>
        <w:t>ենդանիների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բեռնման</w:t>
      </w:r>
      <w:r w:rsidRPr="00450821">
        <w:rPr>
          <w:rFonts w:ascii="GHEA Grapalat" w:hAnsi="GHEA Grapalat"/>
          <w:color w:val="333333"/>
          <w:lang w:val="vi"/>
        </w:rPr>
        <w:t xml:space="preserve"> (</w:t>
      </w:r>
      <w:r w:rsidRPr="00450821">
        <w:rPr>
          <w:rFonts w:ascii="GHEA Grapalat" w:hAnsi="GHEA Grapalat"/>
          <w:color w:val="333333"/>
        </w:rPr>
        <w:t>բեռնաթափման</w:t>
      </w:r>
      <w:r w:rsidRPr="00450821">
        <w:rPr>
          <w:rFonts w:ascii="GHEA Grapalat" w:hAnsi="GHEA Grapalat"/>
          <w:color w:val="333333"/>
          <w:lang w:val="vi"/>
        </w:rPr>
        <w:t xml:space="preserve">) </w:t>
      </w:r>
      <w:r w:rsidRPr="00450821">
        <w:rPr>
          <w:rFonts w:ascii="GHEA Grapalat" w:hAnsi="GHEA Grapalat"/>
          <w:color w:val="333333"/>
        </w:rPr>
        <w:t>օբյեկտները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ինչպես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սարքավորումները</w:t>
      </w:r>
      <w:r w:rsidRPr="00450821">
        <w:rPr>
          <w:rFonts w:ascii="GHEA Grapalat" w:hAnsi="GHEA Grapalat"/>
          <w:color w:val="333333"/>
          <w:lang w:val="hy-AM"/>
        </w:rPr>
        <w:t xml:space="preserve"> պետք է 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նախագծված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կառուցված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լինեն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այնպես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որ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հնարավոր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լինի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խուսափել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կենդանիներին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վնասվածք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վնաս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հասցնելուց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ինչպես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ապահովել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դրանց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անվտանգությունը։</w:t>
      </w:r>
    </w:p>
    <w:p w14:paraId="1B36F361" w14:textId="77777777" w:rsidR="00755F4C" w:rsidRPr="00450821" w:rsidRDefault="00755F4C" w:rsidP="00450821">
      <w:pPr>
        <w:pStyle w:val="ListParagraph"/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333333"/>
          <w:lang w:val="hy-AM"/>
        </w:rPr>
      </w:pPr>
    </w:p>
    <w:p w14:paraId="3D91BD5B" w14:textId="77777777" w:rsidR="00755F4C" w:rsidRPr="00450821" w:rsidRDefault="00755F4C" w:rsidP="00450821">
      <w:pPr>
        <w:pStyle w:val="ListParagraph"/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333333"/>
          <w:lang w:val="hy-AM"/>
        </w:rPr>
      </w:pPr>
    </w:p>
    <w:p w14:paraId="7535792B" w14:textId="2E042993" w:rsidR="00510341" w:rsidRPr="00450821" w:rsidRDefault="00510341" w:rsidP="006C1236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333333"/>
          <w:lang w:val="hy-AM"/>
        </w:rPr>
      </w:pPr>
      <w:r w:rsidRPr="00450821">
        <w:rPr>
          <w:rFonts w:ascii="GHEA Grapalat" w:hAnsi="GHEA Grapalat"/>
          <w:b/>
          <w:bCs/>
          <w:color w:val="333333"/>
          <w:lang w:val="hy-AM"/>
        </w:rPr>
        <w:t>ԿԵՐ</w:t>
      </w:r>
      <w:r w:rsidR="00770C67" w:rsidRPr="00450821">
        <w:rPr>
          <w:rFonts w:ascii="GHEA Grapalat" w:hAnsi="GHEA Grapalat"/>
          <w:b/>
          <w:bCs/>
          <w:color w:val="333333"/>
          <w:lang w:val="hy-AM"/>
        </w:rPr>
        <w:t>Ի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 </w:t>
      </w:r>
      <w:r w:rsidRPr="00450821">
        <w:rPr>
          <w:rFonts w:ascii="GHEA Grapalat" w:hAnsi="GHEA Grapalat"/>
          <w:b/>
          <w:bCs/>
          <w:color w:val="333333"/>
          <w:lang w:val="hy-AM"/>
        </w:rPr>
        <w:t>ՊԱՀՊԱՆՄԱՆ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 </w:t>
      </w:r>
      <w:r w:rsidRPr="00450821">
        <w:rPr>
          <w:rFonts w:ascii="GHEA Grapalat" w:hAnsi="GHEA Grapalat"/>
          <w:b/>
          <w:bCs/>
          <w:color w:val="333333"/>
          <w:lang w:val="hy-AM"/>
        </w:rPr>
        <w:t>ՕԲՅԵԿՏՆԵՐԻՆ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 </w:t>
      </w:r>
      <w:r w:rsidRPr="00450821">
        <w:rPr>
          <w:rFonts w:ascii="GHEA Grapalat" w:hAnsi="GHEA Grapalat"/>
          <w:b/>
          <w:bCs/>
          <w:color w:val="333333"/>
          <w:lang w:val="hy-AM"/>
        </w:rPr>
        <w:t>ՆԵՐԿԱՅԱՑՎՈՂ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 </w:t>
      </w:r>
      <w:r w:rsidRPr="00450821">
        <w:rPr>
          <w:rFonts w:ascii="GHEA Grapalat" w:hAnsi="GHEA Grapalat"/>
          <w:b/>
          <w:bCs/>
          <w:color w:val="333333"/>
          <w:lang w:val="hy-AM"/>
        </w:rPr>
        <w:t>ԱՆԱՍՆԱԲՈՒԺԱԿԱՆ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 (</w:t>
      </w:r>
      <w:r w:rsidRPr="00450821">
        <w:rPr>
          <w:rFonts w:ascii="GHEA Grapalat" w:hAnsi="GHEA Grapalat"/>
          <w:b/>
          <w:bCs/>
          <w:color w:val="333333"/>
          <w:lang w:val="hy-AM"/>
        </w:rPr>
        <w:t>ԱՆԱՍՆԱԲՈՒԺԱՍԱՆԻՏԱՐԱԿԱՆ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) </w:t>
      </w:r>
      <w:r w:rsidRPr="00450821">
        <w:rPr>
          <w:rFonts w:ascii="GHEA Grapalat" w:hAnsi="GHEA Grapalat"/>
          <w:b/>
          <w:bCs/>
          <w:color w:val="333333"/>
          <w:lang w:val="hy-AM"/>
        </w:rPr>
        <w:t>ՊԱՀԱՆՋՆԵՐԸ</w:t>
      </w:r>
    </w:p>
    <w:p w14:paraId="56746B7B" w14:textId="77777777" w:rsidR="00755F4C" w:rsidRPr="00450821" w:rsidRDefault="00755F4C" w:rsidP="00450821">
      <w:pPr>
        <w:pStyle w:val="ListParagraph"/>
        <w:shd w:val="clear" w:color="auto" w:fill="FFFFFF"/>
        <w:spacing w:line="360" w:lineRule="auto"/>
        <w:jc w:val="center"/>
        <w:rPr>
          <w:rFonts w:ascii="GHEA Grapalat" w:hAnsi="GHEA Grapalat"/>
          <w:lang w:val="hy-AM"/>
        </w:rPr>
      </w:pPr>
    </w:p>
    <w:p w14:paraId="446B01BF" w14:textId="0A9AC5EA" w:rsidR="00AC639C" w:rsidRPr="00450821" w:rsidRDefault="00510341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Պահեստները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  <w:lang w:val="hy-AM"/>
        </w:rPr>
        <w:t>սառնարանային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խցիկները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պետք է սարքավորված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լինեն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դարակաշարերով</w:t>
      </w:r>
      <w:r w:rsidRPr="00450821">
        <w:rPr>
          <w:rFonts w:ascii="GHEA Grapalat" w:hAnsi="GHEA Grapalat"/>
          <w:color w:val="333333"/>
          <w:lang w:val="vi"/>
        </w:rPr>
        <w:t xml:space="preserve">  </w:t>
      </w:r>
      <w:r w:rsidR="00A325AF">
        <w:rPr>
          <w:rFonts w:ascii="GHEA Grapalat" w:hAnsi="GHEA Grapalat"/>
          <w:color w:val="333333"/>
          <w:lang w:val="hy-AM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տակդիրներով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  <w:lang w:val="hy-AM"/>
        </w:rPr>
        <w:t>որոնցով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բացառվում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պահպանվող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ապրանքների՝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հատակի</w:t>
      </w:r>
      <w:r w:rsidRPr="00450821">
        <w:rPr>
          <w:rFonts w:ascii="GHEA Grapalat" w:hAnsi="GHEA Grapalat"/>
          <w:color w:val="333333"/>
          <w:lang w:val="vi"/>
        </w:rPr>
        <w:t>,</w:t>
      </w:r>
      <w:r w:rsidRPr="00450821">
        <w:rPr>
          <w:rFonts w:ascii="GHEA Grapalat" w:hAnsi="GHEA Grapalat"/>
          <w:color w:val="333333"/>
          <w:lang w:val="hy-AM"/>
        </w:rPr>
        <w:t xml:space="preserve"> պատերի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  <w:lang w:val="hy-AM"/>
        </w:rPr>
        <w:t>սարքավորումների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հետ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շփման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հնարավորությունը</w:t>
      </w:r>
      <w:r w:rsidRPr="00450821">
        <w:rPr>
          <w:rFonts w:ascii="GHEA Grapalat" w:hAnsi="GHEA Grapalat"/>
          <w:color w:val="333333"/>
          <w:lang w:val="vi"/>
        </w:rPr>
        <w:t>:</w:t>
      </w:r>
    </w:p>
    <w:p w14:paraId="40FFB7D2" w14:textId="7F4B093B" w:rsidR="00510341" w:rsidRPr="00450821" w:rsidRDefault="00510341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Պ</w:t>
      </w:r>
      <w:r w:rsidRPr="00450821">
        <w:rPr>
          <w:rFonts w:ascii="GHEA Grapalat" w:hAnsi="GHEA Grapalat"/>
          <w:color w:val="333333"/>
        </w:rPr>
        <w:t>ահեստները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սառնարանային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խցիկները</w:t>
      </w:r>
      <w:r w:rsidRPr="00450821">
        <w:rPr>
          <w:rFonts w:ascii="GHEA Grapalat" w:hAnsi="GHEA Grapalat"/>
          <w:color w:val="333333"/>
          <w:lang w:val="hy-AM"/>
        </w:rPr>
        <w:t xml:space="preserve"> պետք 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սարքավորված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լինեն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պահպանման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անհրաժեշտ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ամենօրյա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հսկողության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հնարավորությամբ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ջերմախոնավային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ռեժիմի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ապահովման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անհրաժեշտ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սարքերով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սարքավորումներով</w:t>
      </w:r>
      <w:r w:rsidRPr="00450821">
        <w:rPr>
          <w:rFonts w:ascii="GHEA Grapalat" w:hAnsi="GHEA Grapalat"/>
          <w:color w:val="333333"/>
          <w:lang w:val="vi"/>
        </w:rPr>
        <w:t>:</w:t>
      </w:r>
    </w:p>
    <w:p w14:paraId="192D739E" w14:textId="77777777" w:rsidR="0045146A" w:rsidRPr="00450821" w:rsidRDefault="0045146A" w:rsidP="00450821">
      <w:pPr>
        <w:pStyle w:val="ListParagraph"/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333333"/>
          <w:lang w:val="hy-AM"/>
        </w:rPr>
      </w:pPr>
    </w:p>
    <w:p w14:paraId="4F3DA478" w14:textId="77777777" w:rsidR="00755F4C" w:rsidRPr="00450821" w:rsidRDefault="00755F4C" w:rsidP="00450821">
      <w:pPr>
        <w:pStyle w:val="ListParagraph"/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333333"/>
          <w:lang w:val="hy-AM"/>
        </w:rPr>
      </w:pPr>
    </w:p>
    <w:p w14:paraId="1E71389C" w14:textId="77777777" w:rsidR="00755F4C" w:rsidRPr="00450821" w:rsidRDefault="00755F4C" w:rsidP="00450821">
      <w:pPr>
        <w:pStyle w:val="ListParagraph"/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333333"/>
          <w:lang w:val="hy-AM"/>
        </w:rPr>
      </w:pPr>
    </w:p>
    <w:p w14:paraId="7CAE2207" w14:textId="00BD800F" w:rsidR="00510341" w:rsidRPr="00450821" w:rsidRDefault="00510341" w:rsidP="006C1236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333333"/>
          <w:lang w:val="hy-AM"/>
        </w:rPr>
      </w:pPr>
      <w:r w:rsidRPr="00450821">
        <w:rPr>
          <w:rFonts w:ascii="GHEA Grapalat" w:hAnsi="GHEA Grapalat"/>
          <w:b/>
          <w:bCs/>
          <w:color w:val="333333"/>
          <w:lang w:val="hy-AM"/>
        </w:rPr>
        <w:t>ԿԵՐԻ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 </w:t>
      </w:r>
      <w:r w:rsidRPr="00450821">
        <w:rPr>
          <w:rFonts w:ascii="GHEA Grapalat" w:hAnsi="GHEA Grapalat"/>
          <w:b/>
          <w:bCs/>
          <w:color w:val="333333"/>
          <w:lang w:val="hy-AM"/>
        </w:rPr>
        <w:t>ԱՆՎՏԱՆԳՈՒԹՅԱՆԸ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, </w:t>
      </w:r>
      <w:r w:rsidRPr="00450821">
        <w:rPr>
          <w:rFonts w:ascii="GHEA Grapalat" w:hAnsi="GHEA Grapalat"/>
          <w:b/>
          <w:bCs/>
          <w:color w:val="333333"/>
          <w:lang w:val="hy-AM"/>
        </w:rPr>
        <w:t>ՄԱԿՆՇՄԱՆԸ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 </w:t>
      </w:r>
      <w:r w:rsidRPr="00450821">
        <w:rPr>
          <w:rFonts w:ascii="GHEA Grapalat" w:hAnsi="GHEA Grapalat"/>
          <w:b/>
          <w:bCs/>
          <w:color w:val="333333"/>
          <w:lang w:val="hy-AM"/>
        </w:rPr>
        <w:t>ԵՎ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 </w:t>
      </w:r>
      <w:r w:rsidRPr="00450821">
        <w:rPr>
          <w:rFonts w:ascii="GHEA Grapalat" w:hAnsi="GHEA Grapalat"/>
          <w:b/>
          <w:bCs/>
          <w:color w:val="333333"/>
          <w:lang w:val="hy-AM"/>
        </w:rPr>
        <w:t>ՓԱԹԵԹԱՎՈՐՄԱՆԸ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 </w:t>
      </w:r>
      <w:r w:rsidRPr="00450821">
        <w:rPr>
          <w:rFonts w:ascii="GHEA Grapalat" w:hAnsi="GHEA Grapalat"/>
          <w:b/>
          <w:bCs/>
          <w:color w:val="333333"/>
          <w:lang w:val="hy-AM"/>
        </w:rPr>
        <w:t>ՆԵՐԿԱՅԱՑՎՈՂ</w:t>
      </w:r>
      <w:r w:rsidRPr="00450821">
        <w:rPr>
          <w:rFonts w:ascii="GHEA Grapalat" w:hAnsi="GHEA Grapalat"/>
          <w:b/>
          <w:bCs/>
          <w:color w:val="333333"/>
          <w:lang w:val="vi"/>
        </w:rPr>
        <w:t xml:space="preserve"> </w:t>
      </w:r>
      <w:r w:rsidRPr="00450821">
        <w:rPr>
          <w:rFonts w:ascii="GHEA Grapalat" w:hAnsi="GHEA Grapalat"/>
          <w:b/>
          <w:bCs/>
          <w:color w:val="333333"/>
          <w:lang w:val="hy-AM"/>
        </w:rPr>
        <w:t>ՊԱՀԱՆՋՆԵՐԸ</w:t>
      </w:r>
    </w:p>
    <w:p w14:paraId="7D9A69C7" w14:textId="77777777" w:rsidR="0045146A" w:rsidRPr="00450821" w:rsidRDefault="0045146A" w:rsidP="00450821">
      <w:pPr>
        <w:pStyle w:val="ListParagraph"/>
        <w:shd w:val="clear" w:color="auto" w:fill="FFFFFF"/>
        <w:spacing w:line="360" w:lineRule="auto"/>
        <w:jc w:val="center"/>
        <w:rPr>
          <w:rFonts w:ascii="GHEA Grapalat" w:hAnsi="GHEA Grapalat"/>
          <w:lang w:val="af-ZA"/>
        </w:rPr>
      </w:pPr>
    </w:p>
    <w:p w14:paraId="06407AE0" w14:textId="77777777" w:rsidR="00724B18" w:rsidRPr="00450821" w:rsidRDefault="00510341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</w:rPr>
        <w:t>Հայաստանի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Հանրապետությունում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արտադրված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վերամշակված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փաթեթավորված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կերը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կերային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հավելումները</w:t>
      </w:r>
      <w:r w:rsidRPr="00450821">
        <w:rPr>
          <w:rFonts w:ascii="GHEA Grapalat" w:hAnsi="GHEA Grapalat"/>
          <w:color w:val="333333"/>
          <w:lang w:val="hy-AM"/>
        </w:rPr>
        <w:t xml:space="preserve"> պետք 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մակնշված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լինեն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հայերենով</w:t>
      </w:r>
      <w:r w:rsidRPr="00450821">
        <w:rPr>
          <w:rFonts w:ascii="GHEA Grapalat" w:hAnsi="GHEA Grapalat"/>
          <w:color w:val="333333"/>
          <w:lang w:val="vi"/>
        </w:rPr>
        <w:t>:</w:t>
      </w:r>
    </w:p>
    <w:p w14:paraId="385C2EEE" w14:textId="34E11AAB" w:rsidR="00724B18" w:rsidRPr="00450821" w:rsidRDefault="00724B18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Օ</w:t>
      </w:r>
      <w:r w:rsidRPr="00450821">
        <w:rPr>
          <w:rFonts w:ascii="GHEA Grapalat" w:hAnsi="GHEA Grapalat"/>
          <w:color w:val="333333"/>
        </w:rPr>
        <w:t>գտագործվող</w:t>
      </w:r>
      <w:r w:rsidR="00770C67" w:rsidRPr="00450821">
        <w:rPr>
          <w:rFonts w:ascii="GHEA Grapalat" w:hAnsi="GHEA Grapalat"/>
          <w:color w:val="333333"/>
          <w:lang w:val="hy-AM"/>
        </w:rPr>
        <w:t xml:space="preserve"> կամ </w:t>
      </w:r>
      <w:r w:rsidRPr="00450821">
        <w:rPr>
          <w:rFonts w:ascii="GHEA Grapalat" w:hAnsi="GHEA Grapalat"/>
          <w:color w:val="333333"/>
        </w:rPr>
        <w:t>իրացվող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կերի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կերի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հետ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շփվող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նյութերի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կերային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հավելումների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մակնշումը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հայերենով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ներառում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հետևյալ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տեղեկությունները</w:t>
      </w:r>
      <w:r w:rsidRPr="00450821">
        <w:rPr>
          <w:rFonts w:ascii="GHEA Grapalat" w:hAnsi="GHEA Grapalat"/>
          <w:color w:val="333333"/>
          <w:lang w:val="vi"/>
        </w:rPr>
        <w:t>`</w:t>
      </w:r>
    </w:p>
    <w:p w14:paraId="43812B8A" w14:textId="77777777" w:rsidR="00724B18" w:rsidRPr="00450821" w:rsidRDefault="00724B18" w:rsidP="00450821">
      <w:pPr>
        <w:spacing w:line="360" w:lineRule="auto"/>
        <w:jc w:val="both"/>
        <w:rPr>
          <w:rFonts w:ascii="GHEA Grapalat" w:hAnsi="GHEA Grapalat"/>
          <w:color w:val="333333"/>
          <w:lang w:val="vi"/>
        </w:rPr>
      </w:pPr>
      <w:r w:rsidRPr="00450821">
        <w:rPr>
          <w:rFonts w:ascii="GHEA Grapalat" w:hAnsi="GHEA Grapalat"/>
          <w:color w:val="333333"/>
          <w:lang w:val="vi"/>
        </w:rPr>
        <w:t xml:space="preserve">1) </w:t>
      </w:r>
      <w:r w:rsidRPr="00450821">
        <w:rPr>
          <w:rFonts w:ascii="GHEA Grapalat" w:hAnsi="GHEA Grapalat"/>
          <w:color w:val="333333"/>
        </w:rPr>
        <w:t>անվանումը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զտաքաշը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ծավալը</w:t>
      </w:r>
      <w:r w:rsidRPr="00450821">
        <w:rPr>
          <w:rFonts w:ascii="GHEA Grapalat" w:hAnsi="GHEA Grapalat"/>
          <w:color w:val="333333"/>
          <w:lang w:val="vi"/>
        </w:rPr>
        <w:t>.</w:t>
      </w:r>
    </w:p>
    <w:p w14:paraId="4D70271F" w14:textId="77777777" w:rsidR="00724B18" w:rsidRPr="00450821" w:rsidRDefault="00724B18" w:rsidP="00450821">
      <w:pPr>
        <w:spacing w:line="360" w:lineRule="auto"/>
        <w:jc w:val="both"/>
        <w:rPr>
          <w:rFonts w:ascii="GHEA Grapalat" w:hAnsi="GHEA Grapalat"/>
          <w:color w:val="333333"/>
          <w:lang w:val="vi"/>
        </w:rPr>
      </w:pPr>
      <w:r w:rsidRPr="00450821">
        <w:rPr>
          <w:rFonts w:ascii="GHEA Grapalat" w:hAnsi="GHEA Grapalat"/>
          <w:color w:val="333333"/>
          <w:lang w:val="vi"/>
        </w:rPr>
        <w:t xml:space="preserve">2) </w:t>
      </w:r>
      <w:r w:rsidRPr="00450821">
        <w:rPr>
          <w:rFonts w:ascii="GHEA Grapalat" w:hAnsi="GHEA Grapalat"/>
          <w:color w:val="333333"/>
        </w:rPr>
        <w:t>կերի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հիմնական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բաղադրիչների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ցանկը</w:t>
      </w:r>
      <w:r w:rsidRPr="00450821">
        <w:rPr>
          <w:rFonts w:ascii="GHEA Grapalat" w:hAnsi="GHEA Grapalat"/>
          <w:color w:val="333333"/>
          <w:lang w:val="vi"/>
        </w:rPr>
        <w:t>.</w:t>
      </w:r>
    </w:p>
    <w:p w14:paraId="6299AFDE" w14:textId="6A199F86" w:rsidR="00724B18" w:rsidRPr="00450821" w:rsidRDefault="00724B18" w:rsidP="00450821">
      <w:pPr>
        <w:spacing w:line="360" w:lineRule="auto"/>
        <w:jc w:val="both"/>
        <w:rPr>
          <w:rFonts w:ascii="GHEA Grapalat" w:hAnsi="GHEA Grapalat"/>
          <w:color w:val="333333"/>
          <w:lang w:val="vi"/>
        </w:rPr>
      </w:pPr>
      <w:r w:rsidRPr="00450821">
        <w:rPr>
          <w:rFonts w:ascii="GHEA Grapalat" w:hAnsi="GHEA Grapalat"/>
          <w:color w:val="333333"/>
          <w:lang w:val="vi"/>
        </w:rPr>
        <w:t xml:space="preserve">3) </w:t>
      </w:r>
      <w:r w:rsidRPr="00450821">
        <w:rPr>
          <w:rFonts w:ascii="GHEA Grapalat" w:hAnsi="GHEA Grapalat"/>
          <w:color w:val="333333"/>
        </w:rPr>
        <w:t>կերի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մեջ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օգտագործված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կենսաբանական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ակտիվ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նյութերի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կերային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հավելումների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անասնաբուժական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դեղամիջոցների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ցանկը</w:t>
      </w:r>
      <w:r w:rsidRPr="00450821">
        <w:rPr>
          <w:rFonts w:ascii="GHEA Grapalat" w:hAnsi="GHEA Grapalat"/>
          <w:color w:val="333333"/>
          <w:lang w:val="vi"/>
        </w:rPr>
        <w:t xml:space="preserve"> (</w:t>
      </w:r>
      <w:r w:rsidRPr="00450821">
        <w:rPr>
          <w:rFonts w:ascii="GHEA Grapalat" w:hAnsi="GHEA Grapalat"/>
          <w:color w:val="333333"/>
        </w:rPr>
        <w:t>եթե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այդպիսիք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կան</w:t>
      </w:r>
      <w:r w:rsidRPr="00450821">
        <w:rPr>
          <w:rFonts w:ascii="GHEA Grapalat" w:hAnsi="GHEA Grapalat"/>
          <w:color w:val="333333"/>
          <w:lang w:val="vi"/>
        </w:rPr>
        <w:t>).</w:t>
      </w:r>
    </w:p>
    <w:p w14:paraId="7BB06581" w14:textId="77777777" w:rsidR="00A51C0B" w:rsidRDefault="00724B18" w:rsidP="00450821">
      <w:pPr>
        <w:spacing w:line="360" w:lineRule="auto"/>
        <w:jc w:val="both"/>
        <w:rPr>
          <w:rFonts w:asciiTheme="minorHAnsi" w:hAnsiTheme="minorHAnsi"/>
          <w:color w:val="333333"/>
          <w:lang w:val="vi"/>
        </w:rPr>
      </w:pPr>
      <w:r w:rsidRPr="00450821">
        <w:rPr>
          <w:rFonts w:ascii="GHEA Grapalat" w:hAnsi="GHEA Grapalat"/>
          <w:color w:val="333333"/>
          <w:lang w:val="vi"/>
        </w:rPr>
        <w:lastRenderedPageBreak/>
        <w:t xml:space="preserve">4) </w:t>
      </w:r>
      <w:r w:rsidRPr="00450821">
        <w:rPr>
          <w:rFonts w:ascii="GHEA Grapalat" w:hAnsi="GHEA Grapalat"/>
          <w:color w:val="333333"/>
        </w:rPr>
        <w:t>կենդանիների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տեսակը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սեռահասակային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խումբը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որոնց</w:t>
      </w:r>
      <w:r w:rsidR="003E003A">
        <w:rPr>
          <w:rFonts w:asciiTheme="minorHAnsi" w:hAnsiTheme="minorHAnsi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նախատեսված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կերը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կերային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հավելումը</w:t>
      </w:r>
      <w:r w:rsidRPr="00450821">
        <w:rPr>
          <w:rFonts w:ascii="GHEA Grapalat" w:hAnsi="GHEA Grapalat"/>
          <w:color w:val="333333"/>
          <w:lang w:val="vi"/>
        </w:rPr>
        <w:t>.</w:t>
      </w:r>
    </w:p>
    <w:p w14:paraId="53EECFE9" w14:textId="6DCE25DD" w:rsidR="00DA368B" w:rsidRPr="00450821" w:rsidRDefault="00A51C0B" w:rsidP="00450821">
      <w:pPr>
        <w:spacing w:line="360" w:lineRule="auto"/>
        <w:jc w:val="both"/>
        <w:rPr>
          <w:rFonts w:ascii="GHEA Grapalat" w:hAnsi="GHEA Grapalat"/>
          <w:color w:val="333333"/>
          <w:lang w:val="vi"/>
        </w:rPr>
      </w:pPr>
      <w:r>
        <w:rPr>
          <w:rFonts w:ascii="GHEA Grapalat" w:hAnsi="GHEA Grapalat"/>
          <w:color w:val="333333"/>
          <w:lang w:val="hy-AM"/>
        </w:rPr>
        <w:t>5</w:t>
      </w:r>
      <w:r w:rsidRPr="00A51C0B">
        <w:rPr>
          <w:rFonts w:ascii="GHEA Grapalat" w:hAnsi="GHEA Grapalat"/>
          <w:color w:val="333333"/>
          <w:lang w:val="vi"/>
        </w:rPr>
        <w:t xml:space="preserve">) </w:t>
      </w:r>
      <w:r w:rsidR="00DA368B" w:rsidRPr="00450821">
        <w:rPr>
          <w:rFonts w:ascii="GHEA Grapalat" w:hAnsi="GHEA Grapalat"/>
          <w:color w:val="333333"/>
        </w:rPr>
        <w:t>արտադրության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տարեթիվը</w:t>
      </w:r>
      <w:r w:rsidR="00DA368B" w:rsidRPr="00450821">
        <w:rPr>
          <w:rFonts w:ascii="GHEA Grapalat" w:hAnsi="GHEA Grapalat"/>
          <w:color w:val="333333"/>
          <w:lang w:val="vi"/>
        </w:rPr>
        <w:t xml:space="preserve">, </w:t>
      </w:r>
      <w:r w:rsidR="00DA368B" w:rsidRPr="00450821">
        <w:rPr>
          <w:rFonts w:ascii="GHEA Grapalat" w:hAnsi="GHEA Grapalat"/>
          <w:color w:val="333333"/>
        </w:rPr>
        <w:t>ամիսը</w:t>
      </w:r>
      <w:r w:rsidR="00DA368B" w:rsidRPr="00450821">
        <w:rPr>
          <w:rFonts w:ascii="GHEA Grapalat" w:hAnsi="GHEA Grapalat"/>
          <w:color w:val="333333"/>
          <w:lang w:val="vi"/>
        </w:rPr>
        <w:t xml:space="preserve">, </w:t>
      </w:r>
      <w:r w:rsidR="00DA368B" w:rsidRPr="00450821">
        <w:rPr>
          <w:rFonts w:ascii="GHEA Grapalat" w:hAnsi="GHEA Grapalat"/>
          <w:color w:val="333333"/>
        </w:rPr>
        <w:t>օրը</w:t>
      </w:r>
      <w:r w:rsidR="00DA368B" w:rsidRPr="00450821">
        <w:rPr>
          <w:rFonts w:ascii="GHEA Grapalat" w:hAnsi="GHEA Grapalat"/>
          <w:color w:val="333333"/>
          <w:lang w:val="vi"/>
        </w:rPr>
        <w:t xml:space="preserve">, </w:t>
      </w:r>
      <w:r w:rsidR="00DA368B" w:rsidRPr="00450821">
        <w:rPr>
          <w:rFonts w:ascii="GHEA Grapalat" w:hAnsi="GHEA Grapalat"/>
          <w:color w:val="333333"/>
        </w:rPr>
        <w:t>պահման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պայմանները</w:t>
      </w:r>
      <w:r w:rsidR="00DA368B" w:rsidRPr="00450821">
        <w:rPr>
          <w:rFonts w:ascii="GHEA Grapalat" w:hAnsi="GHEA Grapalat"/>
          <w:color w:val="333333"/>
          <w:lang w:val="vi"/>
        </w:rPr>
        <w:t xml:space="preserve">, </w:t>
      </w:r>
      <w:r w:rsidR="00DA368B" w:rsidRPr="00450821">
        <w:rPr>
          <w:rFonts w:ascii="GHEA Grapalat" w:hAnsi="GHEA Grapalat"/>
          <w:color w:val="333333"/>
        </w:rPr>
        <w:t>առանձնակի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ցուցումներ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պահման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մասին</w:t>
      </w:r>
      <w:r w:rsidR="00DA368B" w:rsidRPr="00450821">
        <w:rPr>
          <w:rFonts w:ascii="GHEA Grapalat" w:hAnsi="GHEA Grapalat"/>
          <w:color w:val="333333"/>
          <w:lang w:val="vi"/>
        </w:rPr>
        <w:t xml:space="preserve"> (</w:t>
      </w:r>
      <w:r w:rsidR="00DA368B" w:rsidRPr="00450821">
        <w:rPr>
          <w:rFonts w:ascii="GHEA Grapalat" w:hAnsi="GHEA Grapalat"/>
          <w:color w:val="333333"/>
        </w:rPr>
        <w:t>եթե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այդպիսիք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կան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) </w:t>
      </w:r>
      <w:r w:rsidR="00DA368B" w:rsidRPr="00450821">
        <w:rPr>
          <w:rFonts w:ascii="GHEA Grapalat" w:hAnsi="GHEA Grapalat"/>
          <w:color w:val="333333"/>
        </w:rPr>
        <w:t>և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պիտանիության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ժամկետը</w:t>
      </w:r>
      <w:r w:rsidR="00DA368B" w:rsidRPr="00450821">
        <w:rPr>
          <w:rFonts w:ascii="GHEA Grapalat" w:hAnsi="GHEA Grapalat"/>
          <w:color w:val="333333"/>
          <w:lang w:val="vi"/>
        </w:rPr>
        <w:t>.</w:t>
      </w:r>
    </w:p>
    <w:p w14:paraId="0BAAED26" w14:textId="54F991BF" w:rsidR="00DA368B" w:rsidRPr="00450821" w:rsidRDefault="00A51C0B" w:rsidP="00450821">
      <w:pPr>
        <w:spacing w:line="360" w:lineRule="auto"/>
        <w:jc w:val="both"/>
        <w:rPr>
          <w:rFonts w:ascii="GHEA Grapalat" w:hAnsi="GHEA Grapalat"/>
          <w:color w:val="333333"/>
          <w:lang w:val="vi"/>
        </w:rPr>
      </w:pPr>
      <w:r w:rsidRPr="00A51C0B">
        <w:rPr>
          <w:rFonts w:ascii="GHEA Grapalat" w:hAnsi="GHEA Grapalat"/>
          <w:color w:val="333333"/>
          <w:lang w:val="vi"/>
        </w:rPr>
        <w:t>6</w:t>
      </w:r>
      <w:r w:rsidR="00DA368B" w:rsidRPr="00450821">
        <w:rPr>
          <w:rFonts w:ascii="GHEA Grapalat" w:hAnsi="GHEA Grapalat"/>
          <w:color w:val="333333"/>
          <w:lang w:val="vi"/>
        </w:rPr>
        <w:t xml:space="preserve">) </w:t>
      </w:r>
      <w:r w:rsidR="00DA368B" w:rsidRPr="00450821">
        <w:rPr>
          <w:rFonts w:ascii="GHEA Grapalat" w:hAnsi="GHEA Grapalat"/>
          <w:color w:val="333333"/>
        </w:rPr>
        <w:t>կերի</w:t>
      </w:r>
      <w:r w:rsidR="00DA368B" w:rsidRPr="00450821">
        <w:rPr>
          <w:rFonts w:ascii="GHEA Grapalat" w:hAnsi="GHEA Grapalat"/>
          <w:color w:val="333333"/>
          <w:lang w:val="vi"/>
        </w:rPr>
        <w:t xml:space="preserve">, </w:t>
      </w:r>
      <w:r w:rsidR="00DA368B" w:rsidRPr="00450821">
        <w:rPr>
          <w:rFonts w:ascii="GHEA Grapalat" w:hAnsi="GHEA Grapalat"/>
          <w:color w:val="333333"/>
        </w:rPr>
        <w:t>կերի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հետ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շփվող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նյութի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և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կերային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հավելման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օգտագործման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վերաբերյալ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ցուցումներ</w:t>
      </w:r>
      <w:r w:rsidR="00DA368B" w:rsidRPr="00450821">
        <w:rPr>
          <w:rFonts w:ascii="GHEA Grapalat" w:hAnsi="GHEA Grapalat"/>
          <w:color w:val="333333"/>
          <w:lang w:val="vi"/>
        </w:rPr>
        <w:t xml:space="preserve">, </w:t>
      </w:r>
      <w:r w:rsidR="00DA368B" w:rsidRPr="00450821">
        <w:rPr>
          <w:rFonts w:ascii="GHEA Grapalat" w:hAnsi="GHEA Grapalat"/>
          <w:color w:val="333333"/>
        </w:rPr>
        <w:t>եթե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առանց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դրանց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այն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չի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կարող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ըստ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նշանակության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օգտագործվել</w:t>
      </w:r>
      <w:r w:rsidR="00DA368B" w:rsidRPr="00450821">
        <w:rPr>
          <w:rFonts w:ascii="GHEA Grapalat" w:hAnsi="GHEA Grapalat"/>
          <w:color w:val="333333"/>
          <w:lang w:val="vi"/>
        </w:rPr>
        <w:t>,</w:t>
      </w:r>
    </w:p>
    <w:p w14:paraId="37587391" w14:textId="77777777" w:rsidR="00DA368B" w:rsidRPr="00450821" w:rsidRDefault="00DA368B" w:rsidP="00450821">
      <w:pPr>
        <w:spacing w:line="360" w:lineRule="auto"/>
        <w:jc w:val="both"/>
        <w:rPr>
          <w:rFonts w:ascii="GHEA Grapalat" w:hAnsi="GHEA Grapalat"/>
          <w:color w:val="333333"/>
          <w:lang w:val="vi"/>
        </w:rPr>
      </w:pPr>
      <w:r w:rsidRPr="00450821">
        <w:rPr>
          <w:rFonts w:ascii="GHEA Grapalat" w:hAnsi="GHEA Grapalat"/>
          <w:color w:val="333333"/>
        </w:rPr>
        <w:t>առանձնակի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հանձնարարականներ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դրանց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օգտագործման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մասին</w:t>
      </w:r>
      <w:r w:rsidRPr="00450821">
        <w:rPr>
          <w:rFonts w:ascii="GHEA Grapalat" w:hAnsi="GHEA Grapalat"/>
          <w:color w:val="333333"/>
          <w:lang w:val="vi"/>
        </w:rPr>
        <w:t xml:space="preserve"> (</w:t>
      </w:r>
      <w:r w:rsidRPr="00450821">
        <w:rPr>
          <w:rFonts w:ascii="GHEA Grapalat" w:hAnsi="GHEA Grapalat"/>
          <w:color w:val="333333"/>
        </w:rPr>
        <w:t>եթե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այդպիսիք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կան</w:t>
      </w:r>
      <w:r w:rsidRPr="00450821">
        <w:rPr>
          <w:rFonts w:ascii="GHEA Grapalat" w:hAnsi="GHEA Grapalat"/>
          <w:color w:val="333333"/>
          <w:lang w:val="vi"/>
        </w:rPr>
        <w:t xml:space="preserve">), </w:t>
      </w:r>
      <w:r w:rsidRPr="00450821">
        <w:rPr>
          <w:rFonts w:ascii="GHEA Grapalat" w:hAnsi="GHEA Grapalat"/>
          <w:color w:val="333333"/>
        </w:rPr>
        <w:t>տեղեկատվություն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դրանց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օգտագործման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հակացուցումների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վերաբերյալ</w:t>
      </w:r>
      <w:r w:rsidRPr="00450821">
        <w:rPr>
          <w:rFonts w:ascii="GHEA Grapalat" w:hAnsi="GHEA Grapalat"/>
          <w:color w:val="333333"/>
          <w:lang w:val="vi"/>
        </w:rPr>
        <w:t xml:space="preserve"> (</w:t>
      </w:r>
      <w:r w:rsidRPr="00450821">
        <w:rPr>
          <w:rFonts w:ascii="GHEA Grapalat" w:hAnsi="GHEA Grapalat"/>
          <w:color w:val="333333"/>
        </w:rPr>
        <w:t>եթե</w:t>
      </w:r>
    </w:p>
    <w:p w14:paraId="57565452" w14:textId="77777777" w:rsidR="00DA368B" w:rsidRPr="00450821" w:rsidRDefault="00DA368B" w:rsidP="00450821">
      <w:pPr>
        <w:spacing w:line="360" w:lineRule="auto"/>
        <w:jc w:val="both"/>
        <w:rPr>
          <w:rFonts w:ascii="GHEA Grapalat" w:hAnsi="GHEA Grapalat"/>
          <w:color w:val="333333"/>
          <w:lang w:val="vi"/>
        </w:rPr>
      </w:pPr>
      <w:r w:rsidRPr="00450821">
        <w:rPr>
          <w:rFonts w:ascii="GHEA Grapalat" w:hAnsi="GHEA Grapalat"/>
          <w:color w:val="333333"/>
        </w:rPr>
        <w:t>այդպիսիք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կան</w:t>
      </w:r>
      <w:r w:rsidRPr="00450821">
        <w:rPr>
          <w:rFonts w:ascii="GHEA Grapalat" w:hAnsi="GHEA Grapalat"/>
          <w:color w:val="333333"/>
          <w:lang w:val="vi"/>
        </w:rPr>
        <w:t>).</w:t>
      </w:r>
    </w:p>
    <w:p w14:paraId="25EDB50B" w14:textId="46D77F5B" w:rsidR="00DA368B" w:rsidRPr="00450821" w:rsidRDefault="00A51C0B" w:rsidP="00450821">
      <w:pPr>
        <w:spacing w:line="360" w:lineRule="auto"/>
        <w:jc w:val="both"/>
        <w:rPr>
          <w:rFonts w:ascii="GHEA Grapalat" w:hAnsi="GHEA Grapalat"/>
          <w:color w:val="333333"/>
          <w:lang w:val="vi"/>
        </w:rPr>
      </w:pPr>
      <w:r w:rsidRPr="00A51C0B">
        <w:rPr>
          <w:rFonts w:ascii="GHEA Grapalat" w:hAnsi="GHEA Grapalat"/>
          <w:color w:val="333333"/>
          <w:lang w:val="vi"/>
        </w:rPr>
        <w:t>7</w:t>
      </w:r>
      <w:r w:rsidR="00DA368B" w:rsidRPr="00450821">
        <w:rPr>
          <w:rFonts w:ascii="GHEA Grapalat" w:hAnsi="GHEA Grapalat"/>
          <w:color w:val="333333"/>
          <w:lang w:val="vi"/>
        </w:rPr>
        <w:t xml:space="preserve">) </w:t>
      </w:r>
      <w:r w:rsidR="00DA368B" w:rsidRPr="00450821">
        <w:rPr>
          <w:rFonts w:ascii="GHEA Grapalat" w:hAnsi="GHEA Grapalat"/>
          <w:color w:val="333333"/>
        </w:rPr>
        <w:t>կերի</w:t>
      </w:r>
      <w:r w:rsidR="00DA368B" w:rsidRPr="00450821">
        <w:rPr>
          <w:rFonts w:ascii="GHEA Grapalat" w:hAnsi="GHEA Grapalat"/>
          <w:color w:val="333333"/>
          <w:lang w:val="vi"/>
        </w:rPr>
        <w:t xml:space="preserve">, </w:t>
      </w:r>
      <w:r w:rsidR="00DA368B" w:rsidRPr="00450821">
        <w:rPr>
          <w:rFonts w:ascii="GHEA Grapalat" w:hAnsi="GHEA Grapalat"/>
          <w:color w:val="333333"/>
        </w:rPr>
        <w:t>կերի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հետ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շփվող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նյութի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և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կերային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հավելման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ծագման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երկիրը</w:t>
      </w:r>
      <w:r w:rsidR="00DA368B" w:rsidRPr="00450821">
        <w:rPr>
          <w:rFonts w:ascii="GHEA Grapalat" w:hAnsi="GHEA Grapalat"/>
          <w:color w:val="333333"/>
          <w:lang w:val="vi"/>
        </w:rPr>
        <w:t xml:space="preserve">, </w:t>
      </w:r>
      <w:r w:rsidR="00DA368B" w:rsidRPr="00450821">
        <w:rPr>
          <w:rFonts w:ascii="GHEA Grapalat" w:hAnsi="GHEA Grapalat"/>
          <w:color w:val="333333"/>
        </w:rPr>
        <w:t>տվյալներ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արտադրողի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մասին</w:t>
      </w:r>
      <w:r w:rsidR="00DA368B" w:rsidRPr="00450821">
        <w:rPr>
          <w:rFonts w:ascii="GHEA Grapalat" w:hAnsi="GHEA Grapalat"/>
          <w:color w:val="333333"/>
          <w:lang w:val="vi"/>
        </w:rPr>
        <w:t xml:space="preserve"> (</w:t>
      </w:r>
      <w:r w:rsidR="00DA368B" w:rsidRPr="00450821">
        <w:rPr>
          <w:rFonts w:ascii="GHEA Grapalat" w:hAnsi="GHEA Grapalat"/>
          <w:color w:val="333333"/>
        </w:rPr>
        <w:t>գտնվելու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վայրը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և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ֆիրմային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անվանումը</w:t>
      </w:r>
      <w:r w:rsidR="00DA368B" w:rsidRPr="00450821">
        <w:rPr>
          <w:rFonts w:ascii="GHEA Grapalat" w:hAnsi="GHEA Grapalat"/>
          <w:color w:val="333333"/>
          <w:lang w:val="vi"/>
        </w:rPr>
        <w:t>).</w:t>
      </w:r>
    </w:p>
    <w:p w14:paraId="57C647B9" w14:textId="5BE6E3D2" w:rsidR="00DA368B" w:rsidRPr="00450821" w:rsidRDefault="00A51C0B" w:rsidP="00450821">
      <w:pPr>
        <w:spacing w:line="360" w:lineRule="auto"/>
        <w:jc w:val="both"/>
        <w:rPr>
          <w:rFonts w:ascii="GHEA Grapalat" w:hAnsi="GHEA Grapalat"/>
          <w:color w:val="333333"/>
          <w:lang w:val="vi"/>
        </w:rPr>
      </w:pPr>
      <w:r w:rsidRPr="00A51C0B">
        <w:rPr>
          <w:rFonts w:ascii="GHEA Grapalat" w:hAnsi="GHEA Grapalat"/>
          <w:color w:val="333333"/>
          <w:lang w:val="vi"/>
        </w:rPr>
        <w:t>8</w:t>
      </w:r>
      <w:r w:rsidR="00DA368B" w:rsidRPr="00450821">
        <w:rPr>
          <w:rFonts w:ascii="GHEA Grapalat" w:hAnsi="GHEA Grapalat"/>
          <w:color w:val="333333"/>
          <w:lang w:val="vi"/>
        </w:rPr>
        <w:t>) «</w:t>
      </w:r>
      <w:r w:rsidR="00DA368B" w:rsidRPr="00450821">
        <w:rPr>
          <w:rFonts w:ascii="GHEA Grapalat" w:hAnsi="GHEA Grapalat"/>
          <w:color w:val="333333"/>
        </w:rPr>
        <w:t>գենետիկորեն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ձևափոխված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կեր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կամ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կերային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հավելում</w:t>
      </w:r>
      <w:r w:rsidR="00DA368B" w:rsidRPr="00450821">
        <w:rPr>
          <w:rFonts w:ascii="GHEA Grapalat" w:hAnsi="GHEA Grapalat"/>
          <w:color w:val="333333"/>
          <w:lang w:val="vi"/>
        </w:rPr>
        <w:t xml:space="preserve">» </w:t>
      </w:r>
      <w:r w:rsidR="00DA368B" w:rsidRPr="00450821">
        <w:rPr>
          <w:rFonts w:ascii="GHEA Grapalat" w:hAnsi="GHEA Grapalat"/>
          <w:color w:val="333333"/>
        </w:rPr>
        <w:t>մակնշումը</w:t>
      </w:r>
      <w:r w:rsidR="00DA368B" w:rsidRPr="00450821">
        <w:rPr>
          <w:rFonts w:ascii="GHEA Grapalat" w:hAnsi="GHEA Grapalat"/>
          <w:color w:val="333333"/>
          <w:lang w:val="vi"/>
        </w:rPr>
        <w:t xml:space="preserve">, </w:t>
      </w:r>
      <w:r w:rsidR="00DA368B" w:rsidRPr="00450821">
        <w:rPr>
          <w:rFonts w:ascii="GHEA Grapalat" w:hAnsi="GHEA Grapalat"/>
          <w:color w:val="333333"/>
        </w:rPr>
        <w:t>եթե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կերի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կամ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կերային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հավելման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բաղադրության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մեջ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դրա</w:t>
      </w:r>
      <w:r w:rsidR="00DA368B" w:rsidRPr="00450821">
        <w:rPr>
          <w:rFonts w:ascii="GHEA Grapalat" w:hAnsi="GHEA Grapalat"/>
          <w:color w:val="333333"/>
          <w:lang w:val="vi"/>
        </w:rPr>
        <w:t xml:space="preserve"> </w:t>
      </w:r>
      <w:r w:rsidR="00DA368B" w:rsidRPr="00450821">
        <w:rPr>
          <w:rFonts w:ascii="GHEA Grapalat" w:hAnsi="GHEA Grapalat"/>
          <w:color w:val="333333"/>
        </w:rPr>
        <w:t>պարունակությունը</w:t>
      </w:r>
      <w:r w:rsidR="00DA368B" w:rsidRPr="00450821">
        <w:rPr>
          <w:rFonts w:ascii="GHEA Grapalat" w:hAnsi="GHEA Grapalat"/>
          <w:color w:val="333333"/>
          <w:lang w:val="vi"/>
        </w:rPr>
        <w:t xml:space="preserve"> 0,9 </w:t>
      </w:r>
      <w:r w:rsidR="00DA368B" w:rsidRPr="00450821">
        <w:rPr>
          <w:rFonts w:ascii="GHEA Grapalat" w:hAnsi="GHEA Grapalat"/>
          <w:color w:val="333333"/>
        </w:rPr>
        <w:t>տոկոսից</w:t>
      </w:r>
    </w:p>
    <w:p w14:paraId="21BFBE28" w14:textId="300B65E0" w:rsidR="00DA368B" w:rsidRPr="00450821" w:rsidRDefault="00DA368B" w:rsidP="00450821">
      <w:pPr>
        <w:spacing w:line="360" w:lineRule="auto"/>
        <w:jc w:val="both"/>
        <w:rPr>
          <w:rFonts w:ascii="GHEA Grapalat" w:hAnsi="GHEA Grapalat"/>
          <w:color w:val="333333"/>
          <w:lang w:val="vi"/>
        </w:rPr>
      </w:pPr>
      <w:r w:rsidRPr="00450821">
        <w:rPr>
          <w:rFonts w:ascii="GHEA Grapalat" w:hAnsi="GHEA Grapalat"/>
          <w:color w:val="333333"/>
        </w:rPr>
        <w:t>բարձր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է</w:t>
      </w:r>
      <w:r w:rsidRPr="00450821">
        <w:rPr>
          <w:rFonts w:ascii="GHEA Grapalat" w:hAnsi="GHEA Grapalat"/>
          <w:color w:val="333333"/>
          <w:lang w:val="vi"/>
        </w:rPr>
        <w:t>:</w:t>
      </w:r>
    </w:p>
    <w:p w14:paraId="2708C06A" w14:textId="77777777" w:rsidR="00C04DA4" w:rsidRPr="00450821" w:rsidRDefault="00DA368B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 xml:space="preserve">Արգելվում է </w:t>
      </w:r>
      <w:r w:rsidRPr="00450821">
        <w:rPr>
          <w:rFonts w:ascii="GHEA Grapalat" w:hAnsi="GHEA Grapalat"/>
          <w:color w:val="333333"/>
        </w:rPr>
        <w:t>օգտագործ</w:t>
      </w:r>
      <w:r w:rsidRPr="00450821">
        <w:rPr>
          <w:rFonts w:ascii="GHEA Grapalat" w:hAnsi="GHEA Grapalat"/>
          <w:color w:val="333333"/>
          <w:lang w:val="hy-AM"/>
        </w:rPr>
        <w:t>ել</w:t>
      </w:r>
      <w:r w:rsidR="0077356D" w:rsidRPr="00450821">
        <w:rPr>
          <w:rFonts w:ascii="GHEA Grapalat" w:hAnsi="GHEA Grapalat"/>
          <w:color w:val="333333"/>
          <w:lang w:val="vi"/>
        </w:rPr>
        <w:t xml:space="preserve"> </w:t>
      </w:r>
      <w:r w:rsidR="0077356D" w:rsidRPr="00450821">
        <w:rPr>
          <w:rFonts w:ascii="GHEA Grapalat" w:hAnsi="GHEA Grapalat"/>
          <w:color w:val="333333"/>
          <w:lang w:val="hy-AM"/>
        </w:rPr>
        <w:t xml:space="preserve">կամ </w:t>
      </w:r>
      <w:r w:rsidRPr="00450821">
        <w:rPr>
          <w:rFonts w:ascii="GHEA Grapalat" w:hAnsi="GHEA Grapalat"/>
          <w:color w:val="333333"/>
        </w:rPr>
        <w:t>իրաց</w:t>
      </w:r>
      <w:r w:rsidRPr="00450821">
        <w:rPr>
          <w:rFonts w:ascii="GHEA Grapalat" w:hAnsi="GHEA Grapalat"/>
          <w:color w:val="333333"/>
          <w:lang w:val="hy-AM"/>
        </w:rPr>
        <w:t>նել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պիտանիության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ժամկետը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="0077356D" w:rsidRPr="00450821">
        <w:rPr>
          <w:rFonts w:ascii="GHEA Grapalat" w:hAnsi="GHEA Grapalat"/>
          <w:color w:val="333333"/>
          <w:lang w:val="hy-AM"/>
        </w:rPr>
        <w:t>անցած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կեր</w:t>
      </w:r>
      <w:r w:rsidRPr="00450821">
        <w:rPr>
          <w:rFonts w:ascii="GHEA Grapalat" w:hAnsi="GHEA Grapalat"/>
          <w:color w:val="333333"/>
          <w:lang w:val="hy-AM"/>
        </w:rPr>
        <w:t>։</w:t>
      </w:r>
    </w:p>
    <w:p w14:paraId="6C839169" w14:textId="18E73F05" w:rsidR="00C04DA4" w:rsidRPr="00450821" w:rsidRDefault="00C04DA4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eastAsia="GHEA Grapalat" w:hAnsi="GHEA Grapalat" w:cs="GHEA Grapalat"/>
          <w:color w:val="333333"/>
        </w:rPr>
        <w:t>Ձկնաբուծական</w:t>
      </w:r>
      <w:r w:rsidRPr="00450821">
        <w:rPr>
          <w:rFonts w:ascii="GHEA Grapalat" w:eastAsia="GHEA Grapalat" w:hAnsi="GHEA Grapalat" w:cs="GHEA Grapalat"/>
          <w:color w:val="333333"/>
          <w:lang w:val="af-ZA"/>
        </w:rPr>
        <w:t xml:space="preserve"> </w:t>
      </w:r>
      <w:r w:rsidRPr="00450821">
        <w:rPr>
          <w:rFonts w:ascii="GHEA Grapalat" w:eastAsia="GHEA Grapalat" w:hAnsi="GHEA Grapalat" w:cs="GHEA Grapalat"/>
          <w:color w:val="333333"/>
        </w:rPr>
        <w:t>տնտեսությունը</w:t>
      </w:r>
      <w:r w:rsidRPr="00450821">
        <w:rPr>
          <w:rFonts w:ascii="GHEA Grapalat" w:eastAsia="GHEA Grapalat" w:hAnsi="GHEA Grapalat" w:cs="GHEA Grapalat"/>
          <w:color w:val="333333"/>
          <w:lang w:val="af-ZA"/>
        </w:rPr>
        <w:t xml:space="preserve"> </w:t>
      </w:r>
      <w:r w:rsidRPr="00450821">
        <w:rPr>
          <w:rFonts w:ascii="GHEA Grapalat" w:eastAsia="GHEA Grapalat" w:hAnsi="GHEA Grapalat" w:cs="GHEA Grapalat"/>
          <w:color w:val="000000"/>
        </w:rPr>
        <w:t>պետք</w:t>
      </w:r>
      <w:r w:rsidRPr="00450821">
        <w:rPr>
          <w:rFonts w:ascii="GHEA Grapalat" w:eastAsia="GHEA Grapalat" w:hAnsi="GHEA Grapalat" w:cs="GHEA Grapalat"/>
          <w:color w:val="000000"/>
          <w:lang w:val="af-ZA"/>
        </w:rPr>
        <w:t xml:space="preserve">  </w:t>
      </w:r>
      <w:r w:rsidRPr="00450821">
        <w:rPr>
          <w:rFonts w:ascii="GHEA Grapalat" w:eastAsia="GHEA Grapalat" w:hAnsi="GHEA Grapalat" w:cs="GHEA Grapalat"/>
          <w:color w:val="000000"/>
        </w:rPr>
        <w:t>է</w:t>
      </w:r>
      <w:r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>ունենա</w:t>
      </w:r>
      <w:r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653751">
        <w:rPr>
          <w:rFonts w:ascii="GHEA Grapalat" w:hAnsi="GHEA Grapalat" w:cs="Arial"/>
          <w:color w:val="333333"/>
          <w:lang w:val="hy-AM"/>
        </w:rPr>
        <w:t>կեր</w:t>
      </w:r>
      <w:r w:rsidRPr="00653751">
        <w:rPr>
          <w:rFonts w:ascii="GHEA Grapalat" w:hAnsi="GHEA Grapalat"/>
          <w:color w:val="333333"/>
          <w:lang w:val="hy-AM"/>
        </w:rPr>
        <w:t xml:space="preserve"> </w:t>
      </w:r>
      <w:r w:rsidRPr="00653751">
        <w:rPr>
          <w:rFonts w:ascii="GHEA Grapalat" w:hAnsi="GHEA Grapalat" w:cs="Arial"/>
          <w:color w:val="333333"/>
          <w:lang w:val="hy-AM"/>
        </w:rPr>
        <w:t>կամ կերային</w:t>
      </w:r>
      <w:r w:rsidRPr="00653751">
        <w:rPr>
          <w:rFonts w:ascii="GHEA Grapalat" w:hAnsi="GHEA Grapalat"/>
          <w:color w:val="333333"/>
          <w:lang w:val="hy-AM"/>
        </w:rPr>
        <w:t xml:space="preserve"> </w:t>
      </w:r>
      <w:r w:rsidRPr="00653751">
        <w:rPr>
          <w:rFonts w:ascii="GHEA Grapalat" w:hAnsi="GHEA Grapalat" w:cs="Arial"/>
          <w:color w:val="333333"/>
          <w:lang w:val="hy-AM"/>
        </w:rPr>
        <w:t>հավելում</w:t>
      </w:r>
      <w:r w:rsidRPr="0065375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eastAsia="GHEA Grapalat" w:hAnsi="GHEA Grapalat" w:cs="GHEA Grapalat"/>
          <w:color w:val="000000"/>
        </w:rPr>
        <w:t>մատակարարած</w:t>
      </w:r>
      <w:r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450821">
        <w:rPr>
          <w:rFonts w:ascii="GHEA Grapalat" w:eastAsia="GHEA Grapalat" w:hAnsi="GHEA Grapalat" w:cs="GHEA Grapalat"/>
          <w:color w:val="000000"/>
        </w:rPr>
        <w:t>անձանց</w:t>
      </w:r>
      <w:r w:rsidR="003721F4"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>վերաբերյալ տեղեկատվություն։</w:t>
      </w:r>
    </w:p>
    <w:p w14:paraId="5B126A44" w14:textId="77777777" w:rsidR="00C04DA4" w:rsidRPr="00450821" w:rsidRDefault="00C04DA4" w:rsidP="00450821">
      <w:pPr>
        <w:pStyle w:val="ListParagraph"/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14:paraId="0D092E2A" w14:textId="77777777" w:rsidR="0045146A" w:rsidRPr="00450821" w:rsidRDefault="0045146A" w:rsidP="00450821">
      <w:pPr>
        <w:pStyle w:val="ListParagraph"/>
        <w:shd w:val="clear" w:color="auto" w:fill="FFFFFF"/>
        <w:spacing w:line="360" w:lineRule="auto"/>
        <w:jc w:val="center"/>
        <w:rPr>
          <w:rFonts w:ascii="GHEA Grapalat" w:hAnsi="GHEA Grapalat"/>
          <w:lang w:val="af-ZA"/>
        </w:rPr>
      </w:pPr>
    </w:p>
    <w:p w14:paraId="2D7C633B" w14:textId="797AC803" w:rsidR="00AB1E66" w:rsidRPr="00450821" w:rsidRDefault="00AB1E66" w:rsidP="006C1236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center"/>
        <w:rPr>
          <w:rFonts w:ascii="GHEA Grapalat" w:hAnsi="GHEA Grapalat"/>
          <w:lang w:val="af-ZA"/>
        </w:rPr>
      </w:pPr>
      <w:r w:rsidRPr="008C748C">
        <w:rPr>
          <w:rFonts w:ascii="GHEA Grapalat" w:hAnsi="GHEA Grapalat"/>
          <w:b/>
          <w:bCs/>
          <w:color w:val="333333"/>
          <w:lang w:val="af-ZA"/>
        </w:rPr>
        <w:t xml:space="preserve"> </w:t>
      </w:r>
      <w:r w:rsidRPr="00450821">
        <w:rPr>
          <w:rFonts w:ascii="GHEA Grapalat" w:hAnsi="GHEA Grapalat"/>
          <w:b/>
          <w:bCs/>
          <w:color w:val="333333"/>
        </w:rPr>
        <w:t>ՏՆՏԵՍԱՎԱՐՈՂՆԵՐԻ ՊԱՐՏԱԿԱՆՈՒԹՅՈՒՆՆԵՐԸ</w:t>
      </w:r>
    </w:p>
    <w:p w14:paraId="361884F8" w14:textId="00606756" w:rsidR="00065473" w:rsidRPr="00526F14" w:rsidRDefault="00065473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Ձկնաբուծական տնտեսությունը պետք է</w:t>
      </w:r>
      <w:r w:rsidR="00B252A7">
        <w:rPr>
          <w:rFonts w:ascii="GHEA Grapalat" w:hAnsi="GHEA Grapalat"/>
          <w:color w:val="333333"/>
          <w:lang w:val="hy-AM"/>
        </w:rPr>
        <w:t xml:space="preserve"> ունենա պետական գրանցում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ընդգրկվ</w:t>
      </w:r>
      <w:r w:rsidR="00ED3EAF">
        <w:rPr>
          <w:rFonts w:ascii="GHEA Grapalat" w:hAnsi="GHEA Grapalat"/>
          <w:color w:val="333333"/>
          <w:lang w:val="hy-AM"/>
        </w:rPr>
        <w:t>ած լինի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սննդի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շղթայի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օպերատորների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համար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նախատեսված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 w:cs="Arial"/>
          <w:color w:val="333333"/>
          <w:shd w:val="clear" w:color="auto" w:fill="FFFFFF"/>
        </w:rPr>
        <w:t>տվյալների</w:t>
      </w:r>
      <w:r w:rsidRPr="00450821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Pr="00450821">
        <w:rPr>
          <w:rFonts w:ascii="GHEA Grapalat" w:hAnsi="GHEA Grapalat" w:cs="Arial"/>
          <w:color w:val="333333"/>
          <w:shd w:val="clear" w:color="auto" w:fill="FFFFFF"/>
        </w:rPr>
        <w:t>բազա</w:t>
      </w:r>
      <w:r w:rsidRPr="00450821">
        <w:rPr>
          <w:rFonts w:ascii="GHEA Grapalat" w:hAnsi="GHEA Grapalat" w:cs="Arial"/>
          <w:color w:val="333333"/>
          <w:shd w:val="clear" w:color="auto" w:fill="FFFFFF"/>
          <w:lang w:val="hy-AM"/>
        </w:rPr>
        <w:t>յում</w:t>
      </w:r>
      <w:r w:rsidRPr="00450821">
        <w:rPr>
          <w:rFonts w:ascii="GHEA Grapalat" w:hAnsi="GHEA Grapalat" w:cs="Arial"/>
          <w:color w:val="333333"/>
          <w:shd w:val="clear" w:color="auto" w:fill="FFFFFF"/>
          <w:lang w:val="af-ZA"/>
        </w:rPr>
        <w:t>:</w:t>
      </w:r>
    </w:p>
    <w:p w14:paraId="0D69005F" w14:textId="69651107" w:rsidR="00526F14" w:rsidRPr="00B375CF" w:rsidRDefault="00526F14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B375CF">
        <w:rPr>
          <w:rFonts w:ascii="GHEA Grapalat" w:hAnsi="GHEA Grapalat"/>
          <w:lang w:val="hy-AM"/>
        </w:rPr>
        <w:t>Ձկնաբուծական տնտեսությունը պարտավոր է վարել և պահպանել համապատասխան փաստաթղթեր, որոնք հավաստում են, որ ձուկը</w:t>
      </w:r>
      <w:r w:rsidR="00BA5A7A" w:rsidRPr="00B375CF">
        <w:rPr>
          <w:rFonts w:ascii="GHEA Grapalat" w:hAnsi="GHEA Grapalat"/>
          <w:lang w:val="hy-AM"/>
        </w:rPr>
        <w:t xml:space="preserve"> բուծվել է</w:t>
      </w:r>
      <w:r w:rsidRPr="00B375CF">
        <w:rPr>
          <w:rFonts w:ascii="GHEA Grapalat" w:hAnsi="GHEA Grapalat"/>
          <w:lang w:val="hy-AM"/>
        </w:rPr>
        <w:t xml:space="preserve">  Հայաստանի Հանրապետությունում</w:t>
      </w:r>
      <w:r w:rsidR="00BA5A7A" w:rsidRPr="00B375CF">
        <w:rPr>
          <w:rFonts w:ascii="GHEA Grapalat" w:hAnsi="GHEA Grapalat"/>
          <w:lang w:val="hy-AM"/>
        </w:rPr>
        <w:t xml:space="preserve">՝ ներառյալ տեղական կամ ներմուծված ձկնկիթի </w:t>
      </w:r>
      <w:r w:rsidR="00BA5A7A" w:rsidRPr="00B375CF">
        <w:rPr>
          <w:rFonts w:ascii="GHEA Grapalat" w:hAnsi="GHEA Grapalat"/>
          <w:lang w:val="af-ZA"/>
        </w:rPr>
        <w:lastRenderedPageBreak/>
        <w:t>(</w:t>
      </w:r>
      <w:r w:rsidR="00BA5A7A" w:rsidRPr="00B375CF">
        <w:rPr>
          <w:rFonts w:ascii="GHEA Grapalat" w:hAnsi="GHEA Grapalat"/>
          <w:lang w:val="hy-AM"/>
        </w:rPr>
        <w:t>բեղմնավորված ձկնկիթի</w:t>
      </w:r>
      <w:r w:rsidR="00BA5A7A" w:rsidRPr="00B375CF">
        <w:rPr>
          <w:rFonts w:ascii="GHEA Grapalat" w:hAnsi="GHEA Grapalat"/>
          <w:lang w:val="af-ZA"/>
        </w:rPr>
        <w:t>)</w:t>
      </w:r>
      <w:r w:rsidR="00BA5A7A" w:rsidRPr="00B375CF">
        <w:rPr>
          <w:rFonts w:ascii="GHEA Grapalat" w:hAnsi="GHEA Grapalat"/>
          <w:lang w:val="hy-AM"/>
        </w:rPr>
        <w:t xml:space="preserve"> ծագման և դրա հետագծելիության վերաբերյալ փաստաթղթեր։</w:t>
      </w:r>
    </w:p>
    <w:p w14:paraId="72162639" w14:textId="5C914CB7" w:rsidR="00DA368B" w:rsidRPr="00450821" w:rsidRDefault="00DA368B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Ձ</w:t>
      </w:r>
      <w:r w:rsidRPr="00450821">
        <w:rPr>
          <w:rFonts w:ascii="GHEA Grapalat" w:hAnsi="GHEA Grapalat"/>
          <w:color w:val="333333"/>
        </w:rPr>
        <w:t>կների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վարակիչ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հիվանդությունների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առաջացման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վտանգի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հիվանդացության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անկման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դեպքում</w:t>
      </w:r>
      <w:r w:rsidRPr="00450821">
        <w:rPr>
          <w:rFonts w:ascii="GHEA Grapalat" w:hAnsi="GHEA Grapalat"/>
          <w:color w:val="333333"/>
          <w:lang w:val="hy-AM"/>
        </w:rPr>
        <w:t xml:space="preserve"> </w:t>
      </w:r>
      <w:r w:rsidR="00526F14">
        <w:rPr>
          <w:rFonts w:ascii="GHEA Grapalat" w:hAnsi="GHEA Grapalat"/>
          <w:color w:val="333333"/>
          <w:lang w:val="hy-AM"/>
        </w:rPr>
        <w:t>պարտավոր 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անհապաղ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ծանուց</w:t>
      </w:r>
      <w:r w:rsidRPr="00450821">
        <w:rPr>
          <w:rFonts w:ascii="GHEA Grapalat" w:hAnsi="GHEA Grapalat"/>
          <w:color w:val="333333"/>
          <w:lang w:val="hy-AM"/>
        </w:rPr>
        <w:t>ել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="00FF0A3B" w:rsidRPr="00450821">
        <w:rPr>
          <w:rFonts w:ascii="GHEA Grapalat" w:hAnsi="GHEA Grapalat"/>
          <w:lang w:val="hy-AM"/>
        </w:rPr>
        <w:t>լիազոր մարմ</w:t>
      </w:r>
      <w:r w:rsidR="00F42430">
        <w:rPr>
          <w:rFonts w:ascii="GHEA Grapalat" w:hAnsi="GHEA Grapalat"/>
          <w:lang w:val="hy-AM"/>
        </w:rPr>
        <w:t>ին</w:t>
      </w:r>
      <w:r w:rsidR="00770C67" w:rsidRPr="00450821">
        <w:rPr>
          <w:rFonts w:ascii="GHEA Grapalat" w:hAnsi="GHEA Grapalat"/>
          <w:color w:val="333333"/>
          <w:lang w:val="hy-AM"/>
        </w:rPr>
        <w:t>։</w:t>
      </w:r>
    </w:p>
    <w:p w14:paraId="24806252" w14:textId="02E05AAF" w:rsidR="00AB1E66" w:rsidRPr="00450821" w:rsidRDefault="008B0A6F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Սույն հավելվածի 2</w:t>
      </w:r>
      <w:r w:rsidR="00526F14">
        <w:rPr>
          <w:rFonts w:ascii="GHEA Grapalat" w:hAnsi="GHEA Grapalat"/>
          <w:color w:val="333333"/>
          <w:lang w:val="hy-AM"/>
        </w:rPr>
        <w:t>5</w:t>
      </w:r>
      <w:r w:rsidRPr="00450821">
        <w:rPr>
          <w:rFonts w:ascii="GHEA Grapalat" w:hAnsi="GHEA Grapalat"/>
          <w:color w:val="333333"/>
          <w:lang w:val="hy-AM"/>
        </w:rPr>
        <w:t>-րդ կետի վերաբերյալ տեղեկատվությունը ա</w:t>
      </w:r>
      <w:r w:rsidR="00AB1E66" w:rsidRPr="00450821">
        <w:rPr>
          <w:rFonts w:ascii="GHEA Grapalat" w:hAnsi="GHEA Grapalat"/>
          <w:color w:val="333333"/>
          <w:lang w:val="hy-AM"/>
        </w:rPr>
        <w:t>նհրաժեշտ</w:t>
      </w:r>
      <w:r w:rsidR="004E4E21">
        <w:rPr>
          <w:rFonts w:ascii="GHEA Grapalat" w:hAnsi="GHEA Grapalat"/>
          <w:color w:val="333333"/>
          <w:lang w:val="hy-AM"/>
        </w:rPr>
        <w:t xml:space="preserve"> է</w:t>
      </w:r>
      <w:r w:rsidR="00AB1E66" w:rsidRPr="00450821">
        <w:rPr>
          <w:rFonts w:ascii="GHEA Grapalat" w:hAnsi="GHEA Grapalat"/>
          <w:color w:val="333333"/>
          <w:lang w:val="hy-AM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գրանցել</w:t>
      </w:r>
      <w:r w:rsidR="00AB1E66" w:rsidRPr="00450821">
        <w:rPr>
          <w:rFonts w:ascii="GHEA Grapalat" w:hAnsi="GHEA Grapalat"/>
          <w:color w:val="333333"/>
          <w:lang w:val="vi"/>
        </w:rPr>
        <w:t xml:space="preserve"> </w:t>
      </w:r>
      <w:r w:rsidR="00AB1E66" w:rsidRPr="00450821">
        <w:rPr>
          <w:rFonts w:ascii="GHEA Grapalat" w:hAnsi="GHEA Grapalat"/>
          <w:color w:val="333333"/>
        </w:rPr>
        <w:t>գրանցամատյան</w:t>
      </w:r>
      <w:r w:rsidRPr="00450821">
        <w:rPr>
          <w:rFonts w:ascii="GHEA Grapalat" w:hAnsi="GHEA Grapalat"/>
          <w:color w:val="333333"/>
          <w:lang w:val="hy-AM"/>
        </w:rPr>
        <w:t>ում</w:t>
      </w:r>
      <w:r w:rsidR="00AB1E66" w:rsidRPr="00450821">
        <w:rPr>
          <w:rFonts w:ascii="GHEA Grapalat" w:hAnsi="GHEA Grapalat"/>
          <w:color w:val="333333"/>
          <w:lang w:val="vi"/>
        </w:rPr>
        <w:t>:</w:t>
      </w:r>
    </w:p>
    <w:p w14:paraId="3533977C" w14:textId="565F4314" w:rsidR="00AB1E66" w:rsidRPr="00450821" w:rsidRDefault="00AB1E66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  <w:lang w:val="hy-AM"/>
        </w:rPr>
        <w:t>Բ</w:t>
      </w:r>
      <w:r w:rsidRPr="00450821">
        <w:rPr>
          <w:rFonts w:ascii="GHEA Grapalat" w:hAnsi="GHEA Grapalat"/>
          <w:color w:val="333333"/>
        </w:rPr>
        <w:t>ուժման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զոոտեխնիկական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նպատակներով</w:t>
      </w:r>
      <w:r w:rsidRPr="00450821">
        <w:rPr>
          <w:rFonts w:ascii="GHEA Grapalat" w:hAnsi="GHEA Grapalat"/>
          <w:color w:val="333333"/>
          <w:lang w:val="hy-AM"/>
        </w:rPr>
        <w:t xml:space="preserve"> պետք 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կիրառվ</w:t>
      </w:r>
      <w:r w:rsidRPr="00450821">
        <w:rPr>
          <w:rFonts w:ascii="GHEA Grapalat" w:hAnsi="GHEA Grapalat"/>
          <w:color w:val="333333"/>
          <w:lang w:val="hy-AM"/>
        </w:rPr>
        <w:t>են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հորմոնալ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արտադրանքների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բետա</w:t>
      </w:r>
      <w:r w:rsidRPr="00450821">
        <w:rPr>
          <w:rFonts w:ascii="GHEA Grapalat" w:hAnsi="GHEA Grapalat"/>
          <w:color w:val="333333"/>
          <w:lang w:val="vi"/>
        </w:rPr>
        <w:t>-</w:t>
      </w:r>
      <w:r w:rsidRPr="00450821">
        <w:rPr>
          <w:rFonts w:ascii="GHEA Grapalat" w:hAnsi="GHEA Grapalat"/>
          <w:color w:val="333333"/>
        </w:rPr>
        <w:t>անտագոնիստների</w:t>
      </w:r>
      <w:r w:rsidRPr="00450821">
        <w:rPr>
          <w:rFonts w:ascii="GHEA Grapalat" w:hAnsi="GHEA Grapalat"/>
          <w:color w:val="333333"/>
          <w:lang w:val="vi"/>
        </w:rPr>
        <w:t xml:space="preserve">, </w:t>
      </w:r>
      <w:r w:rsidRPr="00450821">
        <w:rPr>
          <w:rFonts w:ascii="GHEA Grapalat" w:hAnsi="GHEA Grapalat"/>
          <w:color w:val="333333"/>
        </w:rPr>
        <w:t>թիրեոստատիկ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կամ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այլ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անասնաբուժական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դեղամիջոցների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անասնաբուժական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միջոցների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օգտագործման</w:t>
      </w:r>
      <w:r w:rsidRPr="00450821">
        <w:rPr>
          <w:rFonts w:ascii="GHEA Grapalat" w:hAnsi="GHEA Grapalat"/>
          <w:color w:val="333333"/>
          <w:lang w:val="af-ZA"/>
        </w:rPr>
        <w:t xml:space="preserve"> </w:t>
      </w:r>
      <w:r w:rsidRPr="00450821">
        <w:rPr>
          <w:rFonts w:ascii="GHEA Grapalat" w:hAnsi="GHEA Grapalat"/>
          <w:color w:val="333333"/>
        </w:rPr>
        <w:t>պահանջները</w:t>
      </w:r>
      <w:r w:rsidRPr="00450821">
        <w:rPr>
          <w:rFonts w:ascii="GHEA Grapalat" w:hAnsi="GHEA Grapalat"/>
          <w:color w:val="333333"/>
          <w:lang w:val="af-ZA"/>
        </w:rPr>
        <w:t>:</w:t>
      </w:r>
    </w:p>
    <w:p w14:paraId="791CDE65" w14:textId="77777777" w:rsidR="00FF0A3B" w:rsidRPr="00450821" w:rsidRDefault="00AB1E66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</w:rPr>
        <w:t>Հայաստանի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Հանրապետության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տարածքում</w:t>
      </w:r>
      <w:r w:rsidRPr="00450821">
        <w:rPr>
          <w:rFonts w:ascii="GHEA Grapalat" w:hAnsi="GHEA Grapalat"/>
          <w:color w:val="333333"/>
          <w:lang w:val="hy-AM"/>
        </w:rPr>
        <w:t xml:space="preserve"> պետք է օգտագործել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պետական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գրանցում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ստացած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անասնաբուժական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</w:rPr>
        <w:t>դեղամիջոցներ</w:t>
      </w:r>
      <w:r w:rsidRPr="00450821">
        <w:rPr>
          <w:rFonts w:ascii="GHEA Grapalat" w:hAnsi="GHEA Grapalat"/>
          <w:color w:val="333333"/>
          <w:lang w:val="vi"/>
        </w:rPr>
        <w:t>:</w:t>
      </w:r>
    </w:p>
    <w:p w14:paraId="7C123A31" w14:textId="7AFC74C6" w:rsidR="00C85998" w:rsidRPr="000D3F9B" w:rsidRDefault="000C4D5E" w:rsidP="004B570E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0D3F9B">
        <w:rPr>
          <w:rFonts w:ascii="GHEA Grapalat" w:hAnsi="GHEA Grapalat" w:cs="Arial"/>
          <w:shd w:val="clear" w:color="auto" w:fill="FFFFFF"/>
          <w:lang w:val="hy-AM"/>
        </w:rPr>
        <w:t xml:space="preserve">Ձկների </w:t>
      </w:r>
      <w:r w:rsidRPr="000D3F9B">
        <w:rPr>
          <w:rFonts w:ascii="GHEA Grapalat" w:hAnsi="GHEA Grapalat" w:cs="Arial"/>
          <w:shd w:val="clear" w:color="auto" w:fill="FFFFFF"/>
        </w:rPr>
        <w:t>աճը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խթանելու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կամ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մթերատվությունը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բարձրացնելու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նպատակով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արգելվում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է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կենդանիների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համար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օգտագործել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, </w:t>
      </w:r>
      <w:r w:rsidRPr="000D3F9B">
        <w:rPr>
          <w:rFonts w:ascii="GHEA Grapalat" w:hAnsi="GHEA Grapalat" w:cs="Arial"/>
          <w:shd w:val="clear" w:color="auto" w:fill="FFFFFF"/>
        </w:rPr>
        <w:t>ներարկել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հակամանրէային</w:t>
      </w:r>
      <w:r w:rsidRPr="000D3F9B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D3F9B">
        <w:rPr>
          <w:rFonts w:ascii="GHEA Grapalat" w:hAnsi="GHEA Grapalat" w:cs="Arial"/>
          <w:shd w:val="clear" w:color="auto" w:fill="FFFFFF"/>
        </w:rPr>
        <w:t>դեղամիջոցներ։</w:t>
      </w:r>
      <w:r w:rsidRPr="000D3F9B">
        <w:rPr>
          <w:rFonts w:ascii="GHEA Grapalat" w:hAnsi="GHEA Grapalat" w:cs="Arial"/>
          <w:shd w:val="clear" w:color="auto" w:fill="FFFFFF"/>
          <w:lang w:val="hy-AM"/>
        </w:rPr>
        <w:t xml:space="preserve"> </w:t>
      </w:r>
    </w:p>
    <w:p w14:paraId="4F7FB643" w14:textId="72BC6BD0" w:rsidR="00FF0A3B" w:rsidRPr="00450821" w:rsidRDefault="00FF0A3B" w:rsidP="0045082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color w:val="333333"/>
        </w:rPr>
        <w:t>Ձ</w:t>
      </w:r>
      <w:r w:rsidRPr="00450821">
        <w:rPr>
          <w:rFonts w:ascii="GHEA Grapalat" w:hAnsi="GHEA Grapalat" w:cs="Arial"/>
          <w:color w:val="333333"/>
        </w:rPr>
        <w:t>կնաբուծական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 w:cs="Arial"/>
          <w:color w:val="333333"/>
        </w:rPr>
        <w:t>տնտեսությունը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hy-AM"/>
        </w:rPr>
        <w:t>պետք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/>
          <w:color w:val="333333"/>
          <w:lang w:val="en-US"/>
        </w:rPr>
        <w:t>է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 w:cs="Arial"/>
          <w:color w:val="333333"/>
        </w:rPr>
        <w:t>վար</w:t>
      </w:r>
      <w:r w:rsidRPr="00450821">
        <w:rPr>
          <w:rFonts w:ascii="GHEA Grapalat" w:hAnsi="GHEA Grapalat"/>
          <w:color w:val="333333"/>
        </w:rPr>
        <w:t>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 w:cs="Arial"/>
          <w:color w:val="333333"/>
        </w:rPr>
        <w:t>և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 w:cs="Arial"/>
          <w:color w:val="333333"/>
        </w:rPr>
        <w:t>պահպան</w:t>
      </w:r>
      <w:r w:rsidRPr="00450821">
        <w:rPr>
          <w:rFonts w:ascii="GHEA Grapalat" w:hAnsi="GHEA Grapalat"/>
          <w:color w:val="333333"/>
        </w:rPr>
        <w:t>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 w:cs="Arial"/>
          <w:color w:val="333333"/>
        </w:rPr>
        <w:t>հետևյալ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 w:cs="Arial"/>
          <w:color w:val="333333"/>
        </w:rPr>
        <w:t>տվյալները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 w:cs="Arial"/>
          <w:color w:val="333333"/>
        </w:rPr>
        <w:t>առնվազն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 w:cs="Arial"/>
          <w:color w:val="333333"/>
        </w:rPr>
        <w:t>երեք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 w:cs="Arial"/>
          <w:color w:val="333333"/>
        </w:rPr>
        <w:t>տարի</w:t>
      </w:r>
      <w:r w:rsidRPr="00450821">
        <w:rPr>
          <w:rFonts w:ascii="GHEA Grapalat" w:hAnsi="GHEA Grapalat"/>
          <w:color w:val="333333"/>
          <w:lang w:val="vi"/>
        </w:rPr>
        <w:t xml:space="preserve"> </w:t>
      </w:r>
      <w:r w:rsidRPr="00450821">
        <w:rPr>
          <w:rFonts w:ascii="GHEA Grapalat" w:hAnsi="GHEA Grapalat" w:cs="Arial"/>
          <w:color w:val="333333"/>
        </w:rPr>
        <w:t>ժամկետով</w:t>
      </w:r>
      <w:r w:rsidR="00450D17" w:rsidRPr="00450821">
        <w:rPr>
          <w:rFonts w:ascii="GHEA Grapalat" w:hAnsi="GHEA Grapalat"/>
          <w:color w:val="333333"/>
          <w:lang w:val="hy-AM"/>
        </w:rPr>
        <w:t>՝</w:t>
      </w:r>
    </w:p>
    <w:p w14:paraId="717FF9DC" w14:textId="0F83C793" w:rsidR="00FF0A3B" w:rsidRPr="00450821" w:rsidRDefault="00FF0A3B" w:rsidP="00450821">
      <w:pPr>
        <w:pStyle w:val="p1"/>
        <w:numPr>
          <w:ilvl w:val="1"/>
          <w:numId w:val="17"/>
        </w:numPr>
        <w:spacing w:line="360" w:lineRule="auto"/>
        <w:rPr>
          <w:rFonts w:ascii="GHEA Grapalat" w:hAnsi="GHEA Grapalat"/>
          <w:color w:val="333333"/>
          <w:lang w:val="vi" w:eastAsia="ru-RU"/>
        </w:rPr>
      </w:pPr>
      <w:r w:rsidRPr="00450821">
        <w:rPr>
          <w:rFonts w:ascii="GHEA Grapalat" w:hAnsi="GHEA Grapalat" w:cs="Arial"/>
          <w:color w:val="333333"/>
          <w:lang w:eastAsia="ru-RU"/>
        </w:rPr>
        <w:t>պահվող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ձկների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տեսակները</w:t>
      </w:r>
      <w:r w:rsidRPr="00450821">
        <w:rPr>
          <w:rFonts w:ascii="GHEA Grapalat" w:hAnsi="GHEA Grapalat"/>
          <w:color w:val="333333"/>
          <w:lang w:val="vi" w:eastAsia="ru-RU"/>
        </w:rPr>
        <w:t xml:space="preserve">, </w:t>
      </w:r>
      <w:r w:rsidRPr="00450821">
        <w:rPr>
          <w:rFonts w:ascii="GHEA Grapalat" w:hAnsi="GHEA Grapalat" w:cs="Arial"/>
          <w:color w:val="333333"/>
          <w:lang w:eastAsia="ru-RU"/>
        </w:rPr>
        <w:t>կատեգորիաներն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ու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քանակները</w:t>
      </w:r>
      <w:r w:rsidRPr="00450821">
        <w:rPr>
          <w:rFonts w:ascii="GHEA Grapalat" w:hAnsi="GHEA Grapalat"/>
          <w:color w:val="333333"/>
          <w:lang w:val="vi" w:eastAsia="ru-RU"/>
        </w:rPr>
        <w:t xml:space="preserve"> (</w:t>
      </w:r>
      <w:r w:rsidRPr="00450821">
        <w:rPr>
          <w:rFonts w:ascii="GHEA Grapalat" w:hAnsi="GHEA Grapalat" w:cs="Arial"/>
          <w:color w:val="333333"/>
          <w:lang w:eastAsia="ru-RU"/>
        </w:rPr>
        <w:t>թվաքանակ</w:t>
      </w:r>
      <w:r w:rsidRPr="00450821">
        <w:rPr>
          <w:rFonts w:ascii="GHEA Grapalat" w:hAnsi="GHEA Grapalat"/>
          <w:color w:val="333333"/>
          <w:lang w:val="vi" w:eastAsia="ru-RU"/>
        </w:rPr>
        <w:t xml:space="preserve">, </w:t>
      </w:r>
      <w:r w:rsidRPr="00450821">
        <w:rPr>
          <w:rFonts w:ascii="GHEA Grapalat" w:hAnsi="GHEA Grapalat" w:cs="Arial"/>
          <w:color w:val="333333"/>
          <w:lang w:eastAsia="ru-RU"/>
        </w:rPr>
        <w:t>ծավալ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կամ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քաշ</w:t>
      </w:r>
      <w:r w:rsidRPr="00450821">
        <w:rPr>
          <w:rFonts w:ascii="GHEA Grapalat" w:hAnsi="GHEA Grapalat"/>
          <w:color w:val="333333"/>
          <w:lang w:val="vi" w:eastAsia="ru-RU"/>
        </w:rPr>
        <w:t>)</w:t>
      </w:r>
      <w:r w:rsidR="00450D17" w:rsidRPr="00450821">
        <w:rPr>
          <w:rFonts w:ascii="Cambria Math" w:hAnsi="Cambria Math" w:cs="Cambria Math"/>
          <w:color w:val="333333"/>
          <w:lang w:val="hy-AM" w:eastAsia="ru-RU"/>
        </w:rPr>
        <w:t>․</w:t>
      </w:r>
    </w:p>
    <w:p w14:paraId="55A15EBD" w14:textId="0E298D2A" w:rsidR="00FF0A3B" w:rsidRPr="00450821" w:rsidRDefault="00FF0A3B" w:rsidP="00450821">
      <w:pPr>
        <w:pStyle w:val="p1"/>
        <w:numPr>
          <w:ilvl w:val="1"/>
          <w:numId w:val="17"/>
        </w:numPr>
        <w:spacing w:line="360" w:lineRule="auto"/>
        <w:rPr>
          <w:rFonts w:ascii="GHEA Grapalat" w:hAnsi="GHEA Grapalat"/>
          <w:color w:val="333333"/>
          <w:lang w:val="vi" w:eastAsia="ru-RU"/>
        </w:rPr>
      </w:pPr>
      <w:r w:rsidRPr="00450821">
        <w:rPr>
          <w:rFonts w:ascii="GHEA Grapalat" w:hAnsi="GHEA Grapalat" w:cs="Arial"/>
          <w:color w:val="333333"/>
          <w:lang w:eastAsia="ru-RU"/>
        </w:rPr>
        <w:t>ձկների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և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դրանցից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ստացված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կենդանական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ծագման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արտադրանքի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մուտքերը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և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ելքերը՝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նշելով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դրանց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ծագման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կամ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առաքման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վայրը</w:t>
      </w:r>
      <w:r w:rsidRPr="00450821">
        <w:rPr>
          <w:rFonts w:ascii="GHEA Grapalat" w:hAnsi="GHEA Grapalat"/>
          <w:color w:val="333333"/>
          <w:lang w:val="vi" w:eastAsia="ru-RU"/>
        </w:rPr>
        <w:t xml:space="preserve">, </w:t>
      </w:r>
      <w:r w:rsidRPr="00450821">
        <w:rPr>
          <w:rFonts w:ascii="GHEA Grapalat" w:hAnsi="GHEA Grapalat" w:cs="Arial"/>
          <w:color w:val="333333"/>
          <w:lang w:eastAsia="ru-RU"/>
        </w:rPr>
        <w:t>և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ամսաթիվը</w:t>
      </w:r>
      <w:r w:rsidR="00450D17" w:rsidRPr="00450821">
        <w:rPr>
          <w:rFonts w:ascii="Cambria Math" w:hAnsi="Cambria Math" w:cs="Cambria Math"/>
          <w:color w:val="333333"/>
          <w:lang w:val="hy-AM" w:eastAsia="ru-RU"/>
        </w:rPr>
        <w:t>․</w:t>
      </w:r>
    </w:p>
    <w:p w14:paraId="2ABC4F34" w14:textId="44BAB398" w:rsidR="00FF0A3B" w:rsidRPr="00450821" w:rsidRDefault="00FF0A3B" w:rsidP="00450821">
      <w:pPr>
        <w:pStyle w:val="p1"/>
        <w:numPr>
          <w:ilvl w:val="1"/>
          <w:numId w:val="17"/>
        </w:numPr>
        <w:spacing w:line="360" w:lineRule="auto"/>
        <w:rPr>
          <w:rFonts w:ascii="GHEA Grapalat" w:hAnsi="GHEA Grapalat"/>
          <w:color w:val="333333"/>
          <w:lang w:val="vi" w:eastAsia="ru-RU"/>
        </w:rPr>
      </w:pPr>
      <w:r w:rsidRPr="00450821">
        <w:rPr>
          <w:rFonts w:ascii="GHEA Grapalat" w:hAnsi="GHEA Grapalat" w:cs="Arial"/>
          <w:color w:val="333333"/>
          <w:lang w:eastAsia="ru-RU"/>
        </w:rPr>
        <w:t>կենդանիների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առողջության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վկայականները</w:t>
      </w:r>
      <w:r w:rsidRPr="00450821">
        <w:rPr>
          <w:rFonts w:ascii="GHEA Grapalat" w:hAnsi="GHEA Grapalat"/>
          <w:color w:val="333333"/>
          <w:lang w:val="vi" w:eastAsia="ru-RU"/>
        </w:rPr>
        <w:t xml:space="preserve">, </w:t>
      </w:r>
      <w:r w:rsidRPr="00450821">
        <w:rPr>
          <w:rFonts w:ascii="GHEA Grapalat" w:hAnsi="GHEA Grapalat" w:cs="Arial"/>
          <w:color w:val="333333"/>
          <w:lang w:eastAsia="ru-RU"/>
        </w:rPr>
        <w:t>որոնք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անհրաժեշտ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են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ձկների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տեղափոխման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ժամանակ</w:t>
      </w:r>
      <w:r w:rsidR="00450D17" w:rsidRPr="00450821">
        <w:rPr>
          <w:rFonts w:ascii="Cambria Math" w:hAnsi="Cambria Math" w:cs="Cambria Math"/>
          <w:color w:val="333333"/>
          <w:lang w:val="hy-AM" w:eastAsia="ru-RU"/>
        </w:rPr>
        <w:t>․</w:t>
      </w:r>
    </w:p>
    <w:p w14:paraId="15374FDD" w14:textId="4EA3E13A" w:rsidR="00FF0A3B" w:rsidRPr="00450821" w:rsidRDefault="00FF0A3B" w:rsidP="00450821">
      <w:pPr>
        <w:pStyle w:val="p1"/>
        <w:numPr>
          <w:ilvl w:val="1"/>
          <w:numId w:val="17"/>
        </w:numPr>
        <w:spacing w:line="360" w:lineRule="auto"/>
        <w:rPr>
          <w:rFonts w:ascii="GHEA Grapalat" w:hAnsi="GHEA Grapalat"/>
          <w:color w:val="333333"/>
          <w:lang w:val="vi" w:eastAsia="ru-RU"/>
        </w:rPr>
      </w:pPr>
      <w:r w:rsidRPr="00450821">
        <w:rPr>
          <w:rFonts w:ascii="GHEA Grapalat" w:hAnsi="GHEA Grapalat" w:cs="Arial"/>
          <w:color w:val="333333"/>
          <w:lang w:eastAsia="ru-RU"/>
        </w:rPr>
        <w:lastRenderedPageBreak/>
        <w:t>ձկների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="00DC2336">
        <w:rPr>
          <w:rFonts w:ascii="GHEA Grapalat" w:hAnsi="GHEA Grapalat" w:cs="Arial"/>
          <w:color w:val="333333"/>
          <w:lang w:val="hy-AM" w:eastAsia="ru-RU"/>
        </w:rPr>
        <w:t>անկման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տվյալները</w:t>
      </w:r>
      <w:r w:rsidR="00756CBE">
        <w:rPr>
          <w:rFonts w:ascii="GHEA Grapalat" w:hAnsi="GHEA Grapalat"/>
          <w:color w:val="333333"/>
          <w:lang w:val="hy-AM" w:eastAsia="ru-RU"/>
        </w:rPr>
        <w:t>, ինչպես նաև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հիվանդությունների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հետ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կապված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խնդիրները</w:t>
      </w:r>
      <w:r w:rsidR="00450D17" w:rsidRPr="00450821">
        <w:rPr>
          <w:rFonts w:ascii="Cambria Math" w:hAnsi="Cambria Math" w:cs="Cambria Math"/>
          <w:color w:val="333333"/>
          <w:lang w:val="hy-AM" w:eastAsia="ru-RU"/>
        </w:rPr>
        <w:t>․</w:t>
      </w:r>
    </w:p>
    <w:p w14:paraId="00466C04" w14:textId="77777777" w:rsidR="00947C68" w:rsidRPr="00947C68" w:rsidRDefault="00FF0A3B" w:rsidP="00450821">
      <w:pPr>
        <w:pStyle w:val="p1"/>
        <w:numPr>
          <w:ilvl w:val="1"/>
          <w:numId w:val="17"/>
        </w:numPr>
        <w:spacing w:line="360" w:lineRule="auto"/>
        <w:rPr>
          <w:rFonts w:ascii="GHEA Grapalat" w:hAnsi="GHEA Grapalat"/>
          <w:color w:val="333333"/>
          <w:lang w:val="vi" w:eastAsia="ru-RU"/>
        </w:rPr>
      </w:pPr>
      <w:r w:rsidRPr="00450821">
        <w:rPr>
          <w:rFonts w:ascii="GHEA Grapalat" w:hAnsi="GHEA Grapalat" w:cs="Arial"/>
          <w:color w:val="333333"/>
          <w:lang w:eastAsia="ru-RU"/>
        </w:rPr>
        <w:t>կենսապաշտպանական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միջոցառումները</w:t>
      </w:r>
      <w:r w:rsidRPr="00450821">
        <w:rPr>
          <w:rFonts w:ascii="GHEA Grapalat" w:hAnsi="GHEA Grapalat"/>
          <w:color w:val="333333"/>
          <w:lang w:val="vi" w:eastAsia="ru-RU"/>
        </w:rPr>
        <w:t xml:space="preserve">, </w:t>
      </w:r>
      <w:r w:rsidRPr="00450821">
        <w:rPr>
          <w:rFonts w:ascii="GHEA Grapalat" w:hAnsi="GHEA Grapalat" w:cs="Arial"/>
          <w:color w:val="333333"/>
          <w:lang w:eastAsia="ru-RU"/>
        </w:rPr>
        <w:t>հսկողությունները</w:t>
      </w:r>
      <w:r w:rsidRPr="00450821">
        <w:rPr>
          <w:rFonts w:ascii="GHEA Grapalat" w:hAnsi="GHEA Grapalat"/>
          <w:color w:val="333333"/>
          <w:lang w:val="vi" w:eastAsia="ru-RU"/>
        </w:rPr>
        <w:t xml:space="preserve">, </w:t>
      </w:r>
      <w:r w:rsidRPr="00450821">
        <w:rPr>
          <w:rFonts w:ascii="GHEA Grapalat" w:hAnsi="GHEA Grapalat" w:cs="Arial"/>
          <w:color w:val="333333"/>
          <w:lang w:eastAsia="ru-RU"/>
        </w:rPr>
        <w:t>բուժումները</w:t>
      </w:r>
      <w:r w:rsidRPr="00450821">
        <w:rPr>
          <w:rFonts w:ascii="GHEA Grapalat" w:hAnsi="GHEA Grapalat"/>
          <w:color w:val="333333"/>
          <w:lang w:val="vi" w:eastAsia="ru-RU"/>
        </w:rPr>
        <w:t xml:space="preserve">, </w:t>
      </w:r>
      <w:r w:rsidRPr="00450821">
        <w:rPr>
          <w:rFonts w:ascii="GHEA Grapalat" w:hAnsi="GHEA Grapalat" w:cs="Arial"/>
          <w:color w:val="333333"/>
          <w:lang w:eastAsia="ru-RU"/>
        </w:rPr>
        <w:t>փորձարկու</w:t>
      </w:r>
    </w:p>
    <w:p w14:paraId="05FFA030" w14:textId="6EB06603" w:rsidR="00FF0A3B" w:rsidRPr="00450821" w:rsidRDefault="00FF0A3B" w:rsidP="00450821">
      <w:pPr>
        <w:pStyle w:val="p1"/>
        <w:numPr>
          <w:ilvl w:val="1"/>
          <w:numId w:val="17"/>
        </w:numPr>
        <w:spacing w:line="360" w:lineRule="auto"/>
        <w:rPr>
          <w:rFonts w:ascii="GHEA Grapalat" w:hAnsi="GHEA Grapalat"/>
          <w:color w:val="333333"/>
          <w:lang w:val="vi" w:eastAsia="ru-RU"/>
        </w:rPr>
      </w:pPr>
      <w:r w:rsidRPr="00450821">
        <w:rPr>
          <w:rFonts w:ascii="GHEA Grapalat" w:hAnsi="GHEA Grapalat" w:cs="Arial"/>
          <w:color w:val="333333"/>
          <w:lang w:eastAsia="ru-RU"/>
        </w:rPr>
        <w:t>մների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արդյունքները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և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այլ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համապատասխան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տվյալներ՝</w:t>
      </w:r>
      <w:r w:rsidRPr="00450821">
        <w:rPr>
          <w:rFonts w:ascii="GHEA Grapalat" w:hAnsi="GHEA Grapalat"/>
          <w:color w:val="333333"/>
          <w:lang w:val="vi" w:eastAsia="ru-RU"/>
        </w:rPr>
        <w:t xml:space="preserve"> </w:t>
      </w:r>
    </w:p>
    <w:p w14:paraId="3AB10F2E" w14:textId="29BFDE80" w:rsidR="00FF0A3B" w:rsidRPr="007258B9" w:rsidRDefault="007258B9" w:rsidP="007258B9">
      <w:pPr>
        <w:pStyle w:val="p1"/>
        <w:spacing w:line="360" w:lineRule="auto"/>
        <w:ind w:left="1080"/>
        <w:rPr>
          <w:rFonts w:ascii="GHEA Grapalat" w:hAnsi="GHEA Grapalat"/>
          <w:color w:val="333333"/>
          <w:lang w:val="vi" w:eastAsia="ru-RU"/>
        </w:rPr>
      </w:pPr>
      <w:r w:rsidRPr="007258B9">
        <w:rPr>
          <w:rFonts w:ascii="GHEA Grapalat" w:hAnsi="GHEA Grapalat" w:cs="Arial"/>
          <w:color w:val="333333"/>
          <w:lang w:val="hy-AM" w:eastAsia="ru-RU"/>
        </w:rPr>
        <w:t>ա</w:t>
      </w:r>
      <w:r w:rsidRPr="007258B9">
        <w:rPr>
          <w:rFonts w:ascii="Cambria Math" w:hAnsi="Cambria Math" w:cs="Cambria Math"/>
          <w:color w:val="333333"/>
          <w:lang w:val="hy-AM" w:eastAsia="ru-RU"/>
        </w:rPr>
        <w:t>․</w:t>
      </w:r>
      <w:r w:rsidRPr="007258B9">
        <w:rPr>
          <w:rFonts w:ascii="GHEA Grapalat" w:hAnsi="GHEA Grapalat" w:cs="Arial"/>
          <w:color w:val="333333"/>
          <w:lang w:val="hy-AM" w:eastAsia="ru-RU"/>
        </w:rPr>
        <w:t xml:space="preserve"> </w:t>
      </w:r>
      <w:r w:rsidR="00FF0A3B" w:rsidRPr="007258B9">
        <w:rPr>
          <w:rFonts w:ascii="GHEA Grapalat" w:hAnsi="GHEA Grapalat" w:cs="Arial"/>
          <w:color w:val="333333"/>
          <w:lang w:eastAsia="ru-RU"/>
        </w:rPr>
        <w:t>ձկների</w:t>
      </w:r>
      <w:r w:rsidR="00FF0A3B" w:rsidRPr="007258B9">
        <w:rPr>
          <w:rFonts w:ascii="GHEA Grapalat" w:hAnsi="GHEA Grapalat"/>
          <w:color w:val="333333"/>
          <w:lang w:val="vi" w:eastAsia="ru-RU"/>
        </w:rPr>
        <w:t xml:space="preserve"> </w:t>
      </w:r>
      <w:r w:rsidR="00FF0A3B" w:rsidRPr="007258B9">
        <w:rPr>
          <w:rFonts w:ascii="GHEA Grapalat" w:hAnsi="GHEA Grapalat" w:cs="Arial"/>
          <w:color w:val="333333"/>
          <w:lang w:eastAsia="ru-RU"/>
        </w:rPr>
        <w:t>տեսակների</w:t>
      </w:r>
      <w:r w:rsidR="00FF0A3B" w:rsidRPr="007258B9">
        <w:rPr>
          <w:rFonts w:ascii="GHEA Grapalat" w:hAnsi="GHEA Grapalat"/>
          <w:color w:val="333333"/>
          <w:lang w:val="vi" w:eastAsia="ru-RU"/>
        </w:rPr>
        <w:t xml:space="preserve"> </w:t>
      </w:r>
      <w:r w:rsidR="00FF0A3B" w:rsidRPr="007258B9">
        <w:rPr>
          <w:rFonts w:ascii="GHEA Grapalat" w:hAnsi="GHEA Grapalat" w:cs="Arial"/>
          <w:color w:val="333333"/>
          <w:lang w:eastAsia="ru-RU"/>
        </w:rPr>
        <w:t>և</w:t>
      </w:r>
      <w:r w:rsidR="00FF0A3B" w:rsidRPr="007258B9">
        <w:rPr>
          <w:rFonts w:ascii="GHEA Grapalat" w:hAnsi="GHEA Grapalat"/>
          <w:color w:val="333333"/>
          <w:lang w:val="vi" w:eastAsia="ru-RU"/>
        </w:rPr>
        <w:t xml:space="preserve"> </w:t>
      </w:r>
      <w:r w:rsidR="00FF0A3B" w:rsidRPr="007258B9">
        <w:rPr>
          <w:rFonts w:ascii="GHEA Grapalat" w:hAnsi="GHEA Grapalat" w:cs="Arial"/>
          <w:color w:val="333333"/>
          <w:lang w:eastAsia="ru-RU"/>
        </w:rPr>
        <w:t>կատեգորիաների</w:t>
      </w:r>
      <w:r w:rsidR="00450D17" w:rsidRPr="007258B9">
        <w:rPr>
          <w:rFonts w:ascii="Cambria Math" w:hAnsi="Cambria Math" w:cs="Cambria Math"/>
          <w:color w:val="333333"/>
          <w:lang w:val="hy-AM" w:eastAsia="ru-RU"/>
        </w:rPr>
        <w:t>․</w:t>
      </w:r>
    </w:p>
    <w:p w14:paraId="35A024F7" w14:textId="4AA8499A" w:rsidR="00FF0A3B" w:rsidRPr="00704510" w:rsidRDefault="007258B9" w:rsidP="007258B9">
      <w:pPr>
        <w:pStyle w:val="p1"/>
        <w:spacing w:line="360" w:lineRule="auto"/>
        <w:ind w:left="1080"/>
        <w:rPr>
          <w:rFonts w:ascii="GHEA Grapalat" w:hAnsi="GHEA Grapalat"/>
          <w:color w:val="333333"/>
          <w:lang w:val="vi" w:eastAsia="ru-RU"/>
        </w:rPr>
      </w:pPr>
      <w:r w:rsidRPr="007258B9">
        <w:rPr>
          <w:rFonts w:ascii="GHEA Grapalat" w:hAnsi="GHEA Grapalat" w:cs="Arial"/>
          <w:color w:val="333333"/>
          <w:lang w:val="hy-AM" w:eastAsia="ru-RU"/>
        </w:rPr>
        <w:t>բ</w:t>
      </w:r>
      <w:r w:rsidRPr="007258B9">
        <w:rPr>
          <w:rFonts w:ascii="Cambria Math" w:hAnsi="Cambria Math" w:cs="Cambria Math"/>
          <w:color w:val="333333"/>
          <w:lang w:val="hy-AM" w:eastAsia="ru-RU"/>
        </w:rPr>
        <w:t>․</w:t>
      </w:r>
      <w:r w:rsidRPr="007258B9">
        <w:rPr>
          <w:rFonts w:ascii="GHEA Grapalat" w:hAnsi="GHEA Grapalat" w:cs="Arial"/>
          <w:color w:val="333333"/>
          <w:lang w:val="hy-AM" w:eastAsia="ru-RU"/>
        </w:rPr>
        <w:t xml:space="preserve"> </w:t>
      </w:r>
      <w:r w:rsidR="00FF0A3B" w:rsidRPr="007258B9">
        <w:rPr>
          <w:rFonts w:ascii="GHEA Grapalat" w:hAnsi="GHEA Grapalat" w:cs="Arial"/>
          <w:color w:val="333333"/>
          <w:lang w:eastAsia="ru-RU"/>
        </w:rPr>
        <w:t>արտադրության</w:t>
      </w:r>
      <w:r w:rsidR="00FF0A3B" w:rsidRPr="00704510">
        <w:rPr>
          <w:rFonts w:ascii="GHEA Grapalat" w:hAnsi="GHEA Grapalat"/>
          <w:color w:val="333333"/>
          <w:lang w:val="vi" w:eastAsia="ru-RU"/>
        </w:rPr>
        <w:t xml:space="preserve"> </w:t>
      </w:r>
      <w:r w:rsidR="00FF0A3B" w:rsidRPr="007258B9">
        <w:rPr>
          <w:rFonts w:ascii="GHEA Grapalat" w:hAnsi="GHEA Grapalat" w:cs="Arial"/>
          <w:color w:val="333333"/>
          <w:lang w:eastAsia="ru-RU"/>
        </w:rPr>
        <w:t>տեսակի</w:t>
      </w:r>
      <w:r w:rsidR="00450D17" w:rsidRPr="007258B9">
        <w:rPr>
          <w:rFonts w:ascii="Cambria Math" w:hAnsi="Cambria Math" w:cs="Cambria Math"/>
          <w:color w:val="333333"/>
          <w:lang w:val="hy-AM" w:eastAsia="ru-RU"/>
        </w:rPr>
        <w:t>․</w:t>
      </w:r>
    </w:p>
    <w:p w14:paraId="5BB6D59F" w14:textId="3418CC3F" w:rsidR="00FF0A3B" w:rsidRPr="00704510" w:rsidRDefault="007258B9" w:rsidP="007258B9">
      <w:pPr>
        <w:pStyle w:val="p1"/>
        <w:spacing w:line="360" w:lineRule="auto"/>
        <w:ind w:left="1080"/>
        <w:rPr>
          <w:rFonts w:ascii="Cambria Math" w:hAnsi="Cambria Math"/>
          <w:color w:val="333333"/>
          <w:lang w:val="hy-AM" w:eastAsia="ru-RU"/>
        </w:rPr>
      </w:pPr>
      <w:r w:rsidRPr="007258B9">
        <w:rPr>
          <w:rFonts w:ascii="GHEA Grapalat" w:hAnsi="GHEA Grapalat" w:cs="Arial"/>
          <w:color w:val="333333"/>
          <w:lang w:val="hy-AM" w:eastAsia="ru-RU"/>
        </w:rPr>
        <w:t>գ</w:t>
      </w:r>
      <w:r w:rsidRPr="007258B9">
        <w:rPr>
          <w:rFonts w:ascii="Cambria Math" w:hAnsi="Cambria Math" w:cs="Cambria Math"/>
          <w:color w:val="333333"/>
          <w:lang w:val="hy-AM" w:eastAsia="ru-RU"/>
        </w:rPr>
        <w:t>․</w:t>
      </w:r>
      <w:r w:rsidRPr="007258B9">
        <w:rPr>
          <w:rFonts w:ascii="GHEA Grapalat" w:hAnsi="GHEA Grapalat" w:cs="Arial"/>
          <w:color w:val="333333"/>
          <w:lang w:val="hy-AM" w:eastAsia="ru-RU"/>
        </w:rPr>
        <w:t xml:space="preserve"> </w:t>
      </w:r>
      <w:r w:rsidR="00FF0A3B" w:rsidRPr="007258B9">
        <w:rPr>
          <w:rFonts w:ascii="GHEA Grapalat" w:hAnsi="GHEA Grapalat" w:cs="Arial"/>
          <w:color w:val="333333"/>
          <w:lang w:eastAsia="ru-RU"/>
        </w:rPr>
        <w:t>սննդամթերքի</w:t>
      </w:r>
      <w:r w:rsidR="00FF0A3B" w:rsidRPr="00704510">
        <w:rPr>
          <w:rFonts w:ascii="GHEA Grapalat" w:hAnsi="GHEA Grapalat"/>
          <w:color w:val="333333"/>
          <w:lang w:val="vi" w:eastAsia="ru-RU"/>
        </w:rPr>
        <w:t xml:space="preserve"> </w:t>
      </w:r>
      <w:r w:rsidR="00FF0A3B" w:rsidRPr="00450821">
        <w:rPr>
          <w:rFonts w:ascii="GHEA Grapalat" w:hAnsi="GHEA Grapalat" w:cs="Arial"/>
          <w:color w:val="333333"/>
          <w:lang w:eastAsia="ru-RU"/>
        </w:rPr>
        <w:t>արտադրության</w:t>
      </w:r>
      <w:r w:rsidR="00FF0A3B" w:rsidRPr="00704510">
        <w:rPr>
          <w:rFonts w:ascii="GHEA Grapalat" w:hAnsi="GHEA Grapalat"/>
          <w:color w:val="333333"/>
          <w:lang w:val="vi" w:eastAsia="ru-RU"/>
        </w:rPr>
        <w:t xml:space="preserve"> </w:t>
      </w:r>
      <w:r w:rsidR="00FF0A3B" w:rsidRPr="00450821">
        <w:rPr>
          <w:rFonts w:ascii="GHEA Grapalat" w:hAnsi="GHEA Grapalat" w:cs="Arial"/>
          <w:color w:val="333333"/>
          <w:lang w:eastAsia="ru-RU"/>
        </w:rPr>
        <w:t>տեսակը</w:t>
      </w:r>
      <w:r w:rsidR="00FF0A3B" w:rsidRPr="00704510">
        <w:rPr>
          <w:rFonts w:ascii="GHEA Grapalat" w:hAnsi="GHEA Grapalat"/>
          <w:color w:val="333333"/>
          <w:lang w:val="vi" w:eastAsia="ru-RU"/>
        </w:rPr>
        <w:t xml:space="preserve"> </w:t>
      </w:r>
      <w:r w:rsidR="00FF0A3B" w:rsidRPr="00450821">
        <w:rPr>
          <w:rFonts w:ascii="GHEA Grapalat" w:hAnsi="GHEA Grapalat" w:cs="Arial"/>
          <w:color w:val="333333"/>
          <w:lang w:eastAsia="ru-RU"/>
        </w:rPr>
        <w:t>և</w:t>
      </w:r>
      <w:r w:rsidR="00FF0A3B" w:rsidRPr="00704510">
        <w:rPr>
          <w:rFonts w:ascii="GHEA Grapalat" w:hAnsi="GHEA Grapalat"/>
          <w:color w:val="333333"/>
          <w:lang w:val="vi" w:eastAsia="ru-RU"/>
        </w:rPr>
        <w:t xml:space="preserve"> </w:t>
      </w:r>
      <w:r w:rsidR="00F771A2">
        <w:rPr>
          <w:rFonts w:ascii="GHEA Grapalat" w:hAnsi="GHEA Grapalat" w:cs="Arial"/>
          <w:color w:val="333333"/>
          <w:lang w:val="hy-AM" w:eastAsia="ru-RU"/>
        </w:rPr>
        <w:t>չ</w:t>
      </w:r>
      <w:r w:rsidR="00FF0A3B" w:rsidRPr="00450821">
        <w:rPr>
          <w:rFonts w:ascii="GHEA Grapalat" w:hAnsi="GHEA Grapalat" w:cs="Arial"/>
          <w:color w:val="333333"/>
          <w:lang w:eastAsia="ru-RU"/>
        </w:rPr>
        <w:t>ափը</w:t>
      </w:r>
      <w:r w:rsidR="00704510">
        <w:rPr>
          <w:rFonts w:ascii="Cambria Math" w:hAnsi="Cambria Math" w:cs="Arial"/>
          <w:color w:val="333333"/>
          <w:lang w:val="hy-AM" w:eastAsia="ru-RU"/>
        </w:rPr>
        <w:t>․</w:t>
      </w:r>
    </w:p>
    <w:p w14:paraId="7D73B889" w14:textId="77777777" w:rsidR="00D6687B" w:rsidRPr="00450821" w:rsidRDefault="00FF0A3B" w:rsidP="00450821">
      <w:pPr>
        <w:pStyle w:val="p1"/>
        <w:numPr>
          <w:ilvl w:val="1"/>
          <w:numId w:val="17"/>
        </w:numPr>
        <w:spacing w:line="360" w:lineRule="auto"/>
        <w:rPr>
          <w:rFonts w:ascii="GHEA Grapalat" w:hAnsi="GHEA Grapalat"/>
          <w:color w:val="333333"/>
          <w:lang w:eastAsia="ru-RU"/>
        </w:rPr>
      </w:pPr>
      <w:r w:rsidRPr="00450821">
        <w:rPr>
          <w:rFonts w:ascii="GHEA Grapalat" w:hAnsi="GHEA Grapalat" w:cs="Arial"/>
          <w:color w:val="333333"/>
          <w:lang w:eastAsia="ru-RU"/>
        </w:rPr>
        <w:t>անասնաբույժի</w:t>
      </w:r>
      <w:r w:rsidRPr="00450821">
        <w:rPr>
          <w:rFonts w:ascii="GHEA Grapalat" w:hAnsi="GHEA Grapalat"/>
          <w:color w:val="333333"/>
          <w:lang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ստուգայցերի</w:t>
      </w:r>
      <w:r w:rsidRPr="00450821">
        <w:rPr>
          <w:rFonts w:ascii="GHEA Grapalat" w:hAnsi="GHEA Grapalat"/>
          <w:color w:val="333333"/>
          <w:lang w:eastAsia="ru-RU"/>
        </w:rPr>
        <w:t xml:space="preserve"> </w:t>
      </w:r>
      <w:r w:rsidRPr="00450821">
        <w:rPr>
          <w:rFonts w:ascii="GHEA Grapalat" w:hAnsi="GHEA Grapalat" w:cs="Arial"/>
          <w:color w:val="333333"/>
          <w:lang w:eastAsia="ru-RU"/>
        </w:rPr>
        <w:t>արդյունքները։</w:t>
      </w:r>
    </w:p>
    <w:p w14:paraId="5226B94A" w14:textId="576A2A8C" w:rsidR="00FF0A3B" w:rsidRPr="00450821" w:rsidRDefault="00295853" w:rsidP="000323CD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333333"/>
          <w:lang w:val="hy-AM"/>
        </w:rPr>
      </w:pPr>
      <w:r>
        <w:rPr>
          <w:rFonts w:ascii="Cambria Math" w:hAnsi="Cambria Math" w:cs="Sylfaen"/>
          <w:color w:val="333333"/>
          <w:lang w:val="hy-AM"/>
        </w:rPr>
        <w:t xml:space="preserve"> </w:t>
      </w:r>
      <w:r w:rsidR="00FF0A3B" w:rsidRPr="00450821">
        <w:rPr>
          <w:rFonts w:ascii="GHEA Grapalat" w:hAnsi="GHEA Grapalat" w:cs="Sylfaen"/>
          <w:color w:val="333333"/>
        </w:rPr>
        <w:t>Ձկնաբուծական</w:t>
      </w:r>
      <w:r w:rsidR="00FF0A3B" w:rsidRPr="00450821">
        <w:rPr>
          <w:rFonts w:ascii="GHEA Grapalat" w:hAnsi="GHEA Grapalat"/>
          <w:color w:val="333333"/>
        </w:rPr>
        <w:t xml:space="preserve"> </w:t>
      </w:r>
      <w:r w:rsidR="00FF0A3B" w:rsidRPr="00450821">
        <w:rPr>
          <w:rFonts w:ascii="GHEA Grapalat" w:hAnsi="GHEA Grapalat" w:cs="Arial"/>
          <w:color w:val="333333"/>
        </w:rPr>
        <w:t>տնտեսությունը</w:t>
      </w:r>
      <w:r w:rsidR="00FF0A3B" w:rsidRPr="00450821">
        <w:rPr>
          <w:rFonts w:ascii="GHEA Grapalat" w:hAnsi="GHEA Grapalat"/>
          <w:color w:val="333333"/>
        </w:rPr>
        <w:t xml:space="preserve"> </w:t>
      </w:r>
      <w:r w:rsidR="00FF0A3B" w:rsidRPr="0087125F">
        <w:rPr>
          <w:rFonts w:ascii="GHEA Grapalat" w:hAnsi="GHEA Grapalat"/>
          <w:color w:val="333333"/>
          <w:lang w:val="hy-AM"/>
        </w:rPr>
        <w:t>պետք</w:t>
      </w:r>
      <w:r w:rsidR="00FF0A3B" w:rsidRPr="00450821">
        <w:rPr>
          <w:rFonts w:ascii="GHEA Grapalat" w:hAnsi="GHEA Grapalat"/>
          <w:color w:val="333333"/>
        </w:rPr>
        <w:t xml:space="preserve"> </w:t>
      </w:r>
      <w:r w:rsidR="00FF0A3B" w:rsidRPr="00450821">
        <w:rPr>
          <w:rFonts w:ascii="GHEA Grapalat" w:hAnsi="GHEA Grapalat"/>
          <w:color w:val="333333"/>
          <w:lang w:val="en-US"/>
        </w:rPr>
        <w:t>է</w:t>
      </w:r>
      <w:r w:rsidR="00FF0A3B" w:rsidRPr="00450821">
        <w:rPr>
          <w:rFonts w:ascii="GHEA Grapalat" w:hAnsi="GHEA Grapalat"/>
          <w:color w:val="333333"/>
        </w:rPr>
        <w:t xml:space="preserve"> </w:t>
      </w:r>
      <w:r w:rsidR="00FF0A3B" w:rsidRPr="00450821">
        <w:rPr>
          <w:rFonts w:ascii="GHEA Grapalat" w:hAnsi="GHEA Grapalat" w:cs="Arial"/>
          <w:color w:val="333333"/>
        </w:rPr>
        <w:t>պահպ</w:t>
      </w:r>
      <w:r w:rsidR="00FF0A3B" w:rsidRPr="00450821">
        <w:rPr>
          <w:rFonts w:ascii="GHEA Grapalat" w:hAnsi="GHEA Grapalat"/>
          <w:color w:val="333333"/>
        </w:rPr>
        <w:t xml:space="preserve">անի </w:t>
      </w:r>
      <w:r w:rsidR="00FF0A3B" w:rsidRPr="00450821">
        <w:rPr>
          <w:rFonts w:ascii="GHEA Grapalat" w:hAnsi="GHEA Grapalat" w:cs="Arial"/>
          <w:color w:val="333333"/>
        </w:rPr>
        <w:t>ձկներ</w:t>
      </w:r>
      <w:r w:rsidR="00FF0A3B" w:rsidRPr="00450821">
        <w:rPr>
          <w:rFonts w:ascii="GHEA Grapalat" w:hAnsi="GHEA Grapalat"/>
          <w:color w:val="333333"/>
        </w:rPr>
        <w:t xml:space="preserve">ի </w:t>
      </w:r>
      <w:r w:rsidR="00F96592">
        <w:rPr>
          <w:rFonts w:ascii="GHEA Grapalat" w:hAnsi="GHEA Grapalat" w:cs="Arial"/>
          <w:color w:val="333333"/>
          <w:lang w:val="hy-AM"/>
        </w:rPr>
        <w:t>տեղափոխմանը</w:t>
      </w:r>
      <w:r w:rsidR="00FF0A3B" w:rsidRPr="00450821">
        <w:rPr>
          <w:rFonts w:ascii="GHEA Grapalat" w:hAnsi="GHEA Grapalat"/>
          <w:color w:val="333333"/>
        </w:rPr>
        <w:t xml:space="preserve"> </w:t>
      </w:r>
      <w:r w:rsidR="00FF0A3B" w:rsidRPr="00450821">
        <w:rPr>
          <w:rFonts w:ascii="GHEA Grapalat" w:hAnsi="GHEA Grapalat" w:cs="Arial"/>
          <w:color w:val="333333"/>
        </w:rPr>
        <w:t>ա</w:t>
      </w:r>
      <w:r w:rsidR="00374712" w:rsidRPr="00450821">
        <w:rPr>
          <w:rFonts w:ascii="GHEA Grapalat" w:hAnsi="GHEA Grapalat" w:cs="Arial"/>
          <w:color w:val="333333"/>
          <w:lang w:val="hy-AM"/>
        </w:rPr>
        <w:t>ռ</w:t>
      </w:r>
      <w:r w:rsidR="00FF0A3B" w:rsidRPr="00450821">
        <w:rPr>
          <w:rFonts w:ascii="GHEA Grapalat" w:hAnsi="GHEA Grapalat" w:cs="Arial"/>
          <w:color w:val="333333"/>
        </w:rPr>
        <w:t>նչվող</w:t>
      </w:r>
      <w:r w:rsidR="00FF0A3B" w:rsidRPr="00450821">
        <w:rPr>
          <w:rFonts w:ascii="GHEA Grapalat" w:hAnsi="GHEA Grapalat"/>
          <w:color w:val="333333"/>
        </w:rPr>
        <w:t xml:space="preserve"> հետևյալ  </w:t>
      </w:r>
      <w:r w:rsidR="00FF0A3B" w:rsidRPr="00450821">
        <w:rPr>
          <w:rFonts w:ascii="GHEA Grapalat" w:hAnsi="GHEA Grapalat" w:cs="Arial"/>
          <w:color w:val="333333"/>
        </w:rPr>
        <w:t>գրանցումները</w:t>
      </w:r>
      <w:r w:rsidR="00D140A0">
        <w:rPr>
          <w:rFonts w:ascii="GHEA Grapalat" w:hAnsi="GHEA Grapalat" w:cs="Arial"/>
          <w:color w:val="333333"/>
          <w:lang w:val="hy-AM"/>
        </w:rPr>
        <w:t xml:space="preserve"> երեք տարի ժամկետով</w:t>
      </w:r>
      <w:r w:rsidR="00374712" w:rsidRPr="00450821">
        <w:rPr>
          <w:rFonts w:ascii="GHEA Grapalat" w:hAnsi="GHEA Grapalat"/>
          <w:color w:val="333333"/>
          <w:lang w:val="hy-AM"/>
        </w:rPr>
        <w:t>՝</w:t>
      </w:r>
    </w:p>
    <w:p w14:paraId="329F27D2" w14:textId="56980207" w:rsidR="00FF0A3B" w:rsidRPr="00450821" w:rsidRDefault="00FF0A3B" w:rsidP="0087125F">
      <w:pPr>
        <w:pStyle w:val="p1"/>
        <w:numPr>
          <w:ilvl w:val="2"/>
          <w:numId w:val="18"/>
        </w:numPr>
        <w:spacing w:line="360" w:lineRule="auto"/>
        <w:rPr>
          <w:rFonts w:ascii="GHEA Grapalat" w:hAnsi="GHEA Grapalat"/>
          <w:color w:val="333333"/>
          <w:lang w:val="hy-AM" w:eastAsia="ru-RU"/>
        </w:rPr>
      </w:pPr>
      <w:r w:rsidRPr="00450821">
        <w:rPr>
          <w:rFonts w:ascii="GHEA Grapalat" w:hAnsi="GHEA Grapalat" w:cs="Sylfaen"/>
          <w:color w:val="333333"/>
          <w:lang w:val="hy-AM" w:eastAsia="ru-RU"/>
        </w:rPr>
        <w:t>ձկների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տեսակները</w:t>
      </w:r>
      <w:r w:rsidRPr="00450821">
        <w:rPr>
          <w:rFonts w:ascii="GHEA Grapalat" w:hAnsi="GHEA Grapalat"/>
          <w:color w:val="333333"/>
          <w:lang w:val="hy-AM" w:eastAsia="ru-RU"/>
        </w:rPr>
        <w:t xml:space="preserve">, </w:t>
      </w:r>
      <w:r w:rsidRPr="00450821">
        <w:rPr>
          <w:rFonts w:ascii="GHEA Grapalat" w:hAnsi="GHEA Grapalat" w:cs="Sylfaen"/>
          <w:color w:val="333333"/>
          <w:lang w:val="hy-AM" w:eastAsia="ru-RU"/>
        </w:rPr>
        <w:t>կատեգորիաներն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ու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քանակները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(</w:t>
      </w:r>
      <w:r w:rsidRPr="00450821">
        <w:rPr>
          <w:rFonts w:ascii="GHEA Grapalat" w:hAnsi="GHEA Grapalat" w:cs="Sylfaen"/>
          <w:color w:val="333333"/>
          <w:lang w:val="hy-AM" w:eastAsia="ru-RU"/>
        </w:rPr>
        <w:t>թվաքանակ</w:t>
      </w:r>
      <w:r w:rsidRPr="00450821">
        <w:rPr>
          <w:rFonts w:ascii="GHEA Grapalat" w:hAnsi="GHEA Grapalat"/>
          <w:color w:val="333333"/>
          <w:lang w:val="hy-AM" w:eastAsia="ru-RU"/>
        </w:rPr>
        <w:t xml:space="preserve">, </w:t>
      </w:r>
      <w:r w:rsidRPr="00450821">
        <w:rPr>
          <w:rFonts w:ascii="GHEA Grapalat" w:hAnsi="GHEA Grapalat" w:cs="Sylfaen"/>
          <w:color w:val="333333"/>
          <w:lang w:val="hy-AM" w:eastAsia="ru-RU"/>
        </w:rPr>
        <w:t>ծավալ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կամ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քաշ</w:t>
      </w:r>
      <w:r w:rsidRPr="00450821">
        <w:rPr>
          <w:rFonts w:ascii="GHEA Grapalat" w:hAnsi="GHEA Grapalat"/>
          <w:color w:val="333333"/>
          <w:lang w:val="hy-AM" w:eastAsia="ru-RU"/>
        </w:rPr>
        <w:t>)</w:t>
      </w:r>
      <w:r w:rsidR="00374712" w:rsidRPr="00450821">
        <w:rPr>
          <w:rFonts w:ascii="Cambria Math" w:hAnsi="Cambria Math" w:cs="Cambria Math"/>
          <w:color w:val="333333"/>
          <w:lang w:val="hy-AM" w:eastAsia="ru-RU"/>
        </w:rPr>
        <w:t>․</w:t>
      </w:r>
    </w:p>
    <w:p w14:paraId="1EC77843" w14:textId="51A86E50" w:rsidR="00FF0A3B" w:rsidRPr="00450821" w:rsidRDefault="00EB0825" w:rsidP="0087125F">
      <w:pPr>
        <w:pStyle w:val="p1"/>
        <w:numPr>
          <w:ilvl w:val="2"/>
          <w:numId w:val="18"/>
        </w:numPr>
        <w:spacing w:line="360" w:lineRule="auto"/>
        <w:rPr>
          <w:rFonts w:ascii="GHEA Grapalat" w:hAnsi="GHEA Grapalat"/>
          <w:color w:val="333333"/>
          <w:lang w:val="hy-AM" w:eastAsia="ru-RU"/>
        </w:rPr>
      </w:pPr>
      <w:r>
        <w:rPr>
          <w:rFonts w:ascii="GHEA Grapalat" w:hAnsi="GHEA Grapalat" w:cs="Sylfaen"/>
          <w:color w:val="333333"/>
          <w:lang w:val="hy-AM" w:eastAsia="ru-RU"/>
        </w:rPr>
        <w:t>տեղափոխման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ընթացքում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ձկների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96592">
        <w:rPr>
          <w:rFonts w:ascii="GHEA Grapalat" w:hAnsi="GHEA Grapalat" w:cs="Sylfaen"/>
          <w:color w:val="333333"/>
          <w:lang w:val="hy-AM" w:eastAsia="ru-RU"/>
        </w:rPr>
        <w:t>անկման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տվյալները՝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այնքանով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,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որքանով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դա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հնարավոր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է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համապատասխան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96592">
        <w:rPr>
          <w:rFonts w:ascii="GHEA Grapalat" w:hAnsi="GHEA Grapalat" w:cs="Sylfaen"/>
          <w:color w:val="333333"/>
          <w:lang w:val="hy-AM" w:eastAsia="ru-RU"/>
        </w:rPr>
        <w:t>տեղափոխման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ձևի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և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ձկան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տեսակի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համար</w:t>
      </w:r>
      <w:r w:rsidR="00374712" w:rsidRPr="00450821">
        <w:rPr>
          <w:rFonts w:ascii="Cambria Math" w:hAnsi="Cambria Math" w:cs="Cambria Math"/>
          <w:color w:val="333333"/>
          <w:lang w:val="hy-AM" w:eastAsia="ru-RU"/>
        </w:rPr>
        <w:t>․</w:t>
      </w:r>
    </w:p>
    <w:p w14:paraId="655D5510" w14:textId="53D4E632" w:rsidR="00FF0A3B" w:rsidRPr="00450821" w:rsidRDefault="00FF0A3B" w:rsidP="0087125F">
      <w:pPr>
        <w:pStyle w:val="p1"/>
        <w:numPr>
          <w:ilvl w:val="2"/>
          <w:numId w:val="18"/>
        </w:numPr>
        <w:spacing w:line="360" w:lineRule="auto"/>
        <w:rPr>
          <w:rFonts w:ascii="GHEA Grapalat" w:hAnsi="GHEA Grapalat"/>
          <w:color w:val="333333"/>
          <w:lang w:val="hy-AM" w:eastAsia="ru-RU"/>
        </w:rPr>
      </w:pPr>
      <w:r w:rsidRPr="00450821">
        <w:rPr>
          <w:rFonts w:ascii="GHEA Grapalat" w:hAnsi="GHEA Grapalat" w:cs="Sylfaen"/>
          <w:color w:val="333333"/>
          <w:lang w:val="hy-AM" w:eastAsia="ru-RU"/>
        </w:rPr>
        <w:t>այն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ձկնաբուծական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տնտեսությունների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տվյալները</w:t>
      </w:r>
      <w:r w:rsidRPr="00450821">
        <w:rPr>
          <w:rFonts w:ascii="GHEA Grapalat" w:hAnsi="GHEA Grapalat"/>
          <w:color w:val="333333"/>
          <w:lang w:val="hy-AM" w:eastAsia="ru-RU"/>
        </w:rPr>
        <w:t xml:space="preserve">, </w:t>
      </w:r>
      <w:r w:rsidRPr="00450821">
        <w:rPr>
          <w:rFonts w:ascii="GHEA Grapalat" w:hAnsi="GHEA Grapalat" w:cs="Sylfaen"/>
          <w:color w:val="333333"/>
          <w:lang w:val="hy-AM" w:eastAsia="ru-RU"/>
        </w:rPr>
        <w:t>որոնցում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եղել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է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տվյալ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փոխադրամիջոցը</w:t>
      </w:r>
      <w:r w:rsidR="00374712" w:rsidRPr="00450821">
        <w:rPr>
          <w:rFonts w:ascii="Cambria Math" w:hAnsi="Cambria Math" w:cs="Cambria Math"/>
          <w:color w:val="333333"/>
          <w:lang w:val="hy-AM" w:eastAsia="ru-RU"/>
        </w:rPr>
        <w:t>․</w:t>
      </w:r>
    </w:p>
    <w:p w14:paraId="489545E4" w14:textId="22E990BB" w:rsidR="00FF0A3B" w:rsidRPr="00450821" w:rsidRDefault="00CA4D8B" w:rsidP="0087125F">
      <w:pPr>
        <w:pStyle w:val="p1"/>
        <w:numPr>
          <w:ilvl w:val="2"/>
          <w:numId w:val="18"/>
        </w:numPr>
        <w:spacing w:line="360" w:lineRule="auto"/>
        <w:rPr>
          <w:rFonts w:ascii="GHEA Grapalat" w:hAnsi="GHEA Grapalat"/>
          <w:color w:val="333333"/>
          <w:lang w:val="hy-AM" w:eastAsia="ru-RU"/>
        </w:rPr>
      </w:pPr>
      <w:r>
        <w:rPr>
          <w:rFonts w:ascii="GHEA Grapalat" w:hAnsi="GHEA Grapalat" w:cs="Sylfaen"/>
          <w:color w:val="333333"/>
          <w:lang w:val="hy-AM" w:eastAsia="ru-RU"/>
        </w:rPr>
        <w:t>տեղափոխման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ընթացքում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իրականացված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ջրի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փոփոխումները</w:t>
      </w:r>
      <w:r w:rsidR="00AC6C38">
        <w:rPr>
          <w:rFonts w:ascii="GHEA Grapalat" w:hAnsi="GHEA Grapalat"/>
          <w:color w:val="333333"/>
          <w:lang w:val="hy-AM" w:eastAsia="ru-RU"/>
        </w:rPr>
        <w:t>՝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նշելով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նոր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ջրի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աղբյուրները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և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հին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ջ</w:t>
      </w:r>
      <w:r w:rsidR="00AC6C38">
        <w:rPr>
          <w:rFonts w:ascii="GHEA Grapalat" w:hAnsi="GHEA Grapalat" w:cs="Sylfaen"/>
          <w:color w:val="333333"/>
          <w:lang w:val="hy-AM" w:eastAsia="ru-RU"/>
        </w:rPr>
        <w:t>ր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ի</w:t>
      </w:r>
      <w:r w:rsidR="00FF0A3B"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="00AC6C38">
        <w:rPr>
          <w:rFonts w:ascii="GHEA Grapalat" w:hAnsi="GHEA Grapalat" w:cs="Sylfaen"/>
          <w:color w:val="333333"/>
          <w:lang w:val="hy-AM" w:eastAsia="ru-RU"/>
        </w:rPr>
        <w:t xml:space="preserve">թափվելու </w:t>
      </w:r>
      <w:r w:rsidR="00FF0A3B" w:rsidRPr="00450821">
        <w:rPr>
          <w:rFonts w:ascii="GHEA Grapalat" w:hAnsi="GHEA Grapalat" w:cs="Sylfaen"/>
          <w:color w:val="333333"/>
          <w:lang w:val="hy-AM" w:eastAsia="ru-RU"/>
        </w:rPr>
        <w:t>վայրերը</w:t>
      </w:r>
      <w:r w:rsidR="00374712" w:rsidRPr="00450821">
        <w:rPr>
          <w:rFonts w:ascii="Cambria Math" w:hAnsi="Cambria Math" w:cs="Cambria Math"/>
          <w:color w:val="333333"/>
          <w:lang w:val="hy-AM" w:eastAsia="ru-RU"/>
        </w:rPr>
        <w:t>․</w:t>
      </w:r>
    </w:p>
    <w:p w14:paraId="21A71811" w14:textId="77777777" w:rsidR="00FF0A3B" w:rsidRPr="00450821" w:rsidRDefault="00FF0A3B" w:rsidP="0087125F">
      <w:pPr>
        <w:pStyle w:val="p1"/>
        <w:numPr>
          <w:ilvl w:val="2"/>
          <w:numId w:val="18"/>
        </w:numPr>
        <w:spacing w:line="360" w:lineRule="auto"/>
        <w:rPr>
          <w:rFonts w:ascii="GHEA Grapalat" w:hAnsi="GHEA Grapalat"/>
          <w:color w:val="333333"/>
          <w:lang w:val="hy-AM" w:eastAsia="ru-RU"/>
        </w:rPr>
      </w:pPr>
      <w:r w:rsidRPr="00450821">
        <w:rPr>
          <w:rFonts w:ascii="GHEA Grapalat" w:hAnsi="GHEA Grapalat" w:cs="Sylfaen"/>
          <w:color w:val="333333"/>
          <w:lang w:val="hy-AM" w:eastAsia="ru-RU"/>
        </w:rPr>
        <w:t>փոխադրամիջոցի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մաքրման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և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ախտահանման</w:t>
      </w:r>
      <w:r w:rsidRPr="00450821">
        <w:rPr>
          <w:rFonts w:ascii="GHEA Grapalat" w:hAnsi="GHEA Grapalat"/>
          <w:color w:val="333333"/>
          <w:lang w:val="hy-AM" w:eastAsia="ru-RU"/>
        </w:rPr>
        <w:t xml:space="preserve"> </w:t>
      </w:r>
      <w:r w:rsidRPr="00450821">
        <w:rPr>
          <w:rFonts w:ascii="GHEA Grapalat" w:hAnsi="GHEA Grapalat" w:cs="Sylfaen"/>
          <w:color w:val="333333"/>
          <w:lang w:val="hy-AM" w:eastAsia="ru-RU"/>
        </w:rPr>
        <w:t>տվյալները։</w:t>
      </w:r>
    </w:p>
    <w:p w14:paraId="3C043D40" w14:textId="09AE8DBB" w:rsidR="00AA49D7" w:rsidRPr="00947C68" w:rsidRDefault="00AA49D7" w:rsidP="006C1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lang w:val="hy-AM"/>
        </w:rPr>
      </w:pPr>
    </w:p>
    <w:p w14:paraId="6C9649D0" w14:textId="5C9AA932" w:rsidR="00AA49D7" w:rsidRDefault="00AA49D7" w:rsidP="006C1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03F091FD" w14:textId="77777777" w:rsidR="00C75636" w:rsidRPr="00450821" w:rsidRDefault="00C75636" w:rsidP="006C1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771B59FB" w14:textId="5B221A5A" w:rsidR="00264FD1" w:rsidRPr="00450821" w:rsidRDefault="00264FD1" w:rsidP="0045082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</w:p>
    <w:p w14:paraId="5DFF0C3D" w14:textId="77777777" w:rsidR="00264FD1" w:rsidRPr="00450821" w:rsidRDefault="00264FD1" w:rsidP="00450821">
      <w:pPr>
        <w:shd w:val="clear" w:color="auto" w:fill="FFFFFF"/>
        <w:spacing w:line="360" w:lineRule="auto"/>
        <w:jc w:val="right"/>
        <w:rPr>
          <w:rFonts w:ascii="GHEA Grapalat" w:hAnsi="GHEA Grapalat"/>
          <w:color w:val="000000"/>
          <w:lang w:val="hy-AM"/>
        </w:rPr>
      </w:pPr>
      <w:r w:rsidRPr="00450821">
        <w:rPr>
          <w:rFonts w:ascii="GHEA Grapalat" w:hAnsi="GHEA Grapalat" w:cs="Sylfaen"/>
          <w:lang w:val="hy-AM"/>
        </w:rPr>
        <w:t>Հավելված N 3</w:t>
      </w:r>
    </w:p>
    <w:p w14:paraId="1C856936" w14:textId="77777777" w:rsidR="00264FD1" w:rsidRPr="00450821" w:rsidRDefault="00264FD1" w:rsidP="00450821">
      <w:pPr>
        <w:spacing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450821">
        <w:rPr>
          <w:rFonts w:ascii="GHEA Grapalat" w:hAnsi="GHEA Grapalat"/>
          <w:bCs/>
          <w:color w:val="000000"/>
          <w:lang w:val="hy-AM"/>
        </w:rPr>
        <w:t>ՀՀ կառավարության 2026 թվականի</w:t>
      </w:r>
    </w:p>
    <w:p w14:paraId="4522096B" w14:textId="77777777" w:rsidR="00264FD1" w:rsidRPr="00450821" w:rsidRDefault="00264FD1" w:rsidP="00450821">
      <w:pPr>
        <w:spacing w:line="360" w:lineRule="auto"/>
        <w:ind w:left="720"/>
        <w:jc w:val="right"/>
        <w:rPr>
          <w:rFonts w:ascii="GHEA Grapalat" w:hAnsi="GHEA Grapalat"/>
          <w:bCs/>
          <w:color w:val="000000"/>
          <w:lang w:val="hy-AM"/>
        </w:rPr>
      </w:pPr>
      <w:r w:rsidRPr="00450821">
        <w:rPr>
          <w:rFonts w:ascii="Calibri" w:hAnsi="Calibri" w:cs="Calibri"/>
          <w:bCs/>
          <w:color w:val="000000"/>
          <w:lang w:val="hy-AM"/>
        </w:rPr>
        <w:t> </w:t>
      </w:r>
      <w:r w:rsidRPr="00450821">
        <w:rPr>
          <w:rFonts w:ascii="GHEA Grapalat" w:hAnsi="GHEA Grapalat" w:cs="Arial Unicode"/>
          <w:bCs/>
          <w:color w:val="000000"/>
          <w:lang w:val="hy-AM"/>
        </w:rPr>
        <w:t>___________</w:t>
      </w:r>
      <w:r w:rsidRPr="00450821">
        <w:rPr>
          <w:rFonts w:ascii="GHEA Grapalat" w:hAnsi="GHEA Grapalat"/>
          <w:bCs/>
          <w:color w:val="000000"/>
          <w:lang w:val="hy-AM"/>
        </w:rPr>
        <w:t>-</w:t>
      </w:r>
      <w:r w:rsidRPr="00450821">
        <w:rPr>
          <w:rFonts w:ascii="GHEA Grapalat" w:hAnsi="GHEA Grapalat" w:cs="Arial Unicode"/>
          <w:bCs/>
          <w:color w:val="000000"/>
          <w:lang w:val="hy-AM"/>
        </w:rPr>
        <w:t>ի</w:t>
      </w:r>
      <w:r w:rsidRPr="00450821">
        <w:rPr>
          <w:rFonts w:ascii="GHEA Grapalat" w:hAnsi="GHEA Grapalat"/>
          <w:bCs/>
          <w:color w:val="000000"/>
          <w:lang w:val="hy-AM"/>
        </w:rPr>
        <w:t xml:space="preserve">   N _____-</w:t>
      </w:r>
      <w:r w:rsidRPr="00450821">
        <w:rPr>
          <w:rFonts w:ascii="GHEA Grapalat" w:hAnsi="GHEA Grapalat" w:cs="Arial Unicode"/>
          <w:bCs/>
          <w:color w:val="000000"/>
          <w:lang w:val="hy-AM"/>
        </w:rPr>
        <w:t>Ն որոշմա</w:t>
      </w:r>
      <w:r w:rsidRPr="00450821">
        <w:rPr>
          <w:rFonts w:ascii="GHEA Grapalat" w:hAnsi="GHEA Grapalat"/>
          <w:bCs/>
          <w:color w:val="000000"/>
          <w:lang w:val="hy-AM"/>
        </w:rPr>
        <w:t>ն</w:t>
      </w:r>
    </w:p>
    <w:p w14:paraId="45D02EAE" w14:textId="77777777" w:rsidR="00264FD1" w:rsidRPr="00450821" w:rsidRDefault="00264FD1" w:rsidP="00450821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5E9B96C3" w14:textId="77777777" w:rsidR="00264FD1" w:rsidRPr="00450821" w:rsidRDefault="00264FD1" w:rsidP="00450821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11F3909B" w14:textId="77777777" w:rsidR="00264FD1" w:rsidRPr="00450821" w:rsidRDefault="00264FD1" w:rsidP="00450821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47FF5503" w14:textId="77777777" w:rsidR="00264FD1" w:rsidRPr="00295853" w:rsidRDefault="00264FD1" w:rsidP="00295853">
      <w:pPr>
        <w:pStyle w:val="ListParagraph"/>
        <w:spacing w:line="360" w:lineRule="auto"/>
        <w:ind w:left="60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9585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ԵՎՐՈՊԱԿԱՆ ՄԻՈՒԹՅԱՆ ԱՌԵՎՏՐԻ ՎԵՐԱՀՍԿՄԱՆ ԵՎ ՓՈՐՁԱԳԻՏԱԿԱՆ ՀԱՄԱԿԱՐԳՈՒՄ ԳՐԱՆՑՄԱՆ ՀԱՄԱՐ ՁԿՆԱՄԹԵՐՔԻ ՊԱՀՊԱՆՈՒՄ ԻՐԱԿԱՆԱՑՆՈՂ ԿԱԶՄԱԿԵՐՊՈՒԹՅՈՒՆՆԵՐԻՆ ՆԵՐԿԱՅԱՑՎՈՂ ՊԱՀԱՆՋՆԵՐԸ</w:t>
      </w:r>
    </w:p>
    <w:p w14:paraId="550034D4" w14:textId="257C8145" w:rsidR="00371C81" w:rsidRPr="00450821" w:rsidRDefault="00371C81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GHEA Grapalat" w:eastAsia="Arial" w:hAnsi="GHEA Grapalat"/>
          <w:spacing w:val="-2"/>
          <w:w w:val="105"/>
          <w:lang w:val="hy-AM"/>
        </w:rPr>
      </w:pPr>
    </w:p>
    <w:p w14:paraId="5C13A886" w14:textId="2F74563B" w:rsidR="00264FD1" w:rsidRPr="00450821" w:rsidRDefault="00264FD1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hAnsi="GHEA Grapalat"/>
          <w:b/>
          <w:shd w:val="clear" w:color="auto" w:fill="FFFFFF"/>
          <w:lang w:val="hy-AM"/>
        </w:rPr>
      </w:pPr>
      <w:r w:rsidRPr="00450821">
        <w:rPr>
          <w:rFonts w:ascii="GHEA Grapalat" w:hAnsi="GHEA Grapalat"/>
          <w:b/>
          <w:shd w:val="clear" w:color="auto" w:fill="FFFFFF"/>
          <w:lang w:val="hy-AM"/>
        </w:rPr>
        <w:t>ԸՆԴՀԱՆՈՒՐ</w:t>
      </w:r>
      <w:r w:rsidRPr="00450821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450821">
        <w:rPr>
          <w:rFonts w:ascii="GHEA Grapalat" w:hAnsi="GHEA Grapalat"/>
          <w:b/>
          <w:shd w:val="clear" w:color="auto" w:fill="FFFFFF"/>
          <w:lang w:val="hy-AM"/>
        </w:rPr>
        <w:t>ԴՐՈՒՅԹՆԵՐ</w:t>
      </w:r>
    </w:p>
    <w:p w14:paraId="3361A63B" w14:textId="096F524F" w:rsidR="000323CD" w:rsidRPr="000323CD" w:rsidRDefault="00264FD1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b/>
          <w:shd w:val="clear" w:color="auto" w:fill="FFFFFF"/>
          <w:lang w:val="af-ZA"/>
        </w:rPr>
      </w:pPr>
      <w:r w:rsidRPr="00450821">
        <w:rPr>
          <w:rFonts w:ascii="GHEA Grapalat" w:hAnsi="GHEA Grapalat" w:cs="Sylfaen"/>
          <w:lang w:val="hy-AM"/>
        </w:rPr>
        <w:t>Սույն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  <w:lang w:val="hy-AM"/>
        </w:rPr>
        <w:t>պահանջներով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  <w:lang w:val="hy-AM"/>
        </w:rPr>
        <w:t>կարգավորվում</w:t>
      </w:r>
      <w:r w:rsidRPr="00450821">
        <w:rPr>
          <w:rFonts w:ascii="GHEA Grapalat" w:hAnsi="GHEA Grapalat"/>
          <w:lang w:val="af-ZA"/>
        </w:rPr>
        <w:t xml:space="preserve"> </w:t>
      </w:r>
      <w:r w:rsidRPr="00450821">
        <w:rPr>
          <w:rFonts w:ascii="GHEA Grapalat" w:hAnsi="GHEA Grapalat" w:cs="Sylfaen"/>
          <w:lang w:val="hy-AM"/>
        </w:rPr>
        <w:t xml:space="preserve">են Եվրոպական Միության առևտրի վերահսկման և փորձագիտական համակարգում գրանցման համար </w:t>
      </w:r>
      <w:r w:rsidR="00C41262">
        <w:rPr>
          <w:rFonts w:ascii="GHEA Grapalat" w:hAnsi="GHEA Grapalat" w:cs="Sylfaen"/>
          <w:lang w:val="hy-AM"/>
        </w:rPr>
        <w:t xml:space="preserve">ձկան կամ </w:t>
      </w:r>
      <w:r w:rsidRPr="00450821">
        <w:rPr>
          <w:rFonts w:ascii="GHEA Grapalat" w:hAnsi="GHEA Grapalat" w:cs="Sylfaen"/>
          <w:lang w:val="hy-AM"/>
        </w:rPr>
        <w:t>ձկնամթերքի պահպանում իրականացնող կազմակերպություններին</w:t>
      </w:r>
      <w:r w:rsidR="006172CD" w:rsidRPr="006172CD">
        <w:rPr>
          <w:rFonts w:ascii="GHEA Grapalat" w:hAnsi="GHEA Grapalat" w:cs="Sylfaen"/>
          <w:lang w:val="hy-AM"/>
        </w:rPr>
        <w:t xml:space="preserve"> (</w:t>
      </w:r>
      <w:r w:rsidR="006172CD">
        <w:rPr>
          <w:rFonts w:ascii="GHEA Grapalat" w:hAnsi="GHEA Grapalat" w:cs="Sylfaen"/>
          <w:lang w:val="hy-AM"/>
        </w:rPr>
        <w:t>այսուհետ՝ կազմակերպություն</w:t>
      </w:r>
      <w:r w:rsidR="006172CD" w:rsidRPr="006172CD">
        <w:rPr>
          <w:rFonts w:ascii="GHEA Grapalat" w:hAnsi="GHEA Grapalat" w:cs="Sylfaen"/>
          <w:lang w:val="hy-AM"/>
        </w:rPr>
        <w:t>)</w:t>
      </w:r>
      <w:r w:rsidRPr="00450821">
        <w:rPr>
          <w:rFonts w:ascii="GHEA Grapalat" w:hAnsi="GHEA Grapalat" w:cs="Sylfaen"/>
          <w:lang w:val="hy-AM"/>
        </w:rPr>
        <w:t xml:space="preserve"> ներկայացվող պահանջների հետ կապված հարաբերությունները։</w:t>
      </w:r>
    </w:p>
    <w:p w14:paraId="77E66D77" w14:textId="6E3A8100" w:rsidR="008D3BD8" w:rsidRPr="00CC20FA" w:rsidRDefault="00264FD1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b/>
          <w:shd w:val="clear" w:color="auto" w:fill="FFFFFF"/>
          <w:lang w:val="af-ZA"/>
        </w:rPr>
      </w:pPr>
      <w:r w:rsidRPr="000323CD">
        <w:rPr>
          <w:rFonts w:ascii="GHEA Grapalat" w:hAnsi="GHEA Grapalat"/>
          <w:color w:val="000000"/>
          <w:shd w:val="clear" w:color="auto" w:fill="FFFFFF"/>
          <w:lang w:val="hy-AM"/>
        </w:rPr>
        <w:t xml:space="preserve"> Եվրոպական Միության առևտրի վերահսկման և փորձագիտական համակարգում գրանցման համար </w:t>
      </w:r>
      <w:r w:rsidR="001E4126" w:rsidRPr="00ED009B">
        <w:rPr>
          <w:rFonts w:ascii="GHEA Grapalat" w:hAnsi="GHEA Grapalat" w:cs="Arial"/>
          <w:color w:val="333333"/>
          <w:shd w:val="clear" w:color="auto" w:fill="FFFFFF"/>
          <w:lang w:val="hy-AM"/>
        </w:rPr>
        <w:t>սննդամթերքի</w:t>
      </w:r>
      <w:r w:rsidR="001E4126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1E4126" w:rsidRPr="00ED009B">
        <w:rPr>
          <w:rFonts w:ascii="GHEA Grapalat" w:hAnsi="GHEA Grapalat" w:cs="Arial"/>
          <w:color w:val="333333"/>
          <w:shd w:val="clear" w:color="auto" w:fill="FFFFFF"/>
          <w:lang w:val="hy-AM"/>
        </w:rPr>
        <w:t>և</w:t>
      </w:r>
      <w:r w:rsidR="001E4126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1E4126" w:rsidRPr="00ED009B">
        <w:rPr>
          <w:rFonts w:ascii="GHEA Grapalat" w:hAnsi="GHEA Grapalat" w:cs="Arial"/>
          <w:color w:val="333333"/>
          <w:shd w:val="clear" w:color="auto" w:fill="FFFFFF"/>
          <w:lang w:val="hy-AM"/>
        </w:rPr>
        <w:t>կերի</w:t>
      </w:r>
      <w:r w:rsidR="001E4126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1E4126" w:rsidRPr="00ED009B">
        <w:rPr>
          <w:rFonts w:ascii="GHEA Grapalat" w:hAnsi="GHEA Grapalat" w:cs="Arial"/>
          <w:color w:val="333333"/>
          <w:shd w:val="clear" w:color="auto" w:fill="FFFFFF"/>
          <w:lang w:val="hy-AM"/>
        </w:rPr>
        <w:t>անվտանգության</w:t>
      </w:r>
      <w:r w:rsidR="001E4126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, </w:t>
      </w:r>
      <w:r w:rsidR="001E4126" w:rsidRPr="00ED009B">
        <w:rPr>
          <w:rFonts w:ascii="GHEA Grapalat" w:hAnsi="GHEA Grapalat" w:cs="Arial"/>
          <w:color w:val="333333"/>
          <w:shd w:val="clear" w:color="auto" w:fill="FFFFFF"/>
          <w:lang w:val="hy-AM"/>
        </w:rPr>
        <w:t>անասնաբուժության</w:t>
      </w:r>
      <w:r w:rsidR="001E4126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1E4126" w:rsidRPr="00ED009B">
        <w:rPr>
          <w:rFonts w:ascii="GHEA Grapalat" w:hAnsi="GHEA Grapalat" w:cs="Arial"/>
          <w:color w:val="333333"/>
          <w:shd w:val="clear" w:color="auto" w:fill="FFFFFF"/>
          <w:lang w:val="hy-AM"/>
        </w:rPr>
        <w:t>և</w:t>
      </w:r>
      <w:r w:rsidR="001E4126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1E4126" w:rsidRPr="00ED009B">
        <w:rPr>
          <w:rFonts w:ascii="GHEA Grapalat" w:hAnsi="GHEA Grapalat" w:cs="Arial"/>
          <w:color w:val="333333"/>
          <w:shd w:val="clear" w:color="auto" w:fill="FFFFFF"/>
          <w:lang w:val="hy-AM"/>
        </w:rPr>
        <w:t>բուսասանիտարիայի</w:t>
      </w:r>
      <w:r w:rsidR="001E4126" w:rsidRPr="008C748C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="001E4126" w:rsidRPr="00ED009B">
        <w:rPr>
          <w:rFonts w:ascii="GHEA Grapalat" w:hAnsi="GHEA Grapalat" w:cs="Arial"/>
          <w:color w:val="333333"/>
          <w:shd w:val="clear" w:color="auto" w:fill="FFFFFF"/>
          <w:lang w:val="hy-AM"/>
        </w:rPr>
        <w:t>բնագավառներում</w:t>
      </w:r>
      <w:r w:rsidR="001E4126" w:rsidRPr="008C748C">
        <w:rPr>
          <w:rFonts w:ascii="Arial" w:hAnsi="Arial" w:cs="Arial"/>
          <w:color w:val="333333"/>
          <w:shd w:val="clear" w:color="auto" w:fill="FFFFFF"/>
          <w:lang w:val="af-ZA"/>
        </w:rPr>
        <w:t> </w:t>
      </w:r>
      <w:r w:rsidR="001E4126" w:rsidRPr="00450821">
        <w:rPr>
          <w:rFonts w:ascii="GHEA Grapalat" w:hAnsi="GHEA Grapalat"/>
          <w:lang w:val="hy-AM"/>
        </w:rPr>
        <w:t xml:space="preserve"> վերահսկողություն իրականացնող լիազոր մարմնի</w:t>
      </w:r>
      <w:r w:rsidR="001E4126">
        <w:rPr>
          <w:rFonts w:ascii="GHEA Grapalat" w:hAnsi="GHEA Grapalat"/>
          <w:lang w:val="hy-AM"/>
        </w:rPr>
        <w:t xml:space="preserve"> </w:t>
      </w:r>
      <w:r w:rsidR="001E4126" w:rsidRPr="00D639D2">
        <w:rPr>
          <w:rFonts w:ascii="GHEA Grapalat" w:hAnsi="GHEA Grapalat"/>
          <w:lang w:val="af-ZA"/>
        </w:rPr>
        <w:t>(</w:t>
      </w:r>
      <w:r w:rsidR="001E4126">
        <w:rPr>
          <w:rFonts w:ascii="GHEA Grapalat" w:hAnsi="GHEA Grapalat"/>
          <w:lang w:val="hy-AM"/>
        </w:rPr>
        <w:t>այսուհետ՝ լիազոր մարմին</w:t>
      </w:r>
      <w:r w:rsidR="001E4126" w:rsidRPr="00D639D2">
        <w:rPr>
          <w:rFonts w:ascii="GHEA Grapalat" w:hAnsi="GHEA Grapalat"/>
          <w:lang w:val="af-ZA"/>
        </w:rPr>
        <w:t>)</w:t>
      </w:r>
      <w:r w:rsidR="001E4126" w:rsidRPr="00450821">
        <w:rPr>
          <w:rFonts w:ascii="GHEA Grapalat" w:hAnsi="GHEA Grapalat"/>
          <w:lang w:val="hy-AM"/>
        </w:rPr>
        <w:t xml:space="preserve"> </w:t>
      </w:r>
      <w:r w:rsidRPr="000323CD">
        <w:rPr>
          <w:rFonts w:ascii="GHEA Grapalat" w:hAnsi="GHEA Grapalat"/>
          <w:lang w:val="hy-AM"/>
        </w:rPr>
        <w:t xml:space="preserve">կողմից Հայաստանի Հանրապետության օրենսդրության սահմանած կարգի համաձայն՝ իրականացվում Է ստուգում սույն </w:t>
      </w:r>
      <w:r w:rsidR="00BD3772">
        <w:rPr>
          <w:rFonts w:ascii="GHEA Grapalat" w:hAnsi="GHEA Grapalat"/>
          <w:lang w:val="hy-AM"/>
        </w:rPr>
        <w:t>հավելվածով</w:t>
      </w:r>
      <w:r w:rsidRPr="000323CD">
        <w:rPr>
          <w:rFonts w:ascii="GHEA Grapalat" w:hAnsi="GHEA Grapalat"/>
          <w:lang w:val="hy-AM"/>
        </w:rPr>
        <w:t xml:space="preserve"> սահմանված պահանջների համապատասխանելիության նկատմամբ։</w:t>
      </w:r>
    </w:p>
    <w:p w14:paraId="7443F8B3" w14:textId="11D52DA2" w:rsidR="00CC20FA" w:rsidRDefault="00CC20FA" w:rsidP="00CC20FA">
      <w:pPr>
        <w:shd w:val="clear" w:color="auto" w:fill="FFFFFF"/>
        <w:spacing w:line="360" w:lineRule="auto"/>
        <w:jc w:val="both"/>
        <w:rPr>
          <w:rFonts w:ascii="GHEA Grapalat" w:hAnsi="GHEA Grapalat"/>
          <w:b/>
          <w:shd w:val="clear" w:color="auto" w:fill="FFFFFF"/>
          <w:lang w:val="af-ZA"/>
        </w:rPr>
      </w:pPr>
    </w:p>
    <w:p w14:paraId="00D46A7B" w14:textId="77777777" w:rsidR="008D3BD8" w:rsidRPr="00C75636" w:rsidRDefault="008D3BD8" w:rsidP="00C75636">
      <w:pPr>
        <w:shd w:val="clear" w:color="auto" w:fill="FFFFFF"/>
        <w:spacing w:line="360" w:lineRule="auto"/>
        <w:jc w:val="both"/>
        <w:rPr>
          <w:rFonts w:ascii="GHEA Grapalat" w:hAnsi="GHEA Grapalat"/>
          <w:b/>
          <w:shd w:val="clear" w:color="auto" w:fill="FFFFFF"/>
          <w:lang w:val="af-ZA"/>
        </w:rPr>
      </w:pPr>
    </w:p>
    <w:p w14:paraId="53BA7753" w14:textId="3A687B7F" w:rsidR="008D3BD8" w:rsidRPr="00450821" w:rsidRDefault="008D3BD8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eastAsia="Calibri" w:hAnsi="GHEA Grapalat" w:cs="Calibri"/>
          <w:color w:val="333333"/>
          <w:lang w:val="af-ZA"/>
        </w:rPr>
      </w:pPr>
      <w:r w:rsidRPr="00450821">
        <w:rPr>
          <w:rFonts w:ascii="GHEA Grapalat" w:eastAsia="GHEA Grapalat" w:hAnsi="GHEA Grapalat" w:cs="Cambria Math"/>
          <w:b/>
          <w:bCs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GHEA Grapalat"/>
          <w:b/>
          <w:bCs/>
          <w:color w:val="000000"/>
        </w:rPr>
        <w:t>ՍՆՆԴԱՄԹԵՐՔԻ</w:t>
      </w:r>
      <w:r w:rsidRPr="00450821">
        <w:rPr>
          <w:rFonts w:ascii="GHEA Grapalat" w:eastAsia="GHEA Grapalat" w:hAnsi="GHEA Grapalat" w:cs="GHEA Grapalat"/>
          <w:b/>
          <w:bCs/>
          <w:color w:val="000000"/>
          <w:lang w:val="af-ZA"/>
        </w:rPr>
        <w:t xml:space="preserve"> </w:t>
      </w:r>
      <w:r w:rsidRPr="00450821">
        <w:rPr>
          <w:rFonts w:ascii="GHEA Grapalat" w:eastAsia="GHEA Grapalat" w:hAnsi="GHEA Grapalat" w:cs="Sylfaen"/>
          <w:b/>
          <w:bCs/>
          <w:color w:val="000000"/>
        </w:rPr>
        <w:t>ԱՆՎՏԱՆԳՈՒԹՅՈՒՆ</w:t>
      </w:r>
    </w:p>
    <w:p w14:paraId="424A5760" w14:textId="77777777" w:rsidR="008D3BD8" w:rsidRPr="00450821" w:rsidRDefault="008D3BD8" w:rsidP="00450821">
      <w:pPr>
        <w:pStyle w:val="ListParagraph"/>
        <w:shd w:val="clear" w:color="auto" w:fill="FFFFFF"/>
        <w:spacing w:line="360" w:lineRule="auto"/>
        <w:ind w:left="450"/>
        <w:jc w:val="both"/>
        <w:rPr>
          <w:rFonts w:ascii="GHEA Grapalat" w:hAnsi="GHEA Grapalat"/>
          <w:b/>
          <w:shd w:val="clear" w:color="auto" w:fill="FFFFFF"/>
          <w:lang w:val="af-ZA"/>
        </w:rPr>
      </w:pPr>
    </w:p>
    <w:p w14:paraId="6CF0A8A6" w14:textId="24AAB992" w:rsidR="007773FA" w:rsidRPr="007773FA" w:rsidRDefault="00463D71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b/>
          <w:shd w:val="clear" w:color="auto" w:fill="FFFFFF"/>
          <w:lang w:val="af-ZA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Շ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>ուկայահանելիս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ձ</w:t>
      </w:r>
      <w:r w:rsidR="00167385">
        <w:rPr>
          <w:rFonts w:ascii="GHEA Grapalat" w:eastAsia="GHEA Grapalat" w:hAnsi="GHEA Grapalat" w:cs="GHEA Grapalat"/>
          <w:color w:val="000000"/>
          <w:lang w:val="hy-AM"/>
        </w:rPr>
        <w:t>ուկ</w:t>
      </w:r>
      <w:r>
        <w:rPr>
          <w:rFonts w:ascii="GHEA Grapalat" w:eastAsia="GHEA Grapalat" w:hAnsi="GHEA Grapalat" w:cs="GHEA Grapalat"/>
          <w:color w:val="000000"/>
          <w:lang w:val="hy-AM"/>
        </w:rPr>
        <w:t>ը</w:t>
      </w:r>
      <w:r w:rsidR="008D3BD8"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կամ</w:t>
      </w:r>
      <w:r w:rsidR="008D3BD8"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167385">
        <w:rPr>
          <w:rFonts w:ascii="GHEA Grapalat" w:eastAsia="GHEA Grapalat" w:hAnsi="GHEA Grapalat" w:cs="GHEA Grapalat"/>
          <w:color w:val="000000"/>
          <w:lang w:val="hy-AM"/>
        </w:rPr>
        <w:t>ձ</w:t>
      </w:r>
      <w:r w:rsidR="008D3BD8" w:rsidRPr="00450821">
        <w:rPr>
          <w:rFonts w:ascii="GHEA Grapalat" w:eastAsia="GHEA Grapalat" w:hAnsi="GHEA Grapalat" w:cs="GHEA Grapalat"/>
          <w:color w:val="000000"/>
          <w:lang w:val="hy-AM"/>
        </w:rPr>
        <w:t>կնամթերք</w:t>
      </w:r>
      <w:r>
        <w:rPr>
          <w:rFonts w:ascii="GHEA Grapalat" w:eastAsia="GHEA Grapalat" w:hAnsi="GHEA Grapalat" w:cs="GHEA Grapalat"/>
          <w:color w:val="000000"/>
          <w:lang w:val="hy-AM"/>
        </w:rPr>
        <w:t>ը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 xml:space="preserve"> պետք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է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ուղեկցվի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արտադրողի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փաստաթղթով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որտեղ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նշվում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է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իրականացված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մշակման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տեսակը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(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բացառությամբ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երբ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նախատեսված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է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վերջնական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սպառողին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մատակարարման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  <w:lang w:val="hy-AM"/>
        </w:rPr>
        <w:t>համար</w:t>
      </w:r>
      <w:r w:rsidR="00264FD1" w:rsidRPr="00450821">
        <w:rPr>
          <w:rFonts w:ascii="GHEA Grapalat" w:eastAsia="GHEA Grapalat" w:hAnsi="GHEA Grapalat" w:cs="GHEA Grapalat"/>
          <w:color w:val="000000"/>
          <w:lang w:val="af-ZA"/>
        </w:rPr>
        <w:t>):</w:t>
      </w:r>
    </w:p>
    <w:p w14:paraId="2C48DA61" w14:textId="4F2C3A81" w:rsidR="007773FA" w:rsidRPr="007773FA" w:rsidRDefault="005B212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b/>
          <w:shd w:val="clear" w:color="auto" w:fill="FFFFFF"/>
          <w:lang w:val="af-ZA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Կ</w:t>
      </w:r>
      <w:r w:rsidR="00264FD1" w:rsidRPr="007773FA">
        <w:rPr>
          <w:rFonts w:ascii="GHEA Grapalat" w:eastAsia="GHEA Grapalat" w:hAnsi="GHEA Grapalat" w:cs="GHEA Grapalat"/>
          <w:color w:val="000000"/>
          <w:lang w:val="hy-AM"/>
        </w:rPr>
        <w:t>ազմակերպությունը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չպետք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է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ընդունի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ձուկ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կամ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ձկնամթերք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="00264FD1" w:rsidRPr="007773FA">
        <w:rPr>
          <w:rFonts w:ascii="GHEA Grapalat" w:eastAsia="GHEA Grapalat" w:hAnsi="GHEA Grapalat" w:cs="GHEA Grapalat"/>
          <w:color w:val="000000"/>
        </w:rPr>
        <w:t>եթե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հայտնի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է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կամ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հիմնավորված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կերպով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կարելի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է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ենթադրել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="00264FD1" w:rsidRPr="007773FA">
        <w:rPr>
          <w:rFonts w:ascii="GHEA Grapalat" w:eastAsia="GHEA Grapalat" w:hAnsi="GHEA Grapalat" w:cs="GHEA Grapalat"/>
          <w:color w:val="000000"/>
        </w:rPr>
        <w:t>որ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դրանք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վարակված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են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մակաբույծներով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="00264FD1" w:rsidRPr="007773FA">
        <w:rPr>
          <w:rFonts w:ascii="GHEA Grapalat" w:eastAsia="GHEA Grapalat" w:hAnsi="GHEA Grapalat" w:cs="GHEA Grapalat"/>
          <w:color w:val="000000"/>
        </w:rPr>
        <w:t>պաթոգեն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միկրոօրգանիզմներով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կամ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պարունակում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են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թունավոր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="00264FD1" w:rsidRPr="007773FA">
        <w:rPr>
          <w:rFonts w:ascii="GHEA Grapalat" w:eastAsia="GHEA Grapalat" w:hAnsi="GHEA Grapalat" w:cs="GHEA Grapalat"/>
          <w:color w:val="000000"/>
        </w:rPr>
        <w:t>փտած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կամ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օտար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նյութեր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այն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աստիճան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="00264FD1" w:rsidRPr="007773FA">
        <w:rPr>
          <w:rFonts w:ascii="GHEA Grapalat" w:eastAsia="GHEA Grapalat" w:hAnsi="GHEA Grapalat" w:cs="GHEA Grapalat"/>
          <w:color w:val="000000"/>
        </w:rPr>
        <w:t>որ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նույնիսկ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հիգիենիկ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նորմալ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տեսակավորման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 </w:t>
      </w:r>
      <w:r w:rsidR="00264FD1" w:rsidRPr="007773FA">
        <w:rPr>
          <w:rFonts w:ascii="GHEA Grapalat" w:eastAsia="GHEA Grapalat" w:hAnsi="GHEA Grapalat" w:cs="GHEA Grapalat"/>
          <w:color w:val="000000"/>
        </w:rPr>
        <w:t>կա</w:t>
      </w:r>
      <w:r w:rsidR="008D3BD8" w:rsidRPr="007773FA">
        <w:rPr>
          <w:rFonts w:ascii="GHEA Grapalat" w:eastAsia="GHEA Grapalat" w:hAnsi="GHEA Grapalat" w:cs="GHEA Grapalat"/>
          <w:color w:val="000000"/>
          <w:lang w:val="hy-AM"/>
        </w:rPr>
        <w:t>մ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նախապատրաստական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կամ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վերամշակման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գործողություններից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հետո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վերջնական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արտադրանքը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չի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լինի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պիտանի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մարդու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սպառման</w:t>
      </w:r>
      <w:r w:rsidR="00264FD1"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264FD1" w:rsidRPr="007773FA">
        <w:rPr>
          <w:rFonts w:ascii="GHEA Grapalat" w:eastAsia="GHEA Grapalat" w:hAnsi="GHEA Grapalat" w:cs="GHEA Grapalat"/>
          <w:color w:val="000000"/>
        </w:rPr>
        <w:t>համար։</w:t>
      </w:r>
    </w:p>
    <w:p w14:paraId="392E3C24" w14:textId="77777777" w:rsidR="007773FA" w:rsidRPr="007773FA" w:rsidRDefault="00264FD1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b/>
          <w:shd w:val="clear" w:color="auto" w:fill="FFFFFF"/>
          <w:lang w:val="af-ZA"/>
        </w:rPr>
      </w:pPr>
      <w:r w:rsidRPr="007773FA">
        <w:rPr>
          <w:rFonts w:ascii="GHEA Grapalat" w:eastAsia="GHEA Grapalat" w:hAnsi="GHEA Grapalat" w:cs="GHEA Grapalat"/>
          <w:color w:val="000000"/>
        </w:rPr>
        <w:t>Ձուկ</w:t>
      </w:r>
      <w:r w:rsidR="008D3BD8" w:rsidRPr="007773FA">
        <w:rPr>
          <w:rFonts w:ascii="GHEA Grapalat" w:eastAsia="GHEA Grapalat" w:hAnsi="GHEA Grapalat" w:cs="GHEA Grapalat"/>
          <w:color w:val="000000"/>
          <w:lang w:val="hy-AM"/>
        </w:rPr>
        <w:t>ը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կամ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ձկնամթերքը</w:t>
      </w:r>
      <w:r w:rsidRPr="007773FA">
        <w:rPr>
          <w:rFonts w:ascii="GHEA Grapalat" w:eastAsia="Calibri" w:hAnsi="GHEA Grapalat" w:cs="Calibri"/>
          <w:color w:val="333333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պետք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է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պահվի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համապատասխան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պայմաններում՝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փչացումը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կանխելու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և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դրանք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աղտոտումից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պաշտպանելու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համար։</w:t>
      </w:r>
    </w:p>
    <w:p w14:paraId="4608B29F" w14:textId="77777777" w:rsidR="007773FA" w:rsidRPr="007773FA" w:rsidRDefault="00264FD1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b/>
          <w:shd w:val="clear" w:color="auto" w:fill="FFFFFF"/>
          <w:lang w:val="af-ZA"/>
        </w:rPr>
      </w:pPr>
      <w:r w:rsidRPr="007773FA">
        <w:rPr>
          <w:rFonts w:ascii="GHEA Grapalat" w:eastAsia="GHEA Grapalat" w:hAnsi="GHEA Grapalat" w:cs="GHEA Grapalat"/>
          <w:color w:val="000000"/>
        </w:rPr>
        <w:t>Ձուկը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կամ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ձկնամթերքը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պետք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է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պաշտպանված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լինի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ցանկացած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աղտոտումից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Pr="007773FA">
        <w:rPr>
          <w:rFonts w:ascii="GHEA Grapalat" w:eastAsia="GHEA Grapalat" w:hAnsi="GHEA Grapalat" w:cs="GHEA Grapalat"/>
          <w:color w:val="000000"/>
        </w:rPr>
        <w:t>ինչի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հետևանքով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այն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կդառնա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ոչ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պիտանի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սպառման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Pr="007773FA">
        <w:rPr>
          <w:rFonts w:ascii="GHEA Grapalat" w:eastAsia="GHEA Grapalat" w:hAnsi="GHEA Grapalat" w:cs="GHEA Grapalat"/>
          <w:color w:val="000000"/>
        </w:rPr>
        <w:t>վնասակար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առողջության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համար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կամ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այնպիսի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ձևով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աղտոտված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Pr="007773FA">
        <w:rPr>
          <w:rFonts w:ascii="GHEA Grapalat" w:eastAsia="GHEA Grapalat" w:hAnsi="GHEA Grapalat" w:cs="GHEA Grapalat"/>
          <w:color w:val="000000"/>
        </w:rPr>
        <w:t>որ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անհնարին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կլինի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դրա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սպառումը։</w:t>
      </w:r>
    </w:p>
    <w:p w14:paraId="358AD321" w14:textId="3B57077C" w:rsidR="000D159E" w:rsidRPr="007773FA" w:rsidRDefault="00620B0A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b/>
          <w:shd w:val="clear" w:color="auto" w:fill="FFFFFF"/>
          <w:lang w:val="af-ZA"/>
        </w:rPr>
      </w:pPr>
      <w:r w:rsidRPr="007773FA">
        <w:rPr>
          <w:rFonts w:ascii="GHEA Grapalat" w:eastAsia="GHEA Grapalat" w:hAnsi="GHEA Grapalat" w:cs="GHEA Grapalat"/>
          <w:color w:val="000000"/>
        </w:rPr>
        <w:t>Վնասատուների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վերահսկման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համար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անհրաժեշտ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է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մշակել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ընթացակարգեր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և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իրականացնել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միջոցառումներ՝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կանխելու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տնային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կենդանիների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մուտքը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այն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տարածքներ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Pr="007773FA">
        <w:rPr>
          <w:rFonts w:ascii="GHEA Grapalat" w:eastAsia="GHEA Grapalat" w:hAnsi="GHEA Grapalat" w:cs="GHEA Grapalat"/>
          <w:color w:val="000000"/>
        </w:rPr>
        <w:t>որտեղ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սննդամթերքը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մշակվում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կամ</w:t>
      </w:r>
      <w:r w:rsidR="00ED3C10">
        <w:rPr>
          <w:rFonts w:ascii="GHEA Grapalat" w:eastAsia="GHEA Grapalat" w:hAnsi="GHEA Grapalat" w:cs="GHEA Grapalat"/>
          <w:color w:val="000000"/>
          <w:lang w:val="hy-AM"/>
        </w:rPr>
        <w:t xml:space="preserve"> պատրաստվում կամ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պահվում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7773FA">
        <w:rPr>
          <w:rFonts w:ascii="GHEA Grapalat" w:eastAsia="GHEA Grapalat" w:hAnsi="GHEA Grapalat" w:cs="GHEA Grapalat"/>
          <w:color w:val="000000"/>
        </w:rPr>
        <w:t>է։</w:t>
      </w:r>
    </w:p>
    <w:p w14:paraId="766F4099" w14:textId="250E16EF" w:rsidR="007B4133" w:rsidRDefault="007B4133" w:rsidP="00950542">
      <w:pPr>
        <w:spacing w:after="160" w:line="360" w:lineRule="auto"/>
        <w:rPr>
          <w:rFonts w:ascii="GHEA Grapalat" w:eastAsia="Calibri" w:hAnsi="GHEA Grapalat" w:cs="Calibri"/>
          <w:b/>
          <w:bCs/>
          <w:color w:val="333333"/>
          <w:lang w:val="hy-AM"/>
        </w:rPr>
      </w:pPr>
    </w:p>
    <w:p w14:paraId="2892914A" w14:textId="7444038C" w:rsidR="007B4133" w:rsidRDefault="007B4133" w:rsidP="00950542">
      <w:pPr>
        <w:spacing w:after="160" w:line="360" w:lineRule="auto"/>
        <w:rPr>
          <w:rFonts w:ascii="GHEA Grapalat" w:eastAsia="Calibri" w:hAnsi="GHEA Grapalat" w:cs="Calibri"/>
          <w:b/>
          <w:bCs/>
          <w:color w:val="333333"/>
          <w:lang w:val="hy-AM"/>
        </w:rPr>
      </w:pPr>
    </w:p>
    <w:p w14:paraId="7048FEBA" w14:textId="3B6122ED" w:rsidR="00AA49D7" w:rsidRDefault="00AA49D7" w:rsidP="00950542">
      <w:pPr>
        <w:spacing w:after="160" w:line="360" w:lineRule="auto"/>
        <w:rPr>
          <w:rFonts w:ascii="GHEA Grapalat" w:eastAsia="Calibri" w:hAnsi="GHEA Grapalat" w:cs="Calibri"/>
          <w:b/>
          <w:bCs/>
          <w:color w:val="333333"/>
          <w:lang w:val="hy-AM"/>
        </w:rPr>
      </w:pPr>
    </w:p>
    <w:p w14:paraId="1885B398" w14:textId="77777777" w:rsidR="00AA49D7" w:rsidRPr="00450821" w:rsidRDefault="00AA49D7" w:rsidP="00950542">
      <w:pPr>
        <w:spacing w:after="160" w:line="360" w:lineRule="auto"/>
        <w:rPr>
          <w:rFonts w:ascii="GHEA Grapalat" w:eastAsia="Calibri" w:hAnsi="GHEA Grapalat" w:cs="Calibri"/>
          <w:b/>
          <w:bCs/>
          <w:color w:val="333333"/>
          <w:lang w:val="hy-AM"/>
        </w:rPr>
      </w:pPr>
    </w:p>
    <w:p w14:paraId="026486E0" w14:textId="622A9D2F" w:rsidR="000D159E" w:rsidRPr="007B4133" w:rsidRDefault="000D159E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eastAsia="Calibri" w:hAnsi="GHEA Grapalat"/>
          <w:b/>
          <w:bCs/>
          <w:color w:val="333333"/>
          <w:lang w:val="hy-AM"/>
        </w:rPr>
      </w:pPr>
      <w:r w:rsidRPr="00450821">
        <w:rPr>
          <w:rFonts w:ascii="GHEA Grapalat" w:eastAsia="Calibri" w:hAnsi="GHEA Grapalat"/>
          <w:b/>
          <w:bCs/>
          <w:color w:val="333333"/>
          <w:lang w:val="hy-AM"/>
        </w:rPr>
        <w:lastRenderedPageBreak/>
        <w:t>Ջուրը</w:t>
      </w:r>
    </w:p>
    <w:p w14:paraId="4965B707" w14:textId="7194B136" w:rsidR="007773FA" w:rsidRPr="007B4133" w:rsidRDefault="00733E77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B413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5B2123" w:rsidRPr="007B4133">
        <w:rPr>
          <w:rFonts w:ascii="GHEA Grapalat" w:eastAsia="GHEA Grapalat" w:hAnsi="GHEA Grapalat" w:cs="GHEA Grapalat"/>
          <w:color w:val="000000"/>
          <w:lang w:val="hy-AM"/>
        </w:rPr>
        <w:t>Կ</w:t>
      </w:r>
      <w:r w:rsidR="00264FD1" w:rsidRPr="007B4133">
        <w:rPr>
          <w:rFonts w:ascii="GHEA Grapalat" w:eastAsia="GHEA Grapalat" w:hAnsi="GHEA Grapalat" w:cs="GHEA Grapalat"/>
          <w:color w:val="000000"/>
          <w:lang w:val="hy-AM"/>
        </w:rPr>
        <w:t>ազմակերպությունը պետք է ունենա խմելու ջրի բավարար պաշար, որը անհրաժեշտության դեպքում կօգտագործվի սննդամթերքի աղտոտումը կանխելու համար։</w:t>
      </w:r>
    </w:p>
    <w:p w14:paraId="2ED223EE" w14:textId="77777777" w:rsidR="007773FA" w:rsidRDefault="00264FD1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lang w:val="af-ZA"/>
        </w:rPr>
      </w:pPr>
      <w:r w:rsidRPr="00F52C87">
        <w:rPr>
          <w:rFonts w:ascii="GHEA Grapalat" w:eastAsia="GHEA Grapalat" w:hAnsi="GHEA Grapalat" w:cs="GHEA Grapalat"/>
          <w:color w:val="000000"/>
          <w:lang w:val="hy-AM"/>
        </w:rPr>
        <w:t>Սննդամթերքի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հետ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շփվող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սառույցը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պետք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է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պատրաստված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լինի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խմելու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համար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պիտանի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ջրից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(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կամ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ձկնամթերքի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սառեցման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դեպքում՝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մաքուր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ջրից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),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արտադրվի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,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օգտագործվի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Sylfaen"/>
          <w:color w:val="000000"/>
          <w:lang w:val="hy-AM"/>
        </w:rPr>
        <w:t>պահպանվի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Sylfaen"/>
          <w:color w:val="000000"/>
          <w:lang w:val="hy-AM"/>
        </w:rPr>
        <w:t>աղտոտումից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պաշտպանված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Pr="00F52C87">
        <w:rPr>
          <w:rFonts w:ascii="GHEA Grapalat" w:eastAsia="GHEA Grapalat" w:hAnsi="GHEA Grapalat" w:cs="GHEA Grapalat"/>
          <w:color w:val="000000"/>
          <w:lang w:val="hy-AM"/>
        </w:rPr>
        <w:t>պայմաններում</w:t>
      </w:r>
      <w:r w:rsidRPr="007773FA">
        <w:rPr>
          <w:rFonts w:ascii="GHEA Grapalat" w:eastAsia="GHEA Grapalat" w:hAnsi="GHEA Grapalat" w:cs="GHEA Grapalat"/>
          <w:color w:val="000000"/>
          <w:lang w:val="af-ZA"/>
        </w:rPr>
        <w:t>:</w:t>
      </w:r>
    </w:p>
    <w:p w14:paraId="1C0039EA" w14:textId="6C8B9645" w:rsidR="00733E77" w:rsidRPr="00155373" w:rsidRDefault="0015537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lang w:val="af-ZA"/>
        </w:rPr>
      </w:pPr>
      <w:r w:rsidRPr="00155373">
        <w:rPr>
          <w:rFonts w:ascii="GHEA Grapalat" w:hAnsi="GHEA Grapalat"/>
        </w:rPr>
        <w:t>Ոչ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խմելու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ջուր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օգտագործելիս</w:t>
      </w:r>
      <w:r w:rsidRPr="00155373">
        <w:rPr>
          <w:rFonts w:ascii="GHEA Grapalat" w:hAnsi="GHEA Grapalat"/>
          <w:lang w:val="af-ZA"/>
        </w:rPr>
        <w:t xml:space="preserve"> (</w:t>
      </w:r>
      <w:r w:rsidRPr="00155373">
        <w:rPr>
          <w:rFonts w:ascii="GHEA Grapalat" w:hAnsi="GHEA Grapalat"/>
        </w:rPr>
        <w:t>օրինակ՝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հրդեհաշիջման</w:t>
      </w:r>
      <w:r w:rsidRPr="00155373">
        <w:rPr>
          <w:rFonts w:ascii="GHEA Grapalat" w:hAnsi="GHEA Grapalat"/>
          <w:lang w:val="af-ZA"/>
        </w:rPr>
        <w:t xml:space="preserve">, </w:t>
      </w:r>
      <w:r w:rsidRPr="00155373">
        <w:rPr>
          <w:rFonts w:ascii="GHEA Grapalat" w:hAnsi="GHEA Grapalat"/>
        </w:rPr>
        <w:t>գոլորշու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արտադրության</w:t>
      </w:r>
      <w:r w:rsidRPr="00155373">
        <w:rPr>
          <w:rFonts w:ascii="GHEA Grapalat" w:hAnsi="GHEA Grapalat"/>
          <w:lang w:val="af-ZA"/>
        </w:rPr>
        <w:t xml:space="preserve">, </w:t>
      </w:r>
      <w:r w:rsidRPr="00155373">
        <w:rPr>
          <w:rFonts w:ascii="GHEA Grapalat" w:hAnsi="GHEA Grapalat"/>
        </w:rPr>
        <w:t>հովացման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համար</w:t>
      </w:r>
      <w:r w:rsidRPr="00155373">
        <w:rPr>
          <w:rFonts w:ascii="GHEA Grapalat" w:hAnsi="GHEA Grapalat"/>
          <w:lang w:val="af-ZA"/>
        </w:rPr>
        <w:t xml:space="preserve">) </w:t>
      </w:r>
      <w:r w:rsidRPr="00155373">
        <w:rPr>
          <w:rFonts w:ascii="GHEA Grapalat" w:hAnsi="GHEA Grapalat"/>
        </w:rPr>
        <w:t>այն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պետք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է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շրջանառվի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առանձին</w:t>
      </w:r>
      <w:r w:rsidRPr="00155373">
        <w:rPr>
          <w:rFonts w:ascii="GHEA Grapalat" w:hAnsi="GHEA Grapalat"/>
          <w:lang w:val="af-ZA"/>
        </w:rPr>
        <w:t xml:space="preserve">, </w:t>
      </w:r>
      <w:r w:rsidRPr="00155373">
        <w:rPr>
          <w:rFonts w:ascii="GHEA Grapalat" w:hAnsi="GHEA Grapalat"/>
        </w:rPr>
        <w:t>պատշաճ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կերպով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նշված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համակարգով</w:t>
      </w:r>
      <w:r w:rsidRPr="00155373">
        <w:rPr>
          <w:rFonts w:ascii="GHEA Grapalat" w:hAnsi="GHEA Grapalat"/>
          <w:lang w:val="af-ZA"/>
        </w:rPr>
        <w:t xml:space="preserve">, </w:t>
      </w:r>
      <w:r w:rsidRPr="00155373">
        <w:rPr>
          <w:rFonts w:ascii="GHEA Grapalat" w:hAnsi="GHEA Grapalat"/>
        </w:rPr>
        <w:t>և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չպետք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է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միանա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խմելու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ջրի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համակարգերին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կամ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դրանց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մեջ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ներթափանցի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արտահոսքի</w:t>
      </w:r>
      <w:r w:rsidRPr="00155373">
        <w:rPr>
          <w:rFonts w:ascii="GHEA Grapalat" w:hAnsi="GHEA Grapalat"/>
          <w:lang w:val="af-ZA"/>
        </w:rPr>
        <w:t xml:space="preserve"> </w:t>
      </w:r>
      <w:r w:rsidRPr="00155373">
        <w:rPr>
          <w:rFonts w:ascii="GHEA Grapalat" w:hAnsi="GHEA Grapalat"/>
        </w:rPr>
        <w:t>միջոցով։</w:t>
      </w:r>
    </w:p>
    <w:p w14:paraId="5E0BDE21" w14:textId="470270D7" w:rsidR="003022B2" w:rsidRPr="00155373" w:rsidRDefault="003022B2" w:rsidP="00450821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  <w:lang w:val="af-ZA"/>
        </w:rPr>
      </w:pPr>
    </w:p>
    <w:p w14:paraId="3216BBBF" w14:textId="714E2528" w:rsidR="003022B2" w:rsidRPr="00450821" w:rsidRDefault="003022B2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bCs/>
          <w:color w:val="000000"/>
        </w:rPr>
      </w:pPr>
      <w:r w:rsidRPr="00450821">
        <w:rPr>
          <w:rFonts w:ascii="GHEA Grapalat" w:eastAsia="GHEA Grapalat" w:hAnsi="GHEA Grapalat" w:cs="Sylfaen"/>
          <w:b/>
          <w:bCs/>
          <w:color w:val="000000"/>
        </w:rPr>
        <w:t>ՍԱՐՔԱՎՈՐՈՒՄՆԵՐ</w:t>
      </w:r>
      <w:r w:rsidRPr="00450821">
        <w:rPr>
          <w:rFonts w:ascii="GHEA Grapalat" w:eastAsia="GHEA Grapalat" w:hAnsi="GHEA Grapalat" w:cs="GHEA Grapalat"/>
          <w:b/>
          <w:bCs/>
          <w:color w:val="000000"/>
        </w:rPr>
        <w:t xml:space="preserve"> ԵՎ ԳՈՒՅՔ</w:t>
      </w:r>
    </w:p>
    <w:p w14:paraId="43AFD1AE" w14:textId="77777777" w:rsidR="003022B2" w:rsidRPr="00450821" w:rsidRDefault="003022B2" w:rsidP="00450821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</w:p>
    <w:p w14:paraId="79EAC773" w14:textId="2AD72DAE" w:rsidR="00733E77" w:rsidRPr="00450821" w:rsidRDefault="00733E77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</w:rPr>
      </w:pPr>
      <w:r w:rsidRPr="00450821">
        <w:rPr>
          <w:rFonts w:ascii="GHEA Grapalat" w:eastAsia="GHEA Grapalat" w:hAnsi="GHEA Grapalat" w:cs="GHEA Grapalat"/>
          <w:color w:val="000000"/>
        </w:rPr>
        <w:t>Սննդամթերքի հետ շփման մեջ գտնվող սարքավորումները և գույքը պետք է՝</w:t>
      </w:r>
    </w:p>
    <w:p w14:paraId="3EF27D50" w14:textId="77777777" w:rsidR="00733E77" w:rsidRPr="00450821" w:rsidRDefault="00733E77" w:rsidP="0087125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contextualSpacing/>
        <w:rPr>
          <w:rFonts w:ascii="GHEA Grapalat" w:eastAsia="GHEA Grapalat" w:hAnsi="GHEA Grapalat" w:cs="GHEA Grapalat"/>
          <w:color w:val="000000"/>
        </w:rPr>
      </w:pPr>
      <w:r w:rsidRPr="00450821">
        <w:rPr>
          <w:rFonts w:ascii="GHEA Grapalat" w:eastAsia="GHEA Grapalat" w:hAnsi="GHEA Grapalat" w:cs="GHEA Grapalat"/>
          <w:color w:val="000000"/>
        </w:rPr>
        <w:t>արդյունավետորեն մաքրվեն և անհրաժեշտության դեպքում ախտահանվեն  այնպիսի հաճախականությամբ, որը թույլ կտա խուսափել աղտոտման ռիսկերից.</w:t>
      </w:r>
    </w:p>
    <w:p w14:paraId="77BE4DAF" w14:textId="77777777" w:rsidR="00733E77" w:rsidRPr="00450821" w:rsidRDefault="00733E77" w:rsidP="0087125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contextualSpacing/>
        <w:rPr>
          <w:rFonts w:ascii="GHEA Grapalat" w:eastAsia="GHEA Grapalat" w:hAnsi="GHEA Grapalat" w:cs="GHEA Grapalat"/>
          <w:color w:val="000000"/>
        </w:rPr>
      </w:pPr>
      <w:r w:rsidRPr="00450821">
        <w:rPr>
          <w:rFonts w:ascii="GHEA Grapalat" w:eastAsia="GHEA Grapalat" w:hAnsi="GHEA Grapalat" w:cs="GHEA Grapalat"/>
          <w:color w:val="000000"/>
        </w:rPr>
        <w:t>կառուցվածքով, նյութերով և տեխնիկական վիճակով համապատասխանի այնպես, որ նվազագույնի  հասցվի աղտոտման հավանականությունը.</w:t>
      </w:r>
    </w:p>
    <w:p w14:paraId="5AB73ACB" w14:textId="784A7DC7" w:rsidR="00733E77" w:rsidRPr="00450821" w:rsidRDefault="00733E77" w:rsidP="0087125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contextualSpacing/>
        <w:rPr>
          <w:rFonts w:ascii="GHEA Grapalat" w:eastAsia="GHEA Grapalat" w:hAnsi="GHEA Grapalat" w:cs="GHEA Grapalat"/>
          <w:color w:val="000000"/>
        </w:rPr>
      </w:pPr>
      <w:r w:rsidRPr="00450821">
        <w:rPr>
          <w:rFonts w:ascii="GHEA Grapalat" w:eastAsia="GHEA Grapalat" w:hAnsi="GHEA Grapalat" w:cs="GHEA Grapalat"/>
          <w:color w:val="000000"/>
        </w:rPr>
        <w:t>բացառությամբ միանգամյա օգտագործման տարաների և փաթեթավորման, նախագծված ու պատրաստված լինեն համապատասխան նյութերից  և պետք է պահպանվեն վերանորոգված ու բարվոք վիճակում, ինչը հնարավորություն կտա դրանք պահել մաքուր և անհրաժեշտության դեպքում՝ ախտահանել.</w:t>
      </w:r>
    </w:p>
    <w:p w14:paraId="20587390" w14:textId="2A49243A" w:rsidR="003022B2" w:rsidRDefault="00733E77" w:rsidP="0087125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contextualSpacing/>
        <w:rPr>
          <w:rFonts w:ascii="GHEA Grapalat" w:eastAsia="GHEA Grapalat" w:hAnsi="GHEA Grapalat" w:cs="GHEA Grapalat"/>
          <w:color w:val="000000"/>
        </w:rPr>
      </w:pPr>
      <w:r w:rsidRPr="00450821">
        <w:rPr>
          <w:rFonts w:ascii="GHEA Grapalat" w:eastAsia="GHEA Grapalat" w:hAnsi="GHEA Grapalat" w:cs="GHEA Grapalat"/>
          <w:color w:val="000000"/>
        </w:rPr>
        <w:lastRenderedPageBreak/>
        <w:t xml:space="preserve">հնարավոր լինի </w:t>
      </w:r>
      <w:r w:rsidR="008A6CA3">
        <w:rPr>
          <w:rFonts w:ascii="GHEA Grapalat" w:eastAsia="GHEA Grapalat" w:hAnsi="GHEA Grapalat" w:cs="GHEA Grapalat"/>
          <w:color w:val="000000"/>
          <w:lang w:val="hy-AM"/>
        </w:rPr>
        <w:t xml:space="preserve">ապահովել </w:t>
      </w:r>
      <w:r w:rsidRPr="00450821">
        <w:rPr>
          <w:rFonts w:ascii="GHEA Grapalat" w:eastAsia="GHEA Grapalat" w:hAnsi="GHEA Grapalat" w:cs="GHEA Grapalat"/>
          <w:color w:val="000000"/>
        </w:rPr>
        <w:t>դրանց և շրջակա տարածքի լվաց</w:t>
      </w:r>
      <w:r w:rsidR="008A6CA3">
        <w:rPr>
          <w:rFonts w:ascii="GHEA Grapalat" w:eastAsia="GHEA Grapalat" w:hAnsi="GHEA Grapalat" w:cs="GHEA Grapalat"/>
          <w:color w:val="000000"/>
          <w:lang w:val="hy-AM"/>
        </w:rPr>
        <w:t>ումը</w:t>
      </w:r>
      <w:r w:rsidR="00217B65">
        <w:rPr>
          <w:rFonts w:ascii="GHEA Grapalat" w:eastAsia="GHEA Grapalat" w:hAnsi="GHEA Grapalat" w:cs="GHEA Grapalat"/>
          <w:color w:val="000000"/>
          <w:lang w:val="hy-AM"/>
        </w:rPr>
        <w:t>,</w:t>
      </w:r>
      <w:r w:rsidRPr="00450821">
        <w:rPr>
          <w:rFonts w:ascii="GHEA Grapalat" w:eastAsia="GHEA Grapalat" w:hAnsi="GHEA Grapalat" w:cs="GHEA Grapalat"/>
          <w:color w:val="000000"/>
        </w:rPr>
        <w:t xml:space="preserve">  մաքր</w:t>
      </w:r>
      <w:r w:rsidR="008A6CA3">
        <w:rPr>
          <w:rFonts w:ascii="GHEA Grapalat" w:eastAsia="GHEA Grapalat" w:hAnsi="GHEA Grapalat" w:cs="GHEA Grapalat"/>
          <w:color w:val="000000"/>
          <w:lang w:val="hy-AM"/>
        </w:rPr>
        <w:t>ումը</w:t>
      </w:r>
      <w:r w:rsidRPr="00450821">
        <w:rPr>
          <w:rFonts w:ascii="GHEA Grapalat" w:eastAsia="GHEA Grapalat" w:hAnsi="GHEA Grapalat" w:cs="GHEA Grapalat"/>
          <w:color w:val="000000"/>
        </w:rPr>
        <w:t xml:space="preserve"> և ախտահան</w:t>
      </w:r>
      <w:r w:rsidR="008A6CA3">
        <w:rPr>
          <w:rFonts w:ascii="GHEA Grapalat" w:eastAsia="GHEA Grapalat" w:hAnsi="GHEA Grapalat" w:cs="GHEA Grapalat"/>
          <w:color w:val="000000"/>
          <w:lang w:val="hy-AM"/>
        </w:rPr>
        <w:t>ումը</w:t>
      </w:r>
      <w:r w:rsidR="008A6CA3">
        <w:rPr>
          <w:rFonts w:ascii="Cambria Math" w:eastAsia="GHEA Grapalat" w:hAnsi="Cambria Math" w:cs="GHEA Grapalat"/>
          <w:color w:val="000000"/>
          <w:lang w:val="hy-AM"/>
        </w:rPr>
        <w:t>։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</w:p>
    <w:p w14:paraId="6DCB523B" w14:textId="5CC8387F" w:rsidR="003E6263" w:rsidRPr="008C748C" w:rsidRDefault="003022B2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       </w:t>
      </w:r>
      <w:r w:rsidR="00733E77" w:rsidRPr="008C748C">
        <w:rPr>
          <w:rFonts w:ascii="GHEA Grapalat" w:eastAsia="GHEA Grapalat" w:hAnsi="GHEA Grapalat" w:cs="GHEA Grapalat"/>
          <w:color w:val="000000"/>
          <w:lang w:val="hy-AM"/>
        </w:rPr>
        <w:t>Օգտագործվող սարքավորումը, ըստ անհրաժեշտության</w:t>
      </w:r>
      <w:r w:rsidR="00CA4D8B">
        <w:rPr>
          <w:rFonts w:ascii="GHEA Grapalat" w:eastAsia="GHEA Grapalat" w:hAnsi="GHEA Grapalat" w:cs="GHEA Grapalat"/>
          <w:color w:val="000000"/>
          <w:lang w:val="hy-AM"/>
        </w:rPr>
        <w:t>,</w:t>
      </w:r>
      <w:r w:rsidR="00733E77" w:rsidRPr="008C748C">
        <w:rPr>
          <w:rFonts w:ascii="GHEA Grapalat" w:eastAsia="GHEA Grapalat" w:hAnsi="GHEA Grapalat" w:cs="GHEA Grapalat"/>
          <w:color w:val="000000"/>
          <w:lang w:val="hy-AM"/>
        </w:rPr>
        <w:t xml:space="preserve"> պետք է հագեցված լինի համապատասխան հսկիչ սարքերով։</w:t>
      </w:r>
    </w:p>
    <w:p w14:paraId="26E40AF7" w14:textId="454444FF" w:rsidR="00733E77" w:rsidRPr="008C748C" w:rsidRDefault="003E626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773FA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733E77" w:rsidRPr="008C748C">
        <w:rPr>
          <w:rFonts w:ascii="GHEA Grapalat" w:eastAsia="GHEA Grapalat" w:hAnsi="GHEA Grapalat" w:cs="GHEA Grapalat"/>
          <w:color w:val="000000"/>
          <w:lang w:val="hy-AM"/>
        </w:rPr>
        <w:t>Օգտագործվող սառեցման սարքավորումները պետք է ունենան բավարար հզորություն՝</w:t>
      </w:r>
    </w:p>
    <w:p w14:paraId="1585790E" w14:textId="79A4EAB8" w:rsidR="00733E77" w:rsidRPr="008C748C" w:rsidRDefault="00733E77" w:rsidP="00450821">
      <w:pPr>
        <w:spacing w:line="360" w:lineRule="auto"/>
        <w:ind w:left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C748C">
        <w:rPr>
          <w:rFonts w:ascii="GHEA Grapalat" w:eastAsia="GHEA Grapalat" w:hAnsi="GHEA Grapalat" w:cs="GHEA Grapalat"/>
          <w:color w:val="000000"/>
          <w:lang w:val="hy-AM"/>
        </w:rPr>
        <w:t>1)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ab/>
        <w:t xml:space="preserve">ջերմաստիճանը անխափան իջեցնելու համար մինչև </w:t>
      </w:r>
      <w:r w:rsidR="00CA4D8B">
        <w:rPr>
          <w:rFonts w:ascii="GHEA Grapalat" w:eastAsia="GHEA Grapalat" w:hAnsi="GHEA Grapalat" w:cs="GHEA Grapalat"/>
          <w:color w:val="000000"/>
          <w:lang w:val="hy-AM"/>
        </w:rPr>
        <w:t>-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>18°C և ավելի ցածր ջերմաստիճան ապահովելու նպատակով.</w:t>
      </w:r>
    </w:p>
    <w:p w14:paraId="44A07D92" w14:textId="6A0D93E0" w:rsidR="002A23C0" w:rsidRPr="002A23C0" w:rsidRDefault="00733E77" w:rsidP="002A23C0">
      <w:pPr>
        <w:spacing w:line="360" w:lineRule="auto"/>
        <w:ind w:left="720"/>
        <w:jc w:val="both"/>
        <w:rPr>
          <w:rFonts w:ascii="Cambria Math" w:eastAsia="GHEA Grapalat" w:hAnsi="Cambria Math" w:cs="GHEA Grapalat"/>
          <w:color w:val="000000"/>
          <w:lang w:val="hy-AM"/>
        </w:rPr>
      </w:pPr>
      <w:r w:rsidRPr="008C748C">
        <w:rPr>
          <w:rFonts w:ascii="GHEA Grapalat" w:eastAsia="GHEA Grapalat" w:hAnsi="GHEA Grapalat" w:cs="GHEA Grapalat"/>
          <w:color w:val="000000"/>
          <w:lang w:val="hy-AM"/>
        </w:rPr>
        <w:t>2)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ab/>
        <w:t xml:space="preserve"> </w:t>
      </w:r>
      <w:r w:rsidR="002A23C0" w:rsidRPr="002A23C0">
        <w:rPr>
          <w:rFonts w:ascii="GHEA Grapalat" w:hAnsi="GHEA Grapalat"/>
          <w:lang w:val="hy-AM"/>
        </w:rPr>
        <w:t>ձկնամթերքի պահեստարաններում պահպանման ժամանակ ապահովել սառեցված ձկնամթերքի ջերմաստիճանի պահպանումը մկանային հյուսվածքի հաստության մեջ՝ -18°C-ից ոչ բարձր մակարդակում</w:t>
      </w:r>
      <w:r w:rsidR="002A23C0">
        <w:rPr>
          <w:rFonts w:ascii="Cambria Math" w:hAnsi="Cambria Math"/>
          <w:lang w:val="hy-AM"/>
        </w:rPr>
        <w:t>․</w:t>
      </w:r>
    </w:p>
    <w:p w14:paraId="13CB343A" w14:textId="288B1CA1" w:rsidR="00733E77" w:rsidRPr="008C748C" w:rsidRDefault="00733E77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C748C">
        <w:rPr>
          <w:rFonts w:ascii="GHEA Grapalat" w:eastAsia="GHEA Grapalat" w:hAnsi="GHEA Grapalat" w:cs="GHEA Grapalat"/>
          <w:color w:val="000000"/>
          <w:lang w:val="hy-AM"/>
        </w:rPr>
        <w:t>Պահեստարանները պետք է հագեցած լինեն ջերմաստիճանի գրանցման սարքերով, իսկ ընթերցման սենսորը պետք է գտնվի պահեստարանի ամենատաք մասում:</w:t>
      </w:r>
    </w:p>
    <w:p w14:paraId="4EDF24EA" w14:textId="77777777" w:rsidR="00733E77" w:rsidRPr="008C748C" w:rsidRDefault="00733E77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eastAsia="GHEA Grapalat" w:hAnsi="GHEA Grapalat" w:cs="GHEA Grapalat"/>
          <w:color w:val="000000"/>
          <w:lang w:val="hy-AM" w:eastAsia="ru-RU"/>
        </w:rPr>
      </w:pPr>
    </w:p>
    <w:p w14:paraId="26F2009E" w14:textId="7DA989B1" w:rsidR="00264FD1" w:rsidRPr="00450821" w:rsidRDefault="00264FD1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bCs/>
          <w:color w:val="000000"/>
        </w:rPr>
      </w:pPr>
      <w:r w:rsidRPr="008C748C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GHEA Grapalat"/>
          <w:b/>
          <w:bCs/>
          <w:color w:val="000000"/>
        </w:rPr>
        <w:t>ԱՆՁՆԱԿԱԶՄԻ ՀԻԳԻԵՆԱ</w:t>
      </w:r>
    </w:p>
    <w:p w14:paraId="2D0E7B7A" w14:textId="77777777" w:rsidR="00264FD1" w:rsidRPr="00450821" w:rsidRDefault="00264FD1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eastAsia="GHEA Grapalat" w:hAnsi="GHEA Grapalat" w:cs="GHEA Grapalat"/>
          <w:color w:val="000000"/>
          <w:lang w:eastAsia="ru-RU"/>
        </w:rPr>
      </w:pPr>
    </w:p>
    <w:p w14:paraId="31A18447" w14:textId="6AE17E90" w:rsidR="000607B0" w:rsidRPr="00450821" w:rsidRDefault="00E73CA6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264FD1" w:rsidRPr="00450821">
        <w:rPr>
          <w:rFonts w:ascii="GHEA Grapalat" w:eastAsia="GHEA Grapalat" w:hAnsi="GHEA Grapalat" w:cs="GHEA Grapalat"/>
          <w:color w:val="000000"/>
        </w:rPr>
        <w:t>Սննդամթերքի</w:t>
      </w:r>
      <w:r w:rsidR="00264FD1" w:rsidRPr="00450821">
        <w:rPr>
          <w:rFonts w:ascii="GHEA Grapalat" w:eastAsia="GHEA Grapalat" w:hAnsi="GHEA Grapalat" w:cs="GHEA Grapalat"/>
          <w:color w:val="000000"/>
        </w:rPr>
        <w:tab/>
        <w:t>արտադրության և շրջանա</w:t>
      </w:r>
      <w:r w:rsidR="00264FD1" w:rsidRPr="00450821">
        <w:rPr>
          <w:rFonts w:ascii="GHEA Grapalat" w:eastAsia="Arial" w:hAnsi="GHEA Grapalat"/>
          <w:spacing w:val="-2"/>
          <w:w w:val="105"/>
          <w:lang w:val="vi"/>
        </w:rPr>
        <w:t>ռության փուլերում, սննդամթերքի հետ անմիջական շփում ունեցող աշխատակիցները Հայաստանի Հանրապետության օրենսդրության համաձայն</w:t>
      </w:r>
      <w:r w:rsidR="00264FD1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="00264FD1" w:rsidRPr="00450821">
        <w:rPr>
          <w:rFonts w:ascii="GHEA Grapalat" w:eastAsia="Arial" w:hAnsi="GHEA Grapalat"/>
          <w:spacing w:val="-2"/>
          <w:w w:val="105"/>
          <w:lang w:val="vi"/>
        </w:rPr>
        <w:t xml:space="preserve"> ենթարկվե</w:t>
      </w:r>
      <w:r w:rsidR="00264FD1" w:rsidRPr="00450821">
        <w:rPr>
          <w:rFonts w:ascii="GHEA Grapalat" w:eastAsia="Arial" w:hAnsi="GHEA Grapalat"/>
          <w:spacing w:val="-2"/>
          <w:w w:val="105"/>
          <w:lang w:val="hy-AM"/>
        </w:rPr>
        <w:t>ն</w:t>
      </w:r>
      <w:r w:rsidR="00264FD1" w:rsidRPr="00450821">
        <w:rPr>
          <w:rFonts w:ascii="GHEA Grapalat" w:eastAsia="Arial" w:hAnsi="GHEA Grapalat"/>
          <w:spacing w:val="-2"/>
          <w:w w:val="105"/>
          <w:lang w:val="vi"/>
        </w:rPr>
        <w:t xml:space="preserve"> պարտադիր նախնական և պարբերական բժշկական զննությունների և ունե</w:t>
      </w:r>
      <w:r w:rsidR="00264FD1" w:rsidRPr="00450821">
        <w:rPr>
          <w:rFonts w:ascii="GHEA Grapalat" w:eastAsia="Arial" w:hAnsi="GHEA Grapalat"/>
          <w:spacing w:val="-2"/>
          <w:w w:val="105"/>
          <w:lang w:val="hy-AM"/>
        </w:rPr>
        <w:t>նան</w:t>
      </w:r>
      <w:r w:rsidR="00264FD1" w:rsidRPr="00450821">
        <w:rPr>
          <w:rFonts w:ascii="GHEA Grapalat" w:eastAsia="Arial" w:hAnsi="GHEA Grapalat"/>
          <w:spacing w:val="-2"/>
          <w:w w:val="105"/>
          <w:lang w:val="vi"/>
        </w:rPr>
        <w:t xml:space="preserve"> սանիտարական (բժշկական) գրքույկ։</w:t>
      </w:r>
    </w:p>
    <w:p w14:paraId="7FA60A9A" w14:textId="67C14EE6" w:rsidR="000607B0" w:rsidRPr="00450821" w:rsidRDefault="00E73CA6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="00264FD1"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="00264FD1" w:rsidRPr="00450821">
        <w:rPr>
          <w:rFonts w:ascii="GHEA Grapalat" w:eastAsia="Arial" w:hAnsi="GHEA Grapalat"/>
          <w:spacing w:val="-2"/>
          <w:w w:val="105"/>
          <w:lang w:val="vi"/>
        </w:rPr>
        <w:t>ննդի շղթայում ներգրավված յուրաքանչյուր անձ</w:t>
      </w:r>
      <w:r w:rsidR="00264FD1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="00264FD1"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պահպան</w:t>
      </w:r>
      <w:r w:rsidR="00264FD1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264FD1" w:rsidRPr="00450821">
        <w:rPr>
          <w:rFonts w:ascii="GHEA Grapalat" w:eastAsia="Arial" w:hAnsi="GHEA Grapalat"/>
          <w:spacing w:val="-2"/>
          <w:w w:val="105"/>
          <w:lang w:val="vi"/>
        </w:rPr>
        <w:t xml:space="preserve"> անձնական հիգիենայի կանոնները և կր</w:t>
      </w:r>
      <w:r w:rsidR="00264FD1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264FD1"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համապատասխան մաքուր, անհրաժեշտության դեպքում, պաշտպանիչ հագուստ:</w:t>
      </w:r>
    </w:p>
    <w:p w14:paraId="212E04E5" w14:textId="229939AB" w:rsidR="000607B0" w:rsidRPr="007773FA" w:rsidRDefault="00264FD1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7773FA">
        <w:rPr>
          <w:rFonts w:ascii="GHEA Grapalat" w:eastAsia="Arial" w:hAnsi="GHEA Grapalat"/>
          <w:spacing w:val="-2"/>
          <w:w w:val="105"/>
          <w:lang w:val="hy-AM"/>
        </w:rPr>
        <w:lastRenderedPageBreak/>
        <w:t>Ս</w:t>
      </w:r>
      <w:r w:rsidRPr="007773FA">
        <w:rPr>
          <w:rFonts w:ascii="GHEA Grapalat" w:eastAsia="Arial" w:hAnsi="GHEA Grapalat"/>
          <w:spacing w:val="-2"/>
          <w:w w:val="105"/>
          <w:lang w:val="vi"/>
        </w:rPr>
        <w:t>ննդամթերքի միջոցով փոխանցվող հիվանդության վիրուսակիր կամ վարակիչ վերք, մաշկային հիվանդություն, խոց ունեցող անձ</w:t>
      </w:r>
      <w:r w:rsidRPr="007773FA">
        <w:rPr>
          <w:rFonts w:ascii="GHEA Grapalat" w:eastAsia="Arial" w:hAnsi="GHEA Grapalat"/>
          <w:spacing w:val="-2"/>
          <w:w w:val="105"/>
          <w:lang w:val="hy-AM"/>
        </w:rPr>
        <w:t>անց չի թույլատրվում</w:t>
      </w:r>
      <w:r w:rsidRPr="007773FA">
        <w:rPr>
          <w:rFonts w:ascii="GHEA Grapalat" w:eastAsia="Arial" w:hAnsi="GHEA Grapalat"/>
          <w:spacing w:val="-2"/>
          <w:w w:val="105"/>
          <w:lang w:val="vi"/>
        </w:rPr>
        <w:t xml:space="preserve"> շփվ</w:t>
      </w:r>
      <w:r w:rsidRPr="007773FA">
        <w:rPr>
          <w:rFonts w:ascii="GHEA Grapalat" w:eastAsia="Arial" w:hAnsi="GHEA Grapalat"/>
          <w:spacing w:val="-2"/>
          <w:w w:val="105"/>
          <w:lang w:val="hy-AM"/>
        </w:rPr>
        <w:t>ել</w:t>
      </w:r>
      <w:r w:rsidRPr="007773FA">
        <w:rPr>
          <w:rFonts w:ascii="GHEA Grapalat" w:eastAsia="Arial" w:hAnsi="GHEA Grapalat"/>
          <w:spacing w:val="-2"/>
          <w:w w:val="105"/>
          <w:lang w:val="vi"/>
        </w:rPr>
        <w:t xml:space="preserve"> սննդամթերքի հետ և չեն</w:t>
      </w:r>
      <w:r w:rsidRPr="007773FA">
        <w:rPr>
          <w:rFonts w:ascii="GHEA Grapalat" w:eastAsia="Arial" w:hAnsi="GHEA Grapalat"/>
          <w:spacing w:val="-2"/>
          <w:w w:val="105"/>
          <w:lang w:val="hy-AM"/>
        </w:rPr>
        <w:t xml:space="preserve"> կարող</w:t>
      </w:r>
      <w:r w:rsidRPr="007773FA">
        <w:rPr>
          <w:rFonts w:ascii="GHEA Grapalat" w:eastAsia="Arial" w:hAnsi="GHEA Grapalat"/>
          <w:spacing w:val="-2"/>
          <w:w w:val="105"/>
          <w:lang w:val="vi"/>
        </w:rPr>
        <w:t xml:space="preserve"> մտն</w:t>
      </w:r>
      <w:r w:rsidRPr="007773FA">
        <w:rPr>
          <w:rFonts w:ascii="GHEA Grapalat" w:eastAsia="Arial" w:hAnsi="GHEA Grapalat"/>
          <w:spacing w:val="-2"/>
          <w:w w:val="105"/>
          <w:lang w:val="hy-AM"/>
        </w:rPr>
        <w:t>ել</w:t>
      </w:r>
      <w:r w:rsidRPr="007773FA">
        <w:rPr>
          <w:rFonts w:ascii="GHEA Grapalat" w:eastAsia="Arial" w:hAnsi="GHEA Grapalat"/>
          <w:spacing w:val="-2"/>
          <w:w w:val="105"/>
          <w:lang w:val="vi"/>
        </w:rPr>
        <w:t xml:space="preserve"> սննդամթերքի տեղակայման գոտի, եթե առկա է սննդամթերքի վրա ուղղակի կամ</w:t>
      </w:r>
      <w:r w:rsidRPr="007773FA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7773FA">
        <w:rPr>
          <w:rFonts w:ascii="GHEA Grapalat" w:eastAsia="Arial" w:hAnsi="GHEA Grapalat"/>
          <w:spacing w:val="-2"/>
          <w:w w:val="105"/>
          <w:lang w:val="vi"/>
        </w:rPr>
        <w:t xml:space="preserve"> անուղղակի</w:t>
      </w:r>
      <w:r w:rsidRPr="007773FA">
        <w:rPr>
          <w:rFonts w:ascii="GHEA Grapalat" w:eastAsia="Arial" w:hAnsi="GHEA Grapalat"/>
          <w:spacing w:val="-2"/>
          <w:w w:val="105"/>
          <w:lang w:val="vi"/>
        </w:rPr>
        <w:tab/>
        <w:t>ազդեցության հավանականություն։</w:t>
      </w:r>
    </w:p>
    <w:p w14:paraId="227CB992" w14:textId="77777777" w:rsidR="000607B0" w:rsidRPr="00450821" w:rsidRDefault="000607B0" w:rsidP="00450821">
      <w:pPr>
        <w:pStyle w:val="ListParagraph"/>
        <w:shd w:val="clear" w:color="auto" w:fill="FFFFFF"/>
        <w:spacing w:line="360" w:lineRule="auto"/>
        <w:ind w:left="180"/>
        <w:jc w:val="both"/>
        <w:rPr>
          <w:rFonts w:ascii="GHEA Grapalat" w:eastAsia="Arial" w:hAnsi="GHEA Grapalat"/>
          <w:spacing w:val="-2"/>
          <w:w w:val="105"/>
          <w:lang w:val="vi"/>
        </w:rPr>
      </w:pPr>
    </w:p>
    <w:p w14:paraId="13A967BA" w14:textId="45150679" w:rsidR="000607B0" w:rsidRPr="00450821" w:rsidRDefault="000607B0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b/>
          <w:bCs/>
          <w:spacing w:val="-2"/>
          <w:w w:val="105"/>
          <w:lang w:val="hy-AM"/>
        </w:rPr>
        <w:t>ՀԵՏԱԳԾԵԼԻՈՒԹՅՈՒՆ</w:t>
      </w:r>
    </w:p>
    <w:p w14:paraId="69389C42" w14:textId="48975874" w:rsidR="000607B0" w:rsidRPr="00450821" w:rsidRDefault="005B212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>Կ</w:t>
      </w:r>
      <w:r w:rsidR="00E73CA6">
        <w:rPr>
          <w:rFonts w:ascii="GHEA Grapalat" w:eastAsia="Arial" w:hAnsi="GHEA Grapalat"/>
          <w:spacing w:val="-2"/>
          <w:w w:val="105"/>
          <w:lang w:val="hy-AM"/>
        </w:rPr>
        <w:t>ազմակերպությունը</w:t>
      </w:r>
      <w:r w:rsidR="000607B0"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="000607B0" w:rsidRPr="00450821">
        <w:rPr>
          <w:rFonts w:ascii="GHEA Grapalat" w:eastAsia="Arial" w:hAnsi="GHEA Grapalat"/>
          <w:spacing w:val="-2"/>
          <w:w w:val="105"/>
          <w:lang w:val="hy-AM"/>
        </w:rPr>
        <w:t>պետք</w:t>
      </w:r>
      <w:r w:rsidR="000607B0" w:rsidRPr="00450821">
        <w:rPr>
          <w:rFonts w:ascii="GHEA Grapalat" w:eastAsia="Arial" w:hAnsi="GHEA Grapalat"/>
          <w:spacing w:val="-2"/>
          <w:w w:val="105"/>
          <w:lang w:val="vi"/>
        </w:rPr>
        <w:t xml:space="preserve"> է նույնականացն</w:t>
      </w:r>
      <w:r w:rsidR="000607B0"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="000607B0" w:rsidRPr="00450821">
        <w:rPr>
          <w:rFonts w:ascii="GHEA Grapalat" w:eastAsia="Arial" w:hAnsi="GHEA Grapalat"/>
          <w:spacing w:val="-2"/>
          <w:w w:val="105"/>
          <w:lang w:val="vi"/>
        </w:rPr>
        <w:t xml:space="preserve"> ձուկ</w:t>
      </w:r>
      <w:r w:rsidR="00E73CA6">
        <w:rPr>
          <w:rFonts w:ascii="GHEA Grapalat" w:eastAsia="Arial" w:hAnsi="GHEA Grapalat"/>
          <w:spacing w:val="-2"/>
          <w:w w:val="105"/>
          <w:lang w:val="hy-AM"/>
        </w:rPr>
        <w:t xml:space="preserve"> կամ</w:t>
      </w:r>
      <w:r w:rsidR="000607B0" w:rsidRPr="00450821">
        <w:rPr>
          <w:rFonts w:ascii="GHEA Grapalat" w:eastAsia="Arial" w:hAnsi="GHEA Grapalat"/>
          <w:spacing w:val="-2"/>
          <w:w w:val="105"/>
          <w:lang w:val="vi"/>
        </w:rPr>
        <w:t xml:space="preserve"> ձկնամթերք մատակարա</w:t>
      </w:r>
      <w:r w:rsidR="000607B0" w:rsidRPr="00450821">
        <w:rPr>
          <w:rFonts w:ascii="GHEA Grapalat" w:eastAsia="Arial" w:hAnsi="GHEA Grapalat"/>
          <w:spacing w:val="-2"/>
          <w:w w:val="105"/>
          <w:lang w:val="hy-AM"/>
        </w:rPr>
        <w:t>րա</w:t>
      </w:r>
      <w:r w:rsidR="000607B0" w:rsidRPr="00450821">
        <w:rPr>
          <w:rFonts w:ascii="GHEA Grapalat" w:eastAsia="Arial" w:hAnsi="GHEA Grapalat"/>
          <w:spacing w:val="-2"/>
          <w:w w:val="105"/>
          <w:lang w:val="vi"/>
        </w:rPr>
        <w:t>ծ անձանց և</w:t>
      </w:r>
      <w:r w:rsidR="000607B0" w:rsidRPr="00450821">
        <w:rPr>
          <w:rFonts w:ascii="Calibri" w:eastAsia="Arial" w:hAnsi="Calibri" w:cs="Calibri"/>
          <w:spacing w:val="-2"/>
          <w:w w:val="105"/>
          <w:lang w:val="vi"/>
        </w:rPr>
        <w:t> </w:t>
      </w:r>
      <w:r w:rsidR="000607B0" w:rsidRPr="00450821">
        <w:rPr>
          <w:rFonts w:ascii="GHEA Grapalat" w:eastAsia="Arial" w:hAnsi="GHEA Grapalat"/>
          <w:spacing w:val="-2"/>
          <w:w w:val="105"/>
          <w:lang w:val="hy-AM"/>
        </w:rPr>
        <w:t>պետք է ունենա</w:t>
      </w:r>
      <w:r w:rsidR="000607B0" w:rsidRPr="00450821">
        <w:rPr>
          <w:rFonts w:ascii="GHEA Grapalat" w:eastAsia="Arial" w:hAnsi="GHEA Grapalat"/>
          <w:spacing w:val="-2"/>
          <w:w w:val="105"/>
          <w:lang w:val="vi"/>
        </w:rPr>
        <w:t xml:space="preserve"> համակարգեր, որոնք թույլ են տալիս այդ տեղեկատվությունը </w:t>
      </w:r>
      <w:r w:rsidR="000607B0" w:rsidRPr="00450821">
        <w:rPr>
          <w:rFonts w:ascii="GHEA Grapalat" w:eastAsia="Arial" w:hAnsi="GHEA Grapalat"/>
          <w:spacing w:val="-2"/>
          <w:w w:val="105"/>
          <w:lang w:val="hy-AM"/>
        </w:rPr>
        <w:t>լիազոր մարմնի պահանջի դեպքում տրամադրել։</w:t>
      </w:r>
    </w:p>
    <w:p w14:paraId="3BCF870A" w14:textId="71293AAF" w:rsidR="000607B0" w:rsidRPr="00450821" w:rsidRDefault="000607B0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 </w:t>
      </w:r>
      <w:r w:rsidR="005B2123">
        <w:rPr>
          <w:rFonts w:ascii="GHEA Grapalat" w:eastAsia="Arial" w:hAnsi="GHEA Grapalat"/>
          <w:spacing w:val="-2"/>
          <w:w w:val="105"/>
          <w:lang w:val="hy-AM"/>
        </w:rPr>
        <w:t>Կ</w:t>
      </w:r>
      <w:r w:rsidR="006172CD">
        <w:rPr>
          <w:rFonts w:ascii="GHEA Grapalat" w:eastAsia="Arial" w:hAnsi="GHEA Grapalat"/>
          <w:spacing w:val="-2"/>
          <w:w w:val="105"/>
          <w:lang w:val="hy-AM"/>
        </w:rPr>
        <w:t>ազմակերպությունը</w:t>
      </w:r>
      <w:r w:rsidR="006172CD"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սահմ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այնպիսի համակարգեր և ընթացակարգեր, որոնք ապահովում են այն </w:t>
      </w:r>
      <w:r w:rsidR="006172CD">
        <w:rPr>
          <w:rFonts w:ascii="GHEA Grapalat" w:eastAsia="Arial" w:hAnsi="GHEA Grapalat"/>
          <w:spacing w:val="-2"/>
          <w:w w:val="105"/>
          <w:lang w:val="hy-AM"/>
        </w:rPr>
        <w:t>կազմակերպությունների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նույնականացումը</w:t>
      </w:r>
      <w:r w:rsidR="006172CD">
        <w:rPr>
          <w:rFonts w:ascii="GHEA Grapalat" w:eastAsia="Arial" w:hAnsi="GHEA Grapalat"/>
          <w:spacing w:val="-2"/>
          <w:w w:val="105"/>
          <w:lang w:val="hy-AM"/>
        </w:rPr>
        <w:t>,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որոնց տնտեսավարողը մատակարարել է իր արտադրանքը և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լիազոր մարմնի պահանջի դեպքում տվյալ տեղեկատվությունը տրամադրի։</w:t>
      </w:r>
    </w:p>
    <w:p w14:paraId="5EE3BBE9" w14:textId="77777777" w:rsidR="003C1E61" w:rsidRPr="003C1E61" w:rsidRDefault="000607B0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Հ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ետագծելիությունն ապահովելու համար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շուկայահանված կամ շուկայահանման համար նախատեսված սննդամթերքը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լինի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մակնշված կամ նույնականացված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։</w:t>
      </w:r>
    </w:p>
    <w:p w14:paraId="74024054" w14:textId="101DB635" w:rsidR="000607B0" w:rsidRPr="003C1E61" w:rsidRDefault="00D51709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3C1E61">
        <w:rPr>
          <w:rFonts w:ascii="GHEA Grapalat" w:eastAsia="Arial" w:hAnsi="GHEA Grapalat"/>
          <w:spacing w:val="-2"/>
          <w:w w:val="105"/>
          <w:lang w:val="hy-AM"/>
        </w:rPr>
        <w:t>Կազմակերպությունը</w:t>
      </w:r>
      <w:r w:rsidR="000607B0" w:rsidRPr="003C1E61">
        <w:rPr>
          <w:rFonts w:ascii="GHEA Grapalat" w:eastAsia="Arial" w:hAnsi="GHEA Grapalat"/>
          <w:spacing w:val="-2"/>
          <w:w w:val="105"/>
          <w:lang w:val="vi"/>
        </w:rPr>
        <w:t xml:space="preserve">, երբ կասկածում </w:t>
      </w:r>
      <w:r w:rsidR="000607B0" w:rsidRPr="003C1E61">
        <w:rPr>
          <w:rFonts w:ascii="GHEA Grapalat" w:eastAsia="Arial" w:hAnsi="GHEA Grapalat"/>
          <w:spacing w:val="-2"/>
          <w:w w:val="105"/>
          <w:lang w:val="hy-AM"/>
        </w:rPr>
        <w:t>է,</w:t>
      </w:r>
      <w:r w:rsidR="000607B0" w:rsidRPr="003C1E61">
        <w:rPr>
          <w:rFonts w:ascii="GHEA Grapalat" w:eastAsia="Arial" w:hAnsi="GHEA Grapalat"/>
          <w:spacing w:val="-2"/>
          <w:w w:val="105"/>
          <w:lang w:val="vi"/>
        </w:rPr>
        <w:t xml:space="preserve"> որ ներմուծած, արտադրած, վերամշակած կամ մատակարարած սննդամթերքը չի համապատասխանում անվտանգության պահանջներին, անմիջապես</w:t>
      </w:r>
      <w:r w:rsidR="000607B0" w:rsidRPr="003C1E61">
        <w:rPr>
          <w:rFonts w:ascii="GHEA Grapalat" w:eastAsia="Arial" w:hAnsi="GHEA Grapalat"/>
          <w:spacing w:val="-2"/>
          <w:w w:val="105"/>
          <w:lang w:val="hy-AM"/>
        </w:rPr>
        <w:t xml:space="preserve"> պետք է՝</w:t>
      </w:r>
    </w:p>
    <w:p w14:paraId="156AC3C4" w14:textId="77777777" w:rsidR="000607B0" w:rsidRPr="00450821" w:rsidRDefault="000607B0" w:rsidP="00450821">
      <w:pPr>
        <w:pStyle w:val="ListParagraph"/>
        <w:spacing w:line="360" w:lineRule="auto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1) դադարեցն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 սննդամթերքի վաճառքը</w:t>
      </w:r>
      <w:r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3BE4E363" w14:textId="77777777" w:rsidR="000607B0" w:rsidRPr="00450821" w:rsidRDefault="000607B0" w:rsidP="00450821">
      <w:pPr>
        <w:pStyle w:val="ListParagraph"/>
        <w:spacing w:line="360" w:lineRule="auto"/>
        <w:jc w:val="both"/>
        <w:rPr>
          <w:rFonts w:ascii="GHEA Grapalat" w:eastAsia="Arial" w:hAnsi="GHEA Grapalat"/>
          <w:spacing w:val="-2"/>
          <w:w w:val="105"/>
          <w:lang w:val="hy-AM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2)տեղեկացն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սննդամթերքի անվտանգության բնագավառում վերահսկողություն իրականացնող լիազոր մարմնին։</w:t>
      </w:r>
    </w:p>
    <w:p w14:paraId="322F12C3" w14:textId="6CA90FF2" w:rsidR="002B7841" w:rsidRPr="00450821" w:rsidRDefault="002B7841" w:rsidP="00450821">
      <w:pPr>
        <w:shd w:val="clear" w:color="auto" w:fill="FFFFFF"/>
        <w:spacing w:line="360" w:lineRule="auto"/>
        <w:jc w:val="both"/>
        <w:rPr>
          <w:rFonts w:ascii="GHEA Grapalat" w:eastAsia="Arial" w:hAnsi="GHEA Grapalat"/>
          <w:spacing w:val="-2"/>
          <w:w w:val="105"/>
          <w:lang w:val="hy-AM"/>
        </w:rPr>
      </w:pPr>
    </w:p>
    <w:p w14:paraId="2CA43800" w14:textId="17C7CF40" w:rsidR="00224528" w:rsidRDefault="00224528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eastAsia="Arial" w:hAnsi="GHEA Grapalat"/>
          <w:spacing w:val="-2"/>
          <w:w w:val="105"/>
          <w:lang w:val="hy-AM"/>
        </w:rPr>
      </w:pPr>
    </w:p>
    <w:p w14:paraId="6766909B" w14:textId="64C679A6" w:rsidR="004E7CFF" w:rsidRDefault="004E7CFF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eastAsia="Arial" w:hAnsi="GHEA Grapalat"/>
          <w:spacing w:val="-2"/>
          <w:w w:val="105"/>
          <w:lang w:val="hy-AM"/>
        </w:rPr>
      </w:pPr>
    </w:p>
    <w:p w14:paraId="2D35D25D" w14:textId="77777777" w:rsidR="004E7CFF" w:rsidRPr="00450821" w:rsidRDefault="004E7CFF" w:rsidP="00450821">
      <w:pPr>
        <w:pStyle w:val="ds-markdown-paragraph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eastAsia="Arial" w:hAnsi="GHEA Grapalat"/>
          <w:spacing w:val="-2"/>
          <w:w w:val="105"/>
          <w:lang w:val="hy-AM"/>
        </w:rPr>
      </w:pPr>
    </w:p>
    <w:p w14:paraId="7ECAF8F5" w14:textId="0CEFF579" w:rsidR="00197DEE" w:rsidRPr="00450821" w:rsidRDefault="00197DEE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eastAsia="Calibri" w:hAnsi="GHEA Grapalat" w:cs="Calibri"/>
          <w:b/>
          <w:bCs/>
          <w:lang w:val="hy-AM"/>
        </w:rPr>
      </w:pPr>
      <w:r w:rsidRPr="00450821">
        <w:rPr>
          <w:rFonts w:ascii="GHEA Grapalat" w:eastAsia="GHEA Grapalat" w:hAnsi="GHEA Grapalat" w:cs="Sylfaen"/>
          <w:b/>
          <w:bCs/>
          <w:color w:val="000000"/>
          <w:lang w:val="hy-AM"/>
        </w:rPr>
        <w:lastRenderedPageBreak/>
        <w:t xml:space="preserve"> ՍՆՆԴԱՄԹԵՐՔԻ</w:t>
      </w:r>
      <w:r w:rsidRPr="00450821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b/>
          <w:bCs/>
          <w:lang w:val="hy-AM"/>
        </w:rPr>
        <w:t>ՊԱՀՊԱՆՈՒՄ</w:t>
      </w:r>
    </w:p>
    <w:p w14:paraId="4BBDC4B7" w14:textId="4BF0D8AB" w:rsidR="00197DEE" w:rsidRPr="00450821" w:rsidRDefault="00197DEE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Calibri" w:hAnsi="GHEA Grapalat" w:cs="Calibri"/>
          <w:b/>
          <w:bCs/>
          <w:lang w:val="hy-AM"/>
        </w:rPr>
      </w:pPr>
      <w:r w:rsidRPr="00450821">
        <w:rPr>
          <w:rFonts w:ascii="GHEA Grapalat" w:eastAsia="GHEA Grapalat" w:hAnsi="GHEA Grapalat" w:cs="Sylfaen"/>
          <w:color w:val="000000"/>
          <w:lang w:val="hy-AM"/>
        </w:rPr>
        <w:t>Կազմակերպությունը պետք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է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ունենա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առանձնացված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տարածք՝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ձուկ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կամ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ձկնամթերք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ստանալու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համար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և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պետք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է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նախագծված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լինի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այնպես</w:t>
      </w:r>
      <w:r w:rsidRPr="0045082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  <w:lang w:val="hy-AM"/>
        </w:rPr>
        <w:t>որ</w:t>
      </w:r>
      <w:r w:rsidRPr="00450821">
        <w:rPr>
          <w:rFonts w:ascii="GHEA Grapalat" w:eastAsia="Cambria Math" w:hAnsi="GHEA Grapalat" w:cs="Sylfaen"/>
          <w:color w:val="000000"/>
          <w:lang w:val="hy-AM"/>
        </w:rPr>
        <w:t>՝</w:t>
      </w:r>
    </w:p>
    <w:p w14:paraId="4A30881B" w14:textId="5418CA5B" w:rsidR="00197DEE" w:rsidRPr="008C748C" w:rsidRDefault="00197DEE" w:rsidP="0087125F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jc w:val="both"/>
        <w:rPr>
          <w:rFonts w:ascii="GHEA Grapalat" w:eastAsia="GHEA Grapalat" w:hAnsi="GHEA Grapalat" w:cs="Sylfaen"/>
          <w:color w:val="000000"/>
          <w:lang w:val="hy-AM"/>
        </w:rPr>
      </w:pPr>
      <w:r w:rsidRPr="008C748C">
        <w:rPr>
          <w:rFonts w:ascii="GHEA Grapalat" w:eastAsia="GHEA Grapalat" w:hAnsi="GHEA Grapalat" w:cs="Sylfaen"/>
          <w:color w:val="000000"/>
          <w:lang w:val="hy-AM"/>
        </w:rPr>
        <w:t>հնարավոր լինի առանձնացնել յուրաքանչյուր հերթական խմբաքանակը</w:t>
      </w:r>
      <w:r w:rsidR="00E05FB5">
        <w:rPr>
          <w:rFonts w:ascii="Cambria Math" w:eastAsia="GHEA Grapalat" w:hAnsi="Cambria Math" w:cs="Sylfaen"/>
          <w:color w:val="000000"/>
          <w:lang w:val="hy-AM"/>
        </w:rPr>
        <w:t>․</w:t>
      </w:r>
    </w:p>
    <w:p w14:paraId="42E255AA" w14:textId="77777777" w:rsidR="00197DEE" w:rsidRPr="00450821" w:rsidRDefault="00197DEE" w:rsidP="0087125F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jc w:val="both"/>
        <w:rPr>
          <w:rFonts w:ascii="GHEA Grapalat" w:eastAsia="GHEA Grapalat" w:hAnsi="GHEA Grapalat" w:cs="Sylfaen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հեշտությամբ մաքրվի</w:t>
      </w:r>
      <w:r w:rsidRPr="00450821">
        <w:rPr>
          <w:rFonts w:ascii="Cambria Math" w:eastAsia="MS Gothic" w:hAnsi="Cambria Math" w:cs="Cambria Math"/>
          <w:color w:val="000000"/>
        </w:rPr>
        <w:t>․</w:t>
      </w:r>
    </w:p>
    <w:p w14:paraId="7FFD3D23" w14:textId="6CA990E8" w:rsidR="00197DEE" w:rsidRPr="00450821" w:rsidRDefault="00197DEE" w:rsidP="0087125F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jc w:val="both"/>
        <w:rPr>
          <w:rFonts w:ascii="GHEA Grapalat" w:eastAsia="GHEA Grapalat" w:hAnsi="GHEA Grapalat" w:cs="Sylfaen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պաշտպանի սննդամթերքը աղտոտումից</w:t>
      </w:r>
      <w:r w:rsidR="00E05FB5">
        <w:rPr>
          <w:rFonts w:ascii="Cambria Math" w:eastAsia="GHEA Grapalat" w:hAnsi="Cambria Math" w:cs="Sylfaen"/>
          <w:color w:val="000000"/>
          <w:lang w:val="hy-AM"/>
        </w:rPr>
        <w:t>․</w:t>
      </w:r>
    </w:p>
    <w:p w14:paraId="311F5483" w14:textId="77777777" w:rsidR="00197DEE" w:rsidRPr="00450821" w:rsidRDefault="00197DEE" w:rsidP="0087125F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jc w:val="both"/>
        <w:rPr>
          <w:rFonts w:ascii="GHEA Grapalat" w:eastAsia="GHEA Grapalat" w:hAnsi="GHEA Grapalat" w:cs="Sylfaen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ապահովվի սննդամթերքի պաշտպանությունը արևի և մթնոլորտային ներգործությունից</w:t>
      </w:r>
      <w:r w:rsidRPr="00450821">
        <w:rPr>
          <w:rFonts w:ascii="Cambria Math" w:eastAsia="MS Gothic" w:hAnsi="Cambria Math" w:cs="Cambria Math"/>
          <w:color w:val="000000"/>
        </w:rPr>
        <w:t>․</w:t>
      </w:r>
    </w:p>
    <w:p w14:paraId="19F9F58A" w14:textId="378B3B3C" w:rsidR="00197DEE" w:rsidRPr="00450821" w:rsidRDefault="00197DEE" w:rsidP="0087125F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jc w:val="both"/>
        <w:rPr>
          <w:rFonts w:ascii="GHEA Grapalat" w:eastAsiaTheme="minorHAnsi" w:hAnsi="GHEA Grapalat" w:cstheme="minorBidi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ապահովվի պահպանման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համապատասխան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ջերմաստիճանային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պայմանները։</w:t>
      </w:r>
    </w:p>
    <w:p w14:paraId="254D81B5" w14:textId="59F84315" w:rsidR="00197DEE" w:rsidRPr="00450821" w:rsidRDefault="00197DEE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Theme="minorHAnsi" w:hAnsi="GHEA Grapalat" w:cstheme="minorBidi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Կազմակերպություն հասնելուց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հետո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անմիջապես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չբաշխված</w:t>
      </w:r>
      <w:r w:rsidRPr="00450821">
        <w:rPr>
          <w:rFonts w:ascii="GHEA Grapalat" w:eastAsia="GHEA Grapalat" w:hAnsi="GHEA Grapalat" w:cs="GHEA Grapalat"/>
          <w:color w:val="000000"/>
        </w:rPr>
        <w:t xml:space="preserve"> կամ </w:t>
      </w:r>
      <w:r w:rsidRPr="00450821">
        <w:rPr>
          <w:rFonts w:ascii="GHEA Grapalat" w:eastAsia="GHEA Grapalat" w:hAnsi="GHEA Grapalat" w:cs="Sylfaen"/>
          <w:color w:val="000000"/>
        </w:rPr>
        <w:t>չառաքված</w:t>
      </w:r>
      <w:r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Pr="00450821">
        <w:rPr>
          <w:rFonts w:ascii="GHEA Grapalat" w:eastAsia="GHEA Grapalat" w:hAnsi="GHEA Grapalat" w:cs="Sylfaen"/>
          <w:color w:val="000000"/>
        </w:rPr>
        <w:t>սառեցված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և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չփաթեթավորված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արտադրանքը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պետք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է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պահվի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սառույցի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տակ՝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համապատասխան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պայմաններում</w:t>
      </w:r>
      <w:r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Pr="00450821">
        <w:rPr>
          <w:rFonts w:ascii="GHEA Grapalat" w:eastAsia="GHEA Grapalat" w:hAnsi="GHEA Grapalat" w:cs="Sylfaen"/>
          <w:color w:val="000000"/>
        </w:rPr>
        <w:t>և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անհրաժեշտության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դեպքում՝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սառույցը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փոխարինվի</w:t>
      </w:r>
      <w:r w:rsidRPr="00450821">
        <w:rPr>
          <w:rFonts w:ascii="GHEA Grapalat" w:eastAsia="GHEA Grapalat" w:hAnsi="GHEA Grapalat" w:cs="GHEA Grapalat"/>
          <w:color w:val="000000"/>
        </w:rPr>
        <w:t>:</w:t>
      </w:r>
    </w:p>
    <w:p w14:paraId="2975B6AD" w14:textId="7F7A3374" w:rsidR="00197DEE" w:rsidRPr="00450821" w:rsidRDefault="00197DEE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Theme="minorHAnsi" w:hAnsi="GHEA Grapalat" w:cstheme="minorBidi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Սառեցված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ձկնային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արտադրանքը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պետք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պահվի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արտադրանքի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բոլոր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մասերում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ոչ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ավելի</w:t>
      </w:r>
      <w:r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Pr="00450821">
        <w:rPr>
          <w:rFonts w:ascii="GHEA Grapalat" w:eastAsia="GHEA Grapalat" w:hAnsi="GHEA Grapalat" w:cs="Sylfaen"/>
          <w:color w:val="000000"/>
        </w:rPr>
        <w:t>քան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CE0B2F">
        <w:rPr>
          <w:rFonts w:ascii="GHEA Grapalat" w:eastAsia="GHEA Grapalat" w:hAnsi="GHEA Grapalat" w:cs="Sylfaen"/>
          <w:color w:val="000000"/>
          <w:lang w:val="hy-AM"/>
        </w:rPr>
        <w:t>-</w:t>
      </w:r>
      <w:r w:rsidRPr="00450821">
        <w:rPr>
          <w:rFonts w:ascii="GHEA Grapalat" w:eastAsia="GHEA Grapalat" w:hAnsi="GHEA Grapalat" w:cs="GHEA Grapalat"/>
          <w:color w:val="000000"/>
        </w:rPr>
        <w:t xml:space="preserve">18ºC </w:t>
      </w:r>
      <w:r w:rsidRPr="00450821">
        <w:rPr>
          <w:rFonts w:ascii="GHEA Grapalat" w:eastAsia="GHEA Grapalat" w:hAnsi="GHEA Grapalat" w:cs="Sylfaen"/>
          <w:color w:val="000000"/>
        </w:rPr>
        <w:t>ջերմաստիճանում</w:t>
      </w:r>
      <w:r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Pr="00450821">
        <w:rPr>
          <w:rFonts w:ascii="GHEA Grapalat" w:eastAsia="GHEA Grapalat" w:hAnsi="GHEA Grapalat" w:cs="Sylfaen"/>
          <w:color w:val="000000"/>
        </w:rPr>
        <w:t>և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ամբողջական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ձկները</w:t>
      </w:r>
      <w:r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Pr="00450821">
        <w:rPr>
          <w:rFonts w:ascii="GHEA Grapalat" w:eastAsia="GHEA Grapalat" w:hAnsi="GHEA Grapalat" w:cs="Sylfaen"/>
          <w:color w:val="000000"/>
        </w:rPr>
        <w:t>որոնք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սառեցվել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են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աղաջրում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և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նախատեսված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են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պահածոների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արտադրության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համար</w:t>
      </w:r>
      <w:r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Pr="00450821">
        <w:rPr>
          <w:rFonts w:ascii="GHEA Grapalat" w:eastAsia="GHEA Grapalat" w:hAnsi="GHEA Grapalat" w:cs="Sylfaen"/>
          <w:color w:val="000000"/>
        </w:rPr>
        <w:t>պետք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է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պահվեն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ոչ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ավելի</w:t>
      </w:r>
      <w:r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Pr="00450821">
        <w:rPr>
          <w:rFonts w:ascii="GHEA Grapalat" w:eastAsia="GHEA Grapalat" w:hAnsi="GHEA Grapalat" w:cs="Sylfaen"/>
          <w:color w:val="000000"/>
        </w:rPr>
        <w:t>քան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CE0B2F">
        <w:rPr>
          <w:rFonts w:ascii="GHEA Grapalat" w:eastAsia="GHEA Grapalat" w:hAnsi="GHEA Grapalat" w:cs="Sylfaen"/>
          <w:color w:val="000000"/>
          <w:lang w:val="hy-AM"/>
        </w:rPr>
        <w:t>-</w:t>
      </w:r>
      <w:r w:rsidRPr="00450821">
        <w:rPr>
          <w:rFonts w:ascii="GHEA Grapalat" w:eastAsia="GHEA Grapalat" w:hAnsi="GHEA Grapalat" w:cs="GHEA Grapalat"/>
          <w:color w:val="000000"/>
        </w:rPr>
        <w:t xml:space="preserve">9ºC </w:t>
      </w:r>
      <w:r w:rsidRPr="00450821">
        <w:rPr>
          <w:rFonts w:ascii="GHEA Grapalat" w:eastAsia="GHEA Grapalat" w:hAnsi="GHEA Grapalat" w:cs="Sylfaen"/>
          <w:color w:val="000000"/>
        </w:rPr>
        <w:t>ջերմաստիճանում։</w:t>
      </w:r>
    </w:p>
    <w:p w14:paraId="2057E313" w14:textId="77777777" w:rsidR="003C1E61" w:rsidRPr="008C748C" w:rsidRDefault="00197DEE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Theme="minorHAnsi" w:hAnsi="GHEA Grapalat" w:cstheme="minorBidi"/>
          <w:color w:val="000000"/>
          <w:lang w:val="hy-AM"/>
        </w:rPr>
      </w:pPr>
      <w:r w:rsidRPr="00450821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Թարմ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ձկնամթերքը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սառույցի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տակ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պահելու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համար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օգտագործվող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տարաները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պետք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է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լինեն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ջրակայուն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և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ապահովեն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որ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հալված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ջուրը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չհայտնվի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արտադրանքի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հետ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շփման</w:t>
      </w:r>
      <w:r w:rsidRPr="008C748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8C748C">
        <w:rPr>
          <w:rFonts w:ascii="GHEA Grapalat" w:eastAsia="GHEA Grapalat" w:hAnsi="GHEA Grapalat" w:cs="Sylfaen"/>
          <w:color w:val="000000"/>
          <w:lang w:val="hy-AM"/>
        </w:rPr>
        <w:t>մեջ։</w:t>
      </w:r>
    </w:p>
    <w:p w14:paraId="53E36B52" w14:textId="77777777" w:rsidR="003C1E61" w:rsidRPr="008C748C" w:rsidRDefault="00197DEE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Theme="minorHAnsi" w:hAnsi="GHEA Grapalat" w:cstheme="minorBidi"/>
          <w:color w:val="000000"/>
          <w:lang w:val="hy-AM"/>
        </w:rPr>
      </w:pPr>
      <w:r w:rsidRPr="008C748C">
        <w:rPr>
          <w:rFonts w:ascii="GHEA Grapalat" w:eastAsia="GHEA Grapalat" w:hAnsi="GHEA Grapalat" w:cs="Sylfaen"/>
          <w:color w:val="000000"/>
          <w:lang w:val="hy-AM"/>
        </w:rPr>
        <w:t>Սննդամթերքը, որում հնարավոր է ախտածին մանրէների բազմացում կամ թունավոր նյութերի առաջացում, պետք է պահվի դրա առաջացումը կամ բազմացումը բացառող ջերմաստիճանում</w:t>
      </w:r>
      <w:r w:rsidR="003C1E61">
        <w:rPr>
          <w:rFonts w:ascii="GHEA Grapalat" w:eastAsia="GHEA Grapalat" w:hAnsi="GHEA Grapalat" w:cs="Sylfaen"/>
          <w:color w:val="000000"/>
          <w:lang w:val="hy-AM"/>
        </w:rPr>
        <w:t>։</w:t>
      </w:r>
    </w:p>
    <w:p w14:paraId="02C66CDF" w14:textId="77777777" w:rsidR="003C1E61" w:rsidRPr="003C1E61" w:rsidRDefault="00197DEE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Theme="minorHAnsi" w:hAnsi="GHEA Grapalat" w:cstheme="minorBidi"/>
          <w:color w:val="000000"/>
          <w:lang w:val="hy-AM"/>
        </w:rPr>
      </w:pPr>
      <w:r w:rsidRPr="003C1E61">
        <w:rPr>
          <w:rFonts w:ascii="GHEA Grapalat" w:eastAsia="GHEA Grapalat" w:hAnsi="GHEA Grapalat" w:cs="Sylfaen"/>
          <w:color w:val="000000"/>
          <w:lang w:val="hy-AM"/>
        </w:rPr>
        <w:lastRenderedPageBreak/>
        <w:t xml:space="preserve"> Սառը շղթան չպետք է խախտվի (թույլատրելի են միայն առողջությանը վտանգ չներկայացնող սահմանափակ ժամանակահատվածներ՝ կապված սննդի տեղափոխման և վաճառքի գործընթացների հետ):</w:t>
      </w:r>
    </w:p>
    <w:p w14:paraId="3A3945C0" w14:textId="239AC00D" w:rsidR="00197DEE" w:rsidRPr="003C1E61" w:rsidRDefault="00197DEE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Theme="minorHAnsi" w:hAnsi="GHEA Grapalat" w:cstheme="minorBidi"/>
          <w:color w:val="000000"/>
          <w:lang w:val="hy-AM"/>
        </w:rPr>
      </w:pPr>
      <w:r w:rsidRPr="003C1E61">
        <w:rPr>
          <w:rFonts w:ascii="GHEA Grapalat" w:eastAsia="GHEA Grapalat" w:hAnsi="GHEA Grapalat" w:cs="Sylfaen"/>
          <w:color w:val="000000"/>
          <w:lang w:val="hy-AM"/>
        </w:rPr>
        <w:t>Կազմակերպությունը, որը փաթեթավորում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է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կատարում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պետք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է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ունենա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հում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և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վերամշակված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սննդի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առանձին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պահպանման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համար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նախատեսված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համապատասխան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և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բավարար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մեծության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տարածքներ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ներառյալ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բավարար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տարողության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սառնարանային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C1E61">
        <w:rPr>
          <w:rFonts w:ascii="GHEA Grapalat" w:eastAsia="GHEA Grapalat" w:hAnsi="GHEA Grapalat" w:cs="Sylfaen"/>
          <w:color w:val="000000"/>
          <w:lang w:val="hy-AM"/>
        </w:rPr>
        <w:t>տարածքներ</w:t>
      </w:r>
      <w:r w:rsidRPr="003C1E61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5012BDF8" w14:textId="4408F859" w:rsidR="00CD1688" w:rsidRPr="003C1E61" w:rsidRDefault="00CD1688" w:rsidP="00450821">
      <w:pPr>
        <w:spacing w:after="160" w:line="360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43D0E445" w14:textId="00724630" w:rsidR="00CD1688" w:rsidRPr="00450821" w:rsidRDefault="00CD1688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eastAsia="Arial" w:hAnsi="GHEA Grapalat"/>
          <w:b/>
          <w:bCs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b/>
          <w:bCs/>
          <w:spacing w:val="-2"/>
          <w:w w:val="105"/>
          <w:lang w:val="vi"/>
        </w:rPr>
        <w:t>ՓԱԹԵԹԱՎՈՐՈՒՄ ԵՎ ՄԱԿՆՇՈՒՄ</w:t>
      </w:r>
    </w:p>
    <w:p w14:paraId="7885D944" w14:textId="77777777" w:rsidR="00CD1688" w:rsidRPr="0045754A" w:rsidRDefault="00CD1688" w:rsidP="00450821">
      <w:pPr>
        <w:spacing w:line="360" w:lineRule="auto"/>
        <w:rPr>
          <w:rFonts w:asciiTheme="minorHAnsi" w:eastAsia="Arial" w:hAnsiTheme="minorHAnsi"/>
          <w:b/>
          <w:bCs/>
          <w:spacing w:val="-2"/>
          <w:w w:val="105"/>
          <w:lang w:val="vi"/>
        </w:rPr>
      </w:pPr>
    </w:p>
    <w:p w14:paraId="17D746C3" w14:textId="61C9B3CA" w:rsidR="003C1E61" w:rsidRPr="003C1E61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Փ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աթեթավորման համար օգտագործվող նյութերը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աղտոտման աղբյուր չ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հանդիսանան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:</w:t>
      </w:r>
    </w:p>
    <w:p w14:paraId="1B547B3C" w14:textId="77777777" w:rsidR="003C1E61" w:rsidRPr="003C1E61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3C1E61">
        <w:rPr>
          <w:rFonts w:ascii="GHEA Grapalat" w:eastAsia="Arial" w:hAnsi="GHEA Grapalat"/>
          <w:spacing w:val="-2"/>
          <w:w w:val="105"/>
          <w:lang w:val="hy-AM"/>
        </w:rPr>
        <w:t>Փ</w:t>
      </w:r>
      <w:r w:rsidRPr="003C1E61">
        <w:rPr>
          <w:rFonts w:ascii="GHEA Grapalat" w:eastAsia="Arial" w:hAnsi="GHEA Grapalat"/>
          <w:spacing w:val="-2"/>
          <w:w w:val="105"/>
          <w:lang w:val="vi"/>
        </w:rPr>
        <w:t>աթեթավորման նյութերը</w:t>
      </w:r>
      <w:r w:rsidRPr="003C1E6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3C1E61">
        <w:rPr>
          <w:rFonts w:ascii="GHEA Grapalat" w:eastAsia="Arial" w:hAnsi="GHEA Grapalat"/>
          <w:spacing w:val="-2"/>
          <w:w w:val="105"/>
          <w:lang w:val="vi"/>
        </w:rPr>
        <w:t xml:space="preserve"> պահվ</w:t>
      </w:r>
      <w:r w:rsidRPr="003C1E6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3C1E61">
        <w:rPr>
          <w:rFonts w:ascii="GHEA Grapalat" w:eastAsia="Arial" w:hAnsi="GHEA Grapalat"/>
          <w:spacing w:val="-2"/>
          <w:w w:val="105"/>
          <w:lang w:val="vi"/>
        </w:rPr>
        <w:t xml:space="preserve"> այնպես, որ զերծ լինեն աղտոտման ռիսկից:</w:t>
      </w:r>
    </w:p>
    <w:p w14:paraId="2D2B8C7D" w14:textId="12033B21" w:rsidR="00CA2725" w:rsidRPr="00CA2725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3C1E61">
        <w:rPr>
          <w:rFonts w:ascii="GHEA Grapalat" w:eastAsia="Arial" w:hAnsi="GHEA Grapalat"/>
          <w:spacing w:val="-2"/>
          <w:w w:val="105"/>
          <w:lang w:val="hy-AM"/>
        </w:rPr>
        <w:t>Փ</w:t>
      </w:r>
      <w:r w:rsidRPr="003C1E61">
        <w:rPr>
          <w:rFonts w:ascii="GHEA Grapalat" w:eastAsia="Arial" w:hAnsi="GHEA Grapalat"/>
          <w:spacing w:val="-2"/>
          <w:w w:val="105"/>
          <w:lang w:val="vi"/>
        </w:rPr>
        <w:t>աթեթավորման գործընթացները</w:t>
      </w:r>
      <w:r w:rsidRPr="003C1E6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3C1E61">
        <w:rPr>
          <w:rFonts w:ascii="GHEA Grapalat" w:eastAsia="Arial" w:hAnsi="GHEA Grapalat"/>
          <w:spacing w:val="-2"/>
          <w:w w:val="105"/>
          <w:lang w:val="vi"/>
        </w:rPr>
        <w:t xml:space="preserve"> կատարվ</w:t>
      </w:r>
      <w:r w:rsidRPr="003C1E6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3C1E61">
        <w:rPr>
          <w:rFonts w:ascii="GHEA Grapalat" w:eastAsia="Arial" w:hAnsi="GHEA Grapalat"/>
          <w:spacing w:val="-2"/>
          <w:w w:val="105"/>
          <w:lang w:val="vi"/>
        </w:rPr>
        <w:t xml:space="preserve"> սննդամթերքի աղտոտումը բացառող պայմաններում՝ ապահովելով փաթեթավորման ամբողջականությունն ու մաքրությունը: </w:t>
      </w:r>
      <w:r w:rsidRPr="003C1E6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3C1E61">
        <w:rPr>
          <w:rFonts w:ascii="GHEA Grapalat" w:eastAsia="Arial" w:hAnsi="GHEA Grapalat"/>
          <w:spacing w:val="-2"/>
          <w:w w:val="105"/>
          <w:lang w:val="vi"/>
        </w:rPr>
        <w:t>նհրաժեշտության դեպքում (հատկապես՝ պահածոների և ապակյա տարաների համար),</w:t>
      </w:r>
      <w:r w:rsidRPr="003C1E6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3C1E61">
        <w:rPr>
          <w:rFonts w:ascii="GHEA Grapalat" w:eastAsia="Arial" w:hAnsi="GHEA Grapalat"/>
          <w:spacing w:val="-2"/>
          <w:w w:val="105"/>
          <w:lang w:val="vi"/>
        </w:rPr>
        <w:t xml:space="preserve"> ապահովվ</w:t>
      </w:r>
      <w:r w:rsidRPr="003C1E61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3C1E61">
        <w:rPr>
          <w:rFonts w:ascii="GHEA Grapalat" w:eastAsia="Arial" w:hAnsi="GHEA Grapalat"/>
          <w:spacing w:val="-2"/>
          <w:w w:val="105"/>
          <w:lang w:val="vi"/>
        </w:rPr>
        <w:t xml:space="preserve"> տարայի կառուցվածքի ամբողջականությունը և դրա մաքրությունը:</w:t>
      </w:r>
    </w:p>
    <w:p w14:paraId="4D86676F" w14:textId="77777777" w:rsidR="00CA2725" w:rsidRPr="00CA2725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CA2725">
        <w:rPr>
          <w:rFonts w:ascii="GHEA Grapalat" w:eastAsia="Arial" w:hAnsi="GHEA Grapalat"/>
          <w:spacing w:val="-2"/>
          <w:w w:val="105"/>
          <w:lang w:val="hy-AM"/>
        </w:rPr>
        <w:t>Բ</w:t>
      </w:r>
      <w:r w:rsidRPr="00CA2725">
        <w:rPr>
          <w:rFonts w:ascii="GHEA Grapalat" w:eastAsia="Arial" w:hAnsi="GHEA Grapalat"/>
          <w:spacing w:val="-2"/>
          <w:w w:val="105"/>
          <w:lang w:val="vi"/>
        </w:rPr>
        <w:t xml:space="preserve">ազմակի օգտագործման փաթեթավորման նյութերն ու բեռնարկղերը </w:t>
      </w:r>
      <w:r w:rsidRPr="00CA2725">
        <w:rPr>
          <w:rFonts w:ascii="GHEA Grapalat" w:eastAsia="Arial" w:hAnsi="GHEA Grapalat"/>
          <w:spacing w:val="-2"/>
          <w:w w:val="105"/>
          <w:lang w:val="hy-AM"/>
        </w:rPr>
        <w:t xml:space="preserve">պետք է </w:t>
      </w:r>
      <w:r w:rsidRPr="00CA2725">
        <w:rPr>
          <w:rFonts w:ascii="GHEA Grapalat" w:eastAsia="Arial" w:hAnsi="GHEA Grapalat"/>
          <w:spacing w:val="-2"/>
          <w:w w:val="105"/>
          <w:lang w:val="vi"/>
        </w:rPr>
        <w:t>հեշտությամբ մաքրվ</w:t>
      </w:r>
      <w:r w:rsidRPr="00CA2725">
        <w:rPr>
          <w:rFonts w:ascii="GHEA Grapalat" w:eastAsia="Arial" w:hAnsi="GHEA Grapalat"/>
          <w:spacing w:val="-2"/>
          <w:w w:val="105"/>
          <w:lang w:val="hy-AM"/>
        </w:rPr>
        <w:t>են</w:t>
      </w:r>
      <w:r w:rsidRPr="00CA2725">
        <w:rPr>
          <w:rFonts w:ascii="GHEA Grapalat" w:eastAsia="Arial" w:hAnsi="GHEA Grapalat"/>
          <w:spacing w:val="-2"/>
          <w:w w:val="105"/>
          <w:lang w:val="vi"/>
        </w:rPr>
        <w:t xml:space="preserve"> և ախտահան</w:t>
      </w:r>
      <w:r w:rsidRPr="00CA2725">
        <w:rPr>
          <w:rFonts w:ascii="GHEA Grapalat" w:eastAsia="Arial" w:hAnsi="GHEA Grapalat"/>
          <w:spacing w:val="-2"/>
          <w:w w:val="105"/>
          <w:lang w:val="hy-AM"/>
        </w:rPr>
        <w:t>վեն</w:t>
      </w:r>
      <w:r w:rsidRPr="00CA2725">
        <w:rPr>
          <w:rFonts w:ascii="GHEA Grapalat" w:eastAsia="Arial" w:hAnsi="GHEA Grapalat"/>
          <w:spacing w:val="-2"/>
          <w:w w:val="105"/>
          <w:lang w:val="vi"/>
        </w:rPr>
        <w:t>:</w:t>
      </w:r>
    </w:p>
    <w:p w14:paraId="03E7773C" w14:textId="0A828DCB" w:rsidR="00CD1688" w:rsidRPr="00CA2725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CA2725">
        <w:rPr>
          <w:rFonts w:ascii="GHEA Grapalat" w:eastAsia="Arial" w:hAnsi="GHEA Grapalat"/>
          <w:spacing w:val="-2"/>
          <w:w w:val="105"/>
          <w:lang w:val="hy-AM"/>
        </w:rPr>
        <w:t>Փ</w:t>
      </w:r>
      <w:r w:rsidRPr="00CA2725">
        <w:rPr>
          <w:rFonts w:ascii="GHEA Grapalat" w:eastAsia="Arial" w:hAnsi="GHEA Grapalat"/>
          <w:spacing w:val="-2"/>
          <w:w w:val="105"/>
          <w:lang w:val="vi"/>
        </w:rPr>
        <w:t>աթեթավորված և չփաթեթավորված ձկնամթերքի մակնշումը ներառում է հետևյալ տեղեկությունները՝</w:t>
      </w:r>
    </w:p>
    <w:p w14:paraId="61D5FE41" w14:textId="27C351ED" w:rsidR="00CD1688" w:rsidRPr="001C399E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ձկան անվանումը և ձկնամթերքի ա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ռ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ևտրային անվանումը.</w:t>
      </w:r>
    </w:p>
    <w:p w14:paraId="6987EC10" w14:textId="77777777" w:rsidR="00CD1688" w:rsidRPr="001C399E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1C399E">
        <w:rPr>
          <w:rFonts w:ascii="GHEA Grapalat" w:eastAsia="Arial" w:hAnsi="GHEA Grapalat"/>
          <w:spacing w:val="-2"/>
          <w:w w:val="105"/>
          <w:lang w:val="vi"/>
        </w:rPr>
        <w:lastRenderedPageBreak/>
        <w:t>արտադրության մեթոդը՝ մասնավորապես հետևյալ ձևակերպումներից մեկով</w:t>
      </w:r>
      <w:r w:rsidRPr="001C399E">
        <w:rPr>
          <w:rFonts w:ascii="Cambria Math" w:eastAsia="Arial" w:hAnsi="Cambria Math" w:cs="Cambria Math"/>
          <w:spacing w:val="-2"/>
          <w:w w:val="105"/>
          <w:lang w:val="vi"/>
        </w:rPr>
        <w:t>․</w:t>
      </w:r>
      <w:r w:rsidRPr="001C399E">
        <w:rPr>
          <w:rFonts w:ascii="GHEA Grapalat" w:eastAsia="Arial" w:hAnsi="GHEA Grapalat"/>
          <w:spacing w:val="-2"/>
          <w:w w:val="105"/>
          <w:lang w:val="vi"/>
        </w:rPr>
        <w:t xml:space="preserve"> «... որսված ...», «... որսված քաղցրահամ ջրերում ...» կամ «... աճեցված (ձկնաբուծարանում) ...».</w:t>
      </w:r>
    </w:p>
    <w:p w14:paraId="236C3A16" w14:textId="77777777" w:rsidR="001C399E" w:rsidRPr="001C399E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չվերամշակված ձկնամթերքի համար՝ ստացման, դուրս բերման (որսալու) շրջանին կամ բուծման մասին տեղեկատվություն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։ Քաղցրահամ ջրերում որսված ձկների համար նշվում են և՛ ջրավազանի անվանումը (գետ, լիճ և այլն), և՛ այն երկիրը, որտեղ ձուկը որսվել է։ Ձկնաբուծարանում աճեցված ձկների համար նշվում է արտադրության երկիրը։ Նույն տեսակի ձկներից բաղկացած խառն արտադրանքների դեպքում, որոնք որսվել են տարբեր ջրային տարածքներում կամ աճեցվել տարբեր երկրներում, նշվում է այն տարածքը կամ երկիրը, որը քանակական առումով առավել ներկայացուցչական է և միաժամանակ նշվում է, որ արտադրանքը ստացվել է տարբեր տարածքներից կամ երկրներից.</w:t>
      </w:r>
    </w:p>
    <w:p w14:paraId="7D2EB9A1" w14:textId="160D9DD2" w:rsidR="00CD1688" w:rsidRPr="001C399E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1C399E">
        <w:rPr>
          <w:rFonts w:ascii="GHEA Grapalat" w:eastAsia="Arial" w:hAnsi="GHEA Grapalat"/>
          <w:spacing w:val="-2"/>
          <w:w w:val="105"/>
          <w:lang w:val="vi"/>
        </w:rPr>
        <w:t>արտադրանքը հալեցված լինելու վերաբերյալ</w:t>
      </w:r>
      <w:r w:rsidRPr="001C399E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  <w:r w:rsidRPr="001C399E">
        <w:rPr>
          <w:rFonts w:ascii="GHEA Grapalat" w:eastAsia="Arial" w:hAnsi="GHEA Grapalat"/>
          <w:spacing w:val="-2"/>
          <w:w w:val="105"/>
          <w:lang w:val="vi"/>
        </w:rPr>
        <w:t xml:space="preserve"> Փաթեթավորված արտադրանքի դեպքում այս տեղեկությունը ներկայացվում է առևտրային անվանման հետ միասին, իսկ չփաթեթավորված արտադրանքի դեպքում՝ ցուցադրվում վահանակների կամ պաստառների վրա։ Հալեցման մասին տեղեկատվությունը չի նշվում միայն այն դեպքերում, երբ ձկնային արտադրանքը՝</w:t>
      </w:r>
      <w:r w:rsidRPr="001C399E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1C399E">
        <w:rPr>
          <w:rFonts w:ascii="GHEA Grapalat" w:eastAsia="Arial" w:hAnsi="GHEA Grapalat"/>
          <w:spacing w:val="-2"/>
          <w:w w:val="105"/>
          <w:lang w:val="vi"/>
        </w:rPr>
        <w:t>օգտագործվել է որպես բաղադրիչ վերջնական արտադրանքում, կամ</w:t>
      </w:r>
      <w:r w:rsidRPr="001C399E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1C399E">
        <w:rPr>
          <w:rFonts w:ascii="GHEA Grapalat" w:eastAsia="Arial" w:hAnsi="GHEA Grapalat"/>
          <w:spacing w:val="-2"/>
          <w:w w:val="105"/>
          <w:lang w:val="vi"/>
        </w:rPr>
        <w:t>նախկինում սառեցվել է սննդի անվտանգության նպատակներով, կամ</w:t>
      </w:r>
      <w:r w:rsidRPr="001C399E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1C399E">
        <w:rPr>
          <w:rFonts w:ascii="GHEA Grapalat" w:eastAsia="Arial" w:hAnsi="GHEA Grapalat"/>
          <w:spacing w:val="-2"/>
          <w:w w:val="105"/>
          <w:lang w:val="vi"/>
        </w:rPr>
        <w:t>հալեցվել է ծխեցման, աղի մեջ պահելու, եփման, մարինացման, չորացման կամ դրանց համակցված գործընթացներից առաջ, կամ</w:t>
      </w:r>
      <w:r w:rsidRPr="001C399E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1C399E">
        <w:rPr>
          <w:rFonts w:ascii="GHEA Grapalat" w:eastAsia="Arial" w:hAnsi="GHEA Grapalat"/>
          <w:spacing w:val="-2"/>
          <w:w w:val="105"/>
          <w:lang w:val="vi"/>
        </w:rPr>
        <w:t>այնպիսի արտադրանք է, որի դեպքում սառեցումը տեխնոլոգիապես անհրաժեշտ փուլ է.</w:t>
      </w:r>
    </w:p>
    <w:p w14:paraId="04944669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նվազագույն պահպանման ժամկետը և պայմանները, արտադրման ամսաթիվը (ոչ պատրաստման վայրում փաթեթավորված արտադրանքի համար լրացուցիչ նշվում է փաթեթավորման ամսաթիվը).</w:t>
      </w:r>
    </w:p>
    <w:p w14:paraId="475DD36E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մշակման տեսակը, օրինակ՝ «պաստերացված», «մարինացված»,  «փոշիացված», «վերասառեցված», «սառեցմամբ չորացված», «արագ սառեցված», «խտացված» կամ «ապխտված»</w:t>
      </w:r>
      <w:r w:rsidRPr="00450821">
        <w:rPr>
          <w:rFonts w:ascii="Calibri" w:eastAsia="Arial" w:hAnsi="Calibri" w:cs="Calibri"/>
          <w:spacing w:val="-2"/>
          <w:w w:val="105"/>
          <w:lang w:val="vi"/>
        </w:rPr>
        <w:t> 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(ծխեցված).</w:t>
      </w:r>
    </w:p>
    <w:p w14:paraId="75850005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բաղադրիչների ցանկը, որը ներկայացված է «Բաղադրիչներ» վերնագրով և ներառում է բոլոր բաղադրիչները՝ ներկայացված նվազման կարգով՝ ըստ քաշի: Սա չի կիրառվում միայն մեկ բաղադրիչից բաղկացած սննդամթերքի համար, որի անվանումը համընկնում է բաղադրիչի անվանման հետ</w:t>
      </w:r>
      <w:r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0A5EB096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բաղադրության մեջ ալերգենների առկայության մասին տեղեկությունները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ab/>
        <w:t>զետեղված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սպառողական փաթեթվածքի և (կամ) պիտակի վրա</w:t>
      </w:r>
      <w:r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</w:t>
      </w:r>
    </w:p>
    <w:p w14:paraId="6DA92C34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զտաքաշ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 վերաբերյալ, որը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արտահայտված է կիլոգրամով կամ գրամով։ Այն դեպքում, երբ պինդ սննդամթերքը գտնվում է հեղուկ միջավայրում (ներառյալ՝ սառեցված կամ արագ սառեցված վիճակում), նշվում է նաև քամված (մաքուր) զուտ քաշը։ Այն դեպքում, երբ արտադրանքը պատված է սառույցային շերտով, նշված զուտ քաշը չի ներառում այդ շերտի քաշը.</w:t>
      </w:r>
    </w:p>
    <w:p w14:paraId="0E11AC32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ջնարակի զանգվածային մասը տոկոսներով (սառեցրած ջնարակված ձկնամթերքի համար)։ Այն ձկնային արտադրանքի դեպքում, որը ունի կտրվածքի, հատվածի, շերտի, մասի, ֆիլեի կամ ամբողջական ձկնային արտադրանքի տեսք, սննդի անվանման մեջ նշվում է նաև ավելացված ջնարակը, եթե այն կազմում է պատրաստի արտադրանքի զանգվածի ավելի քան 5 տոկոսը.</w:t>
      </w:r>
    </w:p>
    <w:p w14:paraId="5707C3D1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իոնացնող ճառագայթում օգտագործելու մասին տեղեկատվություն (օգտագործելու դեպքում).</w:t>
      </w:r>
    </w:p>
    <w:p w14:paraId="5FF017F8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սպառողական փաթեթվածքի մեջ ձևափոխված գազային միջավայրի բաղադրությունը (օգտագործելու դեպքում).</w:t>
      </w:r>
    </w:p>
    <w:p w14:paraId="18D46647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սննդային արժեքի ցուցանիշները (վերամշակված ձկնամթերքի համար),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բացառությամբ չ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վերամշակված արտադրանք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որը բաղկացած է մեկ բաղադրիչից կամ բաղադրիչների մեկ կատեգորիայից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ներառում է էներգետիկ արժեքը և ճարպի, հագեցած ճարպերի, ածխաջրերի, շաքարի, սպիտակուցի և աղի քանակը՝ 100 գ կամ 100 մլ-ի համար։ Այլ նյութեր նույնպես կարող են ներառվել։ Տվյալները կարող են արտահայտվել «մեկ բաժնի համար» կամ «ընդունելի չափաբաժնի» տոկոսի տեսքով (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յս պահանջը չի տարածվում չվերամշակված արտադրանքի վրա, որը բաղկացած է մեկ բաղադրիչից կամ բաղադրիչների մեկ կատեգորիայից).</w:t>
      </w:r>
    </w:p>
    <w:p w14:paraId="27647BD3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օգտագործման (այդ թվում՝ պատրաստման) վերաբերյալ առաջարկություններ այն դեպքում, երբ առանց նման առաջարկությունների, դրա օգտագործումը դժվարացած է կամ կարող է վնաս պատճառել սպառողների առողջությանը, հանգեցնել այդ ձկնամթերքի համային հատկանիշների նվազմանը կամ կորստին.</w:t>
      </w:r>
    </w:p>
    <w:p w14:paraId="54EF12CF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ձկնամթերքում՝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գենետիկորեն ձևափոխված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օրգանիզմների օգտագործմամբ ստացված բաղադրամասերի առկայության մասին տեղեկությունները.</w:t>
      </w:r>
    </w:p>
    <w:p w14:paraId="72B18223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այլ կենդանական ծագման ավելացված սպիտակուցների առկայության մասին (ներառյալ հիդրոլիզացված սպիտակուցները).</w:t>
      </w:r>
    </w:p>
    <w:p w14:paraId="1EDA6AFC" w14:textId="2F12E242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սննդամթերքի արտադրության անվանումը և հասցեն, որի անունով շուկայահանվում է արտադրանքը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, ներմուծողի անվանումը և հասցեն</w:t>
      </w:r>
      <w:r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3C46F92C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ծագման երկիր, մարզը.</w:t>
      </w:r>
    </w:p>
    <w:p w14:paraId="09D1EC99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այն ձկնամթերքի պիտակը, որը փաթեթավորվել է ոչ այդ արտադրանքի պատրաստման վայրում (բացառությամբ այն դեպքերի, երբ մանրածախ առևտրի կազմակերպությունները ձկնամթերքը փաթեթավորում են սպառողական փաթեթվածքում) պարունակում է տեղեկատվություն պատրաստողի և տնտեսավարողի մասին, որոնք ձկնամթերքի փաթեթավորումն իրականացնում են ոչ դրա պատրաստման վայրում՝ դրա հետագա իրացման համար կամ այլ տնտեսավարողի պատվերով.</w:t>
      </w:r>
    </w:p>
    <w:p w14:paraId="556E545D" w14:textId="77777777" w:rsidR="00CD1688" w:rsidRPr="00450821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այն ձկնամթերքը, որը կարող է տպավորություն ստեղծել, թե պատրաստված է ամբողջական ձկից, սակայն իրականում բաղկացած է տարբեր կտորներից, որոնք միացված են այլ բաղադրիչներով (ներառյալ սննդային հավելումներով, ֆերմենտներով կամ այլ միջոցներով), նշվում են համապատասխան մակնշմամբ՝ «կազմավորված ձուկ»։</w:t>
      </w:r>
    </w:p>
    <w:p w14:paraId="04A76920" w14:textId="47930062" w:rsidR="00CD1688" w:rsidRPr="00613E3A" w:rsidRDefault="00CD1688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սառեցման ամսաթիվը կամ առաջին սառեցման ամսաթիվը (եթե արտադրանքը մի քանի անգամ է սառեցվել) նշված է հետևյալ կերպ.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br/>
        <w:t>«Սառեցված է ...» արտահայտությունից հետո նշվում է ամսաթիվը, կամ</w:t>
      </w:r>
      <w:r w:rsidR="00B237C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հղում պիտակի վրա ամսաթվի նշված տեղին։ Այս պահանջը վերաբերում է միայն չմշակված արտադրանքին։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Ամսաթիվը պետք է նշվի հետևյալ ձևով՝ «Սառեցված է՝ օր/ամիս/տարի»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բառերով</w:t>
      </w:r>
      <w:r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717A2E5E" w14:textId="17C79C49" w:rsidR="00613E3A" w:rsidRPr="00450821" w:rsidRDefault="00613E3A" w:rsidP="008712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 xml:space="preserve"> լիազոր մարմնի կողմից տրամադրված գրանցման համարը։</w:t>
      </w:r>
    </w:p>
    <w:p w14:paraId="2578B556" w14:textId="77777777" w:rsidR="00CD1688" w:rsidRPr="00450821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Պահանջները վերաբերում են մշակված արտադրանքին, ինչպիսիք են պահածոները, խառը (կոմպոզիտ) արտադրանքը, և այլն։ Այս արտադրանքները կարող են լինել «փաթեթավորված» կամ «չփաթեթավորված»։</w:t>
      </w:r>
    </w:p>
    <w:p w14:paraId="22D16D60" w14:textId="77777777" w:rsidR="00CD1688" w:rsidRPr="005B2123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b/>
          <w:bCs/>
          <w:spacing w:val="-2"/>
          <w:w w:val="105"/>
          <w:lang w:val="vi"/>
        </w:rPr>
      </w:pPr>
      <w:r w:rsidRPr="005B2123">
        <w:rPr>
          <w:rFonts w:ascii="GHEA Grapalat" w:eastAsia="Arial" w:hAnsi="GHEA Grapalat"/>
          <w:b/>
          <w:bCs/>
          <w:spacing w:val="-2"/>
          <w:w w:val="105"/>
          <w:lang w:val="hy-AM"/>
        </w:rPr>
        <w:t>Մ</w:t>
      </w:r>
      <w:r w:rsidRPr="005B2123">
        <w:rPr>
          <w:rFonts w:ascii="GHEA Grapalat" w:eastAsia="Arial" w:hAnsi="GHEA Grapalat"/>
          <w:b/>
          <w:bCs/>
          <w:spacing w:val="-2"/>
          <w:w w:val="105"/>
          <w:lang w:val="vi"/>
        </w:rPr>
        <w:t>ակնշումը ներառում է</w:t>
      </w:r>
      <w:r w:rsidRPr="005B2123">
        <w:rPr>
          <w:rFonts w:ascii="GHEA Grapalat" w:eastAsia="Arial" w:hAnsi="GHEA Grapalat"/>
          <w:b/>
          <w:bCs/>
          <w:spacing w:val="-2"/>
          <w:w w:val="105"/>
          <w:lang w:val="hy-AM"/>
        </w:rPr>
        <w:t xml:space="preserve"> հետևյալ տեղեկությունները՝</w:t>
      </w:r>
    </w:p>
    <w:p w14:paraId="4905340E" w14:textId="2100264D" w:rsidR="001C399E" w:rsidRPr="005B2123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սննդամթերքի անվանումը։ Պետք է օգտագործել </w:t>
      </w:r>
      <w:r w:rsidR="00D8225E">
        <w:rPr>
          <w:rFonts w:ascii="GHEA Grapalat" w:eastAsia="Arial" w:hAnsi="GHEA Grapalat"/>
          <w:spacing w:val="-2"/>
          <w:w w:val="105"/>
          <w:lang w:val="hy-AM"/>
        </w:rPr>
        <w:t xml:space="preserve">օրինական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անվանումը, իսկ դրա բացակայության դեպքում՝ ընդունված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անվանումը, կամ եթե այն նույնպես գոյություն չունի կամ չի օգտագործվում, կարելի է կիրառել նկարագրական անվանում.</w:t>
      </w:r>
    </w:p>
    <w:p w14:paraId="41BACEBF" w14:textId="10F77687" w:rsidR="00CD1688" w:rsidRPr="0018746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արտադրանքը հալեցված լինելու վերաբերյալ։ Հալեցման մասին տեղեկատվությունը չի նշվում միայն այն դեպքերում, երբ ձկնային արտադրանքը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օգտագործվել է որպես բաղադրիչ վերջնական արտադրանքում, կամ</w:t>
      </w:r>
      <w:r w:rsidR="00187461">
        <w:rPr>
          <w:rFonts w:ascii="GHEA Grapalat" w:eastAsia="Arial" w:hAnsi="GHEA Grapalat"/>
          <w:spacing w:val="-2"/>
          <w:w w:val="105"/>
          <w:lang w:val="hy-AM"/>
        </w:rPr>
        <w:t xml:space="preserve"> այնպիսի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սննդամթերք</w:t>
      </w:r>
      <w:r w:rsidR="00187461">
        <w:rPr>
          <w:rFonts w:ascii="GHEA Grapalat" w:eastAsia="Arial" w:hAnsi="GHEA Grapalat"/>
          <w:spacing w:val="-2"/>
          <w:w w:val="105"/>
          <w:lang w:val="hy-AM"/>
        </w:rPr>
        <w:t>ի դեպքում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որի հալեցումը բացասական ազդեցություն չի ունենում սննդամթերքի անվտանգության կամ որակի վրա, կամ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այնպիսի արտադրանք է, որի դեպքում սառեցումը տեխնոլոգիապես անհրաժեշտ փուլ է.</w:t>
      </w:r>
    </w:p>
    <w:p w14:paraId="369A3CCB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նվազագույն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պահպանման ժամկետը և պայմանները, արտադրման ամսաթիվը (ոչ պատրաստման վայրում փաթեթավորված արտադրանքի համար լրացուցիչ նշվում է փաթեթավորման ամսաթիվը).</w:t>
      </w:r>
    </w:p>
    <w:p w14:paraId="561B158E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բաղադրիչների ցանկը, որը ներկայացված է «Բաղադրիչներ» վերնագրով և ներառում է բոլոր բաղադրիչները՝ ներկայացված նվազման կարգով՝ ըստ քաշի: Սա չի կիրառվում միայն մեկ բաղադրիչից բաղկացած սննդամթերքի համար, որի անվանումը համընկնում է բաղադրիչի անվանման հետ. </w:t>
      </w:r>
    </w:p>
    <w:p w14:paraId="6816D24F" w14:textId="568D038D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բաղադրության մեջ ալերգենների առկայության մասին տեղեկությունները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ab/>
        <w:t>զետե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ղել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սպառողական փաթեթվածքի</w:t>
      </w:r>
      <w:r w:rsidR="000A2DD5"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կամ պիտակի վրա</w:t>
      </w:r>
      <w:r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4E8F05DA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զտաքաշը արտահայտված է կիլոգրամով կամ գրամով։ Այն դեպքում, երբ պինդ սննդամթերքը գտնվում է հեղուկ միջավայրում (ներառյալ՝ սառեցված կամ արագ սառեցված վիճակում), նշվում է նաև քամված (մաքուր) զուտ քաշը։ Այն դեպքում, երբ արտադրանքը պատված է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սառցային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շերտով, նշված զուտ քաշը չի ներառում այդ շերտի քաշը.</w:t>
      </w:r>
    </w:p>
    <w:p w14:paraId="5FE05E46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ջնարակի զանգվածային մասը տոկոսներով (սառեցրած ջնարակված ձկնամթերքի համար)։ Այն ձկնային արտադրանքի դեպքում, որը ունի կտրվածքի, հատվածի, շերտի, մասի, ֆիլեի կամ ամբողջական ձկնային արտադրանքի տեսք, սննդի անվանման մեջ նշվում է նաև ավելացված ջնարակը, եթե այն կազմում է պատրաստի արտադրանքի զանգվածի ավելի քան 5 տոկոսը.</w:t>
      </w:r>
    </w:p>
    <w:p w14:paraId="3D8D9AB7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սպառողական փաթեթվածքի մեջ ձևափոխված գազային միջավայրի բաղադրությունը (օգտագործելու դեպքում).</w:t>
      </w:r>
    </w:p>
    <w:p w14:paraId="7C753EE9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սննդային արժեքի ցուցանիշները (վերամշակված ձկնամթերքի համար),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բացառությամբ չ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վերամշակված արտադրանք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որը բաղկացած է մեկ բաղադրիչից կամ բաղադրիչների մեկ կատեգորիայից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՝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ներառում է էներգետիկ արժեքը և ճարպի, հագեցած ճարպերի, ածխաջրերի, շաքարի, սպիտակուցի և աղի քանակը՝ 100 գ կամ 100 մլ-ի համար։ Այլ նյութեր նույնպես կարող են ներառվել։ Տվյալները կարող են արտահայտվել «մեկ բաժնի համար» կամ «ընդունելի չափաբաժնի» տոկոսի տեսքով</w:t>
      </w:r>
      <w:r w:rsidRPr="00450821">
        <w:rPr>
          <w:rFonts w:ascii="Cambria Math" w:eastAsia="Arial" w:hAnsi="Cambria Math" w:cs="Cambria Math"/>
          <w:spacing w:val="-2"/>
          <w:w w:val="105"/>
          <w:lang w:val="vi"/>
        </w:rPr>
        <w:t>․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Այս պահանջը չի տարածվում չվերամշակված արտադրանքի վրա, որը բաղկացած է մեկ բաղադրիչից կամ բաղադրիչների մեկ կատեգորիայից.</w:t>
      </w:r>
    </w:p>
    <w:p w14:paraId="38FB6815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ձկնամթերքի օգտագործման (այդ թվում՝ պատրաստման) վերաբերյալ առաջարկություններ այն դեպքում, երբ առանց նման առաջարկությունների, դրա օգտագործումը դժվարացած է կամ կարող է վնաս պատճառել սպառողների առողջությանը, հանգեցնել այդ ձկնամթերքի համային հատկանիշների նվազմանը կամ կորստին.</w:t>
      </w:r>
    </w:p>
    <w:p w14:paraId="1FD4B5CA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ձկնամթերքում՝ 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գենետիկորեն ձևափոխված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օրգանիզմների օգտագործմամբ ստացված բաղադրամասերի առկայության մասին.</w:t>
      </w:r>
    </w:p>
    <w:p w14:paraId="3E4EB6C9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այլ կենդանական ծագման ավելացված սպիտակուցների առկայության մասին (ներառյալ հիդրոլիզացված սպիտակուցները).</w:t>
      </w:r>
    </w:p>
    <w:p w14:paraId="6CC723E5" w14:textId="05181C71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սննդամթերք արտադրության անվանումը և հասցեն, որի անունով շուկայահանվում է արտադրանքը</w:t>
      </w:r>
      <w:r w:rsidR="00C84F61">
        <w:rPr>
          <w:rFonts w:ascii="GHEA Grapalat" w:eastAsia="Arial" w:hAnsi="GHEA Grapalat"/>
          <w:spacing w:val="-2"/>
          <w:w w:val="105"/>
          <w:lang w:val="hy-AM"/>
        </w:rPr>
        <w:t>,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ներմուծողի անվանումը և հասցեն</w:t>
      </w:r>
      <w:r w:rsidRPr="00450821">
        <w:rPr>
          <w:rFonts w:ascii="Cambria Math" w:eastAsia="Arial" w:hAnsi="Cambria Math" w:cs="Cambria Math"/>
          <w:spacing w:val="-2"/>
          <w:w w:val="105"/>
          <w:lang w:val="hy-AM"/>
        </w:rPr>
        <w:t>․</w:t>
      </w:r>
    </w:p>
    <w:p w14:paraId="2EB8F118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ծագման երկիր, մարզը.</w:t>
      </w:r>
    </w:p>
    <w:p w14:paraId="0805E496" w14:textId="77777777" w:rsidR="00CD1688" w:rsidRPr="00450821" w:rsidRDefault="00CD1688" w:rsidP="008712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այն ձկնային արտադրանքը, որը կարող է տպավորություն ստեղծել, թե պատրաստված է ամբողջական ձկնից, սակայն իրականում բաղկացած է տարբեր կտորներից, որոնք միացված են այլ բաղադրիչներով (ներառյալ սննդային հավելումներով, ֆերմենտներով կամ այլ միջոցներով), նշվում են համապատասխան մակնշմամբ՝ «կազմավորված ձուկ».</w:t>
      </w:r>
    </w:p>
    <w:p w14:paraId="651F112D" w14:textId="77777777" w:rsidR="00CD1688" w:rsidRPr="00450821" w:rsidRDefault="00CD1688" w:rsidP="0087125F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Փաթեթավորված սննդամթերքի մակնշումը պետք է զետեղված լինի այնպիսի լեզվով, որը հեշտությամբ կարող են հասկանալ այն երկրների սպառողները, որտեղ վաճառվում է սննդամթերքը:</w:t>
      </w:r>
    </w:p>
    <w:p w14:paraId="73E2DE82" w14:textId="77777777" w:rsidR="00CD1688" w:rsidRPr="00450821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մականշվածքի մեջ դրա պիտանիության ժամկետի նշումը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կատարվ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հետևյալ բառերի կիրառմամբ՝</w:t>
      </w:r>
    </w:p>
    <w:p w14:paraId="617F2865" w14:textId="77777777" w:rsidR="00CD1688" w:rsidRPr="00450821" w:rsidRDefault="00CD1688" w:rsidP="0087125F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«պիտանի է մինչև»՝ նշելով օրը, ամիսը՝ մինչև երեք ամիս պիտանիության ժամկետի դեպքում. </w:t>
      </w:r>
    </w:p>
    <w:p w14:paraId="663D9E9A" w14:textId="77777777" w:rsidR="00CD1688" w:rsidRPr="00450821" w:rsidRDefault="00CD1688" w:rsidP="0087125F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t>«պիտանի է մինչև ավարտը»՝ նշելով ամիսը, տարին, կամ «պիտանի է մինչև»՝ նշելով օրը, ամիսը, տարին՝ դրա՝ առնվազն երեք ամիս պիտանիության ժամկետ ունենալու դեպքում։</w:t>
      </w:r>
    </w:p>
    <w:p w14:paraId="64FA7A12" w14:textId="2C1BC3EE" w:rsidR="00CD1688" w:rsidRPr="00450821" w:rsidRDefault="005B212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 xml:space="preserve">     </w:t>
      </w:r>
      <w:r w:rsidR="00CD1688"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="00CD1688" w:rsidRPr="00450821">
        <w:rPr>
          <w:rFonts w:ascii="GHEA Grapalat" w:eastAsia="Arial" w:hAnsi="GHEA Grapalat"/>
          <w:spacing w:val="-2"/>
          <w:w w:val="105"/>
          <w:lang w:val="vi"/>
        </w:rPr>
        <w:t>ննդամթերքի էներգետիկ արժեքը (կալորիականությունը)</w:t>
      </w:r>
      <w:r w:rsidR="00CD1688"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="00CD1688" w:rsidRPr="00450821">
        <w:rPr>
          <w:rFonts w:ascii="GHEA Grapalat" w:eastAsia="Arial" w:hAnsi="GHEA Grapalat"/>
          <w:spacing w:val="-2"/>
          <w:w w:val="105"/>
          <w:lang w:val="vi"/>
        </w:rPr>
        <w:t xml:space="preserve"> նշված </w:t>
      </w:r>
      <w:r w:rsidR="00CD1688" w:rsidRPr="00450821">
        <w:rPr>
          <w:rFonts w:ascii="GHEA Grapalat" w:eastAsia="Arial" w:hAnsi="GHEA Grapalat"/>
          <w:spacing w:val="-2"/>
          <w:w w:val="105"/>
          <w:lang w:val="hy-AM"/>
        </w:rPr>
        <w:t xml:space="preserve"> լինի</w:t>
      </w:r>
      <w:r w:rsidR="00CD1688" w:rsidRPr="00450821">
        <w:rPr>
          <w:rFonts w:ascii="GHEA Grapalat" w:eastAsia="Arial" w:hAnsi="GHEA Grapalat"/>
          <w:spacing w:val="-2"/>
          <w:w w:val="105"/>
          <w:lang w:val="vi"/>
        </w:rPr>
        <w:t xml:space="preserve"> ջոուլներով և կալորիաներով կամ նշված մեծությունների պատիկով կամ մասով արտահայտված միավորներով։</w:t>
      </w:r>
    </w:p>
    <w:p w14:paraId="7829F59A" w14:textId="77777777" w:rsidR="00CD1688" w:rsidRPr="00450821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ննդամթերքի մակնշումը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 լինի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հասկանալի, դյուրընթեռնելի, հավաստի  և սպառողներին (ձեռք բերողներին) մոլորության մեջ չ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գցի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, տեղադրվ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հստակ տեսանելի վայրում, իսկ գրառումները, նշաններն ու խորհրդանիշները հստակ տեսանելի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լինեն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այն ֆոնի վրա, որի վրա տեղադրված է մակնշումը։</w:t>
      </w:r>
    </w:p>
    <w:p w14:paraId="7CC018D1" w14:textId="77777777" w:rsidR="00CD1688" w:rsidRPr="00450821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Մակնշման զետեղման եղանակը ապահովում է սննդամթերքի պիտանիության ամբողջ ժամկետի ընթացքում դրա պահպանումը՝ արտադրողի կողմից սահմանված պահպանման պայմաններին հետևելու դեպքում։</w:t>
      </w:r>
    </w:p>
    <w:p w14:paraId="7084FE23" w14:textId="7A5A5DE2" w:rsidR="00CD1688" w:rsidRPr="00450821" w:rsidRDefault="00CD1688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Գենետիկորեն ձևափոխված օրգանիզմների 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(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այսուհետ՝ ԳՁՕ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>) օգտագործմամբ ստացված սննդամթերքի համար   նշվ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ում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հետևյալ տեղեկատվությունը՝«գենետիկորեն ձևափոխված մթերք»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ab/>
        <w:t>կամ «գենաձևափոխված (նշել բաղադրիչը) ստացված մթերք» կամ «մթերքը պարունակում է գենաձևափոխված օրգանիզմների բաղադրիչներ (նշել բաղադրիչը)»։</w:t>
      </w:r>
    </w:p>
    <w:p w14:paraId="39167A6E" w14:textId="72C41CA3" w:rsidR="00CD1688" w:rsidRPr="00450821" w:rsidRDefault="005B212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 xml:space="preserve">    </w:t>
      </w:r>
      <w:r w:rsidR="00CD1688" w:rsidRPr="00450821">
        <w:rPr>
          <w:rFonts w:ascii="GHEA Grapalat" w:eastAsia="Arial" w:hAnsi="GHEA Grapalat"/>
          <w:spacing w:val="-2"/>
          <w:w w:val="105"/>
          <w:lang w:val="vi"/>
        </w:rPr>
        <w:t>Այն դեպքում, երբ արտադրողը սննդամթերքի արտադրության ժամանակ չի օգտագործել գենա</w:t>
      </w:r>
      <w:r w:rsidR="002E366E" w:rsidRPr="00450821">
        <w:rPr>
          <w:rFonts w:ascii="GHEA Grapalat" w:eastAsia="Arial" w:hAnsi="GHEA Grapalat"/>
          <w:spacing w:val="-2"/>
          <w:w w:val="105"/>
          <w:lang w:val="hy-AM"/>
        </w:rPr>
        <w:t>տիկորեն ձևափոխված</w:t>
      </w:r>
      <w:r w:rsidR="00CD1688" w:rsidRPr="00450821">
        <w:rPr>
          <w:rFonts w:ascii="GHEA Grapalat" w:eastAsia="Arial" w:hAnsi="GHEA Grapalat"/>
          <w:spacing w:val="-2"/>
          <w:w w:val="105"/>
          <w:lang w:val="vi"/>
        </w:rPr>
        <w:t xml:space="preserve"> օրգանիզմներ, ապա սննդամթերքում ԳՁՕ-ի 0,9 տոկոս և դրանից պակաս պարունակությունը համարվում է պատահական կամ տեխնիկապես չվերացվող խառնուրդ, և այդ սննդամթերքը չի դասվում ԳՁՕ պարունակող սննդամթերքների շարքին։ Այդ սննդամթերքի մակնշման ժամանակ ԳՁՕ-ի առկայության մասին տեղեկություններ չեն նշվում։</w:t>
      </w:r>
    </w:p>
    <w:p w14:paraId="2E638F3A" w14:textId="149ED493" w:rsidR="00CD1688" w:rsidRPr="00450821" w:rsidRDefault="005B212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Arial" w:hAnsi="GHEA Grapalat"/>
          <w:spacing w:val="-2"/>
          <w:w w:val="105"/>
          <w:lang w:val="vi"/>
        </w:rPr>
      </w:pPr>
      <w:r>
        <w:rPr>
          <w:rFonts w:ascii="GHEA Grapalat" w:eastAsia="Arial" w:hAnsi="GHEA Grapalat"/>
          <w:spacing w:val="-2"/>
          <w:w w:val="105"/>
          <w:lang w:val="hy-AM"/>
        </w:rPr>
        <w:t xml:space="preserve">    </w:t>
      </w:r>
      <w:r w:rsidR="00CD1688" w:rsidRPr="00450821">
        <w:rPr>
          <w:rFonts w:ascii="GHEA Grapalat" w:eastAsia="Arial" w:hAnsi="GHEA Grapalat"/>
          <w:spacing w:val="-2"/>
          <w:w w:val="105"/>
          <w:lang w:val="hy-AM"/>
        </w:rPr>
        <w:t>Ս</w:t>
      </w:r>
      <w:r w:rsidR="00CD1688" w:rsidRPr="00450821">
        <w:rPr>
          <w:rFonts w:ascii="GHEA Grapalat" w:eastAsia="Arial" w:hAnsi="GHEA Grapalat"/>
          <w:spacing w:val="-2"/>
          <w:w w:val="105"/>
          <w:lang w:val="vi"/>
        </w:rPr>
        <w:t>ննդամթերքի անվանումը, քանակությունը, սննդային արժեքի ցուցանիշները, սննդամթերքում գեն</w:t>
      </w:r>
      <w:r w:rsidR="002E366E" w:rsidRPr="00450821">
        <w:rPr>
          <w:rFonts w:ascii="GHEA Grapalat" w:eastAsia="Arial" w:hAnsi="GHEA Grapalat"/>
          <w:spacing w:val="-2"/>
          <w:w w:val="105"/>
          <w:lang w:val="hy-AM"/>
        </w:rPr>
        <w:t>ետիկորեն ձևափոխված</w:t>
      </w:r>
      <w:r w:rsidR="00CD1688" w:rsidRPr="00450821">
        <w:rPr>
          <w:rFonts w:ascii="GHEA Grapalat" w:eastAsia="Arial" w:hAnsi="GHEA Grapalat"/>
          <w:spacing w:val="-2"/>
          <w:w w:val="105"/>
          <w:lang w:val="vi"/>
        </w:rPr>
        <w:t xml:space="preserve"> օրգանիզմների կիրառմամբ ստացված բաղադրիչների առկայության մասին տեղեկությունները նշվ</w:t>
      </w:r>
      <w:r w:rsidR="00CD1688" w:rsidRPr="00450821">
        <w:rPr>
          <w:rFonts w:ascii="GHEA Grapalat" w:eastAsia="Arial" w:hAnsi="GHEA Grapalat"/>
          <w:spacing w:val="-2"/>
          <w:w w:val="105"/>
          <w:lang w:val="hy-AM"/>
        </w:rPr>
        <w:t>ում</w:t>
      </w:r>
      <w:r w:rsidR="00CD1688" w:rsidRPr="00450821">
        <w:rPr>
          <w:rFonts w:ascii="GHEA Grapalat" w:eastAsia="Arial" w:hAnsi="GHEA Grapalat"/>
          <w:spacing w:val="-2"/>
          <w:w w:val="105"/>
          <w:lang w:val="vi"/>
        </w:rPr>
        <w:t xml:space="preserve">  են 1.2 մմ-ից  ոչ  պակաս  բարձրությամբ տառատեսակով։ 80 սմ²-ից փոքր մակերեսով փաթեթավորման դեպքում տառատեսակի բարձրությունը կազմում է առնվազն 0,9 մմ:</w:t>
      </w:r>
    </w:p>
    <w:p w14:paraId="18A6E491" w14:textId="77777777" w:rsidR="006F351F" w:rsidRPr="005B2123" w:rsidRDefault="006F351F" w:rsidP="00450821">
      <w:pPr>
        <w:spacing w:after="160" w:line="360" w:lineRule="auto"/>
        <w:jc w:val="both"/>
        <w:rPr>
          <w:rFonts w:asciiTheme="minorHAnsi" w:hAnsiTheme="minorHAnsi"/>
          <w:color w:val="000000"/>
          <w:lang w:val="vi"/>
        </w:rPr>
      </w:pPr>
    </w:p>
    <w:p w14:paraId="30793A04" w14:textId="2BF23442" w:rsidR="00450821" w:rsidRPr="00450821" w:rsidRDefault="00450821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bCs/>
          <w:color w:val="000000"/>
        </w:rPr>
      </w:pPr>
      <w:r w:rsidRPr="00450821">
        <w:rPr>
          <w:rFonts w:ascii="GHEA Grapalat" w:eastAsia="GHEA Grapalat" w:hAnsi="GHEA Grapalat" w:cs="Sylfaen"/>
          <w:b/>
          <w:bCs/>
          <w:color w:val="000000"/>
        </w:rPr>
        <w:t>ՏՐԱՆՍՊՈՐՏԱՅԻՆ</w:t>
      </w:r>
      <w:r w:rsidRPr="00450821">
        <w:rPr>
          <w:rFonts w:ascii="GHEA Grapalat" w:eastAsia="GHEA Grapalat" w:hAnsi="GHEA Grapalat" w:cs="GHEA Grapalat"/>
          <w:b/>
          <w:bCs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b/>
          <w:bCs/>
          <w:color w:val="000000"/>
        </w:rPr>
        <w:t>ՄԻՋՈՑՆԵՐ</w:t>
      </w:r>
      <w:r w:rsidRPr="00450821">
        <w:rPr>
          <w:rFonts w:ascii="GHEA Grapalat" w:eastAsia="GHEA Grapalat" w:hAnsi="GHEA Grapalat" w:cs="GHEA Grapalat"/>
          <w:b/>
          <w:bCs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b/>
          <w:bCs/>
          <w:color w:val="000000"/>
        </w:rPr>
        <w:t>ԵՎ</w:t>
      </w:r>
      <w:r w:rsidRPr="00450821">
        <w:rPr>
          <w:rFonts w:ascii="GHEA Grapalat" w:eastAsia="GHEA Grapalat" w:hAnsi="GHEA Grapalat" w:cs="GHEA Grapalat"/>
          <w:b/>
          <w:bCs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b/>
          <w:bCs/>
          <w:color w:val="000000"/>
        </w:rPr>
        <w:t>ՏԵՂԱՓՈԽՈՒՄ</w:t>
      </w:r>
    </w:p>
    <w:p w14:paraId="67EBB3EB" w14:textId="3B9956C3" w:rsidR="0045754A" w:rsidRPr="0045754A" w:rsidRDefault="005B212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  <w:color w:val="000000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</w:t>
      </w:r>
      <w:r w:rsidR="00450821" w:rsidRPr="00450821">
        <w:rPr>
          <w:rFonts w:ascii="GHEA Grapalat" w:eastAsia="GHEA Grapalat" w:hAnsi="GHEA Grapalat" w:cs="Sylfaen"/>
          <w:color w:val="000000"/>
        </w:rPr>
        <w:t>Սննդամթերք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տեղափոխելու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համար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օգտագործվող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տրանսպորտային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միջոցներն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ու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տարաները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պետք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է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պահպանվեն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մաքուր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="00450821" w:rsidRPr="00450821">
        <w:rPr>
          <w:rFonts w:ascii="GHEA Grapalat" w:eastAsia="GHEA Grapalat" w:hAnsi="GHEA Grapalat" w:cs="Sylfaen"/>
          <w:color w:val="000000"/>
        </w:rPr>
        <w:t>լավ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տեխնիկական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վիճակում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` </w:t>
      </w:r>
      <w:r w:rsidR="00450821" w:rsidRPr="00450821">
        <w:rPr>
          <w:rFonts w:ascii="GHEA Grapalat" w:eastAsia="GHEA Grapalat" w:hAnsi="GHEA Grapalat" w:cs="Sylfaen"/>
          <w:color w:val="000000"/>
        </w:rPr>
        <w:t>սննդամթերքը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աղտոտումից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պաշտպանելու</w:t>
      </w:r>
      <w:r w:rsidR="00450821"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="00450821" w:rsidRPr="00450821">
        <w:rPr>
          <w:rFonts w:ascii="GHEA Grapalat" w:eastAsia="GHEA Grapalat" w:hAnsi="GHEA Grapalat" w:cs="Sylfaen"/>
          <w:color w:val="000000"/>
        </w:rPr>
        <w:t>նպատակով</w:t>
      </w:r>
      <w:r w:rsidR="00ED3C10">
        <w:rPr>
          <w:rFonts w:ascii="GHEA Grapalat" w:eastAsia="GHEA Grapalat" w:hAnsi="GHEA Grapalat" w:cs="GHEA Grapalat"/>
          <w:color w:val="000000"/>
          <w:lang w:val="hy-AM"/>
        </w:rPr>
        <w:t>։</w:t>
      </w:r>
    </w:p>
    <w:p w14:paraId="2AAF6377" w14:textId="42E7FB02" w:rsidR="0045754A" w:rsidRPr="00ED009B" w:rsidRDefault="005B212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lastRenderedPageBreak/>
        <w:t xml:space="preserve">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Սննդամթերքի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տեղափոխման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համար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նախատեսված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տրանսպորտային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միջոցների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բեռնարկղերը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և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կամ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տարաները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չպետք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օգտագործվեն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այլ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բեռներ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տեղափոխելու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համար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եթե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դա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կարող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հանգեցնել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աղտոտման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3A37D58B" w14:textId="3CF1CFAA" w:rsidR="0045754A" w:rsidRPr="00ED009B" w:rsidRDefault="005B212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Միաժամանակ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սննդամթերքի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տարբեր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տեսակների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կամ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սննդամթերքի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և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այլ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բեռների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EB0825">
        <w:rPr>
          <w:rFonts w:ascii="GHEA Grapalat" w:eastAsia="GHEA Grapalat" w:hAnsi="GHEA Grapalat" w:cs="Sylfaen"/>
          <w:color w:val="000000"/>
          <w:lang w:val="hy-AM"/>
        </w:rPr>
        <w:t>տեղափոխման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(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տրանսպորտային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EB0825">
        <w:rPr>
          <w:rFonts w:ascii="GHEA Grapalat" w:eastAsia="GHEA Grapalat" w:hAnsi="GHEA Grapalat" w:cs="Sylfaen"/>
          <w:color w:val="000000"/>
          <w:lang w:val="hy-AM"/>
        </w:rPr>
        <w:t>տեղափոխման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)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համար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տրանսպորտային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միջոցների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և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կամ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բեռնարկղերի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օգտագործումը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պետք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իրականացվի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սննդամթերքի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հետ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շփումը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աղտոտումը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և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զգայորոշման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հատկությունների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փոփոխումը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բացառող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պայմաններում։</w:t>
      </w:r>
    </w:p>
    <w:p w14:paraId="41B91628" w14:textId="01E864E0" w:rsidR="0045754A" w:rsidRPr="00ED009B" w:rsidRDefault="005B212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Հեղուկ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հատիկավոր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կամ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փոշենման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զանգվածային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սննդամթերքը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տեղափոխվում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սննդամթերքի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տեղափոխման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համար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հատկացված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տարաներով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և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կամ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արկղերով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որոնք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նշված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են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տեսանելի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և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անջնջելի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գրառումով՝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«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սննդամթերքի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համար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>»:</w:t>
      </w:r>
    </w:p>
    <w:p w14:paraId="71B67844" w14:textId="1A121A3E" w:rsidR="0045754A" w:rsidRPr="00ED009B" w:rsidRDefault="005B2123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Տարաներն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ու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տրանսպորտային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միջոցները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որոնք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օգտագործվել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են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սննդամթերքից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բացի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այլ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ապրանքների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կամ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տարբեր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տեսակի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սննդամթերքի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տեղափոխման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համար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ենթարկվում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են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արդյունավետ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մաքրման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բեռնախմբերի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միջև՝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աղտոտման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ռիսկը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կանխելու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նպատակով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6924B33A" w14:textId="0C6A4017" w:rsidR="0045754A" w:rsidRPr="00ED009B" w:rsidRDefault="00450821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5B2123">
        <w:rPr>
          <w:rFonts w:ascii="GHEA Grapalat" w:eastAsia="GHEA Grapalat" w:hAnsi="GHEA Grapalat" w:cs="GHEA Grapalat"/>
          <w:color w:val="000000"/>
          <w:lang w:val="hy-AM"/>
        </w:rPr>
        <w:t xml:space="preserve"> 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Սննդամթերքը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տրանսպորտային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միջոցների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բեռնարկղերի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կամ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տարաներում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տեղադրվում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և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պաշտպանվում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այնպես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որպեսզի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աղտոտման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ռիսկը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լինի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նվազագույն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5F456406" w14:textId="6B6F0202" w:rsidR="0045754A" w:rsidRPr="00ED009B" w:rsidRDefault="00A657DC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Անհրաժեշտության դեպքում սննդամթերքի տեղափոխման համար օգտագործվող տրանսպորտային միջոցներն ու տարաները պետք է ապահովեն համապատասխան ջերմաստիճանի պահպանում տեղափոխության ողջ ընթացքում և հնարավորություն տան իրականացնեն դրա վերահսկողությունը։</w:t>
      </w:r>
    </w:p>
    <w:p w14:paraId="7A3730F0" w14:textId="7BF4F577" w:rsidR="00450821" w:rsidRPr="00ED009B" w:rsidRDefault="00A657DC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Ձկնամթերք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տեղափոխողը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պետք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ապահովի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հետևյալ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պահանջների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կատարումը՝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տեղափոխման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ընթացքում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ձկնամթերքը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պետք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պահպանվի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սահմանված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ջերմաստիճանային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պայմաններում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մասնավորապես՝</w:t>
      </w:r>
    </w:p>
    <w:p w14:paraId="7721F9DF" w14:textId="441E9A9B" w:rsidR="00F12988" w:rsidRPr="00F12988" w:rsidRDefault="00F12988" w:rsidP="0087125F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eastAsia="Arial" w:hAnsi="GHEA Grapalat"/>
          <w:spacing w:val="-2"/>
          <w:w w:val="105"/>
          <w:lang w:val="vi"/>
        </w:rPr>
      </w:pPr>
      <w:r w:rsidRPr="00450821">
        <w:rPr>
          <w:rFonts w:ascii="GHEA Grapalat" w:eastAsia="Arial" w:hAnsi="GHEA Grapalat"/>
          <w:spacing w:val="-2"/>
          <w:w w:val="105"/>
          <w:lang w:val="vi"/>
        </w:rPr>
        <w:lastRenderedPageBreak/>
        <w:t>թարմ ձկնամթերքը, հալեցված չմշակված ձկնամթերքը, ինչպես նաև</w:t>
      </w:r>
      <w:r>
        <w:rPr>
          <w:rFonts w:ascii="GHEA Grapalat" w:eastAsia="Arial" w:hAnsi="GHEA Grapalat"/>
          <w:spacing w:val="-2"/>
          <w:w w:val="105"/>
          <w:lang w:val="hy-AM"/>
        </w:rPr>
        <w:t xml:space="preserve"> </w:t>
      </w:r>
      <w:r w:rsidRPr="00F12988">
        <w:rPr>
          <w:rFonts w:ascii="GHEA Grapalat" w:hAnsi="GHEA Grapalat"/>
          <w:lang w:val="hy-AM"/>
        </w:rPr>
        <w:t>խեցգետնակերպերից</w:t>
      </w:r>
      <w:r w:rsidRPr="00347E0C">
        <w:rPr>
          <w:rFonts w:ascii="GHEA Grapalat" w:hAnsi="GHEA Grapalat"/>
          <w:lang w:val="vi"/>
        </w:rPr>
        <w:t xml:space="preserve"> </w:t>
      </w:r>
      <w:r w:rsidRPr="00F12988">
        <w:rPr>
          <w:rFonts w:ascii="GHEA Grapalat" w:hAnsi="GHEA Grapalat"/>
          <w:lang w:val="hy-AM"/>
        </w:rPr>
        <w:t>և</w:t>
      </w:r>
      <w:r w:rsidRPr="00347E0C">
        <w:rPr>
          <w:rFonts w:ascii="GHEA Grapalat" w:hAnsi="GHEA Grapalat"/>
          <w:lang w:val="vi"/>
        </w:rPr>
        <w:t xml:space="preserve"> </w:t>
      </w:r>
      <w:r w:rsidRPr="00F12988">
        <w:rPr>
          <w:rFonts w:ascii="GHEA Grapalat" w:hAnsi="GHEA Grapalat"/>
          <w:lang w:val="hy-AM"/>
        </w:rPr>
        <w:t>փափկամորթներից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պատրաստված եփած և սառեցված արտադրանքը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 xml:space="preserve"> պետք է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պահվ</w:t>
      </w:r>
      <w:r w:rsidRPr="00450821">
        <w:rPr>
          <w:rFonts w:ascii="GHEA Grapalat" w:eastAsia="Arial" w:hAnsi="GHEA Grapalat"/>
          <w:spacing w:val="-2"/>
          <w:w w:val="105"/>
          <w:lang w:val="hy-AM"/>
        </w:rPr>
        <w:t>ի</w:t>
      </w:r>
      <w:r w:rsidRPr="00450821">
        <w:rPr>
          <w:rFonts w:ascii="GHEA Grapalat" w:eastAsia="Arial" w:hAnsi="GHEA Grapalat"/>
          <w:spacing w:val="-2"/>
          <w:w w:val="105"/>
          <w:lang w:val="vi"/>
        </w:rPr>
        <w:t xml:space="preserve"> հալվող սառույցի ջերմաստիճանին մոտ պայմաններում.</w:t>
      </w:r>
    </w:p>
    <w:p w14:paraId="4320A6D7" w14:textId="31220D55" w:rsidR="00450821" w:rsidRPr="00ED009B" w:rsidRDefault="00450821" w:rsidP="0087125F">
      <w:pPr>
        <w:pStyle w:val="ListParagraph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ED009B">
        <w:rPr>
          <w:rFonts w:ascii="GHEA Grapalat" w:eastAsia="GHEA Grapalat" w:hAnsi="GHEA Grapalat" w:cs="Sylfaen"/>
          <w:color w:val="000000"/>
          <w:lang w:val="hy-AM"/>
        </w:rPr>
        <w:t>սառեցված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ձկնամթերքը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(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բացառությամբ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աղաջրում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սառեցված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ձկների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որոնք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նախատեսված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են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պահածոների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արտադրության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համար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)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տեղափոխման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ընթացքում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պետք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պահպանվի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միատեսակ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ջերմաստիճանում՝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ոչ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բարձր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քան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E369A7">
        <w:rPr>
          <w:rFonts w:ascii="GHEA Grapalat" w:eastAsia="GHEA Grapalat" w:hAnsi="GHEA Grapalat" w:cs="Sylfaen"/>
          <w:color w:val="000000"/>
          <w:lang w:val="hy-AM"/>
        </w:rPr>
        <w:t>-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18°C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արտադրանքի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բոլոր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մասերում՝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թույլատրելով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կարճաժամկետ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բարձրացումներ՝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ոչ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ավելի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քան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F53D99">
        <w:rPr>
          <w:rFonts w:ascii="GHEA Grapalat" w:eastAsia="GHEA Grapalat" w:hAnsi="GHEA Grapalat" w:cs="Sylfaen"/>
          <w:color w:val="000000"/>
          <w:lang w:val="hy-AM"/>
        </w:rPr>
        <w:t>+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3°C: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Այս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պահանջը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չի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տարածվում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այն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դեպքերի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վրա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երբ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սառեցված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ձկնամթերքը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տեղափոխվում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ցուրտ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պահեստից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սննդամթերքի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արտադրություն՝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այնտեղ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հալեցման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նպատակով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միայն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այն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դեպքում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երբ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ճանապարհը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կարճ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Pr="00ED009B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4C4CCD25" w14:textId="49B95BB9" w:rsidR="0045754A" w:rsidRPr="00ED009B" w:rsidRDefault="00A657DC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Sylfaen"/>
          <w:color w:val="000000"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Սառույցի տակ պահվող ձկնամթերքի դեպքում հալված ջուրը չպետք է հայտնվի արտադրանքի հետ շփման մեջ:</w:t>
      </w:r>
    </w:p>
    <w:p w14:paraId="514CDADB" w14:textId="21C49D43" w:rsidR="00450821" w:rsidRPr="00ED009B" w:rsidRDefault="00A657DC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Sylfaen"/>
          <w:color w:val="000000"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Շուկայահանվող վաճառքի ենթակա կենդանի ձկները պետք է տեղափոխվեն այնպես, որ չվտանգվի սննդամթերքի անվտանգությունը կամ ձկների կենսունակությունը:</w:t>
      </w:r>
    </w:p>
    <w:p w14:paraId="231AF6B3" w14:textId="5C76FD3A" w:rsidR="00A657DC" w:rsidRPr="00ED009B" w:rsidRDefault="00A657DC" w:rsidP="0045754A">
      <w:pPr>
        <w:spacing w:line="360" w:lineRule="auto"/>
        <w:rPr>
          <w:rFonts w:ascii="GHEA Grapalat" w:eastAsia="GHEA Grapalat" w:hAnsi="GHEA Grapalat" w:cs="GHEA Grapalat"/>
          <w:b/>
          <w:bCs/>
          <w:lang w:val="hy-AM"/>
        </w:rPr>
      </w:pPr>
    </w:p>
    <w:p w14:paraId="5BDD8FDB" w14:textId="77777777" w:rsidR="00A657DC" w:rsidRPr="00ED009B" w:rsidRDefault="00A657DC" w:rsidP="0045754A">
      <w:pPr>
        <w:spacing w:line="360" w:lineRule="auto"/>
        <w:rPr>
          <w:rFonts w:ascii="GHEA Grapalat" w:eastAsia="GHEA Grapalat" w:hAnsi="GHEA Grapalat" w:cs="GHEA Grapalat"/>
          <w:b/>
          <w:bCs/>
          <w:lang w:val="hy-AM"/>
        </w:rPr>
      </w:pPr>
    </w:p>
    <w:p w14:paraId="24F43DFD" w14:textId="135ECA0E" w:rsidR="00450821" w:rsidRPr="00CD0C97" w:rsidRDefault="00450821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eastAsia="GHEA Grapalat" w:hAnsi="GHEA Grapalat" w:cs="Sylfaen"/>
          <w:b/>
          <w:bCs/>
          <w:color w:val="000000"/>
          <w:lang w:val="hy-AM"/>
        </w:rPr>
      </w:pPr>
      <w:r w:rsidRPr="00CD0C97">
        <w:rPr>
          <w:rFonts w:ascii="GHEA Grapalat" w:eastAsia="GHEA Grapalat" w:hAnsi="GHEA Grapalat" w:cs="Sylfaen"/>
          <w:b/>
          <w:bCs/>
          <w:color w:val="000000"/>
          <w:lang w:val="hy-AM"/>
        </w:rPr>
        <w:t>ԹԱՓՈՆՆԵՐԻ ԿԱՌԱՎԱՐՈՒՄ</w:t>
      </w:r>
    </w:p>
    <w:p w14:paraId="58091D60" w14:textId="4BE9A39D" w:rsidR="0045754A" w:rsidRPr="00CD0C97" w:rsidRDefault="00492BBC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Sylfaen"/>
          <w:color w:val="000000"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</w:t>
      </w:r>
      <w:r w:rsidR="00450821" w:rsidRPr="00CD0C97">
        <w:rPr>
          <w:rFonts w:ascii="GHEA Grapalat" w:eastAsia="GHEA Grapalat" w:hAnsi="GHEA Grapalat" w:cs="Sylfaen"/>
          <w:color w:val="000000"/>
          <w:lang w:val="hy-AM"/>
        </w:rPr>
        <w:t>Սննդային թափոններն ու այլ աղբը հնարավորինս արագ պետք է հեռացվեն սննդամթերք պարունակող շինություններից՝ կուտակումը կանխելու նպատակով:</w:t>
      </w:r>
    </w:p>
    <w:p w14:paraId="33A86A9C" w14:textId="6CA3068D" w:rsidR="0045754A" w:rsidRPr="00ED009B" w:rsidRDefault="00492BBC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Calibri" w:hAnsi="GHEA Grapalat" w:cs="Calibri"/>
          <w:b/>
          <w:bCs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Սննդային թափոններն ու այլ աղբը պետք է հավաքվի փակվող տարաներում, որոնք համապատասխան կառուցվածքով են, գտնվում են լավ վիճակում, հեշտությամբ մաքրվում և անհրաժեշտության դեպքում՝ ախտահանվում:</w:t>
      </w:r>
    </w:p>
    <w:p w14:paraId="145383D2" w14:textId="28F0B91B" w:rsidR="0045754A" w:rsidRPr="00ED009B" w:rsidRDefault="00492BBC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Calibri" w:hAnsi="GHEA Grapalat" w:cs="Calibri"/>
          <w:b/>
          <w:bCs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lastRenderedPageBreak/>
        <w:t xml:space="preserve">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Սննդային թափոնների և այլ աղբի պահպանման ու հեռացման համար պետք է ապահովված լինեն բավարար պայմաններ, և աղբի պահեստարանները նախագծվեն և կառավարվեն այնպես, որ հնարավոր լինի դրանք պահել մաքուր և անհրաժեշտության դեպքում՝ պաշտպանված կենդանիներից և վնասատուներից:</w:t>
      </w:r>
    </w:p>
    <w:p w14:paraId="5AAB32CC" w14:textId="73CEF509" w:rsidR="00450821" w:rsidRPr="00ED009B" w:rsidRDefault="00492BBC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Calibri" w:hAnsi="GHEA Grapalat" w:cs="Calibri"/>
          <w:b/>
          <w:bCs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Շինություններից, պահման տարածքից թափոնների հեռացումը և վերացումը չպետք է հանգեցնի սննդամթերքի, շրջակա միջավայրի աղտոտմանը,</w:t>
      </w:r>
      <w:r w:rsidR="0045754A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մարդու կյանքին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ab/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և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առողջությանը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սպառնացող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վտանգի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առաջացմանը։</w:t>
      </w:r>
      <w:r w:rsidR="00450821" w:rsidRPr="00ED009B">
        <w:rPr>
          <w:rFonts w:ascii="GHEA Grapalat" w:eastAsia="GHEA Grapalat" w:hAnsi="GHEA Grapalat" w:cs="GHEA Grapalat"/>
          <w:color w:val="000000"/>
          <w:lang w:val="hy-AM"/>
        </w:rPr>
        <w:tab/>
      </w:r>
    </w:p>
    <w:p w14:paraId="74C895A5" w14:textId="77777777" w:rsidR="00450821" w:rsidRPr="00ED009B" w:rsidRDefault="00450821" w:rsidP="00450821">
      <w:pPr>
        <w:pStyle w:val="ListParagraph"/>
        <w:spacing w:line="360" w:lineRule="auto"/>
        <w:ind w:left="360"/>
        <w:jc w:val="both"/>
        <w:rPr>
          <w:rFonts w:ascii="GHEA Grapalat" w:eastAsia="GHEA Grapalat" w:hAnsi="GHEA Grapalat" w:cs="GHEA Grapalat"/>
          <w:b/>
          <w:bCs/>
          <w:lang w:val="hy-AM"/>
        </w:rPr>
      </w:pPr>
    </w:p>
    <w:p w14:paraId="4E21DD77" w14:textId="3983B5AB" w:rsidR="00450821" w:rsidRPr="006464E1" w:rsidRDefault="00845F64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bCs/>
        </w:rPr>
      </w:pPr>
      <w:r w:rsidRPr="00ED009B">
        <w:rPr>
          <w:rFonts w:ascii="GHEA Grapalat" w:eastAsia="GHEA Grapalat" w:hAnsi="GHEA Grapalat" w:cs="Sylfaen"/>
          <w:b/>
          <w:bCs/>
          <w:color w:val="000000"/>
          <w:lang w:val="hy-AM"/>
        </w:rPr>
        <w:t xml:space="preserve"> </w:t>
      </w:r>
      <w:r w:rsidR="00450821" w:rsidRPr="006464E1">
        <w:rPr>
          <w:rFonts w:ascii="GHEA Grapalat" w:eastAsia="GHEA Grapalat" w:hAnsi="GHEA Grapalat" w:cs="Sylfaen"/>
          <w:b/>
          <w:bCs/>
          <w:color w:val="000000"/>
        </w:rPr>
        <w:t>ՇՈՒԿԱՅԱՀԱՆՎՈՂ</w:t>
      </w:r>
      <w:r w:rsidR="00450821" w:rsidRPr="006464E1">
        <w:rPr>
          <w:rFonts w:ascii="GHEA Grapalat" w:eastAsia="GHEA Grapalat" w:hAnsi="GHEA Grapalat" w:cs="GHEA Grapalat"/>
          <w:b/>
          <w:bCs/>
        </w:rPr>
        <w:t xml:space="preserve"> </w:t>
      </w:r>
      <w:r w:rsidR="00450821" w:rsidRPr="006464E1">
        <w:rPr>
          <w:rFonts w:ascii="GHEA Grapalat" w:eastAsia="GHEA Grapalat" w:hAnsi="GHEA Grapalat" w:cs="Sylfaen"/>
          <w:b/>
          <w:bCs/>
        </w:rPr>
        <w:t>ՁԿՆԱՄԹԵՐՔԻ</w:t>
      </w:r>
      <w:r w:rsidR="00450821" w:rsidRPr="006464E1">
        <w:rPr>
          <w:rFonts w:ascii="GHEA Grapalat" w:eastAsia="GHEA Grapalat" w:hAnsi="GHEA Grapalat" w:cs="GHEA Grapalat"/>
          <w:b/>
          <w:bCs/>
        </w:rPr>
        <w:t xml:space="preserve"> </w:t>
      </w:r>
      <w:r w:rsidR="00450821" w:rsidRPr="006464E1">
        <w:rPr>
          <w:rFonts w:ascii="GHEA Grapalat" w:eastAsia="GHEA Grapalat" w:hAnsi="GHEA Grapalat" w:cs="Sylfaen"/>
          <w:b/>
          <w:bCs/>
        </w:rPr>
        <w:t>ՉԱՓԱՆԻՇՆԵՐ</w:t>
      </w:r>
    </w:p>
    <w:p w14:paraId="043A0842" w14:textId="77777777" w:rsidR="00450821" w:rsidRPr="00450821" w:rsidRDefault="00450821" w:rsidP="00450821">
      <w:pPr>
        <w:pStyle w:val="ListParagraph"/>
        <w:spacing w:line="360" w:lineRule="auto"/>
        <w:rPr>
          <w:rFonts w:ascii="GHEA Grapalat" w:eastAsia="GHEA Grapalat" w:hAnsi="GHEA Grapalat" w:cs="GHEA Grapalat"/>
          <w:b/>
          <w:bCs/>
        </w:rPr>
      </w:pPr>
    </w:p>
    <w:p w14:paraId="415B8047" w14:textId="77777777" w:rsidR="00450821" w:rsidRPr="00450821" w:rsidRDefault="00450821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</w:rPr>
      </w:pPr>
      <w:r w:rsidRPr="00450821">
        <w:rPr>
          <w:rFonts w:ascii="GHEA Grapalat" w:eastAsia="GHEA Grapalat" w:hAnsi="GHEA Grapalat" w:cs="Sylfaen"/>
          <w:color w:val="000000"/>
        </w:rPr>
        <w:t>Կազմակերպությունը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պետք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է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ապահովի</w:t>
      </w:r>
      <w:r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Pr="00450821">
        <w:rPr>
          <w:rFonts w:ascii="GHEA Grapalat" w:eastAsia="GHEA Grapalat" w:hAnsi="GHEA Grapalat" w:cs="Sylfaen"/>
          <w:color w:val="000000"/>
        </w:rPr>
        <w:t>որ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արտադրանքի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կամ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տեսակների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բնույթից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կախված՝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մարդու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սպառման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համար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շուկայահանվող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ձկնամթերքը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համապատասխանի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հետևյալ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չափանիշներին</w:t>
      </w:r>
      <w:r w:rsidRPr="00450821">
        <w:rPr>
          <w:rFonts w:ascii="GHEA Grapalat" w:eastAsia="GHEA Grapalat" w:hAnsi="GHEA Grapalat" w:cs="GHEA Grapalat"/>
          <w:color w:val="000000"/>
        </w:rPr>
        <w:t>`</w:t>
      </w:r>
    </w:p>
    <w:p w14:paraId="6E54F563" w14:textId="77777777" w:rsidR="00450821" w:rsidRPr="00450821" w:rsidRDefault="00450821" w:rsidP="0087125F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ձկնամթերքի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օրգանոլեպտիկ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հատկություններ՝</w:t>
      </w:r>
    </w:p>
    <w:p w14:paraId="4C56CFC0" w14:textId="77777777" w:rsidR="00450821" w:rsidRPr="00450821" w:rsidRDefault="00450821" w:rsidP="00450821">
      <w:pPr>
        <w:spacing w:line="360" w:lineRule="auto"/>
        <w:ind w:left="1080"/>
        <w:jc w:val="both"/>
        <w:rPr>
          <w:rFonts w:ascii="GHEA Grapalat" w:eastAsia="Cambria Math" w:hAnsi="GHEA Grapalat" w:cs="Cambria Math"/>
        </w:rPr>
      </w:pPr>
      <w:r w:rsidRPr="00450821">
        <w:rPr>
          <w:rFonts w:ascii="GHEA Grapalat" w:eastAsia="GHEA Grapalat" w:hAnsi="GHEA Grapalat" w:cs="Sylfaen"/>
        </w:rPr>
        <w:t>սննդամթերքի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արտադրությունը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պետք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է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իրականացնի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ձկնամթերքի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օրգանոլեպտիկ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փորձաքննություն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և</w:t>
      </w:r>
      <w:r w:rsidRPr="00450821">
        <w:rPr>
          <w:rFonts w:ascii="Calibri" w:eastAsia="Calibri" w:hAnsi="Calibri" w:cs="Calibri"/>
        </w:rPr>
        <w:t> 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հաստատի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թարմության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չափանիշներին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համապատասխանությունը</w:t>
      </w:r>
      <w:r w:rsidRPr="00450821">
        <w:rPr>
          <w:rFonts w:ascii="Cambria Math" w:eastAsia="MS Mincho" w:hAnsi="Cambria Math" w:cs="Cambria Math"/>
        </w:rPr>
        <w:t>․</w:t>
      </w:r>
    </w:p>
    <w:p w14:paraId="396CCB19" w14:textId="77777777" w:rsidR="00450821" w:rsidRPr="00450821" w:rsidRDefault="00450821" w:rsidP="0087125F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հիստամին՝</w:t>
      </w:r>
      <w:r w:rsidRPr="00450821">
        <w:rPr>
          <w:rFonts w:ascii="GHEA Grapalat" w:eastAsia="GHEA Grapalat" w:hAnsi="GHEA Grapalat" w:cs="GHEA Grapalat"/>
          <w:color w:val="000000"/>
        </w:rPr>
        <w:br/>
      </w:r>
      <w:r w:rsidRPr="00450821">
        <w:rPr>
          <w:rFonts w:ascii="GHEA Grapalat" w:eastAsia="GHEA Grapalat" w:hAnsi="GHEA Grapalat" w:cs="Sylfaen"/>
          <w:color w:val="000000"/>
        </w:rPr>
        <w:t>սննդամթերքի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արտադրությունը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պետք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է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ապահովվի</w:t>
      </w:r>
      <w:r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Pr="00450821">
        <w:rPr>
          <w:rFonts w:ascii="GHEA Grapalat" w:eastAsia="GHEA Grapalat" w:hAnsi="GHEA Grapalat" w:cs="Sylfaen"/>
          <w:color w:val="000000"/>
        </w:rPr>
        <w:t>որ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ձկնամթերքում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հիստամինի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առավելագույն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թույլատրելի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մակարդակը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չգերազանցի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առավելագույն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թույլատրելի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քանակը</w:t>
      </w:r>
      <w:r w:rsidRPr="00450821">
        <w:rPr>
          <w:rFonts w:ascii="Cambria Math" w:eastAsia="MS Mincho" w:hAnsi="Cambria Math" w:cs="Cambria Math"/>
          <w:color w:val="000000"/>
        </w:rPr>
        <w:t>․</w:t>
      </w:r>
    </w:p>
    <w:p w14:paraId="1DB84976" w14:textId="77777777" w:rsidR="00450821" w:rsidRPr="00450821" w:rsidRDefault="00450821" w:rsidP="0087125F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ընդհանուր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անկայուն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ազոտ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GHEA Grapalat"/>
          <w:color w:val="000000"/>
        </w:rPr>
        <w:br/>
      </w:r>
      <w:r w:rsidRPr="00450821">
        <w:rPr>
          <w:rFonts w:ascii="GHEA Grapalat" w:eastAsia="GHEA Grapalat" w:hAnsi="GHEA Grapalat" w:cs="Sylfaen"/>
          <w:color w:val="000000"/>
        </w:rPr>
        <w:t>չվերամշակված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ձկնամթերքը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պետք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է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հանվի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շրջանառությունից</w:t>
      </w:r>
      <w:r w:rsidRPr="00450821">
        <w:rPr>
          <w:rFonts w:ascii="GHEA Grapalat" w:eastAsia="GHEA Grapalat" w:hAnsi="GHEA Grapalat" w:cs="GHEA Grapalat"/>
          <w:color w:val="000000"/>
        </w:rPr>
        <w:t xml:space="preserve">, </w:t>
      </w:r>
      <w:r w:rsidRPr="00450821">
        <w:rPr>
          <w:rFonts w:ascii="GHEA Grapalat" w:eastAsia="GHEA Grapalat" w:hAnsi="GHEA Grapalat" w:cs="Sylfaen"/>
          <w:color w:val="000000"/>
        </w:rPr>
        <w:t>եթե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լաբորատոր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փորձաքննությունը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ցույց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է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տալիս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ամբողջ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անկայուն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ազոտի</w:t>
      </w:r>
      <w:r w:rsidRPr="00450821">
        <w:rPr>
          <w:rFonts w:ascii="GHEA Grapalat" w:eastAsia="GHEA Grapalat" w:hAnsi="GHEA Grapalat" w:cs="GHEA Grapalat"/>
          <w:color w:val="000000"/>
        </w:rPr>
        <w:t xml:space="preserve"> (TVB-N)  </w:t>
      </w:r>
      <w:r w:rsidRPr="00450821">
        <w:rPr>
          <w:rFonts w:ascii="GHEA Grapalat" w:eastAsia="GHEA Grapalat" w:hAnsi="GHEA Grapalat" w:cs="Sylfaen"/>
          <w:color w:val="000000"/>
        </w:rPr>
        <w:t>կամ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տրիմեթիլամին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ազոտի</w:t>
      </w:r>
      <w:r w:rsidRPr="00450821">
        <w:rPr>
          <w:rFonts w:ascii="GHEA Grapalat" w:eastAsia="GHEA Grapalat" w:hAnsi="GHEA Grapalat" w:cs="GHEA Grapalat"/>
          <w:color w:val="000000"/>
        </w:rPr>
        <w:t xml:space="preserve"> (TMA-N) </w:t>
      </w:r>
      <w:r w:rsidRPr="00450821">
        <w:rPr>
          <w:rFonts w:ascii="GHEA Grapalat" w:eastAsia="GHEA Grapalat" w:hAnsi="GHEA Grapalat" w:cs="Sylfaen"/>
          <w:color w:val="000000"/>
        </w:rPr>
        <w:t>առավելագույն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թույլատրելի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մակարդակների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գերազանցում</w:t>
      </w:r>
      <w:r w:rsidRPr="00450821">
        <w:rPr>
          <w:rFonts w:ascii="Cambria Math" w:eastAsia="MS Mincho" w:hAnsi="Cambria Math" w:cs="Cambria Math"/>
          <w:color w:val="000000"/>
        </w:rPr>
        <w:t>․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</w:p>
    <w:p w14:paraId="41E7035E" w14:textId="77777777" w:rsidR="00450821" w:rsidRPr="00450821" w:rsidRDefault="00450821" w:rsidP="0087125F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մակաբուծներ՝</w:t>
      </w:r>
    </w:p>
    <w:p w14:paraId="5678FC46" w14:textId="77777777" w:rsidR="00450821" w:rsidRPr="00450821" w:rsidRDefault="00450821" w:rsidP="00450821">
      <w:pPr>
        <w:spacing w:line="360" w:lineRule="auto"/>
        <w:ind w:left="1080"/>
        <w:jc w:val="both"/>
        <w:rPr>
          <w:rFonts w:ascii="GHEA Grapalat" w:eastAsia="Cambria Math" w:hAnsi="GHEA Grapalat" w:cs="Cambria Math"/>
        </w:rPr>
      </w:pPr>
      <w:r w:rsidRPr="00450821">
        <w:rPr>
          <w:rFonts w:ascii="GHEA Grapalat" w:eastAsia="GHEA Grapalat" w:hAnsi="GHEA Grapalat" w:cs="Sylfaen"/>
        </w:rPr>
        <w:lastRenderedPageBreak/>
        <w:t>մինչև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շուկայահանումը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ձկնամթերքը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պետք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է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ենթարկվի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տեսողական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զննման՝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տեսանելի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մակաբույծները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հայտնաբերելու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նպատակով։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Այն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ձկնամթերքը</w:t>
      </w:r>
      <w:r w:rsidRPr="00450821">
        <w:rPr>
          <w:rFonts w:ascii="GHEA Grapalat" w:eastAsia="GHEA Grapalat" w:hAnsi="GHEA Grapalat" w:cs="GHEA Grapalat"/>
        </w:rPr>
        <w:t xml:space="preserve">, </w:t>
      </w:r>
      <w:r w:rsidRPr="00450821">
        <w:rPr>
          <w:rFonts w:ascii="GHEA Grapalat" w:eastAsia="GHEA Grapalat" w:hAnsi="GHEA Grapalat" w:cs="Sylfaen"/>
        </w:rPr>
        <w:t>որը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ակնհայտորեն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վարակված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է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մակաբույծներով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չի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կարող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շուկայահանվել</w:t>
      </w:r>
      <w:r w:rsidRPr="00450821">
        <w:rPr>
          <w:rFonts w:ascii="Cambria Math" w:eastAsia="MS Mincho" w:hAnsi="Cambria Math" w:cs="Cambria Math"/>
        </w:rPr>
        <w:t>․</w:t>
      </w:r>
    </w:p>
    <w:p w14:paraId="7A72DC13" w14:textId="77777777" w:rsidR="00450821" w:rsidRPr="00450821" w:rsidRDefault="00450821" w:rsidP="0087125F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450821">
        <w:rPr>
          <w:rFonts w:ascii="GHEA Grapalat" w:eastAsia="GHEA Grapalat" w:hAnsi="GHEA Grapalat" w:cs="Sylfaen"/>
          <w:color w:val="000000"/>
        </w:rPr>
        <w:t>մարդու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առողջության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համար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վնասակար</w:t>
      </w:r>
      <w:r w:rsidRPr="00450821">
        <w:rPr>
          <w:rFonts w:ascii="GHEA Grapalat" w:eastAsia="GHEA Grapalat" w:hAnsi="GHEA Grapalat" w:cs="GHEA Grapalat"/>
          <w:color w:val="000000"/>
        </w:rPr>
        <w:t xml:space="preserve"> </w:t>
      </w:r>
      <w:r w:rsidRPr="00450821">
        <w:rPr>
          <w:rFonts w:ascii="GHEA Grapalat" w:eastAsia="GHEA Grapalat" w:hAnsi="GHEA Grapalat" w:cs="Sylfaen"/>
          <w:color w:val="000000"/>
        </w:rPr>
        <w:t>տոքսիններ՝</w:t>
      </w:r>
    </w:p>
    <w:p w14:paraId="2371AC28" w14:textId="5525E273" w:rsidR="00450821" w:rsidRPr="00450821" w:rsidRDefault="00450821" w:rsidP="00450821">
      <w:pPr>
        <w:spacing w:line="360" w:lineRule="auto"/>
        <w:ind w:left="1080"/>
        <w:jc w:val="both"/>
        <w:rPr>
          <w:rFonts w:ascii="GHEA Grapalat" w:eastAsia="GHEA Grapalat" w:hAnsi="GHEA Grapalat" w:cs="GHEA Grapalat"/>
        </w:rPr>
      </w:pPr>
      <w:r w:rsidRPr="00450821">
        <w:rPr>
          <w:rFonts w:ascii="GHEA Grapalat" w:eastAsia="GHEA Grapalat" w:hAnsi="GHEA Grapalat" w:cs="Sylfaen"/>
        </w:rPr>
        <w:t>չի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թույլատրվում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շուկայահանում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թունավոր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ձկների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հետևյալ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ընտանիքներից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ստացված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ձկնամթերքը՝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Calibri" w:eastAsia="Calibri" w:hAnsi="Calibri" w:cs="Calibri"/>
        </w:rPr>
        <w:t> 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չորսատամներ</w:t>
      </w:r>
      <w:r w:rsidRPr="00450821">
        <w:rPr>
          <w:rFonts w:ascii="GHEA Grapalat" w:eastAsia="GHEA Grapalat" w:hAnsi="GHEA Grapalat" w:cs="GHEA Grapalat"/>
        </w:rPr>
        <w:t xml:space="preserve"> (Tetraodontidae), </w:t>
      </w:r>
      <w:r w:rsidRPr="00450821">
        <w:rPr>
          <w:rFonts w:ascii="GHEA Grapalat" w:eastAsia="GHEA Grapalat" w:hAnsi="GHEA Grapalat" w:cs="Sylfaen"/>
        </w:rPr>
        <w:t>կանտիգաստերիդե</w:t>
      </w:r>
      <w:r w:rsidRPr="00450821">
        <w:rPr>
          <w:rFonts w:ascii="GHEA Grapalat" w:eastAsia="GHEA Grapalat" w:hAnsi="GHEA Grapalat" w:cs="GHEA Grapalat"/>
        </w:rPr>
        <w:t xml:space="preserve"> (Canthigasteridae),</w:t>
      </w:r>
      <w:r w:rsidRPr="00450821">
        <w:rPr>
          <w:rFonts w:ascii="Calibri" w:eastAsia="Calibri" w:hAnsi="Calibri" w:cs="Calibri"/>
        </w:rPr>
        <w:t> </w:t>
      </w:r>
      <w:r w:rsidRPr="00450821">
        <w:rPr>
          <w:rFonts w:ascii="GHEA Grapalat" w:eastAsia="GHEA Grapalat" w:hAnsi="GHEA Grapalat" w:cs="Sylfaen"/>
        </w:rPr>
        <w:t>երկատամներ</w:t>
      </w:r>
      <w:r w:rsidRPr="00450821">
        <w:rPr>
          <w:rFonts w:ascii="GHEA Grapalat" w:eastAsia="GHEA Grapalat" w:hAnsi="GHEA Grapalat" w:cs="GHEA Grapalat"/>
        </w:rPr>
        <w:t xml:space="preserve">, </w:t>
      </w:r>
      <w:r w:rsidRPr="00450821">
        <w:rPr>
          <w:rFonts w:ascii="GHEA Grapalat" w:eastAsia="GHEA Grapalat" w:hAnsi="GHEA Grapalat" w:cs="Sylfaen"/>
        </w:rPr>
        <w:t>ոզնեձկներ</w:t>
      </w:r>
      <w:r w:rsidRPr="00450821">
        <w:rPr>
          <w:rFonts w:ascii="GHEA Grapalat" w:eastAsia="GHEA Grapalat" w:hAnsi="GHEA Grapalat" w:cs="GHEA Grapalat"/>
        </w:rPr>
        <w:t xml:space="preserve"> (Diodontidae),</w:t>
      </w:r>
      <w:r w:rsidRPr="00450821">
        <w:rPr>
          <w:rFonts w:ascii="Calibri" w:eastAsia="Calibri" w:hAnsi="Calibri" w:cs="Calibri"/>
        </w:rPr>
        <w:t> </w:t>
      </w:r>
      <w:r w:rsidRPr="00450821">
        <w:rPr>
          <w:rFonts w:ascii="GHEA Grapalat" w:eastAsia="GHEA Grapalat" w:hAnsi="GHEA Grapalat" w:cs="Sylfaen"/>
        </w:rPr>
        <w:t>և</w:t>
      </w:r>
      <w:r w:rsidRPr="00450821">
        <w:rPr>
          <w:rFonts w:ascii="GHEA Grapalat" w:eastAsia="GHEA Grapalat" w:hAnsi="GHEA Grapalat" w:cs="GHEA Grapalat"/>
        </w:rPr>
        <w:t xml:space="preserve"> </w:t>
      </w:r>
      <w:r w:rsidRPr="00450821">
        <w:rPr>
          <w:rFonts w:ascii="GHEA Grapalat" w:eastAsia="GHEA Grapalat" w:hAnsi="GHEA Grapalat" w:cs="Sylfaen"/>
        </w:rPr>
        <w:t>լուսնաձկներ</w:t>
      </w:r>
      <w:r w:rsidRPr="00450821">
        <w:rPr>
          <w:rFonts w:ascii="GHEA Grapalat" w:eastAsia="GHEA Grapalat" w:hAnsi="GHEA Grapalat" w:cs="GHEA Grapalat"/>
        </w:rPr>
        <w:t xml:space="preserve"> (Molidae)</w:t>
      </w:r>
      <w:r w:rsidRPr="00450821">
        <w:rPr>
          <w:rFonts w:ascii="GHEA Grapalat" w:eastAsia="GHEA Grapalat" w:hAnsi="GHEA Grapalat" w:cs="Sylfaen"/>
        </w:rPr>
        <w:t>։</w:t>
      </w:r>
    </w:p>
    <w:p w14:paraId="5AE639B2" w14:textId="60B168A7" w:rsidR="00450821" w:rsidRPr="00450821" w:rsidRDefault="00492BBC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Sylfaen"/>
          <w:color w:val="000000"/>
          <w:lang w:val="vi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Այն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ձկնային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արտադրանքը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,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որը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պարունակում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կենսատոքսիններ՝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օրինակ՝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սիգուատոքսին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(ciguatoxin)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կամ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մկանային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կաթված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առաջացնող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տոքսիններ՝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շուկայահանումը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արգելվում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է։</w:t>
      </w:r>
      <w:r w:rsidR="00450821" w:rsidRPr="00450821">
        <w:rPr>
          <w:rFonts w:ascii="GHEA Grapalat" w:eastAsia="GHEA Grapalat" w:hAnsi="GHEA Grapalat" w:cs="Sylfaen"/>
          <w:color w:val="000000"/>
          <w:lang w:val="vi"/>
        </w:rPr>
        <w:t xml:space="preserve"> </w:t>
      </w:r>
    </w:p>
    <w:p w14:paraId="4D404039" w14:textId="13489DFE" w:rsidR="00450821" w:rsidRPr="00E20CA3" w:rsidRDefault="00492BBC" w:rsidP="0087125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Sylfaen"/>
          <w:color w:val="000000"/>
          <w:lang w:val="hy-AM"/>
        </w:rPr>
      </w:pPr>
      <w:r>
        <w:rPr>
          <w:rFonts w:ascii="GHEA Grapalat" w:eastAsia="GHEA Grapalat" w:hAnsi="GHEA Grapalat" w:cs="Sylfaen"/>
          <w:color w:val="000000"/>
          <w:lang w:val="hy-AM"/>
        </w:rPr>
        <w:t xml:space="preserve">    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Կազմակերպությունը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,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որը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կարող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հանրային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առողջության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համար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Լիստերիոզի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(Listeria monocytogenes)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առաջացման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ռիսկ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ունենա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,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պետք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է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իրականացնի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տարածքների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մշակման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և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սարքավորումների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նմուշառում՝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Լիստերիոզի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առկայությունը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վերահսկելու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 xml:space="preserve"> </w:t>
      </w:r>
      <w:r w:rsidR="00450821" w:rsidRPr="00ED009B">
        <w:rPr>
          <w:rFonts w:ascii="GHEA Grapalat" w:eastAsia="GHEA Grapalat" w:hAnsi="GHEA Grapalat" w:cs="Sylfaen"/>
          <w:color w:val="000000"/>
          <w:lang w:val="hy-AM"/>
        </w:rPr>
        <w:t>նպատակով</w:t>
      </w:r>
      <w:r w:rsidR="00450821" w:rsidRPr="00E20CA3">
        <w:rPr>
          <w:rFonts w:ascii="GHEA Grapalat" w:eastAsia="GHEA Grapalat" w:hAnsi="GHEA Grapalat" w:cs="Sylfaen"/>
          <w:color w:val="000000"/>
          <w:lang w:val="hy-AM"/>
        </w:rPr>
        <w:t>:</w:t>
      </w:r>
    </w:p>
    <w:p w14:paraId="34ECAD63" w14:textId="77777777" w:rsidR="00450821" w:rsidRPr="00E20CA3" w:rsidRDefault="00450821" w:rsidP="00450821">
      <w:pPr>
        <w:spacing w:line="360" w:lineRule="auto"/>
        <w:rPr>
          <w:rFonts w:ascii="GHEA Grapalat" w:eastAsia="GHEA Grapalat" w:hAnsi="GHEA Grapalat" w:cs="Sylfaen"/>
          <w:color w:val="000000"/>
          <w:lang w:val="hy-AM"/>
        </w:rPr>
      </w:pPr>
    </w:p>
    <w:p w14:paraId="4444268F" w14:textId="77777777" w:rsidR="006F58F6" w:rsidRPr="00450821" w:rsidRDefault="006F58F6" w:rsidP="0087125F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jc w:val="center"/>
        <w:rPr>
          <w:rFonts w:ascii="GHEA Grapalat" w:hAnsi="GHEA Grapalat"/>
          <w:lang w:val="af-ZA"/>
        </w:rPr>
      </w:pPr>
      <w:r w:rsidRPr="00450821">
        <w:rPr>
          <w:rFonts w:ascii="GHEA Grapalat" w:hAnsi="GHEA Grapalat"/>
          <w:b/>
          <w:bCs/>
          <w:color w:val="333333"/>
        </w:rPr>
        <w:t>ՏՆՏԵՍԱՎԱՐՈՂՆԵՐԻ ՊԱՐՏԱԿԱՆՈՒԹՅՈՒՆՆԵՐԸ</w:t>
      </w:r>
    </w:p>
    <w:p w14:paraId="05881EC9" w14:textId="02664502" w:rsidR="006F58F6" w:rsidRPr="00031755" w:rsidRDefault="006F58F6" w:rsidP="00CB7023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lang w:val="af-ZA"/>
        </w:rPr>
      </w:pPr>
      <w:r w:rsidRPr="00031755">
        <w:rPr>
          <w:rFonts w:ascii="GHEA Grapalat" w:hAnsi="GHEA Grapalat"/>
          <w:color w:val="333333"/>
          <w:lang w:val="hy-AM"/>
        </w:rPr>
        <w:t>Կազմակերպությունը պետք է</w:t>
      </w:r>
      <w:r w:rsidR="00F8644F" w:rsidRPr="00031755">
        <w:rPr>
          <w:rFonts w:ascii="GHEA Grapalat" w:hAnsi="GHEA Grapalat"/>
          <w:color w:val="333333"/>
          <w:lang w:val="hy-AM"/>
        </w:rPr>
        <w:t xml:space="preserve"> </w:t>
      </w:r>
      <w:r w:rsidR="00F8644F" w:rsidRPr="00031755">
        <w:rPr>
          <w:rFonts w:ascii="GHEA Grapalat" w:eastAsia="Arial" w:hAnsi="GHEA Grapalat"/>
          <w:spacing w:val="-2"/>
          <w:w w:val="105"/>
          <w:lang w:val="vi"/>
        </w:rPr>
        <w:t>մշակ</w:t>
      </w:r>
      <w:r w:rsidR="00F8644F" w:rsidRPr="00031755">
        <w:rPr>
          <w:rFonts w:ascii="GHEA Grapalat" w:eastAsia="Arial" w:hAnsi="GHEA Grapalat"/>
          <w:spacing w:val="-2"/>
          <w:w w:val="105"/>
          <w:lang w:val="hy-AM"/>
        </w:rPr>
        <w:t>ի</w:t>
      </w:r>
      <w:r w:rsidR="00F8644F" w:rsidRPr="00031755">
        <w:rPr>
          <w:rFonts w:ascii="GHEA Grapalat" w:eastAsia="Arial" w:hAnsi="GHEA Grapalat"/>
          <w:spacing w:val="-2"/>
          <w:w w:val="105"/>
          <w:lang w:val="vi"/>
        </w:rPr>
        <w:t>, իրականաց</w:t>
      </w:r>
      <w:r w:rsidR="00F53D99">
        <w:rPr>
          <w:rFonts w:ascii="GHEA Grapalat" w:eastAsia="Arial" w:hAnsi="GHEA Grapalat"/>
          <w:spacing w:val="-2"/>
          <w:w w:val="105"/>
          <w:lang w:val="hy-AM"/>
        </w:rPr>
        <w:t>ն</w:t>
      </w:r>
      <w:r w:rsidR="00F8644F" w:rsidRPr="00031755">
        <w:rPr>
          <w:rFonts w:ascii="GHEA Grapalat" w:eastAsia="Arial" w:hAnsi="GHEA Grapalat"/>
          <w:spacing w:val="-2"/>
          <w:w w:val="105"/>
          <w:lang w:val="hy-AM"/>
        </w:rPr>
        <w:t>ի</w:t>
      </w:r>
      <w:r w:rsidR="00F8644F" w:rsidRPr="00031755">
        <w:rPr>
          <w:rFonts w:ascii="GHEA Grapalat" w:eastAsia="Arial" w:hAnsi="GHEA Grapalat"/>
          <w:spacing w:val="-2"/>
          <w:w w:val="105"/>
          <w:lang w:val="vi"/>
        </w:rPr>
        <w:t xml:space="preserve"> և պահպան</w:t>
      </w:r>
      <w:r w:rsidR="00F8644F" w:rsidRPr="00031755">
        <w:rPr>
          <w:rFonts w:ascii="GHEA Grapalat" w:eastAsia="Arial" w:hAnsi="GHEA Grapalat"/>
          <w:spacing w:val="-2"/>
          <w:w w:val="105"/>
          <w:lang w:val="hy-AM"/>
        </w:rPr>
        <w:t>ի</w:t>
      </w:r>
      <w:r w:rsidR="00F8644F" w:rsidRPr="00031755">
        <w:rPr>
          <w:rFonts w:ascii="GHEA Grapalat" w:eastAsia="Arial" w:hAnsi="GHEA Grapalat"/>
          <w:spacing w:val="-2"/>
          <w:w w:val="105"/>
          <w:lang w:val="vi"/>
        </w:rPr>
        <w:t xml:space="preserve"> վտանգի վերլուծության և հսկման կրիտիկական կետերի համակարգի (ՎՎՀԿԿ) սկզբունքների վրա հիմնված ընթացակարգեր</w:t>
      </w:r>
      <w:r w:rsidR="00F8644F" w:rsidRPr="00031755">
        <w:rPr>
          <w:rFonts w:ascii="GHEA Grapalat" w:eastAsia="Arial" w:hAnsi="GHEA Grapalat"/>
          <w:spacing w:val="-2"/>
          <w:w w:val="105"/>
          <w:lang w:val="hy-AM"/>
        </w:rPr>
        <w:t xml:space="preserve"> և</w:t>
      </w:r>
      <w:r w:rsidR="00F8644F" w:rsidRPr="00031755">
        <w:rPr>
          <w:rFonts w:ascii="GHEA Grapalat" w:hAnsi="GHEA Grapalat"/>
          <w:color w:val="333333"/>
          <w:lang w:val="hy-AM"/>
        </w:rPr>
        <w:t xml:space="preserve"> </w:t>
      </w:r>
      <w:r w:rsidRPr="00031755">
        <w:rPr>
          <w:rFonts w:ascii="GHEA Grapalat" w:hAnsi="GHEA Grapalat"/>
          <w:color w:val="333333"/>
          <w:lang w:val="vi"/>
        </w:rPr>
        <w:t xml:space="preserve"> </w:t>
      </w:r>
      <w:r w:rsidRPr="00031755">
        <w:rPr>
          <w:rFonts w:ascii="GHEA Grapalat" w:hAnsi="GHEA Grapalat"/>
          <w:color w:val="333333"/>
        </w:rPr>
        <w:t>ընդգրկվ</w:t>
      </w:r>
      <w:r w:rsidR="00085E70" w:rsidRPr="00031755">
        <w:rPr>
          <w:rFonts w:ascii="GHEA Grapalat" w:hAnsi="GHEA Grapalat"/>
          <w:color w:val="333333"/>
          <w:lang w:val="hy-AM"/>
        </w:rPr>
        <w:t>ած լինի</w:t>
      </w:r>
      <w:r w:rsidRPr="00031755">
        <w:rPr>
          <w:rFonts w:ascii="GHEA Grapalat" w:hAnsi="GHEA Grapalat"/>
          <w:color w:val="333333"/>
          <w:lang w:val="vi"/>
        </w:rPr>
        <w:t xml:space="preserve"> </w:t>
      </w:r>
      <w:r w:rsidRPr="00031755">
        <w:rPr>
          <w:rFonts w:ascii="GHEA Grapalat" w:hAnsi="GHEA Grapalat"/>
          <w:color w:val="333333"/>
        </w:rPr>
        <w:t>սննդի</w:t>
      </w:r>
      <w:r w:rsidRPr="00031755">
        <w:rPr>
          <w:rFonts w:ascii="GHEA Grapalat" w:hAnsi="GHEA Grapalat"/>
          <w:color w:val="333333"/>
          <w:lang w:val="vi"/>
        </w:rPr>
        <w:t xml:space="preserve"> </w:t>
      </w:r>
      <w:r w:rsidRPr="00031755">
        <w:rPr>
          <w:rFonts w:ascii="GHEA Grapalat" w:hAnsi="GHEA Grapalat"/>
          <w:color w:val="333333"/>
        </w:rPr>
        <w:t>շղթայի</w:t>
      </w:r>
      <w:r w:rsidRPr="00031755">
        <w:rPr>
          <w:rFonts w:ascii="GHEA Grapalat" w:hAnsi="GHEA Grapalat"/>
          <w:color w:val="333333"/>
          <w:lang w:val="vi"/>
        </w:rPr>
        <w:t xml:space="preserve"> </w:t>
      </w:r>
      <w:r w:rsidRPr="00031755">
        <w:rPr>
          <w:rFonts w:ascii="GHEA Grapalat" w:hAnsi="GHEA Grapalat"/>
          <w:color w:val="333333"/>
        </w:rPr>
        <w:t>օպերատորների</w:t>
      </w:r>
      <w:r w:rsidRPr="00031755">
        <w:rPr>
          <w:rFonts w:ascii="GHEA Grapalat" w:hAnsi="GHEA Grapalat"/>
          <w:color w:val="333333"/>
          <w:lang w:val="vi"/>
        </w:rPr>
        <w:t xml:space="preserve"> </w:t>
      </w:r>
      <w:r w:rsidRPr="00031755">
        <w:rPr>
          <w:rFonts w:ascii="GHEA Grapalat" w:hAnsi="GHEA Grapalat"/>
          <w:color w:val="333333"/>
        </w:rPr>
        <w:t>համար</w:t>
      </w:r>
      <w:r w:rsidRPr="00031755">
        <w:rPr>
          <w:rFonts w:ascii="GHEA Grapalat" w:hAnsi="GHEA Grapalat"/>
          <w:color w:val="333333"/>
          <w:lang w:val="vi"/>
        </w:rPr>
        <w:t xml:space="preserve"> </w:t>
      </w:r>
      <w:r w:rsidRPr="00031755">
        <w:rPr>
          <w:rFonts w:ascii="GHEA Grapalat" w:hAnsi="GHEA Grapalat"/>
          <w:color w:val="333333"/>
        </w:rPr>
        <w:t>նախատեսված</w:t>
      </w:r>
      <w:r w:rsidRPr="00031755">
        <w:rPr>
          <w:rFonts w:ascii="GHEA Grapalat" w:hAnsi="GHEA Grapalat"/>
          <w:color w:val="333333"/>
          <w:lang w:val="vi"/>
        </w:rPr>
        <w:t xml:space="preserve"> </w:t>
      </w:r>
      <w:r w:rsidRPr="00031755">
        <w:rPr>
          <w:rFonts w:ascii="GHEA Grapalat" w:hAnsi="GHEA Grapalat"/>
          <w:color w:val="333333"/>
          <w:lang w:val="hy-AM"/>
        </w:rPr>
        <w:t xml:space="preserve"> </w:t>
      </w:r>
      <w:r w:rsidRPr="00031755">
        <w:rPr>
          <w:rFonts w:ascii="GHEA Grapalat" w:hAnsi="GHEA Grapalat" w:cs="Arial"/>
          <w:color w:val="333333"/>
          <w:shd w:val="clear" w:color="auto" w:fill="FFFFFF"/>
        </w:rPr>
        <w:t>տվյալների</w:t>
      </w:r>
      <w:r w:rsidRPr="00031755">
        <w:rPr>
          <w:rFonts w:ascii="GHEA Grapalat" w:hAnsi="GHEA Grapalat" w:cs="Arial"/>
          <w:color w:val="333333"/>
          <w:shd w:val="clear" w:color="auto" w:fill="FFFFFF"/>
          <w:lang w:val="af-ZA"/>
        </w:rPr>
        <w:t xml:space="preserve"> </w:t>
      </w:r>
      <w:r w:rsidRPr="00031755">
        <w:rPr>
          <w:rFonts w:ascii="GHEA Grapalat" w:hAnsi="GHEA Grapalat" w:cs="Arial"/>
          <w:color w:val="333333"/>
          <w:shd w:val="clear" w:color="auto" w:fill="FFFFFF"/>
        </w:rPr>
        <w:t>բազա</w:t>
      </w:r>
      <w:r w:rsidRPr="00031755">
        <w:rPr>
          <w:rFonts w:ascii="GHEA Grapalat" w:hAnsi="GHEA Grapalat" w:cs="Arial"/>
          <w:color w:val="333333"/>
          <w:shd w:val="clear" w:color="auto" w:fill="FFFFFF"/>
          <w:lang w:val="hy-AM"/>
        </w:rPr>
        <w:t>յում</w:t>
      </w:r>
      <w:r w:rsidRPr="00031755">
        <w:rPr>
          <w:rFonts w:ascii="GHEA Grapalat" w:hAnsi="GHEA Grapalat" w:cs="Arial"/>
          <w:color w:val="333333"/>
          <w:shd w:val="clear" w:color="auto" w:fill="FFFFFF"/>
          <w:lang w:val="af-ZA"/>
        </w:rPr>
        <w:t>:</w:t>
      </w:r>
    </w:p>
    <w:p w14:paraId="4AB570FD" w14:textId="77777777" w:rsidR="00574061" w:rsidRPr="00B252A7" w:rsidRDefault="00574061" w:rsidP="00CB7023">
      <w:pPr>
        <w:spacing w:after="160" w:line="360" w:lineRule="auto"/>
        <w:jc w:val="both"/>
        <w:rPr>
          <w:rFonts w:ascii="GHEA Grapalat" w:hAnsi="GHEA Grapalat"/>
          <w:color w:val="000000"/>
          <w:lang w:val="vi"/>
        </w:rPr>
      </w:pPr>
    </w:p>
    <w:sectPr w:rsidR="00574061" w:rsidRPr="00B252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64695"/>
    <w:multiLevelType w:val="hybridMultilevel"/>
    <w:tmpl w:val="C6843CF2"/>
    <w:lvl w:ilvl="0" w:tplc="87AC6C54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416E5B"/>
    <w:multiLevelType w:val="hybridMultilevel"/>
    <w:tmpl w:val="D410EC32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C359D"/>
    <w:multiLevelType w:val="hybridMultilevel"/>
    <w:tmpl w:val="3492167A"/>
    <w:lvl w:ilvl="0" w:tplc="F90259C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5134C15"/>
    <w:multiLevelType w:val="hybridMultilevel"/>
    <w:tmpl w:val="1FCE7DA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A64849"/>
    <w:multiLevelType w:val="hybridMultilevel"/>
    <w:tmpl w:val="D7E618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11A53"/>
    <w:multiLevelType w:val="hybridMultilevel"/>
    <w:tmpl w:val="0EE0F55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F774F2"/>
    <w:multiLevelType w:val="hybridMultilevel"/>
    <w:tmpl w:val="518605F2"/>
    <w:lvl w:ilvl="0" w:tplc="875E9046">
      <w:start w:val="1"/>
      <w:numFmt w:val="decimal"/>
      <w:lvlText w:val="%1)"/>
      <w:lvlJc w:val="left"/>
      <w:pPr>
        <w:ind w:left="720" w:hanging="360"/>
      </w:pPr>
      <w:rPr>
        <w:rFonts w:asciiTheme="minorHAnsi" w:eastAsia="Arial" w:hAnsiTheme="minorHAns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F3FD5"/>
    <w:multiLevelType w:val="hybridMultilevel"/>
    <w:tmpl w:val="0386A18E"/>
    <w:lvl w:ilvl="0" w:tplc="04090011">
      <w:start w:val="1"/>
      <w:numFmt w:val="decimal"/>
      <w:lvlText w:val="%1)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2A91299C"/>
    <w:multiLevelType w:val="hybridMultilevel"/>
    <w:tmpl w:val="4B487FD2"/>
    <w:lvl w:ilvl="0" w:tplc="07127F88">
      <w:start w:val="1"/>
      <w:numFmt w:val="decimal"/>
      <w:lvlText w:val="%1."/>
      <w:lvlJc w:val="left"/>
      <w:pPr>
        <w:ind w:left="81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B5B0829"/>
    <w:multiLevelType w:val="hybridMultilevel"/>
    <w:tmpl w:val="B19A024E"/>
    <w:lvl w:ilvl="0" w:tplc="0409000F">
      <w:start w:val="1"/>
      <w:numFmt w:val="decimal"/>
      <w:lvlText w:val="%1."/>
      <w:lvlJc w:val="left"/>
      <w:pPr>
        <w:ind w:left="294" w:hanging="360"/>
      </w:pPr>
    </w:lvl>
    <w:lvl w:ilvl="1" w:tplc="04090019" w:tentative="1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0" w15:restartNumberingAfterBreak="0">
    <w:nsid w:val="301A20BD"/>
    <w:multiLevelType w:val="hybridMultilevel"/>
    <w:tmpl w:val="591268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42854"/>
    <w:multiLevelType w:val="hybridMultilevel"/>
    <w:tmpl w:val="44200FEA"/>
    <w:lvl w:ilvl="0" w:tplc="FC20130C">
      <w:start w:val="1"/>
      <w:numFmt w:val="decimal"/>
      <w:lvlText w:val="%1."/>
      <w:lvlJc w:val="left"/>
      <w:pPr>
        <w:ind w:left="1350" w:hanging="360"/>
      </w:pPr>
      <w:rPr>
        <w:rFonts w:ascii="GHEA Grapalat" w:hAnsi="GHEA Grapalat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150DF"/>
    <w:multiLevelType w:val="hybridMultilevel"/>
    <w:tmpl w:val="1098EB82"/>
    <w:lvl w:ilvl="0" w:tplc="8004C10C">
      <w:start w:val="1"/>
      <w:numFmt w:val="decimal"/>
      <w:lvlText w:val="%1)"/>
      <w:lvlJc w:val="left"/>
      <w:pPr>
        <w:ind w:left="720" w:hanging="360"/>
      </w:pPr>
      <w:rPr>
        <w:rFonts w:ascii="GHEA Grapalat" w:eastAsia="Arial" w:hAnsi="GHEA Grapalat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B0ED8"/>
    <w:multiLevelType w:val="hybridMultilevel"/>
    <w:tmpl w:val="5AA24B3A"/>
    <w:lvl w:ilvl="0" w:tplc="04090011">
      <w:start w:val="1"/>
      <w:numFmt w:val="decimal"/>
      <w:lvlText w:val="%1)"/>
      <w:lvlJc w:val="left"/>
      <w:pPr>
        <w:ind w:left="1490" w:hanging="360"/>
      </w:pPr>
    </w:lvl>
    <w:lvl w:ilvl="1" w:tplc="04090019" w:tentative="1">
      <w:start w:val="1"/>
      <w:numFmt w:val="lowerLetter"/>
      <w:lvlText w:val="%2."/>
      <w:lvlJc w:val="left"/>
      <w:pPr>
        <w:ind w:left="2210" w:hanging="360"/>
      </w:pPr>
    </w:lvl>
    <w:lvl w:ilvl="2" w:tplc="0409001B" w:tentative="1">
      <w:start w:val="1"/>
      <w:numFmt w:val="lowerRoman"/>
      <w:lvlText w:val="%3."/>
      <w:lvlJc w:val="right"/>
      <w:pPr>
        <w:ind w:left="2930" w:hanging="180"/>
      </w:pPr>
    </w:lvl>
    <w:lvl w:ilvl="3" w:tplc="0409000F" w:tentative="1">
      <w:start w:val="1"/>
      <w:numFmt w:val="decimal"/>
      <w:lvlText w:val="%4."/>
      <w:lvlJc w:val="left"/>
      <w:pPr>
        <w:ind w:left="3650" w:hanging="360"/>
      </w:pPr>
    </w:lvl>
    <w:lvl w:ilvl="4" w:tplc="04090019" w:tentative="1">
      <w:start w:val="1"/>
      <w:numFmt w:val="lowerLetter"/>
      <w:lvlText w:val="%5."/>
      <w:lvlJc w:val="left"/>
      <w:pPr>
        <w:ind w:left="4370" w:hanging="360"/>
      </w:pPr>
    </w:lvl>
    <w:lvl w:ilvl="5" w:tplc="0409001B" w:tentative="1">
      <w:start w:val="1"/>
      <w:numFmt w:val="lowerRoman"/>
      <w:lvlText w:val="%6."/>
      <w:lvlJc w:val="right"/>
      <w:pPr>
        <w:ind w:left="5090" w:hanging="180"/>
      </w:pPr>
    </w:lvl>
    <w:lvl w:ilvl="6" w:tplc="0409000F" w:tentative="1">
      <w:start w:val="1"/>
      <w:numFmt w:val="decimal"/>
      <w:lvlText w:val="%7."/>
      <w:lvlJc w:val="left"/>
      <w:pPr>
        <w:ind w:left="5810" w:hanging="360"/>
      </w:pPr>
    </w:lvl>
    <w:lvl w:ilvl="7" w:tplc="04090019" w:tentative="1">
      <w:start w:val="1"/>
      <w:numFmt w:val="lowerLetter"/>
      <w:lvlText w:val="%8."/>
      <w:lvlJc w:val="left"/>
      <w:pPr>
        <w:ind w:left="6530" w:hanging="360"/>
      </w:pPr>
    </w:lvl>
    <w:lvl w:ilvl="8" w:tplc="040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4" w15:restartNumberingAfterBreak="0">
    <w:nsid w:val="397A3D8D"/>
    <w:multiLevelType w:val="hybridMultilevel"/>
    <w:tmpl w:val="F8E05FC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821928"/>
    <w:multiLevelType w:val="multilevel"/>
    <w:tmpl w:val="A30463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1F336F1"/>
    <w:multiLevelType w:val="hybridMultilevel"/>
    <w:tmpl w:val="DE5866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FB7E9E"/>
    <w:multiLevelType w:val="multilevel"/>
    <w:tmpl w:val="CDB07E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1697EB6"/>
    <w:multiLevelType w:val="hybridMultilevel"/>
    <w:tmpl w:val="FFE473DA"/>
    <w:lvl w:ilvl="0" w:tplc="D464BD9E">
      <w:start w:val="1"/>
      <w:numFmt w:val="decimal"/>
      <w:lvlText w:val="%1."/>
      <w:lvlJc w:val="left"/>
      <w:pPr>
        <w:ind w:left="109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63252"/>
    <w:multiLevelType w:val="hybridMultilevel"/>
    <w:tmpl w:val="BB646B28"/>
    <w:lvl w:ilvl="0" w:tplc="7F4AB10E">
      <w:start w:val="1"/>
      <w:numFmt w:val="decimal"/>
      <w:lvlText w:val="%1)"/>
      <w:lvlJc w:val="left"/>
      <w:pPr>
        <w:ind w:left="720" w:hanging="360"/>
      </w:pPr>
      <w:rPr>
        <w:rFonts w:ascii="GHEA Grapalat" w:eastAsia="Arial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EB2F29"/>
    <w:multiLevelType w:val="hybridMultilevel"/>
    <w:tmpl w:val="AE58DB4C"/>
    <w:lvl w:ilvl="0" w:tplc="7E224B02">
      <w:start w:val="1"/>
      <w:numFmt w:val="decimal"/>
      <w:lvlText w:val="%1."/>
      <w:lvlJc w:val="left"/>
      <w:pPr>
        <w:ind w:left="5850" w:hanging="360"/>
      </w:pPr>
      <w:rPr>
        <w:rFonts w:ascii="GHEA Grapalat" w:hAnsi="GHEA Grapalat"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559C2"/>
    <w:multiLevelType w:val="hybridMultilevel"/>
    <w:tmpl w:val="DC2AC7DA"/>
    <w:lvl w:ilvl="0" w:tplc="6A5CB282">
      <w:start w:val="1"/>
      <w:numFmt w:val="decimal"/>
      <w:lvlText w:val="%1)"/>
      <w:lvlJc w:val="left"/>
      <w:pPr>
        <w:ind w:left="360" w:hanging="360"/>
      </w:pPr>
      <w:rPr>
        <w:rFonts w:ascii="GHEA Grapalat" w:eastAsia="Arial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927976"/>
    <w:multiLevelType w:val="hybridMultilevel"/>
    <w:tmpl w:val="C9AA277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67E2109F"/>
    <w:multiLevelType w:val="hybridMultilevel"/>
    <w:tmpl w:val="B05A0B98"/>
    <w:lvl w:ilvl="0" w:tplc="458C5CE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8124F6"/>
    <w:multiLevelType w:val="hybridMultilevel"/>
    <w:tmpl w:val="D87CC362"/>
    <w:lvl w:ilvl="0" w:tplc="02DE5EC2">
      <w:start w:val="1"/>
      <w:numFmt w:val="decimal"/>
      <w:lvlText w:val="%1)"/>
      <w:lvlJc w:val="left"/>
      <w:pPr>
        <w:ind w:left="720" w:hanging="360"/>
      </w:pPr>
      <w:rPr>
        <w:rFonts w:ascii="GHEA Grapalat" w:eastAsia="Arial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6F4B9F"/>
    <w:multiLevelType w:val="hybridMultilevel"/>
    <w:tmpl w:val="A7F6F6A8"/>
    <w:lvl w:ilvl="0" w:tplc="8B3637A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922BE6"/>
    <w:multiLevelType w:val="hybridMultilevel"/>
    <w:tmpl w:val="863C36B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C3375F3"/>
    <w:multiLevelType w:val="hybridMultilevel"/>
    <w:tmpl w:val="1A521582"/>
    <w:lvl w:ilvl="0" w:tplc="83446CFC">
      <w:start w:val="1"/>
      <w:numFmt w:val="decimal"/>
      <w:lvlText w:val="%1)"/>
      <w:lvlJc w:val="left"/>
      <w:pPr>
        <w:ind w:left="720" w:hanging="360"/>
      </w:pPr>
      <w:rPr>
        <w:rFonts w:ascii="GHEA Grapalat" w:eastAsia="Arial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183A07"/>
    <w:multiLevelType w:val="hybridMultilevel"/>
    <w:tmpl w:val="D2F48A6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14"/>
  </w:num>
  <w:num w:numId="5">
    <w:abstractNumId w:val="21"/>
  </w:num>
  <w:num w:numId="6">
    <w:abstractNumId w:val="27"/>
  </w:num>
  <w:num w:numId="7">
    <w:abstractNumId w:val="1"/>
  </w:num>
  <w:num w:numId="8">
    <w:abstractNumId w:val="10"/>
  </w:num>
  <w:num w:numId="9">
    <w:abstractNumId w:val="19"/>
  </w:num>
  <w:num w:numId="10">
    <w:abstractNumId w:val="5"/>
  </w:num>
  <w:num w:numId="11">
    <w:abstractNumId w:val="16"/>
  </w:num>
  <w:num w:numId="12">
    <w:abstractNumId w:val="24"/>
  </w:num>
  <w:num w:numId="13">
    <w:abstractNumId w:val="0"/>
  </w:num>
  <w:num w:numId="14">
    <w:abstractNumId w:val="20"/>
  </w:num>
  <w:num w:numId="15">
    <w:abstractNumId w:val="2"/>
  </w:num>
  <w:num w:numId="16">
    <w:abstractNumId w:val="9"/>
  </w:num>
  <w:num w:numId="17">
    <w:abstractNumId w:val="17"/>
  </w:num>
  <w:num w:numId="18">
    <w:abstractNumId w:val="15"/>
  </w:num>
  <w:num w:numId="19">
    <w:abstractNumId w:val="3"/>
  </w:num>
  <w:num w:numId="20">
    <w:abstractNumId w:val="28"/>
  </w:num>
  <w:num w:numId="21">
    <w:abstractNumId w:val="26"/>
  </w:num>
  <w:num w:numId="22">
    <w:abstractNumId w:val="7"/>
  </w:num>
  <w:num w:numId="23">
    <w:abstractNumId w:val="8"/>
  </w:num>
  <w:num w:numId="24">
    <w:abstractNumId w:val="22"/>
  </w:num>
  <w:num w:numId="25">
    <w:abstractNumId w:val="18"/>
  </w:num>
  <w:num w:numId="26">
    <w:abstractNumId w:val="25"/>
  </w:num>
  <w:num w:numId="27">
    <w:abstractNumId w:val="23"/>
  </w:num>
  <w:num w:numId="28">
    <w:abstractNumId w:val="6"/>
  </w:num>
  <w:num w:numId="29">
    <w:abstractNumId w:val="1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250"/>
    <w:rsid w:val="00004ADE"/>
    <w:rsid w:val="0001420A"/>
    <w:rsid w:val="00015500"/>
    <w:rsid w:val="00031755"/>
    <w:rsid w:val="000323CD"/>
    <w:rsid w:val="00043D82"/>
    <w:rsid w:val="000473C8"/>
    <w:rsid w:val="00047EF2"/>
    <w:rsid w:val="000607B0"/>
    <w:rsid w:val="00065473"/>
    <w:rsid w:val="00070204"/>
    <w:rsid w:val="00073CF8"/>
    <w:rsid w:val="000801A9"/>
    <w:rsid w:val="00080D33"/>
    <w:rsid w:val="000826E0"/>
    <w:rsid w:val="00085E70"/>
    <w:rsid w:val="000904E3"/>
    <w:rsid w:val="000A2DD5"/>
    <w:rsid w:val="000A3547"/>
    <w:rsid w:val="000A4FCA"/>
    <w:rsid w:val="000B2CB4"/>
    <w:rsid w:val="000C0AA4"/>
    <w:rsid w:val="000C4D5E"/>
    <w:rsid w:val="000D159E"/>
    <w:rsid w:val="000D2461"/>
    <w:rsid w:val="000D3F9B"/>
    <w:rsid w:val="000E069E"/>
    <w:rsid w:val="000F4F32"/>
    <w:rsid w:val="0011583F"/>
    <w:rsid w:val="00120067"/>
    <w:rsid w:val="001256AD"/>
    <w:rsid w:val="00130812"/>
    <w:rsid w:val="00130F32"/>
    <w:rsid w:val="001379D2"/>
    <w:rsid w:val="00143BB6"/>
    <w:rsid w:val="00143CDD"/>
    <w:rsid w:val="001442F2"/>
    <w:rsid w:val="00146B36"/>
    <w:rsid w:val="00147338"/>
    <w:rsid w:val="0015014A"/>
    <w:rsid w:val="0015307B"/>
    <w:rsid w:val="00155373"/>
    <w:rsid w:val="00167385"/>
    <w:rsid w:val="00172286"/>
    <w:rsid w:val="00180BCA"/>
    <w:rsid w:val="00187461"/>
    <w:rsid w:val="00197DEE"/>
    <w:rsid w:val="001B21F8"/>
    <w:rsid w:val="001B6F1E"/>
    <w:rsid w:val="001B7345"/>
    <w:rsid w:val="001C38C0"/>
    <w:rsid w:val="001C399E"/>
    <w:rsid w:val="001D6B13"/>
    <w:rsid w:val="001E4126"/>
    <w:rsid w:val="001F2792"/>
    <w:rsid w:val="001F4EE7"/>
    <w:rsid w:val="0020079C"/>
    <w:rsid w:val="00207B85"/>
    <w:rsid w:val="002106D2"/>
    <w:rsid w:val="00212059"/>
    <w:rsid w:val="00217B65"/>
    <w:rsid w:val="00221881"/>
    <w:rsid w:val="00223483"/>
    <w:rsid w:val="0022438F"/>
    <w:rsid w:val="00224528"/>
    <w:rsid w:val="002260C1"/>
    <w:rsid w:val="00242454"/>
    <w:rsid w:val="00264FD1"/>
    <w:rsid w:val="00270E8B"/>
    <w:rsid w:val="00274F70"/>
    <w:rsid w:val="00283693"/>
    <w:rsid w:val="002863E5"/>
    <w:rsid w:val="00290645"/>
    <w:rsid w:val="00295853"/>
    <w:rsid w:val="00295EDC"/>
    <w:rsid w:val="002A179C"/>
    <w:rsid w:val="002A23C0"/>
    <w:rsid w:val="002A7E01"/>
    <w:rsid w:val="002B2440"/>
    <w:rsid w:val="002B7841"/>
    <w:rsid w:val="002D791A"/>
    <w:rsid w:val="002E366E"/>
    <w:rsid w:val="002E36ED"/>
    <w:rsid w:val="002F4249"/>
    <w:rsid w:val="002F79E9"/>
    <w:rsid w:val="003017A2"/>
    <w:rsid w:val="00301AE6"/>
    <w:rsid w:val="003022B2"/>
    <w:rsid w:val="003041B7"/>
    <w:rsid w:val="0032025F"/>
    <w:rsid w:val="003207E6"/>
    <w:rsid w:val="003262CE"/>
    <w:rsid w:val="003444E1"/>
    <w:rsid w:val="00344E5E"/>
    <w:rsid w:val="00347E0C"/>
    <w:rsid w:val="00350661"/>
    <w:rsid w:val="00355C7D"/>
    <w:rsid w:val="00370BCD"/>
    <w:rsid w:val="00371C81"/>
    <w:rsid w:val="003721F4"/>
    <w:rsid w:val="00374712"/>
    <w:rsid w:val="00382E87"/>
    <w:rsid w:val="0038651A"/>
    <w:rsid w:val="003931AD"/>
    <w:rsid w:val="003A3774"/>
    <w:rsid w:val="003A7206"/>
    <w:rsid w:val="003B7857"/>
    <w:rsid w:val="003B7E9C"/>
    <w:rsid w:val="003C114D"/>
    <w:rsid w:val="003C1580"/>
    <w:rsid w:val="003C1E61"/>
    <w:rsid w:val="003D188C"/>
    <w:rsid w:val="003D46E5"/>
    <w:rsid w:val="003D6E94"/>
    <w:rsid w:val="003E003A"/>
    <w:rsid w:val="003E0756"/>
    <w:rsid w:val="003E6263"/>
    <w:rsid w:val="00400749"/>
    <w:rsid w:val="00401C69"/>
    <w:rsid w:val="004020A6"/>
    <w:rsid w:val="00415BD8"/>
    <w:rsid w:val="00417719"/>
    <w:rsid w:val="00423EC7"/>
    <w:rsid w:val="00430948"/>
    <w:rsid w:val="00431A28"/>
    <w:rsid w:val="00432EE2"/>
    <w:rsid w:val="00435CB4"/>
    <w:rsid w:val="00442F62"/>
    <w:rsid w:val="00450821"/>
    <w:rsid w:val="00450D17"/>
    <w:rsid w:val="0045146A"/>
    <w:rsid w:val="0045506D"/>
    <w:rsid w:val="0045634B"/>
    <w:rsid w:val="0045754A"/>
    <w:rsid w:val="00463D71"/>
    <w:rsid w:val="00464874"/>
    <w:rsid w:val="00466045"/>
    <w:rsid w:val="00470E6B"/>
    <w:rsid w:val="00480F62"/>
    <w:rsid w:val="004834E1"/>
    <w:rsid w:val="00486674"/>
    <w:rsid w:val="00487E3D"/>
    <w:rsid w:val="00492BBC"/>
    <w:rsid w:val="004931DC"/>
    <w:rsid w:val="004B2C74"/>
    <w:rsid w:val="004B570E"/>
    <w:rsid w:val="004C1B7C"/>
    <w:rsid w:val="004C2725"/>
    <w:rsid w:val="004C704B"/>
    <w:rsid w:val="004E032E"/>
    <w:rsid w:val="004E34BC"/>
    <w:rsid w:val="004E4E21"/>
    <w:rsid w:val="004E7CFF"/>
    <w:rsid w:val="004F15E4"/>
    <w:rsid w:val="0050319F"/>
    <w:rsid w:val="00503A50"/>
    <w:rsid w:val="005051EC"/>
    <w:rsid w:val="00507907"/>
    <w:rsid w:val="00510341"/>
    <w:rsid w:val="00517867"/>
    <w:rsid w:val="00517B16"/>
    <w:rsid w:val="00517DA2"/>
    <w:rsid w:val="0052330A"/>
    <w:rsid w:val="00526F14"/>
    <w:rsid w:val="00533565"/>
    <w:rsid w:val="00552770"/>
    <w:rsid w:val="00560761"/>
    <w:rsid w:val="0056355B"/>
    <w:rsid w:val="00574061"/>
    <w:rsid w:val="005740BD"/>
    <w:rsid w:val="00583945"/>
    <w:rsid w:val="00590CEE"/>
    <w:rsid w:val="005915EA"/>
    <w:rsid w:val="005B09CA"/>
    <w:rsid w:val="005B2123"/>
    <w:rsid w:val="005B7B88"/>
    <w:rsid w:val="005D48F0"/>
    <w:rsid w:val="005D7CCE"/>
    <w:rsid w:val="005F4B95"/>
    <w:rsid w:val="00613A87"/>
    <w:rsid w:val="00613E3A"/>
    <w:rsid w:val="00615439"/>
    <w:rsid w:val="006172CD"/>
    <w:rsid w:val="00620B0A"/>
    <w:rsid w:val="00622320"/>
    <w:rsid w:val="006259BB"/>
    <w:rsid w:val="006360A4"/>
    <w:rsid w:val="006464E1"/>
    <w:rsid w:val="00653751"/>
    <w:rsid w:val="0065424F"/>
    <w:rsid w:val="00661202"/>
    <w:rsid w:val="00661CCF"/>
    <w:rsid w:val="00664F6A"/>
    <w:rsid w:val="006736FB"/>
    <w:rsid w:val="006811A9"/>
    <w:rsid w:val="006924D6"/>
    <w:rsid w:val="00694D5C"/>
    <w:rsid w:val="0069685C"/>
    <w:rsid w:val="006B0AE7"/>
    <w:rsid w:val="006C1236"/>
    <w:rsid w:val="006D4A7D"/>
    <w:rsid w:val="006D7A90"/>
    <w:rsid w:val="006F1114"/>
    <w:rsid w:val="006F351F"/>
    <w:rsid w:val="006F58F6"/>
    <w:rsid w:val="00704510"/>
    <w:rsid w:val="00707087"/>
    <w:rsid w:val="00724B18"/>
    <w:rsid w:val="007258B9"/>
    <w:rsid w:val="00733555"/>
    <w:rsid w:val="00733E77"/>
    <w:rsid w:val="00740DD8"/>
    <w:rsid w:val="00743985"/>
    <w:rsid w:val="00753233"/>
    <w:rsid w:val="00755C7D"/>
    <w:rsid w:val="00755F4C"/>
    <w:rsid w:val="00756CBE"/>
    <w:rsid w:val="007621BC"/>
    <w:rsid w:val="00765B41"/>
    <w:rsid w:val="00770C67"/>
    <w:rsid w:val="0077356D"/>
    <w:rsid w:val="007773FA"/>
    <w:rsid w:val="0079241C"/>
    <w:rsid w:val="00796320"/>
    <w:rsid w:val="00797A49"/>
    <w:rsid w:val="007B2288"/>
    <w:rsid w:val="007B4133"/>
    <w:rsid w:val="007C0BB8"/>
    <w:rsid w:val="007C2B4E"/>
    <w:rsid w:val="007D321C"/>
    <w:rsid w:val="007D5CB2"/>
    <w:rsid w:val="007E0B53"/>
    <w:rsid w:val="007F0EE8"/>
    <w:rsid w:val="007F1250"/>
    <w:rsid w:val="007F5921"/>
    <w:rsid w:val="007F7DB7"/>
    <w:rsid w:val="008013A3"/>
    <w:rsid w:val="008029B4"/>
    <w:rsid w:val="00812615"/>
    <w:rsid w:val="00817EB8"/>
    <w:rsid w:val="00826FC2"/>
    <w:rsid w:val="00840020"/>
    <w:rsid w:val="0084466F"/>
    <w:rsid w:val="00845F64"/>
    <w:rsid w:val="0084703E"/>
    <w:rsid w:val="0086191C"/>
    <w:rsid w:val="00867300"/>
    <w:rsid w:val="0087125F"/>
    <w:rsid w:val="008765BA"/>
    <w:rsid w:val="00877703"/>
    <w:rsid w:val="00881323"/>
    <w:rsid w:val="0089158A"/>
    <w:rsid w:val="00895750"/>
    <w:rsid w:val="00895FFC"/>
    <w:rsid w:val="008A3551"/>
    <w:rsid w:val="008A4C1E"/>
    <w:rsid w:val="008A6CA3"/>
    <w:rsid w:val="008B0A6F"/>
    <w:rsid w:val="008B5B1F"/>
    <w:rsid w:val="008C748C"/>
    <w:rsid w:val="008D283F"/>
    <w:rsid w:val="008D3BD8"/>
    <w:rsid w:val="008E1080"/>
    <w:rsid w:val="008E5997"/>
    <w:rsid w:val="008F1220"/>
    <w:rsid w:val="008F4989"/>
    <w:rsid w:val="008F7987"/>
    <w:rsid w:val="009129FE"/>
    <w:rsid w:val="009138D7"/>
    <w:rsid w:val="009159C0"/>
    <w:rsid w:val="009202F9"/>
    <w:rsid w:val="0092493A"/>
    <w:rsid w:val="00932359"/>
    <w:rsid w:val="009336BA"/>
    <w:rsid w:val="00935F72"/>
    <w:rsid w:val="00937413"/>
    <w:rsid w:val="00947663"/>
    <w:rsid w:val="00947C68"/>
    <w:rsid w:val="00950542"/>
    <w:rsid w:val="009506B9"/>
    <w:rsid w:val="00952AB8"/>
    <w:rsid w:val="00957BC6"/>
    <w:rsid w:val="00962902"/>
    <w:rsid w:val="00971F8E"/>
    <w:rsid w:val="00972C41"/>
    <w:rsid w:val="009857F5"/>
    <w:rsid w:val="00996A42"/>
    <w:rsid w:val="009B28BE"/>
    <w:rsid w:val="009D1B01"/>
    <w:rsid w:val="009E1E03"/>
    <w:rsid w:val="00A00654"/>
    <w:rsid w:val="00A011E6"/>
    <w:rsid w:val="00A02EC7"/>
    <w:rsid w:val="00A04081"/>
    <w:rsid w:val="00A05E97"/>
    <w:rsid w:val="00A07DA8"/>
    <w:rsid w:val="00A12AD5"/>
    <w:rsid w:val="00A23AB2"/>
    <w:rsid w:val="00A27D29"/>
    <w:rsid w:val="00A325AF"/>
    <w:rsid w:val="00A33CE4"/>
    <w:rsid w:val="00A34194"/>
    <w:rsid w:val="00A430B2"/>
    <w:rsid w:val="00A43443"/>
    <w:rsid w:val="00A51C0B"/>
    <w:rsid w:val="00A657DC"/>
    <w:rsid w:val="00A86A1F"/>
    <w:rsid w:val="00A95E8D"/>
    <w:rsid w:val="00A97CEA"/>
    <w:rsid w:val="00AA04AF"/>
    <w:rsid w:val="00AA49D7"/>
    <w:rsid w:val="00AB1E66"/>
    <w:rsid w:val="00AC424C"/>
    <w:rsid w:val="00AC639C"/>
    <w:rsid w:val="00AC6C38"/>
    <w:rsid w:val="00AD1ACB"/>
    <w:rsid w:val="00AD588C"/>
    <w:rsid w:val="00AE61D8"/>
    <w:rsid w:val="00AF1F20"/>
    <w:rsid w:val="00AF3A9E"/>
    <w:rsid w:val="00B0097A"/>
    <w:rsid w:val="00B0698C"/>
    <w:rsid w:val="00B11D1E"/>
    <w:rsid w:val="00B237C1"/>
    <w:rsid w:val="00B23F36"/>
    <w:rsid w:val="00B252A7"/>
    <w:rsid w:val="00B25930"/>
    <w:rsid w:val="00B304C8"/>
    <w:rsid w:val="00B375CF"/>
    <w:rsid w:val="00B45F25"/>
    <w:rsid w:val="00B52FED"/>
    <w:rsid w:val="00B556EE"/>
    <w:rsid w:val="00B717C3"/>
    <w:rsid w:val="00B83741"/>
    <w:rsid w:val="00BA5A7A"/>
    <w:rsid w:val="00BC0658"/>
    <w:rsid w:val="00BC439E"/>
    <w:rsid w:val="00BC5F1D"/>
    <w:rsid w:val="00BD2A9E"/>
    <w:rsid w:val="00BD3772"/>
    <w:rsid w:val="00BD4291"/>
    <w:rsid w:val="00BE508C"/>
    <w:rsid w:val="00BF6CDF"/>
    <w:rsid w:val="00BF7119"/>
    <w:rsid w:val="00C04DA4"/>
    <w:rsid w:val="00C14143"/>
    <w:rsid w:val="00C23A75"/>
    <w:rsid w:val="00C32097"/>
    <w:rsid w:val="00C3286C"/>
    <w:rsid w:val="00C41262"/>
    <w:rsid w:val="00C41DD9"/>
    <w:rsid w:val="00C50C4E"/>
    <w:rsid w:val="00C75636"/>
    <w:rsid w:val="00C75A44"/>
    <w:rsid w:val="00C80DF5"/>
    <w:rsid w:val="00C84F61"/>
    <w:rsid w:val="00C85998"/>
    <w:rsid w:val="00C86D3D"/>
    <w:rsid w:val="00C97ED6"/>
    <w:rsid w:val="00CA1D17"/>
    <w:rsid w:val="00CA2725"/>
    <w:rsid w:val="00CA4D8B"/>
    <w:rsid w:val="00CB0C17"/>
    <w:rsid w:val="00CB2BFD"/>
    <w:rsid w:val="00CB3203"/>
    <w:rsid w:val="00CB7023"/>
    <w:rsid w:val="00CB744D"/>
    <w:rsid w:val="00CC20FA"/>
    <w:rsid w:val="00CC79B4"/>
    <w:rsid w:val="00CD0C97"/>
    <w:rsid w:val="00CD1688"/>
    <w:rsid w:val="00CD3867"/>
    <w:rsid w:val="00CD7B9D"/>
    <w:rsid w:val="00CD7DEA"/>
    <w:rsid w:val="00CE0B2F"/>
    <w:rsid w:val="00CF5970"/>
    <w:rsid w:val="00D04003"/>
    <w:rsid w:val="00D06D10"/>
    <w:rsid w:val="00D140A0"/>
    <w:rsid w:val="00D238F1"/>
    <w:rsid w:val="00D34BD1"/>
    <w:rsid w:val="00D35FC0"/>
    <w:rsid w:val="00D36B9B"/>
    <w:rsid w:val="00D51709"/>
    <w:rsid w:val="00D639D2"/>
    <w:rsid w:val="00D6687B"/>
    <w:rsid w:val="00D72F9A"/>
    <w:rsid w:val="00D73A3E"/>
    <w:rsid w:val="00D8225E"/>
    <w:rsid w:val="00DA368B"/>
    <w:rsid w:val="00DB3E28"/>
    <w:rsid w:val="00DB4A5C"/>
    <w:rsid w:val="00DB75A3"/>
    <w:rsid w:val="00DC13C4"/>
    <w:rsid w:val="00DC2336"/>
    <w:rsid w:val="00DC40C7"/>
    <w:rsid w:val="00DD1E34"/>
    <w:rsid w:val="00DD52AA"/>
    <w:rsid w:val="00DD5A13"/>
    <w:rsid w:val="00E021E6"/>
    <w:rsid w:val="00E03070"/>
    <w:rsid w:val="00E03E7F"/>
    <w:rsid w:val="00E05FB5"/>
    <w:rsid w:val="00E123F0"/>
    <w:rsid w:val="00E13098"/>
    <w:rsid w:val="00E20CA3"/>
    <w:rsid w:val="00E369A7"/>
    <w:rsid w:val="00E369D6"/>
    <w:rsid w:val="00E36F8E"/>
    <w:rsid w:val="00E43097"/>
    <w:rsid w:val="00E43F76"/>
    <w:rsid w:val="00E47A3A"/>
    <w:rsid w:val="00E505C5"/>
    <w:rsid w:val="00E60B21"/>
    <w:rsid w:val="00E62D4E"/>
    <w:rsid w:val="00E6455C"/>
    <w:rsid w:val="00E73CA6"/>
    <w:rsid w:val="00E76FFB"/>
    <w:rsid w:val="00E77596"/>
    <w:rsid w:val="00E809AF"/>
    <w:rsid w:val="00E8509F"/>
    <w:rsid w:val="00EA08E9"/>
    <w:rsid w:val="00EA46C2"/>
    <w:rsid w:val="00EB0825"/>
    <w:rsid w:val="00EC4549"/>
    <w:rsid w:val="00EC4CF1"/>
    <w:rsid w:val="00ED009B"/>
    <w:rsid w:val="00ED3C10"/>
    <w:rsid w:val="00ED3EAF"/>
    <w:rsid w:val="00ED7C5D"/>
    <w:rsid w:val="00EE01F7"/>
    <w:rsid w:val="00EF63DD"/>
    <w:rsid w:val="00F03E6B"/>
    <w:rsid w:val="00F063DE"/>
    <w:rsid w:val="00F072AF"/>
    <w:rsid w:val="00F12988"/>
    <w:rsid w:val="00F3301C"/>
    <w:rsid w:val="00F362D9"/>
    <w:rsid w:val="00F42430"/>
    <w:rsid w:val="00F52C87"/>
    <w:rsid w:val="00F53B84"/>
    <w:rsid w:val="00F53D99"/>
    <w:rsid w:val="00F621FA"/>
    <w:rsid w:val="00F62FD8"/>
    <w:rsid w:val="00F72117"/>
    <w:rsid w:val="00F74CFB"/>
    <w:rsid w:val="00F771A2"/>
    <w:rsid w:val="00F83313"/>
    <w:rsid w:val="00F84C78"/>
    <w:rsid w:val="00F8644F"/>
    <w:rsid w:val="00F93910"/>
    <w:rsid w:val="00F96592"/>
    <w:rsid w:val="00F977A8"/>
    <w:rsid w:val="00FA0189"/>
    <w:rsid w:val="00FB0977"/>
    <w:rsid w:val="00FD06FB"/>
    <w:rsid w:val="00FE2612"/>
    <w:rsid w:val="00FF0813"/>
    <w:rsid w:val="00FF0A3B"/>
    <w:rsid w:val="00FF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AF9B9"/>
  <w15:chartTrackingRefBased/>
  <w15:docId w15:val="{8CF4C143-2A40-4057-9BDF-33D8A2B39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0C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E5E"/>
    <w:pPr>
      <w:keepNext/>
      <w:keepLines/>
      <w:spacing w:before="360" w:after="80"/>
      <w:outlineLvl w:val="1"/>
    </w:pPr>
    <w:rPr>
      <w:b/>
      <w:bCs/>
      <w:sz w:val="36"/>
      <w:szCs w:val="36"/>
      <w:lang w:val="vi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E5E"/>
    <w:pPr>
      <w:keepNext/>
      <w:keepLines/>
      <w:spacing w:before="280" w:after="80"/>
      <w:outlineLvl w:val="2"/>
    </w:pPr>
    <w:rPr>
      <w:b/>
      <w:bCs/>
      <w:sz w:val="28"/>
      <w:szCs w:val="28"/>
      <w:lang w:val="vi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74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E5E"/>
    <w:pPr>
      <w:keepNext/>
      <w:keepLines/>
      <w:spacing w:before="220" w:after="40"/>
      <w:outlineLvl w:val="4"/>
    </w:pPr>
    <w:rPr>
      <w:b/>
      <w:bCs/>
      <w:sz w:val="22"/>
      <w:szCs w:val="22"/>
      <w:lang w:val="vi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E5E"/>
    <w:pPr>
      <w:keepNext/>
      <w:keepLines/>
      <w:spacing w:before="200" w:after="40"/>
      <w:outlineLvl w:val="5"/>
    </w:pPr>
    <w:rPr>
      <w:b/>
      <w:bCs/>
      <w:sz w:val="20"/>
      <w:szCs w:val="20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C4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E5E"/>
    <w:rPr>
      <w:rFonts w:ascii="Times New Roman" w:eastAsia="Times New Roman" w:hAnsi="Times New Roman" w:cs="Times New Roman"/>
      <w:b/>
      <w:bCs/>
      <w:sz w:val="36"/>
      <w:szCs w:val="36"/>
      <w:lang w:val="v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E5E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741"/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ru-RU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E5E"/>
    <w:rPr>
      <w:rFonts w:ascii="Times New Roman" w:eastAsia="Times New Roman" w:hAnsi="Times New Roman" w:cs="Times New Roman"/>
      <w:b/>
      <w:bCs/>
      <w:lang w:val="vi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E5E"/>
    <w:rPr>
      <w:rFonts w:ascii="Times New Roman" w:eastAsia="Times New Roman" w:hAnsi="Times New Roman" w:cs="Times New Roman"/>
      <w:b/>
      <w:bCs/>
      <w:sz w:val="20"/>
      <w:szCs w:val="20"/>
      <w:lang w:val="vi"/>
    </w:rPr>
  </w:style>
  <w:style w:type="paragraph" w:styleId="ListParagraph">
    <w:name w:val="List Paragraph"/>
    <w:basedOn w:val="Normal"/>
    <w:uiPriority w:val="34"/>
    <w:qFormat/>
    <w:rsid w:val="00430948"/>
    <w:pPr>
      <w:ind w:left="720"/>
      <w:contextualSpacing/>
    </w:pPr>
  </w:style>
  <w:style w:type="paragraph" w:customStyle="1" w:styleId="ds-markdown-paragraph">
    <w:name w:val="ds-markdown-paragraph"/>
    <w:basedOn w:val="Normal"/>
    <w:rsid w:val="00B45F25"/>
    <w:pPr>
      <w:spacing w:before="100" w:beforeAutospacing="1" w:after="100" w:afterAutospacing="1"/>
    </w:pPr>
    <w:rPr>
      <w:lang w:eastAsia="en-US"/>
    </w:rPr>
  </w:style>
  <w:style w:type="table" w:styleId="TableGrid">
    <w:name w:val="Table Grid"/>
    <w:basedOn w:val="TableNormal"/>
    <w:uiPriority w:val="39"/>
    <w:rsid w:val="00F621FA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A86A1F"/>
    <w:pPr>
      <w:spacing w:before="100" w:beforeAutospacing="1" w:after="100" w:afterAutospacing="1"/>
    </w:pPr>
    <w:rPr>
      <w:lang w:eastAsia="en-US"/>
    </w:rPr>
  </w:style>
  <w:style w:type="character" w:styleId="Strong">
    <w:name w:val="Strong"/>
    <w:uiPriority w:val="22"/>
    <w:qFormat/>
    <w:rsid w:val="002A7E01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A7E01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A7E0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2A7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E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ED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344E5E"/>
    <w:pPr>
      <w:keepNext/>
      <w:keepLines/>
      <w:spacing w:before="480" w:after="120"/>
    </w:pPr>
    <w:rPr>
      <w:b/>
      <w:bCs/>
      <w:sz w:val="72"/>
      <w:szCs w:val="72"/>
      <w:lang w:val="vi" w:eastAsia="en-US"/>
    </w:rPr>
  </w:style>
  <w:style w:type="character" w:customStyle="1" w:styleId="TitleChar">
    <w:name w:val="Title Char"/>
    <w:basedOn w:val="DefaultParagraphFont"/>
    <w:link w:val="Title"/>
    <w:uiPriority w:val="10"/>
    <w:rsid w:val="00344E5E"/>
    <w:rPr>
      <w:rFonts w:ascii="Times New Roman" w:eastAsia="Times New Roman" w:hAnsi="Times New Roman" w:cs="Times New Roman"/>
      <w:b/>
      <w:bCs/>
      <w:sz w:val="72"/>
      <w:szCs w:val="72"/>
      <w:lang w:val="vi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E5E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  <w:lang w:val="vi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344E5E"/>
    <w:rPr>
      <w:rFonts w:ascii="Georgia" w:eastAsia="Georgia" w:hAnsi="Georgia" w:cs="Georgia"/>
      <w:i/>
      <w:iCs/>
      <w:color w:val="666666"/>
      <w:sz w:val="48"/>
      <w:szCs w:val="48"/>
      <w:lang w:val="vi"/>
    </w:rPr>
  </w:style>
  <w:style w:type="paragraph" w:styleId="Revision">
    <w:name w:val="Revision"/>
    <w:hidden/>
    <w:uiPriority w:val="99"/>
    <w:semiHidden/>
    <w:rsid w:val="00344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80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88230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DBD02-8454-49C6-A48E-2403A1920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56</Pages>
  <Words>10282</Words>
  <Characters>58612</Characters>
  <Application>Microsoft Office Word</Application>
  <DocSecurity>0</DocSecurity>
  <Lines>488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Marine B. Ghazaryan</cp:lastModifiedBy>
  <cp:revision>487</cp:revision>
  <dcterms:created xsi:type="dcterms:W3CDTF">2026-03-11T07:46:00Z</dcterms:created>
  <dcterms:modified xsi:type="dcterms:W3CDTF">2026-07-14T13:29:00Z</dcterms:modified>
</cp:coreProperties>
</file>