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B85F3" w14:textId="77777777" w:rsidR="009A04B4" w:rsidRPr="001B3413" w:rsidRDefault="009A04B4" w:rsidP="001B3413">
      <w:pPr>
        <w:spacing w:after="0" w:line="360" w:lineRule="auto"/>
        <w:ind w:left="-630" w:right="-630"/>
        <w:jc w:val="right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1B341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ՆԱԽԱԳԻԾ</w:t>
      </w:r>
    </w:p>
    <w:p w14:paraId="13DEA288" w14:textId="77777777" w:rsidR="009A04B4" w:rsidRPr="007D627F" w:rsidRDefault="009A04B4" w:rsidP="001B3413">
      <w:pPr>
        <w:spacing w:after="0" w:line="360" w:lineRule="auto"/>
        <w:ind w:left="-630" w:right="-63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F0DFA6B" w14:textId="77777777" w:rsidR="009A04B4" w:rsidRPr="007D627F" w:rsidRDefault="009A04B4" w:rsidP="001B3413">
      <w:pPr>
        <w:spacing w:after="0" w:line="360" w:lineRule="auto"/>
        <w:ind w:left="-630" w:right="-63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D627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CE0925" w:rsidRPr="007D627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</w:t>
      </w:r>
      <w:r w:rsidR="00AA3A4F" w:rsidRPr="007D627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CE0925" w:rsidRPr="007D627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7D627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7D627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 Ր Ո Շ ՈՒ Մ</w:t>
      </w:r>
    </w:p>
    <w:p w14:paraId="364CD1DC" w14:textId="0680700D" w:rsidR="00670155" w:rsidRPr="007D627F" w:rsidRDefault="00583034" w:rsidP="001B3413">
      <w:pPr>
        <w:spacing w:after="0" w:line="360" w:lineRule="auto"/>
        <w:ind w:left="-630" w:right="-63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Hlk217376061"/>
      <w:r w:rsidRPr="007D627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C901EB" w:rsidRPr="007D627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264465" w:rsidRPr="007D627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թ. __</w:t>
      </w:r>
      <w:r w:rsidR="008A0CCF" w:rsidRPr="007D627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</w:t>
      </w:r>
      <w:r w:rsidR="00264465" w:rsidRPr="007D627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</w:t>
      </w:r>
      <w:r w:rsidR="00C901EB" w:rsidRPr="007D627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_     </w:t>
      </w:r>
      <w:r w:rsidR="008A0CCF" w:rsidRPr="007D627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</w:t>
      </w:r>
      <w:r w:rsidR="00264465" w:rsidRPr="007D627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__-ի</w:t>
      </w:r>
      <w:r w:rsidR="00670155" w:rsidRPr="007D627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N___</w:t>
      </w:r>
      <w:r w:rsidR="009A04B4" w:rsidRPr="007D627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_-</w:t>
      </w:r>
      <w:r w:rsidRPr="007D627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</w:p>
    <w:bookmarkEnd w:id="0"/>
    <w:p w14:paraId="3C1BA97B" w14:textId="77777777" w:rsidR="00823874" w:rsidRPr="007D627F" w:rsidRDefault="00823874" w:rsidP="001B3413">
      <w:pPr>
        <w:spacing w:after="0" w:line="360" w:lineRule="auto"/>
        <w:ind w:left="-630" w:right="-63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F33E077" w14:textId="46DF9AE1" w:rsidR="00593FD5" w:rsidRPr="007D627F" w:rsidRDefault="00F04D3A" w:rsidP="001B3413">
      <w:pPr>
        <w:pStyle w:val="NormalWeb"/>
        <w:spacing w:before="0" w:beforeAutospacing="0" w:after="0" w:afterAutospacing="0"/>
        <w:ind w:left="-630" w:right="-630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7D627F">
        <w:rPr>
          <w:rFonts w:ascii="GHEA Grapalat" w:hAnsi="GHEA Grapalat"/>
          <w:b/>
          <w:bCs/>
          <w:color w:val="000000"/>
          <w:lang w:val="hy-AM"/>
        </w:rPr>
        <w:t xml:space="preserve">ՈՍՏԻԿԱՆՈՒԹՅԱՆ ԻՆՏԵՐՊՈԼԻ ԱԶԳԱՅԻՆ ԿԵՆՏՐՈՆԱԿԱՆ ԲՅՈՒՐՈՅԻ ԿՈՂՄԻՑ ՀԱՆՑԱԳՈՐԾՈՒԹՅՈՒՆՆԵՐԻ ՄԱՍԻՆ ՏԵՂԵԿՈՒԹՅՈՒՆՆԵՐ ՍՏԱՆԱԼՈՒ, ԿՈՒՏԱԿԵԼՈՒ ԵՎ ՏՐԱՄԱԴՐԵԼՈՒ </w:t>
      </w:r>
      <w:r w:rsidR="00593FD5" w:rsidRPr="007D627F">
        <w:rPr>
          <w:rFonts w:ascii="GHEA Grapalat" w:hAnsi="GHEA Grapalat"/>
          <w:b/>
          <w:bCs/>
          <w:color w:val="000000" w:themeColor="text1"/>
          <w:lang w:val="hy-AM"/>
        </w:rPr>
        <w:t>ԿԱՐԳԸ ՍԱՀՄԱՆԵԼՈՒ</w:t>
      </w:r>
      <w:r w:rsidR="004B757D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="00593FD5" w:rsidRPr="007D627F">
        <w:rPr>
          <w:rFonts w:ascii="GHEA Grapalat" w:hAnsi="GHEA Grapalat"/>
          <w:b/>
          <w:bCs/>
          <w:color w:val="000000" w:themeColor="text1"/>
          <w:lang w:val="hy-AM"/>
        </w:rPr>
        <w:t>ՄԱՍԻՆ</w:t>
      </w:r>
    </w:p>
    <w:p w14:paraId="74370806" w14:textId="77777777" w:rsidR="00593FD5" w:rsidRPr="007D627F" w:rsidRDefault="00593FD5" w:rsidP="001B3413">
      <w:pPr>
        <w:pStyle w:val="NormalWeb"/>
        <w:tabs>
          <w:tab w:val="left" w:pos="1080"/>
        </w:tabs>
        <w:spacing w:before="0" w:beforeAutospacing="0" w:after="0" w:afterAutospacing="0" w:line="360" w:lineRule="auto"/>
        <w:ind w:left="-630" w:right="-630" w:firstLine="567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1622C0EE" w14:textId="695A8751" w:rsidR="00593FD5" w:rsidRPr="001B3413" w:rsidRDefault="001F5A89" w:rsidP="001B3413">
      <w:pPr>
        <w:pStyle w:val="NormalWeb"/>
        <w:tabs>
          <w:tab w:val="left" w:pos="1080"/>
        </w:tabs>
        <w:spacing w:before="0" w:beforeAutospacing="0" w:after="0" w:afterAutospacing="0" w:line="360" w:lineRule="auto"/>
        <w:ind w:left="-630" w:right="-630" w:firstLine="567"/>
        <w:jc w:val="both"/>
        <w:rPr>
          <w:rFonts w:ascii="GHEA Grapalat" w:hAnsi="GHEA Grapalat"/>
          <w:lang w:val="hy-AM"/>
        </w:rPr>
      </w:pPr>
      <w:r w:rsidRPr="001B3413">
        <w:rPr>
          <w:rFonts w:ascii="GHEA Grapalat" w:hAnsi="GHEA Grapalat"/>
          <w:lang w:val="hy-AM"/>
        </w:rPr>
        <w:t xml:space="preserve">Հիմք ընդունելով </w:t>
      </w:r>
      <w:r w:rsidR="00593FD5" w:rsidRPr="001B3413">
        <w:rPr>
          <w:rFonts w:ascii="GHEA Grapalat" w:hAnsi="GHEA Grapalat"/>
          <w:lang w:val="hy-AM"/>
        </w:rPr>
        <w:t>«Ոստիկանության մասին» օրենքի 19-րդ հոդվածի 1-ին մասի 4-րդ կետ</w:t>
      </w:r>
      <w:r w:rsidRPr="001B3413">
        <w:rPr>
          <w:rFonts w:ascii="GHEA Grapalat" w:hAnsi="GHEA Grapalat"/>
          <w:lang w:val="hy-AM"/>
        </w:rPr>
        <w:t>ը և «Նորմատիվ իրավական ակտերի մասին» օրենքի 37-րդ հոդվածի 1-ին մասը՝</w:t>
      </w:r>
      <w:r w:rsidR="00593FD5" w:rsidRPr="001B3413">
        <w:rPr>
          <w:rFonts w:ascii="GHEA Grapalat" w:hAnsi="GHEA Grapalat"/>
          <w:lang w:val="hy-AM"/>
        </w:rPr>
        <w:t xml:space="preserve"> Հայաստանի Հանրապետության կառավարությունը</w:t>
      </w:r>
      <w:r w:rsidR="005E3D22" w:rsidRPr="001B3413">
        <w:rPr>
          <w:rFonts w:ascii="GHEA Grapalat" w:hAnsi="GHEA Grapalat"/>
          <w:lang w:val="hy-AM"/>
        </w:rPr>
        <w:t xml:space="preserve"> </w:t>
      </w:r>
      <w:r w:rsidR="00593FD5" w:rsidRPr="001B3413">
        <w:rPr>
          <w:rFonts w:ascii="GHEA Grapalat" w:hAnsi="GHEA Grapalat"/>
          <w:b/>
          <w:bCs/>
          <w:i/>
          <w:iCs/>
          <w:lang w:val="hy-AM"/>
        </w:rPr>
        <w:t>որոշում է</w:t>
      </w:r>
      <w:r w:rsidR="00593FD5" w:rsidRPr="001B3413">
        <w:rPr>
          <w:rFonts w:ascii="GHEA Grapalat" w:hAnsi="GHEA Grapalat"/>
          <w:lang w:val="hy-AM"/>
        </w:rPr>
        <w:t>.</w:t>
      </w:r>
    </w:p>
    <w:p w14:paraId="4E50285A" w14:textId="49D11363" w:rsidR="00593FD5" w:rsidRPr="001B3413" w:rsidRDefault="00593FD5" w:rsidP="001B3413">
      <w:pPr>
        <w:pStyle w:val="NormalWeb"/>
        <w:tabs>
          <w:tab w:val="left" w:pos="1080"/>
        </w:tabs>
        <w:spacing w:before="0" w:beforeAutospacing="0" w:after="0" w:afterAutospacing="0" w:line="360" w:lineRule="auto"/>
        <w:ind w:left="-630" w:right="-630" w:firstLine="567"/>
        <w:jc w:val="both"/>
        <w:rPr>
          <w:rFonts w:ascii="GHEA Grapalat" w:hAnsi="GHEA Grapalat"/>
          <w:lang w:val="hy-AM"/>
        </w:rPr>
      </w:pPr>
      <w:r w:rsidRPr="001B3413">
        <w:rPr>
          <w:rFonts w:ascii="GHEA Grapalat" w:hAnsi="GHEA Grapalat"/>
          <w:color w:val="000000"/>
          <w:lang w:val="hy-AM"/>
        </w:rPr>
        <w:t>1</w:t>
      </w:r>
      <w:r w:rsidRPr="001B3413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1B3413">
        <w:rPr>
          <w:rFonts w:ascii="GHEA Grapalat" w:hAnsi="GHEA Grapalat"/>
          <w:color w:val="000000"/>
          <w:lang w:val="hy-AM"/>
        </w:rPr>
        <w:t xml:space="preserve"> Սահմանել </w:t>
      </w:r>
      <w:r w:rsidR="00F04D3A" w:rsidRPr="001B3413">
        <w:rPr>
          <w:rFonts w:ascii="GHEA Grapalat" w:hAnsi="GHEA Grapalat"/>
          <w:color w:val="000000"/>
          <w:lang w:val="hy-AM"/>
        </w:rPr>
        <w:t>ոստիկանության Ինտերպոլի ազգային կենտրոնական բյուրոյի կողմից հանցագործությունների մասին տեղեկություններ ստանալու, կուտակելու և տրամադրելու</w:t>
      </w:r>
      <w:r w:rsidRPr="001B3413">
        <w:rPr>
          <w:rFonts w:ascii="GHEA Grapalat" w:hAnsi="GHEA Grapalat"/>
          <w:lang w:val="hy-AM"/>
        </w:rPr>
        <w:t xml:space="preserve"> կարգը՝ համաձայն հավելվածի։ </w:t>
      </w:r>
    </w:p>
    <w:p w14:paraId="50E6DEE3" w14:textId="581DF056" w:rsidR="00593FD5" w:rsidRPr="001B3413" w:rsidRDefault="00593FD5" w:rsidP="001B34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-630" w:right="-630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1B3413">
        <w:rPr>
          <w:rFonts w:ascii="GHEA Grapalat" w:hAnsi="GHEA Grapalat"/>
          <w:color w:val="000000" w:themeColor="text1"/>
          <w:lang w:val="hy-AM"/>
        </w:rPr>
        <w:t xml:space="preserve">2. Ուժը կորցրած ճանաչել Հայաստանի Հանրապետության կառավարության 2006 թվականի մայիսի 4-ի «Հայաստանի Հանրապետության կառավարությանն առընթեր Հայաստանի Հանրապետության ոստիկանության Հայաստանի Հանրապետությունում Ինտերպոլի ազգային կենտրոնական բյուրոյի կողմից տեղեկատվություն տրամադրելու և ստանալու պայմանները սահմանելու մասին» </w:t>
      </w:r>
      <w:r w:rsidR="001F5A89" w:rsidRPr="001B3413">
        <w:rPr>
          <w:rFonts w:ascii="GHEA Grapalat" w:hAnsi="GHEA Grapalat"/>
          <w:color w:val="000000" w:themeColor="text1"/>
          <w:lang w:val="hy-AM"/>
        </w:rPr>
        <w:t>N</w:t>
      </w:r>
      <w:r w:rsidRPr="001B3413">
        <w:rPr>
          <w:rFonts w:ascii="GHEA Grapalat" w:hAnsi="GHEA Grapalat"/>
          <w:color w:val="000000" w:themeColor="text1"/>
          <w:lang w:val="hy-AM"/>
        </w:rPr>
        <w:t xml:space="preserve"> 654-Ն որոշումը:</w:t>
      </w:r>
    </w:p>
    <w:p w14:paraId="042C941B" w14:textId="567B1ED4" w:rsidR="00823874" w:rsidRPr="001B3413" w:rsidRDefault="00593FD5" w:rsidP="001B341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-630" w:right="-630" w:firstLine="567"/>
        <w:jc w:val="both"/>
        <w:rPr>
          <w:rFonts w:ascii="GHEA Grapalat" w:hAnsi="GHEA Grapalat"/>
          <w:color w:val="000000"/>
          <w:lang w:val="hy-AM"/>
        </w:rPr>
      </w:pPr>
      <w:r w:rsidRPr="001B3413">
        <w:rPr>
          <w:rFonts w:ascii="GHEA Grapalat" w:hAnsi="GHEA Grapalat"/>
          <w:color w:val="000000"/>
          <w:lang w:val="hy-AM"/>
        </w:rPr>
        <w:t xml:space="preserve">3. </w:t>
      </w:r>
      <w:r w:rsidR="001C417F" w:rsidRPr="001B3413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14:paraId="620BAE0A" w14:textId="77777777" w:rsidR="00593FD5" w:rsidRPr="007D627F" w:rsidRDefault="00593FD5" w:rsidP="001B3413">
      <w:pPr>
        <w:pStyle w:val="NormalWeb"/>
        <w:shd w:val="clear" w:color="auto" w:fill="FFFFFF"/>
        <w:spacing w:before="0" w:beforeAutospacing="0" w:after="0" w:afterAutospacing="0" w:line="276" w:lineRule="auto"/>
        <w:ind w:left="-630" w:right="-630" w:firstLine="142"/>
        <w:jc w:val="both"/>
        <w:rPr>
          <w:rFonts w:ascii="GHEA Grapalat" w:hAnsi="GHEA Grapalat"/>
          <w:b/>
          <w:bCs/>
          <w:color w:val="000000"/>
          <w:sz w:val="10"/>
          <w:szCs w:val="10"/>
          <w:lang w:val="hy-AM"/>
        </w:rPr>
      </w:pPr>
    </w:p>
    <w:p w14:paraId="662DC4E5" w14:textId="77777777" w:rsidR="00F04D3A" w:rsidRPr="007D627F" w:rsidRDefault="00F04D3A" w:rsidP="001B3413">
      <w:pPr>
        <w:pStyle w:val="NormalWeb"/>
        <w:shd w:val="clear" w:color="auto" w:fill="FFFFFF"/>
        <w:spacing w:before="0" w:beforeAutospacing="0" w:after="0" w:afterAutospacing="0" w:line="276" w:lineRule="auto"/>
        <w:ind w:left="-630" w:right="-630" w:firstLine="142"/>
        <w:jc w:val="both"/>
        <w:rPr>
          <w:rFonts w:ascii="GHEA Grapalat" w:hAnsi="GHEA Grapalat"/>
          <w:b/>
          <w:bCs/>
          <w:color w:val="000000"/>
          <w:sz w:val="10"/>
          <w:szCs w:val="10"/>
          <w:lang w:val="hy-AM"/>
        </w:rPr>
      </w:pPr>
    </w:p>
    <w:p w14:paraId="3DDBE90F" w14:textId="77777777" w:rsidR="00F04D3A" w:rsidRPr="007D627F" w:rsidRDefault="00F04D3A" w:rsidP="001B3413">
      <w:pPr>
        <w:pStyle w:val="NormalWeb"/>
        <w:shd w:val="clear" w:color="auto" w:fill="FFFFFF"/>
        <w:spacing w:before="0" w:beforeAutospacing="0" w:after="0" w:afterAutospacing="0" w:line="276" w:lineRule="auto"/>
        <w:ind w:left="-630" w:right="-630" w:firstLine="142"/>
        <w:jc w:val="both"/>
        <w:rPr>
          <w:rFonts w:ascii="GHEA Grapalat" w:hAnsi="GHEA Grapalat"/>
          <w:b/>
          <w:bCs/>
          <w:color w:val="000000"/>
          <w:sz w:val="10"/>
          <w:szCs w:val="10"/>
          <w:lang w:val="hy-AM"/>
        </w:rPr>
      </w:pPr>
    </w:p>
    <w:p w14:paraId="09D0ED6D" w14:textId="23E9F93F" w:rsidR="009A04B4" w:rsidRPr="007D627F" w:rsidRDefault="009A04B4" w:rsidP="001B3413">
      <w:pPr>
        <w:pStyle w:val="NormalWeb"/>
        <w:shd w:val="clear" w:color="auto" w:fill="FFFFFF"/>
        <w:spacing w:before="0" w:beforeAutospacing="0" w:after="0" w:afterAutospacing="0" w:line="276" w:lineRule="auto"/>
        <w:ind w:left="-630" w:right="-630" w:firstLine="142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7D627F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</w:p>
    <w:p w14:paraId="2F312A3E" w14:textId="16941C01" w:rsidR="009A04B4" w:rsidRPr="007D627F" w:rsidRDefault="009A04B4" w:rsidP="001B3413">
      <w:pPr>
        <w:pStyle w:val="NormalWeb"/>
        <w:shd w:val="clear" w:color="auto" w:fill="FFFFFF"/>
        <w:spacing w:before="0" w:beforeAutospacing="0" w:after="0" w:afterAutospacing="0" w:line="276" w:lineRule="auto"/>
        <w:ind w:left="-630" w:right="-630" w:firstLine="142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7D627F">
        <w:rPr>
          <w:rFonts w:ascii="GHEA Grapalat" w:hAnsi="GHEA Grapalat"/>
          <w:b/>
          <w:bCs/>
          <w:color w:val="000000"/>
          <w:lang w:val="hy-AM"/>
        </w:rPr>
        <w:t xml:space="preserve">            </w:t>
      </w:r>
      <w:r w:rsidR="00F04D3A" w:rsidRPr="007D627F">
        <w:rPr>
          <w:rFonts w:ascii="GHEA Grapalat" w:hAnsi="GHEA Grapalat"/>
          <w:b/>
          <w:bCs/>
          <w:color w:val="000000"/>
          <w:lang w:val="hy-AM"/>
        </w:rPr>
        <w:t xml:space="preserve">  </w:t>
      </w:r>
      <w:r w:rsidRPr="007D627F">
        <w:rPr>
          <w:rFonts w:ascii="GHEA Grapalat" w:hAnsi="GHEA Grapalat"/>
          <w:b/>
          <w:bCs/>
          <w:color w:val="000000"/>
          <w:lang w:val="hy-AM"/>
        </w:rPr>
        <w:t xml:space="preserve"> վարչապետ </w:t>
      </w:r>
      <w:r w:rsidRPr="007D627F">
        <w:rPr>
          <w:rFonts w:ascii="GHEA Grapalat" w:hAnsi="GHEA Grapalat"/>
          <w:b/>
          <w:bCs/>
          <w:color w:val="000000"/>
          <w:lang w:val="hy-AM"/>
        </w:rPr>
        <w:tab/>
      </w:r>
      <w:r w:rsidRPr="007D627F">
        <w:rPr>
          <w:rFonts w:ascii="GHEA Grapalat" w:hAnsi="GHEA Grapalat"/>
          <w:b/>
          <w:bCs/>
          <w:color w:val="000000"/>
          <w:lang w:val="hy-AM"/>
        </w:rPr>
        <w:tab/>
      </w:r>
      <w:r w:rsidRPr="007D627F">
        <w:rPr>
          <w:rFonts w:ascii="GHEA Grapalat" w:hAnsi="GHEA Grapalat"/>
          <w:b/>
          <w:bCs/>
          <w:color w:val="000000"/>
          <w:lang w:val="hy-AM"/>
        </w:rPr>
        <w:tab/>
      </w:r>
      <w:r w:rsidRPr="007D627F">
        <w:rPr>
          <w:rFonts w:ascii="GHEA Grapalat" w:hAnsi="GHEA Grapalat"/>
          <w:b/>
          <w:bCs/>
          <w:color w:val="000000"/>
          <w:lang w:val="hy-AM"/>
        </w:rPr>
        <w:tab/>
      </w:r>
      <w:r w:rsidRPr="007D627F">
        <w:rPr>
          <w:rFonts w:ascii="GHEA Grapalat" w:hAnsi="GHEA Grapalat"/>
          <w:b/>
          <w:bCs/>
          <w:color w:val="000000"/>
          <w:lang w:val="hy-AM"/>
        </w:rPr>
        <w:tab/>
      </w:r>
      <w:r w:rsidR="002912D9" w:rsidRPr="007D627F">
        <w:rPr>
          <w:rFonts w:ascii="GHEA Grapalat" w:hAnsi="GHEA Grapalat"/>
          <w:b/>
          <w:bCs/>
          <w:color w:val="000000"/>
          <w:lang w:val="hy-AM"/>
        </w:rPr>
        <w:t xml:space="preserve">         </w:t>
      </w:r>
      <w:r w:rsidRPr="007D627F">
        <w:rPr>
          <w:rFonts w:ascii="GHEA Grapalat" w:hAnsi="GHEA Grapalat"/>
          <w:b/>
          <w:bCs/>
          <w:color w:val="000000"/>
          <w:lang w:val="hy-AM"/>
        </w:rPr>
        <w:tab/>
      </w:r>
      <w:r w:rsidR="002912D9" w:rsidRPr="007D627F">
        <w:rPr>
          <w:rFonts w:ascii="GHEA Grapalat" w:hAnsi="GHEA Grapalat"/>
          <w:b/>
          <w:bCs/>
          <w:color w:val="000000"/>
          <w:lang w:val="hy-AM"/>
        </w:rPr>
        <w:t xml:space="preserve">               </w:t>
      </w:r>
      <w:r w:rsidR="007D627F" w:rsidRPr="007D627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2912D9" w:rsidRPr="007D627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BD1D4E">
        <w:rPr>
          <w:rFonts w:ascii="GHEA Grapalat" w:hAnsi="GHEA Grapalat"/>
          <w:b/>
          <w:bCs/>
          <w:color w:val="000000"/>
          <w:lang w:val="hy-AM"/>
        </w:rPr>
        <w:t xml:space="preserve">                   </w:t>
      </w:r>
      <w:r w:rsidRPr="007D627F">
        <w:rPr>
          <w:rFonts w:ascii="GHEA Grapalat" w:hAnsi="GHEA Grapalat"/>
          <w:b/>
          <w:bCs/>
          <w:color w:val="000000"/>
          <w:lang w:val="hy-AM"/>
        </w:rPr>
        <w:t>Ն. Փաշինյան</w:t>
      </w:r>
    </w:p>
    <w:p w14:paraId="71FEE474" w14:textId="77777777" w:rsidR="00F04D3A" w:rsidRPr="007D627F" w:rsidRDefault="00F04D3A" w:rsidP="001B3413">
      <w:pPr>
        <w:pStyle w:val="NormalWeb"/>
        <w:shd w:val="clear" w:color="auto" w:fill="FFFFFF"/>
        <w:spacing w:before="0" w:beforeAutospacing="0" w:after="0" w:afterAutospacing="0" w:line="276" w:lineRule="auto"/>
        <w:ind w:left="-630" w:right="-630" w:firstLine="142"/>
        <w:jc w:val="both"/>
        <w:rPr>
          <w:rFonts w:ascii="GHEA Grapalat" w:hAnsi="GHEA Grapalat"/>
          <w:b/>
          <w:bCs/>
          <w:color w:val="000000"/>
          <w:sz w:val="10"/>
          <w:szCs w:val="10"/>
          <w:lang w:val="hy-AM"/>
        </w:rPr>
      </w:pPr>
    </w:p>
    <w:p w14:paraId="0276C9B8" w14:textId="77777777" w:rsidR="00593FD5" w:rsidRPr="007D627F" w:rsidRDefault="00593FD5" w:rsidP="001B3413">
      <w:pPr>
        <w:pStyle w:val="NormalWeb"/>
        <w:shd w:val="clear" w:color="auto" w:fill="FFFFFF"/>
        <w:spacing w:before="0" w:beforeAutospacing="0" w:after="0" w:afterAutospacing="0" w:line="276" w:lineRule="auto"/>
        <w:ind w:left="-630" w:right="-630" w:firstLine="142"/>
        <w:jc w:val="both"/>
        <w:rPr>
          <w:rFonts w:ascii="GHEA Grapalat" w:hAnsi="GHEA Grapalat"/>
          <w:b/>
          <w:bCs/>
          <w:color w:val="000000"/>
          <w:sz w:val="10"/>
          <w:szCs w:val="10"/>
          <w:lang w:val="hy-AM"/>
        </w:rPr>
      </w:pPr>
    </w:p>
    <w:p w14:paraId="40B4DBDB" w14:textId="75632D6F" w:rsidR="00F04D3A" w:rsidRPr="007D627F" w:rsidRDefault="00264465" w:rsidP="001B3413">
      <w:pPr>
        <w:pStyle w:val="NormalWeb"/>
        <w:shd w:val="clear" w:color="auto" w:fill="FFFFFF"/>
        <w:spacing w:before="0" w:beforeAutospacing="0" w:after="0" w:afterAutospacing="0" w:line="360" w:lineRule="auto"/>
        <w:ind w:left="-630" w:right="-630" w:firstLine="567"/>
        <w:jc w:val="right"/>
        <w:rPr>
          <w:rFonts w:ascii="GHEA Grapalat" w:hAnsi="GHEA Grapalat"/>
          <w:b/>
          <w:bCs/>
          <w:color w:val="000000"/>
          <w:sz w:val="10"/>
          <w:szCs w:val="10"/>
          <w:lang w:val="hy-AM"/>
        </w:rPr>
      </w:pPr>
      <w:r w:rsidRPr="007D627F">
        <w:rPr>
          <w:rFonts w:ascii="GHEA Grapalat" w:hAnsi="GHEA Grapalat"/>
          <w:b/>
          <w:bCs/>
          <w:color w:val="000000"/>
          <w:lang w:val="hy-AM"/>
        </w:rPr>
        <w:t xml:space="preserve"> «     »_</w:t>
      </w:r>
      <w:r w:rsidR="00F04D3A" w:rsidRPr="007D627F">
        <w:rPr>
          <w:rFonts w:ascii="GHEA Grapalat" w:hAnsi="GHEA Grapalat"/>
          <w:b/>
          <w:bCs/>
          <w:color w:val="000000"/>
          <w:lang w:val="hy-AM"/>
        </w:rPr>
        <w:t>____</w:t>
      </w:r>
      <w:r w:rsidRPr="007D627F">
        <w:rPr>
          <w:rFonts w:ascii="GHEA Grapalat" w:hAnsi="GHEA Grapalat"/>
          <w:b/>
          <w:bCs/>
          <w:color w:val="000000"/>
          <w:lang w:val="hy-AM"/>
        </w:rPr>
        <w:t>___202</w:t>
      </w:r>
      <w:r w:rsidR="00F04D3A" w:rsidRPr="007D627F">
        <w:rPr>
          <w:rFonts w:ascii="GHEA Grapalat" w:hAnsi="GHEA Grapalat"/>
          <w:b/>
          <w:bCs/>
          <w:color w:val="000000"/>
          <w:lang w:val="hy-AM"/>
        </w:rPr>
        <w:t>6</w:t>
      </w:r>
      <w:r w:rsidRPr="007D627F">
        <w:rPr>
          <w:rFonts w:ascii="GHEA Grapalat" w:hAnsi="GHEA Grapalat"/>
          <w:b/>
          <w:bCs/>
          <w:color w:val="000000"/>
          <w:lang w:val="hy-AM"/>
        </w:rPr>
        <w:t>թ.</w:t>
      </w:r>
      <w:r w:rsidR="006428F3" w:rsidRPr="007D627F">
        <w:rPr>
          <w:rFonts w:ascii="GHEA Grapalat" w:hAnsi="GHEA Grapalat"/>
          <w:b/>
          <w:bCs/>
          <w:color w:val="000000"/>
          <w:lang w:val="hy-AM"/>
        </w:rPr>
        <w:t xml:space="preserve"> </w:t>
      </w:r>
    </w:p>
    <w:p w14:paraId="2F0E7D68" w14:textId="77777777" w:rsidR="00F04D3A" w:rsidRPr="007D627F" w:rsidRDefault="00F04D3A" w:rsidP="001B3413">
      <w:pPr>
        <w:pStyle w:val="NormalWeb"/>
        <w:shd w:val="clear" w:color="auto" w:fill="FFFFFF"/>
        <w:spacing w:before="0" w:beforeAutospacing="0" w:after="0" w:afterAutospacing="0" w:line="360" w:lineRule="auto"/>
        <w:ind w:left="-630" w:right="-630" w:firstLine="567"/>
        <w:jc w:val="right"/>
        <w:rPr>
          <w:rFonts w:ascii="GHEA Grapalat" w:hAnsi="GHEA Grapalat"/>
          <w:b/>
          <w:bCs/>
          <w:color w:val="000000"/>
          <w:sz w:val="10"/>
          <w:szCs w:val="10"/>
          <w:lang w:val="hy-AM"/>
        </w:rPr>
      </w:pPr>
    </w:p>
    <w:p w14:paraId="5282786E" w14:textId="49D4F556" w:rsidR="009A04B4" w:rsidRPr="007D627F" w:rsidRDefault="007D627F" w:rsidP="001B3413">
      <w:pPr>
        <w:pStyle w:val="NormalWeb"/>
        <w:shd w:val="clear" w:color="auto" w:fill="FFFFFF"/>
        <w:spacing w:before="0" w:beforeAutospacing="0" w:after="0" w:afterAutospacing="0" w:line="360" w:lineRule="auto"/>
        <w:ind w:left="-630" w:right="-630" w:firstLine="567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D627F">
        <w:rPr>
          <w:rFonts w:ascii="GHEA Grapalat" w:hAnsi="GHEA Grapalat"/>
          <w:b/>
          <w:bCs/>
          <w:color w:val="000000"/>
          <w:lang w:val="hy-AM"/>
        </w:rPr>
        <w:t xml:space="preserve">                                                                                                        </w:t>
      </w:r>
      <w:r w:rsidR="006428F3" w:rsidRPr="007D627F">
        <w:rPr>
          <w:rFonts w:ascii="GHEA Grapalat" w:hAnsi="GHEA Grapalat"/>
          <w:b/>
          <w:bCs/>
          <w:color w:val="000000"/>
          <w:lang w:val="hy-AM"/>
        </w:rPr>
        <w:t>ք. Երևան</w:t>
      </w:r>
    </w:p>
    <w:sectPr w:rsidR="009A04B4" w:rsidRPr="007D627F" w:rsidSect="00593FD5">
      <w:pgSz w:w="12240" w:h="15840"/>
      <w:pgMar w:top="568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4585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78B"/>
    <w:rsid w:val="00006365"/>
    <w:rsid w:val="000274C4"/>
    <w:rsid w:val="000853E6"/>
    <w:rsid w:val="000D762C"/>
    <w:rsid w:val="001A551C"/>
    <w:rsid w:val="001B3413"/>
    <w:rsid w:val="001C417F"/>
    <w:rsid w:val="001F5A89"/>
    <w:rsid w:val="00264465"/>
    <w:rsid w:val="00264C41"/>
    <w:rsid w:val="002912D9"/>
    <w:rsid w:val="002916B0"/>
    <w:rsid w:val="002A17D5"/>
    <w:rsid w:val="003855A5"/>
    <w:rsid w:val="003B480B"/>
    <w:rsid w:val="003D678B"/>
    <w:rsid w:val="00425994"/>
    <w:rsid w:val="004B757D"/>
    <w:rsid w:val="004F2A3E"/>
    <w:rsid w:val="00580544"/>
    <w:rsid w:val="00583034"/>
    <w:rsid w:val="0059343C"/>
    <w:rsid w:val="00593FD5"/>
    <w:rsid w:val="005A4E8B"/>
    <w:rsid w:val="005E3D22"/>
    <w:rsid w:val="005F4F51"/>
    <w:rsid w:val="006428F3"/>
    <w:rsid w:val="006514C4"/>
    <w:rsid w:val="00670155"/>
    <w:rsid w:val="00673CEF"/>
    <w:rsid w:val="006F1527"/>
    <w:rsid w:val="0072120D"/>
    <w:rsid w:val="00746406"/>
    <w:rsid w:val="00771A7D"/>
    <w:rsid w:val="007D627F"/>
    <w:rsid w:val="007E2EC7"/>
    <w:rsid w:val="00823874"/>
    <w:rsid w:val="00885DFB"/>
    <w:rsid w:val="008A0CCF"/>
    <w:rsid w:val="00907737"/>
    <w:rsid w:val="00924DF6"/>
    <w:rsid w:val="00963F33"/>
    <w:rsid w:val="00986CAF"/>
    <w:rsid w:val="009A04B4"/>
    <w:rsid w:val="00A037BF"/>
    <w:rsid w:val="00A10C9B"/>
    <w:rsid w:val="00A3178A"/>
    <w:rsid w:val="00AA3A4F"/>
    <w:rsid w:val="00AF5F4B"/>
    <w:rsid w:val="00B31AE9"/>
    <w:rsid w:val="00B42581"/>
    <w:rsid w:val="00BD1D4E"/>
    <w:rsid w:val="00C252B2"/>
    <w:rsid w:val="00C80361"/>
    <w:rsid w:val="00C804B0"/>
    <w:rsid w:val="00C901EB"/>
    <w:rsid w:val="00CA7B62"/>
    <w:rsid w:val="00CE0925"/>
    <w:rsid w:val="00D70D06"/>
    <w:rsid w:val="00D7375E"/>
    <w:rsid w:val="00D73EEF"/>
    <w:rsid w:val="00DC2993"/>
    <w:rsid w:val="00DF59A7"/>
    <w:rsid w:val="00E25580"/>
    <w:rsid w:val="00E61A6C"/>
    <w:rsid w:val="00E812C0"/>
    <w:rsid w:val="00F04D3A"/>
    <w:rsid w:val="00FA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39CEF"/>
  <w15:docId w15:val="{B9ED61A5-EB9C-40BF-A1BF-39E8B251A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04B4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9A04B4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A0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A04B4"/>
    <w:rPr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9A04B4"/>
    <w:pPr>
      <w:ind w:left="720"/>
      <w:contextualSpacing/>
    </w:pPr>
    <w:rPr>
      <w:rFonts w:eastAsiaTheme="minorHAnsi"/>
      <w:lang w:val="ru-RU" w:eastAsia="ru-RU"/>
    </w:rPr>
  </w:style>
  <w:style w:type="character" w:styleId="Strong">
    <w:name w:val="Strong"/>
    <w:basedOn w:val="DefaultParagraphFont"/>
    <w:uiPriority w:val="22"/>
    <w:qFormat/>
    <w:rsid w:val="009A04B4"/>
    <w:rPr>
      <w:b/>
      <w:bCs/>
    </w:rPr>
  </w:style>
  <w:style w:type="table" w:styleId="TableGrid">
    <w:name w:val="Table Grid"/>
    <w:basedOn w:val="TableNormal"/>
    <w:uiPriority w:val="39"/>
    <w:rsid w:val="009A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0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985</Characters>
  <Application>Microsoft Office Word</Application>
  <DocSecurity>0</DocSecurity>
  <Lines>32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Shtab</dc:creator>
  <cp:keywords>https://mul2.gov.am/tasks/1358910/oneclick?token=cdaa74bf1d3ba98755f8eae5711a3fe5</cp:keywords>
  <dc:description/>
  <cp:lastModifiedBy>Karine Chelikyan</cp:lastModifiedBy>
  <cp:revision>6</cp:revision>
  <cp:lastPrinted>2025-12-23T05:55:00Z</cp:lastPrinted>
  <dcterms:created xsi:type="dcterms:W3CDTF">2026-04-01T06:46:00Z</dcterms:created>
  <dcterms:modified xsi:type="dcterms:W3CDTF">2026-07-02T07:31:00Z</dcterms:modified>
</cp:coreProperties>
</file>