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66107D" w:rsidRDefault="00F0204C" w:rsidP="0066107D">
      <w:pPr>
        <w:pStyle w:val="NoSpacing"/>
        <w:spacing w:line="360" w:lineRule="auto"/>
        <w:jc w:val="center"/>
        <w:rPr>
          <w:rFonts w:ascii="GHEA Grapalat" w:hAnsi="GHEA Grapalat" w:cs="Sylfaen"/>
          <w:b/>
          <w:lang w:val="af-ZA"/>
        </w:rPr>
      </w:pPr>
      <w:r w:rsidRPr="0066107D">
        <w:rPr>
          <w:rFonts w:ascii="GHEA Grapalat" w:hAnsi="GHEA Grapalat" w:cs="Sylfaen"/>
          <w:b/>
          <w:lang w:val="af-ZA"/>
        </w:rPr>
        <w:t xml:space="preserve"> </w:t>
      </w:r>
      <w:r w:rsidR="00464752" w:rsidRPr="0066107D">
        <w:rPr>
          <w:rFonts w:ascii="GHEA Grapalat" w:hAnsi="GHEA Grapalat" w:cs="Sylfaen"/>
          <w:b/>
          <w:lang w:val="af-ZA"/>
        </w:rPr>
        <w:t>ԱՄՓՈՓԱԹԵՐԹ</w:t>
      </w:r>
    </w:p>
    <w:p w:rsidR="00464752" w:rsidRPr="0066107D" w:rsidRDefault="00464752" w:rsidP="0066107D">
      <w:pPr>
        <w:pStyle w:val="NoSpacing"/>
        <w:spacing w:line="360" w:lineRule="auto"/>
        <w:jc w:val="center"/>
        <w:rPr>
          <w:rFonts w:ascii="GHEA Grapalat" w:hAnsi="GHEA Grapalat"/>
          <w:b/>
          <w:lang w:val="af-ZA"/>
        </w:rPr>
      </w:pPr>
    </w:p>
    <w:p w:rsidR="00464752" w:rsidRPr="0066107D" w:rsidRDefault="005D1C0C" w:rsidP="0066107D">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hy-AM"/>
        </w:rPr>
      </w:pPr>
      <w:r w:rsidRPr="0066107D">
        <w:rPr>
          <w:rFonts w:ascii="GHEA Grapalat" w:hAnsi="GHEA Grapalat"/>
          <w:b/>
          <w:lang w:val="hy-AM"/>
        </w:rPr>
        <w:t>«ՀԱՅԱՍՏԱՆԻ ՀԱՆՐԱՊԵՏՈՒԹՅԱՆ ԿԱՌԱՎԱՐՈՒԹՅԱՆ 2020 ԹՎԱԿԱՆԻ ԴԵԿՏԵՄԲԵՐԻ 3-Ի N 1924-Լ ՈՐՈՇՄԱՆ ՄԵՋ ՓՈՓՈԽՈՒԹՅՈՒՆՆԵՐ ԿԱՏԱՐԵԼՈՒ ՄԱՍԻՆ</w:t>
      </w:r>
      <w:r w:rsidR="00464752" w:rsidRPr="0066107D">
        <w:rPr>
          <w:rFonts w:ascii="GHEA Grapalat" w:hAnsi="GHEA Grapalat"/>
          <w:b/>
          <w:lang w:val="hy-AM"/>
        </w:rPr>
        <w:t xml:space="preserve">» ՀԱՅԱՍՏԱՆԻ </w:t>
      </w:r>
      <w:r w:rsidR="00E05044" w:rsidRPr="0066107D">
        <w:rPr>
          <w:rFonts w:ascii="GHEA Grapalat" w:hAnsi="GHEA Grapalat"/>
          <w:b/>
          <w:lang w:val="hy-AM"/>
        </w:rPr>
        <w:t xml:space="preserve">ՀԱՆՐԱՊԵՏՈՒԹՅԱՆ ԿԱՌԱՎԱՐՈՒԹՅԱՆ </w:t>
      </w:r>
      <w:r w:rsidR="00464752" w:rsidRPr="0066107D">
        <w:rPr>
          <w:rFonts w:ascii="GHEA Grapalat" w:hAnsi="GHEA Grapalat"/>
          <w:b/>
          <w:lang w:val="hy-AM"/>
        </w:rPr>
        <w:t>ՈՐՈՇՄԱՆ ՆԱԽԱԳԾԻ</w:t>
      </w:r>
    </w:p>
    <w:p w:rsidR="00F16397" w:rsidRPr="0066107D" w:rsidRDefault="00F16397" w:rsidP="0066107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2552"/>
        <w:gridCol w:w="2151"/>
        <w:gridCol w:w="12"/>
      </w:tblGrid>
      <w:tr w:rsidR="00F60354" w:rsidRPr="002D1B94" w:rsidTr="005D1C0C">
        <w:trPr>
          <w:gridAfter w:val="1"/>
          <w:wAfter w:w="12" w:type="dxa"/>
        </w:trPr>
        <w:tc>
          <w:tcPr>
            <w:tcW w:w="11710" w:type="dxa"/>
            <w:gridSpan w:val="2"/>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sz w:val="24"/>
                <w:szCs w:val="24"/>
                <w:highlight w:val="lightGray"/>
                <w:shd w:val="clear" w:color="auto" w:fill="FFFFFF"/>
                <w:lang w:val="hy-AM"/>
              </w:rPr>
            </w:pPr>
          </w:p>
          <w:p w:rsidR="005F462D" w:rsidRPr="0066107D" w:rsidRDefault="002A03F7"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1</w:t>
            </w:r>
            <w:r w:rsidR="00F25AAA" w:rsidRPr="0066107D">
              <w:rPr>
                <w:rFonts w:ascii="GHEA Grapalat" w:hAnsi="GHEA Grapalat"/>
                <w:b/>
                <w:sz w:val="24"/>
                <w:szCs w:val="24"/>
                <w:highlight w:val="lightGray"/>
                <w:shd w:val="clear" w:color="auto" w:fill="FFFFFF"/>
                <w:lang w:val="hy-AM"/>
              </w:rPr>
              <w:t xml:space="preserve">. </w:t>
            </w:r>
            <w:r w:rsidR="005F462D" w:rsidRPr="0066107D">
              <w:rPr>
                <w:rFonts w:ascii="GHEA Grapalat" w:hAnsi="GHEA Grapalat"/>
                <w:b/>
                <w:sz w:val="24"/>
                <w:szCs w:val="24"/>
                <w:highlight w:val="lightGray"/>
                <w:shd w:val="clear" w:color="auto" w:fill="FFFFFF"/>
                <w:lang w:val="hy-AM"/>
              </w:rPr>
              <w:t xml:space="preserve">ՀՀ </w:t>
            </w:r>
            <w:r w:rsidR="00193F32" w:rsidRPr="0066107D">
              <w:rPr>
                <w:rFonts w:ascii="GHEA Grapalat" w:hAnsi="GHEA Grapalat"/>
                <w:b/>
                <w:sz w:val="24"/>
                <w:szCs w:val="24"/>
                <w:highlight w:val="lightGray"/>
                <w:shd w:val="clear" w:color="auto" w:fill="FFFFFF"/>
                <w:lang w:val="hy-AM"/>
              </w:rPr>
              <w:t>արդարադատ</w:t>
            </w:r>
            <w:r w:rsidR="006249B0" w:rsidRPr="0066107D">
              <w:rPr>
                <w:rFonts w:ascii="GHEA Grapalat" w:hAnsi="GHEA Grapalat"/>
                <w:b/>
                <w:sz w:val="24"/>
                <w:szCs w:val="24"/>
                <w:highlight w:val="lightGray"/>
                <w:shd w:val="clear" w:color="auto" w:fill="FFFFFF"/>
                <w:lang w:val="hy-AM"/>
              </w:rPr>
              <w:t>ությ</w:t>
            </w:r>
            <w:r w:rsidR="00365309" w:rsidRPr="0066107D">
              <w:rPr>
                <w:rFonts w:ascii="GHEA Grapalat" w:hAnsi="GHEA Grapalat"/>
                <w:b/>
                <w:sz w:val="24"/>
                <w:szCs w:val="24"/>
                <w:highlight w:val="lightGray"/>
                <w:shd w:val="clear" w:color="auto" w:fill="FFFFFF"/>
                <w:lang w:val="hy-AM"/>
              </w:rPr>
              <w:t xml:space="preserve">ան </w:t>
            </w:r>
            <w:r w:rsidR="005F462D" w:rsidRPr="0066107D">
              <w:rPr>
                <w:rFonts w:ascii="GHEA Grapalat" w:hAnsi="GHEA Grapalat"/>
                <w:b/>
                <w:sz w:val="24"/>
                <w:szCs w:val="24"/>
                <w:highlight w:val="lightGray"/>
                <w:shd w:val="clear" w:color="auto" w:fill="FFFFFF"/>
                <w:lang w:val="hy-AM"/>
              </w:rPr>
              <w:t>նախարարություն</w:t>
            </w:r>
          </w:p>
          <w:p w:rsidR="00F25AAA" w:rsidRPr="0066107D"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4014C2" w:rsidP="00CB74C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15</w:t>
            </w:r>
            <w:r w:rsidR="009A21EB" w:rsidRPr="0066107D">
              <w:rPr>
                <w:rFonts w:ascii="GHEA Grapalat" w:hAnsi="GHEA Grapalat"/>
                <w:sz w:val="24"/>
                <w:szCs w:val="24"/>
                <w:highlight w:val="lightGray"/>
                <w:shd w:val="clear" w:color="auto" w:fill="FFFFFF"/>
                <w:lang w:val="hy-AM"/>
              </w:rPr>
              <w:t>.</w:t>
            </w:r>
            <w:r w:rsidR="00DD5A37">
              <w:rPr>
                <w:rFonts w:ascii="GHEA Grapalat" w:hAnsi="GHEA Grapalat"/>
                <w:sz w:val="24"/>
                <w:szCs w:val="24"/>
                <w:highlight w:val="lightGray"/>
                <w:shd w:val="clear" w:color="auto" w:fill="FFFFFF"/>
              </w:rPr>
              <w:t>07</w:t>
            </w:r>
            <w:r w:rsidR="00827709">
              <w:rPr>
                <w:rFonts w:ascii="GHEA Grapalat" w:hAnsi="GHEA Grapalat"/>
                <w:sz w:val="24"/>
                <w:szCs w:val="24"/>
                <w:highlight w:val="lightGray"/>
                <w:shd w:val="clear" w:color="auto" w:fill="FFFFFF"/>
                <w:lang w:val="hy-AM"/>
              </w:rPr>
              <w:t>.2026</w:t>
            </w:r>
            <w:r w:rsidR="00F25AAA" w:rsidRPr="0066107D">
              <w:rPr>
                <w:rFonts w:ascii="GHEA Grapalat" w:hAnsi="GHEA Grapalat"/>
                <w:sz w:val="24"/>
                <w:szCs w:val="24"/>
                <w:highlight w:val="lightGray"/>
                <w:shd w:val="clear" w:color="auto" w:fill="FFFFFF"/>
                <w:lang w:val="hy-AM"/>
              </w:rPr>
              <w:t>թ.</w:t>
            </w:r>
          </w:p>
        </w:tc>
      </w:tr>
      <w:tr w:rsidR="00F60354" w:rsidRPr="002D1B94" w:rsidTr="005D1C0C">
        <w:trPr>
          <w:gridAfter w:val="1"/>
          <w:wAfter w:w="12" w:type="dxa"/>
        </w:trPr>
        <w:tc>
          <w:tcPr>
            <w:tcW w:w="11710" w:type="dxa"/>
            <w:gridSpan w:val="2"/>
            <w:vMerge/>
            <w:shd w:val="clear" w:color="auto" w:fill="D9D9D9" w:themeFill="background1" w:themeFillShade="D9"/>
          </w:tcPr>
          <w:p w:rsidR="00F25AAA" w:rsidRPr="0066107D"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5D26C1" w:rsidRDefault="00F25AAA" w:rsidP="00827709">
            <w:pPr>
              <w:spacing w:line="276" w:lineRule="auto"/>
              <w:jc w:val="center"/>
              <w:rPr>
                <w:rFonts w:ascii="GHEA Grapalat" w:hAnsi="GHEA Grapalat"/>
                <w:sz w:val="24"/>
                <w:szCs w:val="24"/>
                <w:shd w:val="clear" w:color="auto" w:fill="FFFFFF"/>
                <w:lang w:val="hy-AM"/>
              </w:rPr>
            </w:pPr>
            <w:r w:rsidRPr="004014C2">
              <w:rPr>
                <w:rFonts w:ascii="GHEA Grapalat" w:hAnsi="GHEA Grapalat"/>
                <w:sz w:val="24"/>
                <w:szCs w:val="24"/>
                <w:highlight w:val="lightGray"/>
                <w:shd w:val="clear" w:color="auto" w:fill="FFFFFF"/>
                <w:lang w:val="hy-AM"/>
              </w:rPr>
              <w:t>N</w:t>
            </w:r>
            <w:r w:rsidR="005D26C1" w:rsidRPr="004014C2">
              <w:rPr>
                <w:rFonts w:ascii="GHEA Grapalat" w:hAnsi="GHEA Grapalat"/>
                <w:sz w:val="24"/>
                <w:szCs w:val="24"/>
                <w:highlight w:val="lightGray"/>
                <w:shd w:val="clear" w:color="auto" w:fill="FFFFFF"/>
                <w:lang w:val="hy-AM"/>
              </w:rPr>
              <w:t xml:space="preserve"> </w:t>
            </w:r>
            <w:r w:rsidR="004014C2" w:rsidRPr="004014C2">
              <w:rPr>
                <w:rFonts w:ascii="GHEA Grapalat" w:hAnsi="GHEA Grapalat"/>
                <w:sz w:val="24"/>
                <w:szCs w:val="24"/>
                <w:highlight w:val="lightGray"/>
                <w:shd w:val="clear" w:color="auto" w:fill="FFFFFF"/>
                <w:lang w:val="hy-AM"/>
              </w:rPr>
              <w:t>/27.2.1/37340-2026</w:t>
            </w:r>
          </w:p>
        </w:tc>
      </w:tr>
      <w:tr w:rsidR="00F60354" w:rsidRPr="00D81CDD" w:rsidTr="005D1C0C">
        <w:tc>
          <w:tcPr>
            <w:tcW w:w="9158" w:type="dxa"/>
          </w:tcPr>
          <w:p w:rsidR="005E1BA6" w:rsidRPr="00F0633C" w:rsidRDefault="004014C2" w:rsidP="000358CA">
            <w:pPr>
              <w:spacing w:line="360" w:lineRule="auto"/>
              <w:ind w:firstLine="526"/>
              <w:jc w:val="both"/>
              <w:rPr>
                <w:rFonts w:ascii="GHEA Grapalat" w:hAnsi="GHEA Grapalat" w:cs="Sylfaen"/>
                <w:sz w:val="24"/>
                <w:szCs w:val="24"/>
              </w:rPr>
            </w:pPr>
            <w:r w:rsidRPr="004014C2">
              <w:rPr>
                <w:rFonts w:ascii="GHEA Grapalat" w:hAnsi="GHEA Grapalat" w:cs="Sylfaen"/>
                <w:sz w:val="24"/>
                <w:szCs w:val="24"/>
              </w:rPr>
              <w:t xml:space="preserve">Ի </w:t>
            </w:r>
            <w:proofErr w:type="spellStart"/>
            <w:r w:rsidRPr="004014C2">
              <w:rPr>
                <w:rFonts w:ascii="GHEA Grapalat" w:hAnsi="GHEA Grapalat" w:cs="Sylfaen"/>
                <w:sz w:val="24"/>
                <w:szCs w:val="24"/>
              </w:rPr>
              <w:t>պատասխան</w:t>
            </w:r>
            <w:proofErr w:type="spellEnd"/>
            <w:r w:rsidRPr="004014C2">
              <w:rPr>
                <w:rFonts w:ascii="GHEA Grapalat" w:hAnsi="GHEA Grapalat" w:cs="Sylfaen"/>
                <w:sz w:val="24"/>
                <w:szCs w:val="24"/>
              </w:rPr>
              <w:t xml:space="preserve"> </w:t>
            </w:r>
            <w:proofErr w:type="spellStart"/>
            <w:r w:rsidRPr="004014C2">
              <w:rPr>
                <w:rFonts w:ascii="GHEA Grapalat" w:hAnsi="GHEA Grapalat" w:cs="Sylfaen"/>
                <w:sz w:val="24"/>
                <w:szCs w:val="24"/>
              </w:rPr>
              <w:t>Ձեր</w:t>
            </w:r>
            <w:proofErr w:type="spellEnd"/>
            <w:r w:rsidRPr="004014C2">
              <w:rPr>
                <w:rFonts w:ascii="GHEA Grapalat" w:hAnsi="GHEA Grapalat" w:cs="Sylfaen"/>
                <w:sz w:val="24"/>
                <w:szCs w:val="24"/>
              </w:rPr>
              <w:t xml:space="preserve">՝ 2026 </w:t>
            </w:r>
            <w:proofErr w:type="spellStart"/>
            <w:r w:rsidRPr="004014C2">
              <w:rPr>
                <w:rFonts w:ascii="GHEA Grapalat" w:hAnsi="GHEA Grapalat" w:cs="Sylfaen"/>
                <w:sz w:val="24"/>
                <w:szCs w:val="24"/>
              </w:rPr>
              <w:t>թվականի</w:t>
            </w:r>
            <w:proofErr w:type="spellEnd"/>
            <w:r w:rsidRPr="004014C2">
              <w:rPr>
                <w:rFonts w:ascii="GHEA Grapalat" w:hAnsi="GHEA Grapalat" w:cs="Sylfaen"/>
                <w:sz w:val="24"/>
                <w:szCs w:val="24"/>
              </w:rPr>
              <w:t xml:space="preserve"> </w:t>
            </w:r>
            <w:proofErr w:type="spellStart"/>
            <w:r w:rsidRPr="004014C2">
              <w:rPr>
                <w:rFonts w:ascii="GHEA Grapalat" w:hAnsi="GHEA Grapalat" w:cs="Sylfaen"/>
                <w:sz w:val="24"/>
                <w:szCs w:val="24"/>
              </w:rPr>
              <w:t>հուլիսի</w:t>
            </w:r>
            <w:proofErr w:type="spellEnd"/>
            <w:r w:rsidRPr="004014C2">
              <w:rPr>
                <w:rFonts w:ascii="GHEA Grapalat" w:hAnsi="GHEA Grapalat" w:cs="Sylfaen"/>
                <w:sz w:val="24"/>
                <w:szCs w:val="24"/>
              </w:rPr>
              <w:t xml:space="preserve"> 7-ի ԱԹ/ԱՀ-2-3/26694-2026 </w:t>
            </w:r>
            <w:proofErr w:type="spellStart"/>
            <w:r w:rsidRPr="004014C2">
              <w:rPr>
                <w:rFonts w:ascii="GHEA Grapalat" w:hAnsi="GHEA Grapalat" w:cs="Sylfaen"/>
                <w:sz w:val="24"/>
                <w:szCs w:val="24"/>
              </w:rPr>
              <w:t>գրության</w:t>
            </w:r>
            <w:proofErr w:type="spellEnd"/>
            <w:r w:rsidRPr="004014C2">
              <w:rPr>
                <w:rFonts w:ascii="GHEA Grapalat" w:hAnsi="GHEA Grapalat" w:cs="Sylfaen"/>
                <w:sz w:val="24"/>
                <w:szCs w:val="24"/>
              </w:rPr>
              <w:t xml:space="preserve">՝ </w:t>
            </w:r>
            <w:proofErr w:type="spellStart"/>
            <w:r w:rsidRPr="004014C2">
              <w:rPr>
                <w:rFonts w:ascii="GHEA Grapalat" w:hAnsi="GHEA Grapalat" w:cs="Sylfaen"/>
                <w:sz w:val="24"/>
                <w:szCs w:val="24"/>
              </w:rPr>
              <w:t>հայտնում</w:t>
            </w:r>
            <w:proofErr w:type="spellEnd"/>
            <w:r w:rsidRPr="004014C2">
              <w:rPr>
                <w:rFonts w:ascii="GHEA Grapalat" w:hAnsi="GHEA Grapalat" w:cs="Sylfaen"/>
                <w:sz w:val="24"/>
                <w:szCs w:val="24"/>
              </w:rPr>
              <w:t xml:space="preserve"> </w:t>
            </w:r>
            <w:proofErr w:type="spellStart"/>
            <w:r w:rsidRPr="004014C2">
              <w:rPr>
                <w:rFonts w:ascii="GHEA Grapalat" w:hAnsi="GHEA Grapalat" w:cs="Sylfaen"/>
                <w:sz w:val="24"/>
                <w:szCs w:val="24"/>
              </w:rPr>
              <w:t>ենք</w:t>
            </w:r>
            <w:proofErr w:type="spellEnd"/>
            <w:r w:rsidRPr="004014C2">
              <w:rPr>
                <w:rFonts w:ascii="GHEA Grapalat" w:hAnsi="GHEA Grapalat" w:cs="Sylfaen"/>
                <w:sz w:val="24"/>
                <w:szCs w:val="24"/>
              </w:rPr>
              <w:t xml:space="preserve">, </w:t>
            </w:r>
            <w:proofErr w:type="spellStart"/>
            <w:r w:rsidRPr="004014C2">
              <w:rPr>
                <w:rFonts w:ascii="GHEA Grapalat" w:hAnsi="GHEA Grapalat" w:cs="Sylfaen"/>
                <w:sz w:val="24"/>
                <w:szCs w:val="24"/>
              </w:rPr>
              <w:t>որ</w:t>
            </w:r>
            <w:proofErr w:type="spellEnd"/>
            <w:r w:rsidRPr="004014C2">
              <w:rPr>
                <w:rFonts w:ascii="GHEA Grapalat" w:hAnsi="GHEA Grapalat" w:cs="Sylfaen"/>
                <w:sz w:val="24"/>
                <w:szCs w:val="24"/>
              </w:rPr>
              <w:t xml:space="preserve"> «</w:t>
            </w:r>
            <w:proofErr w:type="spellStart"/>
            <w:r w:rsidRPr="004014C2">
              <w:rPr>
                <w:rFonts w:ascii="GHEA Grapalat" w:hAnsi="GHEA Grapalat" w:cs="Sylfaen"/>
                <w:sz w:val="24"/>
                <w:szCs w:val="24"/>
              </w:rPr>
              <w:t>Հայաստանի</w:t>
            </w:r>
            <w:proofErr w:type="spellEnd"/>
            <w:r w:rsidRPr="004014C2">
              <w:rPr>
                <w:rFonts w:ascii="GHEA Grapalat" w:hAnsi="GHEA Grapalat" w:cs="Sylfaen"/>
                <w:sz w:val="24"/>
                <w:szCs w:val="24"/>
              </w:rPr>
              <w:t xml:space="preserve"> </w:t>
            </w:r>
            <w:proofErr w:type="spellStart"/>
            <w:r w:rsidRPr="004014C2">
              <w:rPr>
                <w:rFonts w:ascii="GHEA Grapalat" w:hAnsi="GHEA Grapalat" w:cs="Sylfaen"/>
                <w:sz w:val="24"/>
                <w:szCs w:val="24"/>
              </w:rPr>
              <w:t>Հանրապետության</w:t>
            </w:r>
            <w:proofErr w:type="spellEnd"/>
            <w:r w:rsidRPr="004014C2">
              <w:rPr>
                <w:rFonts w:ascii="GHEA Grapalat" w:hAnsi="GHEA Grapalat" w:cs="Sylfaen"/>
                <w:sz w:val="24"/>
                <w:szCs w:val="24"/>
              </w:rPr>
              <w:t xml:space="preserve"> </w:t>
            </w:r>
            <w:proofErr w:type="spellStart"/>
            <w:r w:rsidRPr="004014C2">
              <w:rPr>
                <w:rFonts w:ascii="GHEA Grapalat" w:hAnsi="GHEA Grapalat" w:cs="Sylfaen"/>
                <w:sz w:val="24"/>
                <w:szCs w:val="24"/>
              </w:rPr>
              <w:t>կառավարության</w:t>
            </w:r>
            <w:proofErr w:type="spellEnd"/>
            <w:r w:rsidRPr="004014C2">
              <w:rPr>
                <w:rFonts w:ascii="GHEA Grapalat" w:hAnsi="GHEA Grapalat" w:cs="Sylfaen"/>
                <w:sz w:val="24"/>
                <w:szCs w:val="24"/>
              </w:rPr>
              <w:t xml:space="preserve"> 2020 </w:t>
            </w:r>
            <w:proofErr w:type="spellStart"/>
            <w:r w:rsidRPr="004014C2">
              <w:rPr>
                <w:rFonts w:ascii="GHEA Grapalat" w:hAnsi="GHEA Grapalat" w:cs="Sylfaen"/>
                <w:sz w:val="24"/>
                <w:szCs w:val="24"/>
              </w:rPr>
              <w:t>թվականի</w:t>
            </w:r>
            <w:proofErr w:type="spellEnd"/>
            <w:r w:rsidRPr="004014C2">
              <w:rPr>
                <w:rFonts w:ascii="GHEA Grapalat" w:hAnsi="GHEA Grapalat" w:cs="Sylfaen"/>
                <w:sz w:val="24"/>
                <w:szCs w:val="24"/>
              </w:rPr>
              <w:t xml:space="preserve"> </w:t>
            </w:r>
            <w:proofErr w:type="spellStart"/>
            <w:r w:rsidRPr="004014C2">
              <w:rPr>
                <w:rFonts w:ascii="GHEA Grapalat" w:hAnsi="GHEA Grapalat" w:cs="Sylfaen"/>
                <w:sz w:val="24"/>
                <w:szCs w:val="24"/>
              </w:rPr>
              <w:t>դեկտեմբերի</w:t>
            </w:r>
            <w:proofErr w:type="spellEnd"/>
            <w:r w:rsidRPr="004014C2">
              <w:rPr>
                <w:rFonts w:ascii="GHEA Grapalat" w:hAnsi="GHEA Grapalat" w:cs="Sylfaen"/>
                <w:sz w:val="24"/>
                <w:szCs w:val="24"/>
              </w:rPr>
              <w:t xml:space="preserve"> 3-ի N 1924-Լ </w:t>
            </w:r>
            <w:proofErr w:type="spellStart"/>
            <w:r w:rsidRPr="004014C2">
              <w:rPr>
                <w:rFonts w:ascii="GHEA Grapalat" w:hAnsi="GHEA Grapalat" w:cs="Sylfaen"/>
                <w:sz w:val="24"/>
                <w:szCs w:val="24"/>
              </w:rPr>
              <w:t>որոշման</w:t>
            </w:r>
            <w:proofErr w:type="spellEnd"/>
            <w:r w:rsidRPr="004014C2">
              <w:rPr>
                <w:rFonts w:ascii="GHEA Grapalat" w:hAnsi="GHEA Grapalat" w:cs="Sylfaen"/>
                <w:sz w:val="24"/>
                <w:szCs w:val="24"/>
              </w:rPr>
              <w:t xml:space="preserve"> </w:t>
            </w:r>
            <w:proofErr w:type="spellStart"/>
            <w:r w:rsidRPr="004014C2">
              <w:rPr>
                <w:rFonts w:ascii="GHEA Grapalat" w:hAnsi="GHEA Grapalat" w:cs="Sylfaen"/>
                <w:sz w:val="24"/>
                <w:szCs w:val="24"/>
              </w:rPr>
              <w:t>մեջ</w:t>
            </w:r>
            <w:proofErr w:type="spellEnd"/>
            <w:r w:rsidRPr="004014C2">
              <w:rPr>
                <w:rFonts w:ascii="GHEA Grapalat" w:hAnsi="GHEA Grapalat" w:cs="Sylfaen"/>
                <w:sz w:val="24"/>
                <w:szCs w:val="24"/>
              </w:rPr>
              <w:t xml:space="preserve"> </w:t>
            </w:r>
            <w:proofErr w:type="spellStart"/>
            <w:r w:rsidRPr="004014C2">
              <w:rPr>
                <w:rFonts w:ascii="GHEA Grapalat" w:hAnsi="GHEA Grapalat" w:cs="Sylfaen"/>
                <w:sz w:val="24"/>
                <w:szCs w:val="24"/>
              </w:rPr>
              <w:t>փոփոխություններ</w:t>
            </w:r>
            <w:proofErr w:type="spellEnd"/>
            <w:r w:rsidRPr="004014C2">
              <w:rPr>
                <w:rFonts w:ascii="GHEA Grapalat" w:hAnsi="GHEA Grapalat" w:cs="Sylfaen"/>
                <w:sz w:val="24"/>
                <w:szCs w:val="24"/>
              </w:rPr>
              <w:t xml:space="preserve"> </w:t>
            </w:r>
            <w:proofErr w:type="spellStart"/>
            <w:r w:rsidRPr="004014C2">
              <w:rPr>
                <w:rFonts w:ascii="GHEA Grapalat" w:hAnsi="GHEA Grapalat" w:cs="Sylfaen"/>
                <w:sz w:val="24"/>
                <w:szCs w:val="24"/>
              </w:rPr>
              <w:t>կատարելու</w:t>
            </w:r>
            <w:proofErr w:type="spellEnd"/>
            <w:r w:rsidRPr="004014C2">
              <w:rPr>
                <w:rFonts w:ascii="GHEA Grapalat" w:hAnsi="GHEA Grapalat" w:cs="Sylfaen"/>
                <w:sz w:val="24"/>
                <w:szCs w:val="24"/>
              </w:rPr>
              <w:t xml:space="preserve"> </w:t>
            </w:r>
            <w:proofErr w:type="spellStart"/>
            <w:r w:rsidRPr="004014C2">
              <w:rPr>
                <w:rFonts w:ascii="GHEA Grapalat" w:hAnsi="GHEA Grapalat" w:cs="Sylfaen"/>
                <w:sz w:val="24"/>
                <w:szCs w:val="24"/>
              </w:rPr>
              <w:t>մասին</w:t>
            </w:r>
            <w:proofErr w:type="spellEnd"/>
            <w:r w:rsidRPr="004014C2">
              <w:rPr>
                <w:rFonts w:ascii="GHEA Grapalat" w:hAnsi="GHEA Grapalat" w:cs="Sylfaen"/>
                <w:sz w:val="24"/>
                <w:szCs w:val="24"/>
              </w:rPr>
              <w:t xml:space="preserve">» ՀՀ </w:t>
            </w:r>
            <w:proofErr w:type="spellStart"/>
            <w:r w:rsidRPr="004014C2">
              <w:rPr>
                <w:rFonts w:ascii="GHEA Grapalat" w:hAnsi="GHEA Grapalat" w:cs="Sylfaen"/>
                <w:sz w:val="24"/>
                <w:szCs w:val="24"/>
              </w:rPr>
              <w:t>կառավարության</w:t>
            </w:r>
            <w:proofErr w:type="spellEnd"/>
            <w:r w:rsidRPr="004014C2">
              <w:rPr>
                <w:rFonts w:ascii="GHEA Grapalat" w:hAnsi="GHEA Grapalat" w:cs="Sylfaen"/>
                <w:sz w:val="24"/>
                <w:szCs w:val="24"/>
              </w:rPr>
              <w:t xml:space="preserve"> </w:t>
            </w:r>
            <w:proofErr w:type="spellStart"/>
            <w:r w:rsidRPr="004014C2">
              <w:rPr>
                <w:rFonts w:ascii="GHEA Grapalat" w:hAnsi="GHEA Grapalat" w:cs="Sylfaen"/>
                <w:sz w:val="24"/>
                <w:szCs w:val="24"/>
              </w:rPr>
              <w:t>որոշման</w:t>
            </w:r>
            <w:proofErr w:type="spellEnd"/>
            <w:r w:rsidRPr="004014C2">
              <w:rPr>
                <w:rFonts w:ascii="GHEA Grapalat" w:hAnsi="GHEA Grapalat" w:cs="Sylfaen"/>
                <w:sz w:val="24"/>
                <w:szCs w:val="24"/>
              </w:rPr>
              <w:t xml:space="preserve"> </w:t>
            </w:r>
            <w:proofErr w:type="spellStart"/>
            <w:r w:rsidRPr="004014C2">
              <w:rPr>
                <w:rFonts w:ascii="GHEA Grapalat" w:hAnsi="GHEA Grapalat" w:cs="Sylfaen"/>
                <w:sz w:val="24"/>
                <w:szCs w:val="24"/>
              </w:rPr>
              <w:t>նախագծի</w:t>
            </w:r>
            <w:proofErr w:type="spellEnd"/>
            <w:r w:rsidRPr="004014C2">
              <w:rPr>
                <w:rFonts w:ascii="GHEA Grapalat" w:hAnsi="GHEA Grapalat" w:cs="Sylfaen"/>
                <w:sz w:val="24"/>
                <w:szCs w:val="24"/>
              </w:rPr>
              <w:t xml:space="preserve"> </w:t>
            </w:r>
            <w:proofErr w:type="spellStart"/>
            <w:r w:rsidRPr="004014C2">
              <w:rPr>
                <w:rFonts w:ascii="GHEA Grapalat" w:hAnsi="GHEA Grapalat" w:cs="Sylfaen"/>
                <w:sz w:val="24"/>
                <w:szCs w:val="24"/>
              </w:rPr>
              <w:t>վերաբերյալ</w:t>
            </w:r>
            <w:proofErr w:type="spellEnd"/>
            <w:r w:rsidRPr="004014C2">
              <w:rPr>
                <w:rFonts w:ascii="GHEA Grapalat" w:hAnsi="GHEA Grapalat" w:cs="Sylfaen"/>
                <w:sz w:val="24"/>
                <w:szCs w:val="24"/>
              </w:rPr>
              <w:t xml:space="preserve"> </w:t>
            </w:r>
            <w:proofErr w:type="spellStart"/>
            <w:r w:rsidRPr="004014C2">
              <w:rPr>
                <w:rFonts w:ascii="GHEA Grapalat" w:hAnsi="GHEA Grapalat" w:cs="Sylfaen"/>
                <w:sz w:val="24"/>
                <w:szCs w:val="24"/>
              </w:rPr>
              <w:t>դիտողություններ</w:t>
            </w:r>
            <w:proofErr w:type="spellEnd"/>
            <w:r w:rsidRPr="004014C2">
              <w:rPr>
                <w:rFonts w:ascii="GHEA Grapalat" w:hAnsi="GHEA Grapalat" w:cs="Sylfaen"/>
                <w:sz w:val="24"/>
                <w:szCs w:val="24"/>
              </w:rPr>
              <w:t xml:space="preserve"> և </w:t>
            </w:r>
            <w:proofErr w:type="spellStart"/>
            <w:r w:rsidRPr="004014C2">
              <w:rPr>
                <w:rFonts w:ascii="GHEA Grapalat" w:hAnsi="GHEA Grapalat" w:cs="Sylfaen"/>
                <w:sz w:val="24"/>
                <w:szCs w:val="24"/>
              </w:rPr>
              <w:t>առաջարկություններ</w:t>
            </w:r>
            <w:proofErr w:type="spellEnd"/>
            <w:r w:rsidRPr="004014C2">
              <w:rPr>
                <w:rFonts w:ascii="GHEA Grapalat" w:hAnsi="GHEA Grapalat" w:cs="Sylfaen"/>
                <w:sz w:val="24"/>
                <w:szCs w:val="24"/>
              </w:rPr>
              <w:t xml:space="preserve"> </w:t>
            </w:r>
            <w:proofErr w:type="spellStart"/>
            <w:r w:rsidRPr="004014C2">
              <w:rPr>
                <w:rFonts w:ascii="GHEA Grapalat" w:hAnsi="GHEA Grapalat" w:cs="Sylfaen"/>
                <w:sz w:val="24"/>
                <w:szCs w:val="24"/>
              </w:rPr>
              <w:t>չունենք</w:t>
            </w:r>
            <w:proofErr w:type="spellEnd"/>
            <w:r w:rsidRPr="004014C2">
              <w:rPr>
                <w:rFonts w:ascii="GHEA Grapalat" w:hAnsi="GHEA Grapalat" w:cs="Sylfaen"/>
                <w:sz w:val="24"/>
                <w:szCs w:val="24"/>
              </w:rPr>
              <w:t>։</w:t>
            </w:r>
          </w:p>
        </w:tc>
        <w:tc>
          <w:tcPr>
            <w:tcW w:w="4715" w:type="dxa"/>
            <w:gridSpan w:val="3"/>
          </w:tcPr>
          <w:p w:rsidR="00A77328" w:rsidRPr="00136509" w:rsidRDefault="00136509" w:rsidP="006D275C">
            <w:pPr>
              <w:spacing w:line="360" w:lineRule="auto"/>
              <w:rPr>
                <w:rFonts w:ascii="GHEA Grapalat" w:hAnsi="GHEA Grapalat"/>
                <w:b/>
                <w:sz w:val="24"/>
                <w:szCs w:val="24"/>
                <w:lang w:val="hy-AM"/>
              </w:rPr>
            </w:pPr>
            <w:r w:rsidRPr="00136509">
              <w:rPr>
                <w:rFonts w:ascii="GHEA Grapalat" w:hAnsi="GHEA Grapalat"/>
                <w:b/>
                <w:sz w:val="24"/>
                <w:szCs w:val="24"/>
                <w:lang w:val="hy-AM"/>
              </w:rPr>
              <w:t>Ընդունվել է ի գիտություն:</w:t>
            </w:r>
          </w:p>
        </w:tc>
      </w:tr>
      <w:tr w:rsidR="00F60354" w:rsidRPr="00791B58" w:rsidTr="005D1C0C">
        <w:trPr>
          <w:gridAfter w:val="1"/>
          <w:wAfter w:w="12" w:type="dxa"/>
        </w:trPr>
        <w:tc>
          <w:tcPr>
            <w:tcW w:w="11710" w:type="dxa"/>
            <w:gridSpan w:val="2"/>
            <w:vMerge w:val="restart"/>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p w:rsidR="009E5454" w:rsidRPr="0066107D" w:rsidRDefault="002A03F7"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2</w:t>
            </w:r>
            <w:r w:rsidR="00365309" w:rsidRPr="0066107D">
              <w:rPr>
                <w:rFonts w:ascii="GHEA Grapalat" w:hAnsi="GHEA Grapalat"/>
                <w:b/>
                <w:sz w:val="24"/>
                <w:szCs w:val="24"/>
                <w:highlight w:val="lightGray"/>
                <w:shd w:val="clear" w:color="auto" w:fill="FFFFFF"/>
                <w:lang w:val="hy-AM"/>
              </w:rPr>
              <w:t xml:space="preserve">. </w:t>
            </w:r>
            <w:r w:rsidR="006D762A" w:rsidRPr="0066107D">
              <w:rPr>
                <w:rFonts w:ascii="GHEA Grapalat" w:hAnsi="GHEA Grapalat"/>
                <w:b/>
                <w:sz w:val="24"/>
                <w:szCs w:val="24"/>
                <w:highlight w:val="lightGray"/>
                <w:shd w:val="clear" w:color="auto" w:fill="FFFFFF"/>
                <w:lang w:val="hy-AM"/>
              </w:rPr>
              <w:t xml:space="preserve">ՀՀ </w:t>
            </w:r>
            <w:r w:rsidR="00373E22" w:rsidRPr="0066107D">
              <w:rPr>
                <w:rFonts w:ascii="GHEA Grapalat" w:hAnsi="GHEA Grapalat"/>
                <w:b/>
                <w:sz w:val="24"/>
                <w:szCs w:val="24"/>
                <w:highlight w:val="lightGray"/>
                <w:shd w:val="clear" w:color="auto" w:fill="FFFFFF"/>
                <w:lang w:val="hy-AM"/>
              </w:rPr>
              <w:t>պաշտպանության նախարարություն</w:t>
            </w:r>
          </w:p>
          <w:p w:rsidR="009E5454" w:rsidRPr="0066107D" w:rsidRDefault="009E5454" w:rsidP="0066107D">
            <w:pPr>
              <w:tabs>
                <w:tab w:val="left" w:pos="3695"/>
                <w:tab w:val="center" w:pos="6057"/>
              </w:tabs>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66107D" w:rsidRDefault="00DD5A37" w:rsidP="00B7196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16</w:t>
            </w:r>
            <w:r w:rsidR="00343097"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lang w:val="hy-AM"/>
              </w:rPr>
              <w:t>07</w:t>
            </w:r>
            <w:r w:rsidR="00827709">
              <w:rPr>
                <w:rFonts w:ascii="GHEA Grapalat" w:hAnsi="GHEA Grapalat"/>
                <w:sz w:val="24"/>
                <w:szCs w:val="24"/>
                <w:highlight w:val="lightGray"/>
                <w:shd w:val="clear" w:color="auto" w:fill="FFFFFF"/>
                <w:lang w:val="hy-AM"/>
              </w:rPr>
              <w:t>.2026</w:t>
            </w:r>
            <w:r w:rsidR="00365309" w:rsidRPr="0066107D">
              <w:rPr>
                <w:rFonts w:ascii="GHEA Grapalat" w:hAnsi="GHEA Grapalat"/>
                <w:sz w:val="24"/>
                <w:szCs w:val="24"/>
                <w:highlight w:val="lightGray"/>
                <w:shd w:val="clear" w:color="auto" w:fill="FFFFFF"/>
                <w:lang w:val="hy-AM"/>
              </w:rPr>
              <w:t>թ.</w:t>
            </w:r>
          </w:p>
        </w:tc>
      </w:tr>
      <w:tr w:rsidR="00F60354" w:rsidRPr="00791B58" w:rsidTr="005D1C0C">
        <w:trPr>
          <w:gridAfter w:val="1"/>
          <w:wAfter w:w="12" w:type="dxa"/>
        </w:trPr>
        <w:tc>
          <w:tcPr>
            <w:tcW w:w="11710" w:type="dxa"/>
            <w:gridSpan w:val="2"/>
            <w:vMerge/>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9D3C20" w:rsidRDefault="00365309" w:rsidP="00827709">
            <w:pPr>
              <w:spacing w:line="276" w:lineRule="auto"/>
              <w:jc w:val="center"/>
              <w:rPr>
                <w:rFonts w:ascii="GHEA Grapalat" w:hAnsi="GHEA Grapalat"/>
                <w:sz w:val="24"/>
                <w:szCs w:val="24"/>
                <w:shd w:val="clear" w:color="auto" w:fill="FFFFFF"/>
                <w:lang w:val="hy-AM"/>
              </w:rPr>
            </w:pPr>
            <w:r w:rsidRPr="005E1BA6">
              <w:rPr>
                <w:rFonts w:ascii="GHEA Grapalat" w:hAnsi="GHEA Grapalat"/>
                <w:sz w:val="24"/>
                <w:szCs w:val="24"/>
                <w:highlight w:val="lightGray"/>
                <w:shd w:val="clear" w:color="auto" w:fill="FFFFFF"/>
                <w:lang w:val="hy-AM"/>
              </w:rPr>
              <w:t>N</w:t>
            </w:r>
            <w:r w:rsidRPr="00DD5A37">
              <w:rPr>
                <w:rFonts w:ascii="GHEA Grapalat" w:hAnsi="GHEA Grapalat"/>
                <w:sz w:val="24"/>
                <w:szCs w:val="24"/>
                <w:highlight w:val="lightGray"/>
                <w:shd w:val="clear" w:color="auto" w:fill="FFFFFF"/>
                <w:lang w:val="hy-AM"/>
              </w:rPr>
              <w:t xml:space="preserve"> </w:t>
            </w:r>
            <w:r w:rsidR="00DD5A37" w:rsidRPr="00DD5A37">
              <w:rPr>
                <w:rFonts w:ascii="GHEA Grapalat" w:hAnsi="GHEA Grapalat"/>
                <w:sz w:val="24"/>
                <w:szCs w:val="24"/>
                <w:highlight w:val="lightGray"/>
                <w:shd w:val="clear" w:color="auto" w:fill="FFFFFF"/>
                <w:lang w:val="hy-AM"/>
              </w:rPr>
              <w:t>ՊՆ/01/9798-2026</w:t>
            </w:r>
          </w:p>
        </w:tc>
      </w:tr>
      <w:tr w:rsidR="00F60354" w:rsidRPr="0066107D" w:rsidTr="005D1C0C">
        <w:tc>
          <w:tcPr>
            <w:tcW w:w="9158" w:type="dxa"/>
          </w:tcPr>
          <w:p w:rsidR="005E1BA6" w:rsidRPr="0066107D" w:rsidRDefault="00DD5A37" w:rsidP="00827709">
            <w:pPr>
              <w:spacing w:before="60" w:after="60" w:line="360" w:lineRule="auto"/>
              <w:jc w:val="both"/>
              <w:rPr>
                <w:rFonts w:ascii="GHEA Grapalat" w:hAnsi="GHEA Grapalat"/>
                <w:sz w:val="24"/>
                <w:szCs w:val="24"/>
                <w:lang w:val="hy-AM"/>
              </w:rPr>
            </w:pPr>
            <w:r w:rsidRPr="00DD5A37">
              <w:rPr>
                <w:rFonts w:ascii="GHEA Grapalat" w:hAnsi="GHEA Grapalat"/>
                <w:sz w:val="24"/>
                <w:szCs w:val="24"/>
                <w:lang w:val="hy-AM"/>
              </w:rPr>
              <w:t xml:space="preserve">2026 թվականի հուլիսի 7-ի Ձեր N ԱԹ/ԱՀ-2-3/26694-26 գրության առնչությամբ հայտնում եմ, որ «Հայաստանի Հանրապետության կառավարության 2020 թվականի դեկտեմբերի 3-ի N 1924-Լ որոշման մեջ փոփոխություններ կատարելու </w:t>
            </w:r>
            <w:r w:rsidRPr="00DD5A37">
              <w:rPr>
                <w:rFonts w:ascii="GHEA Grapalat" w:hAnsi="GHEA Grapalat"/>
                <w:sz w:val="24"/>
                <w:szCs w:val="24"/>
                <w:lang w:val="hy-AM"/>
              </w:rPr>
              <w:lastRenderedPageBreak/>
              <w:t>մասին» Կառավարության որոշման նախագծի վերաբերյալ դիտողություններ և առաջարկություններ չունենք:</w:t>
            </w:r>
          </w:p>
        </w:tc>
        <w:tc>
          <w:tcPr>
            <w:tcW w:w="4715" w:type="dxa"/>
            <w:gridSpan w:val="3"/>
          </w:tcPr>
          <w:p w:rsidR="00D54875" w:rsidRPr="0066107D" w:rsidRDefault="00DE1C6A" w:rsidP="0066107D">
            <w:pPr>
              <w:spacing w:line="360" w:lineRule="auto"/>
              <w:rPr>
                <w:rFonts w:ascii="GHEA Grapalat" w:hAnsi="GHEA Grapalat"/>
                <w:b/>
                <w:sz w:val="24"/>
                <w:szCs w:val="24"/>
                <w:shd w:val="clear" w:color="auto" w:fill="FFFFFF"/>
                <w:lang w:val="hy-AM"/>
              </w:rPr>
            </w:pPr>
            <w:proofErr w:type="spellStart"/>
            <w:r w:rsidRPr="0066107D">
              <w:rPr>
                <w:rFonts w:ascii="GHEA Grapalat" w:hAnsi="GHEA Grapalat"/>
                <w:b/>
                <w:sz w:val="24"/>
                <w:szCs w:val="24"/>
              </w:rPr>
              <w:lastRenderedPageBreak/>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r w:rsidR="003E1273" w:rsidRPr="0066107D" w:rsidTr="00E20CED">
        <w:trPr>
          <w:gridAfter w:val="1"/>
          <w:wAfter w:w="12" w:type="dxa"/>
          <w:trHeight w:val="530"/>
        </w:trPr>
        <w:tc>
          <w:tcPr>
            <w:tcW w:w="11710" w:type="dxa"/>
            <w:gridSpan w:val="2"/>
            <w:vMerge w:val="restart"/>
            <w:shd w:val="clear" w:color="auto" w:fill="D9D9D9" w:themeFill="background1" w:themeFillShade="D9"/>
            <w:vAlign w:val="center"/>
          </w:tcPr>
          <w:p w:rsidR="003E1273" w:rsidRPr="00A80238" w:rsidRDefault="00FA6BBF" w:rsidP="00A80238">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lastRenderedPageBreak/>
              <w:t>3</w:t>
            </w:r>
            <w:r w:rsidR="003E1273" w:rsidRPr="0066107D">
              <w:rPr>
                <w:rFonts w:ascii="GHEA Grapalat" w:hAnsi="GHEA Grapalat"/>
                <w:b/>
                <w:sz w:val="24"/>
                <w:szCs w:val="24"/>
                <w:highlight w:val="lightGray"/>
                <w:shd w:val="clear" w:color="auto" w:fill="D9D9D9" w:themeFill="background1" w:themeFillShade="D9"/>
                <w:lang w:val="hy-AM"/>
              </w:rPr>
              <w:t xml:space="preserve">. </w:t>
            </w:r>
            <w:r w:rsidR="003E1273" w:rsidRPr="003E1273">
              <w:rPr>
                <w:rFonts w:ascii="GHEA Grapalat" w:hAnsi="GHEA Grapalat"/>
                <w:b/>
                <w:sz w:val="24"/>
                <w:szCs w:val="24"/>
                <w:shd w:val="clear" w:color="auto" w:fill="D9D9D9" w:themeFill="background1" w:themeFillShade="D9"/>
                <w:lang w:val="hy-AM"/>
              </w:rPr>
              <w:t xml:space="preserve">ՀՀ </w:t>
            </w:r>
            <w:proofErr w:type="spellStart"/>
            <w:r w:rsidR="00A80238">
              <w:rPr>
                <w:rFonts w:ascii="GHEA Grapalat" w:hAnsi="GHEA Grapalat"/>
                <w:b/>
                <w:sz w:val="24"/>
                <w:szCs w:val="24"/>
                <w:shd w:val="clear" w:color="auto" w:fill="D9D9D9" w:themeFill="background1" w:themeFillShade="D9"/>
              </w:rPr>
              <w:t>մարդու</w:t>
            </w:r>
            <w:proofErr w:type="spellEnd"/>
            <w:r w:rsidR="00A80238">
              <w:rPr>
                <w:rFonts w:ascii="GHEA Grapalat" w:hAnsi="GHEA Grapalat"/>
                <w:b/>
                <w:sz w:val="24"/>
                <w:szCs w:val="24"/>
                <w:shd w:val="clear" w:color="auto" w:fill="D9D9D9" w:themeFill="background1" w:themeFillShade="D9"/>
              </w:rPr>
              <w:t xml:space="preserve"> </w:t>
            </w:r>
            <w:proofErr w:type="spellStart"/>
            <w:r w:rsidR="00A80238">
              <w:rPr>
                <w:rFonts w:ascii="GHEA Grapalat" w:hAnsi="GHEA Grapalat"/>
                <w:b/>
                <w:sz w:val="24"/>
                <w:szCs w:val="24"/>
                <w:shd w:val="clear" w:color="auto" w:fill="D9D9D9" w:themeFill="background1" w:themeFillShade="D9"/>
              </w:rPr>
              <w:t>իրավունքների</w:t>
            </w:r>
            <w:proofErr w:type="spellEnd"/>
            <w:r w:rsidR="00A80238">
              <w:rPr>
                <w:rFonts w:ascii="GHEA Grapalat" w:hAnsi="GHEA Grapalat"/>
                <w:b/>
                <w:sz w:val="24"/>
                <w:szCs w:val="24"/>
                <w:shd w:val="clear" w:color="auto" w:fill="D9D9D9" w:themeFill="background1" w:themeFillShade="D9"/>
              </w:rPr>
              <w:t xml:space="preserve"> </w:t>
            </w:r>
            <w:proofErr w:type="spellStart"/>
            <w:r w:rsidR="00A80238">
              <w:rPr>
                <w:rFonts w:ascii="GHEA Grapalat" w:hAnsi="GHEA Grapalat"/>
                <w:b/>
                <w:sz w:val="24"/>
                <w:szCs w:val="24"/>
                <w:shd w:val="clear" w:color="auto" w:fill="D9D9D9" w:themeFill="background1" w:themeFillShade="D9"/>
              </w:rPr>
              <w:t>պաշտպան</w:t>
            </w:r>
            <w:proofErr w:type="spellEnd"/>
          </w:p>
        </w:tc>
        <w:tc>
          <w:tcPr>
            <w:tcW w:w="2151" w:type="dxa"/>
            <w:shd w:val="clear" w:color="auto" w:fill="D9D9D9" w:themeFill="background1" w:themeFillShade="D9"/>
          </w:tcPr>
          <w:p w:rsidR="003E1273" w:rsidRPr="0066107D" w:rsidRDefault="004014C2" w:rsidP="00E20CED">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15</w:t>
            </w:r>
            <w:r w:rsidR="003E1273">
              <w:rPr>
                <w:rFonts w:ascii="GHEA Grapalat" w:hAnsi="GHEA Grapalat"/>
                <w:sz w:val="24"/>
                <w:szCs w:val="24"/>
                <w:highlight w:val="lightGray"/>
                <w:shd w:val="clear" w:color="auto" w:fill="FFFFFF"/>
                <w:lang w:val="hy-AM"/>
              </w:rPr>
              <w:t>.</w:t>
            </w:r>
            <w:r w:rsidR="00827709">
              <w:rPr>
                <w:rFonts w:ascii="GHEA Grapalat" w:hAnsi="GHEA Grapalat"/>
                <w:sz w:val="24"/>
                <w:szCs w:val="24"/>
                <w:highlight w:val="lightGray"/>
                <w:shd w:val="clear" w:color="auto" w:fill="FFFFFF"/>
              </w:rPr>
              <w:t>0</w:t>
            </w:r>
            <w:r>
              <w:rPr>
                <w:rFonts w:ascii="GHEA Grapalat" w:hAnsi="GHEA Grapalat"/>
                <w:sz w:val="24"/>
                <w:szCs w:val="24"/>
                <w:highlight w:val="lightGray"/>
                <w:shd w:val="clear" w:color="auto" w:fill="FFFFFF"/>
              </w:rPr>
              <w:t>7</w:t>
            </w:r>
            <w:r w:rsidR="00827709">
              <w:rPr>
                <w:rFonts w:ascii="GHEA Grapalat" w:hAnsi="GHEA Grapalat"/>
                <w:sz w:val="24"/>
                <w:szCs w:val="24"/>
                <w:highlight w:val="lightGray"/>
                <w:shd w:val="clear" w:color="auto" w:fill="FFFFFF"/>
                <w:lang w:val="hy-AM"/>
              </w:rPr>
              <w:t>.2026</w:t>
            </w:r>
            <w:r w:rsidR="003E1273" w:rsidRPr="0066107D">
              <w:rPr>
                <w:rFonts w:ascii="GHEA Grapalat" w:hAnsi="GHEA Grapalat"/>
                <w:sz w:val="24"/>
                <w:szCs w:val="24"/>
                <w:highlight w:val="lightGray"/>
                <w:shd w:val="clear" w:color="auto" w:fill="FFFFFF"/>
                <w:lang w:val="hy-AM"/>
              </w:rPr>
              <w:t>թ.</w:t>
            </w:r>
          </w:p>
        </w:tc>
      </w:tr>
      <w:tr w:rsidR="003E1273" w:rsidRPr="0066107D" w:rsidTr="00E20CED">
        <w:trPr>
          <w:gridAfter w:val="1"/>
          <w:wAfter w:w="12" w:type="dxa"/>
          <w:trHeight w:val="800"/>
        </w:trPr>
        <w:tc>
          <w:tcPr>
            <w:tcW w:w="11710" w:type="dxa"/>
            <w:gridSpan w:val="2"/>
            <w:vMerge/>
            <w:shd w:val="clear" w:color="auto" w:fill="D9D9D9" w:themeFill="background1" w:themeFillShade="D9"/>
          </w:tcPr>
          <w:p w:rsidR="003E1273" w:rsidRPr="0066107D" w:rsidRDefault="003E1273" w:rsidP="00E20CE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3E1273" w:rsidRPr="0066107D" w:rsidRDefault="003E1273" w:rsidP="00827709">
            <w:pPr>
              <w:spacing w:line="276" w:lineRule="auto"/>
              <w:jc w:val="center"/>
              <w:rPr>
                <w:rFonts w:ascii="GHEA Grapalat" w:hAnsi="GHEA Grapalat"/>
                <w:sz w:val="24"/>
                <w:szCs w:val="24"/>
                <w:highlight w:val="lightGray"/>
                <w:shd w:val="clear" w:color="auto" w:fill="FFFFFF"/>
                <w:lang w:val="hy-AM"/>
              </w:rPr>
            </w:pPr>
            <w:r w:rsidRPr="004014C2">
              <w:rPr>
                <w:rFonts w:ascii="GHEA Grapalat" w:hAnsi="GHEA Grapalat"/>
                <w:sz w:val="24"/>
                <w:szCs w:val="24"/>
                <w:highlight w:val="lightGray"/>
                <w:shd w:val="clear" w:color="auto" w:fill="FFFFFF"/>
                <w:lang w:val="hy-AM"/>
              </w:rPr>
              <w:t xml:space="preserve">N </w:t>
            </w:r>
            <w:r w:rsidR="004014C2" w:rsidRPr="004014C2">
              <w:rPr>
                <w:rFonts w:ascii="GHEA Grapalat" w:hAnsi="GHEA Grapalat"/>
                <w:sz w:val="24"/>
                <w:szCs w:val="24"/>
                <w:highlight w:val="lightGray"/>
                <w:shd w:val="clear" w:color="auto" w:fill="FFFFFF"/>
                <w:lang w:val="hy-AM"/>
              </w:rPr>
              <w:t>01/13.4/3583-2026</w:t>
            </w:r>
          </w:p>
        </w:tc>
      </w:tr>
      <w:tr w:rsidR="003E1273" w:rsidRPr="0066107D" w:rsidTr="00E20CED">
        <w:tc>
          <w:tcPr>
            <w:tcW w:w="9158" w:type="dxa"/>
          </w:tcPr>
          <w:p w:rsidR="003E1273" w:rsidRPr="00C73D7F" w:rsidRDefault="004014C2" w:rsidP="00C73D7F">
            <w:pPr>
              <w:tabs>
                <w:tab w:val="left" w:pos="1980"/>
              </w:tabs>
              <w:spacing w:line="360" w:lineRule="auto"/>
              <w:ind w:firstLine="562"/>
              <w:jc w:val="both"/>
              <w:rPr>
                <w:rFonts w:ascii="GHEA Grapalat" w:eastAsia="GHEA Grapalat" w:hAnsi="GHEA Grapalat" w:cs="Arial"/>
                <w:color w:val="000000" w:themeColor="text1"/>
                <w:sz w:val="24"/>
                <w:szCs w:val="24"/>
                <w:lang w:val="hy-AM" w:eastAsia="ru-RU"/>
              </w:rPr>
            </w:pPr>
            <w:r w:rsidRPr="004014C2">
              <w:rPr>
                <w:rFonts w:ascii="GHEA Grapalat" w:eastAsia="GHEA Grapalat" w:hAnsi="GHEA Grapalat" w:cs="Arial"/>
                <w:color w:val="000000" w:themeColor="text1"/>
                <w:sz w:val="24"/>
                <w:szCs w:val="24"/>
                <w:lang w:val="hy-AM" w:eastAsia="ru-RU"/>
              </w:rPr>
              <w:t>Ի պատասխան Ձեր` թիվ ԱԹ/ԱՀ-2-3/26694-2026 գրության՝ տեղեկացնում եմ, որ «Հայաստանի Հանրապետության կառավարության 2020 թվականի դեկտեմբերի 3-ի N 1924-Լ որոշման մեջ փոփոխություններ կատարելու մասին» Հայաստանի Հանրապետության կառավարության որոշման նախագծի վերաբերյալ նկատառումներ չկան։</w:t>
            </w:r>
          </w:p>
        </w:tc>
        <w:tc>
          <w:tcPr>
            <w:tcW w:w="4715" w:type="dxa"/>
            <w:gridSpan w:val="3"/>
          </w:tcPr>
          <w:p w:rsidR="00FC6C0F" w:rsidRPr="00260655" w:rsidRDefault="00FC6C0F" w:rsidP="00FC6C0F">
            <w:pPr>
              <w:spacing w:line="360" w:lineRule="auto"/>
              <w:rPr>
                <w:rFonts w:ascii="GHEA Grapalat" w:hAnsi="GHEA Grapalat"/>
                <w:b/>
                <w:sz w:val="24"/>
                <w:szCs w:val="24"/>
                <w:lang w:val="hy-AM"/>
              </w:rPr>
            </w:pPr>
            <w:r w:rsidRPr="005013C3">
              <w:rPr>
                <w:rFonts w:ascii="GHEA Grapalat" w:hAnsi="GHEA Grapalat"/>
                <w:b/>
                <w:sz w:val="24"/>
                <w:szCs w:val="24"/>
                <w:lang w:val="hy-AM"/>
              </w:rPr>
              <w:t>Ընդունվել է</w:t>
            </w:r>
            <w:r>
              <w:rPr>
                <w:rFonts w:ascii="GHEA Grapalat" w:hAnsi="GHEA Grapalat"/>
                <w:b/>
                <w:sz w:val="24"/>
                <w:szCs w:val="24"/>
              </w:rPr>
              <w:t xml:space="preserve"> ի </w:t>
            </w:r>
            <w:proofErr w:type="spellStart"/>
            <w:r>
              <w:rPr>
                <w:rFonts w:ascii="GHEA Grapalat" w:hAnsi="GHEA Grapalat"/>
                <w:b/>
                <w:sz w:val="24"/>
                <w:szCs w:val="24"/>
              </w:rPr>
              <w:t>գիտություն</w:t>
            </w:r>
            <w:proofErr w:type="spellEnd"/>
            <w:r w:rsidRPr="00260655">
              <w:rPr>
                <w:rFonts w:ascii="GHEA Grapalat" w:hAnsi="GHEA Grapalat"/>
                <w:b/>
                <w:sz w:val="24"/>
                <w:szCs w:val="24"/>
                <w:lang w:val="hy-AM"/>
              </w:rPr>
              <w:t xml:space="preserve">: </w:t>
            </w:r>
          </w:p>
          <w:p w:rsidR="003E1273" w:rsidRPr="0066107D" w:rsidRDefault="003E1273" w:rsidP="00052CA4">
            <w:pPr>
              <w:spacing w:line="360" w:lineRule="auto"/>
              <w:rPr>
                <w:rFonts w:ascii="GHEA Grapalat" w:hAnsi="GHEA Grapalat"/>
                <w:sz w:val="24"/>
                <w:szCs w:val="24"/>
                <w:highlight w:val="lightGray"/>
                <w:shd w:val="clear" w:color="auto" w:fill="FFFFFF"/>
                <w:lang w:val="hy-AM"/>
              </w:rPr>
            </w:pPr>
          </w:p>
        </w:tc>
      </w:tr>
      <w:tr w:rsidR="0068220C" w:rsidRPr="0066107D" w:rsidTr="00A82827">
        <w:trPr>
          <w:gridAfter w:val="1"/>
          <w:wAfter w:w="12" w:type="dxa"/>
        </w:trPr>
        <w:tc>
          <w:tcPr>
            <w:tcW w:w="11710" w:type="dxa"/>
            <w:gridSpan w:val="2"/>
            <w:vMerge w:val="restart"/>
            <w:shd w:val="clear" w:color="auto" w:fill="D9D9D9" w:themeFill="background1" w:themeFillShade="D9"/>
          </w:tcPr>
          <w:p w:rsidR="0068220C" w:rsidRPr="0066107D" w:rsidRDefault="0068220C" w:rsidP="00A82827">
            <w:pPr>
              <w:spacing w:line="360" w:lineRule="auto"/>
              <w:jc w:val="center"/>
              <w:rPr>
                <w:rFonts w:ascii="GHEA Grapalat" w:hAnsi="GHEA Grapalat"/>
                <w:sz w:val="24"/>
                <w:szCs w:val="24"/>
                <w:highlight w:val="lightGray"/>
                <w:shd w:val="clear" w:color="auto" w:fill="FFFFFF"/>
                <w:lang w:val="hy-AM"/>
              </w:rPr>
            </w:pPr>
          </w:p>
          <w:p w:rsidR="0068220C" w:rsidRPr="0066107D" w:rsidRDefault="00FA6BBF" w:rsidP="00A82827">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rPr>
              <w:t>4</w:t>
            </w:r>
            <w:r w:rsidR="0068220C" w:rsidRPr="0066107D">
              <w:rPr>
                <w:rFonts w:ascii="GHEA Grapalat" w:hAnsi="GHEA Grapalat"/>
                <w:b/>
                <w:sz w:val="24"/>
                <w:szCs w:val="24"/>
                <w:highlight w:val="lightGray"/>
                <w:shd w:val="clear" w:color="auto" w:fill="FFFFFF"/>
                <w:lang w:val="hy-AM"/>
              </w:rPr>
              <w:t xml:space="preserve">. ՀՀ </w:t>
            </w:r>
            <w:r w:rsidR="0068220C">
              <w:rPr>
                <w:rFonts w:ascii="GHEA Grapalat" w:hAnsi="GHEA Grapalat"/>
                <w:b/>
                <w:sz w:val="24"/>
                <w:szCs w:val="24"/>
                <w:highlight w:val="lightGray"/>
                <w:shd w:val="clear" w:color="auto" w:fill="FFFFFF"/>
              </w:rPr>
              <w:t>ֆինանսների</w:t>
            </w:r>
            <w:r w:rsidR="0068220C" w:rsidRPr="0066107D">
              <w:rPr>
                <w:rFonts w:ascii="GHEA Grapalat" w:hAnsi="GHEA Grapalat"/>
                <w:b/>
                <w:sz w:val="24"/>
                <w:szCs w:val="24"/>
                <w:highlight w:val="lightGray"/>
                <w:shd w:val="clear" w:color="auto" w:fill="FFFFFF"/>
                <w:lang w:val="hy-AM"/>
              </w:rPr>
              <w:t xml:space="preserve"> նախարարություն</w:t>
            </w:r>
          </w:p>
          <w:p w:rsidR="0068220C" w:rsidRPr="0066107D" w:rsidRDefault="0068220C" w:rsidP="00A82827">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68220C" w:rsidRPr="0066107D" w:rsidRDefault="004A745B" w:rsidP="00A82827">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17</w:t>
            </w:r>
            <w:r w:rsidR="0068220C"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07</w:t>
            </w:r>
            <w:r w:rsidR="0068220C">
              <w:rPr>
                <w:rFonts w:ascii="GHEA Grapalat" w:hAnsi="GHEA Grapalat"/>
                <w:sz w:val="24"/>
                <w:szCs w:val="24"/>
                <w:highlight w:val="lightGray"/>
                <w:shd w:val="clear" w:color="auto" w:fill="FFFFFF"/>
                <w:lang w:val="hy-AM"/>
              </w:rPr>
              <w:t>.2026</w:t>
            </w:r>
            <w:r w:rsidR="0068220C" w:rsidRPr="0066107D">
              <w:rPr>
                <w:rFonts w:ascii="GHEA Grapalat" w:hAnsi="GHEA Grapalat"/>
                <w:sz w:val="24"/>
                <w:szCs w:val="24"/>
                <w:highlight w:val="lightGray"/>
                <w:shd w:val="clear" w:color="auto" w:fill="FFFFFF"/>
                <w:lang w:val="hy-AM"/>
              </w:rPr>
              <w:t>թ.</w:t>
            </w:r>
          </w:p>
        </w:tc>
      </w:tr>
      <w:tr w:rsidR="0068220C" w:rsidRPr="005D26C1" w:rsidTr="00A82827">
        <w:trPr>
          <w:gridAfter w:val="1"/>
          <w:wAfter w:w="12" w:type="dxa"/>
        </w:trPr>
        <w:tc>
          <w:tcPr>
            <w:tcW w:w="11710" w:type="dxa"/>
            <w:gridSpan w:val="2"/>
            <w:vMerge/>
            <w:shd w:val="clear" w:color="auto" w:fill="D9D9D9" w:themeFill="background1" w:themeFillShade="D9"/>
          </w:tcPr>
          <w:p w:rsidR="0068220C" w:rsidRPr="0066107D" w:rsidRDefault="0068220C" w:rsidP="00A82827">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68220C" w:rsidRPr="005D26C1" w:rsidRDefault="0068220C" w:rsidP="00A82827">
            <w:pPr>
              <w:spacing w:line="276" w:lineRule="auto"/>
              <w:jc w:val="center"/>
              <w:rPr>
                <w:rFonts w:ascii="GHEA Grapalat" w:hAnsi="GHEA Grapalat"/>
                <w:sz w:val="24"/>
                <w:szCs w:val="24"/>
                <w:shd w:val="clear" w:color="auto" w:fill="FFFFFF"/>
                <w:lang w:val="hy-AM"/>
              </w:rPr>
            </w:pPr>
            <w:r w:rsidRPr="004A745B">
              <w:rPr>
                <w:rFonts w:ascii="GHEA Grapalat" w:hAnsi="GHEA Grapalat"/>
                <w:sz w:val="24"/>
                <w:szCs w:val="24"/>
                <w:highlight w:val="lightGray"/>
                <w:shd w:val="clear" w:color="auto" w:fill="FFFFFF"/>
                <w:lang w:val="hy-AM"/>
              </w:rPr>
              <w:t xml:space="preserve">N </w:t>
            </w:r>
            <w:r w:rsidR="004A745B" w:rsidRPr="004A745B">
              <w:rPr>
                <w:rFonts w:ascii="GHEA Grapalat" w:hAnsi="GHEA Grapalat"/>
                <w:sz w:val="24"/>
                <w:szCs w:val="24"/>
                <w:highlight w:val="lightGray"/>
                <w:shd w:val="clear" w:color="auto" w:fill="FFFFFF"/>
                <w:lang w:val="hy-AM"/>
              </w:rPr>
              <w:t>01/34-2/19212-2026</w:t>
            </w:r>
            <w:bookmarkStart w:id="0" w:name="_GoBack"/>
            <w:bookmarkEnd w:id="0"/>
          </w:p>
        </w:tc>
      </w:tr>
      <w:tr w:rsidR="0068220C" w:rsidRPr="00136509" w:rsidTr="00A82827">
        <w:tc>
          <w:tcPr>
            <w:tcW w:w="9158" w:type="dxa"/>
          </w:tcPr>
          <w:p w:rsidR="0068220C" w:rsidRPr="004A745B" w:rsidRDefault="004A745B" w:rsidP="004A745B">
            <w:pPr>
              <w:spacing w:line="360" w:lineRule="auto"/>
              <w:ind w:firstLine="567"/>
              <w:jc w:val="both"/>
              <w:rPr>
                <w:rFonts w:ascii="GHEA Grapalat" w:eastAsia="Times New Roman" w:hAnsi="GHEA Grapalat" w:cs="Times New Roman"/>
                <w:sz w:val="24"/>
                <w:szCs w:val="24"/>
                <w:lang w:val="hy-AM"/>
              </w:rPr>
            </w:pPr>
            <w:r w:rsidRPr="001F1A9F">
              <w:rPr>
                <w:rFonts w:ascii="GHEA Grapalat" w:eastAsia="Times New Roman" w:hAnsi="GHEA Grapalat" w:cs="Times New Roman"/>
                <w:sz w:val="24"/>
                <w:szCs w:val="24"/>
                <w:lang w:val="hy-AM"/>
              </w:rPr>
              <w:t xml:space="preserve">Ձեր </w:t>
            </w:r>
            <w:r w:rsidRPr="00F92503">
              <w:rPr>
                <w:rFonts w:ascii="GHEA Grapalat" w:eastAsia="Times New Roman" w:hAnsi="GHEA Grapalat" w:cs="Times New Roman"/>
                <w:sz w:val="24"/>
                <w:szCs w:val="24"/>
                <w:lang w:val="hy-AM"/>
              </w:rPr>
              <w:t>07</w:t>
            </w:r>
            <w:r w:rsidRPr="001F1A9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w:t>
            </w:r>
            <w:r w:rsidRPr="00F92503">
              <w:rPr>
                <w:rFonts w:ascii="GHEA Grapalat" w:eastAsia="Times New Roman" w:hAnsi="GHEA Grapalat" w:cs="Times New Roman"/>
                <w:sz w:val="24"/>
                <w:szCs w:val="24"/>
                <w:lang w:val="hy-AM"/>
              </w:rPr>
              <w:t>7</w:t>
            </w:r>
            <w:r w:rsidRPr="001F1A9F">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Pr="001F1A9F">
              <w:rPr>
                <w:rFonts w:ascii="GHEA Grapalat" w:eastAsia="Times New Roman" w:hAnsi="GHEA Grapalat" w:cs="Times New Roman"/>
                <w:sz w:val="24"/>
                <w:szCs w:val="24"/>
                <w:lang w:val="hy-AM"/>
              </w:rPr>
              <w:t>թ. N</w:t>
            </w:r>
            <w:r w:rsidRPr="001F1A9F">
              <w:rPr>
                <w:lang w:val="hy-AM"/>
              </w:rPr>
              <w:t xml:space="preserve"> </w:t>
            </w:r>
            <w:r w:rsidRPr="00F92503">
              <w:rPr>
                <w:rFonts w:ascii="GHEA Grapalat" w:eastAsia="Times New Roman" w:hAnsi="GHEA Grapalat" w:cs="Times New Roman"/>
                <w:sz w:val="24"/>
                <w:szCs w:val="24"/>
                <w:lang w:val="hy-AM"/>
              </w:rPr>
              <w:t>ԱԹ/ԱՀ-2-3/26694-2026</w:t>
            </w:r>
            <w:r>
              <w:rPr>
                <w:rFonts w:ascii="GHEA Grapalat" w:eastAsia="Times New Roman" w:hAnsi="GHEA Grapalat" w:cs="Times New Roman"/>
                <w:sz w:val="24"/>
                <w:szCs w:val="24"/>
                <w:lang w:val="hy-AM"/>
              </w:rPr>
              <w:t xml:space="preserve"> գրությամբ ներկայացված` </w:t>
            </w:r>
            <w:r w:rsidRPr="00F92503">
              <w:rPr>
                <w:rFonts w:ascii="GHEA Grapalat" w:eastAsia="Times New Roman" w:hAnsi="GHEA Grapalat" w:cs="Times New Roman"/>
                <w:sz w:val="24"/>
                <w:szCs w:val="24"/>
                <w:lang w:val="hy-AM"/>
              </w:rPr>
              <w:t>«Հայաստանի Հանրապետության կառավարության 2020 թվականի դեկտեմբերի 3-ի N 1924-Լ որոշման մեջ փոփոխություններ կատարելու մասին»</w:t>
            </w:r>
            <w:r w:rsidRPr="001F1A9F">
              <w:rPr>
                <w:rFonts w:ascii="GHEA Grapalat" w:eastAsia="Times New Roman" w:hAnsi="GHEA Grapalat" w:cs="Times New Roman"/>
                <w:sz w:val="24"/>
                <w:szCs w:val="24"/>
                <w:lang w:val="hy-AM"/>
              </w:rPr>
              <w:t xml:space="preserve"> ՀՀ կառավարության որոշման նախագծի վերաբերյալ բովանդակային առումով առաջարկություններ չունենք՝ պայմանով, որ քաղաքացիական անհայտ կորածների (ինչպես նաև գերեվարվածների) ընտանիքներին սոցիալական աջակցության տրամադրման շարունակականությունն ապահովելու համար </w:t>
            </w:r>
            <w:r w:rsidRPr="001F1A9F">
              <w:rPr>
                <w:rFonts w:ascii="GHEA Grapalat" w:eastAsia="Times New Roman" w:hAnsi="GHEA Grapalat" w:cs="Times New Roman"/>
                <w:sz w:val="24"/>
                <w:szCs w:val="24"/>
                <w:lang w:val="hy-AM"/>
              </w:rPr>
              <w:lastRenderedPageBreak/>
              <w:t>անհրաժեշտ ծախսերը կֆինանսավորվեն 202</w:t>
            </w:r>
            <w:r>
              <w:rPr>
                <w:rFonts w:ascii="GHEA Grapalat" w:eastAsia="Times New Roman" w:hAnsi="GHEA Grapalat" w:cs="Times New Roman"/>
                <w:sz w:val="24"/>
                <w:szCs w:val="24"/>
                <w:lang w:val="hy-AM"/>
              </w:rPr>
              <w:t>6</w:t>
            </w:r>
            <w:r w:rsidRPr="001F1A9F">
              <w:rPr>
                <w:rFonts w:ascii="GHEA Grapalat" w:eastAsia="Times New Roman" w:hAnsi="GHEA Grapalat" w:cs="Times New Roman"/>
                <w:sz w:val="24"/>
                <w:szCs w:val="24"/>
                <w:lang w:val="hy-AM"/>
              </w:rPr>
              <w:t>թ.-ի պետական բյուջեով ՀՀ աշխատանքի և սոցիալական հարցերի նախարարությանը հատկացված ընդհանուր միջոցների շրջանակներում:</w:t>
            </w:r>
          </w:p>
        </w:tc>
        <w:tc>
          <w:tcPr>
            <w:tcW w:w="4715" w:type="dxa"/>
            <w:gridSpan w:val="3"/>
          </w:tcPr>
          <w:p w:rsidR="0068220C" w:rsidRPr="00136509" w:rsidRDefault="0068220C" w:rsidP="00A82827">
            <w:pPr>
              <w:spacing w:line="360" w:lineRule="auto"/>
              <w:rPr>
                <w:rFonts w:ascii="GHEA Grapalat" w:hAnsi="GHEA Grapalat"/>
                <w:b/>
                <w:sz w:val="24"/>
                <w:szCs w:val="24"/>
                <w:lang w:val="hy-AM"/>
              </w:rPr>
            </w:pPr>
            <w:r w:rsidRPr="00136509">
              <w:rPr>
                <w:rFonts w:ascii="GHEA Grapalat" w:hAnsi="GHEA Grapalat"/>
                <w:b/>
                <w:sz w:val="24"/>
                <w:szCs w:val="24"/>
                <w:lang w:val="hy-AM"/>
              </w:rPr>
              <w:lastRenderedPageBreak/>
              <w:t>Ընդունվել է ի գիտություն:</w:t>
            </w:r>
          </w:p>
        </w:tc>
      </w:tr>
      <w:tr w:rsidR="00FA6BBF" w:rsidRPr="0066107D" w:rsidTr="003C43F4">
        <w:trPr>
          <w:gridAfter w:val="1"/>
          <w:wAfter w:w="12" w:type="dxa"/>
          <w:trHeight w:val="530"/>
        </w:trPr>
        <w:tc>
          <w:tcPr>
            <w:tcW w:w="11710" w:type="dxa"/>
            <w:gridSpan w:val="2"/>
            <w:vMerge w:val="restart"/>
            <w:shd w:val="clear" w:color="auto" w:fill="D9D9D9" w:themeFill="background1" w:themeFillShade="D9"/>
            <w:vAlign w:val="center"/>
          </w:tcPr>
          <w:p w:rsidR="00FA6BBF" w:rsidRPr="0066107D" w:rsidRDefault="00FA6BBF" w:rsidP="003C43F4">
            <w:pPr>
              <w:spacing w:line="360" w:lineRule="auto"/>
              <w:jc w:val="center"/>
              <w:rPr>
                <w:rFonts w:ascii="GHEA Grapalat" w:hAnsi="GHEA Grapalat"/>
                <w:b/>
                <w:sz w:val="24"/>
                <w:szCs w:val="24"/>
                <w:highlight w:val="lightGray"/>
                <w:shd w:val="clear" w:color="auto" w:fill="FFFFFF"/>
              </w:rPr>
            </w:pPr>
            <w:r>
              <w:rPr>
                <w:rFonts w:ascii="GHEA Grapalat" w:hAnsi="GHEA Grapalat"/>
                <w:b/>
                <w:sz w:val="24"/>
                <w:szCs w:val="24"/>
                <w:highlight w:val="lightGray"/>
                <w:shd w:val="clear" w:color="auto" w:fill="FFFFFF"/>
              </w:rPr>
              <w:lastRenderedPageBreak/>
              <w:t>5</w:t>
            </w:r>
            <w:r w:rsidRPr="0066107D">
              <w:rPr>
                <w:rFonts w:ascii="GHEA Grapalat" w:hAnsi="GHEA Grapalat"/>
                <w:b/>
                <w:sz w:val="24"/>
                <w:szCs w:val="24"/>
                <w:highlight w:val="lightGray"/>
                <w:shd w:val="clear" w:color="auto" w:fill="D9D9D9" w:themeFill="background1" w:themeFillShade="D9"/>
                <w:lang w:val="hy-AM"/>
              </w:rPr>
              <w:t>. ՀՀ</w:t>
            </w:r>
            <w:r w:rsidRPr="0066107D">
              <w:rPr>
                <w:rFonts w:ascii="GHEA Grapalat" w:hAnsi="GHEA Grapalat"/>
                <w:b/>
                <w:sz w:val="24"/>
                <w:szCs w:val="24"/>
                <w:highlight w:val="lightGray"/>
                <w:shd w:val="clear" w:color="auto" w:fill="D9D9D9" w:themeFill="background1" w:themeFillShade="D9"/>
              </w:rPr>
              <w:t xml:space="preserve"> </w:t>
            </w:r>
            <w:proofErr w:type="spellStart"/>
            <w:r>
              <w:rPr>
                <w:rFonts w:ascii="GHEA Grapalat" w:hAnsi="GHEA Grapalat"/>
                <w:b/>
                <w:sz w:val="24"/>
                <w:szCs w:val="24"/>
                <w:highlight w:val="lightGray"/>
                <w:shd w:val="clear" w:color="auto" w:fill="D9D9D9" w:themeFill="background1" w:themeFillShade="D9"/>
              </w:rPr>
              <w:t>քննչական</w:t>
            </w:r>
            <w:proofErr w:type="spellEnd"/>
            <w:r>
              <w:rPr>
                <w:rFonts w:ascii="GHEA Grapalat" w:hAnsi="GHEA Grapalat"/>
                <w:b/>
                <w:sz w:val="24"/>
                <w:szCs w:val="24"/>
                <w:highlight w:val="lightGray"/>
                <w:shd w:val="clear" w:color="auto" w:fill="D9D9D9" w:themeFill="background1" w:themeFillShade="D9"/>
              </w:rPr>
              <w:t xml:space="preserve"> </w:t>
            </w:r>
            <w:proofErr w:type="spellStart"/>
            <w:r>
              <w:rPr>
                <w:rFonts w:ascii="GHEA Grapalat" w:hAnsi="GHEA Grapalat"/>
                <w:b/>
                <w:sz w:val="24"/>
                <w:szCs w:val="24"/>
                <w:highlight w:val="lightGray"/>
                <w:shd w:val="clear" w:color="auto" w:fill="D9D9D9" w:themeFill="background1" w:themeFillShade="D9"/>
              </w:rPr>
              <w:t>կոմիտե</w:t>
            </w:r>
            <w:proofErr w:type="spellEnd"/>
          </w:p>
        </w:tc>
        <w:tc>
          <w:tcPr>
            <w:tcW w:w="2151" w:type="dxa"/>
            <w:shd w:val="clear" w:color="auto" w:fill="D9D9D9" w:themeFill="background1" w:themeFillShade="D9"/>
          </w:tcPr>
          <w:p w:rsidR="00FA6BBF" w:rsidRPr="0066107D" w:rsidRDefault="00DF1BD2" w:rsidP="003C43F4">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20</w:t>
            </w:r>
            <w:r w:rsidR="00FA6BBF">
              <w:rPr>
                <w:rFonts w:ascii="GHEA Grapalat" w:hAnsi="GHEA Grapalat"/>
                <w:sz w:val="24"/>
                <w:szCs w:val="24"/>
                <w:highlight w:val="lightGray"/>
                <w:shd w:val="clear" w:color="auto" w:fill="FFFFFF"/>
                <w:lang w:val="hy-AM"/>
              </w:rPr>
              <w:t>.</w:t>
            </w:r>
            <w:r w:rsidR="00FA6BBF">
              <w:rPr>
                <w:rFonts w:ascii="GHEA Grapalat" w:hAnsi="GHEA Grapalat"/>
                <w:sz w:val="24"/>
                <w:szCs w:val="24"/>
                <w:highlight w:val="lightGray"/>
                <w:shd w:val="clear" w:color="auto" w:fill="FFFFFF"/>
              </w:rPr>
              <w:t>07</w:t>
            </w:r>
            <w:r w:rsidR="00FA6BBF">
              <w:rPr>
                <w:rFonts w:ascii="GHEA Grapalat" w:hAnsi="GHEA Grapalat"/>
                <w:sz w:val="24"/>
                <w:szCs w:val="24"/>
                <w:highlight w:val="lightGray"/>
                <w:shd w:val="clear" w:color="auto" w:fill="FFFFFF"/>
                <w:lang w:val="hy-AM"/>
              </w:rPr>
              <w:t>.2026</w:t>
            </w:r>
            <w:r w:rsidR="00FA6BBF" w:rsidRPr="0066107D">
              <w:rPr>
                <w:rFonts w:ascii="GHEA Grapalat" w:hAnsi="GHEA Grapalat"/>
                <w:sz w:val="24"/>
                <w:szCs w:val="24"/>
                <w:highlight w:val="lightGray"/>
                <w:shd w:val="clear" w:color="auto" w:fill="FFFFFF"/>
                <w:lang w:val="hy-AM"/>
              </w:rPr>
              <w:t>թ.</w:t>
            </w:r>
          </w:p>
        </w:tc>
      </w:tr>
      <w:tr w:rsidR="00FA6BBF" w:rsidRPr="0066107D" w:rsidTr="003C43F4">
        <w:trPr>
          <w:gridAfter w:val="1"/>
          <w:wAfter w:w="12" w:type="dxa"/>
          <w:trHeight w:val="800"/>
        </w:trPr>
        <w:tc>
          <w:tcPr>
            <w:tcW w:w="11710" w:type="dxa"/>
            <w:gridSpan w:val="2"/>
            <w:vMerge/>
            <w:shd w:val="clear" w:color="auto" w:fill="D9D9D9" w:themeFill="background1" w:themeFillShade="D9"/>
          </w:tcPr>
          <w:p w:rsidR="00FA6BBF" w:rsidRPr="0066107D" w:rsidRDefault="00FA6BBF" w:rsidP="003C43F4">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FA6BBF" w:rsidRPr="0066107D" w:rsidRDefault="00FA6BBF" w:rsidP="003C43F4">
            <w:pPr>
              <w:spacing w:line="276" w:lineRule="auto"/>
              <w:jc w:val="center"/>
              <w:rPr>
                <w:rFonts w:ascii="GHEA Grapalat" w:hAnsi="GHEA Grapalat"/>
                <w:sz w:val="24"/>
                <w:szCs w:val="24"/>
                <w:highlight w:val="lightGray"/>
                <w:shd w:val="clear" w:color="auto" w:fill="FFFFFF"/>
                <w:lang w:val="hy-AM"/>
              </w:rPr>
            </w:pPr>
            <w:r w:rsidRPr="00EA2D9B">
              <w:rPr>
                <w:rFonts w:ascii="GHEA Grapalat" w:hAnsi="GHEA Grapalat"/>
                <w:sz w:val="24"/>
                <w:szCs w:val="24"/>
                <w:highlight w:val="lightGray"/>
                <w:shd w:val="clear" w:color="auto" w:fill="FFFFFF"/>
                <w:lang w:val="hy-AM"/>
              </w:rPr>
              <w:t xml:space="preserve">N </w:t>
            </w:r>
            <w:r w:rsidR="00DF1BD2" w:rsidRPr="00DF1BD2">
              <w:rPr>
                <w:rFonts w:ascii="GHEA Grapalat" w:hAnsi="GHEA Grapalat"/>
                <w:sz w:val="24"/>
                <w:szCs w:val="24"/>
                <w:highlight w:val="lightGray"/>
                <w:shd w:val="clear" w:color="auto" w:fill="FFFFFF"/>
                <w:lang w:val="hy-AM"/>
              </w:rPr>
              <w:t>01/11/284908-2026</w:t>
            </w:r>
          </w:p>
        </w:tc>
      </w:tr>
      <w:tr w:rsidR="00FA6BBF" w:rsidRPr="0066107D" w:rsidTr="003C43F4">
        <w:tc>
          <w:tcPr>
            <w:tcW w:w="9158" w:type="dxa"/>
          </w:tcPr>
          <w:p w:rsidR="00FA6BBF" w:rsidRPr="00DF1BD2" w:rsidRDefault="00DF1BD2" w:rsidP="00DF1BD2">
            <w:pPr>
              <w:tabs>
                <w:tab w:val="left" w:pos="1170"/>
                <w:tab w:val="left" w:pos="1980"/>
                <w:tab w:val="left" w:pos="2340"/>
              </w:tabs>
              <w:spacing w:after="240" w:line="360" w:lineRule="auto"/>
              <w:ind w:firstLine="562"/>
              <w:jc w:val="both"/>
              <w:rPr>
                <w:rFonts w:ascii="GHEA Grapalat" w:eastAsia="Times New Roman" w:hAnsi="GHEA Grapalat" w:cs="Times New Roman"/>
                <w:color w:val="000000" w:themeColor="text1"/>
                <w:sz w:val="24"/>
                <w:szCs w:val="24"/>
                <w:lang w:eastAsia="ru-RU"/>
              </w:rPr>
            </w:pPr>
            <w:r w:rsidRPr="004014C2">
              <w:rPr>
                <w:rFonts w:ascii="GHEA Grapalat" w:eastAsia="GHEA Grapalat" w:hAnsi="GHEA Grapalat" w:cs="Arial"/>
                <w:color w:val="000000" w:themeColor="text1"/>
                <w:sz w:val="24"/>
                <w:szCs w:val="24"/>
                <w:lang w:val="hy-AM" w:eastAsia="ru-RU"/>
              </w:rPr>
              <w:t xml:space="preserve">«Հայաստանի Հանրապետության կառավարության 2020 թվականի դեկտեմբերի 3-ի N 1924-Լ որոշման մեջ փոփոխություններ կատարելու մասին» </w:t>
            </w:r>
            <w:r>
              <w:rPr>
                <w:rFonts w:ascii="GHEA Grapalat" w:eastAsia="GHEA Grapalat" w:hAnsi="GHEA Grapalat" w:cs="Arial"/>
                <w:color w:val="000000" w:themeColor="text1"/>
                <w:sz w:val="24"/>
                <w:szCs w:val="24"/>
                <w:lang w:eastAsia="ru-RU"/>
              </w:rPr>
              <w:t>ՀՀ</w:t>
            </w:r>
            <w:r w:rsidRPr="004014C2">
              <w:rPr>
                <w:rFonts w:ascii="GHEA Grapalat" w:eastAsia="GHEA Grapalat" w:hAnsi="GHEA Grapalat" w:cs="Arial"/>
                <w:color w:val="000000" w:themeColor="text1"/>
                <w:sz w:val="24"/>
                <w:szCs w:val="24"/>
                <w:lang w:val="hy-AM" w:eastAsia="ru-RU"/>
              </w:rPr>
              <w:t xml:space="preserve"> կառավարության որոշման նախագծի</w:t>
            </w:r>
            <w:r>
              <w:rPr>
                <w:rFonts w:ascii="GHEA Grapalat" w:eastAsia="GHEA Grapalat" w:hAnsi="GHEA Grapalat" w:cs="Arial"/>
                <w:color w:val="000000" w:themeColor="text1"/>
                <w:sz w:val="24"/>
                <w:szCs w:val="24"/>
                <w:lang w:eastAsia="ru-RU"/>
              </w:rPr>
              <w:t xml:space="preserve"> և </w:t>
            </w:r>
            <w:proofErr w:type="spellStart"/>
            <w:r>
              <w:rPr>
                <w:rFonts w:ascii="GHEA Grapalat" w:eastAsia="GHEA Grapalat" w:hAnsi="GHEA Grapalat" w:cs="Arial"/>
                <w:color w:val="000000" w:themeColor="text1"/>
                <w:sz w:val="24"/>
                <w:szCs w:val="24"/>
                <w:lang w:eastAsia="ru-RU"/>
              </w:rPr>
              <w:t>օրենսդրությամբ</w:t>
            </w:r>
            <w:proofErr w:type="spellEnd"/>
            <w:r>
              <w:rPr>
                <w:rFonts w:ascii="GHEA Grapalat" w:eastAsia="GHEA Grapalat" w:hAnsi="GHEA Grapalat" w:cs="Arial"/>
                <w:color w:val="000000" w:themeColor="text1"/>
                <w:sz w:val="24"/>
                <w:szCs w:val="24"/>
                <w:lang w:eastAsia="ru-RU"/>
              </w:rPr>
              <w:t xml:space="preserve"> </w:t>
            </w:r>
            <w:proofErr w:type="spellStart"/>
            <w:r>
              <w:rPr>
                <w:rFonts w:ascii="GHEA Grapalat" w:eastAsia="GHEA Grapalat" w:hAnsi="GHEA Grapalat" w:cs="Arial"/>
                <w:color w:val="000000" w:themeColor="text1"/>
                <w:sz w:val="24"/>
                <w:szCs w:val="24"/>
                <w:lang w:eastAsia="ru-RU"/>
              </w:rPr>
              <w:t>նախատեսված</w:t>
            </w:r>
            <w:proofErr w:type="spellEnd"/>
            <w:r>
              <w:rPr>
                <w:rFonts w:ascii="GHEA Grapalat" w:eastAsia="GHEA Grapalat" w:hAnsi="GHEA Grapalat" w:cs="Arial"/>
                <w:color w:val="000000" w:themeColor="text1"/>
                <w:sz w:val="24"/>
                <w:szCs w:val="24"/>
                <w:lang w:eastAsia="ru-RU"/>
              </w:rPr>
              <w:t xml:space="preserve"> </w:t>
            </w:r>
            <w:proofErr w:type="spellStart"/>
            <w:r>
              <w:rPr>
                <w:rFonts w:ascii="GHEA Grapalat" w:eastAsia="GHEA Grapalat" w:hAnsi="GHEA Grapalat" w:cs="Arial"/>
                <w:color w:val="000000" w:themeColor="text1"/>
                <w:sz w:val="24"/>
                <w:szCs w:val="24"/>
                <w:lang w:eastAsia="ru-RU"/>
              </w:rPr>
              <w:t>փաստաթղթերի</w:t>
            </w:r>
            <w:proofErr w:type="spellEnd"/>
            <w:r>
              <w:rPr>
                <w:rFonts w:ascii="GHEA Grapalat" w:eastAsia="GHEA Grapalat" w:hAnsi="GHEA Grapalat" w:cs="Arial"/>
                <w:color w:val="000000" w:themeColor="text1"/>
                <w:sz w:val="24"/>
                <w:szCs w:val="24"/>
                <w:lang w:eastAsia="ru-RU"/>
              </w:rPr>
              <w:t xml:space="preserve"> </w:t>
            </w:r>
            <w:proofErr w:type="spellStart"/>
            <w:r>
              <w:rPr>
                <w:rFonts w:ascii="GHEA Grapalat" w:eastAsia="GHEA Grapalat" w:hAnsi="GHEA Grapalat" w:cs="Arial"/>
                <w:color w:val="000000" w:themeColor="text1"/>
                <w:sz w:val="24"/>
                <w:szCs w:val="24"/>
                <w:lang w:eastAsia="ru-RU"/>
              </w:rPr>
              <w:t>վերաբերյալ</w:t>
            </w:r>
            <w:proofErr w:type="spellEnd"/>
            <w:r>
              <w:rPr>
                <w:rFonts w:ascii="GHEA Grapalat" w:eastAsia="GHEA Grapalat" w:hAnsi="GHEA Grapalat" w:cs="Arial"/>
                <w:color w:val="000000" w:themeColor="text1"/>
                <w:sz w:val="24"/>
                <w:szCs w:val="24"/>
                <w:lang w:eastAsia="ru-RU"/>
              </w:rPr>
              <w:t xml:space="preserve"> ՀՀ </w:t>
            </w:r>
            <w:proofErr w:type="spellStart"/>
            <w:r>
              <w:rPr>
                <w:rFonts w:ascii="GHEA Grapalat" w:eastAsia="GHEA Grapalat" w:hAnsi="GHEA Grapalat" w:cs="Arial"/>
                <w:color w:val="000000" w:themeColor="text1"/>
                <w:sz w:val="24"/>
                <w:szCs w:val="24"/>
                <w:lang w:eastAsia="ru-RU"/>
              </w:rPr>
              <w:t>քննչական</w:t>
            </w:r>
            <w:proofErr w:type="spellEnd"/>
            <w:r>
              <w:rPr>
                <w:rFonts w:ascii="GHEA Grapalat" w:eastAsia="GHEA Grapalat" w:hAnsi="GHEA Grapalat" w:cs="Arial"/>
                <w:color w:val="000000" w:themeColor="text1"/>
                <w:sz w:val="24"/>
                <w:szCs w:val="24"/>
                <w:lang w:eastAsia="ru-RU"/>
              </w:rPr>
              <w:t xml:space="preserve"> </w:t>
            </w:r>
            <w:proofErr w:type="spellStart"/>
            <w:r>
              <w:rPr>
                <w:rFonts w:ascii="GHEA Grapalat" w:eastAsia="GHEA Grapalat" w:hAnsi="GHEA Grapalat" w:cs="Arial"/>
                <w:color w:val="000000" w:themeColor="text1"/>
                <w:sz w:val="24"/>
                <w:szCs w:val="24"/>
                <w:lang w:eastAsia="ru-RU"/>
              </w:rPr>
              <w:t>կոմիտեն</w:t>
            </w:r>
            <w:proofErr w:type="spellEnd"/>
            <w:r>
              <w:rPr>
                <w:rFonts w:ascii="GHEA Grapalat" w:eastAsia="GHEA Grapalat" w:hAnsi="GHEA Grapalat" w:cs="Arial"/>
                <w:color w:val="000000" w:themeColor="text1"/>
                <w:sz w:val="24"/>
                <w:szCs w:val="24"/>
                <w:lang w:eastAsia="ru-RU"/>
              </w:rPr>
              <w:t xml:space="preserve"> </w:t>
            </w:r>
            <w:proofErr w:type="spellStart"/>
            <w:r>
              <w:rPr>
                <w:rFonts w:ascii="GHEA Grapalat" w:eastAsia="GHEA Grapalat" w:hAnsi="GHEA Grapalat" w:cs="Arial"/>
                <w:color w:val="000000" w:themeColor="text1"/>
                <w:sz w:val="24"/>
                <w:szCs w:val="24"/>
                <w:lang w:eastAsia="ru-RU"/>
              </w:rPr>
              <w:t>առաջարկություններ</w:t>
            </w:r>
            <w:proofErr w:type="spellEnd"/>
            <w:r>
              <w:rPr>
                <w:rFonts w:ascii="GHEA Grapalat" w:eastAsia="GHEA Grapalat" w:hAnsi="GHEA Grapalat" w:cs="Arial"/>
                <w:color w:val="000000" w:themeColor="text1"/>
                <w:sz w:val="24"/>
                <w:szCs w:val="24"/>
                <w:lang w:eastAsia="ru-RU"/>
              </w:rPr>
              <w:t xml:space="preserve"> </w:t>
            </w:r>
            <w:proofErr w:type="spellStart"/>
            <w:r>
              <w:rPr>
                <w:rFonts w:ascii="GHEA Grapalat" w:eastAsia="GHEA Grapalat" w:hAnsi="GHEA Grapalat" w:cs="Arial"/>
                <w:color w:val="000000" w:themeColor="text1"/>
                <w:sz w:val="24"/>
                <w:szCs w:val="24"/>
                <w:lang w:eastAsia="ru-RU"/>
              </w:rPr>
              <w:t>չունի</w:t>
            </w:r>
            <w:proofErr w:type="spellEnd"/>
            <w:r>
              <w:rPr>
                <w:rFonts w:ascii="GHEA Grapalat" w:eastAsia="GHEA Grapalat" w:hAnsi="GHEA Grapalat" w:cs="Arial"/>
                <w:color w:val="000000" w:themeColor="text1"/>
                <w:sz w:val="24"/>
                <w:szCs w:val="24"/>
                <w:lang w:eastAsia="ru-RU"/>
              </w:rPr>
              <w:t>:</w:t>
            </w:r>
          </w:p>
        </w:tc>
        <w:tc>
          <w:tcPr>
            <w:tcW w:w="4715" w:type="dxa"/>
            <w:gridSpan w:val="3"/>
          </w:tcPr>
          <w:p w:rsidR="00FA6BBF" w:rsidRPr="00260655" w:rsidRDefault="00FA6BBF" w:rsidP="003C43F4">
            <w:pPr>
              <w:spacing w:line="360" w:lineRule="auto"/>
              <w:rPr>
                <w:rFonts w:ascii="GHEA Grapalat" w:hAnsi="GHEA Grapalat"/>
                <w:b/>
                <w:sz w:val="24"/>
                <w:szCs w:val="24"/>
                <w:lang w:val="hy-AM"/>
              </w:rPr>
            </w:pPr>
            <w:r w:rsidRPr="005013C3">
              <w:rPr>
                <w:rFonts w:ascii="GHEA Grapalat" w:hAnsi="GHEA Grapalat"/>
                <w:b/>
                <w:sz w:val="24"/>
                <w:szCs w:val="24"/>
                <w:lang w:val="hy-AM"/>
              </w:rPr>
              <w:t>Ընդունվել է</w:t>
            </w:r>
            <w:r>
              <w:rPr>
                <w:rFonts w:ascii="GHEA Grapalat" w:hAnsi="GHEA Grapalat"/>
                <w:b/>
                <w:sz w:val="24"/>
                <w:szCs w:val="24"/>
              </w:rPr>
              <w:t xml:space="preserve"> ի </w:t>
            </w:r>
            <w:proofErr w:type="spellStart"/>
            <w:r>
              <w:rPr>
                <w:rFonts w:ascii="GHEA Grapalat" w:hAnsi="GHEA Grapalat"/>
                <w:b/>
                <w:sz w:val="24"/>
                <w:szCs w:val="24"/>
              </w:rPr>
              <w:t>գիտություն</w:t>
            </w:r>
            <w:proofErr w:type="spellEnd"/>
            <w:r w:rsidRPr="00260655">
              <w:rPr>
                <w:rFonts w:ascii="GHEA Grapalat" w:hAnsi="GHEA Grapalat"/>
                <w:b/>
                <w:sz w:val="24"/>
                <w:szCs w:val="24"/>
                <w:lang w:val="hy-AM"/>
              </w:rPr>
              <w:t xml:space="preserve">: </w:t>
            </w:r>
          </w:p>
          <w:p w:rsidR="00FA6BBF" w:rsidRPr="0066107D" w:rsidRDefault="00FA6BBF" w:rsidP="003C43F4">
            <w:pPr>
              <w:spacing w:line="360" w:lineRule="auto"/>
              <w:rPr>
                <w:rFonts w:ascii="GHEA Grapalat" w:hAnsi="GHEA Grapalat"/>
                <w:sz w:val="24"/>
                <w:szCs w:val="24"/>
                <w:highlight w:val="lightGray"/>
                <w:shd w:val="clear" w:color="auto" w:fill="FFFFFF"/>
                <w:lang w:val="hy-AM"/>
              </w:rPr>
            </w:pPr>
          </w:p>
        </w:tc>
      </w:tr>
    </w:tbl>
    <w:p w:rsidR="0079005F" w:rsidRPr="0066107D" w:rsidRDefault="0079005F" w:rsidP="0066107D">
      <w:pPr>
        <w:spacing w:line="360" w:lineRule="auto"/>
        <w:rPr>
          <w:rFonts w:ascii="GHEA Grapalat" w:hAnsi="GHEA Grapalat"/>
          <w:sz w:val="24"/>
          <w:szCs w:val="24"/>
          <w:lang w:val="hy-AM"/>
        </w:rPr>
      </w:pPr>
    </w:p>
    <w:sectPr w:rsidR="0079005F" w:rsidRPr="0066107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358CA"/>
    <w:rsid w:val="00052CA4"/>
    <w:rsid w:val="000616AC"/>
    <w:rsid w:val="0006333A"/>
    <w:rsid w:val="00065A32"/>
    <w:rsid w:val="000914D9"/>
    <w:rsid w:val="0009256D"/>
    <w:rsid w:val="000939B7"/>
    <w:rsid w:val="000B2FB2"/>
    <w:rsid w:val="000C560F"/>
    <w:rsid w:val="000D7B45"/>
    <w:rsid w:val="00106D25"/>
    <w:rsid w:val="00136509"/>
    <w:rsid w:val="0015028E"/>
    <w:rsid w:val="00157BCF"/>
    <w:rsid w:val="001825B1"/>
    <w:rsid w:val="00185A2B"/>
    <w:rsid w:val="00185F5C"/>
    <w:rsid w:val="00187659"/>
    <w:rsid w:val="00193F32"/>
    <w:rsid w:val="001B1DA0"/>
    <w:rsid w:val="001C696D"/>
    <w:rsid w:val="001D407C"/>
    <w:rsid w:val="0020015D"/>
    <w:rsid w:val="00200F8F"/>
    <w:rsid w:val="00206C6F"/>
    <w:rsid w:val="0021505F"/>
    <w:rsid w:val="0021561E"/>
    <w:rsid w:val="00216E03"/>
    <w:rsid w:val="00232DFF"/>
    <w:rsid w:val="0023412A"/>
    <w:rsid w:val="00260655"/>
    <w:rsid w:val="002766DF"/>
    <w:rsid w:val="00284427"/>
    <w:rsid w:val="002A03F7"/>
    <w:rsid w:val="002C6EA5"/>
    <w:rsid w:val="002D162D"/>
    <w:rsid w:val="002D1B94"/>
    <w:rsid w:val="002F5EAD"/>
    <w:rsid w:val="002F616D"/>
    <w:rsid w:val="00343097"/>
    <w:rsid w:val="00350E19"/>
    <w:rsid w:val="0035656F"/>
    <w:rsid w:val="00365309"/>
    <w:rsid w:val="00370604"/>
    <w:rsid w:val="00373E22"/>
    <w:rsid w:val="003801BE"/>
    <w:rsid w:val="003821C8"/>
    <w:rsid w:val="0039209A"/>
    <w:rsid w:val="003A44B2"/>
    <w:rsid w:val="003A6A52"/>
    <w:rsid w:val="003B211F"/>
    <w:rsid w:val="003D412E"/>
    <w:rsid w:val="003E1273"/>
    <w:rsid w:val="003E3632"/>
    <w:rsid w:val="003E65C6"/>
    <w:rsid w:val="003F3648"/>
    <w:rsid w:val="004014C2"/>
    <w:rsid w:val="004155FA"/>
    <w:rsid w:val="004172DB"/>
    <w:rsid w:val="00426D5F"/>
    <w:rsid w:val="00427855"/>
    <w:rsid w:val="004356BB"/>
    <w:rsid w:val="004420F4"/>
    <w:rsid w:val="00460C6E"/>
    <w:rsid w:val="00464752"/>
    <w:rsid w:val="00482C15"/>
    <w:rsid w:val="00484FB7"/>
    <w:rsid w:val="00492AC7"/>
    <w:rsid w:val="004A745B"/>
    <w:rsid w:val="004D7F47"/>
    <w:rsid w:val="00501040"/>
    <w:rsid w:val="005013C3"/>
    <w:rsid w:val="00505638"/>
    <w:rsid w:val="00514187"/>
    <w:rsid w:val="0052685B"/>
    <w:rsid w:val="0057263C"/>
    <w:rsid w:val="00592DFF"/>
    <w:rsid w:val="005B14DC"/>
    <w:rsid w:val="005D1C0C"/>
    <w:rsid w:val="005D22A7"/>
    <w:rsid w:val="005D26C1"/>
    <w:rsid w:val="005E0221"/>
    <w:rsid w:val="005E1BA6"/>
    <w:rsid w:val="005F14A7"/>
    <w:rsid w:val="005F462D"/>
    <w:rsid w:val="005F67E8"/>
    <w:rsid w:val="00606F9A"/>
    <w:rsid w:val="006249B0"/>
    <w:rsid w:val="0062708B"/>
    <w:rsid w:val="00654B43"/>
    <w:rsid w:val="0066107D"/>
    <w:rsid w:val="006709BE"/>
    <w:rsid w:val="00681022"/>
    <w:rsid w:val="0068220C"/>
    <w:rsid w:val="00686FBF"/>
    <w:rsid w:val="00690A62"/>
    <w:rsid w:val="00692BFB"/>
    <w:rsid w:val="006A425F"/>
    <w:rsid w:val="006A4371"/>
    <w:rsid w:val="006B6CC4"/>
    <w:rsid w:val="006C6553"/>
    <w:rsid w:val="006C7FA0"/>
    <w:rsid w:val="006D275C"/>
    <w:rsid w:val="006D3031"/>
    <w:rsid w:val="006D762A"/>
    <w:rsid w:val="007069A7"/>
    <w:rsid w:val="007135C7"/>
    <w:rsid w:val="00714CF3"/>
    <w:rsid w:val="00716F9B"/>
    <w:rsid w:val="00755256"/>
    <w:rsid w:val="00764A1D"/>
    <w:rsid w:val="00771A36"/>
    <w:rsid w:val="00774D5A"/>
    <w:rsid w:val="007851FE"/>
    <w:rsid w:val="007861D7"/>
    <w:rsid w:val="00787885"/>
    <w:rsid w:val="0079005F"/>
    <w:rsid w:val="00791B58"/>
    <w:rsid w:val="007A0FCB"/>
    <w:rsid w:val="007A61C1"/>
    <w:rsid w:val="007B2CB8"/>
    <w:rsid w:val="007B4361"/>
    <w:rsid w:val="007D1305"/>
    <w:rsid w:val="007D73C4"/>
    <w:rsid w:val="007F0E48"/>
    <w:rsid w:val="007F26CD"/>
    <w:rsid w:val="0080131F"/>
    <w:rsid w:val="008032D9"/>
    <w:rsid w:val="00803336"/>
    <w:rsid w:val="00806B3F"/>
    <w:rsid w:val="00811DEA"/>
    <w:rsid w:val="00811FFB"/>
    <w:rsid w:val="00817F01"/>
    <w:rsid w:val="00821048"/>
    <w:rsid w:val="00827709"/>
    <w:rsid w:val="00834091"/>
    <w:rsid w:val="00862869"/>
    <w:rsid w:val="0086373B"/>
    <w:rsid w:val="00875CF1"/>
    <w:rsid w:val="0089661B"/>
    <w:rsid w:val="008A224A"/>
    <w:rsid w:val="008A7F45"/>
    <w:rsid w:val="008B01D9"/>
    <w:rsid w:val="008B0913"/>
    <w:rsid w:val="008B25FB"/>
    <w:rsid w:val="008B3956"/>
    <w:rsid w:val="008B61D0"/>
    <w:rsid w:val="008B7C65"/>
    <w:rsid w:val="008D1F13"/>
    <w:rsid w:val="008E1408"/>
    <w:rsid w:val="0093362F"/>
    <w:rsid w:val="0096382D"/>
    <w:rsid w:val="00964B3F"/>
    <w:rsid w:val="009736E4"/>
    <w:rsid w:val="00976E20"/>
    <w:rsid w:val="009826AC"/>
    <w:rsid w:val="009A1FA4"/>
    <w:rsid w:val="009A21EB"/>
    <w:rsid w:val="009D259D"/>
    <w:rsid w:val="009D3C20"/>
    <w:rsid w:val="009D4547"/>
    <w:rsid w:val="009D56EC"/>
    <w:rsid w:val="009E1D99"/>
    <w:rsid w:val="009E1EA8"/>
    <w:rsid w:val="009E5454"/>
    <w:rsid w:val="009E680E"/>
    <w:rsid w:val="00A21066"/>
    <w:rsid w:val="00A213AF"/>
    <w:rsid w:val="00A4306D"/>
    <w:rsid w:val="00A535F7"/>
    <w:rsid w:val="00A77328"/>
    <w:rsid w:val="00A80238"/>
    <w:rsid w:val="00AA3FE8"/>
    <w:rsid w:val="00AA49D1"/>
    <w:rsid w:val="00AA62C5"/>
    <w:rsid w:val="00AB1A2F"/>
    <w:rsid w:val="00AC4606"/>
    <w:rsid w:val="00AD14F7"/>
    <w:rsid w:val="00B06D81"/>
    <w:rsid w:val="00B34E8C"/>
    <w:rsid w:val="00B4361A"/>
    <w:rsid w:val="00B44B72"/>
    <w:rsid w:val="00B47136"/>
    <w:rsid w:val="00B6385D"/>
    <w:rsid w:val="00B65CBE"/>
    <w:rsid w:val="00B71966"/>
    <w:rsid w:val="00B91FCF"/>
    <w:rsid w:val="00BB728F"/>
    <w:rsid w:val="00BF2429"/>
    <w:rsid w:val="00BF3732"/>
    <w:rsid w:val="00C4455A"/>
    <w:rsid w:val="00C45F6D"/>
    <w:rsid w:val="00C647AC"/>
    <w:rsid w:val="00C7183C"/>
    <w:rsid w:val="00C73D7F"/>
    <w:rsid w:val="00C84D2B"/>
    <w:rsid w:val="00CB2D57"/>
    <w:rsid w:val="00CB74C6"/>
    <w:rsid w:val="00CC5E4B"/>
    <w:rsid w:val="00CD121C"/>
    <w:rsid w:val="00CE44C6"/>
    <w:rsid w:val="00CE61B7"/>
    <w:rsid w:val="00D213DC"/>
    <w:rsid w:val="00D2366D"/>
    <w:rsid w:val="00D32818"/>
    <w:rsid w:val="00D375C9"/>
    <w:rsid w:val="00D54875"/>
    <w:rsid w:val="00D75E44"/>
    <w:rsid w:val="00D81C6B"/>
    <w:rsid w:val="00D81CDD"/>
    <w:rsid w:val="00D94E26"/>
    <w:rsid w:val="00D94F9F"/>
    <w:rsid w:val="00DB369D"/>
    <w:rsid w:val="00DC75DC"/>
    <w:rsid w:val="00DC79D3"/>
    <w:rsid w:val="00DD5A37"/>
    <w:rsid w:val="00DE1615"/>
    <w:rsid w:val="00DE1C6A"/>
    <w:rsid w:val="00DE3A5B"/>
    <w:rsid w:val="00DF1BD2"/>
    <w:rsid w:val="00E05044"/>
    <w:rsid w:val="00E114E0"/>
    <w:rsid w:val="00E17B46"/>
    <w:rsid w:val="00E56FFA"/>
    <w:rsid w:val="00E8043D"/>
    <w:rsid w:val="00E8375C"/>
    <w:rsid w:val="00E86C29"/>
    <w:rsid w:val="00EA2D9B"/>
    <w:rsid w:val="00EA3A2F"/>
    <w:rsid w:val="00EA3C6C"/>
    <w:rsid w:val="00EB337C"/>
    <w:rsid w:val="00EB7CAF"/>
    <w:rsid w:val="00EE6C7D"/>
    <w:rsid w:val="00F0204C"/>
    <w:rsid w:val="00F02F81"/>
    <w:rsid w:val="00F0633C"/>
    <w:rsid w:val="00F065CB"/>
    <w:rsid w:val="00F16397"/>
    <w:rsid w:val="00F25AAA"/>
    <w:rsid w:val="00F319F8"/>
    <w:rsid w:val="00F32322"/>
    <w:rsid w:val="00F3483E"/>
    <w:rsid w:val="00F37188"/>
    <w:rsid w:val="00F407A2"/>
    <w:rsid w:val="00F5435D"/>
    <w:rsid w:val="00F60354"/>
    <w:rsid w:val="00F95182"/>
    <w:rsid w:val="00FA5294"/>
    <w:rsid w:val="00FA5BE1"/>
    <w:rsid w:val="00FA6BBF"/>
    <w:rsid w:val="00FC4515"/>
    <w:rsid w:val="00FC6C0F"/>
    <w:rsid w:val="00FC6F4E"/>
    <w:rsid w:val="00FE6625"/>
    <w:rsid w:val="00FF625C"/>
    <w:rsid w:val="00FF6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7A424"/>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3ACF4-EDFA-453D-AED4-4A00FDFCF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1065</TotalTime>
  <Pages>3</Pages>
  <Words>356</Words>
  <Characters>2030</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https://mul2-mss.gov.am/tasks/1886509/oneclick?token=cdc476843b5e69fd6cd32cef7b791e61</cp:keywords>
  <dc:description/>
  <cp:lastModifiedBy>neli barseghyan</cp:lastModifiedBy>
  <cp:revision>673</cp:revision>
  <dcterms:created xsi:type="dcterms:W3CDTF">2020-11-20T05:26:00Z</dcterms:created>
  <dcterms:modified xsi:type="dcterms:W3CDTF">2026-07-20T08:41:00Z</dcterms:modified>
</cp:coreProperties>
</file>