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24534718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7A70F8">
        <w:rPr>
          <w:rFonts w:ascii="GHEA Grapalat" w:hAnsi="GHEA Grapalat"/>
          <w:b/>
          <w:caps/>
          <w:lang w:val="hy-AM"/>
        </w:rPr>
        <w:t>2024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7A70F8">
        <w:rPr>
          <w:rFonts w:ascii="GHEA Grapalat" w:hAnsi="GHEA Grapalat"/>
          <w:b/>
          <w:caps/>
          <w:lang w:val="hy-AM"/>
        </w:rPr>
        <w:t>դեկտեմբերի 12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7A70F8">
        <w:rPr>
          <w:rFonts w:ascii="GHEA Grapalat" w:hAnsi="GHEA Grapalat"/>
          <w:b/>
          <w:caps/>
          <w:lang w:val="hy-AM"/>
        </w:rPr>
        <w:t>1959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BA4473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0AAD161E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7A70F8">
        <w:rPr>
          <w:rFonts w:ascii="GHEA Grapalat" w:eastAsia="Calibri" w:hAnsi="GHEA Grapalat"/>
          <w:bCs/>
          <w:lang w:val="hy-AM" w:eastAsia="en-US"/>
        </w:rPr>
        <w:t>ՔԱՐԱԿԵՐՏԻ ՔԱՐԱՁՈՒԼՄԱՆ ԳՈՐԾԱՐԱՆ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7A70F8">
        <w:rPr>
          <w:rFonts w:ascii="GHEA Grapalat" w:eastAsia="Calibri" w:hAnsi="GHEA Grapalat"/>
          <w:lang w:val="hy-AM" w:eastAsia="en-US"/>
        </w:rPr>
        <w:t>բաց բաժնետիրական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236E56EB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7A70F8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7A70F8">
        <w:rPr>
          <w:rFonts w:ascii="GHEA Grapalat" w:hAnsi="GHEA Grapalat" w:cs="Sylfaen"/>
          <w:lang w:val="hy-AM"/>
        </w:rPr>
        <w:t>դեկտեմբերի 12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7A70F8">
        <w:rPr>
          <w:rFonts w:ascii="GHEA Grapalat" w:hAnsi="GHEA Grapalat" w:cs="Sylfaen"/>
          <w:lang w:val="hy-AM"/>
        </w:rPr>
        <w:t>1959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7A70F8">
        <w:rPr>
          <w:rFonts w:ascii="GHEA Grapalat" w:hAnsi="GHEA Grapalat" w:cs="Sylfaen"/>
          <w:bCs/>
          <w:lang w:val="hy-AM"/>
        </w:rPr>
        <w:t>ՔԱՐԱԿԵՐՏԻ ՔԱՐԱՁՈՒԼՄԱՆ ԳՈՐԾԱՐԱՆ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7A70F8">
        <w:rPr>
          <w:rFonts w:ascii="GHEA Grapalat" w:hAnsi="GHEA Grapalat" w:cs="Sylfaen"/>
          <w:lang w:val="hy-AM"/>
        </w:rPr>
        <w:t>բաց բաժնետիրական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5953C465" w14:textId="77777777" w:rsidR="007A70F8" w:rsidRPr="007A70F8" w:rsidRDefault="00D93087" w:rsidP="007A70F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7A70F8">
        <w:rPr>
          <w:rFonts w:ascii="GHEA Grapalat" w:hAnsi="GHEA Grapalat" w:cs="Sylfaen"/>
          <w:bCs/>
          <w:lang w:val="hy-AM"/>
        </w:rPr>
        <w:t>ՔԱՐԱԿԵՐՏԻ ՔԱՐԱՁՈՒԼՄԱՆ ԳՈՐԾԱՐԱՆ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 w:rsidR="007A70F8">
        <w:rPr>
          <w:rFonts w:ascii="GHEA Grapalat" w:hAnsi="GHEA Grapalat" w:cs="Sylfaen"/>
          <w:lang w:val="hy-AM"/>
        </w:rPr>
        <w:t>ԲԲ</w:t>
      </w:r>
      <w:r>
        <w:rPr>
          <w:rFonts w:ascii="GHEA Grapalat" w:hAnsi="GHEA Grapalat" w:cs="Sylfaen"/>
          <w:lang w:val="hy-AM"/>
        </w:rPr>
        <w:t xml:space="preserve"> </w:t>
      </w:r>
      <w:r w:rsidR="007A70F8" w:rsidRPr="007A70F8">
        <w:rPr>
          <w:rFonts w:ascii="GHEA Grapalat" w:hAnsi="GHEA Grapalat" w:cs="Sylfaen"/>
          <w:lang w:val="hy-AM"/>
        </w:rPr>
        <w:t xml:space="preserve">ընկերության կողմից ներմուծվող սարքավորումներով նախատեսվում է հիմնել ամրանների տաք գլոցման հոսքագիծ՝ ամրանների արտադրության համար։ </w:t>
      </w:r>
    </w:p>
    <w:p w14:paraId="7DA23E64" w14:textId="77777777" w:rsidR="007A70F8" w:rsidRPr="007A70F8" w:rsidRDefault="007A70F8" w:rsidP="007A70F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7A70F8">
        <w:rPr>
          <w:rFonts w:ascii="GHEA Grapalat" w:hAnsi="GHEA Grapalat" w:cs="Sylfaen"/>
          <w:lang w:val="hy-AM"/>
        </w:rPr>
        <w:t xml:space="preserve">Արտադրությունն իրականացվելու է ՀՀ Արմավիրի մարզում։ Ընկերությունը հիմնադրվել է 1998 թվականին։ </w:t>
      </w:r>
    </w:p>
    <w:p w14:paraId="565F2D79" w14:textId="56B6101E" w:rsidR="00A80F21" w:rsidRPr="00780172" w:rsidRDefault="00EC2156" w:rsidP="00EC2156">
      <w:pPr>
        <w:spacing w:line="360" w:lineRule="auto"/>
        <w:ind w:left="567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Հաշվի առնելով, որ</w:t>
      </w:r>
      <w:r w:rsidR="00780172" w:rsidRPr="00780172">
        <w:rPr>
          <w:rFonts w:ascii="GHEA Grapalat" w:hAnsi="GHEA Grapalat" w:cs="Sylfaen"/>
          <w:lang w:val="hy-AM"/>
        </w:rPr>
        <w:t xml:space="preserve"> </w:t>
      </w:r>
      <w:r w:rsidR="00780172">
        <w:rPr>
          <w:rFonts w:ascii="GHEA Grapalat" w:hAnsi="GHEA Grapalat" w:cs="Sylfaen"/>
          <w:lang w:val="hy-AM"/>
        </w:rPr>
        <w:t>որոշմամբ հաստատված հավելվածում առկա երկու ապրանքատեսակի անվանումը և տեխնիկական բնութագիրը սխալ են նշվել, հետևաբար</w:t>
      </w:r>
      <w:r>
        <w:rPr>
          <w:rFonts w:ascii="GHEA Grapalat" w:hAnsi="GHEA Grapalat" w:cs="Sylfaen"/>
          <w:lang w:val="hy-AM"/>
        </w:rPr>
        <w:t xml:space="preserve"> </w:t>
      </w:r>
      <w:r w:rsidR="00780172">
        <w:rPr>
          <w:rFonts w:ascii="GHEA Grapalat" w:hAnsi="GHEA Grapalat" w:cs="Sylfaen"/>
          <w:lang w:val="hy-AM"/>
        </w:rPr>
        <w:t>ն</w:t>
      </w:r>
      <w:r w:rsidR="007A70F8">
        <w:rPr>
          <w:rFonts w:ascii="GHEA Grapalat" w:hAnsi="GHEA Grapalat" w:cs="Sylfaen"/>
          <w:lang w:val="hy-AM"/>
        </w:rPr>
        <w:t>երկայումս</w:t>
      </w:r>
      <w:r w:rsidR="00A80F21">
        <w:rPr>
          <w:rFonts w:ascii="GHEA Grapalat" w:hAnsi="GHEA Grapalat" w:cs="Sylfaen"/>
          <w:lang w:val="hy-AM"/>
        </w:rPr>
        <w:t xml:space="preserve"> </w:t>
      </w:r>
      <w:r w:rsidR="005A244C" w:rsidRPr="00261A7B">
        <w:rPr>
          <w:rFonts w:ascii="GHEA Grapalat" w:hAnsi="GHEA Grapalat" w:cs="Sylfaen"/>
          <w:lang w:val="hy-AM"/>
        </w:rPr>
        <w:t xml:space="preserve">անհրաժեշտություն է առաջացել </w:t>
      </w:r>
      <w:r w:rsidR="00780172" w:rsidRPr="00780172">
        <w:rPr>
          <w:rFonts w:ascii="GHEA Grapalat" w:hAnsi="GHEA Grapalat" w:cs="Sylfaen"/>
          <w:lang w:val="hy-AM"/>
        </w:rPr>
        <w:t>շտկել այն</w:t>
      </w:r>
      <w:r w:rsidR="00780172">
        <w:rPr>
          <w:rFonts w:ascii="GHEA Grapalat" w:hAnsi="GHEA Grapalat" w:cs="Sylfaen"/>
          <w:lang w:val="hy-AM"/>
        </w:rPr>
        <w:t>՝</w:t>
      </w:r>
      <w:r w:rsidR="00780172" w:rsidRPr="00780172">
        <w:rPr>
          <w:rFonts w:ascii="GHEA Grapalat" w:hAnsi="GHEA Grapalat" w:cs="Sylfaen"/>
          <w:lang w:val="hy-AM"/>
        </w:rPr>
        <w:t xml:space="preserve"> ներմուծման ընթացքում առաջացող խնդիրներից խուսափելու համար </w:t>
      </w:r>
      <w:r w:rsidR="005A244C" w:rsidRPr="00780172">
        <w:rPr>
          <w:rFonts w:ascii="GHEA Grapalat" w:hAnsi="GHEA Grapalat" w:cs="Sylfaen"/>
          <w:lang w:val="hy-AM"/>
        </w:rPr>
        <w:t xml:space="preserve">։ </w:t>
      </w:r>
    </w:p>
    <w:p w14:paraId="4188708F" w14:textId="6F886F74" w:rsidR="005A244C" w:rsidRDefault="005A244C" w:rsidP="00A80F21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780172">
        <w:rPr>
          <w:rFonts w:ascii="GHEA Grapalat" w:hAnsi="GHEA Grapalat" w:cs="Sylfaen"/>
          <w:lang w:val="hy-AM"/>
        </w:rPr>
        <w:t xml:space="preserve">Իրականացվող </w:t>
      </w:r>
      <w:r w:rsidR="00960BFC">
        <w:rPr>
          <w:rFonts w:ascii="GHEA Grapalat" w:hAnsi="GHEA Grapalat" w:cs="Sylfaen"/>
          <w:lang w:val="hy-AM"/>
        </w:rPr>
        <w:t>փոփոխությունների</w:t>
      </w:r>
      <w:r w:rsidRPr="00780172">
        <w:rPr>
          <w:rFonts w:ascii="GHEA Grapalat" w:hAnsi="GHEA Grapalat" w:cs="Sylfaen"/>
          <w:lang w:val="hy-AM"/>
        </w:rPr>
        <w:t xml:space="preserve"> արդյունքում ապրանքների ընդհանուր արժեքը </w:t>
      </w:r>
      <w:r w:rsidR="00780172" w:rsidRPr="00780172">
        <w:rPr>
          <w:rFonts w:ascii="GHEA Grapalat" w:hAnsi="GHEA Grapalat" w:cs="Sylfaen"/>
          <w:lang w:val="hy-AM"/>
        </w:rPr>
        <w:t>մնում է անփոփոխ</w:t>
      </w:r>
      <w:r w:rsidRPr="00780172">
        <w:rPr>
          <w:rFonts w:ascii="GHEA Grapalat" w:hAnsi="GHEA Grapalat" w:cs="Sylfaen"/>
          <w:lang w:val="hy-AM"/>
        </w:rPr>
        <w:t>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0D4566C9" w14:textId="0B7EE6D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7A70F8">
        <w:rPr>
          <w:rFonts w:ascii="GHEA Grapalat" w:hAnsi="GHEA Grapalat"/>
          <w:bCs/>
          <w:lang w:val="hy-AM"/>
        </w:rPr>
        <w:t>ՔԱՐԱԿԵՐՏԻ ՔԱՐԱՁՈՒԼՄԱՆ ԳՈՐԾԱՐԱՆ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7A70F8">
        <w:rPr>
          <w:rFonts w:ascii="GHEA Grapalat" w:hAnsi="GHEA Grapalat"/>
          <w:lang w:val="hy-AM"/>
        </w:rPr>
        <w:t>բաց բաժնետիրական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7A70F8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7A70F8">
        <w:rPr>
          <w:rFonts w:ascii="GHEA Grapalat" w:hAnsi="GHEA Grapalat" w:cs="Sylfaen"/>
          <w:lang w:val="hy-AM"/>
        </w:rPr>
        <w:t>դեկտեմբերի 12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7A70F8">
        <w:rPr>
          <w:rFonts w:ascii="GHEA Grapalat" w:hAnsi="GHEA Grapalat" w:cs="Sylfaen"/>
          <w:lang w:val="hy-AM"/>
        </w:rPr>
        <w:t>1959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4BB16C62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7A70F8">
        <w:rPr>
          <w:rFonts w:ascii="GHEA Grapalat" w:hAnsi="GHEA Grapalat"/>
          <w:bCs/>
          <w:lang w:val="hy-AM"/>
        </w:rPr>
        <w:t>ՔԱՐԱԿԵՐՏԻ ՔԱՐԱՁՈՒԼՄԱՆ ԳՈՐԾԱՐԱՆ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7A70F8">
        <w:rPr>
          <w:rFonts w:ascii="GHEA Grapalat" w:hAnsi="GHEA Grapalat"/>
          <w:lang w:val="hy-AM"/>
        </w:rPr>
        <w:t>բաց բաժնետիրական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0C197F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</w:t>
      </w:r>
      <w:r w:rsidR="005667AE">
        <w:rPr>
          <w:rFonts w:ascii="GHEA Grapalat" w:eastAsia="Calibri" w:hAnsi="GHEA Grapalat"/>
          <w:b/>
          <w:bCs/>
          <w:lang w:val="hy-AM" w:eastAsia="en-US"/>
        </w:rPr>
        <w:t>11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2CFABD81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7A70F8">
        <w:rPr>
          <w:rFonts w:ascii="GHEA Grapalat" w:eastAsia="Calibri" w:hAnsi="GHEA Grapalat"/>
          <w:lang w:val="hy-AM" w:eastAsia="en-US"/>
        </w:rPr>
        <w:t>2024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7A70F8">
        <w:rPr>
          <w:rFonts w:ascii="GHEA Grapalat" w:eastAsia="Calibri" w:hAnsi="GHEA Grapalat"/>
          <w:lang w:val="hy-AM" w:eastAsia="en-US"/>
        </w:rPr>
        <w:t>դեկտեմբերի 12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</w:t>
      </w:r>
      <w:r w:rsidR="003035BE" w:rsidRPr="003035BE">
        <w:rPr>
          <w:rFonts w:ascii="GHEA Grapalat" w:eastAsia="Calibri" w:hAnsi="GHEA Grapalat"/>
          <w:lang w:val="hy-AM" w:eastAsia="en-US"/>
        </w:rPr>
        <w:t>N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</w:t>
      </w:r>
      <w:r w:rsidR="007A70F8">
        <w:rPr>
          <w:rFonts w:ascii="GHEA Grapalat" w:eastAsia="Calibri" w:hAnsi="GHEA Grapalat"/>
          <w:lang w:val="hy-AM" w:eastAsia="en-US"/>
        </w:rPr>
        <w:t>1959</w:t>
      </w:r>
      <w:r w:rsidR="00E802F9" w:rsidRPr="00586563">
        <w:rPr>
          <w:rFonts w:ascii="GHEA Grapalat" w:eastAsia="Calibri" w:hAnsi="GHEA Grapalat"/>
          <w:lang w:val="hy-AM" w:eastAsia="en-US"/>
        </w:rPr>
        <w:t>-Ա որոշման մեջ</w:t>
      </w:r>
      <w:r w:rsidR="00BA4473">
        <w:rPr>
          <w:rFonts w:ascii="GHEA Grapalat" w:eastAsia="Calibri" w:hAnsi="GHEA Grapalat"/>
          <w:lang w:val="hy-AM" w:eastAsia="en-US"/>
        </w:rPr>
        <w:t xml:space="preserve">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BA4473">
        <w:rPr>
          <w:rFonts w:ascii="GHEA Grapalat" w:eastAsia="Calibri" w:hAnsi="GHEA Grapalat"/>
          <w:lang w:val="hy-AM" w:eastAsia="en-US"/>
        </w:rPr>
        <w:t>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</w:t>
      </w:r>
      <w:r w:rsidR="00A80F21">
        <w:rPr>
          <w:rFonts w:ascii="GHEA Grapalat" w:eastAsia="Calibri" w:hAnsi="GHEA Grapalat"/>
          <w:lang w:val="hy-AM" w:eastAsia="en-US"/>
        </w:rPr>
        <w:t>11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4A0F80B4" w:rsidR="00D93087" w:rsidRPr="005A244C" w:rsidRDefault="00D93087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A244C">
        <w:rPr>
          <w:rFonts w:ascii="GHEA Grapalat" w:eastAsia="Calibri" w:hAnsi="GHEA Grapalat"/>
          <w:lang w:val="hy-AM" w:eastAsia="en-US"/>
        </w:rPr>
        <w:t xml:space="preserve"> </w:t>
      </w:r>
      <w:r w:rsidRPr="005A244C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0D170863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7A70F8">
        <w:rPr>
          <w:rFonts w:ascii="GHEA Grapalat" w:hAnsi="GHEA Grapalat" w:cs="Sylfaen"/>
          <w:lang w:val="hy-AM"/>
        </w:rPr>
        <w:t>2024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7A70F8">
        <w:rPr>
          <w:rFonts w:ascii="GHEA Grapalat" w:hAnsi="GHEA Grapalat" w:cs="Sylfaen"/>
          <w:lang w:val="hy-AM"/>
        </w:rPr>
        <w:t>դեկտեմբերի 12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7A70F8">
        <w:rPr>
          <w:rFonts w:ascii="GHEA Grapalat" w:hAnsi="GHEA Grapalat" w:cs="Sylfaen"/>
          <w:lang w:val="hy-AM"/>
        </w:rPr>
        <w:t>1959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BA4473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A1176"/>
    <w:rsid w:val="00100344"/>
    <w:rsid w:val="001022FD"/>
    <w:rsid w:val="001227B4"/>
    <w:rsid w:val="00167D2D"/>
    <w:rsid w:val="00185619"/>
    <w:rsid w:val="00195D1E"/>
    <w:rsid w:val="001B3FE8"/>
    <w:rsid w:val="001C56CA"/>
    <w:rsid w:val="001D36D4"/>
    <w:rsid w:val="0022639B"/>
    <w:rsid w:val="00250194"/>
    <w:rsid w:val="002559CE"/>
    <w:rsid w:val="00261A7B"/>
    <w:rsid w:val="00301BC1"/>
    <w:rsid w:val="003035BE"/>
    <w:rsid w:val="003A255E"/>
    <w:rsid w:val="003B0BA9"/>
    <w:rsid w:val="003B5B3B"/>
    <w:rsid w:val="003B6177"/>
    <w:rsid w:val="003F448E"/>
    <w:rsid w:val="0040029B"/>
    <w:rsid w:val="00415D2A"/>
    <w:rsid w:val="00420AA3"/>
    <w:rsid w:val="004A7AB9"/>
    <w:rsid w:val="004D7C0E"/>
    <w:rsid w:val="0050578A"/>
    <w:rsid w:val="00507A88"/>
    <w:rsid w:val="005248F9"/>
    <w:rsid w:val="00561E2E"/>
    <w:rsid w:val="00566308"/>
    <w:rsid w:val="005667AE"/>
    <w:rsid w:val="00586563"/>
    <w:rsid w:val="005A244C"/>
    <w:rsid w:val="005C4A05"/>
    <w:rsid w:val="006B1B64"/>
    <w:rsid w:val="006C05DD"/>
    <w:rsid w:val="00737DDB"/>
    <w:rsid w:val="00756C55"/>
    <w:rsid w:val="00780172"/>
    <w:rsid w:val="007A60E8"/>
    <w:rsid w:val="007A70F8"/>
    <w:rsid w:val="0081270B"/>
    <w:rsid w:val="00867B63"/>
    <w:rsid w:val="008B3C8F"/>
    <w:rsid w:val="008C4110"/>
    <w:rsid w:val="008E0781"/>
    <w:rsid w:val="00926A08"/>
    <w:rsid w:val="00960BFC"/>
    <w:rsid w:val="009742B3"/>
    <w:rsid w:val="009848BB"/>
    <w:rsid w:val="009C4A5E"/>
    <w:rsid w:val="009C561C"/>
    <w:rsid w:val="009D62CD"/>
    <w:rsid w:val="00A16C4E"/>
    <w:rsid w:val="00A80F21"/>
    <w:rsid w:val="00A837AD"/>
    <w:rsid w:val="00AA6F69"/>
    <w:rsid w:val="00B527CC"/>
    <w:rsid w:val="00B93E07"/>
    <w:rsid w:val="00BA4473"/>
    <w:rsid w:val="00BC11DD"/>
    <w:rsid w:val="00BC3D88"/>
    <w:rsid w:val="00BC7EDB"/>
    <w:rsid w:val="00BE6A72"/>
    <w:rsid w:val="00C2605B"/>
    <w:rsid w:val="00C6597D"/>
    <w:rsid w:val="00C71BED"/>
    <w:rsid w:val="00C86E99"/>
    <w:rsid w:val="00CC367A"/>
    <w:rsid w:val="00D477DC"/>
    <w:rsid w:val="00D84F45"/>
    <w:rsid w:val="00D93087"/>
    <w:rsid w:val="00DB71CF"/>
    <w:rsid w:val="00DF698D"/>
    <w:rsid w:val="00E041C5"/>
    <w:rsid w:val="00E3472F"/>
    <w:rsid w:val="00E802F9"/>
    <w:rsid w:val="00E9019A"/>
    <w:rsid w:val="00EC1244"/>
    <w:rsid w:val="00EC2156"/>
    <w:rsid w:val="00F02B68"/>
    <w:rsid w:val="00F27A57"/>
    <w:rsid w:val="00F31B7D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4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719</TotalTime>
  <Pages>3</Pages>
  <Words>537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59</cp:revision>
  <dcterms:created xsi:type="dcterms:W3CDTF">2022-01-10T12:47:00Z</dcterms:created>
  <dcterms:modified xsi:type="dcterms:W3CDTF">2026-07-10T12:18:00Z</dcterms:modified>
</cp:coreProperties>
</file>