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000F90" w:rsidRDefault="003A40A0" w:rsidP="00A71CED">
      <w:pPr>
        <w:jc w:val="center"/>
        <w:rPr>
          <w:rFonts w:ascii="GHEA Mariam" w:hAnsi="GHEA Mariam"/>
          <w:sz w:val="24"/>
          <w:szCs w:val="24"/>
          <w:lang w:val="hy-AM"/>
        </w:rPr>
      </w:pPr>
      <w:r>
        <w:rPr>
          <w:rFonts w:ascii="GHEA Mariam" w:hAnsi="GHEA Mariam"/>
          <w:sz w:val="24"/>
          <w:szCs w:val="24"/>
          <w:lang w:val="hy-AM"/>
        </w:rPr>
        <w:t>6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00F90">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000F90" w:rsidRDefault="004674F9" w:rsidP="00A71CED">
      <w:pPr>
        <w:jc w:val="center"/>
        <w:rPr>
          <w:rFonts w:ascii="GHEA Mariam" w:hAnsi="GHEA Mariam"/>
          <w:sz w:val="32"/>
          <w:szCs w:val="24"/>
        </w:rPr>
      </w:pPr>
    </w:p>
    <w:p w:rsidR="00A02EC4" w:rsidRDefault="00A02EC4" w:rsidP="00000F90">
      <w:pPr>
        <w:pStyle w:val="mechtex"/>
        <w:rPr>
          <w:rFonts w:ascii="GHEA Mariam" w:hAnsi="GHEA Mariam"/>
          <w:sz w:val="24"/>
          <w:szCs w:val="24"/>
          <w:lang w:val="hy-AM"/>
        </w:rPr>
      </w:pPr>
      <w:r w:rsidRPr="00000F90">
        <w:rPr>
          <w:rFonts w:ascii="GHEA Mariam" w:hAnsi="GHEA Mariam" w:cs="Arial"/>
          <w:sz w:val="24"/>
          <w:szCs w:val="24"/>
          <w:lang w:val="hy-AM"/>
        </w:rPr>
        <w:t>ԳՈՒՅՔ</w:t>
      </w:r>
      <w:r w:rsidRPr="00000F90">
        <w:rPr>
          <w:rFonts w:ascii="GHEA Mariam" w:hAnsi="GHEA Mariam"/>
          <w:sz w:val="24"/>
          <w:szCs w:val="24"/>
          <w:lang w:val="hy-AM"/>
        </w:rPr>
        <w:t xml:space="preserve"> </w:t>
      </w:r>
      <w:r w:rsidRPr="00000F90">
        <w:rPr>
          <w:rFonts w:ascii="GHEA Mariam" w:hAnsi="GHEA Mariam" w:cs="Arial"/>
          <w:sz w:val="24"/>
          <w:szCs w:val="24"/>
          <w:lang w:val="hy-AM"/>
        </w:rPr>
        <w:t>ՆՎԻՐԱԲԵՐԵԼՈՒ</w:t>
      </w:r>
      <w:r w:rsidRPr="00000F90">
        <w:rPr>
          <w:rFonts w:ascii="GHEA Mariam" w:hAnsi="GHEA Mariam"/>
          <w:sz w:val="24"/>
          <w:szCs w:val="24"/>
          <w:lang w:val="hy-AM"/>
        </w:rPr>
        <w:t xml:space="preserve"> </w:t>
      </w:r>
      <w:r w:rsidRPr="00000F90">
        <w:rPr>
          <w:rFonts w:ascii="GHEA Mariam" w:hAnsi="GHEA Mariam" w:cs="Arial"/>
          <w:sz w:val="24"/>
          <w:szCs w:val="24"/>
          <w:lang w:val="hy-AM"/>
        </w:rPr>
        <w:t>ՄԱՍԻՆ</w:t>
      </w:r>
      <w:r w:rsidRPr="00000F90">
        <w:rPr>
          <w:rFonts w:ascii="GHEA Mariam" w:hAnsi="GHEA Mariam"/>
          <w:sz w:val="24"/>
          <w:szCs w:val="24"/>
          <w:lang w:val="hy-AM"/>
        </w:rPr>
        <w:t xml:space="preserve"> </w:t>
      </w:r>
    </w:p>
    <w:p w:rsidR="00000F90" w:rsidRPr="00000F90" w:rsidRDefault="00000F90" w:rsidP="00000F90">
      <w:pPr>
        <w:pStyle w:val="mechtex"/>
        <w:rPr>
          <w:rFonts w:ascii="GHEA Mariam" w:hAnsi="GHEA Mariam"/>
          <w:sz w:val="24"/>
          <w:szCs w:val="24"/>
          <w:lang w:val="hy-AM"/>
        </w:rPr>
      </w:pPr>
      <w:r>
        <w:rPr>
          <w:rFonts w:ascii="GHEA Mariam" w:hAnsi="GHEA Mariam"/>
          <w:sz w:val="24"/>
          <w:szCs w:val="24"/>
          <w:lang w:val="hy-AM"/>
        </w:rPr>
        <w:t>--------------------------------------------------</w:t>
      </w:r>
    </w:p>
    <w:p w:rsidR="00000F90" w:rsidRPr="00000F90" w:rsidRDefault="00000F90" w:rsidP="00000F90">
      <w:pPr>
        <w:pStyle w:val="norm"/>
        <w:spacing w:line="360" w:lineRule="auto"/>
        <w:rPr>
          <w:rFonts w:ascii="GHEA Mariam" w:hAnsi="GHEA Mariam" w:cs="Arial"/>
          <w:sz w:val="32"/>
          <w:szCs w:val="24"/>
          <w:lang w:val="fr-FR"/>
        </w:rPr>
      </w:pPr>
    </w:p>
    <w:p w:rsidR="00A02EC4" w:rsidRPr="00000F90" w:rsidRDefault="00A02EC4" w:rsidP="00000F90">
      <w:pPr>
        <w:pStyle w:val="norm"/>
        <w:spacing w:line="360" w:lineRule="auto"/>
        <w:ind w:left="-142" w:right="-185"/>
        <w:rPr>
          <w:rFonts w:ascii="GHEA Mariam" w:hAnsi="GHEA Mariam" w:cstheme="minorBidi"/>
          <w:b/>
          <w:i/>
          <w:spacing w:val="-6"/>
          <w:sz w:val="24"/>
          <w:szCs w:val="24"/>
          <w:lang w:val="hy-AM"/>
        </w:rPr>
      </w:pPr>
      <w:r w:rsidRPr="00000F90">
        <w:rPr>
          <w:rFonts w:ascii="GHEA Mariam" w:hAnsi="GHEA Mariam" w:cs="Arial"/>
          <w:spacing w:val="-6"/>
          <w:sz w:val="24"/>
          <w:szCs w:val="24"/>
          <w:lang w:val="fr-FR"/>
        </w:rPr>
        <w:t>Հիմք</w:t>
      </w:r>
      <w:r w:rsidRPr="00000F90">
        <w:rPr>
          <w:rFonts w:ascii="GHEA Mariam" w:hAnsi="GHEA Mariam"/>
          <w:spacing w:val="-6"/>
          <w:sz w:val="24"/>
          <w:szCs w:val="24"/>
          <w:lang w:val="fr-FR"/>
        </w:rPr>
        <w:t xml:space="preserve"> </w:t>
      </w:r>
      <w:r w:rsidRPr="00000F90">
        <w:rPr>
          <w:rFonts w:ascii="GHEA Mariam" w:hAnsi="GHEA Mariam" w:cs="Arial"/>
          <w:spacing w:val="-6"/>
          <w:sz w:val="24"/>
          <w:szCs w:val="24"/>
          <w:lang w:val="fr-FR"/>
        </w:rPr>
        <w:t>ընդունելով</w:t>
      </w:r>
      <w:r w:rsidRPr="00000F90">
        <w:rPr>
          <w:rFonts w:ascii="GHEA Mariam" w:hAnsi="GHEA Mariam"/>
          <w:spacing w:val="-6"/>
          <w:sz w:val="24"/>
          <w:szCs w:val="24"/>
          <w:lang w:val="fr-FR"/>
        </w:rPr>
        <w:t xml:space="preserve"> </w:t>
      </w:r>
      <w:bookmarkStart w:id="0" w:name="_Hlk160612702"/>
      <w:r w:rsidRPr="00000F90">
        <w:rPr>
          <w:rFonts w:ascii="GHEA Mariam" w:hAnsi="GHEA Mariam" w:cs="Arial"/>
          <w:spacing w:val="-6"/>
          <w:sz w:val="24"/>
          <w:szCs w:val="24"/>
          <w:lang w:val="fr-FR"/>
        </w:rPr>
        <w:t>Հայաստանի</w:t>
      </w:r>
      <w:r w:rsidRPr="00000F90">
        <w:rPr>
          <w:rFonts w:ascii="GHEA Mariam" w:hAnsi="GHEA Mariam"/>
          <w:spacing w:val="-6"/>
          <w:sz w:val="24"/>
          <w:szCs w:val="24"/>
          <w:lang w:val="fr-FR"/>
        </w:rPr>
        <w:t xml:space="preserve"> </w:t>
      </w:r>
      <w:r w:rsidRPr="00000F90">
        <w:rPr>
          <w:rFonts w:ascii="GHEA Mariam" w:hAnsi="GHEA Mariam" w:cs="Arial"/>
          <w:spacing w:val="-6"/>
          <w:sz w:val="24"/>
          <w:szCs w:val="24"/>
          <w:lang w:val="fr-FR"/>
        </w:rPr>
        <w:t>Հանրապետության</w:t>
      </w:r>
      <w:r w:rsidRPr="00000F90">
        <w:rPr>
          <w:rFonts w:ascii="GHEA Mariam" w:hAnsi="GHEA Mariam"/>
          <w:spacing w:val="-6"/>
          <w:sz w:val="24"/>
          <w:szCs w:val="24"/>
          <w:lang w:val="fr-FR"/>
        </w:rPr>
        <w:t xml:space="preserve"> </w:t>
      </w:r>
      <w:r w:rsidRPr="00000F90">
        <w:rPr>
          <w:rFonts w:ascii="GHEA Mariam" w:hAnsi="GHEA Mariam" w:cs="Arial"/>
          <w:spacing w:val="-6"/>
          <w:sz w:val="24"/>
          <w:szCs w:val="24"/>
          <w:lang w:val="fr-FR"/>
        </w:rPr>
        <w:t>քաղաքացիական</w:t>
      </w:r>
      <w:r w:rsidRPr="00000F90">
        <w:rPr>
          <w:rFonts w:ascii="GHEA Mariam" w:hAnsi="GHEA Mariam"/>
          <w:spacing w:val="-6"/>
          <w:sz w:val="24"/>
          <w:szCs w:val="24"/>
          <w:lang w:val="fr-FR"/>
        </w:rPr>
        <w:t xml:space="preserve"> </w:t>
      </w:r>
      <w:r w:rsidRPr="00000F90">
        <w:rPr>
          <w:rFonts w:ascii="GHEA Mariam" w:hAnsi="GHEA Mariam" w:cs="Arial"/>
          <w:spacing w:val="-6"/>
          <w:sz w:val="24"/>
          <w:szCs w:val="24"/>
          <w:lang w:val="fr-FR"/>
        </w:rPr>
        <w:t>օրենս</w:t>
      </w:r>
      <w:r w:rsidR="00000F90">
        <w:rPr>
          <w:rFonts w:ascii="GHEA Mariam" w:hAnsi="GHEA Mariam" w:cs="Arial"/>
          <w:spacing w:val="-6"/>
          <w:sz w:val="24"/>
          <w:szCs w:val="24"/>
          <w:lang w:val="fr-FR"/>
        </w:rPr>
        <w:softHyphen/>
      </w:r>
      <w:r w:rsidRPr="00000F90">
        <w:rPr>
          <w:rFonts w:ascii="GHEA Mariam" w:hAnsi="GHEA Mariam" w:cs="Arial"/>
          <w:spacing w:val="-6"/>
          <w:sz w:val="24"/>
          <w:szCs w:val="24"/>
          <w:lang w:val="fr-FR"/>
        </w:rPr>
        <w:t>գրքի</w:t>
      </w:r>
      <w:r w:rsidRPr="00000F90">
        <w:rPr>
          <w:rFonts w:ascii="GHEA Mariam" w:hAnsi="GHEA Mariam"/>
          <w:spacing w:val="-6"/>
          <w:sz w:val="24"/>
          <w:szCs w:val="24"/>
          <w:lang w:val="fr-FR"/>
        </w:rPr>
        <w:t xml:space="preserve"> 605-</w:t>
      </w:r>
      <w:r w:rsidRPr="00000F90">
        <w:rPr>
          <w:rFonts w:ascii="GHEA Mariam" w:hAnsi="GHEA Mariam" w:cs="Arial"/>
          <w:spacing w:val="-6"/>
          <w:sz w:val="24"/>
          <w:szCs w:val="24"/>
          <w:lang w:val="fr-FR"/>
        </w:rPr>
        <w:t>րդ</w:t>
      </w:r>
      <w:r w:rsidRPr="00000F90">
        <w:rPr>
          <w:rFonts w:ascii="GHEA Mariam" w:hAnsi="GHEA Mariam"/>
          <w:spacing w:val="-6"/>
          <w:sz w:val="24"/>
          <w:szCs w:val="24"/>
          <w:lang w:val="fr-FR"/>
        </w:rPr>
        <w:t xml:space="preserve"> </w:t>
      </w:r>
      <w:r w:rsidRPr="00000F90">
        <w:rPr>
          <w:rFonts w:ascii="GHEA Mariam" w:hAnsi="GHEA Mariam" w:cs="Arial"/>
          <w:spacing w:val="-6"/>
          <w:sz w:val="24"/>
          <w:szCs w:val="24"/>
          <w:lang w:val="fr-FR"/>
        </w:rPr>
        <w:t>հոդվածի</w:t>
      </w:r>
      <w:r w:rsidRPr="00000F90">
        <w:rPr>
          <w:rFonts w:ascii="GHEA Mariam" w:hAnsi="GHEA Mariam"/>
          <w:spacing w:val="-6"/>
          <w:sz w:val="24"/>
          <w:szCs w:val="24"/>
          <w:lang w:val="fr-FR"/>
        </w:rPr>
        <w:t xml:space="preserve"> 1-</w:t>
      </w:r>
      <w:r w:rsidRPr="00000F90">
        <w:rPr>
          <w:rFonts w:ascii="GHEA Mariam" w:hAnsi="GHEA Mariam" w:cs="Arial"/>
          <w:spacing w:val="-6"/>
          <w:sz w:val="24"/>
          <w:szCs w:val="24"/>
          <w:lang w:val="fr-FR"/>
        </w:rPr>
        <w:t>ին</w:t>
      </w:r>
      <w:r w:rsidRPr="00000F90">
        <w:rPr>
          <w:rFonts w:ascii="GHEA Mariam" w:hAnsi="GHEA Mariam"/>
          <w:spacing w:val="-6"/>
          <w:sz w:val="24"/>
          <w:szCs w:val="24"/>
          <w:lang w:val="fr-FR"/>
        </w:rPr>
        <w:t xml:space="preserve"> </w:t>
      </w:r>
      <w:r w:rsidRPr="00000F90">
        <w:rPr>
          <w:rFonts w:ascii="GHEA Mariam" w:hAnsi="GHEA Mariam" w:cs="Arial"/>
          <w:spacing w:val="-6"/>
          <w:sz w:val="24"/>
          <w:szCs w:val="24"/>
          <w:lang w:val="fr-FR"/>
        </w:rPr>
        <w:t>մասը</w:t>
      </w:r>
      <w:r w:rsidRPr="00000F90">
        <w:rPr>
          <w:rFonts w:ascii="GHEA Mariam" w:hAnsi="GHEA Mariam"/>
          <w:spacing w:val="-6"/>
          <w:sz w:val="24"/>
          <w:szCs w:val="24"/>
          <w:lang w:val="fr-FR"/>
        </w:rPr>
        <w:t xml:space="preserve">, </w:t>
      </w:r>
      <w:r w:rsidRPr="00000F90">
        <w:rPr>
          <w:rFonts w:ascii="GHEA Mariam" w:hAnsi="GHEA Mariam" w:cs="Arial"/>
          <w:spacing w:val="-6"/>
          <w:sz w:val="24"/>
          <w:szCs w:val="24"/>
          <w:lang w:val="fr-FR"/>
        </w:rPr>
        <w:t>Հայաստանի</w:t>
      </w:r>
      <w:r w:rsidRPr="00000F90">
        <w:rPr>
          <w:rFonts w:ascii="GHEA Mariam" w:hAnsi="GHEA Mariam"/>
          <w:spacing w:val="-6"/>
          <w:sz w:val="24"/>
          <w:szCs w:val="24"/>
          <w:lang w:val="fr-FR"/>
        </w:rPr>
        <w:t xml:space="preserve"> </w:t>
      </w:r>
      <w:r w:rsidRPr="00000F90">
        <w:rPr>
          <w:rFonts w:ascii="GHEA Mariam" w:hAnsi="GHEA Mariam" w:cs="Arial"/>
          <w:spacing w:val="-6"/>
          <w:sz w:val="24"/>
          <w:szCs w:val="24"/>
          <w:lang w:val="fr-FR"/>
        </w:rPr>
        <w:t>Հանրապետության</w:t>
      </w:r>
      <w:r w:rsidRPr="00000F90">
        <w:rPr>
          <w:rFonts w:ascii="GHEA Mariam" w:hAnsi="GHEA Mariam"/>
          <w:spacing w:val="-6"/>
          <w:sz w:val="24"/>
          <w:szCs w:val="24"/>
          <w:lang w:val="fr-FR"/>
        </w:rPr>
        <w:t xml:space="preserve"> </w:t>
      </w:r>
      <w:r w:rsidRPr="00000F90">
        <w:rPr>
          <w:rFonts w:ascii="GHEA Mariam" w:hAnsi="GHEA Mariam" w:cs="Arial"/>
          <w:spacing w:val="-6"/>
          <w:sz w:val="24"/>
          <w:szCs w:val="24"/>
          <w:lang w:val="fr-FR"/>
        </w:rPr>
        <w:t>հողային</w:t>
      </w:r>
      <w:r w:rsidRPr="00000F90">
        <w:rPr>
          <w:rFonts w:ascii="GHEA Mariam" w:hAnsi="GHEA Mariam"/>
          <w:spacing w:val="-6"/>
          <w:sz w:val="24"/>
          <w:szCs w:val="24"/>
          <w:lang w:val="fr-FR"/>
        </w:rPr>
        <w:t xml:space="preserve"> </w:t>
      </w:r>
      <w:r w:rsidRPr="00000F90">
        <w:rPr>
          <w:rFonts w:ascii="GHEA Mariam" w:hAnsi="GHEA Mariam" w:cs="Arial"/>
          <w:spacing w:val="-6"/>
          <w:sz w:val="24"/>
          <w:szCs w:val="24"/>
          <w:lang w:val="fr-FR"/>
        </w:rPr>
        <w:t>օրենսգրքի</w:t>
      </w:r>
      <w:r w:rsidR="00000F90">
        <w:rPr>
          <w:rFonts w:ascii="GHEA Mariam" w:hAnsi="GHEA Mariam"/>
          <w:spacing w:val="-6"/>
          <w:sz w:val="24"/>
          <w:szCs w:val="24"/>
          <w:lang w:val="fr-FR"/>
        </w:rPr>
        <w:t xml:space="preserve"> </w:t>
      </w:r>
      <w:r w:rsidRPr="00000F90">
        <w:rPr>
          <w:rFonts w:ascii="GHEA Mariam" w:hAnsi="GHEA Mariam"/>
          <w:spacing w:val="-6"/>
          <w:sz w:val="24"/>
          <w:szCs w:val="24"/>
          <w:lang w:val="fr-FR"/>
        </w:rPr>
        <w:t>65-</w:t>
      </w:r>
      <w:r w:rsidRPr="00000F90">
        <w:rPr>
          <w:rFonts w:ascii="GHEA Mariam" w:hAnsi="GHEA Mariam" w:cs="Arial"/>
          <w:spacing w:val="-6"/>
          <w:sz w:val="24"/>
          <w:szCs w:val="24"/>
          <w:lang w:val="fr-FR"/>
        </w:rPr>
        <w:t>րդ</w:t>
      </w:r>
      <w:r w:rsidRPr="00000F90">
        <w:rPr>
          <w:rFonts w:ascii="GHEA Mariam" w:hAnsi="GHEA Mariam"/>
          <w:spacing w:val="-6"/>
          <w:sz w:val="24"/>
          <w:szCs w:val="24"/>
          <w:lang w:val="fr-FR"/>
        </w:rPr>
        <w:t xml:space="preserve"> </w:t>
      </w:r>
      <w:r w:rsidRPr="00000F90">
        <w:rPr>
          <w:rFonts w:ascii="GHEA Mariam" w:hAnsi="GHEA Mariam" w:cs="Arial"/>
          <w:spacing w:val="-6"/>
          <w:sz w:val="24"/>
          <w:szCs w:val="24"/>
          <w:lang w:val="fr-FR"/>
        </w:rPr>
        <w:t>հոդվածի</w:t>
      </w:r>
      <w:r w:rsidRPr="00000F90">
        <w:rPr>
          <w:rFonts w:ascii="GHEA Mariam" w:hAnsi="GHEA Mariam"/>
          <w:spacing w:val="-6"/>
          <w:sz w:val="24"/>
          <w:szCs w:val="24"/>
          <w:lang w:val="fr-FR"/>
        </w:rPr>
        <w:t xml:space="preserve"> 6-</w:t>
      </w:r>
      <w:r w:rsidRPr="00000F90">
        <w:rPr>
          <w:rFonts w:ascii="GHEA Mariam" w:hAnsi="GHEA Mariam" w:cs="Arial"/>
          <w:spacing w:val="-6"/>
          <w:sz w:val="24"/>
          <w:szCs w:val="24"/>
          <w:lang w:val="fr-FR"/>
        </w:rPr>
        <w:t>րդ</w:t>
      </w:r>
      <w:r w:rsidRPr="00000F90">
        <w:rPr>
          <w:rFonts w:ascii="GHEA Mariam" w:hAnsi="GHEA Mariam"/>
          <w:spacing w:val="-6"/>
          <w:sz w:val="24"/>
          <w:szCs w:val="24"/>
          <w:lang w:val="fr-FR"/>
        </w:rPr>
        <w:t xml:space="preserve"> </w:t>
      </w:r>
      <w:r w:rsidRPr="00000F90">
        <w:rPr>
          <w:rFonts w:ascii="GHEA Mariam" w:hAnsi="GHEA Mariam" w:cs="Arial"/>
          <w:spacing w:val="-6"/>
          <w:sz w:val="24"/>
          <w:szCs w:val="24"/>
          <w:lang w:val="fr-FR"/>
        </w:rPr>
        <w:t>մասը</w:t>
      </w:r>
      <w:bookmarkEnd w:id="0"/>
      <w:r w:rsidRPr="00000F90">
        <w:rPr>
          <w:rFonts w:ascii="GHEA Mariam" w:hAnsi="GHEA Mariam" w:cs="Arial"/>
          <w:spacing w:val="-6"/>
          <w:sz w:val="24"/>
          <w:szCs w:val="24"/>
          <w:lang w:val="fr-FR"/>
        </w:rPr>
        <w:t>՝</w:t>
      </w:r>
      <w:r w:rsidRPr="00000F90">
        <w:rPr>
          <w:rFonts w:ascii="GHEA Mariam" w:hAnsi="GHEA Mariam"/>
          <w:spacing w:val="-6"/>
          <w:sz w:val="24"/>
          <w:szCs w:val="24"/>
          <w:lang w:val="fr-FR"/>
        </w:rPr>
        <w:t xml:space="preserve"> </w:t>
      </w:r>
      <w:r w:rsidR="00000F90" w:rsidRPr="00000F90">
        <w:rPr>
          <w:rFonts w:ascii="GHEA Mariam" w:eastAsia="Arial Unicode MS" w:hAnsi="GHEA Mariam" w:cs="Sylfaen"/>
          <w:spacing w:val="-6"/>
          <w:sz w:val="24"/>
          <w:szCs w:val="24"/>
          <w:shd w:val="clear" w:color="auto" w:fill="FFFFFF"/>
          <w:lang w:val="hy-AM"/>
        </w:rPr>
        <w:t>Հայաստանի</w:t>
      </w:r>
      <w:r w:rsidR="00000F90" w:rsidRPr="00000F90">
        <w:rPr>
          <w:rFonts w:ascii="GHEA Mariam" w:eastAsia="Arial Unicode MS" w:hAnsi="GHEA Mariam" w:cs="Arial Armenian"/>
          <w:spacing w:val="-6"/>
          <w:sz w:val="24"/>
          <w:szCs w:val="24"/>
          <w:shd w:val="clear" w:color="auto" w:fill="FFFFFF"/>
          <w:lang w:val="hy-AM"/>
        </w:rPr>
        <w:t xml:space="preserve"> </w:t>
      </w:r>
      <w:r w:rsidR="00000F90" w:rsidRPr="00000F90">
        <w:rPr>
          <w:rFonts w:ascii="GHEA Mariam" w:eastAsia="Arial Unicode MS" w:hAnsi="GHEA Mariam" w:cs="Sylfaen"/>
          <w:spacing w:val="-6"/>
          <w:sz w:val="24"/>
          <w:szCs w:val="24"/>
          <w:shd w:val="clear" w:color="auto" w:fill="FFFFFF"/>
          <w:lang w:val="hy-AM"/>
        </w:rPr>
        <w:t>Հանրապետության</w:t>
      </w:r>
      <w:r w:rsidR="00000F90" w:rsidRPr="00000F90">
        <w:rPr>
          <w:rFonts w:ascii="GHEA Mariam" w:eastAsia="Arial Unicode MS" w:hAnsi="GHEA Mariam" w:cs="Arial Armenian"/>
          <w:spacing w:val="-6"/>
          <w:sz w:val="24"/>
          <w:szCs w:val="24"/>
          <w:shd w:val="clear" w:color="auto" w:fill="FFFFFF"/>
          <w:lang w:val="hy-AM"/>
        </w:rPr>
        <w:t xml:space="preserve"> </w:t>
      </w:r>
      <w:r w:rsidR="00000F90" w:rsidRPr="00000F90">
        <w:rPr>
          <w:rFonts w:ascii="GHEA Mariam" w:eastAsia="Arial Unicode MS" w:hAnsi="GHEA Mariam" w:cs="Sylfaen"/>
          <w:spacing w:val="-6"/>
          <w:sz w:val="24"/>
          <w:szCs w:val="24"/>
          <w:shd w:val="clear" w:color="auto" w:fill="FFFFFF"/>
          <w:lang w:val="hy-AM"/>
        </w:rPr>
        <w:t>կառավա</w:t>
      </w:r>
      <w:r w:rsidR="00000F90">
        <w:rPr>
          <w:rFonts w:ascii="GHEA Mariam" w:eastAsia="Arial Unicode MS" w:hAnsi="GHEA Mariam" w:cs="Sylfaen"/>
          <w:spacing w:val="-6"/>
          <w:sz w:val="24"/>
          <w:szCs w:val="24"/>
          <w:shd w:val="clear" w:color="auto" w:fill="FFFFFF"/>
          <w:lang w:val="hy-AM"/>
        </w:rPr>
        <w:softHyphen/>
      </w:r>
      <w:r w:rsidR="00000F90" w:rsidRPr="00000F90">
        <w:rPr>
          <w:rFonts w:ascii="GHEA Mariam" w:eastAsia="Arial Unicode MS" w:hAnsi="GHEA Mariam" w:cs="Sylfaen"/>
          <w:spacing w:val="-6"/>
          <w:sz w:val="24"/>
          <w:szCs w:val="24"/>
          <w:shd w:val="clear" w:color="auto" w:fill="FFFFFF"/>
          <w:lang w:val="hy-AM"/>
        </w:rPr>
        <w:t>րությունը</w:t>
      </w:r>
      <w:r w:rsidR="00000F90" w:rsidRPr="00000F90">
        <w:rPr>
          <w:rFonts w:ascii="GHEA Mariam" w:eastAsia="Arial Unicode MS" w:hAnsi="GHEA Mariam" w:cs="Arial Armenian"/>
          <w:spacing w:val="-6"/>
          <w:sz w:val="24"/>
          <w:szCs w:val="24"/>
          <w:shd w:val="clear" w:color="auto" w:fill="FFFFFF"/>
          <w:lang w:val="hy-AM"/>
        </w:rPr>
        <w:t xml:space="preserve">   </w:t>
      </w:r>
      <w:r w:rsidR="00000F90" w:rsidRPr="00000F90">
        <w:rPr>
          <w:rFonts w:ascii="GHEA Mariam" w:eastAsia="Arial Unicode MS" w:hAnsi="GHEA Mariam" w:cs="Sylfaen"/>
          <w:spacing w:val="-6"/>
          <w:sz w:val="24"/>
          <w:szCs w:val="24"/>
          <w:shd w:val="clear" w:color="auto" w:fill="FFFFFF"/>
          <w:lang w:val="hy-AM"/>
        </w:rPr>
        <w:t>ո</w:t>
      </w:r>
      <w:r w:rsidR="00000F90" w:rsidRPr="00000F90">
        <w:rPr>
          <w:rFonts w:ascii="GHEA Mariam" w:eastAsia="Arial Unicode MS" w:hAnsi="GHEA Mariam" w:cs="Arial Armenian"/>
          <w:spacing w:val="-6"/>
          <w:sz w:val="24"/>
          <w:szCs w:val="24"/>
          <w:shd w:val="clear" w:color="auto" w:fill="FFFFFF"/>
          <w:lang w:val="hy-AM"/>
        </w:rPr>
        <w:t xml:space="preserve"> </w:t>
      </w:r>
      <w:r w:rsidR="00000F90" w:rsidRPr="00000F90">
        <w:rPr>
          <w:rFonts w:ascii="GHEA Mariam" w:eastAsia="Arial Unicode MS" w:hAnsi="GHEA Mariam" w:cs="Sylfaen"/>
          <w:spacing w:val="-6"/>
          <w:sz w:val="24"/>
          <w:szCs w:val="24"/>
          <w:shd w:val="clear" w:color="auto" w:fill="FFFFFF"/>
          <w:lang w:val="hy-AM"/>
        </w:rPr>
        <w:t>ր</w:t>
      </w:r>
      <w:r w:rsidR="00000F90" w:rsidRPr="00000F90">
        <w:rPr>
          <w:rFonts w:ascii="GHEA Mariam" w:eastAsia="Arial Unicode MS" w:hAnsi="GHEA Mariam" w:cs="Arial Armenian"/>
          <w:spacing w:val="-6"/>
          <w:sz w:val="24"/>
          <w:szCs w:val="24"/>
          <w:shd w:val="clear" w:color="auto" w:fill="FFFFFF"/>
          <w:lang w:val="hy-AM"/>
        </w:rPr>
        <w:t xml:space="preserve"> </w:t>
      </w:r>
      <w:r w:rsidR="00000F90" w:rsidRPr="00000F90">
        <w:rPr>
          <w:rFonts w:ascii="GHEA Mariam" w:eastAsia="Arial Unicode MS" w:hAnsi="GHEA Mariam" w:cs="Sylfaen"/>
          <w:spacing w:val="-6"/>
          <w:sz w:val="24"/>
          <w:szCs w:val="24"/>
          <w:shd w:val="clear" w:color="auto" w:fill="FFFFFF"/>
          <w:lang w:val="hy-AM"/>
        </w:rPr>
        <w:t>ո</w:t>
      </w:r>
      <w:r w:rsidR="00000F90" w:rsidRPr="00000F90">
        <w:rPr>
          <w:rFonts w:ascii="GHEA Mariam" w:eastAsia="Arial Unicode MS" w:hAnsi="GHEA Mariam" w:cs="Arial Armenian"/>
          <w:spacing w:val="-6"/>
          <w:sz w:val="24"/>
          <w:szCs w:val="24"/>
          <w:shd w:val="clear" w:color="auto" w:fill="FFFFFF"/>
          <w:lang w:val="hy-AM"/>
        </w:rPr>
        <w:t xml:space="preserve"> </w:t>
      </w:r>
      <w:r w:rsidR="00000F90" w:rsidRPr="00000F90">
        <w:rPr>
          <w:rFonts w:ascii="GHEA Mariam" w:eastAsia="Arial Unicode MS" w:hAnsi="GHEA Mariam" w:cs="Sylfaen"/>
          <w:spacing w:val="-6"/>
          <w:sz w:val="24"/>
          <w:szCs w:val="24"/>
          <w:shd w:val="clear" w:color="auto" w:fill="FFFFFF"/>
          <w:lang w:val="hy-AM"/>
        </w:rPr>
        <w:t>շ</w:t>
      </w:r>
      <w:r w:rsidR="00000F90" w:rsidRPr="00000F90">
        <w:rPr>
          <w:rFonts w:ascii="GHEA Mariam" w:eastAsia="Arial Unicode MS" w:hAnsi="GHEA Mariam" w:cs="Arial Armenian"/>
          <w:spacing w:val="-6"/>
          <w:sz w:val="24"/>
          <w:szCs w:val="24"/>
          <w:shd w:val="clear" w:color="auto" w:fill="FFFFFF"/>
          <w:lang w:val="hy-AM"/>
        </w:rPr>
        <w:t xml:space="preserve"> </w:t>
      </w:r>
      <w:r w:rsidR="00000F90" w:rsidRPr="00000F90">
        <w:rPr>
          <w:rFonts w:ascii="GHEA Mariam" w:eastAsia="Arial Unicode MS" w:hAnsi="GHEA Mariam" w:cs="Sylfaen"/>
          <w:spacing w:val="-6"/>
          <w:sz w:val="24"/>
          <w:szCs w:val="24"/>
          <w:shd w:val="clear" w:color="auto" w:fill="FFFFFF"/>
          <w:lang w:val="hy-AM"/>
        </w:rPr>
        <w:t>ու</w:t>
      </w:r>
      <w:r w:rsidR="00000F90" w:rsidRPr="00000F90">
        <w:rPr>
          <w:rFonts w:ascii="GHEA Mariam" w:eastAsia="Arial Unicode MS" w:hAnsi="GHEA Mariam" w:cs="Arial Armenian"/>
          <w:spacing w:val="-6"/>
          <w:sz w:val="24"/>
          <w:szCs w:val="24"/>
          <w:shd w:val="clear" w:color="auto" w:fill="FFFFFF"/>
          <w:lang w:val="hy-AM"/>
        </w:rPr>
        <w:t xml:space="preserve"> </w:t>
      </w:r>
      <w:r w:rsidR="00000F90" w:rsidRPr="00000F90">
        <w:rPr>
          <w:rFonts w:ascii="GHEA Mariam" w:eastAsia="Arial Unicode MS" w:hAnsi="GHEA Mariam" w:cs="Sylfaen"/>
          <w:spacing w:val="-6"/>
          <w:sz w:val="24"/>
          <w:szCs w:val="24"/>
          <w:shd w:val="clear" w:color="auto" w:fill="FFFFFF"/>
          <w:lang w:val="hy-AM"/>
        </w:rPr>
        <w:t>մ</w:t>
      </w:r>
      <w:r w:rsidR="00000F90" w:rsidRPr="00000F90">
        <w:rPr>
          <w:rFonts w:ascii="GHEA Mariam" w:eastAsia="Arial Unicode MS" w:hAnsi="GHEA Mariam" w:cs="Arial Armenian"/>
          <w:spacing w:val="-6"/>
          <w:sz w:val="24"/>
          <w:szCs w:val="24"/>
          <w:shd w:val="clear" w:color="auto" w:fill="FFFFFF"/>
          <w:lang w:val="hy-AM"/>
        </w:rPr>
        <w:t xml:space="preserve">   </w:t>
      </w:r>
      <w:r w:rsidR="00000F90" w:rsidRPr="00000F90">
        <w:rPr>
          <w:rFonts w:ascii="GHEA Mariam" w:eastAsia="Arial Unicode MS" w:hAnsi="GHEA Mariam" w:cs="Sylfaen"/>
          <w:spacing w:val="-6"/>
          <w:sz w:val="24"/>
          <w:szCs w:val="24"/>
          <w:shd w:val="clear" w:color="auto" w:fill="FFFFFF"/>
          <w:lang w:val="hy-AM"/>
        </w:rPr>
        <w:t>է</w:t>
      </w:r>
      <w:r w:rsidR="00000F90" w:rsidRPr="00000F90">
        <w:rPr>
          <w:rFonts w:ascii="GHEA Mariam" w:eastAsia="Arial Unicode MS" w:hAnsi="GHEA Mariam" w:cs="Arial Armenian"/>
          <w:spacing w:val="-6"/>
          <w:sz w:val="24"/>
          <w:szCs w:val="24"/>
          <w:shd w:val="clear" w:color="auto" w:fill="FFFFFF"/>
          <w:lang w:val="hy-AM"/>
        </w:rPr>
        <w:t>.</w:t>
      </w:r>
    </w:p>
    <w:p w:rsidR="00A02EC4" w:rsidRPr="00393A7B" w:rsidRDefault="00A02EC4" w:rsidP="00000F90">
      <w:pPr>
        <w:pStyle w:val="norm"/>
        <w:spacing w:line="360" w:lineRule="auto"/>
        <w:ind w:left="-142" w:right="-185"/>
        <w:rPr>
          <w:rFonts w:ascii="GHEA Mariam" w:hAnsi="GHEA Mariam"/>
          <w:spacing w:val="-6"/>
          <w:sz w:val="24"/>
          <w:szCs w:val="24"/>
          <w:lang w:val="hy-AM"/>
        </w:rPr>
      </w:pPr>
      <w:r w:rsidRPr="00000F90">
        <w:rPr>
          <w:rFonts w:ascii="GHEA Mariam" w:hAnsi="GHEA Mariam"/>
          <w:spacing w:val="-6"/>
          <w:sz w:val="24"/>
          <w:szCs w:val="24"/>
          <w:lang w:val="hy-AM"/>
        </w:rPr>
        <w:t xml:space="preserve">1. </w:t>
      </w:r>
      <w:r w:rsidRPr="00000F90">
        <w:rPr>
          <w:rFonts w:ascii="GHEA Mariam" w:hAnsi="GHEA Mariam" w:cs="Arial"/>
          <w:spacing w:val="-6"/>
          <w:sz w:val="24"/>
          <w:szCs w:val="24"/>
          <w:lang w:val="hy-AM"/>
        </w:rPr>
        <w:t>Հայաստանի</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Հանրապետության</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սեփականություն</w:t>
      </w:r>
      <w:r w:rsidR="00000F90" w:rsidRPr="00000F90">
        <w:rPr>
          <w:rFonts w:ascii="GHEA Mariam" w:hAnsi="GHEA Mariam" w:cs="Arial"/>
          <w:spacing w:val="-6"/>
          <w:sz w:val="24"/>
          <w:szCs w:val="24"/>
          <w:lang w:val="hy-AM"/>
        </w:rPr>
        <w:t>ը</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հանդիսացող՝</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Հայաստանի</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Հանրապետության</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Արարատի</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մարզ</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համայնք</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Վեդի</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գյուղ</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Գոռավան</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Գոռ</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իշխանի</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փողոց</w:t>
      </w:r>
      <w:r w:rsidRPr="00000F90">
        <w:rPr>
          <w:rFonts w:ascii="GHEA Mariam" w:hAnsi="GHEA Mariam"/>
          <w:spacing w:val="-6"/>
          <w:sz w:val="24"/>
          <w:szCs w:val="24"/>
          <w:lang w:val="hy-AM"/>
        </w:rPr>
        <w:t>, 1-</w:t>
      </w:r>
      <w:r w:rsidRPr="00000F90">
        <w:rPr>
          <w:rFonts w:ascii="GHEA Mariam" w:hAnsi="GHEA Mariam" w:cs="Arial"/>
          <w:spacing w:val="-6"/>
          <w:sz w:val="24"/>
          <w:szCs w:val="24"/>
          <w:lang w:val="hy-AM"/>
        </w:rPr>
        <w:t>ին</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նրբանցք</w:t>
      </w:r>
      <w:r w:rsidRPr="00000F90">
        <w:rPr>
          <w:rFonts w:ascii="GHEA Mariam" w:hAnsi="GHEA Mariam"/>
          <w:spacing w:val="-6"/>
          <w:sz w:val="24"/>
          <w:szCs w:val="24"/>
          <w:lang w:val="hy-AM"/>
        </w:rPr>
        <w:t xml:space="preserve">, 6 </w:t>
      </w:r>
      <w:r w:rsidRPr="00000F90">
        <w:rPr>
          <w:rFonts w:ascii="GHEA Mariam" w:hAnsi="GHEA Mariam" w:cs="Arial"/>
          <w:spacing w:val="-6"/>
          <w:sz w:val="24"/>
          <w:szCs w:val="24"/>
          <w:lang w:val="hy-AM"/>
        </w:rPr>
        <w:t>հողամաս</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հասցեում</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գտնվող</w:t>
      </w:r>
      <w:r w:rsidRPr="00000F90">
        <w:rPr>
          <w:rFonts w:ascii="GHEA Mariam" w:hAnsi="GHEA Mariam"/>
          <w:spacing w:val="-6"/>
          <w:sz w:val="24"/>
          <w:szCs w:val="24"/>
          <w:lang w:val="hy-AM"/>
        </w:rPr>
        <w:t xml:space="preserve">, 1 980 475.20 </w:t>
      </w:r>
      <w:r w:rsidRPr="00000F90">
        <w:rPr>
          <w:rFonts w:ascii="GHEA Mariam" w:hAnsi="GHEA Mariam" w:cs="Arial"/>
          <w:spacing w:val="-6"/>
          <w:sz w:val="24"/>
          <w:szCs w:val="24"/>
          <w:lang w:val="hy-AM"/>
        </w:rPr>
        <w:t>դրամ</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շուկայական</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արժեքին</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մոտարկված</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կադաստրային</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արժեքով</w:t>
      </w:r>
      <w:r w:rsidRPr="00000F90">
        <w:rPr>
          <w:rFonts w:ascii="GHEA Mariam" w:hAnsi="GHEA Mariam"/>
          <w:spacing w:val="-6"/>
          <w:sz w:val="24"/>
          <w:szCs w:val="24"/>
          <w:lang w:val="hy-AM"/>
        </w:rPr>
        <w:t xml:space="preserve">, 2500.6 </w:t>
      </w:r>
      <w:r w:rsidRPr="00000F90">
        <w:rPr>
          <w:rFonts w:ascii="GHEA Mariam" w:hAnsi="GHEA Mariam" w:cs="Arial"/>
          <w:spacing w:val="-6"/>
          <w:sz w:val="24"/>
          <w:szCs w:val="24"/>
          <w:lang w:val="hy-AM"/>
        </w:rPr>
        <w:t>քառ</w:t>
      </w:r>
      <w:r w:rsidR="00393A7B">
        <w:rPr>
          <w:rFonts w:ascii="GHEA Mariam" w:hAnsi="GHEA Mariam" w:cs="Arial"/>
          <w:spacing w:val="-6"/>
          <w:sz w:val="24"/>
          <w:szCs w:val="24"/>
          <w:lang w:val="hy-AM"/>
        </w:rPr>
        <w:t xml:space="preserve">. </w:t>
      </w:r>
      <w:r w:rsidRPr="00000F90">
        <w:rPr>
          <w:rFonts w:ascii="GHEA Mariam" w:hAnsi="GHEA Mariam" w:cs="Arial"/>
          <w:spacing w:val="-6"/>
          <w:sz w:val="24"/>
          <w:szCs w:val="24"/>
          <w:lang w:val="hy-AM"/>
        </w:rPr>
        <w:t>մետր</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մակերեսով</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հողա</w:t>
      </w:r>
      <w:r w:rsidR="00393A7B">
        <w:rPr>
          <w:rFonts w:ascii="GHEA Mariam" w:hAnsi="GHEA Mariam" w:cs="Arial"/>
          <w:spacing w:val="-6"/>
          <w:sz w:val="24"/>
          <w:szCs w:val="24"/>
          <w:lang w:val="hy-AM"/>
        </w:rPr>
        <w:softHyphen/>
      </w:r>
      <w:r w:rsidRPr="00000F90">
        <w:rPr>
          <w:rFonts w:ascii="GHEA Mariam" w:hAnsi="GHEA Mariam" w:cs="Arial"/>
          <w:spacing w:val="-6"/>
          <w:sz w:val="24"/>
          <w:szCs w:val="24"/>
          <w:lang w:val="hy-AM"/>
        </w:rPr>
        <w:t>մասը</w:t>
      </w:r>
      <w:r w:rsidRPr="00000F90">
        <w:rPr>
          <w:rFonts w:ascii="GHEA Mariam" w:hAnsi="GHEA Mariam"/>
          <w:spacing w:val="-6"/>
          <w:sz w:val="24"/>
          <w:szCs w:val="24"/>
          <w:lang w:val="hy-AM"/>
        </w:rPr>
        <w:t xml:space="preserve"> (2026 </w:t>
      </w:r>
      <w:r w:rsidRPr="00000F90">
        <w:rPr>
          <w:rFonts w:ascii="GHEA Mariam" w:hAnsi="GHEA Mariam" w:cs="Arial"/>
          <w:spacing w:val="-6"/>
          <w:sz w:val="24"/>
          <w:szCs w:val="24"/>
          <w:lang w:val="hy-AM"/>
        </w:rPr>
        <w:t>թվականի</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մայիսի</w:t>
      </w:r>
      <w:r w:rsidRPr="00000F90">
        <w:rPr>
          <w:rFonts w:ascii="GHEA Mariam" w:hAnsi="GHEA Mariam"/>
          <w:spacing w:val="-6"/>
          <w:sz w:val="24"/>
          <w:szCs w:val="24"/>
          <w:lang w:val="hy-AM"/>
        </w:rPr>
        <w:t xml:space="preserve"> 18-</w:t>
      </w:r>
      <w:r w:rsidRPr="00000F90">
        <w:rPr>
          <w:rFonts w:ascii="GHEA Mariam" w:hAnsi="GHEA Mariam" w:cs="Arial"/>
          <w:spacing w:val="-6"/>
          <w:sz w:val="24"/>
          <w:szCs w:val="24"/>
          <w:lang w:val="hy-AM"/>
        </w:rPr>
        <w:t>ին</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տրամադրված</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անշարժ</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գույքի</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նկատմամբ</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իրա</w:t>
      </w:r>
      <w:r w:rsidR="00393A7B">
        <w:rPr>
          <w:rFonts w:ascii="GHEA Mariam" w:hAnsi="GHEA Mariam" w:cs="Arial"/>
          <w:spacing w:val="-6"/>
          <w:sz w:val="24"/>
          <w:szCs w:val="24"/>
          <w:lang w:val="hy-AM"/>
        </w:rPr>
        <w:softHyphen/>
      </w:r>
      <w:r w:rsidRPr="00000F90">
        <w:rPr>
          <w:rFonts w:ascii="GHEA Mariam" w:hAnsi="GHEA Mariam" w:cs="Arial"/>
          <w:spacing w:val="-6"/>
          <w:sz w:val="24"/>
          <w:szCs w:val="24"/>
          <w:lang w:val="hy-AM"/>
        </w:rPr>
        <w:t>վունք</w:t>
      </w:r>
      <w:r w:rsidR="00393A7B">
        <w:rPr>
          <w:rFonts w:ascii="GHEA Mariam" w:hAnsi="GHEA Mariam" w:cs="Arial"/>
          <w:spacing w:val="-6"/>
          <w:sz w:val="24"/>
          <w:szCs w:val="24"/>
          <w:lang w:val="hy-AM"/>
        </w:rPr>
        <w:softHyphen/>
      </w:r>
      <w:r w:rsidRPr="00000F90">
        <w:rPr>
          <w:rFonts w:ascii="GHEA Mariam" w:hAnsi="GHEA Mariam" w:cs="Arial"/>
          <w:spacing w:val="-6"/>
          <w:sz w:val="24"/>
          <w:szCs w:val="24"/>
          <w:lang w:val="hy-AM"/>
        </w:rPr>
        <w:t>ների</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պետական</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գրանցման</w:t>
      </w:r>
      <w:r w:rsidRPr="00000F90">
        <w:rPr>
          <w:rFonts w:ascii="GHEA Mariam" w:hAnsi="GHEA Mariam"/>
          <w:spacing w:val="-6"/>
          <w:sz w:val="24"/>
          <w:szCs w:val="24"/>
          <w:lang w:val="hy-AM"/>
        </w:rPr>
        <w:t xml:space="preserve"> N 18052026-03-0103 </w:t>
      </w:r>
      <w:r w:rsidRPr="00000F90">
        <w:rPr>
          <w:rFonts w:ascii="GHEA Mariam" w:hAnsi="GHEA Mariam" w:cs="Arial"/>
          <w:spacing w:val="-6"/>
          <w:sz w:val="24"/>
          <w:szCs w:val="24"/>
          <w:lang w:val="hy-AM"/>
        </w:rPr>
        <w:t>վկայական</w:t>
      </w:r>
      <w:r w:rsidRPr="00000F90">
        <w:rPr>
          <w:rFonts w:ascii="GHEA Mariam" w:hAnsi="GHEA Mariam"/>
          <w:spacing w:val="-6"/>
          <w:sz w:val="24"/>
          <w:szCs w:val="24"/>
          <w:lang w:val="hy-AM"/>
        </w:rPr>
        <w:t xml:space="preserve">, </w:t>
      </w:r>
      <w:r w:rsidRPr="00000F90">
        <w:rPr>
          <w:rFonts w:ascii="GHEA Mariam" w:hAnsi="GHEA Mariam" w:cs="Arial"/>
          <w:spacing w:val="-6"/>
          <w:sz w:val="24"/>
          <w:szCs w:val="24"/>
          <w:lang w:val="hy-AM"/>
        </w:rPr>
        <w:t>այսուհետ՝</w:t>
      </w:r>
      <w:r w:rsidRPr="00000F90">
        <w:rPr>
          <w:rFonts w:ascii="GHEA Mariam" w:hAnsi="GHEA Mariam"/>
          <w:spacing w:val="-6"/>
          <w:sz w:val="24"/>
          <w:szCs w:val="24"/>
          <w:lang w:val="hy-AM"/>
        </w:rPr>
        <w:t xml:space="preserve"> </w:t>
      </w:r>
      <w:r w:rsidR="00393A7B">
        <w:rPr>
          <w:rFonts w:ascii="GHEA Mariam" w:hAnsi="GHEA Mariam" w:cs="Arial"/>
          <w:spacing w:val="-6"/>
          <w:sz w:val="24"/>
          <w:szCs w:val="24"/>
          <w:lang w:val="hy-AM"/>
        </w:rPr>
        <w:t>գ</w:t>
      </w:r>
      <w:r w:rsidRPr="00000F90">
        <w:rPr>
          <w:rFonts w:ascii="GHEA Mariam" w:hAnsi="GHEA Mariam" w:cs="Arial"/>
          <w:spacing w:val="-6"/>
          <w:sz w:val="24"/>
          <w:szCs w:val="24"/>
          <w:lang w:val="hy-AM"/>
        </w:rPr>
        <w:t>ույք</w:t>
      </w:r>
      <w:r w:rsidRPr="00000F90">
        <w:rPr>
          <w:rFonts w:ascii="GHEA Mariam" w:hAnsi="GHEA Mariam"/>
          <w:spacing w:val="-6"/>
          <w:sz w:val="24"/>
          <w:szCs w:val="24"/>
          <w:lang w:val="hy-AM"/>
        </w:rPr>
        <w:t xml:space="preserve">) </w:t>
      </w:r>
      <w:r w:rsidRPr="00393A7B">
        <w:rPr>
          <w:rFonts w:ascii="GHEA Mariam" w:hAnsi="GHEA Mariam" w:cs="Arial"/>
          <w:spacing w:val="-6"/>
          <w:sz w:val="24"/>
          <w:szCs w:val="24"/>
          <w:lang w:val="hy-AM"/>
        </w:rPr>
        <w:t>նվիրա</w:t>
      </w:r>
      <w:r w:rsidR="00393A7B">
        <w:rPr>
          <w:rFonts w:ascii="GHEA Mariam" w:hAnsi="GHEA Mariam" w:cs="Arial"/>
          <w:spacing w:val="-6"/>
          <w:sz w:val="24"/>
          <w:szCs w:val="24"/>
          <w:lang w:val="hy-AM"/>
        </w:rPr>
        <w:softHyphen/>
      </w:r>
      <w:r w:rsidRPr="00393A7B">
        <w:rPr>
          <w:rFonts w:ascii="GHEA Mariam" w:hAnsi="GHEA Mariam" w:cs="Arial"/>
          <w:spacing w:val="-6"/>
          <w:sz w:val="24"/>
          <w:szCs w:val="24"/>
          <w:lang w:val="hy-AM"/>
        </w:rPr>
        <w:t>բերել</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Հայաստանի</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Հանրապետության</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Արարատի</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մարզի</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Վեդի</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համայնքին</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այսու</w:t>
      </w:r>
      <w:r w:rsidR="00393A7B" w:rsidRPr="00393A7B">
        <w:rPr>
          <w:rFonts w:ascii="GHEA Mariam" w:hAnsi="GHEA Mariam" w:cs="Arial"/>
          <w:spacing w:val="-6"/>
          <w:sz w:val="24"/>
          <w:szCs w:val="24"/>
          <w:lang w:val="hy-AM"/>
        </w:rPr>
        <w:softHyphen/>
      </w:r>
      <w:r w:rsidRPr="00393A7B">
        <w:rPr>
          <w:rFonts w:ascii="GHEA Mariam" w:hAnsi="GHEA Mariam" w:cs="Arial"/>
          <w:spacing w:val="-6"/>
          <w:sz w:val="24"/>
          <w:szCs w:val="24"/>
          <w:lang w:val="hy-AM"/>
        </w:rPr>
        <w:t>հետ՝</w:t>
      </w:r>
      <w:r w:rsidRPr="00393A7B">
        <w:rPr>
          <w:rFonts w:ascii="GHEA Mariam" w:hAnsi="GHEA Mariam"/>
          <w:spacing w:val="-6"/>
          <w:sz w:val="24"/>
          <w:szCs w:val="24"/>
          <w:lang w:val="hy-AM"/>
        </w:rPr>
        <w:t xml:space="preserve"> </w:t>
      </w:r>
      <w:r w:rsidR="00393A7B" w:rsidRPr="00393A7B">
        <w:rPr>
          <w:rFonts w:ascii="GHEA Mariam" w:hAnsi="GHEA Mariam" w:cs="Arial"/>
          <w:spacing w:val="-6"/>
          <w:sz w:val="24"/>
          <w:szCs w:val="24"/>
          <w:lang w:val="hy-AM"/>
        </w:rPr>
        <w:t>հ</w:t>
      </w:r>
      <w:r w:rsidRPr="00393A7B">
        <w:rPr>
          <w:rFonts w:ascii="GHEA Mariam" w:hAnsi="GHEA Mariam" w:cs="Arial"/>
          <w:spacing w:val="-6"/>
          <w:sz w:val="24"/>
          <w:szCs w:val="24"/>
          <w:lang w:val="hy-AM"/>
        </w:rPr>
        <w:t>ամայնք</w:t>
      </w:r>
      <w:r w:rsidRPr="00393A7B">
        <w:rPr>
          <w:rFonts w:ascii="GHEA Mariam" w:hAnsi="GHEA Mariam"/>
          <w:spacing w:val="-6"/>
          <w:sz w:val="24"/>
          <w:szCs w:val="24"/>
          <w:lang w:val="hy-AM"/>
        </w:rPr>
        <w:t>)</w:t>
      </w:r>
      <w:r w:rsidRPr="00393A7B">
        <w:rPr>
          <w:rFonts w:ascii="GHEA Mariam" w:hAnsi="GHEA Mariam" w:cs="Arial"/>
          <w:spacing w:val="-6"/>
          <w:sz w:val="24"/>
          <w:szCs w:val="24"/>
          <w:lang w:val="hy-AM"/>
        </w:rPr>
        <w:t>՝</w:t>
      </w:r>
      <w:r w:rsidRPr="00393A7B">
        <w:rPr>
          <w:rFonts w:ascii="GHEA Mariam" w:hAnsi="GHEA Mariam"/>
          <w:spacing w:val="-6"/>
          <w:sz w:val="24"/>
          <w:szCs w:val="24"/>
          <w:lang w:val="hy-AM"/>
        </w:rPr>
        <w:t xml:space="preserve"> </w:t>
      </w:r>
      <w:r w:rsidR="00393A7B" w:rsidRPr="00393A7B">
        <w:rPr>
          <w:rFonts w:ascii="GHEA Mariam" w:hAnsi="GHEA Mariam" w:cs="Arial"/>
          <w:spacing w:val="-6"/>
          <w:sz w:val="24"/>
          <w:szCs w:val="24"/>
          <w:lang w:val="hy-AM"/>
        </w:rPr>
        <w:t>հ</w:t>
      </w:r>
      <w:r w:rsidRPr="00393A7B">
        <w:rPr>
          <w:rFonts w:ascii="GHEA Mariam" w:hAnsi="GHEA Mariam" w:cs="Arial"/>
          <w:spacing w:val="-6"/>
          <w:sz w:val="24"/>
          <w:szCs w:val="24"/>
          <w:lang w:val="hy-AM"/>
        </w:rPr>
        <w:t>ամայնքում</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մանկապարտեզ</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կառուցելու</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և</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շահագործելու</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նպատակով</w:t>
      </w:r>
      <w:r w:rsidRPr="00393A7B">
        <w:rPr>
          <w:rFonts w:ascii="GHEA Mariam" w:hAnsi="GHEA Mariam"/>
          <w:spacing w:val="-6"/>
          <w:sz w:val="24"/>
          <w:szCs w:val="24"/>
          <w:lang w:val="hy-AM"/>
        </w:rPr>
        <w:t>:</w:t>
      </w:r>
    </w:p>
    <w:p w:rsidR="00A02EC4" w:rsidRPr="00393A7B" w:rsidRDefault="00A02EC4" w:rsidP="00000F90">
      <w:pPr>
        <w:pStyle w:val="norm"/>
        <w:spacing w:line="360" w:lineRule="auto"/>
        <w:ind w:left="-142" w:right="-185"/>
        <w:rPr>
          <w:rFonts w:ascii="GHEA Mariam" w:hAnsi="GHEA Mariam"/>
          <w:i/>
          <w:spacing w:val="-6"/>
          <w:sz w:val="24"/>
          <w:szCs w:val="24"/>
          <w:lang w:val="hy-AM"/>
        </w:rPr>
      </w:pPr>
      <w:r w:rsidRPr="00393A7B">
        <w:rPr>
          <w:rFonts w:ascii="GHEA Mariam" w:hAnsi="GHEA Mariam" w:cs="Arial Armenian"/>
          <w:spacing w:val="-6"/>
          <w:sz w:val="24"/>
          <w:szCs w:val="24"/>
          <w:lang w:val="hy-AM"/>
        </w:rPr>
        <w:t xml:space="preserve">2. </w:t>
      </w:r>
      <w:r w:rsidRPr="00393A7B">
        <w:rPr>
          <w:rFonts w:ascii="GHEA Mariam" w:hAnsi="GHEA Mariam" w:cs="Arial"/>
          <w:spacing w:val="-6"/>
          <w:sz w:val="24"/>
          <w:szCs w:val="24"/>
          <w:lang w:val="hy-AM"/>
        </w:rPr>
        <w:t>Հայաստանի</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Հանրապետության</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տարածքային</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կառավարման</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և</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ենթակառուց</w:t>
      </w:r>
      <w:r w:rsidR="00393A7B">
        <w:rPr>
          <w:rFonts w:ascii="GHEA Mariam" w:hAnsi="GHEA Mariam" w:cs="Arial"/>
          <w:spacing w:val="-6"/>
          <w:sz w:val="24"/>
          <w:szCs w:val="24"/>
          <w:lang w:val="hy-AM"/>
        </w:rPr>
        <w:softHyphen/>
      </w:r>
      <w:r w:rsidRPr="00393A7B">
        <w:rPr>
          <w:rFonts w:ascii="GHEA Mariam" w:hAnsi="GHEA Mariam" w:cs="Arial"/>
          <w:spacing w:val="-6"/>
          <w:sz w:val="24"/>
          <w:szCs w:val="24"/>
          <w:lang w:val="hy-AM"/>
        </w:rPr>
        <w:t>վածքների</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նախարարության</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պետական</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գույքի</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կառավարման</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կոմիտեի</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նախագահին՝</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սույն</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որոշումն</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ուժի</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մեջ</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մտնելուց</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հետո</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երկամսյա</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ժամկետում</w:t>
      </w:r>
      <w:r w:rsidRPr="00393A7B">
        <w:rPr>
          <w:rFonts w:ascii="GHEA Mariam" w:hAnsi="GHEA Mariam" w:cs="Arial Armenian"/>
          <w:spacing w:val="-6"/>
          <w:sz w:val="24"/>
          <w:szCs w:val="24"/>
          <w:lang w:val="hy-AM"/>
        </w:rPr>
        <w:t xml:space="preserve"> </w:t>
      </w:r>
      <w:r w:rsidR="00393A7B">
        <w:rPr>
          <w:rFonts w:ascii="GHEA Mariam" w:hAnsi="GHEA Mariam" w:cs="Arial"/>
          <w:spacing w:val="-6"/>
          <w:sz w:val="24"/>
          <w:szCs w:val="24"/>
          <w:lang w:val="hy-AM"/>
        </w:rPr>
        <w:t>հ</w:t>
      </w:r>
      <w:r w:rsidRPr="00393A7B">
        <w:rPr>
          <w:rFonts w:ascii="GHEA Mariam" w:hAnsi="GHEA Mariam" w:cs="Arial"/>
          <w:spacing w:val="-6"/>
          <w:sz w:val="24"/>
          <w:szCs w:val="24"/>
          <w:lang w:val="hy-AM"/>
        </w:rPr>
        <w:t>ամայնքի</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ղեկավարի</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հետ</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կնքել</w:t>
      </w:r>
      <w:r w:rsidRPr="00393A7B">
        <w:rPr>
          <w:rFonts w:ascii="GHEA Mariam" w:hAnsi="GHEA Mariam" w:cs="Arial Armenian"/>
          <w:spacing w:val="-6"/>
          <w:sz w:val="24"/>
          <w:szCs w:val="24"/>
          <w:lang w:val="hy-AM"/>
        </w:rPr>
        <w:t xml:space="preserve"> </w:t>
      </w:r>
      <w:r w:rsidR="00393A7B">
        <w:rPr>
          <w:rFonts w:ascii="GHEA Mariam" w:hAnsi="GHEA Mariam" w:cs="Arial"/>
          <w:spacing w:val="-6"/>
          <w:sz w:val="24"/>
          <w:szCs w:val="24"/>
          <w:lang w:val="hy-AM"/>
        </w:rPr>
        <w:t>գ</w:t>
      </w:r>
      <w:r w:rsidRPr="00393A7B">
        <w:rPr>
          <w:rFonts w:ascii="GHEA Mariam" w:hAnsi="GHEA Mariam" w:cs="Arial"/>
          <w:spacing w:val="-6"/>
          <w:sz w:val="24"/>
          <w:szCs w:val="24"/>
          <w:lang w:val="hy-AM"/>
        </w:rPr>
        <w:t>ույքի</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նվիրաբերության</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պայմանագիր՝</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դրանում</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սահմանելով</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որ</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նվիրաբերության</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lastRenderedPageBreak/>
        <w:t>պայմանի</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խախտման</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հիմքով՝</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Հայաստանի</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Հանրապետության</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օրենսդրությամբ</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սահ</w:t>
      </w:r>
      <w:r w:rsidR="00393A7B">
        <w:rPr>
          <w:rFonts w:ascii="GHEA Mariam" w:hAnsi="GHEA Mariam" w:cs="Arial"/>
          <w:spacing w:val="-6"/>
          <w:sz w:val="24"/>
          <w:szCs w:val="24"/>
          <w:lang w:val="hy-AM"/>
        </w:rPr>
        <w:softHyphen/>
      </w:r>
      <w:r w:rsidRPr="00393A7B">
        <w:rPr>
          <w:rFonts w:ascii="GHEA Mariam" w:hAnsi="GHEA Mariam" w:cs="Arial"/>
          <w:spacing w:val="-6"/>
          <w:sz w:val="24"/>
          <w:szCs w:val="24"/>
          <w:lang w:val="hy-AM"/>
        </w:rPr>
        <w:t>ման</w:t>
      </w:r>
      <w:r w:rsidR="00393A7B">
        <w:rPr>
          <w:rFonts w:ascii="GHEA Mariam" w:hAnsi="GHEA Mariam" w:cs="Arial"/>
          <w:spacing w:val="-6"/>
          <w:sz w:val="24"/>
          <w:szCs w:val="24"/>
          <w:lang w:val="hy-AM"/>
        </w:rPr>
        <w:softHyphen/>
      </w:r>
      <w:r w:rsidRPr="00393A7B">
        <w:rPr>
          <w:rFonts w:ascii="GHEA Mariam" w:hAnsi="GHEA Mariam" w:cs="Arial"/>
          <w:spacing w:val="-6"/>
          <w:sz w:val="24"/>
          <w:szCs w:val="24"/>
          <w:lang w:val="hy-AM"/>
        </w:rPr>
        <w:t>ված</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կարգով</w:t>
      </w:r>
      <w:r w:rsidRPr="00393A7B">
        <w:rPr>
          <w:rFonts w:ascii="GHEA Mariam" w:hAnsi="GHEA Mariam" w:cs="Arial Armenian"/>
          <w:spacing w:val="-6"/>
          <w:sz w:val="24"/>
          <w:szCs w:val="24"/>
          <w:lang w:val="hy-AM"/>
        </w:rPr>
        <w:t xml:space="preserve"> </w:t>
      </w:r>
      <w:r w:rsidRPr="00393A7B">
        <w:rPr>
          <w:rFonts w:ascii="GHEA Mariam" w:hAnsi="GHEA Mariam" w:cs="Arial"/>
          <w:spacing w:val="-6"/>
          <w:sz w:val="24"/>
          <w:szCs w:val="24"/>
          <w:lang w:val="hy-AM"/>
        </w:rPr>
        <w:t>նվիրաբերության</w:t>
      </w:r>
      <w:r w:rsidRPr="00393A7B">
        <w:rPr>
          <w:rFonts w:ascii="GHEA Mariam" w:hAnsi="GHEA Mariam"/>
          <w:spacing w:val="-6"/>
          <w:sz w:val="24"/>
          <w:szCs w:val="24"/>
          <w:shd w:val="clear" w:color="auto" w:fill="FFFFFF"/>
          <w:lang w:val="hy-AM"/>
        </w:rPr>
        <w:t xml:space="preserve"> </w:t>
      </w:r>
      <w:r w:rsidRPr="00393A7B">
        <w:rPr>
          <w:rFonts w:ascii="GHEA Mariam" w:hAnsi="GHEA Mariam" w:cs="Arial"/>
          <w:spacing w:val="-6"/>
          <w:sz w:val="24"/>
          <w:szCs w:val="24"/>
          <w:shd w:val="clear" w:color="auto" w:fill="FFFFFF"/>
          <w:lang w:val="hy-AM"/>
        </w:rPr>
        <w:t>վերացման</w:t>
      </w:r>
      <w:r w:rsidRPr="00393A7B">
        <w:rPr>
          <w:rFonts w:ascii="GHEA Mariam" w:hAnsi="GHEA Mariam"/>
          <w:spacing w:val="-6"/>
          <w:sz w:val="24"/>
          <w:szCs w:val="24"/>
          <w:shd w:val="clear" w:color="auto" w:fill="FFFFFF"/>
          <w:lang w:val="hy-AM"/>
        </w:rPr>
        <w:t xml:space="preserve"> </w:t>
      </w:r>
      <w:r w:rsidRPr="00393A7B">
        <w:rPr>
          <w:rFonts w:ascii="GHEA Mariam" w:hAnsi="GHEA Mariam" w:cs="Arial"/>
          <w:spacing w:val="-6"/>
          <w:sz w:val="24"/>
          <w:szCs w:val="24"/>
          <w:shd w:val="clear" w:color="auto" w:fill="FFFFFF"/>
          <w:lang w:val="hy-AM"/>
        </w:rPr>
        <w:t>դեպքում</w:t>
      </w:r>
      <w:r w:rsidRPr="00393A7B">
        <w:rPr>
          <w:rFonts w:ascii="GHEA Mariam" w:hAnsi="GHEA Mariam"/>
          <w:spacing w:val="-6"/>
          <w:sz w:val="24"/>
          <w:szCs w:val="24"/>
          <w:shd w:val="clear" w:color="auto" w:fill="FFFFFF"/>
          <w:lang w:val="hy-AM"/>
        </w:rPr>
        <w:t xml:space="preserve"> </w:t>
      </w:r>
      <w:r w:rsidRPr="00393A7B">
        <w:rPr>
          <w:rFonts w:ascii="GHEA Mariam" w:hAnsi="GHEA Mariam" w:cs="Arial"/>
          <w:spacing w:val="-6"/>
          <w:sz w:val="24"/>
          <w:szCs w:val="24"/>
          <w:shd w:val="clear" w:color="auto" w:fill="FFFFFF"/>
          <w:lang w:val="hy-AM"/>
        </w:rPr>
        <w:t>նվիրաբերություն</w:t>
      </w:r>
      <w:r w:rsidRPr="00393A7B">
        <w:rPr>
          <w:rFonts w:ascii="GHEA Mariam" w:hAnsi="GHEA Mariam"/>
          <w:spacing w:val="-6"/>
          <w:sz w:val="24"/>
          <w:szCs w:val="24"/>
          <w:shd w:val="clear" w:color="auto" w:fill="FFFFFF"/>
          <w:lang w:val="hy-AM"/>
        </w:rPr>
        <w:t xml:space="preserve"> </w:t>
      </w:r>
      <w:r w:rsidRPr="00393A7B">
        <w:rPr>
          <w:rFonts w:ascii="GHEA Mariam" w:hAnsi="GHEA Mariam" w:cs="Arial"/>
          <w:spacing w:val="-6"/>
          <w:sz w:val="24"/>
          <w:szCs w:val="24"/>
          <w:shd w:val="clear" w:color="auto" w:fill="FFFFFF"/>
          <w:lang w:val="hy-AM"/>
        </w:rPr>
        <w:t>ստացողի</w:t>
      </w:r>
      <w:r w:rsidRPr="00393A7B">
        <w:rPr>
          <w:rFonts w:ascii="GHEA Mariam" w:hAnsi="GHEA Mariam"/>
          <w:spacing w:val="-6"/>
          <w:sz w:val="24"/>
          <w:szCs w:val="24"/>
          <w:shd w:val="clear" w:color="auto" w:fill="FFFFFF"/>
          <w:lang w:val="hy-AM"/>
        </w:rPr>
        <w:t xml:space="preserve"> </w:t>
      </w:r>
      <w:r w:rsidRPr="00393A7B">
        <w:rPr>
          <w:rFonts w:ascii="GHEA Mariam" w:hAnsi="GHEA Mariam" w:cs="Arial"/>
          <w:spacing w:val="-6"/>
          <w:sz w:val="24"/>
          <w:szCs w:val="24"/>
          <w:shd w:val="clear" w:color="auto" w:fill="FFFFFF"/>
          <w:lang w:val="hy-AM"/>
        </w:rPr>
        <w:t>կող</w:t>
      </w:r>
      <w:r w:rsidR="00393A7B">
        <w:rPr>
          <w:rFonts w:ascii="GHEA Mariam" w:hAnsi="GHEA Mariam" w:cs="Arial"/>
          <w:spacing w:val="-6"/>
          <w:sz w:val="24"/>
          <w:szCs w:val="24"/>
          <w:shd w:val="clear" w:color="auto" w:fill="FFFFFF"/>
          <w:lang w:val="hy-AM"/>
        </w:rPr>
        <w:softHyphen/>
      </w:r>
      <w:r w:rsidRPr="00393A7B">
        <w:rPr>
          <w:rFonts w:ascii="GHEA Mariam" w:hAnsi="GHEA Mariam" w:cs="Arial"/>
          <w:spacing w:val="-6"/>
          <w:sz w:val="24"/>
          <w:szCs w:val="24"/>
          <w:shd w:val="clear" w:color="auto" w:fill="FFFFFF"/>
          <w:lang w:val="hy-AM"/>
        </w:rPr>
        <w:t>մից</w:t>
      </w:r>
      <w:r w:rsidRPr="00393A7B">
        <w:rPr>
          <w:rFonts w:ascii="GHEA Mariam" w:hAnsi="GHEA Mariam"/>
          <w:spacing w:val="-6"/>
          <w:sz w:val="24"/>
          <w:szCs w:val="24"/>
          <w:shd w:val="clear" w:color="auto" w:fill="FFFFFF"/>
          <w:lang w:val="hy-AM"/>
        </w:rPr>
        <w:t xml:space="preserve"> </w:t>
      </w:r>
      <w:r w:rsidR="00393A7B">
        <w:rPr>
          <w:rFonts w:ascii="GHEA Mariam" w:hAnsi="GHEA Mariam" w:cs="Arial"/>
          <w:spacing w:val="-6"/>
          <w:sz w:val="24"/>
          <w:szCs w:val="24"/>
          <w:shd w:val="clear" w:color="auto" w:fill="FFFFFF"/>
          <w:lang w:val="hy-AM"/>
        </w:rPr>
        <w:t>գ</w:t>
      </w:r>
      <w:r w:rsidRPr="00393A7B">
        <w:rPr>
          <w:rFonts w:ascii="GHEA Mariam" w:hAnsi="GHEA Mariam" w:cs="Arial"/>
          <w:spacing w:val="-6"/>
          <w:sz w:val="24"/>
          <w:szCs w:val="24"/>
          <w:shd w:val="clear" w:color="auto" w:fill="FFFFFF"/>
          <w:lang w:val="hy-AM"/>
        </w:rPr>
        <w:t>ույքի</w:t>
      </w:r>
      <w:r w:rsidRPr="00393A7B">
        <w:rPr>
          <w:rFonts w:ascii="GHEA Mariam" w:hAnsi="GHEA Mariam"/>
          <w:spacing w:val="-6"/>
          <w:sz w:val="24"/>
          <w:szCs w:val="24"/>
          <w:shd w:val="clear" w:color="auto" w:fill="FFFFFF"/>
          <w:lang w:val="hy-AM"/>
        </w:rPr>
        <w:t xml:space="preserve"> </w:t>
      </w:r>
      <w:r w:rsidRPr="00393A7B">
        <w:rPr>
          <w:rFonts w:ascii="GHEA Mariam" w:hAnsi="GHEA Mariam" w:cs="Arial"/>
          <w:spacing w:val="-6"/>
          <w:sz w:val="24"/>
          <w:szCs w:val="24"/>
          <w:shd w:val="clear" w:color="auto" w:fill="FFFFFF"/>
          <w:lang w:val="hy-AM"/>
        </w:rPr>
        <w:t>վրա</w:t>
      </w:r>
      <w:r w:rsidRPr="00393A7B">
        <w:rPr>
          <w:rFonts w:ascii="GHEA Mariam" w:hAnsi="GHEA Mariam"/>
          <w:spacing w:val="-6"/>
          <w:sz w:val="24"/>
          <w:szCs w:val="24"/>
          <w:shd w:val="clear" w:color="auto" w:fill="FFFFFF"/>
          <w:lang w:val="hy-AM"/>
        </w:rPr>
        <w:t xml:space="preserve"> </w:t>
      </w:r>
      <w:r w:rsidRPr="00393A7B">
        <w:rPr>
          <w:rFonts w:ascii="GHEA Mariam" w:hAnsi="GHEA Mariam" w:cs="Arial"/>
          <w:spacing w:val="-6"/>
          <w:sz w:val="24"/>
          <w:szCs w:val="24"/>
          <w:shd w:val="clear" w:color="auto" w:fill="FFFFFF"/>
          <w:lang w:val="hy-AM"/>
        </w:rPr>
        <w:t>կատարված</w:t>
      </w:r>
      <w:r w:rsidRPr="00393A7B">
        <w:rPr>
          <w:rFonts w:ascii="GHEA Mariam" w:hAnsi="GHEA Mariam"/>
          <w:spacing w:val="-6"/>
          <w:sz w:val="24"/>
          <w:szCs w:val="24"/>
          <w:shd w:val="clear" w:color="auto" w:fill="FFFFFF"/>
          <w:lang w:val="hy-AM"/>
        </w:rPr>
        <w:t xml:space="preserve"> </w:t>
      </w:r>
      <w:r w:rsidRPr="00393A7B">
        <w:rPr>
          <w:rFonts w:ascii="GHEA Mariam" w:hAnsi="GHEA Mariam" w:cs="Arial"/>
          <w:spacing w:val="-6"/>
          <w:sz w:val="24"/>
          <w:szCs w:val="24"/>
          <w:shd w:val="clear" w:color="auto" w:fill="FFFFFF"/>
          <w:lang w:val="hy-AM"/>
        </w:rPr>
        <w:t>անբաժանելի</w:t>
      </w:r>
      <w:r w:rsidRPr="00393A7B">
        <w:rPr>
          <w:rFonts w:ascii="GHEA Mariam" w:hAnsi="GHEA Mariam"/>
          <w:spacing w:val="-6"/>
          <w:sz w:val="24"/>
          <w:szCs w:val="24"/>
          <w:shd w:val="clear" w:color="auto" w:fill="FFFFFF"/>
          <w:lang w:val="hy-AM"/>
        </w:rPr>
        <w:t xml:space="preserve"> </w:t>
      </w:r>
      <w:r w:rsidRPr="00393A7B">
        <w:rPr>
          <w:rFonts w:ascii="GHEA Mariam" w:hAnsi="GHEA Mariam" w:cs="Arial"/>
          <w:spacing w:val="-6"/>
          <w:sz w:val="24"/>
          <w:szCs w:val="24"/>
          <w:shd w:val="clear" w:color="auto" w:fill="FFFFFF"/>
          <w:lang w:val="hy-AM"/>
        </w:rPr>
        <w:t>բարելավումները</w:t>
      </w:r>
      <w:r w:rsidRPr="00393A7B">
        <w:rPr>
          <w:rFonts w:ascii="GHEA Mariam" w:hAnsi="GHEA Mariam"/>
          <w:spacing w:val="-6"/>
          <w:sz w:val="24"/>
          <w:szCs w:val="24"/>
          <w:shd w:val="clear" w:color="auto" w:fill="FFFFFF"/>
          <w:lang w:val="hy-AM"/>
        </w:rPr>
        <w:t xml:space="preserve"> </w:t>
      </w:r>
      <w:r w:rsidRPr="00393A7B">
        <w:rPr>
          <w:rFonts w:ascii="GHEA Mariam" w:hAnsi="GHEA Mariam" w:cs="Arial"/>
          <w:spacing w:val="-6"/>
          <w:sz w:val="24"/>
          <w:szCs w:val="24"/>
          <w:shd w:val="clear" w:color="auto" w:fill="FFFFFF"/>
          <w:lang w:val="hy-AM"/>
        </w:rPr>
        <w:t>փոխհատուցման</w:t>
      </w:r>
      <w:r w:rsidRPr="00393A7B">
        <w:rPr>
          <w:rFonts w:ascii="GHEA Mariam" w:hAnsi="GHEA Mariam"/>
          <w:spacing w:val="-6"/>
          <w:sz w:val="24"/>
          <w:szCs w:val="24"/>
          <w:shd w:val="clear" w:color="auto" w:fill="FFFFFF"/>
          <w:lang w:val="hy-AM"/>
        </w:rPr>
        <w:t xml:space="preserve"> </w:t>
      </w:r>
      <w:r w:rsidRPr="00393A7B">
        <w:rPr>
          <w:rFonts w:ascii="GHEA Mariam" w:hAnsi="GHEA Mariam" w:cs="Arial"/>
          <w:spacing w:val="-6"/>
          <w:sz w:val="24"/>
          <w:szCs w:val="24"/>
          <w:shd w:val="clear" w:color="auto" w:fill="FFFFFF"/>
          <w:lang w:val="hy-AM"/>
        </w:rPr>
        <w:t>ենթակա</w:t>
      </w:r>
      <w:r w:rsidRPr="00393A7B">
        <w:rPr>
          <w:rFonts w:ascii="GHEA Mariam" w:hAnsi="GHEA Mariam"/>
          <w:spacing w:val="-6"/>
          <w:sz w:val="24"/>
          <w:szCs w:val="24"/>
          <w:shd w:val="clear" w:color="auto" w:fill="FFFFFF"/>
          <w:lang w:val="hy-AM"/>
        </w:rPr>
        <w:t xml:space="preserve"> </w:t>
      </w:r>
      <w:r w:rsidRPr="00393A7B">
        <w:rPr>
          <w:rFonts w:ascii="GHEA Mariam" w:hAnsi="GHEA Mariam" w:cs="Arial"/>
          <w:spacing w:val="-6"/>
          <w:sz w:val="24"/>
          <w:szCs w:val="24"/>
          <w:shd w:val="clear" w:color="auto" w:fill="FFFFFF"/>
          <w:lang w:val="hy-AM"/>
        </w:rPr>
        <w:t>չեն։</w:t>
      </w:r>
    </w:p>
    <w:p w:rsidR="00A02EC4" w:rsidRPr="00393A7B" w:rsidRDefault="00A02EC4" w:rsidP="00000F90">
      <w:pPr>
        <w:pStyle w:val="norm"/>
        <w:spacing w:line="360" w:lineRule="auto"/>
        <w:ind w:left="-142" w:right="-185"/>
        <w:rPr>
          <w:rFonts w:ascii="GHEA Mariam" w:hAnsi="GHEA Mariam"/>
          <w:spacing w:val="-6"/>
          <w:sz w:val="24"/>
          <w:szCs w:val="24"/>
          <w:lang w:val="hy-AM"/>
        </w:rPr>
      </w:pPr>
      <w:r w:rsidRPr="00393A7B">
        <w:rPr>
          <w:rFonts w:ascii="GHEA Mariam" w:hAnsi="GHEA Mariam"/>
          <w:spacing w:val="-6"/>
          <w:sz w:val="24"/>
          <w:szCs w:val="24"/>
          <w:lang w:val="hy-AM"/>
        </w:rPr>
        <w:t xml:space="preserve">3. </w:t>
      </w:r>
      <w:r w:rsidRPr="00393A7B">
        <w:rPr>
          <w:rFonts w:ascii="GHEA Mariam" w:hAnsi="GHEA Mariam" w:cs="Arial"/>
          <w:spacing w:val="-6"/>
          <w:sz w:val="24"/>
          <w:szCs w:val="24"/>
          <w:lang w:val="hy-AM"/>
        </w:rPr>
        <w:t>Հայաստանի</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Հանրապետության</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Արարատի</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մարզպետին՝</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սույն</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որոշման</w:t>
      </w:r>
      <w:r w:rsidRPr="00393A7B">
        <w:rPr>
          <w:rFonts w:ascii="GHEA Mariam" w:hAnsi="GHEA Mariam"/>
          <w:spacing w:val="-6"/>
          <w:sz w:val="24"/>
          <w:szCs w:val="24"/>
          <w:lang w:val="hy-AM"/>
        </w:rPr>
        <w:t xml:space="preserve"> 2-</w:t>
      </w:r>
      <w:r w:rsidRPr="00393A7B">
        <w:rPr>
          <w:rFonts w:ascii="GHEA Mariam" w:hAnsi="GHEA Mariam" w:cs="Arial"/>
          <w:spacing w:val="-6"/>
          <w:sz w:val="24"/>
          <w:szCs w:val="24"/>
          <w:lang w:val="hy-AM"/>
        </w:rPr>
        <w:t>րդ</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կետում</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նշված</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աշխատանքների</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ավարտից</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հետո</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մեկամսյա</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ժամկետում</w:t>
      </w:r>
      <w:r w:rsidRPr="00393A7B">
        <w:rPr>
          <w:rFonts w:ascii="GHEA Mariam" w:hAnsi="GHEA Mariam"/>
          <w:spacing w:val="-6"/>
          <w:sz w:val="24"/>
          <w:szCs w:val="24"/>
          <w:lang w:val="hy-AM"/>
        </w:rPr>
        <w:t xml:space="preserve">, </w:t>
      </w:r>
      <w:r w:rsidR="00393A7B">
        <w:rPr>
          <w:rFonts w:ascii="GHEA Mariam" w:hAnsi="GHEA Mariam" w:cs="Arial"/>
          <w:spacing w:val="-6"/>
          <w:sz w:val="24"/>
          <w:szCs w:val="24"/>
          <w:lang w:val="hy-AM"/>
        </w:rPr>
        <w:t>հ</w:t>
      </w:r>
      <w:r w:rsidRPr="00393A7B">
        <w:rPr>
          <w:rFonts w:ascii="GHEA Mariam" w:hAnsi="GHEA Mariam" w:cs="Arial"/>
          <w:spacing w:val="-6"/>
          <w:sz w:val="24"/>
          <w:szCs w:val="24"/>
          <w:lang w:val="hy-AM"/>
        </w:rPr>
        <w:t>ամայնքի</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ղեկավարի</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հետ</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համատեղ</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ապահովել</w:t>
      </w:r>
      <w:r w:rsidRPr="00393A7B">
        <w:rPr>
          <w:rFonts w:ascii="GHEA Mariam" w:hAnsi="GHEA Mariam"/>
          <w:spacing w:val="-6"/>
          <w:sz w:val="24"/>
          <w:szCs w:val="24"/>
          <w:lang w:val="hy-AM"/>
        </w:rPr>
        <w:t xml:space="preserve"> </w:t>
      </w:r>
      <w:r w:rsidR="00393A7B">
        <w:rPr>
          <w:rFonts w:ascii="GHEA Mariam" w:hAnsi="GHEA Mariam" w:cs="Arial"/>
          <w:spacing w:val="-6"/>
          <w:sz w:val="24"/>
          <w:szCs w:val="24"/>
          <w:lang w:val="hy-AM"/>
        </w:rPr>
        <w:t>գ</w:t>
      </w:r>
      <w:r w:rsidRPr="00393A7B">
        <w:rPr>
          <w:rFonts w:ascii="GHEA Mariam" w:hAnsi="GHEA Mariam" w:cs="Arial"/>
          <w:spacing w:val="-6"/>
          <w:sz w:val="24"/>
          <w:szCs w:val="24"/>
          <w:lang w:val="hy-AM"/>
        </w:rPr>
        <w:t>ույքի</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հանձնման</w:t>
      </w:r>
      <w:r w:rsidRPr="00393A7B">
        <w:rPr>
          <w:rFonts w:ascii="GHEA Mariam" w:hAnsi="GHEA Mariam"/>
          <w:spacing w:val="-6"/>
          <w:sz w:val="24"/>
          <w:szCs w:val="24"/>
          <w:lang w:val="hy-AM"/>
        </w:rPr>
        <w:t>-</w:t>
      </w:r>
      <w:r w:rsidRPr="00393A7B">
        <w:rPr>
          <w:rFonts w:ascii="GHEA Mariam" w:hAnsi="GHEA Mariam" w:cs="Arial"/>
          <w:spacing w:val="-6"/>
          <w:sz w:val="24"/>
          <w:szCs w:val="24"/>
          <w:lang w:val="hy-AM"/>
        </w:rPr>
        <w:t>ընդունման</w:t>
      </w:r>
      <w:r w:rsidRPr="00393A7B">
        <w:rPr>
          <w:rFonts w:ascii="GHEA Mariam" w:hAnsi="GHEA Mariam"/>
          <w:spacing w:val="-6"/>
          <w:sz w:val="24"/>
          <w:szCs w:val="24"/>
          <w:lang w:val="hy-AM"/>
        </w:rPr>
        <w:t xml:space="preserve"> </w:t>
      </w:r>
      <w:r w:rsidRPr="00393A7B">
        <w:rPr>
          <w:rFonts w:ascii="GHEA Mariam" w:hAnsi="GHEA Mariam" w:cs="Arial"/>
          <w:spacing w:val="-6"/>
          <w:sz w:val="24"/>
          <w:szCs w:val="24"/>
          <w:lang w:val="hy-AM"/>
        </w:rPr>
        <w:t>աշխատանքների</w:t>
      </w:r>
      <w:r w:rsidRPr="00393A7B">
        <w:rPr>
          <w:rFonts w:ascii="GHEA Mariam" w:hAnsi="GHEA Mariam"/>
          <w:spacing w:val="-6"/>
          <w:sz w:val="24"/>
          <w:szCs w:val="24"/>
          <w:lang w:val="hy-AM"/>
        </w:rPr>
        <w:t xml:space="preserve"> </w:t>
      </w:r>
      <w:bookmarkStart w:id="1" w:name="_GoBack"/>
      <w:bookmarkEnd w:id="1"/>
      <w:r w:rsidRPr="00393A7B">
        <w:rPr>
          <w:rFonts w:ascii="GHEA Mariam" w:hAnsi="GHEA Mariam" w:cs="Arial"/>
          <w:spacing w:val="-6"/>
          <w:sz w:val="24"/>
          <w:szCs w:val="24"/>
          <w:lang w:val="hy-AM"/>
        </w:rPr>
        <w:t>կատարումը</w:t>
      </w:r>
      <w:r w:rsidRPr="00393A7B">
        <w:rPr>
          <w:rFonts w:ascii="GHEA Mariam" w:hAnsi="GHEA Mariam"/>
          <w:spacing w:val="-6"/>
          <w:sz w:val="24"/>
          <w:szCs w:val="24"/>
          <w:lang w:val="hy-AM"/>
        </w:rPr>
        <w:t>:</w:t>
      </w:r>
    </w:p>
    <w:p w:rsidR="004674F9" w:rsidRPr="00000F90" w:rsidRDefault="004674F9" w:rsidP="00000F90">
      <w:pPr>
        <w:ind w:right="-43"/>
        <w:jc w:val="center"/>
        <w:rPr>
          <w:rFonts w:ascii="GHEA Mariam" w:hAnsi="GHEA Mariam"/>
          <w:sz w:val="22"/>
          <w:szCs w:val="24"/>
          <w:lang w:val="hy-AM"/>
        </w:rPr>
      </w:pPr>
    </w:p>
    <w:p w:rsidR="00000F90" w:rsidRPr="00393A7B" w:rsidRDefault="00000F90" w:rsidP="00A71CED">
      <w:pPr>
        <w:jc w:val="center"/>
        <w:rPr>
          <w:rFonts w:ascii="GHEA Mariam" w:hAnsi="GHEA Mariam"/>
          <w:sz w:val="36"/>
          <w:szCs w:val="24"/>
          <w:lang w:val="hy-AM"/>
        </w:rPr>
      </w:pPr>
    </w:p>
    <w:p w:rsidR="00000F90" w:rsidRPr="000D5CEE" w:rsidRDefault="00000F9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00F90" w:rsidRPr="000D5CEE" w:rsidRDefault="00000F9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00F90" w:rsidRPr="00EF7ACC" w:rsidRDefault="00000F90" w:rsidP="00B46EE8">
      <w:pPr>
        <w:pStyle w:val="mechtex"/>
        <w:jc w:val="left"/>
        <w:rPr>
          <w:rFonts w:ascii="GHEA Mariam" w:hAnsi="GHEA Mariam" w:cs="Sylfaen"/>
          <w:sz w:val="24"/>
          <w:szCs w:val="24"/>
          <w:lang w:val="hy-AM"/>
        </w:rPr>
      </w:pPr>
    </w:p>
    <w:p w:rsidR="00000F90" w:rsidRDefault="00000F90"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000F90" w:rsidRPr="00000F90" w:rsidRDefault="00000F90" w:rsidP="00A71CED">
      <w:pPr>
        <w:jc w:val="center"/>
        <w:rPr>
          <w:rFonts w:ascii="GHEA Mariam" w:hAnsi="GHEA Mariam"/>
          <w:sz w:val="22"/>
          <w:szCs w:val="24"/>
          <w:lang w:val="hy-AM"/>
        </w:rPr>
      </w:pPr>
    </w:p>
    <w:sectPr w:rsidR="00000F90" w:rsidRPr="00000F9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0ACD" w:rsidRDefault="002E0ACD">
      <w:r>
        <w:separator/>
      </w:r>
    </w:p>
  </w:endnote>
  <w:endnote w:type="continuationSeparator" w:id="0">
    <w:p w:rsidR="002E0ACD" w:rsidRDefault="002E0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0ACD" w:rsidRDefault="002E0ACD">
      <w:r>
        <w:separator/>
      </w:r>
    </w:p>
  </w:footnote>
  <w:footnote w:type="continuationSeparator" w:id="0">
    <w:p w:rsidR="002E0ACD" w:rsidRDefault="002E0A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3A7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0F90"/>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0ACD"/>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A7B"/>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C4"/>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08834208">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271</Words>
  <Characters>1546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2026-08-03T09:52:00Z</dcterms:created>
  <dcterms:modified xsi:type="dcterms:W3CDTF">2026-08-03T10:06:00Z</dcterms:modified>
</cp:coreProperties>
</file>