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Default="008860DE" w:rsidP="00757EB7">
      <w:pPr>
        <w:jc w:val="center"/>
        <w:rPr>
          <w:rFonts w:ascii="GHEA Mariam" w:hAnsi="GHEA Mariam"/>
          <w:sz w:val="24"/>
          <w:szCs w:val="24"/>
        </w:rPr>
      </w:pPr>
    </w:p>
    <w:p w:rsidR="00152E49" w:rsidRPr="008E1B5A" w:rsidRDefault="00152E49"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060175">
        <w:rPr>
          <w:rFonts w:ascii="GHEA Mariam" w:hAnsi="GHEA Mariam" w:cs="Sylfaen"/>
          <w:spacing w:val="-4"/>
          <w:sz w:val="24"/>
          <w:szCs w:val="24"/>
          <w:lang w:val="hy-AM"/>
        </w:rPr>
        <w:t>6</w:t>
      </w:r>
      <w:r w:rsidRPr="00DA7ABC">
        <w:rPr>
          <w:rFonts w:ascii="GHEA Mariam" w:hAnsi="GHEA Mariam" w:cs="Sylfaen"/>
          <w:spacing w:val="-4"/>
          <w:sz w:val="24"/>
          <w:szCs w:val="24"/>
          <w:lang w:val="fr-FR"/>
        </w:rPr>
        <w:t xml:space="preserve"> </w:t>
      </w:r>
      <w:r w:rsidR="00060175">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060175">
        <w:rPr>
          <w:rFonts w:ascii="GHEA Mariam" w:hAnsi="GHEA Mariam"/>
          <w:sz w:val="24"/>
          <w:szCs w:val="24"/>
          <w:lang w:val="hy-AM"/>
        </w:rPr>
        <w:t xml:space="preserve"> </w:t>
      </w:r>
      <w:r w:rsidRPr="00DA7ABC">
        <w:rPr>
          <w:rFonts w:ascii="GHEA Mariam" w:hAnsi="GHEA Mariam"/>
          <w:sz w:val="24"/>
          <w:szCs w:val="24"/>
          <w:lang w:val="fr-FR"/>
        </w:rPr>
        <w:t xml:space="preserve">    - </w:t>
      </w:r>
      <w:r>
        <w:rPr>
          <w:rFonts w:ascii="GHEA Mariam" w:hAnsi="GHEA Mariam"/>
          <w:sz w:val="24"/>
          <w:szCs w:val="24"/>
          <w:lang w:val="hy-AM"/>
        </w:rPr>
        <w:t>Ն</w:t>
      </w:r>
    </w:p>
    <w:p w:rsidR="008860DE" w:rsidRDefault="008860DE" w:rsidP="00060175">
      <w:pPr>
        <w:pStyle w:val="mechtex"/>
        <w:rPr>
          <w:lang w:val="fr-FR"/>
        </w:rPr>
      </w:pPr>
    </w:p>
    <w:p w:rsidR="008860DE" w:rsidRPr="00147102" w:rsidRDefault="008860DE" w:rsidP="00060175">
      <w:pPr>
        <w:pStyle w:val="mechtex"/>
        <w:rPr>
          <w:sz w:val="16"/>
          <w:lang w:val="fr-FR"/>
        </w:rPr>
      </w:pPr>
    </w:p>
    <w:p w:rsidR="008860DE" w:rsidRDefault="008860DE" w:rsidP="00060175">
      <w:pPr>
        <w:pStyle w:val="mechtex"/>
        <w:rPr>
          <w:lang w:val="fr-FR"/>
        </w:rPr>
      </w:pPr>
    </w:p>
    <w:p w:rsidR="008860DE" w:rsidRPr="00B45A61" w:rsidRDefault="008860DE" w:rsidP="00757EB7">
      <w:pPr>
        <w:jc w:val="center"/>
        <w:rPr>
          <w:rFonts w:ascii="GHEA Mariam" w:hAnsi="GHEA Mariam"/>
          <w:sz w:val="2"/>
          <w:szCs w:val="24"/>
          <w:lang w:val="fr-FR"/>
        </w:rPr>
      </w:pPr>
    </w:p>
    <w:p w:rsidR="00060175" w:rsidRPr="00060175" w:rsidRDefault="00060175" w:rsidP="00060175">
      <w:pPr>
        <w:pStyle w:val="mechtex"/>
        <w:rPr>
          <w:rFonts w:ascii="GHEA Mariam" w:hAnsi="GHEA Mariam"/>
          <w:sz w:val="24"/>
          <w:szCs w:val="24"/>
          <w:lang w:val="af-ZA"/>
        </w:rPr>
      </w:pPr>
      <w:r w:rsidRPr="00060175">
        <w:rPr>
          <w:rFonts w:ascii="GHEA Mariam" w:hAnsi="GHEA Mariam"/>
          <w:caps/>
          <w:spacing w:val="-8"/>
          <w:sz w:val="24"/>
          <w:szCs w:val="24"/>
          <w:lang w:val="af-ZA"/>
        </w:rPr>
        <w:t>«</w:t>
      </w:r>
      <w:r w:rsidRPr="00060175">
        <w:rPr>
          <w:rFonts w:ascii="GHEA Mariam" w:hAnsi="GHEA Mariam" w:cs="Arial"/>
          <w:caps/>
          <w:spacing w:val="-8"/>
          <w:sz w:val="24"/>
          <w:szCs w:val="24"/>
        </w:rPr>
        <w:t>Հայաստանի</w:t>
      </w:r>
      <w:r w:rsidRPr="00060175">
        <w:rPr>
          <w:rFonts w:ascii="GHEA Mariam" w:hAnsi="GHEA Mariam" w:cs="Arial Armenian"/>
          <w:caps/>
          <w:spacing w:val="-8"/>
          <w:sz w:val="24"/>
          <w:szCs w:val="24"/>
          <w:lang w:val="af-ZA"/>
        </w:rPr>
        <w:t xml:space="preserve"> </w:t>
      </w:r>
      <w:r w:rsidRPr="00060175">
        <w:rPr>
          <w:rFonts w:ascii="GHEA Mariam" w:hAnsi="GHEA Mariam" w:cs="Arial"/>
          <w:caps/>
          <w:spacing w:val="-8"/>
          <w:sz w:val="24"/>
          <w:szCs w:val="24"/>
        </w:rPr>
        <w:t>Հանրապետության</w:t>
      </w:r>
      <w:r w:rsidRPr="00060175">
        <w:rPr>
          <w:rFonts w:ascii="GHEA Mariam" w:hAnsi="GHEA Mariam" w:cs="Arial Armenian"/>
          <w:caps/>
          <w:spacing w:val="-8"/>
          <w:sz w:val="24"/>
          <w:szCs w:val="24"/>
          <w:lang w:val="af-ZA"/>
        </w:rPr>
        <w:t xml:space="preserve"> </w:t>
      </w:r>
      <w:r w:rsidRPr="00060175">
        <w:rPr>
          <w:rFonts w:ascii="GHEA Mariam" w:hAnsi="GHEA Mariam"/>
          <w:sz w:val="24"/>
          <w:szCs w:val="24"/>
          <w:lang w:val="af-ZA"/>
        </w:rPr>
        <w:t xml:space="preserve">2026 </w:t>
      </w:r>
      <w:r w:rsidRPr="00060175">
        <w:rPr>
          <w:rFonts w:ascii="GHEA Mariam" w:hAnsi="GHEA Mariam" w:cs="Arial"/>
          <w:sz w:val="24"/>
          <w:szCs w:val="24"/>
        </w:rPr>
        <w:t>ԹՎԱԿԱՆԻ</w:t>
      </w:r>
      <w:r w:rsidRPr="00060175">
        <w:rPr>
          <w:rFonts w:ascii="GHEA Mariam" w:hAnsi="GHEA Mariam"/>
          <w:sz w:val="24"/>
          <w:szCs w:val="24"/>
          <w:lang w:val="af-ZA"/>
        </w:rPr>
        <w:t xml:space="preserve"> </w:t>
      </w:r>
      <w:r w:rsidRPr="00060175">
        <w:rPr>
          <w:rFonts w:ascii="GHEA Mariam" w:hAnsi="GHEA Mariam" w:cs="Arial"/>
          <w:sz w:val="24"/>
          <w:szCs w:val="24"/>
        </w:rPr>
        <w:t>ՊԵՏԱԿԱՆ</w:t>
      </w:r>
      <w:r w:rsidRPr="00060175">
        <w:rPr>
          <w:rFonts w:ascii="GHEA Mariam" w:hAnsi="GHEA Mariam"/>
          <w:sz w:val="24"/>
          <w:szCs w:val="24"/>
          <w:lang w:val="af-ZA"/>
        </w:rPr>
        <w:t xml:space="preserve"> </w:t>
      </w:r>
      <w:r w:rsidRPr="00060175">
        <w:rPr>
          <w:rFonts w:ascii="GHEA Mariam" w:hAnsi="GHEA Mariam" w:cs="Arial"/>
          <w:sz w:val="24"/>
          <w:szCs w:val="24"/>
        </w:rPr>
        <w:t>ԲՅՈՒՋԵԻ</w:t>
      </w:r>
      <w:r w:rsidRPr="00060175">
        <w:rPr>
          <w:rFonts w:ascii="GHEA Mariam" w:hAnsi="GHEA Mariam"/>
          <w:sz w:val="24"/>
          <w:szCs w:val="24"/>
          <w:lang w:val="af-ZA"/>
        </w:rPr>
        <w:t xml:space="preserve"> </w:t>
      </w:r>
      <w:r w:rsidRPr="00060175">
        <w:rPr>
          <w:rFonts w:ascii="GHEA Mariam" w:hAnsi="GHEA Mariam" w:cs="Arial"/>
          <w:sz w:val="24"/>
          <w:szCs w:val="24"/>
          <w:lang w:val="af-ZA"/>
        </w:rPr>
        <w:t>ՄԱՍԻՆ</w:t>
      </w:r>
      <w:r w:rsidRPr="00060175">
        <w:rPr>
          <w:rFonts w:ascii="GHEA Mariam" w:hAnsi="GHEA Mariam" w:cs="Arial Armenian"/>
          <w:sz w:val="24"/>
          <w:szCs w:val="24"/>
          <w:lang w:val="af-ZA"/>
        </w:rPr>
        <w:t>»</w:t>
      </w:r>
      <w:r w:rsidRPr="00060175">
        <w:rPr>
          <w:rFonts w:ascii="GHEA Mariam" w:hAnsi="GHEA Mariam"/>
          <w:sz w:val="24"/>
          <w:szCs w:val="24"/>
          <w:lang w:val="af-ZA"/>
        </w:rPr>
        <w:t xml:space="preserve"> </w:t>
      </w:r>
      <w:r w:rsidRPr="00060175">
        <w:rPr>
          <w:rFonts w:ascii="GHEA Mariam" w:hAnsi="GHEA Mariam" w:cs="Arial"/>
          <w:sz w:val="24"/>
          <w:szCs w:val="24"/>
          <w:lang w:val="af-ZA"/>
        </w:rPr>
        <w:t>ՕՐԵՆՔՈՒՄ</w:t>
      </w:r>
      <w:r w:rsidRPr="00060175">
        <w:rPr>
          <w:rFonts w:ascii="GHEA Mariam" w:hAnsi="GHEA Mariam"/>
          <w:sz w:val="24"/>
          <w:szCs w:val="24"/>
          <w:lang w:val="af-ZA"/>
        </w:rPr>
        <w:t>,</w:t>
      </w:r>
      <w:r w:rsidRPr="00060175">
        <w:rPr>
          <w:rFonts w:ascii="GHEA Mariam" w:hAnsi="GHEA Mariam" w:cs="Arial Armenian"/>
          <w:sz w:val="24"/>
          <w:szCs w:val="24"/>
          <w:lang w:val="af-ZA"/>
        </w:rPr>
        <w:t xml:space="preserve"> </w:t>
      </w:r>
      <w:r w:rsidRPr="00060175">
        <w:rPr>
          <w:rFonts w:ascii="GHEA Mariam" w:hAnsi="GHEA Mariam" w:cs="Arial"/>
          <w:sz w:val="24"/>
          <w:szCs w:val="24"/>
        </w:rPr>
        <w:t>ՀԱՅԱՍՏԱՆԻ</w:t>
      </w:r>
      <w:r w:rsidRPr="00060175">
        <w:rPr>
          <w:rFonts w:ascii="GHEA Mariam" w:hAnsi="GHEA Mariam" w:cs="Arial Armenian"/>
          <w:sz w:val="24"/>
          <w:szCs w:val="24"/>
          <w:lang w:val="af-ZA"/>
        </w:rPr>
        <w:t xml:space="preserve"> </w:t>
      </w:r>
      <w:r w:rsidRPr="00060175">
        <w:rPr>
          <w:rFonts w:ascii="GHEA Mariam" w:hAnsi="GHEA Mariam" w:cs="Arial"/>
          <w:sz w:val="24"/>
          <w:szCs w:val="24"/>
        </w:rPr>
        <w:t>ՀԱՆ</w:t>
      </w:r>
      <w:r w:rsidRPr="00060175">
        <w:rPr>
          <w:rFonts w:ascii="GHEA Mariam" w:hAnsi="GHEA Mariam" w:cs="Arial Armenian"/>
          <w:sz w:val="24"/>
          <w:szCs w:val="24"/>
          <w:lang w:val="af-ZA"/>
        </w:rPr>
        <w:softHyphen/>
      </w:r>
      <w:r w:rsidRPr="00060175">
        <w:rPr>
          <w:rFonts w:ascii="GHEA Mariam" w:hAnsi="GHEA Mariam" w:cs="Arial"/>
          <w:sz w:val="24"/>
          <w:szCs w:val="24"/>
        </w:rPr>
        <w:t>ՐԱ</w:t>
      </w:r>
      <w:r w:rsidRPr="00060175">
        <w:rPr>
          <w:rFonts w:ascii="GHEA Mariam" w:hAnsi="GHEA Mariam" w:cs="Arial Armenian"/>
          <w:sz w:val="24"/>
          <w:szCs w:val="24"/>
          <w:lang w:val="af-ZA"/>
        </w:rPr>
        <w:softHyphen/>
      </w:r>
      <w:r w:rsidRPr="00060175">
        <w:rPr>
          <w:rFonts w:ascii="GHEA Mariam" w:hAnsi="GHEA Mariam" w:cs="Arial"/>
          <w:sz w:val="24"/>
          <w:szCs w:val="24"/>
        </w:rPr>
        <w:t>ՊԵ</w:t>
      </w:r>
      <w:r w:rsidRPr="00060175">
        <w:rPr>
          <w:rFonts w:ascii="GHEA Mariam" w:hAnsi="GHEA Mariam" w:cs="Arial Armenian"/>
          <w:sz w:val="24"/>
          <w:szCs w:val="24"/>
          <w:lang w:val="af-ZA"/>
        </w:rPr>
        <w:softHyphen/>
      </w:r>
      <w:r w:rsidRPr="00060175">
        <w:rPr>
          <w:rFonts w:ascii="GHEA Mariam" w:hAnsi="GHEA Mariam" w:cs="Arial"/>
          <w:sz w:val="24"/>
          <w:szCs w:val="24"/>
        </w:rPr>
        <w:t>ՏՈՒԹՅԱՆ</w:t>
      </w:r>
      <w:r w:rsidRPr="00060175">
        <w:rPr>
          <w:rFonts w:ascii="GHEA Mariam" w:hAnsi="GHEA Mariam"/>
          <w:sz w:val="24"/>
          <w:szCs w:val="24"/>
          <w:lang w:val="af-ZA"/>
        </w:rPr>
        <w:t xml:space="preserve"> </w:t>
      </w:r>
      <w:r w:rsidRPr="00060175">
        <w:rPr>
          <w:rFonts w:ascii="GHEA Mariam" w:hAnsi="GHEA Mariam" w:cs="Arial"/>
          <w:sz w:val="24"/>
          <w:szCs w:val="24"/>
        </w:rPr>
        <w:t>ԿԱՌԱՎԱ</w:t>
      </w:r>
      <w:r w:rsidRPr="00060175">
        <w:rPr>
          <w:rFonts w:ascii="GHEA Mariam" w:hAnsi="GHEA Mariam" w:cs="Arial"/>
          <w:sz w:val="24"/>
          <w:szCs w:val="24"/>
          <w:lang w:val="fr-FR"/>
        </w:rPr>
        <w:softHyphen/>
      </w:r>
      <w:r w:rsidRPr="00060175">
        <w:rPr>
          <w:rFonts w:ascii="GHEA Mariam" w:hAnsi="GHEA Mariam" w:cs="Arial"/>
          <w:spacing w:val="2"/>
          <w:sz w:val="24"/>
          <w:szCs w:val="24"/>
        </w:rPr>
        <w:t>ՐՈՒ</w:t>
      </w:r>
      <w:r w:rsidRPr="00060175">
        <w:rPr>
          <w:rFonts w:ascii="GHEA Mariam" w:hAnsi="GHEA Mariam" w:cs="Arial"/>
          <w:spacing w:val="2"/>
          <w:sz w:val="24"/>
          <w:szCs w:val="24"/>
          <w:lang w:val="fr-FR"/>
        </w:rPr>
        <w:softHyphen/>
      </w:r>
      <w:r w:rsidRPr="00060175">
        <w:rPr>
          <w:rFonts w:ascii="GHEA Mariam" w:hAnsi="GHEA Mariam" w:cs="Arial"/>
          <w:spacing w:val="2"/>
          <w:sz w:val="24"/>
          <w:szCs w:val="24"/>
        </w:rPr>
        <w:t>ԹՅԱՆ</w:t>
      </w:r>
      <w:r w:rsidRPr="00060175">
        <w:rPr>
          <w:rFonts w:ascii="GHEA Mariam" w:hAnsi="GHEA Mariam"/>
          <w:spacing w:val="2"/>
          <w:sz w:val="24"/>
          <w:szCs w:val="24"/>
          <w:lang w:val="af-ZA"/>
        </w:rPr>
        <w:t xml:space="preserve"> </w:t>
      </w:r>
      <w:r w:rsidRPr="00060175">
        <w:rPr>
          <w:rFonts w:ascii="GHEA Mariam" w:hAnsi="GHEA Mariam" w:cs="Arial Armenian"/>
          <w:spacing w:val="2"/>
          <w:sz w:val="24"/>
          <w:szCs w:val="24"/>
          <w:lang w:val="af-ZA"/>
        </w:rPr>
        <w:t>2025</w:t>
      </w:r>
      <w:r w:rsidRPr="00060175">
        <w:rPr>
          <w:rFonts w:ascii="GHEA Mariam" w:hAnsi="GHEA Mariam"/>
          <w:spacing w:val="2"/>
          <w:sz w:val="24"/>
          <w:szCs w:val="24"/>
          <w:lang w:val="af-ZA"/>
        </w:rPr>
        <w:t xml:space="preserve"> </w:t>
      </w:r>
      <w:r w:rsidRPr="00060175">
        <w:rPr>
          <w:rFonts w:ascii="GHEA Mariam" w:hAnsi="GHEA Mariam" w:cs="Arial"/>
          <w:spacing w:val="2"/>
          <w:sz w:val="24"/>
          <w:szCs w:val="24"/>
        </w:rPr>
        <w:t>ԹՎԱԿԱՆԻ</w:t>
      </w:r>
      <w:r w:rsidRPr="00060175">
        <w:rPr>
          <w:rFonts w:ascii="GHEA Mariam" w:hAnsi="GHEA Mariam"/>
          <w:spacing w:val="2"/>
          <w:sz w:val="24"/>
          <w:szCs w:val="24"/>
          <w:lang w:val="af-ZA"/>
        </w:rPr>
        <w:t xml:space="preserve"> </w:t>
      </w:r>
      <w:r w:rsidRPr="00060175">
        <w:rPr>
          <w:rFonts w:ascii="GHEA Mariam" w:hAnsi="GHEA Mariam" w:cs="Arial"/>
          <w:spacing w:val="2"/>
          <w:sz w:val="24"/>
          <w:szCs w:val="24"/>
        </w:rPr>
        <w:t>ԴԵԿՏԵՄԲԵՐԻ</w:t>
      </w:r>
      <w:r w:rsidRPr="00060175">
        <w:rPr>
          <w:rFonts w:ascii="GHEA Mariam" w:hAnsi="GHEA Mariam"/>
          <w:spacing w:val="2"/>
          <w:sz w:val="24"/>
          <w:szCs w:val="24"/>
          <w:lang w:val="af-ZA"/>
        </w:rPr>
        <w:t xml:space="preserve"> </w:t>
      </w:r>
      <w:r w:rsidRPr="00060175">
        <w:rPr>
          <w:rFonts w:ascii="GHEA Mariam" w:hAnsi="GHEA Mariam" w:cs="Arial Armenian"/>
          <w:spacing w:val="2"/>
          <w:sz w:val="24"/>
          <w:szCs w:val="24"/>
          <w:lang w:val="hy-AM"/>
        </w:rPr>
        <w:t>2</w:t>
      </w:r>
      <w:r w:rsidRPr="00060175">
        <w:rPr>
          <w:rFonts w:ascii="GHEA Mariam" w:hAnsi="GHEA Mariam" w:cs="Arial Armenian"/>
          <w:spacing w:val="2"/>
          <w:sz w:val="24"/>
          <w:szCs w:val="24"/>
          <w:lang w:val="af-ZA"/>
        </w:rPr>
        <w:t>5</w:t>
      </w:r>
      <w:r w:rsidRPr="00060175">
        <w:rPr>
          <w:rFonts w:ascii="GHEA Mariam" w:hAnsi="GHEA Mariam"/>
          <w:spacing w:val="2"/>
          <w:sz w:val="24"/>
          <w:szCs w:val="24"/>
          <w:lang w:val="af-ZA"/>
        </w:rPr>
        <w:t>-</w:t>
      </w:r>
      <w:r w:rsidRPr="00060175">
        <w:rPr>
          <w:rFonts w:ascii="GHEA Mariam" w:hAnsi="GHEA Mariam" w:cs="Arial"/>
          <w:spacing w:val="2"/>
          <w:sz w:val="24"/>
          <w:szCs w:val="24"/>
        </w:rPr>
        <w:t>Ի</w:t>
      </w:r>
      <w:r w:rsidRPr="00060175">
        <w:rPr>
          <w:rFonts w:ascii="GHEA Mariam" w:hAnsi="GHEA Mariam" w:cs="Arial Armenian"/>
          <w:spacing w:val="2"/>
          <w:sz w:val="24"/>
          <w:szCs w:val="24"/>
          <w:lang w:val="af-ZA"/>
        </w:rPr>
        <w:t xml:space="preserve"> N 1910</w:t>
      </w:r>
      <w:r w:rsidRPr="00060175">
        <w:rPr>
          <w:rFonts w:ascii="GHEA Mariam" w:hAnsi="GHEA Mariam"/>
          <w:spacing w:val="2"/>
          <w:sz w:val="24"/>
          <w:szCs w:val="24"/>
          <w:lang w:val="af-ZA"/>
        </w:rPr>
        <w:t>-</w:t>
      </w:r>
      <w:r w:rsidRPr="00060175">
        <w:rPr>
          <w:rFonts w:ascii="GHEA Mariam" w:hAnsi="GHEA Mariam" w:cs="Arial"/>
          <w:spacing w:val="2"/>
          <w:sz w:val="24"/>
          <w:szCs w:val="24"/>
        </w:rPr>
        <w:t>Ն</w:t>
      </w:r>
      <w:r w:rsidRPr="00060175">
        <w:rPr>
          <w:rFonts w:ascii="GHEA Mariam" w:hAnsi="GHEA Mariam" w:cs="Arial Armenian"/>
          <w:spacing w:val="2"/>
          <w:sz w:val="24"/>
          <w:szCs w:val="24"/>
          <w:lang w:val="af-ZA"/>
        </w:rPr>
        <w:t xml:space="preserve"> </w:t>
      </w:r>
      <w:r w:rsidRPr="00060175">
        <w:rPr>
          <w:rFonts w:ascii="GHEA Mariam" w:hAnsi="GHEA Mariam" w:cs="Arial"/>
          <w:spacing w:val="2"/>
          <w:sz w:val="24"/>
          <w:szCs w:val="24"/>
        </w:rPr>
        <w:t>ՈՐՈՇՄԱՆ</w:t>
      </w:r>
      <w:r w:rsidRPr="00060175">
        <w:rPr>
          <w:rFonts w:ascii="GHEA Mariam" w:hAnsi="GHEA Mariam" w:cs="Arial Armenian"/>
          <w:spacing w:val="2"/>
          <w:sz w:val="24"/>
          <w:szCs w:val="24"/>
          <w:lang w:val="af-ZA"/>
        </w:rPr>
        <w:t xml:space="preserve"> </w:t>
      </w:r>
      <w:r w:rsidRPr="00060175">
        <w:rPr>
          <w:rFonts w:ascii="GHEA Mariam" w:hAnsi="GHEA Mariam" w:cs="Arial"/>
          <w:spacing w:val="2"/>
          <w:sz w:val="24"/>
          <w:szCs w:val="24"/>
        </w:rPr>
        <w:t>ՄԵՋ</w:t>
      </w:r>
      <w:r w:rsidRPr="00060175">
        <w:rPr>
          <w:rFonts w:ascii="GHEA Mariam" w:hAnsi="GHEA Mariam"/>
          <w:sz w:val="24"/>
          <w:szCs w:val="24"/>
          <w:lang w:val="af-ZA"/>
        </w:rPr>
        <w:t xml:space="preserve"> </w:t>
      </w:r>
      <w:r w:rsidRPr="00060175">
        <w:rPr>
          <w:rFonts w:ascii="GHEA Mariam" w:hAnsi="GHEA Mariam" w:cs="Arial"/>
          <w:sz w:val="24"/>
          <w:szCs w:val="24"/>
        </w:rPr>
        <w:t>ՓՈՓՈ</w:t>
      </w:r>
      <w:r w:rsidRPr="00060175">
        <w:rPr>
          <w:rFonts w:ascii="GHEA Mariam" w:hAnsi="GHEA Mariam"/>
          <w:sz w:val="24"/>
          <w:szCs w:val="24"/>
          <w:lang w:val="af-ZA"/>
        </w:rPr>
        <w:softHyphen/>
      </w:r>
      <w:r w:rsidRPr="00060175">
        <w:rPr>
          <w:rFonts w:ascii="GHEA Mariam" w:hAnsi="GHEA Mariam" w:cs="Arial"/>
          <w:sz w:val="24"/>
          <w:szCs w:val="24"/>
        </w:rPr>
        <w:t>ԽՈՒԹՅՈՒՆՆԵՐ</w:t>
      </w:r>
      <w:r w:rsidRPr="00060175">
        <w:rPr>
          <w:rFonts w:ascii="GHEA Mariam" w:hAnsi="GHEA Mariam"/>
          <w:sz w:val="24"/>
          <w:szCs w:val="24"/>
          <w:lang w:val="hy-AM"/>
        </w:rPr>
        <w:t xml:space="preserve"> </w:t>
      </w:r>
      <w:r w:rsidRPr="00060175">
        <w:rPr>
          <w:rFonts w:ascii="GHEA Mariam" w:hAnsi="GHEA Mariam" w:cs="Arial"/>
          <w:sz w:val="24"/>
          <w:szCs w:val="24"/>
        </w:rPr>
        <w:t>ԿԱՏԱՐԵԼՈՒ</w:t>
      </w:r>
      <w:r w:rsidRPr="00060175">
        <w:rPr>
          <w:rFonts w:ascii="GHEA Mariam" w:hAnsi="GHEA Mariam"/>
          <w:sz w:val="24"/>
          <w:szCs w:val="24"/>
          <w:lang w:val="af-ZA"/>
        </w:rPr>
        <w:t xml:space="preserve"> </w:t>
      </w:r>
      <w:r w:rsidRPr="00060175">
        <w:rPr>
          <w:rFonts w:ascii="GHEA Mariam" w:hAnsi="GHEA Mariam" w:cs="Arial"/>
          <w:sz w:val="24"/>
          <w:szCs w:val="24"/>
        </w:rPr>
        <w:t>ՄԱՍԻՆ</w:t>
      </w:r>
    </w:p>
    <w:p w:rsidR="00060175" w:rsidRPr="00060175" w:rsidRDefault="00060175" w:rsidP="00060175">
      <w:pPr>
        <w:pStyle w:val="mechtex"/>
        <w:rPr>
          <w:rFonts w:ascii="GHEA Mariam" w:hAnsi="GHEA Mariam"/>
          <w:sz w:val="24"/>
          <w:szCs w:val="24"/>
          <w:lang w:val="hy-AM"/>
        </w:rPr>
      </w:pPr>
      <w:r>
        <w:rPr>
          <w:rFonts w:ascii="GHEA Mariam" w:hAnsi="GHEA Mariam"/>
          <w:sz w:val="24"/>
          <w:szCs w:val="24"/>
          <w:lang w:val="hy-AM"/>
        </w:rPr>
        <w:t>--------------------------------------------------------------------------------------------------------------</w:t>
      </w:r>
    </w:p>
    <w:p w:rsidR="00060175" w:rsidRPr="00060175" w:rsidRDefault="00060175" w:rsidP="00060175">
      <w:pPr>
        <w:pStyle w:val="mechtex"/>
        <w:rPr>
          <w:sz w:val="34"/>
          <w:lang w:val="af-ZA"/>
        </w:rPr>
      </w:pPr>
    </w:p>
    <w:p w:rsidR="00060175" w:rsidRPr="008E1B5A" w:rsidRDefault="00060175" w:rsidP="00060175">
      <w:pPr>
        <w:pStyle w:val="norm"/>
        <w:spacing w:line="408" w:lineRule="auto"/>
        <w:rPr>
          <w:rFonts w:ascii="GHEA Mariam" w:hAnsi="GHEA Mariam"/>
          <w:sz w:val="28"/>
          <w:szCs w:val="24"/>
          <w:lang w:val="de-DE"/>
        </w:rPr>
      </w:pPr>
      <w:proofErr w:type="spellStart"/>
      <w:r w:rsidRPr="00060175">
        <w:rPr>
          <w:rFonts w:ascii="GHEA Mariam" w:hAnsi="GHEA Mariam" w:cs="Arial"/>
          <w:sz w:val="24"/>
          <w:szCs w:val="24"/>
          <w:lang w:val="af-ZA"/>
        </w:rPr>
        <w:t>Համաձայն</w:t>
      </w:r>
      <w:proofErr w:type="spellEnd"/>
      <w:r w:rsidRPr="00060175">
        <w:rPr>
          <w:rFonts w:ascii="GHEA Mariam" w:hAnsi="GHEA Mariam"/>
          <w:sz w:val="24"/>
          <w:szCs w:val="24"/>
          <w:lang w:val="af-ZA"/>
        </w:rPr>
        <w:t xml:space="preserve"> </w:t>
      </w:r>
      <w:r w:rsidRPr="00060175">
        <w:rPr>
          <w:rFonts w:ascii="GHEA Mariam" w:hAnsi="GHEA Mariam" w:cs="Arial Armenian"/>
          <w:sz w:val="24"/>
          <w:szCs w:val="24"/>
          <w:lang w:val="af-ZA"/>
        </w:rPr>
        <w:t>«</w:t>
      </w:r>
      <w:proofErr w:type="spellStart"/>
      <w:r w:rsidRPr="00060175">
        <w:rPr>
          <w:rFonts w:ascii="GHEA Mariam" w:hAnsi="GHEA Mariam" w:cs="Arial"/>
          <w:sz w:val="24"/>
          <w:szCs w:val="24"/>
          <w:lang w:val="af-ZA"/>
        </w:rPr>
        <w:t>Հայաստանի</w:t>
      </w:r>
      <w:proofErr w:type="spellEnd"/>
      <w:r w:rsidRPr="00060175">
        <w:rPr>
          <w:rFonts w:ascii="GHEA Mariam" w:hAnsi="GHEA Mariam"/>
          <w:sz w:val="24"/>
          <w:szCs w:val="24"/>
          <w:lang w:val="af-ZA"/>
        </w:rPr>
        <w:t xml:space="preserve"> </w:t>
      </w:r>
      <w:proofErr w:type="spellStart"/>
      <w:r w:rsidRPr="00060175">
        <w:rPr>
          <w:rFonts w:ascii="GHEA Mariam" w:hAnsi="GHEA Mariam" w:cs="Arial"/>
          <w:sz w:val="24"/>
          <w:szCs w:val="24"/>
          <w:lang w:val="af-ZA"/>
        </w:rPr>
        <w:t>Հանրապետության</w:t>
      </w:r>
      <w:proofErr w:type="spellEnd"/>
      <w:r w:rsidRPr="00060175">
        <w:rPr>
          <w:rFonts w:ascii="GHEA Mariam" w:hAnsi="GHEA Mariam"/>
          <w:sz w:val="24"/>
          <w:szCs w:val="24"/>
          <w:lang w:val="af-ZA"/>
        </w:rPr>
        <w:t xml:space="preserve"> 2026 </w:t>
      </w:r>
      <w:proofErr w:type="spellStart"/>
      <w:r w:rsidRPr="00060175">
        <w:rPr>
          <w:rFonts w:ascii="GHEA Mariam" w:hAnsi="GHEA Mariam" w:cs="Arial"/>
          <w:sz w:val="24"/>
          <w:szCs w:val="24"/>
          <w:lang w:val="af-ZA"/>
        </w:rPr>
        <w:t>թվականի</w:t>
      </w:r>
      <w:proofErr w:type="spellEnd"/>
      <w:r w:rsidRPr="00060175">
        <w:rPr>
          <w:rFonts w:ascii="GHEA Mariam" w:hAnsi="GHEA Mariam"/>
          <w:sz w:val="24"/>
          <w:szCs w:val="24"/>
          <w:lang w:val="af-ZA"/>
        </w:rPr>
        <w:t xml:space="preserve"> </w:t>
      </w:r>
      <w:proofErr w:type="spellStart"/>
      <w:r w:rsidRPr="00060175">
        <w:rPr>
          <w:rFonts w:ascii="GHEA Mariam" w:hAnsi="GHEA Mariam" w:cs="Arial"/>
          <w:sz w:val="24"/>
          <w:szCs w:val="24"/>
          <w:lang w:val="af-ZA"/>
        </w:rPr>
        <w:t>պետական</w:t>
      </w:r>
      <w:proofErr w:type="spellEnd"/>
      <w:r w:rsidRPr="00060175">
        <w:rPr>
          <w:rFonts w:ascii="GHEA Mariam" w:hAnsi="GHEA Mariam"/>
          <w:sz w:val="24"/>
          <w:szCs w:val="24"/>
          <w:lang w:val="af-ZA"/>
        </w:rPr>
        <w:t xml:space="preserve"> </w:t>
      </w:r>
      <w:proofErr w:type="spellStart"/>
      <w:r w:rsidRPr="00060175">
        <w:rPr>
          <w:rFonts w:ascii="GHEA Mariam" w:hAnsi="GHEA Mariam" w:cs="Arial"/>
          <w:sz w:val="24"/>
          <w:szCs w:val="24"/>
          <w:lang w:val="af-ZA"/>
        </w:rPr>
        <w:t>բյուջեի</w:t>
      </w:r>
      <w:proofErr w:type="spellEnd"/>
      <w:r w:rsidRPr="00060175">
        <w:rPr>
          <w:rFonts w:ascii="GHEA Mariam" w:hAnsi="GHEA Mariam"/>
          <w:sz w:val="24"/>
          <w:szCs w:val="24"/>
          <w:lang w:val="af-ZA"/>
        </w:rPr>
        <w:t xml:space="preserve"> </w:t>
      </w:r>
      <w:proofErr w:type="spellStart"/>
      <w:r w:rsidRPr="00060175">
        <w:rPr>
          <w:rFonts w:ascii="GHEA Mariam" w:hAnsi="GHEA Mariam" w:cs="Arial"/>
          <w:sz w:val="24"/>
          <w:szCs w:val="24"/>
          <w:lang w:val="af-ZA"/>
        </w:rPr>
        <w:t>մասին</w:t>
      </w:r>
      <w:proofErr w:type="spellEnd"/>
      <w:r w:rsidRPr="00060175">
        <w:rPr>
          <w:rFonts w:ascii="GHEA Mariam" w:hAnsi="GHEA Mariam" w:cs="Arial Armenian"/>
          <w:sz w:val="24"/>
          <w:szCs w:val="24"/>
          <w:lang w:val="af-ZA"/>
        </w:rPr>
        <w:t>»</w:t>
      </w:r>
      <w:r w:rsidRPr="00060175">
        <w:rPr>
          <w:rFonts w:ascii="GHEA Mariam" w:hAnsi="GHEA Mariam"/>
          <w:sz w:val="24"/>
          <w:szCs w:val="24"/>
          <w:lang w:val="af-ZA"/>
        </w:rPr>
        <w:t xml:space="preserve"> </w:t>
      </w:r>
      <w:proofErr w:type="spellStart"/>
      <w:r w:rsidRPr="00060175">
        <w:rPr>
          <w:rFonts w:ascii="GHEA Mariam" w:hAnsi="GHEA Mariam" w:cs="Arial"/>
          <w:sz w:val="24"/>
          <w:szCs w:val="24"/>
          <w:lang w:val="af-ZA"/>
        </w:rPr>
        <w:t>օրենքի</w:t>
      </w:r>
      <w:proofErr w:type="spellEnd"/>
      <w:r w:rsidRPr="00060175">
        <w:rPr>
          <w:rFonts w:ascii="GHEA Mariam" w:hAnsi="GHEA Mariam"/>
          <w:sz w:val="24"/>
          <w:szCs w:val="24"/>
          <w:lang w:val="af-ZA"/>
        </w:rPr>
        <w:t xml:space="preserve"> 9-</w:t>
      </w:r>
      <w:r w:rsidRPr="00060175">
        <w:rPr>
          <w:rFonts w:ascii="GHEA Mariam" w:hAnsi="GHEA Mariam" w:cs="Arial"/>
          <w:sz w:val="24"/>
          <w:szCs w:val="24"/>
          <w:lang w:val="af-ZA"/>
        </w:rPr>
        <w:t>րդ</w:t>
      </w:r>
      <w:r w:rsidRPr="00060175">
        <w:rPr>
          <w:rFonts w:ascii="GHEA Mariam" w:hAnsi="GHEA Mariam"/>
          <w:sz w:val="24"/>
          <w:szCs w:val="24"/>
          <w:lang w:val="af-ZA"/>
        </w:rPr>
        <w:t xml:space="preserve"> </w:t>
      </w:r>
      <w:proofErr w:type="spellStart"/>
      <w:r w:rsidRPr="00060175">
        <w:rPr>
          <w:rFonts w:ascii="GHEA Mariam" w:hAnsi="GHEA Mariam" w:cs="Arial"/>
          <w:sz w:val="24"/>
          <w:szCs w:val="24"/>
          <w:lang w:val="af-ZA"/>
        </w:rPr>
        <w:t>հոդվածի</w:t>
      </w:r>
      <w:proofErr w:type="spellEnd"/>
      <w:r w:rsidRPr="00060175">
        <w:rPr>
          <w:rFonts w:ascii="GHEA Mariam" w:hAnsi="GHEA Mariam"/>
          <w:sz w:val="24"/>
          <w:szCs w:val="24"/>
          <w:lang w:val="af-ZA"/>
        </w:rPr>
        <w:t xml:space="preserve"> 6-</w:t>
      </w:r>
      <w:r w:rsidRPr="00060175">
        <w:rPr>
          <w:rFonts w:ascii="GHEA Mariam" w:hAnsi="GHEA Mariam" w:cs="Arial"/>
          <w:sz w:val="24"/>
          <w:szCs w:val="24"/>
          <w:lang w:val="af-ZA"/>
        </w:rPr>
        <w:t>րդ</w:t>
      </w:r>
      <w:r w:rsidRPr="00060175">
        <w:rPr>
          <w:rFonts w:ascii="GHEA Mariam" w:hAnsi="GHEA Mariam"/>
          <w:sz w:val="24"/>
          <w:szCs w:val="24"/>
          <w:lang w:val="af-ZA"/>
        </w:rPr>
        <w:t xml:space="preserve"> </w:t>
      </w:r>
      <w:proofErr w:type="spellStart"/>
      <w:r w:rsidRPr="00060175">
        <w:rPr>
          <w:rFonts w:ascii="GHEA Mariam" w:hAnsi="GHEA Mariam" w:cs="Arial"/>
          <w:sz w:val="24"/>
          <w:szCs w:val="24"/>
          <w:lang w:val="ru-RU"/>
        </w:rPr>
        <w:t>կետի</w:t>
      </w:r>
      <w:proofErr w:type="spellEnd"/>
      <w:r w:rsidRPr="00060175">
        <w:rPr>
          <w:rFonts w:ascii="GHEA Mariam" w:hAnsi="GHEA Mariam"/>
          <w:sz w:val="24"/>
          <w:szCs w:val="24"/>
          <w:lang w:val="hy-AM"/>
        </w:rPr>
        <w:t xml:space="preserve"> </w:t>
      </w:r>
      <w:r w:rsidRPr="00060175">
        <w:rPr>
          <w:rFonts w:ascii="GHEA Mariam" w:hAnsi="GHEA Mariam" w:cs="Arial"/>
          <w:sz w:val="24"/>
          <w:szCs w:val="24"/>
          <w:lang w:val="ru-RU"/>
        </w:rPr>
        <w:t>և</w:t>
      </w:r>
      <w:r w:rsidRPr="00060175">
        <w:rPr>
          <w:rFonts w:ascii="GHEA Mariam" w:hAnsi="GHEA Mariam"/>
          <w:sz w:val="24"/>
          <w:szCs w:val="24"/>
          <w:lang w:val="hy-AM"/>
        </w:rPr>
        <w:t xml:space="preserve"> </w:t>
      </w:r>
      <w:r w:rsidRPr="00060175">
        <w:rPr>
          <w:rFonts w:ascii="GHEA Mariam" w:hAnsi="GHEA Mariam"/>
          <w:sz w:val="24"/>
          <w:szCs w:val="24"/>
          <w:lang w:val="af-ZA"/>
        </w:rPr>
        <w:t>«</w:t>
      </w:r>
      <w:proofErr w:type="spellStart"/>
      <w:r w:rsidRPr="00060175">
        <w:rPr>
          <w:rFonts w:ascii="GHEA Mariam" w:hAnsi="GHEA Mariam" w:cs="Arial"/>
          <w:sz w:val="24"/>
          <w:szCs w:val="24"/>
          <w:lang w:val="af-ZA"/>
        </w:rPr>
        <w:t>Հայաստանի</w:t>
      </w:r>
      <w:proofErr w:type="spellEnd"/>
      <w:r w:rsidRPr="00060175">
        <w:rPr>
          <w:rFonts w:ascii="GHEA Mariam" w:hAnsi="GHEA Mariam"/>
          <w:sz w:val="24"/>
          <w:szCs w:val="24"/>
          <w:lang w:val="af-ZA"/>
        </w:rPr>
        <w:t xml:space="preserve"> </w:t>
      </w:r>
      <w:proofErr w:type="spellStart"/>
      <w:r w:rsidRPr="00060175">
        <w:rPr>
          <w:rFonts w:ascii="GHEA Mariam" w:hAnsi="GHEA Mariam" w:cs="Arial"/>
          <w:sz w:val="24"/>
          <w:szCs w:val="24"/>
          <w:lang w:val="af-ZA"/>
        </w:rPr>
        <w:t>Հանրապե</w:t>
      </w:r>
      <w:r w:rsidR="00152E49">
        <w:rPr>
          <w:rFonts w:ascii="GHEA Mariam" w:hAnsi="GHEA Mariam" w:cs="Arial"/>
          <w:sz w:val="24"/>
          <w:szCs w:val="24"/>
          <w:lang w:val="af-ZA"/>
        </w:rPr>
        <w:softHyphen/>
      </w:r>
      <w:r w:rsidRPr="00060175">
        <w:rPr>
          <w:rFonts w:ascii="GHEA Mariam" w:hAnsi="GHEA Mariam" w:cs="Arial"/>
          <w:sz w:val="24"/>
          <w:szCs w:val="24"/>
          <w:lang w:val="af-ZA"/>
        </w:rPr>
        <w:t>տության</w:t>
      </w:r>
      <w:proofErr w:type="spellEnd"/>
      <w:r w:rsidRPr="00060175">
        <w:rPr>
          <w:rFonts w:ascii="GHEA Mariam" w:hAnsi="GHEA Mariam"/>
          <w:bCs/>
          <w:sz w:val="24"/>
          <w:szCs w:val="24"/>
          <w:lang w:val="hy-AM"/>
        </w:rPr>
        <w:t xml:space="preserve"> </w:t>
      </w:r>
      <w:r w:rsidRPr="00060175">
        <w:rPr>
          <w:rFonts w:ascii="GHEA Mariam" w:hAnsi="GHEA Mariam" w:cs="Arial"/>
          <w:bCs/>
          <w:sz w:val="24"/>
          <w:szCs w:val="24"/>
          <w:lang w:val="hy-AM"/>
        </w:rPr>
        <w:t>բյուջետային</w:t>
      </w:r>
      <w:r w:rsidRPr="00060175">
        <w:rPr>
          <w:rFonts w:ascii="GHEA Mariam" w:hAnsi="GHEA Mariam"/>
          <w:bCs/>
          <w:sz w:val="24"/>
          <w:szCs w:val="24"/>
          <w:lang w:val="hy-AM"/>
        </w:rPr>
        <w:t xml:space="preserve"> </w:t>
      </w:r>
      <w:r w:rsidRPr="00060175">
        <w:rPr>
          <w:rFonts w:ascii="GHEA Mariam" w:hAnsi="GHEA Mariam" w:cs="Arial"/>
          <w:bCs/>
          <w:sz w:val="24"/>
          <w:szCs w:val="24"/>
          <w:lang w:val="hy-AM"/>
        </w:rPr>
        <w:t>համակարգի</w:t>
      </w:r>
      <w:r w:rsidRPr="00060175">
        <w:rPr>
          <w:rFonts w:ascii="GHEA Mariam" w:hAnsi="GHEA Mariam"/>
          <w:bCs/>
          <w:sz w:val="24"/>
          <w:szCs w:val="24"/>
          <w:lang w:val="hy-AM"/>
        </w:rPr>
        <w:t xml:space="preserve"> </w:t>
      </w:r>
      <w:r w:rsidRPr="00060175">
        <w:rPr>
          <w:rFonts w:ascii="GHEA Mariam" w:hAnsi="GHEA Mariam" w:cs="Arial"/>
          <w:bCs/>
          <w:sz w:val="24"/>
          <w:szCs w:val="24"/>
          <w:lang w:val="hy-AM"/>
        </w:rPr>
        <w:t>մասին</w:t>
      </w:r>
      <w:r w:rsidRPr="00060175">
        <w:rPr>
          <w:rFonts w:ascii="GHEA Mariam" w:hAnsi="GHEA Mariam" w:cs="Arial Armenian"/>
          <w:bCs/>
          <w:sz w:val="24"/>
          <w:szCs w:val="24"/>
          <w:lang w:val="hy-AM"/>
        </w:rPr>
        <w:t>»</w:t>
      </w:r>
      <w:r w:rsidRPr="00060175">
        <w:rPr>
          <w:rFonts w:ascii="GHEA Mariam" w:hAnsi="GHEA Mariam"/>
          <w:bCs/>
          <w:sz w:val="24"/>
          <w:szCs w:val="24"/>
          <w:lang w:val="hy-AM"/>
        </w:rPr>
        <w:t xml:space="preserve"> </w:t>
      </w:r>
      <w:r w:rsidRPr="00060175">
        <w:rPr>
          <w:rFonts w:ascii="GHEA Mariam" w:hAnsi="GHEA Mariam" w:cs="Arial"/>
          <w:bCs/>
          <w:sz w:val="24"/>
          <w:szCs w:val="24"/>
          <w:lang w:val="hy-AM"/>
        </w:rPr>
        <w:t>օրենքի</w:t>
      </w:r>
      <w:r w:rsidRPr="00060175">
        <w:rPr>
          <w:rFonts w:ascii="GHEA Mariam" w:hAnsi="GHEA Mariam"/>
          <w:bCs/>
          <w:sz w:val="24"/>
          <w:szCs w:val="24"/>
          <w:lang w:val="hy-AM"/>
        </w:rPr>
        <w:t xml:space="preserve"> 23-</w:t>
      </w:r>
      <w:r w:rsidRPr="00060175">
        <w:rPr>
          <w:rFonts w:ascii="GHEA Mariam" w:hAnsi="GHEA Mariam" w:cs="Arial"/>
          <w:bCs/>
          <w:sz w:val="24"/>
          <w:szCs w:val="24"/>
          <w:lang w:val="hy-AM"/>
        </w:rPr>
        <w:t>րդ</w:t>
      </w:r>
      <w:r w:rsidRPr="00060175">
        <w:rPr>
          <w:rFonts w:ascii="GHEA Mariam" w:hAnsi="GHEA Mariam"/>
          <w:bCs/>
          <w:sz w:val="24"/>
          <w:szCs w:val="24"/>
          <w:lang w:val="hy-AM"/>
        </w:rPr>
        <w:t xml:space="preserve"> </w:t>
      </w:r>
      <w:r w:rsidRPr="00060175">
        <w:rPr>
          <w:rFonts w:ascii="GHEA Mariam" w:hAnsi="GHEA Mariam" w:cs="Arial"/>
          <w:bCs/>
          <w:sz w:val="24"/>
          <w:szCs w:val="24"/>
          <w:lang w:val="hy-AM"/>
        </w:rPr>
        <w:t>հոդվածի</w:t>
      </w:r>
      <w:r w:rsidRPr="00060175">
        <w:rPr>
          <w:rFonts w:ascii="GHEA Mariam" w:hAnsi="GHEA Mariam"/>
          <w:bCs/>
          <w:sz w:val="24"/>
          <w:szCs w:val="24"/>
          <w:lang w:val="hy-AM"/>
        </w:rPr>
        <w:t xml:space="preserve"> 3-</w:t>
      </w:r>
      <w:r w:rsidRPr="00060175">
        <w:rPr>
          <w:rFonts w:ascii="GHEA Mariam" w:hAnsi="GHEA Mariam" w:cs="Arial"/>
          <w:bCs/>
          <w:sz w:val="24"/>
          <w:szCs w:val="24"/>
          <w:lang w:val="hy-AM"/>
        </w:rPr>
        <w:t>րդ</w:t>
      </w:r>
      <w:r w:rsidRPr="00060175">
        <w:rPr>
          <w:rFonts w:ascii="GHEA Mariam" w:hAnsi="GHEA Mariam"/>
          <w:bCs/>
          <w:sz w:val="24"/>
          <w:szCs w:val="24"/>
          <w:lang w:val="hy-AM"/>
        </w:rPr>
        <w:t xml:space="preserve"> </w:t>
      </w:r>
      <w:r w:rsidRPr="00060175">
        <w:rPr>
          <w:rFonts w:ascii="GHEA Mariam" w:hAnsi="GHEA Mariam" w:cs="Arial"/>
          <w:bCs/>
          <w:sz w:val="24"/>
          <w:szCs w:val="24"/>
          <w:lang w:val="hy-AM"/>
        </w:rPr>
        <w:t>մասի</w:t>
      </w:r>
      <w:r w:rsidRPr="00060175">
        <w:rPr>
          <w:rFonts w:ascii="GHEA Mariam" w:hAnsi="GHEA Mariam" w:cs="Arial"/>
          <w:sz w:val="24"/>
          <w:szCs w:val="24"/>
          <w:lang w:val="ru-RU"/>
        </w:rPr>
        <w:t>՝</w:t>
      </w:r>
      <w:r w:rsidRPr="00060175">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60175" w:rsidRPr="00060175" w:rsidRDefault="00060175" w:rsidP="00060175">
      <w:pPr>
        <w:pStyle w:val="norm"/>
        <w:spacing w:line="408" w:lineRule="auto"/>
        <w:ind w:firstLine="706"/>
        <w:rPr>
          <w:rFonts w:ascii="GHEA Mariam" w:hAnsi="GHEA Mariam" w:cs="Times Armenian"/>
          <w:sz w:val="24"/>
          <w:szCs w:val="24"/>
          <w:lang w:val="fr-FR"/>
        </w:rPr>
      </w:pPr>
      <w:r>
        <w:rPr>
          <w:rFonts w:ascii="GHEA Mariam" w:hAnsi="GHEA Mariam"/>
          <w:spacing w:val="-8"/>
          <w:sz w:val="24"/>
          <w:szCs w:val="24"/>
          <w:lang w:val="hy-AM"/>
        </w:rPr>
        <w:t xml:space="preserve">1. </w:t>
      </w:r>
      <w:proofErr w:type="gramStart"/>
      <w:r w:rsidRPr="00060175">
        <w:rPr>
          <w:rFonts w:ascii="GHEA Mariam" w:hAnsi="GHEA Mariam"/>
          <w:spacing w:val="-8"/>
          <w:sz w:val="24"/>
          <w:szCs w:val="24"/>
          <w:lang w:val="fr-FR"/>
        </w:rPr>
        <w:t>«</w:t>
      </w:r>
      <w:proofErr w:type="spellStart"/>
      <w:r w:rsidRPr="00060175">
        <w:rPr>
          <w:rFonts w:ascii="GHEA Mariam" w:hAnsi="GHEA Mariam" w:cs="Arial"/>
          <w:spacing w:val="-8"/>
          <w:sz w:val="24"/>
          <w:szCs w:val="24"/>
          <w:lang w:val="fr-FR"/>
        </w:rPr>
        <w:t>Հայաստանի</w:t>
      </w:r>
      <w:proofErr w:type="spellEnd"/>
      <w:proofErr w:type="gramEnd"/>
      <w:r w:rsidRPr="00060175">
        <w:rPr>
          <w:rFonts w:ascii="GHEA Mariam" w:hAnsi="GHEA Mariam"/>
          <w:spacing w:val="-8"/>
          <w:sz w:val="24"/>
          <w:szCs w:val="24"/>
          <w:lang w:val="fr-FR"/>
        </w:rPr>
        <w:t xml:space="preserve"> </w:t>
      </w:r>
      <w:proofErr w:type="spellStart"/>
      <w:r w:rsidRPr="00060175">
        <w:rPr>
          <w:rFonts w:ascii="GHEA Mariam" w:hAnsi="GHEA Mariam" w:cs="Arial"/>
          <w:spacing w:val="-8"/>
          <w:sz w:val="24"/>
          <w:szCs w:val="24"/>
          <w:lang w:val="fr-FR"/>
        </w:rPr>
        <w:t>Հանրապետության</w:t>
      </w:r>
      <w:proofErr w:type="spellEnd"/>
      <w:r w:rsidRPr="00060175">
        <w:rPr>
          <w:rFonts w:ascii="GHEA Mariam" w:hAnsi="GHEA Mariam"/>
          <w:spacing w:val="-8"/>
          <w:sz w:val="24"/>
          <w:szCs w:val="24"/>
          <w:lang w:val="fr-FR"/>
        </w:rPr>
        <w:t xml:space="preserve"> 202</w:t>
      </w:r>
      <w:r w:rsidRPr="00060175">
        <w:rPr>
          <w:rFonts w:ascii="GHEA Mariam" w:hAnsi="GHEA Mariam"/>
          <w:spacing w:val="-8"/>
          <w:sz w:val="24"/>
          <w:szCs w:val="24"/>
          <w:lang w:val="af-ZA"/>
        </w:rPr>
        <w:t>6</w:t>
      </w:r>
      <w:r w:rsidRPr="00060175">
        <w:rPr>
          <w:rFonts w:ascii="GHEA Mariam" w:hAnsi="GHEA Mariam"/>
          <w:spacing w:val="-8"/>
          <w:sz w:val="24"/>
          <w:szCs w:val="24"/>
          <w:lang w:val="fr-FR"/>
        </w:rPr>
        <w:t xml:space="preserve"> </w:t>
      </w:r>
      <w:proofErr w:type="spellStart"/>
      <w:r w:rsidRPr="00060175">
        <w:rPr>
          <w:rFonts w:ascii="GHEA Mariam" w:hAnsi="GHEA Mariam" w:cs="Arial"/>
          <w:spacing w:val="-8"/>
          <w:sz w:val="24"/>
          <w:szCs w:val="24"/>
          <w:lang w:val="fr-FR"/>
        </w:rPr>
        <w:t>թվականի</w:t>
      </w:r>
      <w:proofErr w:type="spellEnd"/>
      <w:r w:rsidRPr="00060175">
        <w:rPr>
          <w:rFonts w:ascii="GHEA Mariam" w:hAnsi="GHEA Mariam"/>
          <w:spacing w:val="-8"/>
          <w:sz w:val="24"/>
          <w:szCs w:val="24"/>
          <w:lang w:val="fr-FR"/>
        </w:rPr>
        <w:t xml:space="preserve"> </w:t>
      </w:r>
      <w:proofErr w:type="spellStart"/>
      <w:r w:rsidRPr="00060175">
        <w:rPr>
          <w:rFonts w:ascii="GHEA Mariam" w:hAnsi="GHEA Mariam" w:cs="Arial"/>
          <w:spacing w:val="-8"/>
          <w:sz w:val="24"/>
          <w:szCs w:val="24"/>
          <w:lang w:val="fr-FR"/>
        </w:rPr>
        <w:t>պետական</w:t>
      </w:r>
      <w:proofErr w:type="spellEnd"/>
      <w:r w:rsidRPr="00060175">
        <w:rPr>
          <w:rFonts w:ascii="GHEA Mariam" w:hAnsi="GHEA Mariam"/>
          <w:spacing w:val="-8"/>
          <w:sz w:val="24"/>
          <w:szCs w:val="24"/>
          <w:lang w:val="fr-FR"/>
        </w:rPr>
        <w:t xml:space="preserve"> </w:t>
      </w:r>
      <w:proofErr w:type="spellStart"/>
      <w:r w:rsidRPr="00060175">
        <w:rPr>
          <w:rFonts w:ascii="GHEA Mariam" w:hAnsi="GHEA Mariam" w:cs="Arial"/>
          <w:spacing w:val="-8"/>
          <w:sz w:val="24"/>
          <w:szCs w:val="24"/>
          <w:lang w:val="fr-FR"/>
        </w:rPr>
        <w:t>բյուջեի</w:t>
      </w:r>
      <w:proofErr w:type="spellEnd"/>
      <w:r w:rsidRPr="00060175">
        <w:rPr>
          <w:rFonts w:ascii="GHEA Mariam" w:hAnsi="GHEA Mariam"/>
          <w:spacing w:val="-8"/>
          <w:sz w:val="24"/>
          <w:szCs w:val="24"/>
          <w:lang w:val="fr-FR"/>
        </w:rPr>
        <w:t xml:space="preserve"> </w:t>
      </w:r>
      <w:proofErr w:type="spellStart"/>
      <w:r w:rsidRPr="00060175">
        <w:rPr>
          <w:rFonts w:ascii="GHEA Mariam" w:hAnsi="GHEA Mariam" w:cs="Arial"/>
          <w:spacing w:val="-8"/>
          <w:sz w:val="24"/>
          <w:szCs w:val="24"/>
          <w:lang w:val="fr-FR"/>
        </w:rPr>
        <w:t>մասին</w:t>
      </w:r>
      <w:proofErr w:type="spellEnd"/>
      <w:r w:rsidRPr="00060175">
        <w:rPr>
          <w:rFonts w:ascii="GHEA Mariam" w:hAnsi="GHEA Mariam" w:cs="Arial Armenian"/>
          <w:spacing w:val="-8"/>
          <w:sz w:val="24"/>
          <w:szCs w:val="24"/>
          <w:lang w:val="fr-FR"/>
        </w:rPr>
        <w:t>»</w:t>
      </w:r>
      <w:r w:rsidRPr="00060175">
        <w:rPr>
          <w:rFonts w:ascii="GHEA Mariam" w:hAnsi="GHEA Mariam"/>
          <w:spacing w:val="-8"/>
          <w:sz w:val="24"/>
          <w:szCs w:val="24"/>
          <w:lang w:val="fr-FR"/>
        </w:rPr>
        <w:t xml:space="preserve"> </w:t>
      </w:r>
      <w:proofErr w:type="spellStart"/>
      <w:r w:rsidRPr="00060175">
        <w:rPr>
          <w:rFonts w:ascii="GHEA Mariam" w:hAnsi="GHEA Mariam" w:cs="Arial"/>
          <w:spacing w:val="-8"/>
          <w:sz w:val="24"/>
          <w:szCs w:val="24"/>
          <w:lang w:val="fr-FR"/>
        </w:rPr>
        <w:t>օրենք</w:t>
      </w:r>
      <w:proofErr w:type="spellEnd"/>
      <w:r w:rsidRPr="00060175">
        <w:rPr>
          <w:rFonts w:ascii="GHEA Mariam" w:hAnsi="GHEA Mariam" w:cs="Arial"/>
          <w:spacing w:val="-8"/>
          <w:sz w:val="24"/>
          <w:szCs w:val="24"/>
          <w:lang w:val="hy-AM"/>
        </w:rPr>
        <w:t>ի</w:t>
      </w:r>
      <w:r w:rsidRPr="00060175">
        <w:rPr>
          <w:rFonts w:ascii="GHEA Mariam" w:hAnsi="GHEA Mariam"/>
          <w:spacing w:val="-8"/>
          <w:sz w:val="24"/>
          <w:szCs w:val="24"/>
          <w:lang w:val="hy-AM"/>
        </w:rPr>
        <w:t xml:space="preserve"> NN</w:t>
      </w:r>
      <w:r w:rsidRPr="00060175">
        <w:rPr>
          <w:rFonts w:ascii="GHEA Mariam" w:hAnsi="GHEA Mariam"/>
          <w:spacing w:val="-8"/>
          <w:sz w:val="24"/>
          <w:szCs w:val="24"/>
          <w:lang w:val="af-ZA"/>
        </w:rPr>
        <w:t xml:space="preserve"> 2 </w:t>
      </w:r>
      <w:r w:rsidRPr="00060175">
        <w:rPr>
          <w:rFonts w:ascii="GHEA Mariam" w:hAnsi="GHEA Mariam" w:cs="Arial"/>
          <w:spacing w:val="-8"/>
          <w:sz w:val="24"/>
          <w:szCs w:val="24"/>
        </w:rPr>
        <w:t>և</w:t>
      </w:r>
      <w:r w:rsidRPr="00060175">
        <w:rPr>
          <w:rFonts w:ascii="GHEA Mariam" w:hAnsi="GHEA Mariam"/>
          <w:spacing w:val="-8"/>
          <w:sz w:val="24"/>
          <w:szCs w:val="24"/>
          <w:lang w:val="af-ZA"/>
        </w:rPr>
        <w:t xml:space="preserve"> 6 </w:t>
      </w:r>
      <w:proofErr w:type="spellStart"/>
      <w:r w:rsidRPr="00060175">
        <w:rPr>
          <w:rFonts w:ascii="GHEA Mariam" w:hAnsi="GHEA Mariam" w:cs="Arial"/>
          <w:spacing w:val="-8"/>
          <w:sz w:val="24"/>
          <w:szCs w:val="24"/>
          <w:lang w:val="af-ZA"/>
        </w:rPr>
        <w:t>հոդվածների</w:t>
      </w:r>
      <w:proofErr w:type="spellEnd"/>
      <w:r w:rsidRPr="00060175">
        <w:rPr>
          <w:rFonts w:ascii="GHEA Mariam" w:hAnsi="GHEA Mariam"/>
          <w:spacing w:val="-8"/>
          <w:sz w:val="24"/>
          <w:szCs w:val="24"/>
          <w:lang w:val="af-ZA"/>
        </w:rPr>
        <w:t xml:space="preserve"> </w:t>
      </w:r>
      <w:proofErr w:type="spellStart"/>
      <w:r w:rsidRPr="00060175">
        <w:rPr>
          <w:rFonts w:ascii="GHEA Mariam" w:hAnsi="GHEA Mariam" w:cs="Arial"/>
          <w:spacing w:val="-8"/>
          <w:sz w:val="24"/>
          <w:szCs w:val="24"/>
          <w:lang w:val="af-ZA"/>
        </w:rPr>
        <w:t>աղյուսակներում</w:t>
      </w:r>
      <w:proofErr w:type="spellEnd"/>
      <w:r w:rsidRPr="00060175">
        <w:rPr>
          <w:rFonts w:ascii="GHEA Mariam" w:hAnsi="GHEA Mariam"/>
          <w:spacing w:val="-8"/>
          <w:sz w:val="24"/>
          <w:szCs w:val="24"/>
          <w:lang w:val="af-ZA"/>
        </w:rPr>
        <w:t xml:space="preserve"> </w:t>
      </w:r>
      <w:r w:rsidRPr="00060175">
        <w:rPr>
          <w:rFonts w:ascii="GHEA Mariam" w:hAnsi="GHEA Mariam" w:cs="Arial"/>
          <w:spacing w:val="-8"/>
          <w:sz w:val="24"/>
          <w:szCs w:val="24"/>
          <w:lang w:val="af-ZA"/>
        </w:rPr>
        <w:t>և</w:t>
      </w:r>
      <w:r w:rsidRPr="00060175">
        <w:rPr>
          <w:rFonts w:ascii="GHEA Mariam" w:hAnsi="GHEA Mariam"/>
          <w:spacing w:val="-8"/>
          <w:sz w:val="24"/>
          <w:szCs w:val="24"/>
          <w:lang w:val="af-ZA"/>
        </w:rPr>
        <w:t xml:space="preserve"> </w:t>
      </w:r>
      <w:r w:rsidRPr="00060175">
        <w:rPr>
          <w:rFonts w:ascii="GHEA Mariam" w:hAnsi="GHEA Mariam"/>
          <w:spacing w:val="-8"/>
          <w:sz w:val="24"/>
          <w:szCs w:val="24"/>
          <w:lang w:val="hy-AM"/>
        </w:rPr>
        <w:t xml:space="preserve">N 1 </w:t>
      </w:r>
      <w:proofErr w:type="spellStart"/>
      <w:r w:rsidRPr="00060175">
        <w:rPr>
          <w:rFonts w:ascii="GHEA Mariam" w:hAnsi="GHEA Mariam" w:cs="Arial"/>
          <w:spacing w:val="-8"/>
          <w:sz w:val="24"/>
          <w:szCs w:val="24"/>
          <w:lang w:val="ru-RU"/>
        </w:rPr>
        <w:t>հավելվածի</w:t>
      </w:r>
      <w:proofErr w:type="spellEnd"/>
      <w:r w:rsidRPr="00060175">
        <w:rPr>
          <w:rFonts w:ascii="GHEA Mariam" w:hAnsi="GHEA Mariam"/>
          <w:spacing w:val="-8"/>
          <w:sz w:val="24"/>
          <w:szCs w:val="24"/>
          <w:lang w:val="af-ZA"/>
        </w:rPr>
        <w:t xml:space="preserve"> </w:t>
      </w:r>
      <w:r w:rsidRPr="00060175">
        <w:rPr>
          <w:rFonts w:ascii="GHEA Mariam" w:hAnsi="GHEA Mariam"/>
          <w:spacing w:val="-8"/>
          <w:sz w:val="24"/>
          <w:szCs w:val="24"/>
          <w:lang w:val="hy-AM"/>
        </w:rPr>
        <w:t>N</w:t>
      </w:r>
      <w:r w:rsidRPr="00060175">
        <w:rPr>
          <w:rFonts w:ascii="GHEA Mariam" w:hAnsi="GHEA Mariam"/>
          <w:spacing w:val="-8"/>
          <w:sz w:val="24"/>
          <w:szCs w:val="24"/>
          <w:lang w:val="af-ZA"/>
        </w:rPr>
        <w:t xml:space="preserve"> 2 </w:t>
      </w:r>
      <w:proofErr w:type="spellStart"/>
      <w:r w:rsidRPr="00060175">
        <w:rPr>
          <w:rFonts w:ascii="GHEA Mariam" w:hAnsi="GHEA Mariam" w:cs="Arial"/>
          <w:spacing w:val="-8"/>
          <w:sz w:val="24"/>
          <w:szCs w:val="24"/>
          <w:lang w:val="ru-RU"/>
        </w:rPr>
        <w:t>աղյուսակում</w:t>
      </w:r>
      <w:proofErr w:type="spellEnd"/>
      <w:r w:rsidRPr="00060175">
        <w:rPr>
          <w:rFonts w:ascii="GHEA Mariam" w:hAnsi="GHEA Mariam"/>
          <w:spacing w:val="-8"/>
          <w:sz w:val="24"/>
          <w:szCs w:val="24"/>
          <w:lang w:val="fr-FR"/>
        </w:rPr>
        <w:t xml:space="preserve"> </w:t>
      </w:r>
      <w:proofErr w:type="spellStart"/>
      <w:r w:rsidRPr="00060175">
        <w:rPr>
          <w:rFonts w:ascii="GHEA Mariam" w:hAnsi="GHEA Mariam" w:cs="Arial"/>
          <w:spacing w:val="-8"/>
          <w:sz w:val="24"/>
          <w:szCs w:val="24"/>
          <w:lang w:val="fr-FR"/>
        </w:rPr>
        <w:t>կատարել</w:t>
      </w:r>
      <w:proofErr w:type="spellEnd"/>
      <w:r w:rsidRPr="00060175">
        <w:rPr>
          <w:rFonts w:ascii="GHEA Mariam" w:hAnsi="GHEA Mariam"/>
          <w:spacing w:val="-8"/>
          <w:sz w:val="24"/>
          <w:szCs w:val="24"/>
          <w:lang w:val="fr-FR"/>
        </w:rPr>
        <w:t xml:space="preserve"> </w:t>
      </w:r>
      <w:proofErr w:type="spellStart"/>
      <w:r w:rsidRPr="00060175">
        <w:rPr>
          <w:rFonts w:ascii="GHEA Mariam" w:hAnsi="GHEA Mariam" w:cs="Arial"/>
          <w:spacing w:val="-8"/>
          <w:sz w:val="24"/>
          <w:szCs w:val="24"/>
          <w:lang w:val="fr-FR"/>
        </w:rPr>
        <w:t>փոփոխություն</w:t>
      </w:r>
      <w:r w:rsidRPr="00060175">
        <w:rPr>
          <w:rFonts w:ascii="GHEA Mariam" w:hAnsi="GHEA Mariam" w:cs="Arial"/>
          <w:spacing w:val="-8"/>
          <w:sz w:val="24"/>
          <w:szCs w:val="24"/>
          <w:lang w:val="ru-RU"/>
        </w:rPr>
        <w:t>ներ</w:t>
      </w:r>
      <w:proofErr w:type="spellEnd"/>
      <w:r w:rsidRPr="00060175">
        <w:rPr>
          <w:rFonts w:ascii="GHEA Mariam" w:hAnsi="GHEA Mariam"/>
          <w:spacing w:val="-8"/>
          <w:sz w:val="24"/>
          <w:szCs w:val="24"/>
          <w:lang w:val="af-ZA"/>
        </w:rPr>
        <w:t xml:space="preserve">, </w:t>
      </w:r>
      <w:proofErr w:type="spellStart"/>
      <w:r w:rsidRPr="00060175">
        <w:rPr>
          <w:rFonts w:ascii="GHEA Mariam" w:hAnsi="GHEA Mariam" w:cs="Arial"/>
          <w:sz w:val="24"/>
          <w:szCs w:val="24"/>
        </w:rPr>
        <w:t>Հայաստանի</w:t>
      </w:r>
      <w:proofErr w:type="spellEnd"/>
      <w:r w:rsidRPr="00060175">
        <w:rPr>
          <w:rFonts w:ascii="GHEA Mariam" w:hAnsi="GHEA Mariam"/>
          <w:sz w:val="24"/>
          <w:szCs w:val="24"/>
          <w:lang w:val="fr-FR"/>
        </w:rPr>
        <w:t xml:space="preserve"> </w:t>
      </w:r>
      <w:proofErr w:type="spellStart"/>
      <w:r w:rsidRPr="00060175">
        <w:rPr>
          <w:rFonts w:ascii="GHEA Mariam" w:hAnsi="GHEA Mariam" w:cs="Arial"/>
          <w:sz w:val="24"/>
          <w:szCs w:val="24"/>
        </w:rPr>
        <w:t>Հանրապետության</w:t>
      </w:r>
      <w:proofErr w:type="spellEnd"/>
      <w:r w:rsidRPr="00060175">
        <w:rPr>
          <w:rFonts w:ascii="GHEA Mariam" w:hAnsi="GHEA Mariam"/>
          <w:sz w:val="24"/>
          <w:szCs w:val="24"/>
          <w:lang w:val="fr-FR"/>
        </w:rPr>
        <w:t xml:space="preserve"> </w:t>
      </w:r>
      <w:proofErr w:type="spellStart"/>
      <w:r w:rsidRPr="00060175">
        <w:rPr>
          <w:rFonts w:ascii="GHEA Mariam" w:hAnsi="GHEA Mariam" w:cs="Arial"/>
          <w:sz w:val="24"/>
          <w:szCs w:val="24"/>
        </w:rPr>
        <w:t>կառավարության</w:t>
      </w:r>
      <w:proofErr w:type="spellEnd"/>
      <w:r w:rsidRPr="00060175">
        <w:rPr>
          <w:rFonts w:ascii="GHEA Mariam" w:hAnsi="GHEA Mariam"/>
          <w:sz w:val="24"/>
          <w:szCs w:val="24"/>
          <w:lang w:val="fr-FR"/>
        </w:rPr>
        <w:t xml:space="preserve"> 202</w:t>
      </w:r>
      <w:r w:rsidRPr="00060175">
        <w:rPr>
          <w:rFonts w:ascii="GHEA Mariam" w:hAnsi="GHEA Mariam"/>
          <w:sz w:val="24"/>
          <w:szCs w:val="24"/>
          <w:lang w:val="af-ZA"/>
        </w:rPr>
        <w:t>5</w:t>
      </w:r>
      <w:r w:rsidRPr="00060175">
        <w:rPr>
          <w:rFonts w:ascii="GHEA Mariam" w:hAnsi="GHEA Mariam"/>
          <w:sz w:val="24"/>
          <w:szCs w:val="24"/>
          <w:lang w:val="fr-FR"/>
        </w:rPr>
        <w:t xml:space="preserve"> </w:t>
      </w:r>
      <w:proofErr w:type="spellStart"/>
      <w:r w:rsidRPr="00060175">
        <w:rPr>
          <w:rFonts w:ascii="GHEA Mariam" w:hAnsi="GHEA Mariam" w:cs="Arial"/>
          <w:sz w:val="24"/>
          <w:szCs w:val="24"/>
        </w:rPr>
        <w:t>թվա</w:t>
      </w:r>
      <w:proofErr w:type="spellEnd"/>
      <w:r w:rsidRPr="00060175">
        <w:rPr>
          <w:rFonts w:ascii="GHEA Mariam" w:hAnsi="GHEA Mariam" w:cs="Arial"/>
          <w:sz w:val="24"/>
          <w:szCs w:val="24"/>
          <w:lang w:val="de-DE"/>
        </w:rPr>
        <w:softHyphen/>
      </w:r>
      <w:proofErr w:type="spellStart"/>
      <w:r w:rsidRPr="00060175">
        <w:rPr>
          <w:rFonts w:ascii="GHEA Mariam" w:hAnsi="GHEA Mariam" w:cs="Arial"/>
          <w:sz w:val="24"/>
          <w:szCs w:val="24"/>
        </w:rPr>
        <w:t>կա</w:t>
      </w:r>
      <w:proofErr w:type="spellEnd"/>
      <w:r w:rsidRPr="00060175">
        <w:rPr>
          <w:rFonts w:ascii="GHEA Mariam" w:hAnsi="GHEA Mariam" w:cs="Arial"/>
          <w:sz w:val="24"/>
          <w:szCs w:val="24"/>
          <w:lang w:val="de-DE"/>
        </w:rPr>
        <w:softHyphen/>
      </w:r>
      <w:proofErr w:type="spellStart"/>
      <w:r w:rsidRPr="00060175">
        <w:rPr>
          <w:rFonts w:ascii="GHEA Mariam" w:hAnsi="GHEA Mariam" w:cs="Arial"/>
          <w:sz w:val="24"/>
          <w:szCs w:val="24"/>
        </w:rPr>
        <w:t>նի</w:t>
      </w:r>
      <w:proofErr w:type="spellEnd"/>
      <w:r w:rsidRPr="00060175">
        <w:rPr>
          <w:rFonts w:ascii="GHEA Mariam" w:hAnsi="GHEA Mariam"/>
          <w:sz w:val="24"/>
          <w:szCs w:val="24"/>
          <w:lang w:val="fr-FR"/>
        </w:rPr>
        <w:t xml:space="preserve"> </w:t>
      </w:r>
      <w:proofErr w:type="spellStart"/>
      <w:r w:rsidRPr="00060175">
        <w:rPr>
          <w:rFonts w:ascii="GHEA Mariam" w:hAnsi="GHEA Mariam" w:cs="Arial"/>
          <w:sz w:val="24"/>
          <w:szCs w:val="24"/>
        </w:rPr>
        <w:t>դեկտեմբերի</w:t>
      </w:r>
      <w:proofErr w:type="spellEnd"/>
      <w:r w:rsidRPr="00060175">
        <w:rPr>
          <w:rFonts w:ascii="GHEA Mariam" w:hAnsi="GHEA Mariam"/>
          <w:sz w:val="24"/>
          <w:szCs w:val="24"/>
          <w:lang w:val="fr-FR"/>
        </w:rPr>
        <w:t xml:space="preserve"> </w:t>
      </w:r>
      <w:r w:rsidRPr="00060175">
        <w:rPr>
          <w:rFonts w:ascii="GHEA Mariam" w:hAnsi="GHEA Mariam"/>
          <w:sz w:val="24"/>
          <w:szCs w:val="24"/>
          <w:lang w:val="hy-AM"/>
        </w:rPr>
        <w:t>2</w:t>
      </w:r>
      <w:r w:rsidRPr="00060175">
        <w:rPr>
          <w:rFonts w:ascii="GHEA Mariam" w:hAnsi="GHEA Mariam"/>
          <w:sz w:val="24"/>
          <w:szCs w:val="24"/>
          <w:lang w:val="af-ZA"/>
        </w:rPr>
        <w:t>5</w:t>
      </w:r>
      <w:r w:rsidRPr="00060175">
        <w:rPr>
          <w:rFonts w:ascii="GHEA Mariam" w:hAnsi="GHEA Mariam"/>
          <w:sz w:val="24"/>
          <w:szCs w:val="24"/>
          <w:lang w:val="fr-FR"/>
        </w:rPr>
        <w:t>-</w:t>
      </w:r>
      <w:r w:rsidRPr="00060175">
        <w:rPr>
          <w:rFonts w:ascii="GHEA Mariam" w:hAnsi="GHEA Mariam" w:cs="Arial"/>
          <w:sz w:val="24"/>
          <w:szCs w:val="24"/>
        </w:rPr>
        <w:t>ի</w:t>
      </w:r>
      <w:r w:rsidRPr="00060175">
        <w:rPr>
          <w:rFonts w:ascii="GHEA Mariam" w:hAnsi="GHEA Mariam"/>
          <w:sz w:val="24"/>
          <w:szCs w:val="24"/>
          <w:lang w:val="fr-FR"/>
        </w:rPr>
        <w:t xml:space="preserve"> «</w:t>
      </w:r>
      <w:proofErr w:type="spellStart"/>
      <w:r w:rsidRPr="00060175">
        <w:rPr>
          <w:rFonts w:ascii="GHEA Mariam" w:hAnsi="GHEA Mariam" w:cs="Arial"/>
          <w:sz w:val="24"/>
          <w:szCs w:val="24"/>
        </w:rPr>
        <w:t>Հայաստանի</w:t>
      </w:r>
      <w:proofErr w:type="spellEnd"/>
      <w:r w:rsidRPr="00060175">
        <w:rPr>
          <w:rFonts w:ascii="GHEA Mariam" w:hAnsi="GHEA Mariam"/>
          <w:sz w:val="24"/>
          <w:szCs w:val="24"/>
          <w:lang w:val="fr-FR"/>
        </w:rPr>
        <w:t xml:space="preserve"> </w:t>
      </w:r>
      <w:proofErr w:type="spellStart"/>
      <w:r w:rsidRPr="00060175">
        <w:rPr>
          <w:rFonts w:ascii="GHEA Mariam" w:hAnsi="GHEA Mariam" w:cs="Arial"/>
          <w:sz w:val="24"/>
          <w:szCs w:val="24"/>
        </w:rPr>
        <w:t>Հանրապետության</w:t>
      </w:r>
      <w:proofErr w:type="spellEnd"/>
      <w:r w:rsidRPr="00060175">
        <w:rPr>
          <w:rFonts w:ascii="GHEA Mariam" w:hAnsi="GHEA Mariam"/>
          <w:sz w:val="24"/>
          <w:szCs w:val="24"/>
          <w:lang w:val="fr-FR"/>
        </w:rPr>
        <w:t xml:space="preserve"> 202</w:t>
      </w:r>
      <w:r w:rsidRPr="00060175">
        <w:rPr>
          <w:rFonts w:ascii="GHEA Mariam" w:hAnsi="GHEA Mariam"/>
          <w:sz w:val="24"/>
          <w:szCs w:val="24"/>
          <w:lang w:val="af-ZA"/>
        </w:rPr>
        <w:t>6</w:t>
      </w:r>
      <w:r w:rsidRPr="00060175">
        <w:rPr>
          <w:rFonts w:ascii="GHEA Mariam" w:hAnsi="GHEA Mariam"/>
          <w:sz w:val="24"/>
          <w:szCs w:val="24"/>
          <w:lang w:val="fr-FR"/>
        </w:rPr>
        <w:t xml:space="preserve"> </w:t>
      </w:r>
      <w:proofErr w:type="spellStart"/>
      <w:r w:rsidRPr="00060175">
        <w:rPr>
          <w:rFonts w:ascii="GHEA Mariam" w:hAnsi="GHEA Mariam" w:cs="Arial"/>
          <w:sz w:val="24"/>
          <w:szCs w:val="24"/>
        </w:rPr>
        <w:t>թվա</w:t>
      </w:r>
      <w:proofErr w:type="spellEnd"/>
      <w:r w:rsidRPr="00060175">
        <w:rPr>
          <w:rFonts w:ascii="GHEA Mariam" w:hAnsi="GHEA Mariam" w:cs="Arial"/>
          <w:sz w:val="24"/>
          <w:szCs w:val="24"/>
          <w:lang w:val="de-DE"/>
        </w:rPr>
        <w:softHyphen/>
      </w:r>
      <w:proofErr w:type="spellStart"/>
      <w:r w:rsidRPr="00060175">
        <w:rPr>
          <w:rFonts w:ascii="GHEA Mariam" w:hAnsi="GHEA Mariam" w:cs="Arial"/>
          <w:sz w:val="24"/>
          <w:szCs w:val="24"/>
        </w:rPr>
        <w:t>կա</w:t>
      </w:r>
      <w:proofErr w:type="spellEnd"/>
      <w:r w:rsidRPr="00060175">
        <w:rPr>
          <w:rFonts w:ascii="GHEA Mariam" w:hAnsi="GHEA Mariam" w:cs="Arial"/>
          <w:sz w:val="24"/>
          <w:szCs w:val="24"/>
          <w:lang w:val="de-DE"/>
        </w:rPr>
        <w:softHyphen/>
      </w:r>
      <w:proofErr w:type="spellStart"/>
      <w:r w:rsidRPr="00060175">
        <w:rPr>
          <w:rFonts w:ascii="GHEA Mariam" w:hAnsi="GHEA Mariam" w:cs="Arial"/>
          <w:sz w:val="24"/>
          <w:szCs w:val="24"/>
        </w:rPr>
        <w:t>նի</w:t>
      </w:r>
      <w:proofErr w:type="spellEnd"/>
      <w:r w:rsidRPr="00060175">
        <w:rPr>
          <w:rFonts w:ascii="GHEA Mariam" w:hAnsi="GHEA Mariam"/>
          <w:sz w:val="24"/>
          <w:szCs w:val="24"/>
          <w:lang w:val="fr-FR"/>
        </w:rPr>
        <w:t xml:space="preserve"> </w:t>
      </w:r>
      <w:proofErr w:type="spellStart"/>
      <w:r w:rsidRPr="00060175">
        <w:rPr>
          <w:rFonts w:ascii="GHEA Mariam" w:hAnsi="GHEA Mariam" w:cs="Arial"/>
          <w:sz w:val="24"/>
          <w:szCs w:val="24"/>
        </w:rPr>
        <w:t>պետա</w:t>
      </w:r>
      <w:proofErr w:type="spellEnd"/>
      <w:r w:rsidRPr="00060175">
        <w:rPr>
          <w:rFonts w:ascii="GHEA Mariam" w:hAnsi="GHEA Mariam" w:cs="Arial"/>
          <w:sz w:val="24"/>
          <w:szCs w:val="24"/>
          <w:lang w:val="de-DE"/>
        </w:rPr>
        <w:softHyphen/>
      </w:r>
      <w:proofErr w:type="spellStart"/>
      <w:r w:rsidRPr="00060175">
        <w:rPr>
          <w:rFonts w:ascii="GHEA Mariam" w:hAnsi="GHEA Mariam" w:cs="Arial"/>
          <w:sz w:val="24"/>
          <w:szCs w:val="24"/>
        </w:rPr>
        <w:t>կան</w:t>
      </w:r>
      <w:proofErr w:type="spellEnd"/>
      <w:r w:rsidRPr="00060175">
        <w:rPr>
          <w:rFonts w:ascii="GHEA Mariam" w:hAnsi="GHEA Mariam"/>
          <w:sz w:val="24"/>
          <w:szCs w:val="24"/>
          <w:lang w:val="fr-FR"/>
        </w:rPr>
        <w:t xml:space="preserve"> </w:t>
      </w:r>
      <w:proofErr w:type="spellStart"/>
      <w:r w:rsidRPr="00060175">
        <w:rPr>
          <w:rFonts w:ascii="GHEA Mariam" w:hAnsi="GHEA Mariam" w:cs="Arial"/>
          <w:sz w:val="24"/>
          <w:szCs w:val="24"/>
        </w:rPr>
        <w:t>բյուջեի</w:t>
      </w:r>
      <w:proofErr w:type="spellEnd"/>
      <w:r w:rsidRPr="00060175">
        <w:rPr>
          <w:rFonts w:ascii="GHEA Mariam" w:hAnsi="GHEA Mariam"/>
          <w:sz w:val="24"/>
          <w:szCs w:val="24"/>
          <w:lang w:val="fr-FR"/>
        </w:rPr>
        <w:t xml:space="preserve"> </w:t>
      </w:r>
      <w:proofErr w:type="spellStart"/>
      <w:r w:rsidRPr="00060175">
        <w:rPr>
          <w:rFonts w:ascii="GHEA Mariam" w:hAnsi="GHEA Mariam" w:cs="Arial"/>
          <w:sz w:val="24"/>
          <w:szCs w:val="24"/>
        </w:rPr>
        <w:t>կատարումն</w:t>
      </w:r>
      <w:proofErr w:type="spellEnd"/>
      <w:r w:rsidRPr="00060175">
        <w:rPr>
          <w:rFonts w:ascii="GHEA Mariam" w:hAnsi="GHEA Mariam"/>
          <w:sz w:val="24"/>
          <w:szCs w:val="24"/>
          <w:lang w:val="fr-FR"/>
        </w:rPr>
        <w:t xml:space="preserve"> </w:t>
      </w:r>
      <w:proofErr w:type="spellStart"/>
      <w:r w:rsidRPr="00060175">
        <w:rPr>
          <w:rFonts w:ascii="GHEA Mariam" w:hAnsi="GHEA Mariam" w:cs="Arial"/>
          <w:spacing w:val="-4"/>
          <w:sz w:val="24"/>
          <w:szCs w:val="24"/>
        </w:rPr>
        <w:t>ապահովող</w:t>
      </w:r>
      <w:proofErr w:type="spellEnd"/>
      <w:r w:rsidRPr="00060175">
        <w:rPr>
          <w:rFonts w:ascii="GHEA Mariam" w:hAnsi="GHEA Mariam"/>
          <w:spacing w:val="-4"/>
          <w:sz w:val="24"/>
          <w:szCs w:val="24"/>
          <w:lang w:val="fr-FR"/>
        </w:rPr>
        <w:t xml:space="preserve"> </w:t>
      </w:r>
      <w:proofErr w:type="spellStart"/>
      <w:r w:rsidRPr="00060175">
        <w:rPr>
          <w:rFonts w:ascii="GHEA Mariam" w:hAnsi="GHEA Mariam" w:cs="Arial"/>
          <w:spacing w:val="-4"/>
          <w:sz w:val="24"/>
          <w:szCs w:val="24"/>
        </w:rPr>
        <w:t>միջոցառումների</w:t>
      </w:r>
      <w:proofErr w:type="spellEnd"/>
      <w:r w:rsidRPr="00060175">
        <w:rPr>
          <w:rFonts w:ascii="GHEA Mariam" w:hAnsi="GHEA Mariam"/>
          <w:spacing w:val="-4"/>
          <w:sz w:val="24"/>
          <w:szCs w:val="24"/>
          <w:lang w:val="fr-FR"/>
        </w:rPr>
        <w:t xml:space="preserve"> </w:t>
      </w:r>
      <w:proofErr w:type="spellStart"/>
      <w:r w:rsidRPr="00060175">
        <w:rPr>
          <w:rFonts w:ascii="GHEA Mariam" w:hAnsi="GHEA Mariam" w:cs="Arial"/>
          <w:spacing w:val="-4"/>
          <w:sz w:val="24"/>
          <w:szCs w:val="24"/>
        </w:rPr>
        <w:t>մասին</w:t>
      </w:r>
      <w:proofErr w:type="spellEnd"/>
      <w:r w:rsidRPr="00060175">
        <w:rPr>
          <w:rFonts w:ascii="GHEA Mariam" w:hAnsi="GHEA Mariam"/>
          <w:spacing w:val="-4"/>
          <w:sz w:val="24"/>
          <w:szCs w:val="24"/>
          <w:lang w:val="fr-FR"/>
        </w:rPr>
        <w:t xml:space="preserve">» N </w:t>
      </w:r>
      <w:r w:rsidRPr="00060175">
        <w:rPr>
          <w:rFonts w:ascii="GHEA Mariam" w:hAnsi="GHEA Mariam"/>
          <w:spacing w:val="-4"/>
          <w:sz w:val="24"/>
          <w:szCs w:val="24"/>
          <w:lang w:val="af-ZA"/>
        </w:rPr>
        <w:t>1910</w:t>
      </w:r>
      <w:r w:rsidRPr="00060175">
        <w:rPr>
          <w:rFonts w:ascii="GHEA Mariam" w:hAnsi="GHEA Mariam"/>
          <w:spacing w:val="-4"/>
          <w:sz w:val="24"/>
          <w:szCs w:val="24"/>
          <w:lang w:val="fr-FR"/>
        </w:rPr>
        <w:t>-</w:t>
      </w:r>
      <w:r w:rsidRPr="00060175">
        <w:rPr>
          <w:rFonts w:ascii="GHEA Mariam" w:hAnsi="GHEA Mariam" w:cs="Arial"/>
          <w:spacing w:val="-4"/>
          <w:sz w:val="24"/>
          <w:szCs w:val="24"/>
        </w:rPr>
        <w:t>Ն</w:t>
      </w:r>
      <w:r w:rsidRPr="00060175">
        <w:rPr>
          <w:rFonts w:ascii="GHEA Mariam" w:hAnsi="GHEA Mariam"/>
          <w:spacing w:val="-4"/>
          <w:sz w:val="24"/>
          <w:szCs w:val="24"/>
          <w:lang w:val="fr-FR"/>
        </w:rPr>
        <w:t xml:space="preserve"> </w:t>
      </w:r>
      <w:proofErr w:type="spellStart"/>
      <w:r w:rsidRPr="00060175">
        <w:rPr>
          <w:rFonts w:ascii="GHEA Mariam" w:hAnsi="GHEA Mariam" w:cs="Arial"/>
          <w:spacing w:val="-4"/>
          <w:sz w:val="24"/>
          <w:szCs w:val="24"/>
        </w:rPr>
        <w:t>որոշման</w:t>
      </w:r>
      <w:proofErr w:type="spellEnd"/>
      <w:r w:rsidRPr="00060175">
        <w:rPr>
          <w:rFonts w:ascii="GHEA Mariam" w:hAnsi="GHEA Mariam"/>
          <w:spacing w:val="-4"/>
          <w:sz w:val="24"/>
          <w:szCs w:val="24"/>
          <w:lang w:val="fr-FR"/>
        </w:rPr>
        <w:t xml:space="preserve"> </w:t>
      </w:r>
      <w:r w:rsidRPr="00060175">
        <w:rPr>
          <w:rFonts w:ascii="GHEA Mariam" w:hAnsi="GHEA Mariam"/>
          <w:sz w:val="24"/>
          <w:szCs w:val="24"/>
          <w:lang w:val="fr-FR"/>
        </w:rPr>
        <w:t xml:space="preserve">NN </w:t>
      </w:r>
      <w:r w:rsidRPr="00060175">
        <w:rPr>
          <w:rFonts w:ascii="GHEA Mariam" w:hAnsi="GHEA Mariam" w:cs="Arial Armenian"/>
          <w:sz w:val="24"/>
          <w:szCs w:val="24"/>
          <w:lang w:val="fr-FR"/>
        </w:rPr>
        <w:t xml:space="preserve">2, 3, 4, 5, 6, 9 </w:t>
      </w:r>
      <w:r w:rsidRPr="00060175">
        <w:rPr>
          <w:rFonts w:ascii="GHEA Mariam" w:hAnsi="GHEA Mariam" w:cs="Arial"/>
          <w:sz w:val="24"/>
          <w:szCs w:val="24"/>
          <w:lang w:val="fr-FR"/>
        </w:rPr>
        <w:t>և</w:t>
      </w:r>
      <w:r w:rsidRPr="00060175">
        <w:rPr>
          <w:rFonts w:ascii="GHEA Mariam" w:hAnsi="GHEA Mariam" w:cs="Arial Armenian"/>
          <w:sz w:val="24"/>
          <w:szCs w:val="24"/>
          <w:lang w:val="fr-FR"/>
        </w:rPr>
        <w:t xml:space="preserve"> 9.1</w:t>
      </w:r>
      <w:r w:rsidRPr="00060175">
        <w:rPr>
          <w:rFonts w:ascii="GHEA Mariam" w:hAnsi="GHEA Mariam"/>
          <w:sz w:val="24"/>
          <w:szCs w:val="24"/>
          <w:lang w:val="fr-FR"/>
        </w:rPr>
        <w:t xml:space="preserve"> </w:t>
      </w:r>
      <w:proofErr w:type="spellStart"/>
      <w:r w:rsidRPr="00060175">
        <w:rPr>
          <w:rFonts w:ascii="GHEA Mariam" w:hAnsi="GHEA Mariam" w:cs="Arial"/>
          <w:sz w:val="24"/>
          <w:szCs w:val="24"/>
        </w:rPr>
        <w:t>հավելվածներում</w:t>
      </w:r>
      <w:proofErr w:type="spellEnd"/>
      <w:r w:rsidRPr="00060175">
        <w:rPr>
          <w:rFonts w:ascii="GHEA Mariam" w:hAnsi="GHEA Mariam" w:cs="Arial Armenian"/>
          <w:sz w:val="24"/>
          <w:szCs w:val="24"/>
          <w:lang w:val="fr-FR"/>
        </w:rPr>
        <w:t xml:space="preserve"> </w:t>
      </w:r>
      <w:proofErr w:type="spellStart"/>
      <w:r w:rsidRPr="00060175">
        <w:rPr>
          <w:rFonts w:ascii="GHEA Mariam" w:hAnsi="GHEA Mariam" w:cs="Arial"/>
          <w:sz w:val="24"/>
          <w:szCs w:val="24"/>
          <w:lang w:val="fr-FR"/>
        </w:rPr>
        <w:t>կատարել</w:t>
      </w:r>
      <w:proofErr w:type="spellEnd"/>
      <w:r w:rsidRPr="00060175">
        <w:rPr>
          <w:rFonts w:ascii="GHEA Mariam" w:hAnsi="GHEA Mariam" w:cs="Arial Armenian"/>
          <w:sz w:val="24"/>
          <w:szCs w:val="24"/>
          <w:lang w:val="fr-FR"/>
        </w:rPr>
        <w:t xml:space="preserve"> </w:t>
      </w:r>
      <w:proofErr w:type="spellStart"/>
      <w:r w:rsidRPr="00060175">
        <w:rPr>
          <w:rFonts w:ascii="GHEA Mariam" w:hAnsi="GHEA Mariam" w:cs="Arial"/>
          <w:color w:val="000000"/>
          <w:sz w:val="24"/>
          <w:szCs w:val="24"/>
          <w:lang w:val="fr-FR"/>
        </w:rPr>
        <w:t>փոփոխություններ</w:t>
      </w:r>
      <w:proofErr w:type="spellEnd"/>
      <w:r w:rsidRPr="00060175">
        <w:rPr>
          <w:rFonts w:ascii="GHEA Mariam" w:hAnsi="GHEA Mariam" w:cs="Arial Armenian"/>
          <w:color w:val="000000"/>
          <w:sz w:val="24"/>
          <w:szCs w:val="24"/>
          <w:lang w:val="fr-FR"/>
        </w:rPr>
        <w:t>`</w:t>
      </w:r>
      <w:r w:rsidRPr="00060175">
        <w:rPr>
          <w:rFonts w:ascii="GHEA Mariam" w:hAnsi="GHEA Mariam"/>
          <w:color w:val="000000"/>
          <w:sz w:val="24"/>
          <w:szCs w:val="24"/>
          <w:lang w:val="fr-FR"/>
        </w:rPr>
        <w:t xml:space="preserve"> </w:t>
      </w:r>
      <w:proofErr w:type="spellStart"/>
      <w:r w:rsidRPr="00060175">
        <w:rPr>
          <w:rFonts w:ascii="GHEA Mariam" w:hAnsi="GHEA Mariam" w:cs="Arial"/>
          <w:color w:val="000000"/>
          <w:sz w:val="24"/>
          <w:szCs w:val="24"/>
        </w:rPr>
        <w:t>համաձայն</w:t>
      </w:r>
      <w:proofErr w:type="spellEnd"/>
      <w:r w:rsidRPr="00060175">
        <w:rPr>
          <w:rFonts w:ascii="GHEA Mariam" w:hAnsi="GHEA Mariam"/>
          <w:sz w:val="24"/>
          <w:szCs w:val="24"/>
          <w:lang w:val="fr-FR"/>
        </w:rPr>
        <w:t xml:space="preserve"> </w:t>
      </w:r>
      <w:r w:rsidR="00E174DB" w:rsidRPr="00060175">
        <w:rPr>
          <w:rFonts w:ascii="GHEA Mariam" w:hAnsi="GHEA Mariam"/>
          <w:sz w:val="24"/>
          <w:szCs w:val="24"/>
          <w:lang w:val="fr-FR"/>
        </w:rPr>
        <w:t>N</w:t>
      </w:r>
      <w:r w:rsidRPr="00060175">
        <w:rPr>
          <w:rFonts w:ascii="GHEA Mariam" w:hAnsi="GHEA Mariam"/>
          <w:sz w:val="24"/>
          <w:szCs w:val="24"/>
          <w:lang w:val="fr-FR"/>
        </w:rPr>
        <w:t>N</w:t>
      </w:r>
      <w:r w:rsidRPr="00060175">
        <w:rPr>
          <w:rFonts w:ascii="GHEA Mariam" w:hAnsi="GHEA Mariam"/>
          <w:sz w:val="24"/>
          <w:szCs w:val="24"/>
          <w:lang w:val="af-ZA"/>
        </w:rPr>
        <w:t xml:space="preserve"> 1,</w:t>
      </w:r>
      <w:r w:rsidRPr="00060175">
        <w:rPr>
          <w:rFonts w:ascii="GHEA Mariam" w:hAnsi="GHEA Mariam"/>
          <w:sz w:val="24"/>
          <w:szCs w:val="24"/>
          <w:lang w:val="fr-FR"/>
        </w:rPr>
        <w:t xml:space="preserve"> </w:t>
      </w:r>
      <w:r w:rsidRPr="00060175">
        <w:rPr>
          <w:rFonts w:ascii="GHEA Mariam" w:hAnsi="GHEA Mariam" w:cs="Arial Armenian"/>
          <w:sz w:val="24"/>
          <w:szCs w:val="24"/>
          <w:lang w:val="fr-FR"/>
        </w:rPr>
        <w:t xml:space="preserve">2, 3, 4, 5 </w:t>
      </w:r>
      <w:r w:rsidRPr="00060175">
        <w:rPr>
          <w:rFonts w:ascii="GHEA Mariam" w:hAnsi="GHEA Mariam" w:cs="Arial"/>
          <w:sz w:val="24"/>
          <w:szCs w:val="24"/>
          <w:lang w:val="fr-FR"/>
        </w:rPr>
        <w:t>և</w:t>
      </w:r>
      <w:r w:rsidRPr="00060175">
        <w:rPr>
          <w:rFonts w:ascii="GHEA Mariam" w:hAnsi="GHEA Mariam" w:cs="Arial Armenian"/>
          <w:sz w:val="24"/>
          <w:szCs w:val="24"/>
          <w:lang w:val="fr-FR"/>
        </w:rPr>
        <w:t xml:space="preserve"> 6</w:t>
      </w:r>
      <w:r w:rsidRPr="00060175">
        <w:rPr>
          <w:rFonts w:ascii="GHEA Mariam" w:hAnsi="GHEA Mariam"/>
          <w:sz w:val="24"/>
          <w:szCs w:val="24"/>
          <w:lang w:val="fr-FR"/>
        </w:rPr>
        <w:t xml:space="preserve"> </w:t>
      </w:r>
      <w:proofErr w:type="spellStart"/>
      <w:r w:rsidRPr="00060175">
        <w:rPr>
          <w:rFonts w:ascii="GHEA Mariam" w:hAnsi="GHEA Mariam" w:cs="Arial"/>
          <w:sz w:val="24"/>
          <w:szCs w:val="24"/>
        </w:rPr>
        <w:t>հավելվածների</w:t>
      </w:r>
      <w:proofErr w:type="spellEnd"/>
      <w:r w:rsidRPr="00060175">
        <w:rPr>
          <w:rFonts w:ascii="GHEA Mariam" w:hAnsi="GHEA Mariam" w:cs="Arial"/>
          <w:sz w:val="24"/>
          <w:szCs w:val="24"/>
          <w:lang w:val="fr-FR"/>
        </w:rPr>
        <w:t>։</w:t>
      </w:r>
    </w:p>
    <w:p w:rsidR="00060175" w:rsidRPr="00060175" w:rsidRDefault="00060175" w:rsidP="00060175">
      <w:pPr>
        <w:pStyle w:val="norm"/>
        <w:spacing w:line="408" w:lineRule="auto"/>
        <w:ind w:firstLine="706"/>
        <w:rPr>
          <w:rFonts w:ascii="GHEA Mariam" w:hAnsi="GHEA Mariam" w:cs="Arial"/>
          <w:sz w:val="24"/>
          <w:szCs w:val="24"/>
          <w:lang w:val="fr-FR"/>
        </w:rPr>
      </w:pPr>
      <w:r w:rsidRPr="00060175">
        <w:rPr>
          <w:rFonts w:ascii="GHEA Mariam" w:hAnsi="GHEA Mariam"/>
          <w:sz w:val="24"/>
          <w:szCs w:val="24"/>
          <w:lang w:val="fr-FR"/>
        </w:rPr>
        <w:lastRenderedPageBreak/>
        <w:t xml:space="preserve">2. </w:t>
      </w:r>
      <w:proofErr w:type="spellStart"/>
      <w:r w:rsidRPr="00060175">
        <w:rPr>
          <w:rFonts w:ascii="GHEA Mariam" w:hAnsi="GHEA Mariam" w:cs="Arial"/>
          <w:sz w:val="24"/>
          <w:szCs w:val="24"/>
          <w:lang w:val="fr-FR"/>
        </w:rPr>
        <w:t>Սույն</w:t>
      </w:r>
      <w:proofErr w:type="spellEnd"/>
      <w:r w:rsidRPr="00060175">
        <w:rPr>
          <w:rFonts w:ascii="GHEA Mariam" w:hAnsi="GHEA Mariam" w:cs="Times Armenian"/>
          <w:sz w:val="24"/>
          <w:szCs w:val="24"/>
          <w:lang w:val="fr-FR"/>
        </w:rPr>
        <w:t xml:space="preserve"> </w:t>
      </w:r>
      <w:proofErr w:type="spellStart"/>
      <w:r w:rsidRPr="00060175">
        <w:rPr>
          <w:rFonts w:ascii="GHEA Mariam" w:hAnsi="GHEA Mariam" w:cs="Arial"/>
          <w:sz w:val="24"/>
          <w:szCs w:val="24"/>
          <w:lang w:val="fr-FR"/>
        </w:rPr>
        <w:t>որոշումն</w:t>
      </w:r>
      <w:proofErr w:type="spellEnd"/>
      <w:r w:rsidRPr="00060175">
        <w:rPr>
          <w:rFonts w:ascii="GHEA Mariam" w:hAnsi="GHEA Mariam" w:cs="Times Armenian"/>
          <w:sz w:val="24"/>
          <w:szCs w:val="24"/>
          <w:lang w:val="fr-FR"/>
        </w:rPr>
        <w:t xml:space="preserve"> </w:t>
      </w:r>
      <w:proofErr w:type="spellStart"/>
      <w:r w:rsidRPr="00060175">
        <w:rPr>
          <w:rFonts w:ascii="GHEA Mariam" w:hAnsi="GHEA Mariam" w:cs="Arial"/>
          <w:sz w:val="24"/>
          <w:szCs w:val="24"/>
          <w:lang w:val="fr-FR"/>
        </w:rPr>
        <w:t>ուժի</w:t>
      </w:r>
      <w:proofErr w:type="spellEnd"/>
      <w:r w:rsidRPr="00060175">
        <w:rPr>
          <w:rFonts w:ascii="GHEA Mariam" w:hAnsi="GHEA Mariam" w:cs="Times Armenian"/>
          <w:sz w:val="24"/>
          <w:szCs w:val="24"/>
          <w:lang w:val="fr-FR"/>
        </w:rPr>
        <w:t xml:space="preserve"> </w:t>
      </w:r>
      <w:proofErr w:type="spellStart"/>
      <w:r w:rsidRPr="00060175">
        <w:rPr>
          <w:rFonts w:ascii="GHEA Mariam" w:hAnsi="GHEA Mariam" w:cs="Arial"/>
          <w:sz w:val="24"/>
          <w:szCs w:val="24"/>
          <w:lang w:val="fr-FR"/>
        </w:rPr>
        <w:t>մեջ</w:t>
      </w:r>
      <w:proofErr w:type="spellEnd"/>
      <w:r w:rsidRPr="00060175">
        <w:rPr>
          <w:rFonts w:ascii="GHEA Mariam" w:hAnsi="GHEA Mariam" w:cs="Times Armenian"/>
          <w:sz w:val="24"/>
          <w:szCs w:val="24"/>
          <w:lang w:val="fr-FR"/>
        </w:rPr>
        <w:t xml:space="preserve"> </w:t>
      </w:r>
      <w:r w:rsidRPr="00060175">
        <w:rPr>
          <w:rFonts w:ascii="GHEA Mariam" w:hAnsi="GHEA Mariam" w:cs="Arial"/>
          <w:sz w:val="24"/>
          <w:szCs w:val="24"/>
          <w:lang w:val="fr-FR"/>
        </w:rPr>
        <w:t>է</w:t>
      </w:r>
      <w:r w:rsidRPr="00060175">
        <w:rPr>
          <w:rFonts w:ascii="GHEA Mariam" w:hAnsi="GHEA Mariam" w:cs="Times Armenian"/>
          <w:sz w:val="24"/>
          <w:szCs w:val="24"/>
          <w:lang w:val="fr-FR"/>
        </w:rPr>
        <w:t xml:space="preserve"> </w:t>
      </w:r>
      <w:proofErr w:type="spellStart"/>
      <w:r w:rsidRPr="00060175">
        <w:rPr>
          <w:rFonts w:ascii="GHEA Mariam" w:hAnsi="GHEA Mariam" w:cs="Arial"/>
          <w:sz w:val="24"/>
          <w:szCs w:val="24"/>
          <w:lang w:val="fr-FR"/>
        </w:rPr>
        <w:t>մտնում</w:t>
      </w:r>
      <w:proofErr w:type="spellEnd"/>
      <w:r w:rsidRPr="00060175">
        <w:rPr>
          <w:rFonts w:ascii="GHEA Mariam" w:hAnsi="GHEA Mariam" w:cs="Times Armenian"/>
          <w:sz w:val="24"/>
          <w:szCs w:val="24"/>
          <w:lang w:val="fr-FR"/>
        </w:rPr>
        <w:t xml:space="preserve"> </w:t>
      </w:r>
      <w:proofErr w:type="spellStart"/>
      <w:r w:rsidRPr="00060175">
        <w:rPr>
          <w:rFonts w:ascii="GHEA Mariam" w:hAnsi="GHEA Mariam" w:cs="Arial"/>
          <w:sz w:val="24"/>
          <w:szCs w:val="24"/>
          <w:lang w:val="fr-FR"/>
        </w:rPr>
        <w:t>պաշտոնական</w:t>
      </w:r>
      <w:proofErr w:type="spellEnd"/>
      <w:r w:rsidRPr="00060175">
        <w:rPr>
          <w:rFonts w:ascii="GHEA Mariam" w:hAnsi="GHEA Mariam" w:cs="Times Armenian"/>
          <w:sz w:val="24"/>
          <w:szCs w:val="24"/>
          <w:lang w:val="fr-FR"/>
        </w:rPr>
        <w:t xml:space="preserve"> </w:t>
      </w:r>
      <w:proofErr w:type="spellStart"/>
      <w:r w:rsidRPr="00060175">
        <w:rPr>
          <w:rFonts w:ascii="GHEA Mariam" w:hAnsi="GHEA Mariam" w:cs="Arial"/>
          <w:sz w:val="24"/>
          <w:szCs w:val="24"/>
          <w:lang w:val="fr-FR"/>
        </w:rPr>
        <w:t>հրապարակմանը</w:t>
      </w:r>
      <w:proofErr w:type="spellEnd"/>
      <w:r w:rsidRPr="00060175">
        <w:rPr>
          <w:rFonts w:ascii="GHEA Mariam" w:hAnsi="GHEA Mariam" w:cs="Times Armenian"/>
          <w:sz w:val="24"/>
          <w:szCs w:val="24"/>
          <w:lang w:val="fr-FR"/>
        </w:rPr>
        <w:t xml:space="preserve"> </w:t>
      </w:r>
      <w:proofErr w:type="spellStart"/>
      <w:r w:rsidRPr="00060175">
        <w:rPr>
          <w:rFonts w:ascii="GHEA Mariam" w:hAnsi="GHEA Mariam" w:cs="Arial"/>
          <w:sz w:val="24"/>
          <w:szCs w:val="24"/>
          <w:lang w:val="fr-FR"/>
        </w:rPr>
        <w:t>հաջորդող</w:t>
      </w:r>
      <w:proofErr w:type="spellEnd"/>
      <w:r w:rsidRPr="00060175">
        <w:rPr>
          <w:rFonts w:ascii="GHEA Mariam" w:hAnsi="GHEA Mariam" w:cs="Times Armenian"/>
          <w:sz w:val="24"/>
          <w:szCs w:val="24"/>
          <w:lang w:val="fr-FR"/>
        </w:rPr>
        <w:t xml:space="preserve"> </w:t>
      </w:r>
      <w:proofErr w:type="spellStart"/>
      <w:proofErr w:type="gramStart"/>
      <w:r w:rsidRPr="00060175">
        <w:rPr>
          <w:rFonts w:ascii="GHEA Mariam" w:hAnsi="GHEA Mariam" w:cs="Arial"/>
          <w:sz w:val="24"/>
          <w:szCs w:val="24"/>
          <w:lang w:val="fr-FR"/>
        </w:rPr>
        <w:t>օր</w:t>
      </w:r>
      <w:r w:rsidRPr="00060175">
        <w:rPr>
          <w:rFonts w:ascii="GHEA Mariam" w:hAnsi="GHEA Mariam" w:cs="Arial Armenian"/>
          <w:sz w:val="24"/>
          <w:szCs w:val="24"/>
          <w:lang w:val="fr-FR"/>
        </w:rPr>
        <w:softHyphen/>
      </w:r>
      <w:r w:rsidRPr="00060175">
        <w:rPr>
          <w:rFonts w:ascii="GHEA Mariam" w:hAnsi="GHEA Mariam" w:cs="Arial"/>
          <w:sz w:val="24"/>
          <w:szCs w:val="24"/>
          <w:lang w:val="fr-FR"/>
        </w:rPr>
        <w:t>վանից</w:t>
      </w:r>
      <w:proofErr w:type="spellEnd"/>
      <w:r w:rsidRPr="00060175">
        <w:rPr>
          <w:rFonts w:ascii="GHEA Mariam" w:hAnsi="GHEA Mariam" w:cs="Times Armenian"/>
          <w:sz w:val="24"/>
          <w:szCs w:val="24"/>
          <w:lang w:val="fr-FR"/>
        </w:rPr>
        <w:t>:</w:t>
      </w:r>
      <w:proofErr w:type="gramEnd"/>
    </w:p>
    <w:p w:rsidR="008860DE" w:rsidRPr="008860DE" w:rsidRDefault="008860DE" w:rsidP="00060175">
      <w:pPr>
        <w:pStyle w:val="norm"/>
        <w:spacing w:line="408" w:lineRule="auto"/>
        <w:rPr>
          <w:rFonts w:ascii="GHEA Mariam" w:hAnsi="GHEA Mariam"/>
          <w:sz w:val="8"/>
          <w:lang w:val="hy-AM"/>
        </w:rPr>
      </w:pPr>
    </w:p>
    <w:p w:rsidR="008860DE" w:rsidRDefault="008860DE" w:rsidP="00757EB7">
      <w:pPr>
        <w:pStyle w:val="norm"/>
        <w:spacing w:line="360" w:lineRule="auto"/>
        <w:rPr>
          <w:rFonts w:ascii="GHEA Mariam" w:hAnsi="GHEA Mariam"/>
          <w:sz w:val="6"/>
          <w:lang w:val="fr-FR"/>
        </w:rPr>
      </w:pPr>
    </w:p>
    <w:p w:rsidR="00612278" w:rsidRDefault="00612278" w:rsidP="00757EB7">
      <w:pPr>
        <w:pStyle w:val="norm"/>
        <w:spacing w:line="360" w:lineRule="auto"/>
        <w:rPr>
          <w:rFonts w:ascii="GHEA Mariam" w:hAnsi="GHEA Mariam"/>
          <w:sz w:val="6"/>
          <w:lang w:val="fr-FR"/>
        </w:rPr>
      </w:pPr>
    </w:p>
    <w:p w:rsidR="00612278" w:rsidRPr="000F4671" w:rsidRDefault="00612278" w:rsidP="00757EB7">
      <w:pPr>
        <w:pStyle w:val="norm"/>
        <w:spacing w:line="360" w:lineRule="auto"/>
        <w:rPr>
          <w:rFonts w:ascii="GHEA Mariam" w:hAnsi="GHEA Mariam"/>
          <w:sz w:val="6"/>
          <w:lang w:val="fr-FR"/>
        </w:rPr>
      </w:pPr>
    </w:p>
    <w:p w:rsidR="008860DE" w:rsidRPr="000F4671" w:rsidRDefault="008860DE" w:rsidP="00757EB7">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612278" w:rsidRPr="00F65913" w:rsidRDefault="008860DE" w:rsidP="008860DE">
      <w:pPr>
        <w:pStyle w:val="mechtex"/>
        <w:ind w:firstLine="709"/>
        <w:jc w:val="left"/>
        <w:rPr>
          <w:rFonts w:ascii="GHEA Mariam" w:hAnsi="GHEA Mariam" w:cs="Arial"/>
          <w:sz w:val="24"/>
          <w:szCs w:val="24"/>
          <w:lang w:val="fr-FR"/>
        </w:rPr>
        <w:sectPr w:rsidR="00612278" w:rsidRPr="00F65913" w:rsidSect="008F3F17">
          <w:headerReference w:type="even" r:id="rId8"/>
          <w:footerReference w:type="even" r:id="rId9"/>
          <w:footerReference w:type="first" r:id="rId10"/>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612278" w:rsidRPr="00263E3F" w:rsidRDefault="00612278" w:rsidP="00757EB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1</w:t>
      </w:r>
    </w:p>
    <w:p w:rsidR="00612278" w:rsidRPr="000F4671" w:rsidRDefault="00612278" w:rsidP="00757EB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12278" w:rsidRPr="000F4671" w:rsidRDefault="00612278" w:rsidP="00757EB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060175">
        <w:rPr>
          <w:rFonts w:ascii="GHEA Mariam" w:hAnsi="GHEA Mariam"/>
          <w:spacing w:val="-2"/>
          <w:sz w:val="24"/>
          <w:szCs w:val="24"/>
          <w:lang w:val="hy-AM"/>
        </w:rPr>
        <w:t xml:space="preserve"> օգոստոս</w:t>
      </w:r>
      <w:r>
        <w:rPr>
          <w:rFonts w:ascii="GHEA Mariam" w:hAnsi="GHEA Mariam"/>
          <w:spacing w:val="-2"/>
          <w:sz w:val="24"/>
          <w:szCs w:val="24"/>
          <w:lang w:val="hy-AM"/>
        </w:rPr>
        <w:t>ի</w:t>
      </w:r>
      <w:r w:rsidRPr="00DA7ABC">
        <w:rPr>
          <w:rFonts w:ascii="GHEA Mariam" w:hAnsi="GHEA Mariam"/>
          <w:spacing w:val="-2"/>
          <w:sz w:val="24"/>
          <w:szCs w:val="24"/>
          <w:lang w:val="fr-FR"/>
        </w:rPr>
        <w:t xml:space="preserve"> </w:t>
      </w:r>
      <w:r w:rsidR="00060175">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060175">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12278" w:rsidRPr="00B45A61" w:rsidRDefault="00612278" w:rsidP="00757EB7">
      <w:pPr>
        <w:pStyle w:val="mechtex"/>
        <w:jc w:val="left"/>
        <w:rPr>
          <w:rFonts w:ascii="GHEA Mariam" w:hAnsi="GHEA Mariam"/>
          <w:spacing w:val="-2"/>
          <w:sz w:val="10"/>
          <w:szCs w:val="24"/>
          <w:lang w:val="fr-FR"/>
        </w:rPr>
      </w:pPr>
    </w:p>
    <w:p w:rsidR="00612278" w:rsidRPr="00553567" w:rsidRDefault="00612278" w:rsidP="00757EB7">
      <w:pPr>
        <w:pStyle w:val="norm"/>
        <w:spacing w:line="240" w:lineRule="auto"/>
        <w:ind w:firstLine="0"/>
        <w:rPr>
          <w:rFonts w:ascii="GHEA Mariam" w:hAnsi="GHEA Mariam" w:cs="Arial"/>
          <w:sz w:val="12"/>
          <w:szCs w:val="24"/>
          <w:lang w:val="fr-FR"/>
        </w:rPr>
      </w:pPr>
    </w:p>
    <w:p w:rsidR="00684916" w:rsidRPr="00F936B4" w:rsidRDefault="00684916" w:rsidP="00612278">
      <w:pPr>
        <w:pStyle w:val="norm"/>
        <w:spacing w:line="240" w:lineRule="auto"/>
        <w:ind w:firstLine="0"/>
        <w:rPr>
          <w:rFonts w:ascii="GHEA Mariam" w:hAnsi="GHEA Mariam" w:cs="Arial"/>
          <w:sz w:val="24"/>
          <w:szCs w:val="24"/>
          <w:lang w:val="hy-AM"/>
        </w:rPr>
      </w:pPr>
    </w:p>
    <w:p w:rsidR="00060175" w:rsidRDefault="008C5D52" w:rsidP="008C5D52">
      <w:pPr>
        <w:pStyle w:val="norm"/>
        <w:tabs>
          <w:tab w:val="left" w:pos="4685"/>
        </w:tabs>
        <w:spacing w:line="240" w:lineRule="auto"/>
        <w:ind w:firstLine="0"/>
        <w:rPr>
          <w:rFonts w:ascii="GHEA Mariam" w:hAnsi="GHEA Mariam" w:cs="Arial"/>
          <w:sz w:val="24"/>
          <w:szCs w:val="24"/>
          <w:lang w:val="hy-AM"/>
        </w:rPr>
      </w:pPr>
      <w:r>
        <w:rPr>
          <w:rFonts w:ascii="GHEA Mariam" w:hAnsi="GHEA Mariam" w:cs="Arial"/>
          <w:sz w:val="24"/>
          <w:szCs w:val="24"/>
          <w:lang w:val="hy-AM"/>
        </w:rPr>
        <w:tab/>
      </w:r>
    </w:p>
    <w:tbl>
      <w:tblPr>
        <w:tblW w:w="10890" w:type="dxa"/>
        <w:tblInd w:w="2430" w:type="dxa"/>
        <w:tblLook w:val="04A0" w:firstRow="1" w:lastRow="0" w:firstColumn="1" w:lastColumn="0" w:noHBand="0" w:noVBand="1"/>
      </w:tblPr>
      <w:tblGrid>
        <w:gridCol w:w="6030"/>
        <w:gridCol w:w="4860"/>
      </w:tblGrid>
      <w:tr w:rsidR="00060175" w:rsidRPr="00152E49" w:rsidTr="00060175">
        <w:trPr>
          <w:trHeight w:val="1155"/>
        </w:trPr>
        <w:tc>
          <w:tcPr>
            <w:tcW w:w="10890" w:type="dxa"/>
            <w:gridSpan w:val="2"/>
            <w:tcBorders>
              <w:top w:val="nil"/>
              <w:left w:val="nil"/>
              <w:bottom w:val="nil"/>
              <w:right w:val="nil"/>
            </w:tcBorders>
            <w:shd w:val="clear" w:color="auto" w:fill="auto"/>
            <w:vAlign w:val="center"/>
            <w:hideMark/>
          </w:tcPr>
          <w:p w:rsidR="00060175" w:rsidRPr="00060175" w:rsidRDefault="00060175" w:rsidP="00060175">
            <w:pPr>
              <w:pStyle w:val="mechtex"/>
              <w:rPr>
                <w:rFonts w:ascii="GHEA Mariam" w:hAnsi="GHEA Mariam"/>
                <w:sz w:val="24"/>
                <w:szCs w:val="24"/>
                <w:lang w:val="hy-AM" w:eastAsia="en-US"/>
              </w:rPr>
            </w:pPr>
            <w:r w:rsidRPr="00060175">
              <w:rPr>
                <w:rFonts w:ascii="GHEA Mariam" w:hAnsi="GHEA Mariam"/>
                <w:sz w:val="24"/>
                <w:szCs w:val="24"/>
                <w:lang w:val="hy-AM" w:eastAsia="en-US"/>
              </w:rPr>
              <w:t>«</w:t>
            </w:r>
            <w:r w:rsidRPr="00060175">
              <w:rPr>
                <w:rFonts w:ascii="GHEA Mariam" w:hAnsi="GHEA Mariam" w:cs="Arial"/>
                <w:sz w:val="24"/>
                <w:szCs w:val="24"/>
                <w:lang w:val="hy-AM" w:eastAsia="en-US"/>
              </w:rPr>
              <w:t>ՀԱՅԱՍՏԱՆԻ</w:t>
            </w:r>
            <w:r w:rsidRPr="00060175">
              <w:rPr>
                <w:rFonts w:ascii="GHEA Mariam" w:hAnsi="GHEA Mariam"/>
                <w:sz w:val="24"/>
                <w:szCs w:val="24"/>
                <w:lang w:val="hy-AM" w:eastAsia="en-US"/>
              </w:rPr>
              <w:t xml:space="preserve"> </w:t>
            </w:r>
            <w:r w:rsidRPr="00060175">
              <w:rPr>
                <w:rFonts w:ascii="GHEA Mariam" w:hAnsi="GHEA Mariam" w:cs="Arial"/>
                <w:sz w:val="24"/>
                <w:szCs w:val="24"/>
                <w:lang w:val="hy-AM" w:eastAsia="en-US"/>
              </w:rPr>
              <w:t>ՀԱՆՐԱՊԵՏՈՒԹՅԱՆ</w:t>
            </w:r>
            <w:r w:rsidRPr="00060175">
              <w:rPr>
                <w:rFonts w:ascii="GHEA Mariam" w:hAnsi="GHEA Mariam"/>
                <w:sz w:val="24"/>
                <w:szCs w:val="24"/>
                <w:lang w:val="hy-AM" w:eastAsia="en-US"/>
              </w:rPr>
              <w:t xml:space="preserve"> 2026 </w:t>
            </w:r>
            <w:r w:rsidRPr="00060175">
              <w:rPr>
                <w:rFonts w:ascii="GHEA Mariam" w:hAnsi="GHEA Mariam" w:cs="Arial"/>
                <w:sz w:val="24"/>
                <w:szCs w:val="24"/>
                <w:lang w:val="hy-AM" w:eastAsia="en-US"/>
              </w:rPr>
              <w:t>ԹՎԱԿԱՆԻ</w:t>
            </w:r>
            <w:r w:rsidRPr="00060175">
              <w:rPr>
                <w:rFonts w:ascii="GHEA Mariam" w:hAnsi="GHEA Mariam"/>
                <w:sz w:val="24"/>
                <w:szCs w:val="24"/>
                <w:lang w:val="hy-AM" w:eastAsia="en-US"/>
              </w:rPr>
              <w:t xml:space="preserve"> </w:t>
            </w:r>
            <w:r w:rsidRPr="00060175">
              <w:rPr>
                <w:rFonts w:ascii="GHEA Mariam" w:hAnsi="GHEA Mariam" w:cs="Arial"/>
                <w:sz w:val="24"/>
                <w:szCs w:val="24"/>
                <w:lang w:val="hy-AM" w:eastAsia="en-US"/>
              </w:rPr>
              <w:t>ՊԵՏԱԿԱՆ</w:t>
            </w:r>
            <w:r w:rsidRPr="00060175">
              <w:rPr>
                <w:rFonts w:ascii="GHEA Mariam" w:hAnsi="GHEA Mariam"/>
                <w:sz w:val="24"/>
                <w:szCs w:val="24"/>
                <w:lang w:val="hy-AM" w:eastAsia="en-US"/>
              </w:rPr>
              <w:t xml:space="preserve"> </w:t>
            </w:r>
            <w:r w:rsidRPr="00060175">
              <w:rPr>
                <w:rFonts w:ascii="GHEA Mariam" w:hAnsi="GHEA Mariam" w:cs="Arial"/>
                <w:sz w:val="24"/>
                <w:szCs w:val="24"/>
                <w:lang w:val="hy-AM" w:eastAsia="en-US"/>
              </w:rPr>
              <w:t>ԲՅՈՒՋԵԻ</w:t>
            </w:r>
            <w:r w:rsidRPr="00060175">
              <w:rPr>
                <w:rFonts w:ascii="GHEA Mariam" w:hAnsi="GHEA Mariam"/>
                <w:sz w:val="24"/>
                <w:szCs w:val="24"/>
                <w:lang w:val="hy-AM" w:eastAsia="en-US"/>
              </w:rPr>
              <w:t xml:space="preserve"> </w:t>
            </w:r>
            <w:r w:rsidRPr="00060175">
              <w:rPr>
                <w:rFonts w:ascii="GHEA Mariam" w:hAnsi="GHEA Mariam" w:cs="Arial"/>
                <w:sz w:val="24"/>
                <w:szCs w:val="24"/>
                <w:lang w:val="hy-AM" w:eastAsia="en-US"/>
              </w:rPr>
              <w:t>ՄԱՍԻՆ</w:t>
            </w:r>
            <w:r w:rsidRPr="00060175">
              <w:rPr>
                <w:rFonts w:ascii="GHEA Mariam" w:hAnsi="GHEA Mariam" w:cs="Arial Armenian"/>
                <w:sz w:val="24"/>
                <w:szCs w:val="24"/>
                <w:lang w:val="hy-AM" w:eastAsia="en-US"/>
              </w:rPr>
              <w:t>»</w:t>
            </w:r>
            <w:r w:rsidRPr="00060175">
              <w:rPr>
                <w:rFonts w:ascii="GHEA Mariam" w:hAnsi="GHEA Mariam"/>
                <w:sz w:val="24"/>
                <w:szCs w:val="24"/>
                <w:lang w:val="hy-AM" w:eastAsia="en-US"/>
              </w:rPr>
              <w:t xml:space="preserve"> </w:t>
            </w:r>
            <w:r w:rsidRPr="00060175">
              <w:rPr>
                <w:rFonts w:ascii="GHEA Mariam" w:hAnsi="GHEA Mariam" w:cs="Arial"/>
                <w:sz w:val="24"/>
                <w:szCs w:val="24"/>
                <w:lang w:val="hy-AM" w:eastAsia="en-US"/>
              </w:rPr>
              <w:t>ՕՐԵՆՔԻ</w:t>
            </w:r>
            <w:r w:rsidRPr="00060175">
              <w:rPr>
                <w:rFonts w:ascii="GHEA Mariam" w:hAnsi="GHEA Mariam"/>
                <w:sz w:val="24"/>
                <w:szCs w:val="24"/>
                <w:lang w:val="hy-AM" w:eastAsia="en-US"/>
              </w:rPr>
              <w:t xml:space="preserve"> 2-</w:t>
            </w:r>
            <w:r w:rsidRPr="00060175">
              <w:rPr>
                <w:rFonts w:ascii="GHEA Mariam" w:hAnsi="GHEA Mariam" w:cs="Arial"/>
                <w:sz w:val="24"/>
                <w:szCs w:val="24"/>
                <w:lang w:val="hy-AM" w:eastAsia="en-US"/>
              </w:rPr>
              <w:t>ՐԴ</w:t>
            </w:r>
            <w:r w:rsidRPr="00060175">
              <w:rPr>
                <w:rFonts w:ascii="GHEA Mariam" w:hAnsi="GHEA Mariam"/>
                <w:sz w:val="24"/>
                <w:szCs w:val="24"/>
                <w:lang w:val="hy-AM" w:eastAsia="en-US"/>
              </w:rPr>
              <w:t xml:space="preserve"> </w:t>
            </w:r>
            <w:r w:rsidRPr="00060175">
              <w:rPr>
                <w:rFonts w:ascii="GHEA Mariam" w:hAnsi="GHEA Mariam" w:cs="Arial"/>
                <w:sz w:val="24"/>
                <w:szCs w:val="24"/>
                <w:lang w:val="hy-AM" w:eastAsia="en-US"/>
              </w:rPr>
              <w:t>ՀՈԴՎԱԾԻ</w:t>
            </w:r>
            <w:r w:rsidRPr="00060175">
              <w:rPr>
                <w:rFonts w:ascii="GHEA Mariam" w:hAnsi="GHEA Mariam"/>
                <w:sz w:val="24"/>
                <w:szCs w:val="24"/>
                <w:lang w:val="hy-AM" w:eastAsia="en-US"/>
              </w:rPr>
              <w:t xml:space="preserve"> </w:t>
            </w:r>
            <w:r w:rsidRPr="00060175">
              <w:rPr>
                <w:rFonts w:ascii="GHEA Mariam" w:hAnsi="GHEA Mariam" w:cs="Arial"/>
                <w:sz w:val="24"/>
                <w:szCs w:val="24"/>
                <w:lang w:val="hy-AM" w:eastAsia="en-US"/>
              </w:rPr>
              <w:t>ԱՂՅՈՒՍԱԿՈՒՄ</w:t>
            </w:r>
            <w:r w:rsidRPr="00060175">
              <w:rPr>
                <w:rFonts w:ascii="GHEA Mariam" w:hAnsi="GHEA Mariam"/>
                <w:sz w:val="24"/>
                <w:szCs w:val="24"/>
                <w:lang w:val="hy-AM" w:eastAsia="en-US"/>
              </w:rPr>
              <w:t xml:space="preserve"> </w:t>
            </w:r>
            <w:r w:rsidRPr="00060175">
              <w:rPr>
                <w:rFonts w:ascii="GHEA Mariam" w:hAnsi="GHEA Mariam" w:cs="Arial"/>
                <w:sz w:val="24"/>
                <w:szCs w:val="24"/>
                <w:lang w:val="hy-AM" w:eastAsia="en-US"/>
              </w:rPr>
              <w:t>ԿԱՏԱՐՎՈՂ</w:t>
            </w:r>
            <w:r w:rsidRPr="00060175">
              <w:rPr>
                <w:rFonts w:ascii="GHEA Mariam" w:hAnsi="GHEA Mariam"/>
                <w:sz w:val="24"/>
                <w:szCs w:val="24"/>
                <w:lang w:val="hy-AM" w:eastAsia="en-US"/>
              </w:rPr>
              <w:t xml:space="preserve"> </w:t>
            </w:r>
            <w:r w:rsidRPr="00060175">
              <w:rPr>
                <w:rFonts w:ascii="GHEA Mariam" w:hAnsi="GHEA Mariam" w:cs="Arial"/>
                <w:sz w:val="24"/>
                <w:szCs w:val="24"/>
                <w:lang w:val="hy-AM" w:eastAsia="en-US"/>
              </w:rPr>
              <w:t>ՓՈՓՈԽՈՒԹՅՈՒՆՆԵՐԸ</w:t>
            </w:r>
            <w:r w:rsidRPr="00060175">
              <w:rPr>
                <w:rFonts w:ascii="GHEA Mariam" w:hAnsi="GHEA Mariam"/>
                <w:sz w:val="24"/>
                <w:szCs w:val="24"/>
                <w:lang w:val="hy-AM" w:eastAsia="en-US"/>
              </w:rPr>
              <w:t xml:space="preserve"> </w:t>
            </w:r>
          </w:p>
        </w:tc>
      </w:tr>
      <w:tr w:rsidR="00060175" w:rsidRPr="00060175" w:rsidTr="00060175">
        <w:trPr>
          <w:trHeight w:val="375"/>
        </w:trPr>
        <w:tc>
          <w:tcPr>
            <w:tcW w:w="6030" w:type="dxa"/>
            <w:tcBorders>
              <w:top w:val="nil"/>
              <w:left w:val="nil"/>
              <w:bottom w:val="nil"/>
              <w:right w:val="nil"/>
            </w:tcBorders>
            <w:shd w:val="clear" w:color="auto" w:fill="auto"/>
            <w:vAlign w:val="bottom"/>
            <w:hideMark/>
          </w:tcPr>
          <w:p w:rsidR="00060175" w:rsidRPr="00060175" w:rsidRDefault="00060175" w:rsidP="00060175">
            <w:pPr>
              <w:jc w:val="center"/>
              <w:rPr>
                <w:rFonts w:ascii="GHEA Mariam" w:hAnsi="GHEA Mariam" w:cs="Arial"/>
                <w:b/>
                <w:bCs/>
                <w:sz w:val="24"/>
                <w:szCs w:val="24"/>
                <w:lang w:val="hy-AM" w:eastAsia="en-US"/>
              </w:rPr>
            </w:pPr>
          </w:p>
        </w:tc>
        <w:tc>
          <w:tcPr>
            <w:tcW w:w="4860" w:type="dxa"/>
            <w:tcBorders>
              <w:top w:val="nil"/>
              <w:left w:val="nil"/>
              <w:bottom w:val="nil"/>
              <w:right w:val="nil"/>
            </w:tcBorders>
            <w:shd w:val="clear" w:color="auto" w:fill="auto"/>
            <w:vAlign w:val="bottom"/>
            <w:hideMark/>
          </w:tcPr>
          <w:p w:rsidR="00060175" w:rsidRPr="00060175" w:rsidRDefault="00060175" w:rsidP="00060175">
            <w:pPr>
              <w:jc w:val="right"/>
              <w:rPr>
                <w:rFonts w:ascii="GHEA Mariam" w:hAnsi="GHEA Mariam" w:cs="Arial"/>
                <w:sz w:val="24"/>
                <w:szCs w:val="24"/>
                <w:lang w:eastAsia="en-US"/>
              </w:rPr>
            </w:pPr>
            <w:r w:rsidRPr="00060175">
              <w:rPr>
                <w:rFonts w:ascii="GHEA Mariam" w:hAnsi="GHEA Mariam" w:cs="Arial"/>
                <w:sz w:val="24"/>
                <w:szCs w:val="24"/>
                <w:lang w:eastAsia="en-US"/>
              </w:rPr>
              <w:t>(</w:t>
            </w:r>
            <w:proofErr w:type="spellStart"/>
            <w:r w:rsidRPr="00060175">
              <w:rPr>
                <w:rFonts w:ascii="GHEA Mariam" w:hAnsi="GHEA Mariam" w:cs="Arial"/>
                <w:sz w:val="24"/>
                <w:szCs w:val="24"/>
                <w:lang w:eastAsia="en-US"/>
              </w:rPr>
              <w:t>հազ</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դրամ</w:t>
            </w:r>
            <w:proofErr w:type="spellEnd"/>
            <w:r w:rsidRPr="00060175">
              <w:rPr>
                <w:rFonts w:ascii="GHEA Mariam" w:hAnsi="GHEA Mariam" w:cs="Arial"/>
                <w:sz w:val="24"/>
                <w:szCs w:val="24"/>
                <w:lang w:eastAsia="en-US"/>
              </w:rPr>
              <w:t>)</w:t>
            </w:r>
          </w:p>
        </w:tc>
      </w:tr>
      <w:tr w:rsidR="00060175" w:rsidRPr="00060175" w:rsidTr="00060175">
        <w:trPr>
          <w:trHeight w:val="810"/>
        </w:trPr>
        <w:tc>
          <w:tcPr>
            <w:tcW w:w="60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0175" w:rsidRPr="00060175" w:rsidRDefault="00060175" w:rsidP="00060175">
            <w:pPr>
              <w:rPr>
                <w:rFonts w:ascii="GHEA Mariam" w:hAnsi="GHEA Mariam" w:cs="Arial"/>
                <w:sz w:val="24"/>
                <w:szCs w:val="24"/>
                <w:lang w:eastAsia="en-US"/>
              </w:rPr>
            </w:pPr>
            <w:r w:rsidRPr="00060175">
              <w:rPr>
                <w:rFonts w:ascii="Calibri" w:hAnsi="Calibri" w:cs="Calibri"/>
                <w:sz w:val="24"/>
                <w:szCs w:val="24"/>
                <w:lang w:eastAsia="en-US"/>
              </w:rPr>
              <w:t> </w:t>
            </w:r>
          </w:p>
        </w:tc>
        <w:tc>
          <w:tcPr>
            <w:tcW w:w="4860" w:type="dxa"/>
            <w:tcBorders>
              <w:top w:val="single" w:sz="4" w:space="0" w:color="auto"/>
              <w:left w:val="nil"/>
              <w:bottom w:val="single" w:sz="4" w:space="0" w:color="auto"/>
              <w:right w:val="single" w:sz="4" w:space="0" w:color="auto"/>
            </w:tcBorders>
            <w:shd w:val="clear" w:color="auto" w:fill="auto"/>
            <w:vAlign w:val="center"/>
            <w:hideMark/>
          </w:tcPr>
          <w:p w:rsidR="00060175" w:rsidRPr="00060175" w:rsidRDefault="00060175" w:rsidP="00060175">
            <w:pPr>
              <w:jc w:val="center"/>
              <w:rPr>
                <w:rFonts w:ascii="GHEA Mariam" w:hAnsi="GHEA Mariam" w:cs="Arial"/>
                <w:sz w:val="24"/>
                <w:szCs w:val="24"/>
                <w:lang w:eastAsia="en-US"/>
              </w:rPr>
            </w:pPr>
            <w:proofErr w:type="spellStart"/>
            <w:r w:rsidRPr="00060175">
              <w:rPr>
                <w:rFonts w:ascii="GHEA Mariam" w:hAnsi="GHEA Mariam" w:cs="Arial"/>
                <w:sz w:val="24"/>
                <w:szCs w:val="24"/>
                <w:lang w:eastAsia="en-US"/>
              </w:rPr>
              <w:t>Ցուցանիշների</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փոփոխությունը</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գումարների</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ավելացումը</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նշված</w:t>
            </w:r>
            <w:proofErr w:type="spellEnd"/>
            <w:r w:rsidRPr="00060175">
              <w:rPr>
                <w:rFonts w:ascii="GHEA Mariam" w:hAnsi="GHEA Mariam" w:cs="Arial"/>
                <w:sz w:val="24"/>
                <w:szCs w:val="24"/>
                <w:lang w:eastAsia="en-US"/>
              </w:rPr>
              <w:t xml:space="preserve"> է </w:t>
            </w:r>
            <w:proofErr w:type="spellStart"/>
            <w:r w:rsidRPr="00060175">
              <w:rPr>
                <w:rFonts w:ascii="GHEA Mariam" w:hAnsi="GHEA Mariam" w:cs="Arial"/>
                <w:sz w:val="24"/>
                <w:szCs w:val="24"/>
                <w:lang w:eastAsia="en-US"/>
              </w:rPr>
              <w:t>դրական</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նշանով</w:t>
            </w:r>
            <w:proofErr w:type="spellEnd"/>
            <w:r w:rsidRPr="00060175">
              <w:rPr>
                <w:rFonts w:ascii="GHEA Mariam" w:hAnsi="GHEA Mariam" w:cs="Arial"/>
                <w:sz w:val="24"/>
                <w:szCs w:val="24"/>
                <w:lang w:eastAsia="en-US"/>
              </w:rPr>
              <w:t xml:space="preserve">)                                                                                                                        </w:t>
            </w:r>
          </w:p>
        </w:tc>
      </w:tr>
      <w:tr w:rsidR="00060175" w:rsidRPr="00060175" w:rsidTr="00060175">
        <w:trPr>
          <w:trHeight w:val="420"/>
        </w:trPr>
        <w:tc>
          <w:tcPr>
            <w:tcW w:w="6030" w:type="dxa"/>
            <w:tcBorders>
              <w:top w:val="nil"/>
              <w:left w:val="single" w:sz="4" w:space="0" w:color="auto"/>
              <w:bottom w:val="single" w:sz="4" w:space="0" w:color="auto"/>
              <w:right w:val="single" w:sz="4" w:space="0" w:color="auto"/>
            </w:tcBorders>
            <w:shd w:val="clear" w:color="auto" w:fill="auto"/>
            <w:noWrap/>
            <w:vAlign w:val="bottom"/>
            <w:hideMark/>
          </w:tcPr>
          <w:p w:rsidR="00060175" w:rsidRPr="00060175" w:rsidRDefault="00060175" w:rsidP="00060175">
            <w:pPr>
              <w:rPr>
                <w:rFonts w:ascii="GHEA Mariam" w:hAnsi="GHEA Mariam" w:cs="Arial"/>
                <w:sz w:val="24"/>
                <w:szCs w:val="24"/>
                <w:lang w:eastAsia="en-US"/>
              </w:rPr>
            </w:pPr>
            <w:proofErr w:type="spellStart"/>
            <w:r w:rsidRPr="00060175">
              <w:rPr>
                <w:rFonts w:ascii="GHEA Mariam" w:hAnsi="GHEA Mariam" w:cs="Arial"/>
                <w:sz w:val="24"/>
                <w:szCs w:val="24"/>
                <w:lang w:eastAsia="en-US"/>
              </w:rPr>
              <w:t>Եկամուտների</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գծով</w:t>
            </w:r>
            <w:proofErr w:type="spellEnd"/>
          </w:p>
        </w:tc>
        <w:tc>
          <w:tcPr>
            <w:tcW w:w="4860" w:type="dxa"/>
            <w:tcBorders>
              <w:top w:val="nil"/>
              <w:left w:val="nil"/>
              <w:bottom w:val="single" w:sz="4" w:space="0" w:color="auto"/>
              <w:right w:val="single" w:sz="4" w:space="0" w:color="auto"/>
            </w:tcBorders>
            <w:shd w:val="clear" w:color="auto" w:fill="auto"/>
            <w:noWrap/>
            <w:vAlign w:val="bottom"/>
            <w:hideMark/>
          </w:tcPr>
          <w:p w:rsidR="00060175" w:rsidRPr="00060175" w:rsidRDefault="00060175" w:rsidP="00060175">
            <w:pPr>
              <w:jc w:val="center"/>
              <w:rPr>
                <w:rFonts w:ascii="GHEA Mariam" w:hAnsi="GHEA Mariam" w:cs="Arial"/>
                <w:sz w:val="24"/>
                <w:szCs w:val="24"/>
                <w:lang w:eastAsia="en-US"/>
              </w:rPr>
            </w:pPr>
            <w:r w:rsidRPr="00060175">
              <w:rPr>
                <w:rFonts w:ascii="GHEA Mariam" w:hAnsi="GHEA Mariam" w:cs="Arial"/>
                <w:sz w:val="24"/>
                <w:szCs w:val="24"/>
                <w:lang w:eastAsia="en-US"/>
              </w:rPr>
              <w:t>29,615.0</w:t>
            </w:r>
          </w:p>
        </w:tc>
      </w:tr>
      <w:tr w:rsidR="00060175" w:rsidRPr="00060175" w:rsidTr="00060175">
        <w:trPr>
          <w:trHeight w:val="405"/>
        </w:trPr>
        <w:tc>
          <w:tcPr>
            <w:tcW w:w="6030" w:type="dxa"/>
            <w:tcBorders>
              <w:top w:val="nil"/>
              <w:left w:val="single" w:sz="4" w:space="0" w:color="auto"/>
              <w:bottom w:val="single" w:sz="4" w:space="0" w:color="auto"/>
              <w:right w:val="single" w:sz="4" w:space="0" w:color="auto"/>
            </w:tcBorders>
            <w:shd w:val="clear" w:color="auto" w:fill="auto"/>
            <w:noWrap/>
            <w:vAlign w:val="bottom"/>
            <w:hideMark/>
          </w:tcPr>
          <w:p w:rsidR="00060175" w:rsidRPr="00060175" w:rsidRDefault="00060175" w:rsidP="00060175">
            <w:pPr>
              <w:rPr>
                <w:rFonts w:ascii="GHEA Mariam" w:hAnsi="GHEA Mariam" w:cs="Arial"/>
                <w:sz w:val="24"/>
                <w:szCs w:val="24"/>
                <w:lang w:eastAsia="en-US"/>
              </w:rPr>
            </w:pPr>
            <w:proofErr w:type="spellStart"/>
            <w:r w:rsidRPr="00060175">
              <w:rPr>
                <w:rFonts w:ascii="GHEA Mariam" w:hAnsi="GHEA Mariam" w:cs="Arial"/>
                <w:sz w:val="24"/>
                <w:szCs w:val="24"/>
                <w:lang w:eastAsia="en-US"/>
              </w:rPr>
              <w:t>Ծախսերի</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գծով</w:t>
            </w:r>
            <w:proofErr w:type="spellEnd"/>
          </w:p>
        </w:tc>
        <w:tc>
          <w:tcPr>
            <w:tcW w:w="4860" w:type="dxa"/>
            <w:tcBorders>
              <w:top w:val="nil"/>
              <w:left w:val="nil"/>
              <w:bottom w:val="single" w:sz="4" w:space="0" w:color="auto"/>
              <w:right w:val="single" w:sz="4" w:space="0" w:color="auto"/>
            </w:tcBorders>
            <w:shd w:val="clear" w:color="auto" w:fill="auto"/>
            <w:noWrap/>
            <w:vAlign w:val="bottom"/>
            <w:hideMark/>
          </w:tcPr>
          <w:p w:rsidR="00060175" w:rsidRPr="00060175" w:rsidRDefault="00060175" w:rsidP="00060175">
            <w:pPr>
              <w:jc w:val="center"/>
              <w:rPr>
                <w:rFonts w:ascii="GHEA Mariam" w:hAnsi="GHEA Mariam" w:cs="Arial"/>
                <w:sz w:val="24"/>
                <w:szCs w:val="24"/>
                <w:lang w:eastAsia="en-US"/>
              </w:rPr>
            </w:pPr>
            <w:r w:rsidRPr="00060175">
              <w:rPr>
                <w:rFonts w:ascii="GHEA Mariam" w:hAnsi="GHEA Mariam" w:cs="Arial"/>
                <w:sz w:val="24"/>
                <w:szCs w:val="24"/>
                <w:lang w:eastAsia="en-US"/>
              </w:rPr>
              <w:t>29,615.0</w:t>
            </w:r>
          </w:p>
        </w:tc>
      </w:tr>
      <w:tr w:rsidR="00060175" w:rsidRPr="00060175" w:rsidTr="00060175">
        <w:trPr>
          <w:trHeight w:val="390"/>
        </w:trPr>
        <w:tc>
          <w:tcPr>
            <w:tcW w:w="6030" w:type="dxa"/>
            <w:tcBorders>
              <w:top w:val="nil"/>
              <w:left w:val="single" w:sz="4" w:space="0" w:color="auto"/>
              <w:bottom w:val="single" w:sz="4" w:space="0" w:color="auto"/>
              <w:right w:val="single" w:sz="4" w:space="0" w:color="auto"/>
            </w:tcBorders>
            <w:shd w:val="clear" w:color="auto" w:fill="auto"/>
            <w:noWrap/>
            <w:vAlign w:val="bottom"/>
            <w:hideMark/>
          </w:tcPr>
          <w:p w:rsidR="00060175" w:rsidRPr="00060175" w:rsidRDefault="00060175" w:rsidP="00060175">
            <w:pPr>
              <w:rPr>
                <w:rFonts w:ascii="GHEA Mariam" w:hAnsi="GHEA Mariam" w:cs="Arial"/>
                <w:sz w:val="24"/>
                <w:szCs w:val="24"/>
                <w:lang w:eastAsia="en-US"/>
              </w:rPr>
            </w:pPr>
            <w:proofErr w:type="spellStart"/>
            <w:r w:rsidRPr="00060175">
              <w:rPr>
                <w:rFonts w:ascii="GHEA Mariam" w:hAnsi="GHEA Mariam" w:cs="Arial"/>
                <w:sz w:val="24"/>
                <w:szCs w:val="24"/>
                <w:lang w:eastAsia="en-US"/>
              </w:rPr>
              <w:t>Դեֆիցիտը</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պակասուրդը</w:t>
            </w:r>
            <w:proofErr w:type="spellEnd"/>
            <w:r w:rsidRPr="00060175">
              <w:rPr>
                <w:rFonts w:ascii="GHEA Mariam" w:hAnsi="GHEA Mariam" w:cs="Arial"/>
                <w:sz w:val="24"/>
                <w:szCs w:val="24"/>
                <w:lang w:eastAsia="en-US"/>
              </w:rPr>
              <w:t>)</w:t>
            </w:r>
          </w:p>
        </w:tc>
        <w:tc>
          <w:tcPr>
            <w:tcW w:w="4860" w:type="dxa"/>
            <w:tcBorders>
              <w:top w:val="nil"/>
              <w:left w:val="nil"/>
              <w:bottom w:val="single" w:sz="4" w:space="0" w:color="auto"/>
              <w:right w:val="single" w:sz="4" w:space="0" w:color="auto"/>
            </w:tcBorders>
            <w:shd w:val="clear" w:color="auto" w:fill="auto"/>
            <w:noWrap/>
            <w:vAlign w:val="bottom"/>
            <w:hideMark/>
          </w:tcPr>
          <w:p w:rsidR="00060175" w:rsidRPr="00060175" w:rsidRDefault="00060175" w:rsidP="00060175">
            <w:pPr>
              <w:rPr>
                <w:rFonts w:ascii="GHEA Mariam" w:hAnsi="GHEA Mariam" w:cs="Arial"/>
                <w:sz w:val="24"/>
                <w:szCs w:val="24"/>
                <w:lang w:eastAsia="en-US"/>
              </w:rPr>
            </w:pPr>
            <w:r w:rsidRPr="00060175">
              <w:rPr>
                <w:rFonts w:ascii="GHEA Mariam" w:hAnsi="GHEA Mariam" w:cs="Arial"/>
                <w:sz w:val="24"/>
                <w:szCs w:val="24"/>
                <w:lang w:eastAsia="en-US"/>
              </w:rPr>
              <w:t xml:space="preserve">                                                -   </w:t>
            </w:r>
          </w:p>
        </w:tc>
      </w:tr>
    </w:tbl>
    <w:p w:rsidR="008C5D52" w:rsidRDefault="008C5D52" w:rsidP="008C5D52">
      <w:pPr>
        <w:pStyle w:val="norm"/>
        <w:tabs>
          <w:tab w:val="left" w:pos="4685"/>
        </w:tabs>
        <w:spacing w:line="240" w:lineRule="auto"/>
        <w:ind w:firstLine="0"/>
        <w:rPr>
          <w:rFonts w:ascii="GHEA Mariam" w:hAnsi="GHEA Mariam" w:cs="Arial"/>
          <w:sz w:val="24"/>
          <w:szCs w:val="24"/>
          <w:lang w:val="hy-AM"/>
        </w:rPr>
      </w:pPr>
    </w:p>
    <w:p w:rsidR="00060175" w:rsidRDefault="00060175" w:rsidP="008C5D52">
      <w:pPr>
        <w:pStyle w:val="norm"/>
        <w:tabs>
          <w:tab w:val="left" w:pos="4685"/>
        </w:tabs>
        <w:spacing w:line="240" w:lineRule="auto"/>
        <w:ind w:firstLine="0"/>
        <w:rPr>
          <w:rFonts w:ascii="GHEA Mariam" w:hAnsi="GHEA Mariam" w:cs="Arial"/>
          <w:sz w:val="24"/>
          <w:szCs w:val="24"/>
          <w:lang w:val="hy-AM"/>
        </w:rPr>
      </w:pPr>
    </w:p>
    <w:p w:rsidR="00060175" w:rsidRDefault="00060175" w:rsidP="008C5D52">
      <w:pPr>
        <w:pStyle w:val="norm"/>
        <w:tabs>
          <w:tab w:val="left" w:pos="4685"/>
        </w:tabs>
        <w:spacing w:line="240" w:lineRule="auto"/>
        <w:ind w:firstLine="0"/>
        <w:rPr>
          <w:rFonts w:ascii="GHEA Mariam" w:hAnsi="GHEA Mariam" w:cs="Arial"/>
          <w:sz w:val="24"/>
          <w:szCs w:val="24"/>
          <w:lang w:val="hy-AM"/>
        </w:rPr>
      </w:pPr>
    </w:p>
    <w:p w:rsidR="00060175" w:rsidRPr="001017FE" w:rsidRDefault="00060175" w:rsidP="008C5D52">
      <w:pPr>
        <w:pStyle w:val="norm"/>
        <w:tabs>
          <w:tab w:val="left" w:pos="4685"/>
        </w:tabs>
        <w:spacing w:line="240" w:lineRule="auto"/>
        <w:ind w:firstLine="0"/>
        <w:rPr>
          <w:rFonts w:ascii="GHEA Mariam" w:hAnsi="GHEA Mariam" w:cs="Arial"/>
          <w:sz w:val="12"/>
          <w:szCs w:val="24"/>
          <w:lang w:val="hy-AM"/>
        </w:rPr>
      </w:pPr>
    </w:p>
    <w:p w:rsidR="0030704E" w:rsidRPr="000F4671" w:rsidRDefault="0030704E" w:rsidP="0030704E">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30704E" w:rsidRPr="000F4671" w:rsidRDefault="0030704E" w:rsidP="0030704E">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060175" w:rsidRDefault="0030704E" w:rsidP="0030704E">
      <w:pPr>
        <w:pStyle w:val="mechtex"/>
        <w:ind w:firstLine="709"/>
        <w:jc w:val="left"/>
        <w:rPr>
          <w:rFonts w:ascii="GHEA Mariam" w:hAnsi="GHEA Mariam" w:cs="Arial Armenian"/>
          <w:sz w:val="24"/>
          <w:szCs w:val="24"/>
          <w:lang w:val="hy-AM"/>
        </w:rPr>
        <w:sectPr w:rsidR="00060175"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00060175">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00060175">
        <w:rPr>
          <w:rFonts w:ascii="GHEA Mariam" w:hAnsi="GHEA Mariam" w:cs="Arial Armenian"/>
          <w:sz w:val="24"/>
          <w:szCs w:val="24"/>
          <w:lang w:val="hy-AM"/>
        </w:rPr>
        <w:t>ՄԱԿՈՒՆՑ</w:t>
      </w:r>
    </w:p>
    <w:p w:rsidR="00060175" w:rsidRPr="00263E3F" w:rsidRDefault="00060175" w:rsidP="00060175">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2</w:t>
      </w:r>
    </w:p>
    <w:p w:rsidR="00060175" w:rsidRPr="000F4671" w:rsidRDefault="00060175" w:rsidP="0006017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060175" w:rsidRPr="000F4671" w:rsidRDefault="00060175" w:rsidP="00060175">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060175" w:rsidRDefault="00060175" w:rsidP="0030704E">
      <w:pPr>
        <w:pStyle w:val="mechtex"/>
        <w:ind w:firstLine="709"/>
        <w:jc w:val="left"/>
        <w:rPr>
          <w:lang w:val="fr-FR"/>
        </w:rPr>
      </w:pPr>
    </w:p>
    <w:p w:rsidR="00060175" w:rsidRPr="00060175" w:rsidRDefault="00060175" w:rsidP="00060175">
      <w:pPr>
        <w:rPr>
          <w:lang w:val="fr-FR"/>
        </w:rPr>
      </w:pPr>
    </w:p>
    <w:p w:rsidR="00060175" w:rsidRPr="00060175" w:rsidRDefault="00060175" w:rsidP="00060175">
      <w:pPr>
        <w:rPr>
          <w:lang w:val="fr-FR"/>
        </w:rPr>
      </w:pPr>
    </w:p>
    <w:tbl>
      <w:tblPr>
        <w:tblW w:w="14220" w:type="dxa"/>
        <w:tblLook w:val="04A0" w:firstRow="1" w:lastRow="0" w:firstColumn="1" w:lastColumn="0" w:noHBand="0" w:noVBand="1"/>
      </w:tblPr>
      <w:tblGrid>
        <w:gridCol w:w="9270"/>
        <w:gridCol w:w="2700"/>
        <w:gridCol w:w="2250"/>
      </w:tblGrid>
      <w:tr w:rsidR="00060175" w:rsidRPr="00152E49" w:rsidTr="001017FE">
        <w:trPr>
          <w:trHeight w:val="990"/>
        </w:trPr>
        <w:tc>
          <w:tcPr>
            <w:tcW w:w="14220" w:type="dxa"/>
            <w:gridSpan w:val="3"/>
            <w:tcBorders>
              <w:top w:val="nil"/>
              <w:left w:val="nil"/>
              <w:bottom w:val="nil"/>
              <w:right w:val="nil"/>
            </w:tcBorders>
            <w:shd w:val="clear" w:color="auto" w:fill="auto"/>
            <w:vAlign w:val="center"/>
            <w:hideMark/>
          </w:tcPr>
          <w:p w:rsidR="00060175" w:rsidRPr="00060175" w:rsidRDefault="00060175" w:rsidP="00060175">
            <w:pPr>
              <w:pStyle w:val="mechtex"/>
              <w:rPr>
                <w:rFonts w:ascii="GHEA Mariam" w:hAnsi="GHEA Mariam"/>
                <w:sz w:val="24"/>
                <w:szCs w:val="24"/>
                <w:lang w:val="fr-FR" w:eastAsia="en-US"/>
              </w:rPr>
            </w:pPr>
            <w:r w:rsidRPr="00060175">
              <w:rPr>
                <w:rFonts w:ascii="GHEA Mariam" w:hAnsi="GHEA Mariam"/>
                <w:sz w:val="24"/>
                <w:szCs w:val="24"/>
                <w:lang w:val="fr-FR" w:eastAsia="en-US"/>
              </w:rPr>
              <w:t>«</w:t>
            </w:r>
            <w:r w:rsidRPr="00060175">
              <w:rPr>
                <w:rFonts w:ascii="GHEA Mariam" w:hAnsi="GHEA Mariam" w:cs="Arial"/>
                <w:sz w:val="24"/>
                <w:szCs w:val="24"/>
                <w:lang w:eastAsia="en-US"/>
              </w:rPr>
              <w:t>ՀԱՅԱՍՏԱՆԻ</w:t>
            </w:r>
            <w:r w:rsidRPr="00060175">
              <w:rPr>
                <w:rFonts w:ascii="GHEA Mariam" w:hAnsi="GHEA Mariam"/>
                <w:sz w:val="24"/>
                <w:szCs w:val="24"/>
                <w:lang w:val="fr-FR" w:eastAsia="en-US"/>
              </w:rPr>
              <w:t xml:space="preserve"> </w:t>
            </w:r>
            <w:r w:rsidRPr="00060175">
              <w:rPr>
                <w:rFonts w:ascii="GHEA Mariam" w:hAnsi="GHEA Mariam" w:cs="Arial"/>
                <w:sz w:val="24"/>
                <w:szCs w:val="24"/>
                <w:lang w:eastAsia="en-US"/>
              </w:rPr>
              <w:t>ՀԱՆՐԱՊԵՏՈՒԹՅԱՆ</w:t>
            </w:r>
            <w:r w:rsidRPr="00060175">
              <w:rPr>
                <w:rFonts w:ascii="GHEA Mariam" w:hAnsi="GHEA Mariam"/>
                <w:sz w:val="24"/>
                <w:szCs w:val="24"/>
                <w:lang w:val="fr-FR" w:eastAsia="en-US"/>
              </w:rPr>
              <w:t xml:space="preserve"> 2026 </w:t>
            </w:r>
            <w:r w:rsidRPr="00060175">
              <w:rPr>
                <w:rFonts w:ascii="GHEA Mariam" w:hAnsi="GHEA Mariam" w:cs="Arial"/>
                <w:sz w:val="24"/>
                <w:szCs w:val="24"/>
                <w:lang w:eastAsia="en-US"/>
              </w:rPr>
              <w:t>ԹՎԱԿԱՆԻ</w:t>
            </w:r>
            <w:r w:rsidRPr="00060175">
              <w:rPr>
                <w:rFonts w:ascii="GHEA Mariam" w:hAnsi="GHEA Mariam"/>
                <w:sz w:val="24"/>
                <w:szCs w:val="24"/>
                <w:lang w:val="fr-FR" w:eastAsia="en-US"/>
              </w:rPr>
              <w:t xml:space="preserve"> </w:t>
            </w:r>
            <w:r w:rsidRPr="00060175">
              <w:rPr>
                <w:rFonts w:ascii="GHEA Mariam" w:hAnsi="GHEA Mariam" w:cs="Arial"/>
                <w:sz w:val="24"/>
                <w:szCs w:val="24"/>
                <w:lang w:eastAsia="en-US"/>
              </w:rPr>
              <w:t>ՊԵՏԱԿԱՆ</w:t>
            </w:r>
            <w:r w:rsidRPr="00060175">
              <w:rPr>
                <w:rFonts w:ascii="GHEA Mariam" w:hAnsi="GHEA Mariam"/>
                <w:sz w:val="24"/>
                <w:szCs w:val="24"/>
                <w:lang w:val="fr-FR" w:eastAsia="en-US"/>
              </w:rPr>
              <w:t xml:space="preserve"> </w:t>
            </w:r>
            <w:r w:rsidRPr="00060175">
              <w:rPr>
                <w:rFonts w:ascii="GHEA Mariam" w:hAnsi="GHEA Mariam" w:cs="Arial"/>
                <w:sz w:val="24"/>
                <w:szCs w:val="24"/>
                <w:lang w:eastAsia="en-US"/>
              </w:rPr>
              <w:t>ԲՅՈՒՋԵԻ</w:t>
            </w:r>
            <w:r w:rsidRPr="00060175">
              <w:rPr>
                <w:rFonts w:ascii="GHEA Mariam" w:hAnsi="GHEA Mariam"/>
                <w:sz w:val="24"/>
                <w:szCs w:val="24"/>
                <w:lang w:val="fr-FR" w:eastAsia="en-US"/>
              </w:rPr>
              <w:t xml:space="preserve"> </w:t>
            </w:r>
            <w:r w:rsidRPr="00060175">
              <w:rPr>
                <w:rFonts w:ascii="GHEA Mariam" w:hAnsi="GHEA Mariam" w:cs="Arial"/>
                <w:sz w:val="24"/>
                <w:szCs w:val="24"/>
                <w:lang w:eastAsia="en-US"/>
              </w:rPr>
              <w:t>ՄԱՍԻՆ</w:t>
            </w:r>
            <w:r w:rsidRPr="00060175">
              <w:rPr>
                <w:rFonts w:ascii="GHEA Mariam" w:hAnsi="GHEA Mariam"/>
                <w:sz w:val="24"/>
                <w:szCs w:val="24"/>
                <w:lang w:val="fr-FR" w:eastAsia="en-US"/>
              </w:rPr>
              <w:t xml:space="preserve">»  </w:t>
            </w:r>
            <w:r w:rsidRPr="00060175">
              <w:rPr>
                <w:rFonts w:ascii="GHEA Mariam" w:hAnsi="GHEA Mariam" w:cs="Arial"/>
                <w:sz w:val="24"/>
                <w:szCs w:val="24"/>
                <w:lang w:eastAsia="en-US"/>
              </w:rPr>
              <w:t>ՕՐԵՆՔԻ</w:t>
            </w:r>
            <w:r w:rsidRPr="00060175">
              <w:rPr>
                <w:rFonts w:ascii="GHEA Mariam" w:hAnsi="GHEA Mariam"/>
                <w:sz w:val="24"/>
                <w:szCs w:val="24"/>
                <w:lang w:val="fr-FR" w:eastAsia="en-US"/>
              </w:rPr>
              <w:t xml:space="preserve"> 6-</w:t>
            </w:r>
            <w:r w:rsidRPr="00060175">
              <w:rPr>
                <w:rFonts w:ascii="GHEA Mariam" w:hAnsi="GHEA Mariam" w:cs="Arial"/>
                <w:sz w:val="24"/>
                <w:szCs w:val="24"/>
                <w:lang w:eastAsia="en-US"/>
              </w:rPr>
              <w:t>ՐԴ</w:t>
            </w:r>
            <w:r w:rsidRPr="00060175">
              <w:rPr>
                <w:rFonts w:ascii="GHEA Mariam" w:hAnsi="GHEA Mariam"/>
                <w:sz w:val="24"/>
                <w:szCs w:val="24"/>
                <w:lang w:val="fr-FR" w:eastAsia="en-US"/>
              </w:rPr>
              <w:t xml:space="preserve"> </w:t>
            </w:r>
            <w:r w:rsidRPr="00060175">
              <w:rPr>
                <w:rFonts w:ascii="GHEA Mariam" w:hAnsi="GHEA Mariam" w:cs="Arial"/>
                <w:sz w:val="24"/>
                <w:szCs w:val="24"/>
                <w:lang w:eastAsia="en-US"/>
              </w:rPr>
              <w:t>ՀՈԴՎԱԾԻ</w:t>
            </w:r>
            <w:r w:rsidRPr="00060175">
              <w:rPr>
                <w:rFonts w:ascii="GHEA Mariam" w:hAnsi="GHEA Mariam"/>
                <w:sz w:val="24"/>
                <w:szCs w:val="24"/>
                <w:lang w:val="fr-FR" w:eastAsia="en-US"/>
              </w:rPr>
              <w:t xml:space="preserve"> </w:t>
            </w:r>
            <w:r w:rsidRPr="001017FE">
              <w:rPr>
                <w:rFonts w:ascii="GHEA Mariam" w:hAnsi="GHEA Mariam" w:cs="Arial"/>
                <w:spacing w:val="-2"/>
                <w:sz w:val="24"/>
                <w:szCs w:val="24"/>
                <w:lang w:eastAsia="en-US"/>
              </w:rPr>
              <w:t>ԱՂՅՈՒՍԱԿՈՒՄ</w:t>
            </w:r>
            <w:r w:rsidRPr="001017FE">
              <w:rPr>
                <w:rFonts w:ascii="GHEA Mariam" w:hAnsi="GHEA Mariam"/>
                <w:spacing w:val="-2"/>
                <w:sz w:val="24"/>
                <w:szCs w:val="24"/>
                <w:lang w:val="fr-FR" w:eastAsia="en-US"/>
              </w:rPr>
              <w:t xml:space="preserve"> </w:t>
            </w:r>
            <w:r w:rsidRPr="001017FE">
              <w:rPr>
                <w:rFonts w:ascii="GHEA Mariam" w:hAnsi="GHEA Mariam" w:cs="Arial"/>
                <w:spacing w:val="-2"/>
                <w:sz w:val="24"/>
                <w:szCs w:val="24"/>
                <w:lang w:eastAsia="en-US"/>
              </w:rPr>
              <w:t>ԵՎ</w:t>
            </w:r>
            <w:r w:rsidRPr="001017FE">
              <w:rPr>
                <w:rFonts w:ascii="GHEA Mariam" w:hAnsi="GHEA Mariam"/>
                <w:spacing w:val="-2"/>
                <w:sz w:val="24"/>
                <w:szCs w:val="24"/>
                <w:lang w:val="fr-FR" w:eastAsia="en-US"/>
              </w:rPr>
              <w:t xml:space="preserve"> </w:t>
            </w:r>
            <w:r w:rsidRPr="001017FE">
              <w:rPr>
                <w:rFonts w:ascii="GHEA Mariam" w:hAnsi="GHEA Mariam" w:cs="Arial"/>
                <w:spacing w:val="-2"/>
                <w:sz w:val="24"/>
                <w:szCs w:val="24"/>
                <w:lang w:eastAsia="en-US"/>
              </w:rPr>
              <w:t>ՀԱՅԱՍՏԱՆԻ</w:t>
            </w:r>
            <w:r w:rsidRPr="001017FE">
              <w:rPr>
                <w:rFonts w:ascii="GHEA Mariam" w:hAnsi="GHEA Mariam"/>
                <w:spacing w:val="-2"/>
                <w:sz w:val="24"/>
                <w:szCs w:val="24"/>
                <w:lang w:val="fr-FR" w:eastAsia="en-US"/>
              </w:rPr>
              <w:t xml:space="preserve"> </w:t>
            </w:r>
            <w:r w:rsidRPr="001017FE">
              <w:rPr>
                <w:rFonts w:ascii="GHEA Mariam" w:hAnsi="GHEA Mariam" w:cs="Arial"/>
                <w:spacing w:val="-2"/>
                <w:sz w:val="24"/>
                <w:szCs w:val="24"/>
                <w:lang w:eastAsia="en-US"/>
              </w:rPr>
              <w:t>ՀԱՆՐԱՊԵՏՈՒԹՅԱՆ</w:t>
            </w:r>
            <w:r w:rsidRPr="001017FE">
              <w:rPr>
                <w:rFonts w:ascii="GHEA Mariam" w:hAnsi="GHEA Mariam"/>
                <w:spacing w:val="-2"/>
                <w:sz w:val="24"/>
                <w:szCs w:val="24"/>
                <w:lang w:val="fr-FR" w:eastAsia="en-US"/>
              </w:rPr>
              <w:t xml:space="preserve"> </w:t>
            </w:r>
            <w:r w:rsidRPr="001017FE">
              <w:rPr>
                <w:rFonts w:ascii="GHEA Mariam" w:hAnsi="GHEA Mariam" w:cs="Arial"/>
                <w:spacing w:val="-2"/>
                <w:sz w:val="24"/>
                <w:szCs w:val="24"/>
                <w:lang w:eastAsia="en-US"/>
              </w:rPr>
              <w:t>ԿԱՌԱՎԱՐՈՒԹՅԱՆ</w:t>
            </w:r>
            <w:r w:rsidRPr="001017FE">
              <w:rPr>
                <w:rFonts w:ascii="GHEA Mariam" w:hAnsi="GHEA Mariam"/>
                <w:spacing w:val="-2"/>
                <w:sz w:val="24"/>
                <w:szCs w:val="24"/>
                <w:lang w:val="fr-FR" w:eastAsia="en-US"/>
              </w:rPr>
              <w:t xml:space="preserve"> 2025 </w:t>
            </w:r>
            <w:r w:rsidRPr="001017FE">
              <w:rPr>
                <w:rFonts w:ascii="GHEA Mariam" w:hAnsi="GHEA Mariam" w:cs="Arial"/>
                <w:spacing w:val="-2"/>
                <w:sz w:val="24"/>
                <w:szCs w:val="24"/>
                <w:lang w:eastAsia="en-US"/>
              </w:rPr>
              <w:t>ԹՎԱԿԱՆԻ</w:t>
            </w:r>
            <w:r w:rsidRPr="001017FE">
              <w:rPr>
                <w:rFonts w:ascii="GHEA Mariam" w:hAnsi="GHEA Mariam"/>
                <w:spacing w:val="-2"/>
                <w:sz w:val="24"/>
                <w:szCs w:val="24"/>
                <w:lang w:val="fr-FR" w:eastAsia="en-US"/>
              </w:rPr>
              <w:t xml:space="preserve"> </w:t>
            </w:r>
            <w:r w:rsidRPr="001017FE">
              <w:rPr>
                <w:rFonts w:ascii="GHEA Mariam" w:hAnsi="GHEA Mariam" w:cs="Arial"/>
                <w:spacing w:val="-2"/>
                <w:sz w:val="24"/>
                <w:szCs w:val="24"/>
                <w:lang w:eastAsia="en-US"/>
              </w:rPr>
              <w:t>ԴԵԿՏԵՄԲԵՐԻ</w:t>
            </w:r>
            <w:r w:rsidRPr="001017FE">
              <w:rPr>
                <w:rFonts w:ascii="GHEA Mariam" w:hAnsi="GHEA Mariam"/>
                <w:spacing w:val="-2"/>
                <w:sz w:val="24"/>
                <w:szCs w:val="24"/>
                <w:lang w:val="fr-FR" w:eastAsia="en-US"/>
              </w:rPr>
              <w:t xml:space="preserve"> 25-</w:t>
            </w:r>
            <w:r w:rsidRPr="001017FE">
              <w:rPr>
                <w:rFonts w:ascii="GHEA Mariam" w:hAnsi="GHEA Mariam" w:cs="Arial"/>
                <w:spacing w:val="-2"/>
                <w:sz w:val="24"/>
                <w:szCs w:val="24"/>
                <w:lang w:eastAsia="en-US"/>
              </w:rPr>
              <w:t>Ի</w:t>
            </w:r>
            <w:r w:rsidRPr="00060175">
              <w:rPr>
                <w:rFonts w:ascii="GHEA Mariam" w:hAnsi="GHEA Mariam"/>
                <w:sz w:val="24"/>
                <w:szCs w:val="24"/>
                <w:lang w:val="fr-FR" w:eastAsia="en-US"/>
              </w:rPr>
              <w:t xml:space="preserve">  </w:t>
            </w:r>
            <w:r>
              <w:rPr>
                <w:rFonts w:ascii="GHEA Mariam" w:hAnsi="GHEA Mariam"/>
                <w:sz w:val="24"/>
                <w:szCs w:val="24"/>
                <w:lang w:val="fr-FR" w:eastAsia="en-US"/>
              </w:rPr>
              <w:br/>
            </w:r>
            <w:r w:rsidRPr="00060175">
              <w:rPr>
                <w:rFonts w:ascii="GHEA Mariam" w:hAnsi="GHEA Mariam"/>
                <w:sz w:val="24"/>
                <w:szCs w:val="24"/>
                <w:lang w:val="fr-FR" w:eastAsia="en-US"/>
              </w:rPr>
              <w:t>N 1910-</w:t>
            </w:r>
            <w:r w:rsidRPr="00060175">
              <w:rPr>
                <w:rFonts w:ascii="GHEA Mariam" w:hAnsi="GHEA Mariam" w:cs="Arial"/>
                <w:sz w:val="24"/>
                <w:szCs w:val="24"/>
                <w:lang w:eastAsia="en-US"/>
              </w:rPr>
              <w:t>Ն</w:t>
            </w:r>
            <w:r w:rsidRPr="00060175">
              <w:rPr>
                <w:rFonts w:ascii="GHEA Mariam" w:hAnsi="GHEA Mariam"/>
                <w:sz w:val="24"/>
                <w:szCs w:val="24"/>
                <w:lang w:val="fr-FR" w:eastAsia="en-US"/>
              </w:rPr>
              <w:t xml:space="preserve"> </w:t>
            </w:r>
            <w:r w:rsidRPr="00060175">
              <w:rPr>
                <w:rFonts w:ascii="GHEA Mariam" w:hAnsi="GHEA Mariam" w:cs="Arial"/>
                <w:sz w:val="24"/>
                <w:szCs w:val="24"/>
                <w:lang w:eastAsia="en-US"/>
              </w:rPr>
              <w:t>ՈՐՈՇՄԱՆ</w:t>
            </w:r>
            <w:r w:rsidRPr="00060175">
              <w:rPr>
                <w:rFonts w:ascii="GHEA Mariam" w:hAnsi="GHEA Mariam"/>
                <w:sz w:val="24"/>
                <w:szCs w:val="24"/>
                <w:lang w:val="fr-FR" w:eastAsia="en-US"/>
              </w:rPr>
              <w:t xml:space="preserve"> N 2 </w:t>
            </w:r>
            <w:r w:rsidRPr="00060175">
              <w:rPr>
                <w:rFonts w:ascii="GHEA Mariam" w:hAnsi="GHEA Mariam" w:cs="Arial"/>
                <w:sz w:val="24"/>
                <w:szCs w:val="24"/>
                <w:lang w:eastAsia="en-US"/>
              </w:rPr>
              <w:t>ՀԱՎԵԼՎԱԾՈՒՄ</w:t>
            </w:r>
            <w:r w:rsidRPr="00060175">
              <w:rPr>
                <w:rFonts w:ascii="GHEA Mariam" w:hAnsi="GHEA Mariam"/>
                <w:sz w:val="24"/>
                <w:szCs w:val="24"/>
                <w:lang w:val="fr-FR" w:eastAsia="en-US"/>
              </w:rPr>
              <w:t xml:space="preserve"> </w:t>
            </w:r>
            <w:r w:rsidRPr="00060175">
              <w:rPr>
                <w:rFonts w:ascii="GHEA Mariam" w:hAnsi="GHEA Mariam" w:cs="Arial"/>
                <w:sz w:val="24"/>
                <w:szCs w:val="24"/>
                <w:lang w:eastAsia="en-US"/>
              </w:rPr>
              <w:t>ԿԱՏԱՐՎՈՂ</w:t>
            </w:r>
            <w:r w:rsidRPr="00060175">
              <w:rPr>
                <w:rFonts w:ascii="GHEA Mariam" w:hAnsi="GHEA Mariam"/>
                <w:sz w:val="24"/>
                <w:szCs w:val="24"/>
                <w:lang w:val="fr-FR" w:eastAsia="en-US"/>
              </w:rPr>
              <w:t xml:space="preserve"> </w:t>
            </w:r>
            <w:r w:rsidRPr="00060175">
              <w:rPr>
                <w:rFonts w:ascii="GHEA Mariam" w:hAnsi="GHEA Mariam" w:cs="Arial"/>
                <w:sz w:val="24"/>
                <w:szCs w:val="24"/>
                <w:lang w:eastAsia="en-US"/>
              </w:rPr>
              <w:t>ՓՈՓՈԽՈՒԹՅՈՒՆՆԵՐԸ</w:t>
            </w:r>
            <w:r w:rsidRPr="00060175">
              <w:rPr>
                <w:rFonts w:ascii="GHEA Mariam" w:hAnsi="GHEA Mariam"/>
                <w:sz w:val="24"/>
                <w:szCs w:val="24"/>
                <w:lang w:val="fr-FR" w:eastAsia="en-US"/>
              </w:rPr>
              <w:t xml:space="preserve"> </w:t>
            </w:r>
          </w:p>
        </w:tc>
      </w:tr>
      <w:tr w:rsidR="00060175" w:rsidRPr="00152E49" w:rsidTr="00060175">
        <w:trPr>
          <w:trHeight w:val="330"/>
        </w:trPr>
        <w:tc>
          <w:tcPr>
            <w:tcW w:w="9270" w:type="dxa"/>
            <w:tcBorders>
              <w:top w:val="nil"/>
              <w:left w:val="nil"/>
              <w:bottom w:val="nil"/>
              <w:right w:val="nil"/>
            </w:tcBorders>
            <w:shd w:val="clear" w:color="auto" w:fill="auto"/>
            <w:noWrap/>
            <w:vAlign w:val="center"/>
            <w:hideMark/>
          </w:tcPr>
          <w:p w:rsidR="00060175" w:rsidRPr="00060175" w:rsidRDefault="00060175" w:rsidP="00060175">
            <w:pPr>
              <w:jc w:val="center"/>
              <w:rPr>
                <w:rFonts w:ascii="GHEA Mariam" w:hAnsi="GHEA Mariam" w:cs="Arial"/>
                <w:b/>
                <w:bCs/>
                <w:sz w:val="24"/>
                <w:szCs w:val="24"/>
                <w:lang w:val="fr-FR" w:eastAsia="en-US"/>
              </w:rPr>
            </w:pPr>
          </w:p>
        </w:tc>
        <w:tc>
          <w:tcPr>
            <w:tcW w:w="2700" w:type="dxa"/>
            <w:tcBorders>
              <w:top w:val="nil"/>
              <w:left w:val="nil"/>
              <w:bottom w:val="nil"/>
              <w:right w:val="nil"/>
            </w:tcBorders>
            <w:shd w:val="clear" w:color="auto" w:fill="auto"/>
            <w:noWrap/>
            <w:vAlign w:val="center"/>
            <w:hideMark/>
          </w:tcPr>
          <w:p w:rsidR="00060175" w:rsidRPr="00060175" w:rsidRDefault="00060175" w:rsidP="00060175">
            <w:pPr>
              <w:rPr>
                <w:rFonts w:ascii="GHEA Mariam" w:hAnsi="GHEA Mariam"/>
                <w:sz w:val="24"/>
                <w:szCs w:val="24"/>
                <w:lang w:val="fr-FR" w:eastAsia="en-US"/>
              </w:rPr>
            </w:pPr>
          </w:p>
        </w:tc>
        <w:tc>
          <w:tcPr>
            <w:tcW w:w="2250" w:type="dxa"/>
            <w:tcBorders>
              <w:top w:val="nil"/>
              <w:left w:val="nil"/>
              <w:bottom w:val="nil"/>
              <w:right w:val="nil"/>
            </w:tcBorders>
            <w:shd w:val="clear" w:color="auto" w:fill="auto"/>
            <w:noWrap/>
            <w:vAlign w:val="center"/>
            <w:hideMark/>
          </w:tcPr>
          <w:p w:rsidR="00060175" w:rsidRPr="00060175" w:rsidRDefault="00060175" w:rsidP="00060175">
            <w:pPr>
              <w:rPr>
                <w:rFonts w:ascii="GHEA Mariam" w:hAnsi="GHEA Mariam"/>
                <w:sz w:val="24"/>
                <w:szCs w:val="24"/>
                <w:lang w:val="fr-FR" w:eastAsia="en-US"/>
              </w:rPr>
            </w:pPr>
          </w:p>
        </w:tc>
      </w:tr>
      <w:tr w:rsidR="00060175" w:rsidRPr="00060175" w:rsidTr="00060175">
        <w:trPr>
          <w:trHeight w:val="270"/>
        </w:trPr>
        <w:tc>
          <w:tcPr>
            <w:tcW w:w="9270" w:type="dxa"/>
            <w:tcBorders>
              <w:top w:val="nil"/>
              <w:left w:val="nil"/>
              <w:bottom w:val="nil"/>
              <w:right w:val="nil"/>
            </w:tcBorders>
            <w:shd w:val="clear" w:color="auto" w:fill="auto"/>
            <w:noWrap/>
            <w:vAlign w:val="center"/>
            <w:hideMark/>
          </w:tcPr>
          <w:p w:rsidR="00060175" w:rsidRPr="00060175" w:rsidRDefault="00060175" w:rsidP="00060175">
            <w:pPr>
              <w:rPr>
                <w:rFonts w:ascii="GHEA Mariam" w:hAnsi="GHEA Mariam"/>
                <w:sz w:val="24"/>
                <w:szCs w:val="24"/>
                <w:lang w:val="fr-FR" w:eastAsia="en-US"/>
              </w:rPr>
            </w:pPr>
          </w:p>
        </w:tc>
        <w:tc>
          <w:tcPr>
            <w:tcW w:w="2700" w:type="dxa"/>
            <w:tcBorders>
              <w:top w:val="nil"/>
              <w:left w:val="nil"/>
              <w:bottom w:val="nil"/>
              <w:right w:val="nil"/>
            </w:tcBorders>
            <w:shd w:val="clear" w:color="auto" w:fill="auto"/>
            <w:noWrap/>
            <w:vAlign w:val="center"/>
            <w:hideMark/>
          </w:tcPr>
          <w:p w:rsidR="00060175" w:rsidRPr="00060175" w:rsidRDefault="00060175" w:rsidP="00060175">
            <w:pPr>
              <w:jc w:val="center"/>
              <w:rPr>
                <w:rFonts w:ascii="GHEA Mariam" w:hAnsi="GHEA Mariam"/>
                <w:sz w:val="24"/>
                <w:szCs w:val="24"/>
                <w:lang w:val="fr-FR" w:eastAsia="en-US"/>
              </w:rPr>
            </w:pPr>
          </w:p>
        </w:tc>
        <w:tc>
          <w:tcPr>
            <w:tcW w:w="2250" w:type="dxa"/>
            <w:tcBorders>
              <w:top w:val="nil"/>
              <w:left w:val="nil"/>
              <w:bottom w:val="nil"/>
              <w:right w:val="nil"/>
            </w:tcBorders>
            <w:shd w:val="clear" w:color="auto" w:fill="auto"/>
            <w:vAlign w:val="bottom"/>
            <w:hideMark/>
          </w:tcPr>
          <w:p w:rsidR="00060175" w:rsidRPr="00060175" w:rsidRDefault="00060175" w:rsidP="00060175">
            <w:pPr>
              <w:jc w:val="right"/>
              <w:rPr>
                <w:rFonts w:ascii="GHEA Mariam" w:hAnsi="GHEA Mariam" w:cs="Arial"/>
                <w:sz w:val="24"/>
                <w:szCs w:val="24"/>
                <w:lang w:eastAsia="en-US"/>
              </w:rPr>
            </w:pPr>
            <w:r w:rsidRPr="00060175">
              <w:rPr>
                <w:rFonts w:ascii="GHEA Mariam" w:hAnsi="GHEA Mariam" w:cs="Arial"/>
                <w:sz w:val="24"/>
                <w:szCs w:val="24"/>
                <w:lang w:eastAsia="en-US"/>
              </w:rPr>
              <w:t>(</w:t>
            </w:r>
            <w:proofErr w:type="spellStart"/>
            <w:r w:rsidRPr="00060175">
              <w:rPr>
                <w:rFonts w:ascii="GHEA Mariam" w:hAnsi="GHEA Mariam" w:cs="Arial"/>
                <w:sz w:val="24"/>
                <w:szCs w:val="24"/>
                <w:lang w:eastAsia="en-US"/>
              </w:rPr>
              <w:t>հազ</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դրամ</w:t>
            </w:r>
            <w:proofErr w:type="spellEnd"/>
            <w:r w:rsidRPr="00060175">
              <w:rPr>
                <w:rFonts w:ascii="GHEA Mariam" w:hAnsi="GHEA Mariam" w:cs="Arial"/>
                <w:sz w:val="24"/>
                <w:szCs w:val="24"/>
                <w:lang w:eastAsia="en-US"/>
              </w:rPr>
              <w:t>)</w:t>
            </w:r>
          </w:p>
        </w:tc>
      </w:tr>
      <w:tr w:rsidR="00060175" w:rsidRPr="00060175" w:rsidTr="00060175">
        <w:trPr>
          <w:trHeight w:val="1125"/>
        </w:trPr>
        <w:tc>
          <w:tcPr>
            <w:tcW w:w="92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0175" w:rsidRPr="00060175" w:rsidRDefault="00060175" w:rsidP="00060175">
            <w:pPr>
              <w:jc w:val="center"/>
              <w:rPr>
                <w:rFonts w:ascii="GHEA Mariam" w:hAnsi="GHEA Mariam" w:cs="Arial"/>
                <w:sz w:val="24"/>
                <w:szCs w:val="24"/>
                <w:lang w:eastAsia="en-US"/>
              </w:rPr>
            </w:pPr>
            <w:proofErr w:type="spellStart"/>
            <w:r w:rsidRPr="00060175">
              <w:rPr>
                <w:rFonts w:ascii="GHEA Mariam" w:hAnsi="GHEA Mariam" w:cs="Arial"/>
                <w:sz w:val="24"/>
                <w:szCs w:val="24"/>
                <w:lang w:eastAsia="en-US"/>
              </w:rPr>
              <w:t>Եկամտատեսակ</w:t>
            </w:r>
            <w:proofErr w:type="spellEnd"/>
          </w:p>
        </w:tc>
        <w:tc>
          <w:tcPr>
            <w:tcW w:w="4950" w:type="dxa"/>
            <w:gridSpan w:val="2"/>
            <w:tcBorders>
              <w:top w:val="single" w:sz="4" w:space="0" w:color="auto"/>
              <w:left w:val="nil"/>
              <w:bottom w:val="single" w:sz="4" w:space="0" w:color="auto"/>
              <w:right w:val="single" w:sz="4" w:space="0" w:color="000000"/>
            </w:tcBorders>
            <w:shd w:val="clear" w:color="auto" w:fill="auto"/>
            <w:vAlign w:val="center"/>
            <w:hideMark/>
          </w:tcPr>
          <w:p w:rsidR="00060175" w:rsidRPr="00060175" w:rsidRDefault="00060175" w:rsidP="00060175">
            <w:pPr>
              <w:jc w:val="center"/>
              <w:rPr>
                <w:rFonts w:ascii="GHEA Mariam" w:hAnsi="GHEA Mariam" w:cs="Arial"/>
                <w:sz w:val="24"/>
                <w:szCs w:val="24"/>
                <w:lang w:eastAsia="en-US"/>
              </w:rPr>
            </w:pPr>
            <w:proofErr w:type="spellStart"/>
            <w:r w:rsidRPr="00060175">
              <w:rPr>
                <w:rFonts w:ascii="GHEA Mariam" w:hAnsi="GHEA Mariam" w:cs="Arial"/>
                <w:sz w:val="24"/>
                <w:szCs w:val="24"/>
                <w:lang w:eastAsia="en-US"/>
              </w:rPr>
              <w:t>Ցուցանիշների</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փոփոխությունը</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գումարների</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ավելացումը</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նշված</w:t>
            </w:r>
            <w:proofErr w:type="spellEnd"/>
            <w:r w:rsidRPr="00060175">
              <w:rPr>
                <w:rFonts w:ascii="GHEA Mariam" w:hAnsi="GHEA Mariam" w:cs="Arial"/>
                <w:sz w:val="24"/>
                <w:szCs w:val="24"/>
                <w:lang w:eastAsia="en-US"/>
              </w:rPr>
              <w:t xml:space="preserve"> է </w:t>
            </w:r>
            <w:proofErr w:type="spellStart"/>
            <w:r w:rsidRPr="00060175">
              <w:rPr>
                <w:rFonts w:ascii="GHEA Mariam" w:hAnsi="GHEA Mariam" w:cs="Arial"/>
                <w:sz w:val="24"/>
                <w:szCs w:val="24"/>
                <w:lang w:eastAsia="en-US"/>
              </w:rPr>
              <w:t>դրական</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նշանով</w:t>
            </w:r>
            <w:proofErr w:type="spellEnd"/>
            <w:r w:rsidRPr="00060175">
              <w:rPr>
                <w:rFonts w:ascii="GHEA Mariam" w:hAnsi="GHEA Mariam" w:cs="Arial"/>
                <w:sz w:val="24"/>
                <w:szCs w:val="24"/>
                <w:lang w:eastAsia="en-US"/>
              </w:rPr>
              <w:t xml:space="preserve">)        </w:t>
            </w:r>
          </w:p>
        </w:tc>
      </w:tr>
      <w:tr w:rsidR="00060175" w:rsidRPr="00060175" w:rsidTr="00060175">
        <w:trPr>
          <w:trHeight w:val="660"/>
        </w:trPr>
        <w:tc>
          <w:tcPr>
            <w:tcW w:w="9270" w:type="dxa"/>
            <w:vMerge/>
            <w:tcBorders>
              <w:top w:val="single" w:sz="4" w:space="0" w:color="auto"/>
              <w:left w:val="single" w:sz="4" w:space="0" w:color="auto"/>
              <w:bottom w:val="single" w:sz="4" w:space="0" w:color="auto"/>
              <w:right w:val="single" w:sz="4" w:space="0" w:color="auto"/>
            </w:tcBorders>
            <w:vAlign w:val="center"/>
            <w:hideMark/>
          </w:tcPr>
          <w:p w:rsidR="00060175" w:rsidRPr="00060175" w:rsidRDefault="00060175" w:rsidP="00060175">
            <w:pPr>
              <w:rPr>
                <w:rFonts w:ascii="GHEA Mariam" w:hAnsi="GHEA Mariam" w:cs="Arial"/>
                <w:sz w:val="24"/>
                <w:szCs w:val="24"/>
                <w:lang w:eastAsia="en-US"/>
              </w:rPr>
            </w:pPr>
          </w:p>
        </w:tc>
        <w:tc>
          <w:tcPr>
            <w:tcW w:w="2700" w:type="dxa"/>
            <w:tcBorders>
              <w:top w:val="nil"/>
              <w:left w:val="nil"/>
              <w:bottom w:val="single" w:sz="4" w:space="0" w:color="auto"/>
              <w:right w:val="single" w:sz="4" w:space="0" w:color="auto"/>
            </w:tcBorders>
            <w:shd w:val="clear" w:color="auto" w:fill="auto"/>
            <w:vAlign w:val="center"/>
            <w:hideMark/>
          </w:tcPr>
          <w:p w:rsidR="00060175" w:rsidRPr="00060175" w:rsidRDefault="00060175" w:rsidP="00060175">
            <w:pPr>
              <w:jc w:val="center"/>
              <w:rPr>
                <w:rFonts w:ascii="GHEA Mariam" w:hAnsi="GHEA Mariam" w:cs="Arial"/>
                <w:sz w:val="24"/>
                <w:szCs w:val="24"/>
                <w:lang w:eastAsia="en-US"/>
              </w:rPr>
            </w:pPr>
            <w:proofErr w:type="spellStart"/>
            <w:r w:rsidRPr="00060175">
              <w:rPr>
                <w:rFonts w:ascii="GHEA Mariam" w:hAnsi="GHEA Mariam" w:cs="Arial"/>
                <w:sz w:val="24"/>
                <w:szCs w:val="24"/>
                <w:lang w:eastAsia="en-US"/>
              </w:rPr>
              <w:t>ինն</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ամիս</w:t>
            </w:r>
            <w:proofErr w:type="spellEnd"/>
          </w:p>
        </w:tc>
        <w:tc>
          <w:tcPr>
            <w:tcW w:w="2250" w:type="dxa"/>
            <w:tcBorders>
              <w:top w:val="nil"/>
              <w:left w:val="nil"/>
              <w:bottom w:val="single" w:sz="4" w:space="0" w:color="auto"/>
              <w:right w:val="single" w:sz="4" w:space="0" w:color="auto"/>
            </w:tcBorders>
            <w:shd w:val="clear" w:color="auto" w:fill="auto"/>
            <w:vAlign w:val="center"/>
            <w:hideMark/>
          </w:tcPr>
          <w:p w:rsidR="00060175" w:rsidRPr="00060175" w:rsidRDefault="00060175" w:rsidP="00060175">
            <w:pPr>
              <w:jc w:val="center"/>
              <w:rPr>
                <w:rFonts w:ascii="GHEA Mariam" w:hAnsi="GHEA Mariam" w:cs="Arial"/>
                <w:sz w:val="24"/>
                <w:szCs w:val="24"/>
                <w:lang w:eastAsia="en-US"/>
              </w:rPr>
            </w:pPr>
            <w:proofErr w:type="spellStart"/>
            <w:r w:rsidRPr="00060175">
              <w:rPr>
                <w:rFonts w:ascii="GHEA Mariam" w:hAnsi="GHEA Mariam" w:cs="Arial"/>
                <w:sz w:val="24"/>
                <w:szCs w:val="24"/>
                <w:lang w:eastAsia="en-US"/>
              </w:rPr>
              <w:t>տարի</w:t>
            </w:r>
            <w:proofErr w:type="spellEnd"/>
          </w:p>
        </w:tc>
      </w:tr>
      <w:tr w:rsidR="00060175" w:rsidRPr="00060175" w:rsidTr="00060175">
        <w:trPr>
          <w:trHeight w:val="330"/>
        </w:trPr>
        <w:tc>
          <w:tcPr>
            <w:tcW w:w="9270" w:type="dxa"/>
            <w:tcBorders>
              <w:top w:val="nil"/>
              <w:left w:val="single" w:sz="4" w:space="0" w:color="auto"/>
              <w:bottom w:val="single" w:sz="4" w:space="0" w:color="auto"/>
              <w:right w:val="single" w:sz="4" w:space="0" w:color="auto"/>
            </w:tcBorders>
            <w:shd w:val="clear" w:color="auto" w:fill="auto"/>
            <w:vAlign w:val="center"/>
            <w:hideMark/>
          </w:tcPr>
          <w:p w:rsidR="00060175" w:rsidRPr="00060175" w:rsidRDefault="00060175" w:rsidP="00060175">
            <w:pPr>
              <w:rPr>
                <w:rFonts w:ascii="GHEA Mariam" w:hAnsi="GHEA Mariam" w:cs="Arial"/>
                <w:sz w:val="24"/>
                <w:szCs w:val="24"/>
                <w:lang w:eastAsia="en-US"/>
              </w:rPr>
            </w:pPr>
            <w:proofErr w:type="spellStart"/>
            <w:r w:rsidRPr="00060175">
              <w:rPr>
                <w:rFonts w:ascii="GHEA Mariam" w:hAnsi="GHEA Mariam" w:cs="Arial"/>
                <w:sz w:val="24"/>
                <w:szCs w:val="24"/>
                <w:lang w:eastAsia="en-US"/>
              </w:rPr>
              <w:t>Ընդամենը</w:t>
            </w:r>
            <w:proofErr w:type="spellEnd"/>
          </w:p>
        </w:tc>
        <w:tc>
          <w:tcPr>
            <w:tcW w:w="2700" w:type="dxa"/>
            <w:tcBorders>
              <w:top w:val="nil"/>
              <w:left w:val="nil"/>
              <w:bottom w:val="single" w:sz="4" w:space="0" w:color="auto"/>
              <w:right w:val="single" w:sz="4" w:space="0" w:color="auto"/>
            </w:tcBorders>
            <w:shd w:val="clear" w:color="auto" w:fill="auto"/>
            <w:vAlign w:val="center"/>
            <w:hideMark/>
          </w:tcPr>
          <w:p w:rsidR="00060175" w:rsidRPr="00060175" w:rsidRDefault="00060175" w:rsidP="00060175">
            <w:pPr>
              <w:rPr>
                <w:rFonts w:ascii="GHEA Mariam" w:hAnsi="GHEA Mariam" w:cs="Arial"/>
                <w:sz w:val="24"/>
                <w:szCs w:val="24"/>
                <w:lang w:eastAsia="en-US"/>
              </w:rPr>
            </w:pPr>
            <w:r w:rsidRPr="00060175">
              <w:rPr>
                <w:rFonts w:ascii="GHEA Mariam" w:hAnsi="GHEA Mariam" w:cs="Arial"/>
                <w:sz w:val="24"/>
                <w:szCs w:val="24"/>
                <w:lang w:eastAsia="en-US"/>
              </w:rPr>
              <w:t xml:space="preserve">         29,615.0   </w:t>
            </w:r>
          </w:p>
        </w:tc>
        <w:tc>
          <w:tcPr>
            <w:tcW w:w="2250" w:type="dxa"/>
            <w:tcBorders>
              <w:top w:val="nil"/>
              <w:left w:val="nil"/>
              <w:bottom w:val="single" w:sz="4" w:space="0" w:color="auto"/>
              <w:right w:val="single" w:sz="4" w:space="0" w:color="auto"/>
            </w:tcBorders>
            <w:shd w:val="clear" w:color="auto" w:fill="auto"/>
            <w:noWrap/>
            <w:vAlign w:val="center"/>
            <w:hideMark/>
          </w:tcPr>
          <w:p w:rsidR="00060175" w:rsidRPr="00060175" w:rsidRDefault="00060175" w:rsidP="00060175">
            <w:pPr>
              <w:rPr>
                <w:rFonts w:ascii="GHEA Mariam" w:hAnsi="GHEA Mariam" w:cs="Arial"/>
                <w:sz w:val="24"/>
                <w:szCs w:val="24"/>
                <w:lang w:eastAsia="en-US"/>
              </w:rPr>
            </w:pPr>
            <w:r w:rsidRPr="00060175">
              <w:rPr>
                <w:rFonts w:ascii="GHEA Mariam" w:hAnsi="GHEA Mariam" w:cs="Arial"/>
                <w:sz w:val="24"/>
                <w:szCs w:val="24"/>
                <w:lang w:eastAsia="en-US"/>
              </w:rPr>
              <w:t xml:space="preserve">            29,615.0 </w:t>
            </w:r>
          </w:p>
        </w:tc>
      </w:tr>
      <w:tr w:rsidR="00060175" w:rsidRPr="00060175" w:rsidTr="00060175">
        <w:trPr>
          <w:trHeight w:val="330"/>
        </w:trPr>
        <w:tc>
          <w:tcPr>
            <w:tcW w:w="9270" w:type="dxa"/>
            <w:tcBorders>
              <w:top w:val="nil"/>
              <w:left w:val="single" w:sz="4" w:space="0" w:color="auto"/>
              <w:bottom w:val="single" w:sz="4" w:space="0" w:color="auto"/>
              <w:right w:val="single" w:sz="4" w:space="0" w:color="auto"/>
            </w:tcBorders>
            <w:shd w:val="clear" w:color="auto" w:fill="auto"/>
            <w:noWrap/>
            <w:vAlign w:val="center"/>
            <w:hideMark/>
          </w:tcPr>
          <w:p w:rsidR="00060175" w:rsidRPr="00060175" w:rsidRDefault="00060175" w:rsidP="00060175">
            <w:pPr>
              <w:rPr>
                <w:rFonts w:ascii="GHEA Mariam" w:hAnsi="GHEA Mariam" w:cs="Arial"/>
                <w:sz w:val="24"/>
                <w:szCs w:val="24"/>
                <w:lang w:eastAsia="en-US"/>
              </w:rPr>
            </w:pPr>
            <w:proofErr w:type="spellStart"/>
            <w:r w:rsidRPr="00060175">
              <w:rPr>
                <w:rFonts w:ascii="GHEA Mariam" w:hAnsi="GHEA Mariam" w:cs="Arial"/>
                <w:sz w:val="24"/>
                <w:szCs w:val="24"/>
                <w:lang w:eastAsia="en-US"/>
              </w:rPr>
              <w:t>այդ</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թվում</w:t>
            </w:r>
            <w:proofErr w:type="spellEnd"/>
            <w:r w:rsidR="00152E49">
              <w:rPr>
                <w:rFonts w:ascii="GHEA Mariam" w:hAnsi="GHEA Mariam" w:cs="Arial"/>
                <w:sz w:val="24"/>
                <w:szCs w:val="24"/>
                <w:lang w:val="hy-AM" w:eastAsia="en-US"/>
              </w:rPr>
              <w:t>՝</w:t>
            </w:r>
            <w:r w:rsidRPr="00060175">
              <w:rPr>
                <w:rFonts w:ascii="GHEA Mariam" w:hAnsi="GHEA Mariam" w:cs="Arial"/>
                <w:sz w:val="24"/>
                <w:szCs w:val="24"/>
                <w:lang w:eastAsia="en-US"/>
              </w:rPr>
              <w:t xml:space="preserve"> </w:t>
            </w:r>
          </w:p>
        </w:tc>
        <w:tc>
          <w:tcPr>
            <w:tcW w:w="2700" w:type="dxa"/>
            <w:tcBorders>
              <w:top w:val="nil"/>
              <w:left w:val="nil"/>
              <w:bottom w:val="single" w:sz="4" w:space="0" w:color="auto"/>
              <w:right w:val="single" w:sz="4" w:space="0" w:color="auto"/>
            </w:tcBorders>
            <w:shd w:val="clear" w:color="auto" w:fill="auto"/>
            <w:noWrap/>
            <w:vAlign w:val="center"/>
            <w:hideMark/>
          </w:tcPr>
          <w:p w:rsidR="00060175" w:rsidRPr="00060175" w:rsidRDefault="00060175" w:rsidP="00060175">
            <w:pPr>
              <w:rPr>
                <w:rFonts w:ascii="GHEA Mariam" w:hAnsi="GHEA Mariam" w:cs="Arial"/>
                <w:sz w:val="24"/>
                <w:szCs w:val="24"/>
                <w:lang w:eastAsia="en-US"/>
              </w:rPr>
            </w:pPr>
            <w:r w:rsidRPr="00060175">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060175" w:rsidRPr="00060175" w:rsidRDefault="00060175" w:rsidP="00060175">
            <w:pPr>
              <w:rPr>
                <w:rFonts w:ascii="GHEA Mariam" w:hAnsi="GHEA Mariam" w:cs="Arial"/>
                <w:sz w:val="24"/>
                <w:szCs w:val="24"/>
                <w:lang w:eastAsia="en-US"/>
              </w:rPr>
            </w:pPr>
            <w:r w:rsidRPr="00060175">
              <w:rPr>
                <w:rFonts w:ascii="Calibri" w:hAnsi="Calibri" w:cs="Calibri"/>
                <w:sz w:val="24"/>
                <w:szCs w:val="24"/>
                <w:lang w:eastAsia="en-US"/>
              </w:rPr>
              <w:t> </w:t>
            </w:r>
          </w:p>
        </w:tc>
      </w:tr>
      <w:tr w:rsidR="00060175" w:rsidRPr="00060175" w:rsidTr="00060175">
        <w:trPr>
          <w:trHeight w:val="330"/>
        </w:trPr>
        <w:tc>
          <w:tcPr>
            <w:tcW w:w="9270" w:type="dxa"/>
            <w:tcBorders>
              <w:top w:val="nil"/>
              <w:left w:val="single" w:sz="4" w:space="0" w:color="auto"/>
              <w:bottom w:val="single" w:sz="4" w:space="0" w:color="auto"/>
              <w:right w:val="single" w:sz="4" w:space="0" w:color="auto"/>
            </w:tcBorders>
            <w:shd w:val="clear" w:color="auto" w:fill="auto"/>
            <w:vAlign w:val="center"/>
            <w:hideMark/>
          </w:tcPr>
          <w:p w:rsidR="00060175" w:rsidRPr="00060175" w:rsidRDefault="00060175" w:rsidP="00060175">
            <w:pPr>
              <w:rPr>
                <w:rFonts w:ascii="GHEA Mariam" w:hAnsi="GHEA Mariam" w:cs="Arial"/>
                <w:sz w:val="24"/>
                <w:szCs w:val="24"/>
                <w:lang w:eastAsia="en-US"/>
              </w:rPr>
            </w:pPr>
            <w:proofErr w:type="spellStart"/>
            <w:r w:rsidRPr="00060175">
              <w:rPr>
                <w:rFonts w:ascii="GHEA Mariam" w:hAnsi="GHEA Mariam" w:cs="Arial"/>
                <w:sz w:val="24"/>
                <w:szCs w:val="24"/>
                <w:lang w:eastAsia="en-US"/>
              </w:rPr>
              <w:t>Հարկային</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եկամուտներ</w:t>
            </w:r>
            <w:proofErr w:type="spellEnd"/>
            <w:r w:rsidRPr="00060175">
              <w:rPr>
                <w:rFonts w:ascii="GHEA Mariam" w:hAnsi="GHEA Mariam" w:cs="Arial"/>
                <w:sz w:val="24"/>
                <w:szCs w:val="24"/>
                <w:lang w:eastAsia="en-US"/>
              </w:rPr>
              <w:t xml:space="preserve"> և </w:t>
            </w:r>
            <w:proofErr w:type="spellStart"/>
            <w:r w:rsidRPr="00060175">
              <w:rPr>
                <w:rFonts w:ascii="GHEA Mariam" w:hAnsi="GHEA Mariam" w:cs="Arial"/>
                <w:sz w:val="24"/>
                <w:szCs w:val="24"/>
                <w:lang w:eastAsia="en-US"/>
              </w:rPr>
              <w:t>պետական</w:t>
            </w:r>
            <w:proofErr w:type="spellEnd"/>
            <w:r w:rsidRPr="00060175">
              <w:rPr>
                <w:rFonts w:ascii="GHEA Mariam" w:hAnsi="GHEA Mariam" w:cs="Arial"/>
                <w:sz w:val="24"/>
                <w:szCs w:val="24"/>
                <w:lang w:eastAsia="en-US"/>
              </w:rPr>
              <w:t xml:space="preserve"> </w:t>
            </w:r>
            <w:proofErr w:type="spellStart"/>
            <w:r w:rsidRPr="00060175">
              <w:rPr>
                <w:rFonts w:ascii="GHEA Mariam" w:hAnsi="GHEA Mariam" w:cs="Arial"/>
                <w:sz w:val="24"/>
                <w:szCs w:val="24"/>
                <w:lang w:eastAsia="en-US"/>
              </w:rPr>
              <w:t>տուրքեր</w:t>
            </w:r>
            <w:proofErr w:type="spellEnd"/>
          </w:p>
        </w:tc>
        <w:tc>
          <w:tcPr>
            <w:tcW w:w="2700" w:type="dxa"/>
            <w:tcBorders>
              <w:top w:val="nil"/>
              <w:left w:val="nil"/>
              <w:bottom w:val="single" w:sz="4" w:space="0" w:color="auto"/>
              <w:right w:val="single" w:sz="4" w:space="0" w:color="auto"/>
            </w:tcBorders>
            <w:shd w:val="clear" w:color="auto" w:fill="auto"/>
            <w:vAlign w:val="center"/>
            <w:hideMark/>
          </w:tcPr>
          <w:p w:rsidR="00060175" w:rsidRPr="00060175" w:rsidRDefault="00060175" w:rsidP="00060175">
            <w:pPr>
              <w:rPr>
                <w:rFonts w:ascii="GHEA Mariam" w:hAnsi="GHEA Mariam" w:cs="Arial"/>
                <w:sz w:val="24"/>
                <w:szCs w:val="24"/>
                <w:lang w:eastAsia="en-US"/>
              </w:rPr>
            </w:pPr>
            <w:r w:rsidRPr="00060175">
              <w:rPr>
                <w:rFonts w:ascii="GHEA Mariam" w:hAnsi="GHEA Mariam" w:cs="Arial"/>
                <w:sz w:val="24"/>
                <w:szCs w:val="24"/>
                <w:lang w:eastAsia="en-US"/>
              </w:rPr>
              <w:t xml:space="preserve">         29,615.0   </w:t>
            </w:r>
          </w:p>
        </w:tc>
        <w:tc>
          <w:tcPr>
            <w:tcW w:w="2250" w:type="dxa"/>
            <w:tcBorders>
              <w:top w:val="nil"/>
              <w:left w:val="nil"/>
              <w:bottom w:val="single" w:sz="4" w:space="0" w:color="auto"/>
              <w:right w:val="single" w:sz="4" w:space="0" w:color="auto"/>
            </w:tcBorders>
            <w:shd w:val="clear" w:color="auto" w:fill="auto"/>
            <w:noWrap/>
            <w:vAlign w:val="center"/>
            <w:hideMark/>
          </w:tcPr>
          <w:p w:rsidR="00060175" w:rsidRPr="00060175" w:rsidRDefault="00060175" w:rsidP="00060175">
            <w:pPr>
              <w:rPr>
                <w:rFonts w:ascii="GHEA Mariam" w:hAnsi="GHEA Mariam" w:cs="Arial"/>
                <w:sz w:val="24"/>
                <w:szCs w:val="24"/>
                <w:lang w:eastAsia="en-US"/>
              </w:rPr>
            </w:pPr>
            <w:r w:rsidRPr="00060175">
              <w:rPr>
                <w:rFonts w:ascii="GHEA Mariam" w:hAnsi="GHEA Mariam" w:cs="Arial"/>
                <w:sz w:val="24"/>
                <w:szCs w:val="24"/>
                <w:lang w:eastAsia="en-US"/>
              </w:rPr>
              <w:t xml:space="preserve">            29,615.0 </w:t>
            </w:r>
          </w:p>
        </w:tc>
      </w:tr>
    </w:tbl>
    <w:p w:rsidR="001017FE" w:rsidRDefault="001017FE" w:rsidP="00060175">
      <w:pPr>
        <w:tabs>
          <w:tab w:val="left" w:pos="6641"/>
        </w:tabs>
        <w:rPr>
          <w:lang w:val="fr-FR"/>
        </w:rPr>
      </w:pPr>
    </w:p>
    <w:p w:rsidR="001017FE" w:rsidRPr="001017FE" w:rsidRDefault="001017FE" w:rsidP="001017FE">
      <w:pPr>
        <w:rPr>
          <w:lang w:val="fr-FR"/>
        </w:rPr>
      </w:pPr>
    </w:p>
    <w:p w:rsidR="001017FE" w:rsidRPr="001017FE" w:rsidRDefault="001017FE" w:rsidP="001017FE">
      <w:pPr>
        <w:rPr>
          <w:lang w:val="fr-FR"/>
        </w:rPr>
      </w:pPr>
    </w:p>
    <w:p w:rsidR="001017FE" w:rsidRDefault="001017FE" w:rsidP="001017FE">
      <w:pPr>
        <w:rPr>
          <w:lang w:val="fr-FR"/>
        </w:rPr>
      </w:pPr>
    </w:p>
    <w:p w:rsidR="001017FE" w:rsidRPr="000F4671" w:rsidRDefault="001017FE" w:rsidP="001017FE">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1017FE" w:rsidRPr="000F4671" w:rsidRDefault="001017FE" w:rsidP="001017FE">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017FE" w:rsidRDefault="001017FE" w:rsidP="001017FE">
      <w:pPr>
        <w:pStyle w:val="mechtex"/>
        <w:ind w:firstLine="709"/>
        <w:jc w:val="left"/>
        <w:rPr>
          <w:rFonts w:ascii="GHEA Mariam" w:hAnsi="GHEA Mariam" w:cs="Arial Armenian"/>
          <w:sz w:val="24"/>
          <w:szCs w:val="24"/>
          <w:lang w:val="hy-AM"/>
        </w:rPr>
        <w:sectPr w:rsidR="001017FE"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1017FE" w:rsidRPr="00263E3F" w:rsidRDefault="001017FE" w:rsidP="001017FE">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3</w:t>
      </w:r>
    </w:p>
    <w:p w:rsidR="001017FE" w:rsidRPr="000F4671" w:rsidRDefault="001017FE" w:rsidP="001017FE">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017FE" w:rsidRPr="000F4671" w:rsidRDefault="001017FE" w:rsidP="001017FE">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1017FE" w:rsidRDefault="001017FE" w:rsidP="001017FE">
      <w:pPr>
        <w:pStyle w:val="mechtex"/>
        <w:ind w:firstLine="709"/>
        <w:jc w:val="left"/>
        <w:rPr>
          <w:lang w:val="fr-FR"/>
        </w:rPr>
      </w:pPr>
    </w:p>
    <w:p w:rsidR="001017FE" w:rsidRDefault="001017FE" w:rsidP="001017FE">
      <w:pPr>
        <w:rPr>
          <w:lang w:val="fr-FR"/>
        </w:rPr>
      </w:pPr>
    </w:p>
    <w:tbl>
      <w:tblPr>
        <w:tblW w:w="15930" w:type="dxa"/>
        <w:tblInd w:w="-540" w:type="dxa"/>
        <w:tblLook w:val="04A0" w:firstRow="1" w:lastRow="0" w:firstColumn="1" w:lastColumn="0" w:noHBand="0" w:noVBand="1"/>
      </w:tblPr>
      <w:tblGrid>
        <w:gridCol w:w="960"/>
        <w:gridCol w:w="1110"/>
        <w:gridCol w:w="1530"/>
        <w:gridCol w:w="2700"/>
        <w:gridCol w:w="3150"/>
        <w:gridCol w:w="3162"/>
        <w:gridCol w:w="1788"/>
        <w:gridCol w:w="1530"/>
      </w:tblGrid>
      <w:tr w:rsidR="001017FE" w:rsidRPr="00152E49" w:rsidTr="001017FE">
        <w:trPr>
          <w:trHeight w:val="1125"/>
        </w:trPr>
        <w:tc>
          <w:tcPr>
            <w:tcW w:w="15930" w:type="dxa"/>
            <w:gridSpan w:val="8"/>
            <w:tcBorders>
              <w:top w:val="nil"/>
              <w:left w:val="nil"/>
              <w:bottom w:val="nil"/>
              <w:right w:val="nil"/>
            </w:tcBorders>
            <w:shd w:val="clear" w:color="auto" w:fill="auto"/>
            <w:vAlign w:val="center"/>
            <w:hideMark/>
          </w:tcPr>
          <w:p w:rsidR="001017FE" w:rsidRPr="001017FE" w:rsidRDefault="001017FE" w:rsidP="001017FE">
            <w:pPr>
              <w:pStyle w:val="mechtex"/>
              <w:rPr>
                <w:rFonts w:ascii="GHEA Mariam" w:hAnsi="GHEA Mariam"/>
                <w:sz w:val="24"/>
                <w:szCs w:val="24"/>
                <w:lang w:val="fr-FR" w:eastAsia="en-US"/>
              </w:rPr>
            </w:pPr>
            <w:r w:rsidRPr="001017FE">
              <w:rPr>
                <w:rFonts w:ascii="GHEA Mariam" w:hAnsi="GHEA Mariam"/>
                <w:sz w:val="24"/>
                <w:szCs w:val="24"/>
                <w:lang w:val="fr-FR" w:eastAsia="en-US"/>
              </w:rPr>
              <w:t>«</w:t>
            </w:r>
            <w:r w:rsidRPr="001017FE">
              <w:rPr>
                <w:rFonts w:ascii="GHEA Mariam" w:hAnsi="GHEA Mariam" w:cs="Arial"/>
                <w:sz w:val="24"/>
                <w:szCs w:val="24"/>
                <w:lang w:eastAsia="en-US"/>
              </w:rPr>
              <w:t>ՀԱՅԱՍՏԱՆԻ</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ՀԱՆՐԱՊԵՏՈՒԹՅԱՆ</w:t>
            </w:r>
            <w:r w:rsidRPr="001017FE">
              <w:rPr>
                <w:rFonts w:ascii="GHEA Mariam" w:hAnsi="GHEA Mariam"/>
                <w:sz w:val="24"/>
                <w:szCs w:val="24"/>
                <w:lang w:val="fr-FR" w:eastAsia="en-US"/>
              </w:rPr>
              <w:t xml:space="preserve"> 2026 </w:t>
            </w:r>
            <w:r w:rsidRPr="001017FE">
              <w:rPr>
                <w:rFonts w:ascii="GHEA Mariam" w:hAnsi="GHEA Mariam" w:cs="Arial"/>
                <w:sz w:val="24"/>
                <w:szCs w:val="24"/>
                <w:lang w:eastAsia="en-US"/>
              </w:rPr>
              <w:t>ԹՎԱԿԱՆԻ</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ՊԵՏԱԿԱՆ</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ԲՅՈՒՋԵԻ</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ՄԱՍԻՆ</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ՕՐԵՆՔԻ</w:t>
            </w:r>
            <w:r w:rsidRPr="001017FE">
              <w:rPr>
                <w:rFonts w:ascii="GHEA Mariam" w:hAnsi="GHEA Mariam"/>
                <w:sz w:val="24"/>
                <w:szCs w:val="24"/>
                <w:lang w:val="fr-FR" w:eastAsia="en-US"/>
              </w:rPr>
              <w:t xml:space="preserve"> N 1 </w:t>
            </w:r>
            <w:r w:rsidRPr="001017FE">
              <w:rPr>
                <w:rFonts w:ascii="GHEA Mariam" w:hAnsi="GHEA Mariam" w:cs="Arial"/>
                <w:sz w:val="24"/>
                <w:szCs w:val="24"/>
                <w:lang w:eastAsia="en-US"/>
              </w:rPr>
              <w:t>ՀԱՎԵԼՎԱԾԻ</w:t>
            </w:r>
            <w:r w:rsidRPr="001017FE">
              <w:rPr>
                <w:rFonts w:ascii="GHEA Mariam" w:hAnsi="GHEA Mariam"/>
                <w:sz w:val="24"/>
                <w:szCs w:val="24"/>
                <w:lang w:val="fr-FR" w:eastAsia="en-US"/>
              </w:rPr>
              <w:t xml:space="preserve"> N 2 </w:t>
            </w:r>
            <w:r w:rsidRPr="001017FE">
              <w:rPr>
                <w:rFonts w:ascii="GHEA Mariam" w:hAnsi="GHEA Mariam" w:cs="Arial"/>
                <w:sz w:val="24"/>
                <w:szCs w:val="24"/>
                <w:lang w:eastAsia="en-US"/>
              </w:rPr>
              <w:t>ԱՂՅՈՒՍԱԿՈՒՄ</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ԵՎ</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ՀԱՅԱՍՏԱՆԻ</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ՀԱՆՐԱՊԵՏՈՒԹՅԱՆ</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ԿԱՌԱՎԱՐՈՒԹՅԱՆ</w:t>
            </w:r>
            <w:r w:rsidRPr="001017FE">
              <w:rPr>
                <w:rFonts w:ascii="GHEA Mariam" w:hAnsi="GHEA Mariam"/>
                <w:sz w:val="24"/>
                <w:szCs w:val="24"/>
                <w:lang w:val="fr-FR" w:eastAsia="en-US"/>
              </w:rPr>
              <w:t xml:space="preserve"> 2025 </w:t>
            </w:r>
            <w:r w:rsidRPr="001017FE">
              <w:rPr>
                <w:rFonts w:ascii="GHEA Mariam" w:hAnsi="GHEA Mariam" w:cs="Arial"/>
                <w:sz w:val="24"/>
                <w:szCs w:val="24"/>
                <w:lang w:eastAsia="en-US"/>
              </w:rPr>
              <w:t>ԹՎԱԿԱՆԻ</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ԴԵԿՏԵՄԲԵՐԻ</w:t>
            </w:r>
            <w:r w:rsidRPr="001017FE">
              <w:rPr>
                <w:rFonts w:ascii="GHEA Mariam" w:hAnsi="GHEA Mariam"/>
                <w:sz w:val="24"/>
                <w:szCs w:val="24"/>
                <w:lang w:val="fr-FR" w:eastAsia="en-US"/>
              </w:rPr>
              <w:t xml:space="preserve"> 25-</w:t>
            </w:r>
            <w:r w:rsidRPr="001017FE">
              <w:rPr>
                <w:rFonts w:ascii="GHEA Mariam" w:hAnsi="GHEA Mariam" w:cs="Arial"/>
                <w:sz w:val="24"/>
                <w:szCs w:val="24"/>
                <w:lang w:eastAsia="en-US"/>
              </w:rPr>
              <w:t>Ի</w:t>
            </w:r>
            <w:r w:rsidRPr="001017FE">
              <w:rPr>
                <w:rFonts w:ascii="GHEA Mariam" w:hAnsi="GHEA Mariam"/>
                <w:sz w:val="24"/>
                <w:szCs w:val="24"/>
                <w:lang w:val="fr-FR" w:eastAsia="en-US"/>
              </w:rPr>
              <w:t xml:space="preserve"> N</w:t>
            </w:r>
            <w:r w:rsidR="00152E49">
              <w:rPr>
                <w:rFonts w:ascii="GHEA Mariam" w:hAnsi="GHEA Mariam"/>
                <w:sz w:val="24"/>
                <w:szCs w:val="24"/>
                <w:lang w:val="hy-AM" w:eastAsia="en-US"/>
              </w:rPr>
              <w:t xml:space="preserve"> </w:t>
            </w:r>
            <w:r w:rsidRPr="001017FE">
              <w:rPr>
                <w:rFonts w:ascii="GHEA Mariam" w:hAnsi="GHEA Mariam"/>
                <w:sz w:val="24"/>
                <w:szCs w:val="24"/>
                <w:lang w:val="fr-FR" w:eastAsia="en-US"/>
              </w:rPr>
              <w:t>1910-</w:t>
            </w:r>
            <w:r w:rsidRPr="001017FE">
              <w:rPr>
                <w:rFonts w:ascii="GHEA Mariam" w:hAnsi="GHEA Mariam" w:cs="Arial"/>
                <w:sz w:val="24"/>
                <w:szCs w:val="24"/>
                <w:lang w:eastAsia="en-US"/>
              </w:rPr>
              <w:t>Ն</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ՈՐՈՇՄԱՆ</w:t>
            </w:r>
            <w:r w:rsidRPr="001017FE">
              <w:rPr>
                <w:rFonts w:ascii="GHEA Mariam" w:hAnsi="GHEA Mariam"/>
                <w:sz w:val="24"/>
                <w:szCs w:val="24"/>
                <w:lang w:val="fr-FR" w:eastAsia="en-US"/>
              </w:rPr>
              <w:t xml:space="preserve"> N 5 </w:t>
            </w:r>
            <w:r w:rsidRPr="001017FE">
              <w:rPr>
                <w:rFonts w:ascii="GHEA Mariam" w:hAnsi="GHEA Mariam" w:cs="Arial"/>
                <w:sz w:val="24"/>
                <w:szCs w:val="24"/>
                <w:lang w:eastAsia="en-US"/>
              </w:rPr>
              <w:t>ՀԱՎԵԼՎԱԾԻ</w:t>
            </w:r>
            <w:r w:rsidRPr="001017FE">
              <w:rPr>
                <w:rFonts w:ascii="GHEA Mariam" w:hAnsi="GHEA Mariam"/>
                <w:sz w:val="24"/>
                <w:szCs w:val="24"/>
                <w:lang w:val="fr-FR" w:eastAsia="en-US"/>
              </w:rPr>
              <w:t xml:space="preserve"> N 1 </w:t>
            </w:r>
            <w:r w:rsidRPr="001017FE">
              <w:rPr>
                <w:rFonts w:ascii="GHEA Mariam" w:hAnsi="GHEA Mariam" w:cs="Arial"/>
                <w:sz w:val="24"/>
                <w:szCs w:val="24"/>
                <w:lang w:eastAsia="en-US"/>
              </w:rPr>
              <w:t>ԱՂՅՈՒՍԱԿՈՒՄ</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ԿԱՏԱՐՎՈՂ</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ՓՈՓՈԽՈՒԹՅՈՒՆՆԵՐԸ</w:t>
            </w:r>
          </w:p>
        </w:tc>
      </w:tr>
      <w:tr w:rsidR="001017FE" w:rsidRPr="001017FE" w:rsidTr="001017FE">
        <w:trPr>
          <w:trHeight w:val="345"/>
        </w:trPr>
        <w:tc>
          <w:tcPr>
            <w:tcW w:w="960" w:type="dxa"/>
            <w:tcBorders>
              <w:top w:val="nil"/>
              <w:left w:val="nil"/>
              <w:bottom w:val="nil"/>
              <w:right w:val="nil"/>
            </w:tcBorders>
            <w:shd w:val="clear" w:color="auto" w:fill="auto"/>
            <w:noWrap/>
            <w:vAlign w:val="bottom"/>
            <w:hideMark/>
          </w:tcPr>
          <w:p w:rsidR="001017FE" w:rsidRPr="001017FE" w:rsidRDefault="001017FE" w:rsidP="001017FE">
            <w:pPr>
              <w:jc w:val="center"/>
              <w:rPr>
                <w:rFonts w:ascii="GHEA Mariam" w:hAnsi="GHEA Mariam" w:cs="Arial"/>
                <w:b/>
                <w:bCs/>
                <w:lang w:val="fr-FR" w:eastAsia="en-US"/>
              </w:rPr>
            </w:pPr>
          </w:p>
        </w:tc>
        <w:tc>
          <w:tcPr>
            <w:tcW w:w="1110" w:type="dxa"/>
            <w:tcBorders>
              <w:top w:val="nil"/>
              <w:left w:val="nil"/>
              <w:bottom w:val="nil"/>
              <w:right w:val="nil"/>
            </w:tcBorders>
            <w:shd w:val="clear" w:color="auto" w:fill="auto"/>
            <w:vAlign w:val="bottom"/>
            <w:hideMark/>
          </w:tcPr>
          <w:p w:rsidR="001017FE" w:rsidRPr="001017FE" w:rsidRDefault="001017FE" w:rsidP="001017FE">
            <w:pPr>
              <w:rPr>
                <w:rFonts w:ascii="GHEA Mariam" w:hAnsi="GHEA Mariam"/>
                <w:lang w:val="fr-FR" w:eastAsia="en-US"/>
              </w:rPr>
            </w:pPr>
          </w:p>
        </w:tc>
        <w:tc>
          <w:tcPr>
            <w:tcW w:w="1530" w:type="dxa"/>
            <w:tcBorders>
              <w:top w:val="nil"/>
              <w:left w:val="nil"/>
              <w:bottom w:val="nil"/>
              <w:right w:val="nil"/>
            </w:tcBorders>
            <w:shd w:val="clear" w:color="auto" w:fill="auto"/>
            <w:vAlign w:val="bottom"/>
            <w:hideMark/>
          </w:tcPr>
          <w:p w:rsidR="001017FE" w:rsidRPr="001017FE" w:rsidRDefault="001017FE" w:rsidP="001017FE">
            <w:pPr>
              <w:rPr>
                <w:rFonts w:ascii="GHEA Mariam" w:hAnsi="GHEA Mariam"/>
                <w:lang w:val="fr-FR" w:eastAsia="en-US"/>
              </w:rPr>
            </w:pPr>
          </w:p>
        </w:tc>
        <w:tc>
          <w:tcPr>
            <w:tcW w:w="2700" w:type="dxa"/>
            <w:tcBorders>
              <w:top w:val="nil"/>
              <w:left w:val="nil"/>
              <w:bottom w:val="nil"/>
              <w:right w:val="nil"/>
            </w:tcBorders>
            <w:shd w:val="clear" w:color="auto" w:fill="auto"/>
            <w:vAlign w:val="bottom"/>
            <w:hideMark/>
          </w:tcPr>
          <w:p w:rsidR="001017FE" w:rsidRPr="001017FE" w:rsidRDefault="001017FE" w:rsidP="001017FE">
            <w:pPr>
              <w:rPr>
                <w:rFonts w:ascii="GHEA Mariam" w:hAnsi="GHEA Mariam"/>
                <w:lang w:val="fr-FR" w:eastAsia="en-US"/>
              </w:rPr>
            </w:pPr>
          </w:p>
        </w:tc>
        <w:tc>
          <w:tcPr>
            <w:tcW w:w="3150" w:type="dxa"/>
            <w:tcBorders>
              <w:top w:val="nil"/>
              <w:left w:val="nil"/>
              <w:bottom w:val="nil"/>
              <w:right w:val="nil"/>
            </w:tcBorders>
            <w:shd w:val="clear" w:color="auto" w:fill="auto"/>
            <w:vAlign w:val="bottom"/>
            <w:hideMark/>
          </w:tcPr>
          <w:p w:rsidR="001017FE" w:rsidRPr="001017FE" w:rsidRDefault="001017FE" w:rsidP="001017FE">
            <w:pPr>
              <w:rPr>
                <w:rFonts w:ascii="GHEA Mariam" w:hAnsi="GHEA Mariam"/>
                <w:lang w:val="fr-FR" w:eastAsia="en-US"/>
              </w:rPr>
            </w:pPr>
          </w:p>
        </w:tc>
        <w:tc>
          <w:tcPr>
            <w:tcW w:w="3162" w:type="dxa"/>
            <w:tcBorders>
              <w:top w:val="nil"/>
              <w:left w:val="nil"/>
              <w:bottom w:val="nil"/>
              <w:right w:val="nil"/>
            </w:tcBorders>
            <w:shd w:val="clear" w:color="auto" w:fill="auto"/>
            <w:vAlign w:val="bottom"/>
            <w:hideMark/>
          </w:tcPr>
          <w:p w:rsidR="001017FE" w:rsidRPr="001017FE" w:rsidRDefault="001017FE" w:rsidP="001017FE">
            <w:pPr>
              <w:rPr>
                <w:rFonts w:ascii="GHEA Mariam" w:hAnsi="GHEA Mariam"/>
                <w:lang w:val="fr-FR" w:eastAsia="en-US"/>
              </w:rPr>
            </w:pPr>
          </w:p>
        </w:tc>
        <w:tc>
          <w:tcPr>
            <w:tcW w:w="1788" w:type="dxa"/>
            <w:tcBorders>
              <w:top w:val="nil"/>
              <w:left w:val="nil"/>
              <w:bottom w:val="nil"/>
              <w:right w:val="nil"/>
            </w:tcBorders>
            <w:shd w:val="clear" w:color="auto" w:fill="auto"/>
            <w:vAlign w:val="bottom"/>
            <w:hideMark/>
          </w:tcPr>
          <w:p w:rsidR="001017FE" w:rsidRPr="001017FE" w:rsidRDefault="001017FE" w:rsidP="001017FE">
            <w:pPr>
              <w:rPr>
                <w:rFonts w:ascii="GHEA Mariam" w:hAnsi="GHEA Mariam"/>
                <w:lang w:val="fr-FR" w:eastAsia="en-US"/>
              </w:rPr>
            </w:pPr>
          </w:p>
        </w:tc>
        <w:tc>
          <w:tcPr>
            <w:tcW w:w="1530" w:type="dxa"/>
            <w:tcBorders>
              <w:top w:val="nil"/>
              <w:left w:val="nil"/>
              <w:bottom w:val="nil"/>
              <w:right w:val="nil"/>
            </w:tcBorders>
            <w:shd w:val="clear" w:color="auto" w:fill="auto"/>
            <w:vAlign w:val="bottom"/>
            <w:hideMark/>
          </w:tcPr>
          <w:p w:rsidR="001017FE" w:rsidRPr="001017FE" w:rsidRDefault="001017FE" w:rsidP="001017FE">
            <w:pPr>
              <w:jc w:val="right"/>
              <w:rPr>
                <w:rFonts w:ascii="GHEA Mariam" w:hAnsi="GHEA Mariam" w:cs="Arial"/>
                <w:lang w:eastAsia="en-US"/>
              </w:rPr>
            </w:pPr>
            <w:r w:rsidRPr="001017FE">
              <w:rPr>
                <w:rFonts w:ascii="GHEA Mariam" w:hAnsi="GHEA Mariam" w:cs="Arial"/>
                <w:lang w:eastAsia="en-US"/>
              </w:rPr>
              <w:t>(</w:t>
            </w:r>
            <w:proofErr w:type="spellStart"/>
            <w:r w:rsidRPr="001017FE">
              <w:rPr>
                <w:rFonts w:ascii="GHEA Mariam" w:hAnsi="GHEA Mariam" w:cs="Arial"/>
                <w:lang w:eastAsia="en-US"/>
              </w:rPr>
              <w:t>հազ</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դրամ</w:t>
            </w:r>
            <w:proofErr w:type="spellEnd"/>
            <w:r w:rsidRPr="001017FE">
              <w:rPr>
                <w:rFonts w:ascii="GHEA Mariam" w:hAnsi="GHEA Mariam" w:cs="Arial"/>
                <w:lang w:eastAsia="en-US"/>
              </w:rPr>
              <w:t>)</w:t>
            </w:r>
          </w:p>
        </w:tc>
      </w:tr>
      <w:tr w:rsidR="001017FE" w:rsidRPr="001017FE" w:rsidTr="001017FE">
        <w:trPr>
          <w:trHeight w:val="12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b/>
                <w:bCs/>
                <w:lang w:eastAsia="en-US"/>
              </w:rPr>
            </w:pPr>
            <w:r w:rsidRPr="001017FE">
              <w:rPr>
                <w:rFonts w:ascii="GHEA Mariam" w:hAnsi="GHEA Mariam" w:cs="Arial"/>
                <w:b/>
                <w:bCs/>
                <w:lang w:eastAsia="en-US"/>
              </w:rPr>
              <w:t xml:space="preserve"> ԲԳԿ</w:t>
            </w:r>
          </w:p>
        </w:tc>
        <w:tc>
          <w:tcPr>
            <w:tcW w:w="2640" w:type="dxa"/>
            <w:gridSpan w:val="2"/>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w:t>
            </w:r>
            <w:proofErr w:type="spellStart"/>
            <w:r w:rsidRPr="001017FE">
              <w:rPr>
                <w:rFonts w:ascii="GHEA Mariam" w:hAnsi="GHEA Mariam" w:cs="Arial"/>
                <w:lang w:eastAsia="en-US"/>
              </w:rPr>
              <w:t>Ծրագրային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դասիչը</w:t>
            </w:r>
            <w:proofErr w:type="spellEnd"/>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ԲԳԿ/ </w:t>
            </w:r>
            <w:proofErr w:type="spellStart"/>
            <w:r w:rsidRPr="001017FE">
              <w:rPr>
                <w:rFonts w:ascii="GHEA Mariam" w:hAnsi="GHEA Mariam" w:cs="Arial"/>
                <w:lang w:eastAsia="en-US"/>
              </w:rPr>
              <w:t>ծրագրի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միջոցառման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անվանումը</w:t>
            </w:r>
            <w:proofErr w:type="spellEnd"/>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w:t>
            </w:r>
            <w:proofErr w:type="spellStart"/>
            <w:r w:rsidRPr="001017FE">
              <w:rPr>
                <w:rFonts w:ascii="GHEA Mariam" w:hAnsi="GHEA Mariam" w:cs="Arial"/>
                <w:lang w:eastAsia="en-US"/>
              </w:rPr>
              <w:t>Ծրագրի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նպատակը</w:t>
            </w:r>
            <w:proofErr w:type="spellEnd"/>
            <w:r w:rsidRPr="001017FE">
              <w:rPr>
                <w:rFonts w:ascii="GHEA Mariam" w:hAnsi="GHEA Mariam" w:cs="Arial"/>
                <w:lang w:eastAsia="en-US"/>
              </w:rPr>
              <w:t>/</w:t>
            </w:r>
            <w:proofErr w:type="spellStart"/>
            <w:r w:rsidRPr="001017FE">
              <w:rPr>
                <w:rFonts w:ascii="GHEA Mariam" w:hAnsi="GHEA Mariam" w:cs="Arial"/>
                <w:lang w:eastAsia="en-US"/>
              </w:rPr>
              <w:t>միջոցառման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նկարագրու</w:t>
            </w:r>
            <w:proofErr w:type="spellEnd"/>
            <w:r>
              <w:rPr>
                <w:rFonts w:ascii="GHEA Mariam" w:hAnsi="GHEA Mariam" w:cs="Arial"/>
                <w:lang w:val="hy-AM" w:eastAsia="en-US"/>
              </w:rPr>
              <w:t>թ</w:t>
            </w:r>
            <w:proofErr w:type="spellStart"/>
            <w:r w:rsidRPr="001017FE">
              <w:rPr>
                <w:rFonts w:ascii="GHEA Mariam" w:hAnsi="GHEA Mariam" w:cs="Arial"/>
                <w:lang w:eastAsia="en-US"/>
              </w:rPr>
              <w:t>յունը</w:t>
            </w:r>
            <w:proofErr w:type="spellEnd"/>
          </w:p>
        </w:tc>
        <w:tc>
          <w:tcPr>
            <w:tcW w:w="31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w:t>
            </w:r>
            <w:proofErr w:type="spellStart"/>
            <w:r w:rsidRPr="001017FE">
              <w:rPr>
                <w:rFonts w:ascii="GHEA Mariam" w:hAnsi="GHEA Mariam" w:cs="Arial"/>
                <w:lang w:eastAsia="en-US"/>
              </w:rPr>
              <w:t>Վերջնական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արդյունքի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նկարագրությունը</w:t>
            </w:r>
            <w:proofErr w:type="spellEnd"/>
            <w:r w:rsidRPr="001017FE">
              <w:rPr>
                <w:rFonts w:ascii="GHEA Mariam" w:hAnsi="GHEA Mariam" w:cs="Arial"/>
                <w:lang w:eastAsia="en-US"/>
              </w:rPr>
              <w:t>/</w:t>
            </w:r>
            <w:proofErr w:type="spellStart"/>
            <w:r w:rsidRPr="001017FE">
              <w:rPr>
                <w:rFonts w:ascii="GHEA Mariam" w:hAnsi="GHEA Mariam" w:cs="Arial"/>
                <w:lang w:eastAsia="en-US"/>
              </w:rPr>
              <w:t>միջոցառման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տեսակը</w:t>
            </w:r>
            <w:proofErr w:type="spellEnd"/>
          </w:p>
        </w:tc>
        <w:tc>
          <w:tcPr>
            <w:tcW w:w="3318" w:type="dxa"/>
            <w:gridSpan w:val="2"/>
            <w:tcBorders>
              <w:top w:val="single" w:sz="4" w:space="0" w:color="auto"/>
              <w:left w:val="nil"/>
              <w:bottom w:val="single" w:sz="4" w:space="0" w:color="auto"/>
              <w:right w:val="single" w:sz="4" w:space="0" w:color="000000"/>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Ցուցանիշների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փոփոխությունը</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գումարների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ավելացումը</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նշված</w:t>
            </w:r>
            <w:proofErr w:type="spellEnd"/>
            <w:r w:rsidRPr="001017FE">
              <w:rPr>
                <w:rFonts w:ascii="GHEA Mariam" w:hAnsi="GHEA Mariam" w:cs="Arial"/>
                <w:lang w:eastAsia="en-US"/>
              </w:rPr>
              <w:t xml:space="preserve"> է </w:t>
            </w:r>
            <w:proofErr w:type="spellStart"/>
            <w:r w:rsidRPr="001017FE">
              <w:rPr>
                <w:rFonts w:ascii="GHEA Mariam" w:hAnsi="GHEA Mariam" w:cs="Arial"/>
                <w:lang w:eastAsia="en-US"/>
              </w:rPr>
              <w:t>դրական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նշանով</w:t>
            </w:r>
            <w:proofErr w:type="spellEnd"/>
            <w:r w:rsidRPr="001017FE">
              <w:rPr>
                <w:rFonts w:ascii="GHEA Mariam" w:hAnsi="GHEA Mariam" w:cs="Arial"/>
                <w:lang w:eastAsia="en-US"/>
              </w:rPr>
              <w:t xml:space="preserve">)                                                                                                                        </w:t>
            </w:r>
          </w:p>
        </w:tc>
      </w:tr>
      <w:tr w:rsidR="001017FE" w:rsidRPr="001017FE" w:rsidTr="001017FE">
        <w:trPr>
          <w:trHeight w:val="34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b/>
                <w:bCs/>
                <w:lang w:eastAsia="en-US"/>
              </w:rPr>
            </w:pPr>
          </w:p>
        </w:tc>
        <w:tc>
          <w:tcPr>
            <w:tcW w:w="1110" w:type="dxa"/>
            <w:vMerge w:val="restart"/>
            <w:tcBorders>
              <w:top w:val="nil"/>
              <w:left w:val="single" w:sz="4" w:space="0" w:color="auto"/>
              <w:bottom w:val="single" w:sz="4" w:space="0" w:color="000000"/>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ծրագիրը</w:t>
            </w:r>
            <w:proofErr w:type="spellEnd"/>
          </w:p>
        </w:tc>
        <w:tc>
          <w:tcPr>
            <w:tcW w:w="1530" w:type="dxa"/>
            <w:vMerge w:val="restart"/>
            <w:tcBorders>
              <w:top w:val="nil"/>
              <w:left w:val="single" w:sz="4" w:space="0" w:color="auto"/>
              <w:bottom w:val="single" w:sz="4" w:space="0" w:color="000000"/>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միջոցառումը</w:t>
            </w:r>
            <w:proofErr w:type="spellEnd"/>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lang w:eastAsia="en-US"/>
              </w:rPr>
            </w:pPr>
          </w:p>
        </w:tc>
        <w:tc>
          <w:tcPr>
            <w:tcW w:w="3162" w:type="dxa"/>
            <w:vMerge/>
            <w:tcBorders>
              <w:top w:val="single" w:sz="4" w:space="0" w:color="auto"/>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lang w:eastAsia="en-US"/>
              </w:rPr>
            </w:pPr>
          </w:p>
        </w:tc>
        <w:tc>
          <w:tcPr>
            <w:tcW w:w="1788"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r w:rsidRPr="001017FE">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r w:rsidRPr="001017FE">
              <w:rPr>
                <w:rFonts w:ascii="Calibri" w:hAnsi="Calibri" w:cs="Calibri"/>
                <w:lang w:eastAsia="en-US"/>
              </w:rPr>
              <w:t> </w:t>
            </w:r>
          </w:p>
        </w:tc>
      </w:tr>
      <w:tr w:rsidR="001017FE" w:rsidRPr="001017FE" w:rsidTr="001017FE">
        <w:trPr>
          <w:trHeight w:val="53"/>
        </w:trPr>
        <w:tc>
          <w:tcPr>
            <w:tcW w:w="960" w:type="dxa"/>
            <w:vMerge/>
            <w:tcBorders>
              <w:top w:val="single" w:sz="4" w:space="0" w:color="auto"/>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b/>
                <w:bCs/>
                <w:lang w:eastAsia="en-US"/>
              </w:rPr>
            </w:pPr>
          </w:p>
        </w:tc>
        <w:tc>
          <w:tcPr>
            <w:tcW w:w="1110" w:type="dxa"/>
            <w:vMerge/>
            <w:tcBorders>
              <w:top w:val="nil"/>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530" w:type="dxa"/>
            <w:vMerge/>
            <w:tcBorders>
              <w:top w:val="nil"/>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lang w:eastAsia="en-US"/>
              </w:rPr>
            </w:pPr>
          </w:p>
        </w:tc>
        <w:tc>
          <w:tcPr>
            <w:tcW w:w="3162" w:type="dxa"/>
            <w:vMerge/>
            <w:tcBorders>
              <w:top w:val="single" w:sz="4" w:space="0" w:color="auto"/>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lang w:eastAsia="en-US"/>
              </w:rPr>
            </w:pPr>
          </w:p>
        </w:tc>
        <w:tc>
          <w:tcPr>
            <w:tcW w:w="1788"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ինն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ամիս</w:t>
            </w:r>
            <w:proofErr w:type="spellEnd"/>
          </w:p>
        </w:tc>
        <w:tc>
          <w:tcPr>
            <w:tcW w:w="153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տարի</w:t>
            </w:r>
            <w:proofErr w:type="spellEnd"/>
          </w:p>
        </w:tc>
      </w:tr>
      <w:tr w:rsidR="001017FE" w:rsidRPr="001017FE" w:rsidTr="001017FE">
        <w:trPr>
          <w:trHeight w:val="630"/>
        </w:trPr>
        <w:tc>
          <w:tcPr>
            <w:tcW w:w="2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b/>
                <w:bCs/>
                <w:lang w:eastAsia="en-US"/>
              </w:rPr>
            </w:pPr>
            <w:r w:rsidRPr="001017FE">
              <w:rPr>
                <w:rFonts w:ascii="GHEA Mariam" w:hAnsi="GHEA Mariam" w:cs="Arial"/>
                <w:b/>
                <w:bCs/>
                <w:lang w:eastAsia="en-US"/>
              </w:rPr>
              <w:t>ԸՆԴԱՄԵՆԸ</w:t>
            </w:r>
          </w:p>
        </w:tc>
        <w:tc>
          <w:tcPr>
            <w:tcW w:w="153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b/>
                <w:bCs/>
                <w:lang w:eastAsia="en-US"/>
              </w:rPr>
            </w:pPr>
            <w:r w:rsidRPr="001017FE">
              <w:rPr>
                <w:rFonts w:ascii="Calibri" w:hAnsi="Calibri" w:cs="Calibri"/>
                <w:b/>
                <w:bCs/>
                <w:lang w:eastAsia="en-US"/>
              </w:rPr>
              <w:t> </w:t>
            </w:r>
          </w:p>
        </w:tc>
        <w:tc>
          <w:tcPr>
            <w:tcW w:w="270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b/>
                <w:bCs/>
                <w:lang w:eastAsia="en-US"/>
              </w:rPr>
            </w:pPr>
            <w:r w:rsidRPr="001017FE">
              <w:rPr>
                <w:rFonts w:ascii="Calibri" w:hAnsi="Calibri" w:cs="Calibri"/>
                <w:b/>
                <w:bCs/>
                <w:lang w:eastAsia="en-US"/>
              </w:rPr>
              <w:t> </w:t>
            </w:r>
          </w:p>
        </w:tc>
        <w:tc>
          <w:tcPr>
            <w:tcW w:w="315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b/>
                <w:bCs/>
                <w:lang w:eastAsia="en-US"/>
              </w:rPr>
            </w:pPr>
            <w:r w:rsidRPr="001017FE">
              <w:rPr>
                <w:rFonts w:ascii="Calibri" w:hAnsi="Calibri" w:cs="Calibri"/>
                <w:b/>
                <w:bCs/>
                <w:lang w:eastAsia="en-US"/>
              </w:rPr>
              <w:t> </w:t>
            </w:r>
          </w:p>
        </w:tc>
        <w:tc>
          <w:tcPr>
            <w:tcW w:w="3162"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b/>
                <w:bCs/>
                <w:lang w:eastAsia="en-US"/>
              </w:rPr>
            </w:pPr>
            <w:r w:rsidRPr="001017FE">
              <w:rPr>
                <w:rFonts w:ascii="Calibri" w:hAnsi="Calibri" w:cs="Calibri"/>
                <w:b/>
                <w:bCs/>
                <w:lang w:eastAsia="en-US"/>
              </w:rPr>
              <w:t> </w:t>
            </w:r>
          </w:p>
        </w:tc>
        <w:tc>
          <w:tcPr>
            <w:tcW w:w="1788"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r w:rsidRPr="001017FE">
              <w:rPr>
                <w:rFonts w:ascii="GHEA Mariam" w:hAnsi="GHEA Mariam" w:cs="Arial"/>
                <w:lang w:eastAsia="en-US"/>
              </w:rPr>
              <w:t xml:space="preserve">          29,615.0   </w:t>
            </w:r>
          </w:p>
        </w:tc>
        <w:tc>
          <w:tcPr>
            <w:tcW w:w="153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r w:rsidRPr="001017FE">
              <w:rPr>
                <w:rFonts w:ascii="GHEA Mariam" w:hAnsi="GHEA Mariam" w:cs="Arial"/>
                <w:lang w:eastAsia="en-US"/>
              </w:rPr>
              <w:t xml:space="preserve">         29,615.0   </w:t>
            </w:r>
          </w:p>
        </w:tc>
      </w:tr>
      <w:tr w:rsidR="001017FE" w:rsidRPr="001017FE" w:rsidTr="001017FE">
        <w:trPr>
          <w:trHeight w:val="495"/>
        </w:trPr>
        <w:tc>
          <w:tcPr>
            <w:tcW w:w="12612" w:type="dxa"/>
            <w:gridSpan w:val="6"/>
            <w:tcBorders>
              <w:top w:val="single" w:sz="4" w:space="0" w:color="auto"/>
              <w:left w:val="nil"/>
              <w:bottom w:val="single" w:sz="4" w:space="0" w:color="auto"/>
              <w:right w:val="single" w:sz="4" w:space="0" w:color="000000"/>
            </w:tcBorders>
            <w:shd w:val="clear" w:color="auto" w:fill="auto"/>
            <w:noWrap/>
            <w:vAlign w:val="center"/>
            <w:hideMark/>
          </w:tcPr>
          <w:p w:rsidR="001017FE" w:rsidRPr="001017FE" w:rsidRDefault="001017FE" w:rsidP="001017FE">
            <w:pPr>
              <w:rPr>
                <w:rFonts w:ascii="GHEA Mariam" w:hAnsi="GHEA Mariam" w:cs="Arial"/>
                <w:b/>
                <w:bCs/>
                <w:lang w:eastAsia="en-US"/>
              </w:rPr>
            </w:pPr>
            <w:r w:rsidRPr="001017FE">
              <w:rPr>
                <w:rFonts w:ascii="GHEA Mariam" w:hAnsi="GHEA Mariam" w:cs="Arial"/>
                <w:b/>
                <w:bCs/>
                <w:lang w:eastAsia="en-US"/>
              </w:rPr>
              <w:t xml:space="preserve">ՀՀ </w:t>
            </w:r>
            <w:proofErr w:type="spellStart"/>
            <w:r w:rsidRPr="001017FE">
              <w:rPr>
                <w:rFonts w:ascii="GHEA Mariam" w:hAnsi="GHEA Mariam" w:cs="Arial"/>
                <w:b/>
                <w:bCs/>
                <w:lang w:eastAsia="en-US"/>
              </w:rPr>
              <w:t>արտաքին</w:t>
            </w:r>
            <w:proofErr w:type="spellEnd"/>
            <w:r w:rsidRPr="001017FE">
              <w:rPr>
                <w:rFonts w:ascii="GHEA Mariam" w:hAnsi="GHEA Mariam" w:cs="Arial"/>
                <w:b/>
                <w:bCs/>
                <w:lang w:eastAsia="en-US"/>
              </w:rPr>
              <w:t xml:space="preserve"> </w:t>
            </w:r>
            <w:proofErr w:type="spellStart"/>
            <w:r w:rsidRPr="001017FE">
              <w:rPr>
                <w:rFonts w:ascii="GHEA Mariam" w:hAnsi="GHEA Mariam" w:cs="Arial"/>
                <w:b/>
                <w:bCs/>
                <w:lang w:eastAsia="en-US"/>
              </w:rPr>
              <w:t>գործերի</w:t>
            </w:r>
            <w:proofErr w:type="spellEnd"/>
            <w:r w:rsidRPr="001017FE">
              <w:rPr>
                <w:rFonts w:ascii="GHEA Mariam" w:hAnsi="GHEA Mariam" w:cs="Arial"/>
                <w:b/>
                <w:bCs/>
                <w:lang w:eastAsia="en-US"/>
              </w:rPr>
              <w:t xml:space="preserve"> </w:t>
            </w:r>
            <w:proofErr w:type="spellStart"/>
            <w:r w:rsidRPr="001017FE">
              <w:rPr>
                <w:rFonts w:ascii="GHEA Mariam" w:hAnsi="GHEA Mariam" w:cs="Arial"/>
                <w:b/>
                <w:bCs/>
                <w:lang w:eastAsia="en-US"/>
              </w:rPr>
              <w:t>նախարարություն</w:t>
            </w:r>
            <w:proofErr w:type="spellEnd"/>
          </w:p>
        </w:tc>
        <w:tc>
          <w:tcPr>
            <w:tcW w:w="1788"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r w:rsidRPr="001017FE">
              <w:rPr>
                <w:rFonts w:ascii="GHEA Mariam" w:hAnsi="GHEA Mariam" w:cs="Arial"/>
                <w:lang w:eastAsia="en-US"/>
              </w:rPr>
              <w:t xml:space="preserve">          29,615.0   </w:t>
            </w:r>
          </w:p>
        </w:tc>
        <w:tc>
          <w:tcPr>
            <w:tcW w:w="1530" w:type="dxa"/>
            <w:tcBorders>
              <w:top w:val="nil"/>
              <w:left w:val="nil"/>
              <w:bottom w:val="single" w:sz="4" w:space="0" w:color="auto"/>
              <w:right w:val="single" w:sz="4" w:space="0" w:color="auto"/>
            </w:tcBorders>
            <w:shd w:val="clear" w:color="auto" w:fill="auto"/>
            <w:noWrap/>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29,615.0</w:t>
            </w:r>
          </w:p>
        </w:tc>
      </w:tr>
      <w:tr w:rsidR="001017FE" w:rsidRPr="001017FE" w:rsidTr="001017FE">
        <w:trPr>
          <w:trHeight w:val="29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1110" w:type="dxa"/>
            <w:tcBorders>
              <w:top w:val="nil"/>
              <w:left w:val="nil"/>
              <w:bottom w:val="single" w:sz="4" w:space="0" w:color="auto"/>
              <w:right w:val="single" w:sz="4" w:space="0" w:color="auto"/>
            </w:tcBorders>
            <w:shd w:val="clear" w:color="auto" w:fill="auto"/>
            <w:noWrap/>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1128</w:t>
            </w:r>
          </w:p>
        </w:tc>
        <w:tc>
          <w:tcPr>
            <w:tcW w:w="1530" w:type="dxa"/>
            <w:tcBorders>
              <w:top w:val="nil"/>
              <w:left w:val="nil"/>
              <w:bottom w:val="single" w:sz="4" w:space="0" w:color="auto"/>
              <w:right w:val="single" w:sz="4" w:space="0" w:color="auto"/>
            </w:tcBorders>
            <w:shd w:val="clear" w:color="auto" w:fill="auto"/>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270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proofErr w:type="spellStart"/>
            <w:r w:rsidRPr="001017FE">
              <w:rPr>
                <w:rFonts w:ascii="GHEA Mariam" w:hAnsi="GHEA Mariam" w:cs="Arial"/>
                <w:lang w:eastAsia="en-US"/>
              </w:rPr>
              <w:t>Օտարերկրյա</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պետություններում</w:t>
            </w:r>
            <w:proofErr w:type="spellEnd"/>
            <w:r w:rsidRPr="001017FE">
              <w:rPr>
                <w:rFonts w:ascii="GHEA Mariam" w:hAnsi="GHEA Mariam" w:cs="Arial"/>
                <w:lang w:eastAsia="en-US"/>
              </w:rPr>
              <w:t xml:space="preserve"> ՀՀ </w:t>
            </w:r>
            <w:proofErr w:type="spellStart"/>
            <w:r w:rsidRPr="001017FE">
              <w:rPr>
                <w:rFonts w:ascii="GHEA Mariam" w:hAnsi="GHEA Mariam" w:cs="Arial"/>
                <w:lang w:eastAsia="en-US"/>
              </w:rPr>
              <w:t>դիվանագիտական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ծառայության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մարմինների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գործունեության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կազմակերպում</w:t>
            </w:r>
            <w:proofErr w:type="spellEnd"/>
            <w:r w:rsidRPr="001017FE">
              <w:rPr>
                <w:rFonts w:ascii="GHEA Mariam" w:hAnsi="GHEA Mariam" w:cs="Arial"/>
                <w:lang w:eastAsia="en-US"/>
              </w:rPr>
              <w:t xml:space="preserve"> և </w:t>
            </w:r>
            <w:proofErr w:type="spellStart"/>
            <w:r w:rsidRPr="001017FE">
              <w:rPr>
                <w:rFonts w:ascii="GHEA Mariam" w:hAnsi="GHEA Mariam" w:cs="Arial"/>
                <w:lang w:eastAsia="en-US"/>
              </w:rPr>
              <w:t>իրականացում</w:t>
            </w:r>
            <w:proofErr w:type="spellEnd"/>
          </w:p>
        </w:tc>
        <w:tc>
          <w:tcPr>
            <w:tcW w:w="315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proofErr w:type="spellStart"/>
            <w:r w:rsidRPr="001017FE">
              <w:rPr>
                <w:rFonts w:ascii="GHEA Mariam" w:hAnsi="GHEA Mariam" w:cs="Arial"/>
                <w:lang w:eastAsia="en-US"/>
              </w:rPr>
              <w:t>Միջազգային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ասպարեզում</w:t>
            </w:r>
            <w:proofErr w:type="spellEnd"/>
            <w:r w:rsidRPr="001017FE">
              <w:rPr>
                <w:rFonts w:ascii="GHEA Mariam" w:hAnsi="GHEA Mariam" w:cs="Arial"/>
                <w:lang w:eastAsia="en-US"/>
              </w:rPr>
              <w:t xml:space="preserve"> ՀՀ </w:t>
            </w:r>
            <w:proofErr w:type="spellStart"/>
            <w:r w:rsidRPr="001017FE">
              <w:rPr>
                <w:rFonts w:ascii="GHEA Mariam" w:hAnsi="GHEA Mariam" w:cs="Arial"/>
                <w:lang w:eastAsia="en-US"/>
              </w:rPr>
              <w:t>շահերի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պաշտպանություն</w:t>
            </w:r>
            <w:proofErr w:type="spellEnd"/>
            <w:r w:rsidRPr="001017FE">
              <w:rPr>
                <w:rFonts w:ascii="GHEA Mariam" w:hAnsi="GHEA Mariam" w:cs="Arial"/>
                <w:lang w:eastAsia="en-US"/>
              </w:rPr>
              <w:t xml:space="preserve"> և </w:t>
            </w:r>
            <w:proofErr w:type="spellStart"/>
            <w:r w:rsidRPr="001017FE">
              <w:rPr>
                <w:rFonts w:ascii="GHEA Mariam" w:hAnsi="GHEA Mariam" w:cs="Arial"/>
                <w:lang w:eastAsia="en-US"/>
              </w:rPr>
              <w:t>դիրքորոշումների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առաջմղում</w:t>
            </w:r>
            <w:proofErr w:type="spellEnd"/>
          </w:p>
        </w:tc>
        <w:tc>
          <w:tcPr>
            <w:tcW w:w="3162"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proofErr w:type="spellStart"/>
            <w:r w:rsidRPr="001017FE">
              <w:rPr>
                <w:rFonts w:ascii="GHEA Mariam" w:hAnsi="GHEA Mariam" w:cs="Arial"/>
                <w:lang w:eastAsia="en-US"/>
              </w:rPr>
              <w:t>Երկկողմ</w:t>
            </w:r>
            <w:proofErr w:type="spellEnd"/>
            <w:r w:rsidRPr="001017FE">
              <w:rPr>
                <w:rFonts w:ascii="GHEA Mariam" w:hAnsi="GHEA Mariam" w:cs="Arial"/>
                <w:lang w:eastAsia="en-US"/>
              </w:rPr>
              <w:t xml:space="preserve"> և </w:t>
            </w:r>
            <w:proofErr w:type="spellStart"/>
            <w:r w:rsidRPr="001017FE">
              <w:rPr>
                <w:rFonts w:ascii="GHEA Mariam" w:hAnsi="GHEA Mariam" w:cs="Arial"/>
                <w:lang w:eastAsia="en-US"/>
              </w:rPr>
              <w:t>բազմակողմ</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միջազգային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հարթակներում</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գործունեության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ծավալում</w:t>
            </w:r>
            <w:proofErr w:type="spellEnd"/>
            <w:r w:rsidRPr="001017FE">
              <w:rPr>
                <w:rFonts w:ascii="GHEA Mariam" w:hAnsi="GHEA Mariam" w:cs="Arial"/>
                <w:lang w:eastAsia="en-US"/>
              </w:rPr>
              <w:t xml:space="preserve"> և </w:t>
            </w:r>
            <w:proofErr w:type="spellStart"/>
            <w:r w:rsidRPr="001017FE">
              <w:rPr>
                <w:rFonts w:ascii="GHEA Mariam" w:hAnsi="GHEA Mariam" w:cs="Arial"/>
                <w:lang w:eastAsia="en-US"/>
              </w:rPr>
              <w:t>օտարերկրյա</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պետություն</w:t>
            </w:r>
            <w:r>
              <w:rPr>
                <w:rFonts w:ascii="GHEA Mariam" w:hAnsi="GHEA Mariam" w:cs="Arial"/>
                <w:lang w:eastAsia="en-US"/>
              </w:rPr>
              <w:softHyphen/>
            </w:r>
            <w:r w:rsidRPr="001017FE">
              <w:rPr>
                <w:rFonts w:ascii="GHEA Mariam" w:hAnsi="GHEA Mariam" w:cs="Arial"/>
                <w:lang w:eastAsia="en-US"/>
              </w:rPr>
              <w:t>ներում</w:t>
            </w:r>
            <w:proofErr w:type="spellEnd"/>
            <w:r w:rsidRPr="001017FE">
              <w:rPr>
                <w:rFonts w:ascii="GHEA Mariam" w:hAnsi="GHEA Mariam" w:cs="Arial"/>
                <w:lang w:eastAsia="en-US"/>
              </w:rPr>
              <w:t xml:space="preserve"> ՀՀ </w:t>
            </w:r>
            <w:proofErr w:type="spellStart"/>
            <w:r w:rsidRPr="001017FE">
              <w:rPr>
                <w:rFonts w:ascii="GHEA Mariam" w:hAnsi="GHEA Mariam" w:cs="Arial"/>
                <w:lang w:eastAsia="en-US"/>
              </w:rPr>
              <w:t>քաղաքացիների</w:t>
            </w:r>
            <w:proofErr w:type="spellEnd"/>
            <w:r w:rsidRPr="001017FE">
              <w:rPr>
                <w:rFonts w:ascii="GHEA Mariam" w:hAnsi="GHEA Mariam" w:cs="Arial"/>
                <w:lang w:eastAsia="en-US"/>
              </w:rPr>
              <w:t xml:space="preserve"> և </w:t>
            </w:r>
            <w:proofErr w:type="spellStart"/>
            <w:r w:rsidRPr="001017FE">
              <w:rPr>
                <w:rFonts w:ascii="GHEA Mariam" w:hAnsi="GHEA Mariam" w:cs="Arial"/>
                <w:lang w:eastAsia="en-US"/>
              </w:rPr>
              <w:t>իրավաբանական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անձանց</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շահերի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պաշտպանության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ապահովում</w:t>
            </w:r>
            <w:proofErr w:type="spellEnd"/>
          </w:p>
        </w:tc>
        <w:tc>
          <w:tcPr>
            <w:tcW w:w="1788"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r w:rsidRPr="001017FE">
              <w:rPr>
                <w:rFonts w:ascii="GHEA Mariam" w:hAnsi="GHEA Mariam" w:cs="Arial"/>
                <w:lang w:eastAsia="en-US"/>
              </w:rPr>
              <w:t xml:space="preserve">          29,615.0   </w:t>
            </w:r>
          </w:p>
        </w:tc>
        <w:tc>
          <w:tcPr>
            <w:tcW w:w="1530" w:type="dxa"/>
            <w:tcBorders>
              <w:top w:val="nil"/>
              <w:left w:val="nil"/>
              <w:bottom w:val="single" w:sz="4" w:space="0" w:color="auto"/>
              <w:right w:val="single" w:sz="4" w:space="0" w:color="auto"/>
            </w:tcBorders>
            <w:shd w:val="clear" w:color="auto" w:fill="auto"/>
            <w:noWrap/>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29,615.0</w:t>
            </w:r>
          </w:p>
        </w:tc>
      </w:tr>
      <w:tr w:rsidR="001017FE" w:rsidRPr="001017FE" w:rsidTr="001017FE">
        <w:trPr>
          <w:trHeight w:val="132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lastRenderedPageBreak/>
              <w:t> </w:t>
            </w:r>
          </w:p>
        </w:tc>
        <w:tc>
          <w:tcPr>
            <w:tcW w:w="11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17FE" w:rsidRPr="001017FE" w:rsidRDefault="001017FE" w:rsidP="001017FE">
            <w:pPr>
              <w:jc w:val="center"/>
              <w:rPr>
                <w:rFonts w:ascii="GHEA Mariam" w:hAnsi="GHEA Mariam" w:cs="Arial"/>
                <w:lang w:eastAsia="en-US"/>
              </w:rPr>
            </w:pPr>
            <w:r w:rsidRPr="001017FE">
              <w:rPr>
                <w:rFonts w:ascii="Calibri" w:hAnsi="Calibri" w:cs="Calibri"/>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1128-11002</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ՀՀ </w:t>
            </w:r>
            <w:proofErr w:type="spellStart"/>
            <w:r w:rsidRPr="001017FE">
              <w:rPr>
                <w:rFonts w:ascii="GHEA Mariam" w:hAnsi="GHEA Mariam" w:cs="Arial"/>
                <w:lang w:eastAsia="en-US"/>
              </w:rPr>
              <w:t>քաղաքացու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անձնագիր</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տալու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կամ</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փոխանակելու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ծառայություն</w:t>
            </w:r>
            <w:proofErr w:type="spellEnd"/>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ՀՀ </w:t>
            </w:r>
            <w:proofErr w:type="spellStart"/>
            <w:r w:rsidRPr="001017FE">
              <w:rPr>
                <w:rFonts w:ascii="GHEA Mariam" w:hAnsi="GHEA Mariam" w:cs="Arial"/>
                <w:lang w:eastAsia="en-US"/>
              </w:rPr>
              <w:t>քաղաքացու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անձնագիր</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տալու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կամ</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փոխանակելու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համար</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պետական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տուրքի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վճարումից</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ազատելու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արդյունքում</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չգանձված</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պետական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տուրքի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փոխհատուցում</w:t>
            </w:r>
            <w:proofErr w:type="spellEnd"/>
            <w:r w:rsidRPr="001017FE">
              <w:rPr>
                <w:rFonts w:ascii="GHEA Mariam" w:hAnsi="GHEA Mariam" w:cs="Arial"/>
                <w:lang w:eastAsia="en-US"/>
              </w:rPr>
              <w:t xml:space="preserve"> </w:t>
            </w:r>
          </w:p>
        </w:tc>
        <w:tc>
          <w:tcPr>
            <w:tcW w:w="31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w:t>
            </w:r>
            <w:proofErr w:type="spellStart"/>
            <w:r w:rsidRPr="001017FE">
              <w:rPr>
                <w:rFonts w:ascii="GHEA Mariam" w:hAnsi="GHEA Mariam" w:cs="Arial"/>
                <w:lang w:eastAsia="en-US"/>
              </w:rPr>
              <w:t>Ծառայությունների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մատուցում</w:t>
            </w:r>
            <w:proofErr w:type="spellEnd"/>
            <w:r w:rsidRPr="001017FE">
              <w:rPr>
                <w:rFonts w:ascii="GHEA Mariam" w:hAnsi="GHEA Mariam" w:cs="Arial"/>
                <w:lang w:eastAsia="en-US"/>
              </w:rPr>
              <w:t xml:space="preserve"> </w:t>
            </w:r>
          </w:p>
        </w:tc>
        <w:tc>
          <w:tcPr>
            <w:tcW w:w="17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r w:rsidRPr="001017FE">
              <w:rPr>
                <w:rFonts w:ascii="GHEA Mariam" w:hAnsi="GHEA Mariam" w:cs="Arial"/>
                <w:lang w:eastAsia="en-US"/>
              </w:rPr>
              <w:t xml:space="preserve">          29,615.0   </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29,615.0</w:t>
            </w:r>
          </w:p>
        </w:tc>
      </w:tr>
    </w:tbl>
    <w:p w:rsidR="001017FE" w:rsidRDefault="001017FE" w:rsidP="001017FE">
      <w:pPr>
        <w:jc w:val="center"/>
        <w:rPr>
          <w:lang w:val="fr-FR"/>
        </w:rPr>
      </w:pPr>
    </w:p>
    <w:p w:rsidR="001017FE" w:rsidRPr="001017FE" w:rsidRDefault="001017FE" w:rsidP="001017FE">
      <w:pPr>
        <w:rPr>
          <w:lang w:val="fr-FR"/>
        </w:rPr>
      </w:pPr>
    </w:p>
    <w:p w:rsidR="001017FE" w:rsidRPr="001017FE" w:rsidRDefault="001017FE" w:rsidP="001017FE">
      <w:pPr>
        <w:rPr>
          <w:lang w:val="fr-FR"/>
        </w:rPr>
      </w:pPr>
    </w:p>
    <w:p w:rsidR="001017FE" w:rsidRPr="001017FE" w:rsidRDefault="001017FE" w:rsidP="001017FE">
      <w:pPr>
        <w:rPr>
          <w:lang w:val="fr-FR"/>
        </w:rPr>
      </w:pPr>
    </w:p>
    <w:p w:rsidR="001017FE" w:rsidRPr="001017FE" w:rsidRDefault="001017FE" w:rsidP="001017FE">
      <w:pPr>
        <w:rPr>
          <w:lang w:val="fr-FR"/>
        </w:rPr>
      </w:pPr>
    </w:p>
    <w:p w:rsidR="001017FE" w:rsidRDefault="001017FE" w:rsidP="001017FE">
      <w:pPr>
        <w:rPr>
          <w:lang w:val="fr-FR"/>
        </w:rPr>
      </w:pPr>
    </w:p>
    <w:p w:rsidR="001017FE" w:rsidRPr="000F4671" w:rsidRDefault="001017FE" w:rsidP="001017FE">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1017FE" w:rsidRPr="000F4671" w:rsidRDefault="001017FE" w:rsidP="001017FE">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017FE" w:rsidRDefault="001017FE" w:rsidP="001017FE">
      <w:pPr>
        <w:pStyle w:val="mechtex"/>
        <w:ind w:firstLine="709"/>
        <w:jc w:val="left"/>
        <w:rPr>
          <w:rFonts w:ascii="GHEA Mariam" w:hAnsi="GHEA Mariam" w:cs="Arial Armenian"/>
          <w:sz w:val="24"/>
          <w:szCs w:val="24"/>
          <w:lang w:val="hy-AM"/>
        </w:rPr>
        <w:sectPr w:rsidR="001017FE"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1017FE" w:rsidRPr="00263E3F" w:rsidRDefault="001017FE" w:rsidP="001017FE">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4</w:t>
      </w:r>
    </w:p>
    <w:p w:rsidR="001017FE" w:rsidRPr="000F4671" w:rsidRDefault="001017FE" w:rsidP="001017FE">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017FE" w:rsidRPr="000F4671" w:rsidRDefault="001017FE" w:rsidP="001017FE">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1017FE" w:rsidRDefault="001017FE" w:rsidP="001017FE">
      <w:pPr>
        <w:pStyle w:val="mechtex"/>
        <w:ind w:firstLine="709"/>
        <w:jc w:val="left"/>
        <w:rPr>
          <w:lang w:val="fr-FR"/>
        </w:rPr>
      </w:pPr>
    </w:p>
    <w:p w:rsidR="001017FE" w:rsidRPr="001017FE" w:rsidRDefault="001017FE" w:rsidP="001017FE">
      <w:pPr>
        <w:rPr>
          <w:lang w:val="fr-FR"/>
        </w:rPr>
      </w:pPr>
    </w:p>
    <w:p w:rsidR="001017FE" w:rsidRPr="001017FE" w:rsidRDefault="001017FE" w:rsidP="001017FE">
      <w:pPr>
        <w:rPr>
          <w:lang w:val="fr-FR"/>
        </w:rPr>
      </w:pPr>
    </w:p>
    <w:p w:rsidR="001017FE" w:rsidRDefault="001017FE" w:rsidP="001017FE">
      <w:pPr>
        <w:rPr>
          <w:lang w:val="fr-FR"/>
        </w:rPr>
      </w:pPr>
    </w:p>
    <w:p w:rsidR="001017FE" w:rsidRPr="001017FE" w:rsidRDefault="001017FE" w:rsidP="001017FE">
      <w:pPr>
        <w:tabs>
          <w:tab w:val="left" w:pos="4836"/>
        </w:tabs>
        <w:rPr>
          <w:lang w:val="fr-FR"/>
        </w:rPr>
      </w:pPr>
      <w:r>
        <w:rPr>
          <w:lang w:val="fr-FR"/>
        </w:rPr>
        <w:tab/>
      </w:r>
    </w:p>
    <w:tbl>
      <w:tblPr>
        <w:tblW w:w="14600" w:type="dxa"/>
        <w:tblLook w:val="04A0" w:firstRow="1" w:lastRow="0" w:firstColumn="1" w:lastColumn="0" w:noHBand="0" w:noVBand="1"/>
      </w:tblPr>
      <w:tblGrid>
        <w:gridCol w:w="860"/>
        <w:gridCol w:w="920"/>
        <w:gridCol w:w="620"/>
        <w:gridCol w:w="980"/>
        <w:gridCol w:w="1000"/>
        <w:gridCol w:w="6540"/>
        <w:gridCol w:w="1780"/>
        <w:gridCol w:w="1900"/>
      </w:tblGrid>
      <w:tr w:rsidR="001017FE" w:rsidRPr="00152E49" w:rsidTr="001017FE">
        <w:trPr>
          <w:trHeight w:val="960"/>
        </w:trPr>
        <w:tc>
          <w:tcPr>
            <w:tcW w:w="14600" w:type="dxa"/>
            <w:gridSpan w:val="8"/>
            <w:tcBorders>
              <w:top w:val="nil"/>
              <w:left w:val="nil"/>
              <w:bottom w:val="nil"/>
              <w:right w:val="nil"/>
            </w:tcBorders>
            <w:shd w:val="clear" w:color="auto" w:fill="auto"/>
            <w:vAlign w:val="center"/>
            <w:hideMark/>
          </w:tcPr>
          <w:p w:rsidR="001017FE" w:rsidRPr="001017FE" w:rsidRDefault="001017FE" w:rsidP="001017FE">
            <w:pPr>
              <w:pStyle w:val="mechtex"/>
              <w:rPr>
                <w:rFonts w:ascii="GHEA Mariam" w:hAnsi="GHEA Mariam"/>
                <w:sz w:val="24"/>
                <w:szCs w:val="24"/>
                <w:lang w:val="fr-FR" w:eastAsia="en-US"/>
              </w:rPr>
            </w:pPr>
            <w:r w:rsidRPr="001017FE">
              <w:rPr>
                <w:rFonts w:ascii="GHEA Mariam" w:hAnsi="GHEA Mariam" w:cs="Arial"/>
                <w:sz w:val="24"/>
                <w:szCs w:val="24"/>
                <w:lang w:eastAsia="en-US"/>
              </w:rPr>
              <w:t>ՀԱՅԱՍՏԱՆԻ</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ՀԱՆՐԱՊԵՏՈՒԹՅԱՆ</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ԿԱՌԱՎԱՐՈՒԹՅԱՆ</w:t>
            </w:r>
            <w:r w:rsidRPr="001017FE">
              <w:rPr>
                <w:rFonts w:ascii="GHEA Mariam" w:hAnsi="GHEA Mariam"/>
                <w:sz w:val="24"/>
                <w:szCs w:val="24"/>
                <w:lang w:val="fr-FR" w:eastAsia="en-US"/>
              </w:rPr>
              <w:t xml:space="preserve"> 2025 </w:t>
            </w:r>
            <w:r w:rsidRPr="001017FE">
              <w:rPr>
                <w:rFonts w:ascii="GHEA Mariam" w:hAnsi="GHEA Mariam" w:cs="Arial"/>
                <w:sz w:val="24"/>
                <w:szCs w:val="24"/>
                <w:lang w:eastAsia="en-US"/>
              </w:rPr>
              <w:t>ԹՎԱԿԱՆԻ</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ԴԵԿՏԵՄԲԵՐԻ</w:t>
            </w:r>
            <w:r w:rsidRPr="001017FE">
              <w:rPr>
                <w:rFonts w:ascii="GHEA Mariam" w:hAnsi="GHEA Mariam"/>
                <w:sz w:val="24"/>
                <w:szCs w:val="24"/>
                <w:lang w:val="fr-FR" w:eastAsia="en-US"/>
              </w:rPr>
              <w:t xml:space="preserve"> 25-</w:t>
            </w:r>
            <w:r w:rsidRPr="001017FE">
              <w:rPr>
                <w:rFonts w:ascii="GHEA Mariam" w:hAnsi="GHEA Mariam" w:cs="Arial"/>
                <w:sz w:val="24"/>
                <w:szCs w:val="24"/>
                <w:lang w:eastAsia="en-US"/>
              </w:rPr>
              <w:t>Ի</w:t>
            </w:r>
            <w:r w:rsidRPr="001017FE">
              <w:rPr>
                <w:rFonts w:ascii="GHEA Mariam" w:hAnsi="GHEA Mariam"/>
                <w:sz w:val="24"/>
                <w:szCs w:val="24"/>
                <w:lang w:val="fr-FR" w:eastAsia="en-US"/>
              </w:rPr>
              <w:t xml:space="preserve"> N 1910-</w:t>
            </w:r>
            <w:r w:rsidRPr="001017FE">
              <w:rPr>
                <w:rFonts w:ascii="GHEA Mariam" w:hAnsi="GHEA Mariam" w:cs="Arial"/>
                <w:sz w:val="24"/>
                <w:szCs w:val="24"/>
                <w:lang w:eastAsia="en-US"/>
              </w:rPr>
              <w:t>Ն</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ՈՐՈՇՄԱՆ</w:t>
            </w:r>
            <w:r w:rsidRPr="001017FE">
              <w:rPr>
                <w:rFonts w:ascii="GHEA Mariam" w:hAnsi="GHEA Mariam"/>
                <w:sz w:val="24"/>
                <w:szCs w:val="24"/>
                <w:lang w:val="fr-FR" w:eastAsia="en-US"/>
              </w:rPr>
              <w:t xml:space="preserve"> </w:t>
            </w:r>
            <w:r>
              <w:rPr>
                <w:rFonts w:ascii="GHEA Mariam" w:hAnsi="GHEA Mariam"/>
                <w:sz w:val="24"/>
                <w:szCs w:val="24"/>
                <w:lang w:val="fr-FR" w:eastAsia="en-US"/>
              </w:rPr>
              <w:br/>
            </w:r>
            <w:r w:rsidRPr="001017FE">
              <w:rPr>
                <w:rFonts w:ascii="GHEA Mariam" w:hAnsi="GHEA Mariam"/>
                <w:sz w:val="24"/>
                <w:szCs w:val="24"/>
                <w:lang w:val="fr-FR" w:eastAsia="en-US"/>
              </w:rPr>
              <w:t xml:space="preserve">NN 3 </w:t>
            </w:r>
            <w:r>
              <w:rPr>
                <w:rFonts w:ascii="GHEA Mariam" w:hAnsi="GHEA Mariam" w:cs="Arial"/>
                <w:sz w:val="24"/>
                <w:szCs w:val="24"/>
                <w:lang w:val="hy-AM" w:eastAsia="en-US"/>
              </w:rPr>
              <w:t>ԵՎ</w:t>
            </w:r>
            <w:r w:rsidRPr="001017FE">
              <w:rPr>
                <w:rFonts w:ascii="GHEA Mariam" w:hAnsi="GHEA Mariam"/>
                <w:sz w:val="24"/>
                <w:szCs w:val="24"/>
                <w:lang w:val="fr-FR" w:eastAsia="en-US"/>
              </w:rPr>
              <w:t xml:space="preserve"> 4 </w:t>
            </w:r>
            <w:r w:rsidRPr="001017FE">
              <w:rPr>
                <w:rFonts w:ascii="GHEA Mariam" w:hAnsi="GHEA Mariam" w:cs="Arial"/>
                <w:sz w:val="24"/>
                <w:szCs w:val="24"/>
                <w:lang w:eastAsia="en-US"/>
              </w:rPr>
              <w:t>ՀԱՎԵԼՎԱԾՆԵՐՈՒՄ</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ԿԱՏԱՐՎՈՂ</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ՓՈՓՈԽՈՒԹՅՈՒՆՆԵՐԸ</w:t>
            </w:r>
          </w:p>
        </w:tc>
      </w:tr>
      <w:tr w:rsidR="001017FE" w:rsidRPr="001017FE" w:rsidTr="001017FE">
        <w:trPr>
          <w:trHeight w:val="285"/>
        </w:trPr>
        <w:tc>
          <w:tcPr>
            <w:tcW w:w="860" w:type="dxa"/>
            <w:tcBorders>
              <w:top w:val="nil"/>
              <w:left w:val="nil"/>
              <w:bottom w:val="nil"/>
              <w:right w:val="nil"/>
            </w:tcBorders>
            <w:shd w:val="clear" w:color="000000" w:fill="FFFFFF"/>
            <w:hideMark/>
          </w:tcPr>
          <w:p w:rsidR="001017FE" w:rsidRPr="001017FE" w:rsidRDefault="001017FE" w:rsidP="001017FE">
            <w:pPr>
              <w:rPr>
                <w:rFonts w:ascii="GHEA Mariam" w:hAnsi="GHEA Mariam" w:cs="Arial"/>
                <w:color w:val="000000"/>
                <w:lang w:val="fr-FR" w:eastAsia="en-US"/>
              </w:rPr>
            </w:pPr>
            <w:r w:rsidRPr="001017FE">
              <w:rPr>
                <w:rFonts w:ascii="Calibri" w:hAnsi="Calibri" w:cs="Calibri"/>
                <w:color w:val="000000"/>
                <w:lang w:val="fr-FR" w:eastAsia="en-US"/>
              </w:rPr>
              <w:t> </w:t>
            </w:r>
          </w:p>
        </w:tc>
        <w:tc>
          <w:tcPr>
            <w:tcW w:w="920" w:type="dxa"/>
            <w:tcBorders>
              <w:top w:val="nil"/>
              <w:left w:val="nil"/>
              <w:bottom w:val="nil"/>
              <w:right w:val="nil"/>
            </w:tcBorders>
            <w:shd w:val="clear" w:color="000000" w:fill="FFFFFF"/>
            <w:hideMark/>
          </w:tcPr>
          <w:p w:rsidR="001017FE" w:rsidRPr="001017FE" w:rsidRDefault="001017FE" w:rsidP="001017FE">
            <w:pPr>
              <w:rPr>
                <w:rFonts w:ascii="GHEA Mariam" w:hAnsi="GHEA Mariam" w:cs="Arial"/>
                <w:color w:val="000000"/>
                <w:lang w:val="fr-FR" w:eastAsia="en-US"/>
              </w:rPr>
            </w:pPr>
            <w:r w:rsidRPr="001017FE">
              <w:rPr>
                <w:rFonts w:ascii="Calibri" w:hAnsi="Calibri" w:cs="Calibri"/>
                <w:color w:val="000000"/>
                <w:lang w:val="fr-FR" w:eastAsia="en-US"/>
              </w:rPr>
              <w:t> </w:t>
            </w:r>
          </w:p>
        </w:tc>
        <w:tc>
          <w:tcPr>
            <w:tcW w:w="620" w:type="dxa"/>
            <w:tcBorders>
              <w:top w:val="nil"/>
              <w:left w:val="nil"/>
              <w:bottom w:val="nil"/>
              <w:right w:val="nil"/>
            </w:tcBorders>
            <w:shd w:val="clear" w:color="000000" w:fill="FFFFFF"/>
            <w:hideMark/>
          </w:tcPr>
          <w:p w:rsidR="001017FE" w:rsidRPr="001017FE" w:rsidRDefault="001017FE" w:rsidP="001017FE">
            <w:pPr>
              <w:rPr>
                <w:rFonts w:ascii="GHEA Mariam" w:hAnsi="GHEA Mariam" w:cs="Arial"/>
                <w:color w:val="000000"/>
                <w:lang w:val="fr-FR" w:eastAsia="en-US"/>
              </w:rPr>
            </w:pPr>
            <w:r w:rsidRPr="001017FE">
              <w:rPr>
                <w:rFonts w:ascii="Calibri" w:hAnsi="Calibri" w:cs="Calibri"/>
                <w:color w:val="000000"/>
                <w:lang w:val="fr-FR" w:eastAsia="en-US"/>
              </w:rPr>
              <w:t> </w:t>
            </w:r>
          </w:p>
        </w:tc>
        <w:tc>
          <w:tcPr>
            <w:tcW w:w="980" w:type="dxa"/>
            <w:tcBorders>
              <w:top w:val="nil"/>
              <w:left w:val="nil"/>
              <w:bottom w:val="nil"/>
              <w:right w:val="nil"/>
            </w:tcBorders>
            <w:shd w:val="clear" w:color="000000" w:fill="FFFFFF"/>
            <w:hideMark/>
          </w:tcPr>
          <w:p w:rsidR="001017FE" w:rsidRPr="001017FE" w:rsidRDefault="001017FE" w:rsidP="001017FE">
            <w:pPr>
              <w:rPr>
                <w:rFonts w:ascii="GHEA Mariam" w:hAnsi="GHEA Mariam" w:cs="Arial"/>
                <w:color w:val="000000"/>
                <w:lang w:val="fr-FR" w:eastAsia="en-US"/>
              </w:rPr>
            </w:pPr>
            <w:r w:rsidRPr="001017FE">
              <w:rPr>
                <w:rFonts w:ascii="Calibri" w:hAnsi="Calibri" w:cs="Calibri"/>
                <w:color w:val="000000"/>
                <w:lang w:val="fr-FR" w:eastAsia="en-US"/>
              </w:rPr>
              <w:t> </w:t>
            </w:r>
          </w:p>
        </w:tc>
        <w:tc>
          <w:tcPr>
            <w:tcW w:w="1000" w:type="dxa"/>
            <w:tcBorders>
              <w:top w:val="nil"/>
              <w:left w:val="nil"/>
              <w:bottom w:val="nil"/>
              <w:right w:val="nil"/>
            </w:tcBorders>
            <w:shd w:val="clear" w:color="000000" w:fill="FFFFFF"/>
            <w:hideMark/>
          </w:tcPr>
          <w:p w:rsidR="001017FE" w:rsidRPr="001017FE" w:rsidRDefault="001017FE" w:rsidP="001017FE">
            <w:pPr>
              <w:rPr>
                <w:rFonts w:ascii="GHEA Mariam" w:hAnsi="GHEA Mariam" w:cs="Arial"/>
                <w:color w:val="000000"/>
                <w:lang w:val="fr-FR" w:eastAsia="en-US"/>
              </w:rPr>
            </w:pPr>
            <w:r w:rsidRPr="001017FE">
              <w:rPr>
                <w:rFonts w:ascii="Calibri" w:hAnsi="Calibri" w:cs="Calibri"/>
                <w:color w:val="000000"/>
                <w:lang w:val="fr-FR" w:eastAsia="en-US"/>
              </w:rPr>
              <w:t> </w:t>
            </w:r>
          </w:p>
        </w:tc>
        <w:tc>
          <w:tcPr>
            <w:tcW w:w="6540" w:type="dxa"/>
            <w:tcBorders>
              <w:top w:val="nil"/>
              <w:left w:val="nil"/>
              <w:bottom w:val="nil"/>
              <w:right w:val="nil"/>
            </w:tcBorders>
            <w:shd w:val="clear" w:color="000000" w:fill="FFFFFF"/>
            <w:hideMark/>
          </w:tcPr>
          <w:p w:rsidR="001017FE" w:rsidRPr="001017FE" w:rsidRDefault="001017FE" w:rsidP="001017FE">
            <w:pPr>
              <w:rPr>
                <w:rFonts w:ascii="GHEA Mariam" w:hAnsi="GHEA Mariam" w:cs="Arial"/>
                <w:color w:val="000000"/>
                <w:lang w:val="fr-FR" w:eastAsia="en-US"/>
              </w:rPr>
            </w:pPr>
            <w:r w:rsidRPr="001017FE">
              <w:rPr>
                <w:rFonts w:ascii="Calibri" w:hAnsi="Calibri" w:cs="Calibri"/>
                <w:color w:val="000000"/>
                <w:lang w:val="fr-FR" w:eastAsia="en-US"/>
              </w:rPr>
              <w:t> </w:t>
            </w:r>
          </w:p>
        </w:tc>
        <w:tc>
          <w:tcPr>
            <w:tcW w:w="1780" w:type="dxa"/>
            <w:tcBorders>
              <w:top w:val="nil"/>
              <w:left w:val="nil"/>
              <w:bottom w:val="nil"/>
              <w:right w:val="nil"/>
            </w:tcBorders>
            <w:shd w:val="clear" w:color="000000" w:fill="FFFFFF"/>
            <w:hideMark/>
          </w:tcPr>
          <w:p w:rsidR="001017FE" w:rsidRPr="001017FE" w:rsidRDefault="001017FE" w:rsidP="001017FE">
            <w:pPr>
              <w:rPr>
                <w:rFonts w:ascii="GHEA Mariam" w:hAnsi="GHEA Mariam" w:cs="Arial"/>
                <w:color w:val="000000"/>
                <w:lang w:val="fr-FR" w:eastAsia="en-US"/>
              </w:rPr>
            </w:pPr>
            <w:r w:rsidRPr="001017FE">
              <w:rPr>
                <w:rFonts w:ascii="Calibri" w:hAnsi="Calibri" w:cs="Calibri"/>
                <w:color w:val="000000"/>
                <w:lang w:val="fr-FR" w:eastAsia="en-US"/>
              </w:rPr>
              <w:t> </w:t>
            </w:r>
          </w:p>
        </w:tc>
        <w:tc>
          <w:tcPr>
            <w:tcW w:w="1900" w:type="dxa"/>
            <w:tcBorders>
              <w:top w:val="nil"/>
              <w:left w:val="nil"/>
              <w:bottom w:val="nil"/>
              <w:right w:val="nil"/>
            </w:tcBorders>
            <w:shd w:val="clear" w:color="auto" w:fill="auto"/>
            <w:vAlign w:val="bottom"/>
            <w:hideMark/>
          </w:tcPr>
          <w:p w:rsidR="001017FE" w:rsidRPr="001017FE" w:rsidRDefault="001017FE" w:rsidP="001017FE">
            <w:pPr>
              <w:jc w:val="right"/>
              <w:rPr>
                <w:rFonts w:ascii="GHEA Mariam" w:hAnsi="GHEA Mariam" w:cs="Arial"/>
                <w:lang w:eastAsia="en-US"/>
              </w:rPr>
            </w:pPr>
            <w:r w:rsidRPr="001017FE">
              <w:rPr>
                <w:rFonts w:ascii="GHEA Mariam" w:hAnsi="GHEA Mariam" w:cs="Arial"/>
                <w:lang w:eastAsia="en-US"/>
              </w:rPr>
              <w:t>(</w:t>
            </w:r>
            <w:proofErr w:type="spellStart"/>
            <w:r w:rsidRPr="001017FE">
              <w:rPr>
                <w:rFonts w:ascii="GHEA Mariam" w:hAnsi="GHEA Mariam" w:cs="Arial"/>
                <w:lang w:eastAsia="en-US"/>
              </w:rPr>
              <w:t>հազ</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դրամ</w:t>
            </w:r>
            <w:proofErr w:type="spellEnd"/>
            <w:r w:rsidRPr="001017FE">
              <w:rPr>
                <w:rFonts w:ascii="GHEA Mariam" w:hAnsi="GHEA Mariam" w:cs="Arial"/>
                <w:lang w:eastAsia="en-US"/>
              </w:rPr>
              <w:t>)</w:t>
            </w:r>
          </w:p>
        </w:tc>
      </w:tr>
      <w:tr w:rsidR="001017FE" w:rsidRPr="001017FE" w:rsidTr="001017FE">
        <w:trPr>
          <w:trHeight w:val="989"/>
        </w:trPr>
        <w:tc>
          <w:tcPr>
            <w:tcW w:w="240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Գործառական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դասիչը</w:t>
            </w:r>
            <w:proofErr w:type="spellEnd"/>
          </w:p>
        </w:tc>
        <w:tc>
          <w:tcPr>
            <w:tcW w:w="198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Ծրագրային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դասիչը</w:t>
            </w:r>
            <w:proofErr w:type="spellEnd"/>
          </w:p>
        </w:tc>
        <w:tc>
          <w:tcPr>
            <w:tcW w:w="65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Բյուջետային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ծախսերի</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գործառական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դասակարգման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բաժինների</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խմբերի</w:t>
            </w:r>
            <w:proofErr w:type="spellEnd"/>
            <w:r w:rsidRPr="001017FE">
              <w:rPr>
                <w:rFonts w:ascii="GHEA Mariam" w:hAnsi="GHEA Mariam" w:cs="Arial"/>
                <w:color w:val="000000"/>
                <w:lang w:eastAsia="en-US"/>
              </w:rPr>
              <w:t xml:space="preserve"> և </w:t>
            </w:r>
            <w:proofErr w:type="spellStart"/>
            <w:r w:rsidRPr="001017FE">
              <w:rPr>
                <w:rFonts w:ascii="GHEA Mariam" w:hAnsi="GHEA Mariam" w:cs="Arial"/>
                <w:color w:val="000000"/>
                <w:lang w:eastAsia="en-US"/>
              </w:rPr>
              <w:t>դասերի</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բյուջետային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ծրագրերի</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միջոցառումների</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բյուջետային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հատկացումների</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գլխավոր</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կարգադրիչների</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անվանումները</w:t>
            </w:r>
            <w:proofErr w:type="spellEnd"/>
          </w:p>
        </w:tc>
        <w:tc>
          <w:tcPr>
            <w:tcW w:w="3680" w:type="dxa"/>
            <w:gridSpan w:val="2"/>
            <w:tcBorders>
              <w:top w:val="single" w:sz="4" w:space="0" w:color="auto"/>
              <w:left w:val="nil"/>
              <w:bottom w:val="single" w:sz="4" w:space="0" w:color="auto"/>
              <w:right w:val="single" w:sz="4" w:space="0" w:color="000000"/>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proofErr w:type="spellStart"/>
            <w:r w:rsidRPr="001017FE">
              <w:rPr>
                <w:rFonts w:ascii="GHEA Mariam" w:hAnsi="GHEA Mariam" w:cs="Arial"/>
                <w:color w:val="000000"/>
                <w:lang w:eastAsia="en-US"/>
              </w:rPr>
              <w:t>Ցուցանիշների</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փոփոխությունը</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գումարների</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ավելացումը</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նշված</w:t>
            </w:r>
            <w:proofErr w:type="spellEnd"/>
            <w:r w:rsidRPr="001017FE">
              <w:rPr>
                <w:rFonts w:ascii="GHEA Mariam" w:hAnsi="GHEA Mariam" w:cs="Arial"/>
                <w:color w:val="000000"/>
                <w:lang w:eastAsia="en-US"/>
              </w:rPr>
              <w:t xml:space="preserve"> է </w:t>
            </w:r>
            <w:proofErr w:type="spellStart"/>
            <w:r w:rsidRPr="001017FE">
              <w:rPr>
                <w:rFonts w:ascii="GHEA Mariam" w:hAnsi="GHEA Mariam" w:cs="Arial"/>
                <w:color w:val="000000"/>
                <w:lang w:eastAsia="en-US"/>
              </w:rPr>
              <w:t>դրական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նշանով</w:t>
            </w:r>
            <w:proofErr w:type="spellEnd"/>
            <w:r w:rsidRPr="001017FE">
              <w:rPr>
                <w:rFonts w:ascii="GHEA Mariam" w:hAnsi="GHEA Mariam" w:cs="Arial"/>
                <w:color w:val="000000"/>
                <w:lang w:eastAsia="en-US"/>
              </w:rPr>
              <w:t xml:space="preserve">)      </w:t>
            </w:r>
          </w:p>
        </w:tc>
      </w:tr>
      <w:tr w:rsidR="001017FE" w:rsidRPr="001017FE" w:rsidTr="001017FE">
        <w:trPr>
          <w:trHeight w:val="275"/>
        </w:trPr>
        <w:tc>
          <w:tcPr>
            <w:tcW w:w="2400" w:type="dxa"/>
            <w:gridSpan w:val="3"/>
            <w:vMerge/>
            <w:tcBorders>
              <w:top w:val="single" w:sz="4" w:space="0" w:color="auto"/>
              <w:left w:val="single" w:sz="4" w:space="0" w:color="auto"/>
              <w:bottom w:val="single" w:sz="4" w:space="0" w:color="000000"/>
              <w:right w:val="single" w:sz="4" w:space="0" w:color="000000"/>
            </w:tcBorders>
            <w:vAlign w:val="center"/>
            <w:hideMark/>
          </w:tcPr>
          <w:p w:rsidR="001017FE" w:rsidRPr="001017FE" w:rsidRDefault="001017FE" w:rsidP="001017FE">
            <w:pPr>
              <w:rPr>
                <w:rFonts w:ascii="GHEA Mariam" w:hAnsi="GHEA Mariam" w:cs="Arial"/>
                <w:color w:val="000000"/>
                <w:lang w:eastAsia="en-US"/>
              </w:rPr>
            </w:pPr>
          </w:p>
        </w:tc>
        <w:tc>
          <w:tcPr>
            <w:tcW w:w="1980" w:type="dxa"/>
            <w:gridSpan w:val="2"/>
            <w:vMerge/>
            <w:tcBorders>
              <w:top w:val="single" w:sz="4" w:space="0" w:color="auto"/>
              <w:left w:val="single" w:sz="4" w:space="0" w:color="auto"/>
              <w:bottom w:val="single" w:sz="4" w:space="0" w:color="000000"/>
              <w:right w:val="single" w:sz="4" w:space="0" w:color="000000"/>
            </w:tcBorders>
            <w:vAlign w:val="center"/>
            <w:hideMark/>
          </w:tcPr>
          <w:p w:rsidR="001017FE" w:rsidRPr="001017FE" w:rsidRDefault="001017FE" w:rsidP="001017FE">
            <w:pPr>
              <w:rPr>
                <w:rFonts w:ascii="GHEA Mariam" w:hAnsi="GHEA Mariam" w:cs="Arial"/>
                <w:color w:val="000000"/>
                <w:lang w:eastAsia="en-US"/>
              </w:rPr>
            </w:pPr>
          </w:p>
        </w:tc>
        <w:tc>
          <w:tcPr>
            <w:tcW w:w="6540" w:type="dxa"/>
            <w:vMerge/>
            <w:tcBorders>
              <w:top w:val="single" w:sz="4" w:space="0" w:color="auto"/>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color w:val="000000"/>
                <w:lang w:eastAsia="en-US"/>
              </w:rPr>
            </w:pPr>
          </w:p>
        </w:tc>
        <w:tc>
          <w:tcPr>
            <w:tcW w:w="178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proofErr w:type="spellStart"/>
            <w:r w:rsidRPr="001017FE">
              <w:rPr>
                <w:rFonts w:ascii="GHEA Mariam" w:hAnsi="GHEA Mariam" w:cs="Arial"/>
                <w:color w:val="000000"/>
                <w:lang w:eastAsia="en-US"/>
              </w:rPr>
              <w:t>ինն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ամիս</w:t>
            </w:r>
            <w:proofErr w:type="spellEnd"/>
          </w:p>
        </w:tc>
        <w:tc>
          <w:tcPr>
            <w:tcW w:w="190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տարի</w:t>
            </w:r>
            <w:proofErr w:type="spellEnd"/>
          </w:p>
        </w:tc>
      </w:tr>
      <w:tr w:rsidR="001017FE" w:rsidRPr="001017FE" w:rsidTr="001017FE">
        <w:trPr>
          <w:trHeight w:val="1020"/>
        </w:trPr>
        <w:tc>
          <w:tcPr>
            <w:tcW w:w="8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1017FE" w:rsidRPr="001017FE" w:rsidRDefault="001017FE" w:rsidP="001017FE">
            <w:pPr>
              <w:jc w:val="center"/>
              <w:rPr>
                <w:rFonts w:ascii="GHEA Mariam" w:hAnsi="GHEA Mariam" w:cs="Arial"/>
                <w:color w:val="000000"/>
                <w:lang w:eastAsia="en-US"/>
              </w:rPr>
            </w:pPr>
            <w:proofErr w:type="spellStart"/>
            <w:r w:rsidRPr="001017FE">
              <w:rPr>
                <w:rFonts w:ascii="GHEA Mariam" w:hAnsi="GHEA Mariam" w:cs="Arial"/>
                <w:color w:val="000000"/>
                <w:lang w:eastAsia="en-US"/>
              </w:rPr>
              <w:t>բաժինը</w:t>
            </w:r>
            <w:proofErr w:type="spellEnd"/>
          </w:p>
        </w:tc>
        <w:tc>
          <w:tcPr>
            <w:tcW w:w="920" w:type="dxa"/>
            <w:tcBorders>
              <w:top w:val="nil"/>
              <w:left w:val="nil"/>
              <w:bottom w:val="single" w:sz="4" w:space="0" w:color="auto"/>
              <w:right w:val="single" w:sz="4" w:space="0" w:color="auto"/>
            </w:tcBorders>
            <w:shd w:val="clear" w:color="000000" w:fill="FFFFFF"/>
            <w:textDirection w:val="btLr"/>
            <w:vAlign w:val="center"/>
            <w:hideMark/>
          </w:tcPr>
          <w:p w:rsidR="001017FE" w:rsidRPr="001017FE" w:rsidRDefault="001017FE" w:rsidP="001017FE">
            <w:pPr>
              <w:jc w:val="center"/>
              <w:rPr>
                <w:rFonts w:ascii="GHEA Mariam" w:hAnsi="GHEA Mariam" w:cs="Arial"/>
                <w:color w:val="000000"/>
                <w:lang w:eastAsia="en-US"/>
              </w:rPr>
            </w:pPr>
            <w:proofErr w:type="spellStart"/>
            <w:r w:rsidRPr="001017FE">
              <w:rPr>
                <w:rFonts w:ascii="GHEA Mariam" w:hAnsi="GHEA Mariam" w:cs="Arial"/>
                <w:color w:val="000000"/>
                <w:lang w:eastAsia="en-US"/>
              </w:rPr>
              <w:t>խումբը</w:t>
            </w:r>
            <w:proofErr w:type="spellEnd"/>
          </w:p>
        </w:tc>
        <w:tc>
          <w:tcPr>
            <w:tcW w:w="620" w:type="dxa"/>
            <w:tcBorders>
              <w:top w:val="nil"/>
              <w:left w:val="nil"/>
              <w:bottom w:val="single" w:sz="4" w:space="0" w:color="auto"/>
              <w:right w:val="single" w:sz="4" w:space="0" w:color="auto"/>
            </w:tcBorders>
            <w:shd w:val="clear" w:color="000000" w:fill="FFFFFF"/>
            <w:textDirection w:val="btLr"/>
            <w:vAlign w:val="center"/>
            <w:hideMark/>
          </w:tcPr>
          <w:p w:rsidR="001017FE" w:rsidRPr="001017FE" w:rsidRDefault="001017FE" w:rsidP="001017FE">
            <w:pPr>
              <w:jc w:val="center"/>
              <w:rPr>
                <w:rFonts w:ascii="GHEA Mariam" w:hAnsi="GHEA Mariam" w:cs="Arial"/>
                <w:color w:val="000000"/>
                <w:lang w:eastAsia="en-US"/>
              </w:rPr>
            </w:pPr>
            <w:proofErr w:type="spellStart"/>
            <w:r w:rsidRPr="001017FE">
              <w:rPr>
                <w:rFonts w:ascii="GHEA Mariam" w:hAnsi="GHEA Mariam" w:cs="Arial"/>
                <w:color w:val="000000"/>
                <w:lang w:eastAsia="en-US"/>
              </w:rPr>
              <w:t>դասը</w:t>
            </w:r>
            <w:proofErr w:type="spellEnd"/>
          </w:p>
        </w:tc>
        <w:tc>
          <w:tcPr>
            <w:tcW w:w="980" w:type="dxa"/>
            <w:tcBorders>
              <w:top w:val="nil"/>
              <w:left w:val="nil"/>
              <w:bottom w:val="single" w:sz="4" w:space="0" w:color="auto"/>
              <w:right w:val="single" w:sz="4" w:space="0" w:color="auto"/>
            </w:tcBorders>
            <w:shd w:val="clear" w:color="000000" w:fill="FFFFFF"/>
            <w:textDirection w:val="btLr"/>
            <w:vAlign w:val="center"/>
            <w:hideMark/>
          </w:tcPr>
          <w:p w:rsidR="001017FE" w:rsidRPr="001017FE" w:rsidRDefault="001017FE" w:rsidP="001017FE">
            <w:pPr>
              <w:jc w:val="center"/>
              <w:rPr>
                <w:rFonts w:ascii="GHEA Mariam" w:hAnsi="GHEA Mariam" w:cs="Arial"/>
                <w:color w:val="000000"/>
                <w:lang w:eastAsia="en-US"/>
              </w:rPr>
            </w:pPr>
            <w:proofErr w:type="spellStart"/>
            <w:r w:rsidRPr="001017FE">
              <w:rPr>
                <w:rFonts w:ascii="GHEA Mariam" w:hAnsi="GHEA Mariam" w:cs="Arial"/>
                <w:color w:val="000000"/>
                <w:lang w:eastAsia="en-US"/>
              </w:rPr>
              <w:t>ծրագիրը</w:t>
            </w:r>
            <w:proofErr w:type="spellEnd"/>
          </w:p>
        </w:tc>
        <w:tc>
          <w:tcPr>
            <w:tcW w:w="1000" w:type="dxa"/>
            <w:tcBorders>
              <w:top w:val="nil"/>
              <w:left w:val="nil"/>
              <w:bottom w:val="single" w:sz="4" w:space="0" w:color="auto"/>
              <w:right w:val="single" w:sz="4" w:space="0" w:color="auto"/>
            </w:tcBorders>
            <w:shd w:val="clear" w:color="000000" w:fill="FFFFFF"/>
            <w:textDirection w:val="btLr"/>
            <w:vAlign w:val="center"/>
            <w:hideMark/>
          </w:tcPr>
          <w:p w:rsidR="001017FE" w:rsidRPr="001017FE" w:rsidRDefault="001017FE" w:rsidP="001017FE">
            <w:pPr>
              <w:jc w:val="center"/>
              <w:rPr>
                <w:rFonts w:ascii="GHEA Mariam" w:hAnsi="GHEA Mariam" w:cs="Arial"/>
                <w:color w:val="000000"/>
                <w:lang w:eastAsia="en-US"/>
              </w:rPr>
            </w:pPr>
            <w:proofErr w:type="spellStart"/>
            <w:r w:rsidRPr="001017FE">
              <w:rPr>
                <w:rFonts w:ascii="GHEA Mariam" w:hAnsi="GHEA Mariam" w:cs="Arial"/>
                <w:color w:val="000000"/>
                <w:lang w:eastAsia="en-US"/>
              </w:rPr>
              <w:t>միջոցա</w:t>
            </w:r>
            <w:proofErr w:type="spellEnd"/>
            <w:r>
              <w:rPr>
                <w:rFonts w:ascii="GHEA Mariam" w:hAnsi="GHEA Mariam" w:cs="Arial"/>
                <w:color w:val="000000"/>
                <w:lang w:val="hy-AM" w:eastAsia="en-US"/>
              </w:rPr>
              <w:t>-</w:t>
            </w:r>
            <w:proofErr w:type="spellStart"/>
            <w:r w:rsidRPr="001017FE">
              <w:rPr>
                <w:rFonts w:ascii="GHEA Mariam" w:hAnsi="GHEA Mariam" w:cs="Arial"/>
                <w:color w:val="000000"/>
                <w:lang w:eastAsia="en-US"/>
              </w:rPr>
              <w:t>ռումը</w:t>
            </w:r>
            <w:proofErr w:type="spellEnd"/>
          </w:p>
        </w:tc>
        <w:tc>
          <w:tcPr>
            <w:tcW w:w="6540" w:type="dxa"/>
            <w:vMerge/>
            <w:tcBorders>
              <w:top w:val="single" w:sz="4" w:space="0" w:color="auto"/>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color w:val="000000"/>
                <w:lang w:eastAsia="en-US"/>
              </w:rPr>
            </w:pPr>
          </w:p>
        </w:tc>
        <w:tc>
          <w:tcPr>
            <w:tcW w:w="1780" w:type="dxa"/>
            <w:vMerge/>
            <w:tcBorders>
              <w:top w:val="nil"/>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color w:val="000000"/>
                <w:lang w:eastAsia="en-US"/>
              </w:rPr>
            </w:pPr>
          </w:p>
        </w:tc>
        <w:tc>
          <w:tcPr>
            <w:tcW w:w="1900" w:type="dxa"/>
            <w:vMerge/>
            <w:tcBorders>
              <w:top w:val="nil"/>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color w:val="000000"/>
                <w:lang w:eastAsia="en-US"/>
              </w:rPr>
            </w:pPr>
          </w:p>
        </w:tc>
      </w:tr>
      <w:tr w:rsidR="001017FE" w:rsidRPr="001017FE" w:rsidTr="001017FE">
        <w:trPr>
          <w:trHeight w:val="660"/>
        </w:trPr>
        <w:tc>
          <w:tcPr>
            <w:tcW w:w="860" w:type="dxa"/>
            <w:tcBorders>
              <w:top w:val="nil"/>
              <w:left w:val="single" w:sz="4" w:space="0" w:color="auto"/>
              <w:bottom w:val="single" w:sz="4" w:space="0" w:color="auto"/>
              <w:right w:val="single" w:sz="4" w:space="0" w:color="auto"/>
            </w:tcBorders>
            <w:shd w:val="clear" w:color="000000" w:fill="FFFFFF"/>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b/>
                <w:bCs/>
                <w:color w:val="000000"/>
                <w:lang w:eastAsia="en-US"/>
              </w:rPr>
            </w:pPr>
            <w:r w:rsidRPr="001017FE">
              <w:rPr>
                <w:rFonts w:ascii="GHEA Mariam" w:hAnsi="GHEA Mariam" w:cs="Arial"/>
                <w:b/>
                <w:bCs/>
                <w:color w:val="000000"/>
                <w:lang w:eastAsia="en-US"/>
              </w:rPr>
              <w:t xml:space="preserve"> ԸՆԴԱՄԵՆԸ ԾԱԽՍԵՐ</w:t>
            </w:r>
            <w:r w:rsidRPr="001017FE">
              <w:rPr>
                <w:rFonts w:ascii="GHEA Mariam" w:hAnsi="GHEA Mariam" w:cs="Arial"/>
                <w:b/>
                <w:bCs/>
                <w:color w:val="000000"/>
                <w:lang w:eastAsia="en-US"/>
              </w:rPr>
              <w:br/>
            </w:r>
            <w:proofErr w:type="spellStart"/>
            <w:r w:rsidRPr="001017FE">
              <w:rPr>
                <w:rFonts w:ascii="GHEA Mariam" w:hAnsi="GHEA Mariam" w:cs="Arial"/>
                <w:color w:val="000000"/>
                <w:lang w:eastAsia="en-US"/>
              </w:rPr>
              <w:t>այդ</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թվում</w:t>
            </w:r>
            <w:proofErr w:type="spellEnd"/>
            <w:r w:rsidRPr="001017FE">
              <w:rPr>
                <w:rFonts w:ascii="GHEA Mariam" w:hAnsi="GHEA Mariam" w:cs="Arial"/>
                <w:color w:val="000000"/>
                <w:lang w:eastAsia="en-US"/>
              </w:rPr>
              <w:t>՝</w:t>
            </w:r>
          </w:p>
        </w:tc>
        <w:tc>
          <w:tcPr>
            <w:tcW w:w="17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b/>
                <w:bCs/>
                <w:color w:val="000000"/>
                <w:lang w:eastAsia="en-US"/>
              </w:rPr>
            </w:pPr>
            <w:r w:rsidRPr="001017FE">
              <w:rPr>
                <w:rFonts w:ascii="GHEA Mariam" w:hAnsi="GHEA Mariam" w:cs="Arial"/>
                <w:b/>
                <w:bCs/>
                <w:color w:val="000000"/>
                <w:lang w:eastAsia="en-US"/>
              </w:rPr>
              <w:t xml:space="preserve">       29,615.0   </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b/>
                <w:bCs/>
                <w:color w:val="000000"/>
                <w:lang w:eastAsia="en-US"/>
              </w:rPr>
            </w:pPr>
            <w:r w:rsidRPr="001017FE">
              <w:rPr>
                <w:rFonts w:ascii="GHEA Mariam" w:hAnsi="GHEA Mariam" w:cs="Arial"/>
                <w:b/>
                <w:bCs/>
                <w:color w:val="000000"/>
                <w:lang w:eastAsia="en-US"/>
              </w:rPr>
              <w:t>29,615.0</w:t>
            </w:r>
          </w:p>
        </w:tc>
      </w:tr>
      <w:tr w:rsidR="001017FE" w:rsidRPr="001017FE" w:rsidTr="001017FE">
        <w:trPr>
          <w:trHeight w:val="35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b/>
                <w:bCs/>
                <w:color w:val="000000"/>
                <w:lang w:eastAsia="en-US"/>
              </w:rPr>
            </w:pPr>
            <w:r w:rsidRPr="001017FE">
              <w:rPr>
                <w:rFonts w:ascii="GHEA Mariam" w:hAnsi="GHEA Mariam" w:cs="Arial"/>
                <w:b/>
                <w:bCs/>
                <w:color w:val="000000"/>
                <w:lang w:eastAsia="en-US"/>
              </w:rPr>
              <w:t>01</w:t>
            </w:r>
          </w:p>
        </w:tc>
        <w:tc>
          <w:tcPr>
            <w:tcW w:w="9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000000" w:fill="FFFFFF"/>
            <w:hideMark/>
          </w:tcPr>
          <w:p w:rsidR="001017FE" w:rsidRPr="001017FE" w:rsidRDefault="001017FE" w:rsidP="00152E49">
            <w:pPr>
              <w:rPr>
                <w:rFonts w:ascii="GHEA Mariam" w:hAnsi="GHEA Mariam" w:cs="Arial"/>
                <w:b/>
                <w:bCs/>
                <w:color w:val="000000"/>
                <w:lang w:eastAsia="en-US"/>
              </w:rPr>
            </w:pPr>
            <w:r w:rsidRPr="001017FE">
              <w:rPr>
                <w:rFonts w:ascii="GHEA Mariam" w:hAnsi="GHEA Mariam" w:cs="Arial"/>
                <w:b/>
                <w:bCs/>
                <w:color w:val="000000"/>
                <w:lang w:eastAsia="en-US"/>
              </w:rPr>
              <w:t>ԸՆԴ</w:t>
            </w:r>
            <w:r w:rsidR="00152E49" w:rsidRPr="001017FE">
              <w:rPr>
                <w:rFonts w:ascii="GHEA Mariam" w:hAnsi="GHEA Mariam" w:cs="Arial"/>
                <w:b/>
                <w:bCs/>
                <w:color w:val="000000"/>
                <w:lang w:eastAsia="en-US"/>
              </w:rPr>
              <w:t>Հ</w:t>
            </w:r>
            <w:r w:rsidRPr="001017FE">
              <w:rPr>
                <w:rFonts w:ascii="GHEA Mariam" w:hAnsi="GHEA Mariam" w:cs="Arial"/>
                <w:b/>
                <w:bCs/>
                <w:color w:val="000000"/>
                <w:lang w:eastAsia="en-US"/>
              </w:rPr>
              <w:t>ԱՆՈՒՐ ԲՆՈՒՅԹԻ ՀԱՆՐԱՅԻՆ ԾԱՌԱՅՈՒԹՅՈՒՆՆԵՐ</w:t>
            </w:r>
          </w:p>
        </w:tc>
        <w:tc>
          <w:tcPr>
            <w:tcW w:w="17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b/>
                <w:bCs/>
                <w:color w:val="000000"/>
                <w:lang w:eastAsia="en-US"/>
              </w:rPr>
            </w:pPr>
            <w:r w:rsidRPr="001017FE">
              <w:rPr>
                <w:rFonts w:ascii="GHEA Mariam" w:hAnsi="GHEA Mariam" w:cs="Arial"/>
                <w:b/>
                <w:bCs/>
                <w:color w:val="000000"/>
                <w:lang w:eastAsia="en-US"/>
              </w:rPr>
              <w:t xml:space="preserve">       29,615.0   </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b/>
                <w:bCs/>
                <w:color w:val="000000"/>
                <w:lang w:eastAsia="en-US"/>
              </w:rPr>
            </w:pPr>
            <w:r w:rsidRPr="001017FE">
              <w:rPr>
                <w:rFonts w:ascii="GHEA Mariam" w:hAnsi="GHEA Mariam" w:cs="Arial"/>
                <w:b/>
                <w:bCs/>
                <w:color w:val="000000"/>
                <w:lang w:eastAsia="en-US"/>
              </w:rPr>
              <w:t>29,615.0</w:t>
            </w:r>
          </w:p>
        </w:tc>
      </w:tr>
      <w:tr w:rsidR="001017FE" w:rsidRPr="001017FE" w:rsidTr="001017FE">
        <w:trPr>
          <w:trHeight w:val="3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այդ</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թվում</w:t>
            </w:r>
            <w:proofErr w:type="spellEnd"/>
            <w:r w:rsidRPr="001017FE">
              <w:rPr>
                <w:rFonts w:ascii="GHEA Mariam" w:hAnsi="GHEA Mariam" w:cs="Arial"/>
                <w:color w:val="000000"/>
                <w:lang w:eastAsia="en-US"/>
              </w:rPr>
              <w:t>`</w:t>
            </w:r>
          </w:p>
        </w:tc>
        <w:tc>
          <w:tcPr>
            <w:tcW w:w="178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b/>
                <w:bCs/>
                <w:color w:val="000000"/>
                <w:lang w:eastAsia="en-US"/>
              </w:rPr>
            </w:pPr>
            <w:r w:rsidRPr="001017FE">
              <w:rPr>
                <w:rFonts w:ascii="Calibri" w:hAnsi="Calibri" w:cs="Calibri"/>
                <w:b/>
                <w:bCs/>
                <w:color w:val="000000"/>
                <w:lang w:eastAsia="en-US"/>
              </w:rPr>
              <w:t> </w:t>
            </w:r>
          </w:p>
        </w:tc>
      </w:tr>
      <w:tr w:rsidR="001017FE" w:rsidRPr="001017FE" w:rsidTr="001017FE">
        <w:trPr>
          <w:trHeight w:val="99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b/>
                <w:bCs/>
                <w:color w:val="000000"/>
                <w:lang w:eastAsia="en-US"/>
              </w:rPr>
            </w:pPr>
            <w:r w:rsidRPr="001017FE">
              <w:rPr>
                <w:rFonts w:ascii="GHEA Mariam" w:hAnsi="GHEA Mariam" w:cs="Arial"/>
                <w:b/>
                <w:bCs/>
                <w:color w:val="000000"/>
                <w:lang w:eastAsia="en-US"/>
              </w:rPr>
              <w:t>01</w:t>
            </w:r>
          </w:p>
        </w:tc>
        <w:tc>
          <w:tcPr>
            <w:tcW w:w="6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b/>
                <w:bCs/>
                <w:color w:val="000000"/>
                <w:lang w:eastAsia="en-US"/>
              </w:rPr>
            </w:pPr>
            <w:proofErr w:type="spellStart"/>
            <w:r w:rsidRPr="001017FE">
              <w:rPr>
                <w:rFonts w:ascii="GHEA Mariam" w:hAnsi="GHEA Mariam" w:cs="Arial"/>
                <w:b/>
                <w:bCs/>
                <w:color w:val="000000"/>
                <w:lang w:eastAsia="en-US"/>
              </w:rPr>
              <w:t>Օրենսդիր</w:t>
            </w:r>
            <w:proofErr w:type="spellEnd"/>
            <w:r w:rsidRPr="001017FE">
              <w:rPr>
                <w:rFonts w:ascii="GHEA Mariam" w:hAnsi="GHEA Mariam" w:cs="Arial"/>
                <w:b/>
                <w:bCs/>
                <w:color w:val="000000"/>
                <w:lang w:eastAsia="en-US"/>
              </w:rPr>
              <w:t xml:space="preserve"> և </w:t>
            </w:r>
            <w:proofErr w:type="spellStart"/>
            <w:r w:rsidRPr="001017FE">
              <w:rPr>
                <w:rFonts w:ascii="GHEA Mariam" w:hAnsi="GHEA Mariam" w:cs="Arial"/>
                <w:b/>
                <w:bCs/>
                <w:color w:val="000000"/>
                <w:lang w:eastAsia="en-US"/>
              </w:rPr>
              <w:t>գործադիր</w:t>
            </w:r>
            <w:proofErr w:type="spellEnd"/>
            <w:r w:rsidRPr="001017FE">
              <w:rPr>
                <w:rFonts w:ascii="GHEA Mariam" w:hAnsi="GHEA Mariam" w:cs="Arial"/>
                <w:b/>
                <w:bCs/>
                <w:color w:val="000000"/>
                <w:lang w:eastAsia="en-US"/>
              </w:rPr>
              <w:t xml:space="preserve"> </w:t>
            </w:r>
            <w:proofErr w:type="spellStart"/>
            <w:r w:rsidRPr="001017FE">
              <w:rPr>
                <w:rFonts w:ascii="GHEA Mariam" w:hAnsi="GHEA Mariam" w:cs="Arial"/>
                <w:b/>
                <w:bCs/>
                <w:color w:val="000000"/>
                <w:lang w:eastAsia="en-US"/>
              </w:rPr>
              <w:t>մարմիններ</w:t>
            </w:r>
            <w:proofErr w:type="spellEnd"/>
            <w:r w:rsidRPr="001017FE">
              <w:rPr>
                <w:rFonts w:ascii="GHEA Mariam" w:hAnsi="GHEA Mariam" w:cs="Arial"/>
                <w:b/>
                <w:bCs/>
                <w:color w:val="000000"/>
                <w:lang w:eastAsia="en-US"/>
              </w:rPr>
              <w:t xml:space="preserve">, </w:t>
            </w:r>
            <w:proofErr w:type="spellStart"/>
            <w:r w:rsidRPr="001017FE">
              <w:rPr>
                <w:rFonts w:ascii="GHEA Mariam" w:hAnsi="GHEA Mariam" w:cs="Arial"/>
                <w:b/>
                <w:bCs/>
                <w:color w:val="000000"/>
                <w:lang w:eastAsia="en-US"/>
              </w:rPr>
              <w:t>պետական</w:t>
            </w:r>
            <w:proofErr w:type="spellEnd"/>
            <w:r w:rsidRPr="001017FE">
              <w:rPr>
                <w:rFonts w:ascii="GHEA Mariam" w:hAnsi="GHEA Mariam" w:cs="Arial"/>
                <w:b/>
                <w:bCs/>
                <w:color w:val="000000"/>
                <w:lang w:eastAsia="en-US"/>
              </w:rPr>
              <w:t xml:space="preserve"> </w:t>
            </w:r>
            <w:proofErr w:type="spellStart"/>
            <w:r w:rsidRPr="001017FE">
              <w:rPr>
                <w:rFonts w:ascii="GHEA Mariam" w:hAnsi="GHEA Mariam" w:cs="Arial"/>
                <w:b/>
                <w:bCs/>
                <w:color w:val="000000"/>
                <w:lang w:eastAsia="en-US"/>
              </w:rPr>
              <w:t>կառավարում</w:t>
            </w:r>
            <w:proofErr w:type="spellEnd"/>
            <w:r w:rsidRPr="001017FE">
              <w:rPr>
                <w:rFonts w:ascii="GHEA Mariam" w:hAnsi="GHEA Mariam" w:cs="Arial"/>
                <w:b/>
                <w:bCs/>
                <w:color w:val="000000"/>
                <w:lang w:eastAsia="en-US"/>
              </w:rPr>
              <w:t xml:space="preserve">, </w:t>
            </w:r>
            <w:proofErr w:type="spellStart"/>
            <w:r w:rsidRPr="001017FE">
              <w:rPr>
                <w:rFonts w:ascii="GHEA Mariam" w:hAnsi="GHEA Mariam" w:cs="Arial"/>
                <w:b/>
                <w:bCs/>
                <w:color w:val="000000"/>
                <w:lang w:eastAsia="en-US"/>
              </w:rPr>
              <w:t>ֆինանսական</w:t>
            </w:r>
            <w:proofErr w:type="spellEnd"/>
            <w:r w:rsidRPr="001017FE">
              <w:rPr>
                <w:rFonts w:ascii="GHEA Mariam" w:hAnsi="GHEA Mariam" w:cs="Arial"/>
                <w:b/>
                <w:bCs/>
                <w:color w:val="000000"/>
                <w:lang w:eastAsia="en-US"/>
              </w:rPr>
              <w:t xml:space="preserve"> և </w:t>
            </w:r>
            <w:proofErr w:type="spellStart"/>
            <w:r w:rsidRPr="001017FE">
              <w:rPr>
                <w:rFonts w:ascii="GHEA Mariam" w:hAnsi="GHEA Mariam" w:cs="Arial"/>
                <w:b/>
                <w:bCs/>
                <w:color w:val="000000"/>
                <w:lang w:eastAsia="en-US"/>
              </w:rPr>
              <w:t>հարկաբյուջետային</w:t>
            </w:r>
            <w:proofErr w:type="spellEnd"/>
            <w:r w:rsidRPr="001017FE">
              <w:rPr>
                <w:rFonts w:ascii="GHEA Mariam" w:hAnsi="GHEA Mariam" w:cs="Arial"/>
                <w:b/>
                <w:bCs/>
                <w:color w:val="000000"/>
                <w:lang w:eastAsia="en-US"/>
              </w:rPr>
              <w:t xml:space="preserve"> </w:t>
            </w:r>
            <w:proofErr w:type="spellStart"/>
            <w:r w:rsidRPr="001017FE">
              <w:rPr>
                <w:rFonts w:ascii="GHEA Mariam" w:hAnsi="GHEA Mariam" w:cs="Arial"/>
                <w:b/>
                <w:bCs/>
                <w:color w:val="000000"/>
                <w:lang w:eastAsia="en-US"/>
              </w:rPr>
              <w:t>հարաբերություններ</w:t>
            </w:r>
            <w:proofErr w:type="spellEnd"/>
            <w:r w:rsidRPr="001017FE">
              <w:rPr>
                <w:rFonts w:ascii="GHEA Mariam" w:hAnsi="GHEA Mariam" w:cs="Arial"/>
                <w:b/>
                <w:bCs/>
                <w:color w:val="000000"/>
                <w:lang w:eastAsia="en-US"/>
              </w:rPr>
              <w:t xml:space="preserve">, </w:t>
            </w:r>
            <w:proofErr w:type="spellStart"/>
            <w:r w:rsidRPr="001017FE">
              <w:rPr>
                <w:rFonts w:ascii="GHEA Mariam" w:hAnsi="GHEA Mariam" w:cs="Arial"/>
                <w:b/>
                <w:bCs/>
                <w:color w:val="000000"/>
                <w:lang w:eastAsia="en-US"/>
              </w:rPr>
              <w:t>արտաքին</w:t>
            </w:r>
            <w:proofErr w:type="spellEnd"/>
            <w:r w:rsidRPr="001017FE">
              <w:rPr>
                <w:rFonts w:ascii="GHEA Mariam" w:hAnsi="GHEA Mariam" w:cs="Arial"/>
                <w:b/>
                <w:bCs/>
                <w:color w:val="000000"/>
                <w:lang w:eastAsia="en-US"/>
              </w:rPr>
              <w:t xml:space="preserve"> </w:t>
            </w:r>
            <w:proofErr w:type="spellStart"/>
            <w:r w:rsidRPr="001017FE">
              <w:rPr>
                <w:rFonts w:ascii="GHEA Mariam" w:hAnsi="GHEA Mariam" w:cs="Arial"/>
                <w:b/>
                <w:bCs/>
                <w:color w:val="000000"/>
                <w:lang w:eastAsia="en-US"/>
              </w:rPr>
              <w:t>հարաբերություններ</w:t>
            </w:r>
            <w:proofErr w:type="spellEnd"/>
          </w:p>
        </w:tc>
        <w:tc>
          <w:tcPr>
            <w:tcW w:w="17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b/>
                <w:bCs/>
                <w:color w:val="000000"/>
                <w:lang w:eastAsia="en-US"/>
              </w:rPr>
            </w:pPr>
            <w:r w:rsidRPr="001017FE">
              <w:rPr>
                <w:rFonts w:ascii="GHEA Mariam" w:hAnsi="GHEA Mariam" w:cs="Arial"/>
                <w:b/>
                <w:bCs/>
                <w:color w:val="000000"/>
                <w:lang w:eastAsia="en-US"/>
              </w:rPr>
              <w:t xml:space="preserve">       29,615.0   </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b/>
                <w:bCs/>
                <w:color w:val="000000"/>
                <w:lang w:eastAsia="en-US"/>
              </w:rPr>
            </w:pPr>
            <w:r w:rsidRPr="001017FE">
              <w:rPr>
                <w:rFonts w:ascii="GHEA Mariam" w:hAnsi="GHEA Mariam" w:cs="Arial"/>
                <w:b/>
                <w:bCs/>
                <w:color w:val="000000"/>
                <w:lang w:eastAsia="en-US"/>
              </w:rPr>
              <w:t>29,615.0</w:t>
            </w:r>
          </w:p>
        </w:tc>
      </w:tr>
      <w:tr w:rsidR="001017FE" w:rsidRPr="001017FE" w:rsidTr="001017FE">
        <w:trPr>
          <w:trHeight w:val="3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այդ</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թվում</w:t>
            </w:r>
            <w:proofErr w:type="spellEnd"/>
            <w:r w:rsidRPr="001017FE">
              <w:rPr>
                <w:rFonts w:ascii="GHEA Mariam" w:hAnsi="GHEA Mariam" w:cs="Arial"/>
                <w:color w:val="000000"/>
                <w:lang w:eastAsia="en-US"/>
              </w:rPr>
              <w:t>`</w:t>
            </w:r>
          </w:p>
        </w:tc>
        <w:tc>
          <w:tcPr>
            <w:tcW w:w="178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b/>
                <w:bCs/>
                <w:color w:val="000000"/>
                <w:lang w:eastAsia="en-US"/>
              </w:rPr>
            </w:pPr>
            <w:r w:rsidRPr="001017FE">
              <w:rPr>
                <w:rFonts w:ascii="Calibri" w:hAnsi="Calibri" w:cs="Calibri"/>
                <w:b/>
                <w:bCs/>
                <w:color w:val="000000"/>
                <w:lang w:eastAsia="en-US"/>
              </w:rPr>
              <w:t> </w:t>
            </w:r>
          </w:p>
        </w:tc>
      </w:tr>
      <w:tr w:rsidR="001017FE" w:rsidRPr="001017FE" w:rsidTr="001017FE">
        <w:trPr>
          <w:trHeight w:val="3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b/>
                <w:bCs/>
                <w:color w:val="000000"/>
                <w:lang w:eastAsia="en-US"/>
              </w:rPr>
            </w:pPr>
            <w:r w:rsidRPr="001017FE">
              <w:rPr>
                <w:rFonts w:ascii="GHEA Mariam" w:hAnsi="GHEA Mariam" w:cs="Arial"/>
                <w:b/>
                <w:bCs/>
                <w:color w:val="000000"/>
                <w:lang w:eastAsia="en-US"/>
              </w:rPr>
              <w:t>03</w:t>
            </w:r>
          </w:p>
        </w:tc>
        <w:tc>
          <w:tcPr>
            <w:tcW w:w="98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b/>
                <w:bCs/>
                <w:color w:val="000000"/>
                <w:lang w:eastAsia="en-US"/>
              </w:rPr>
            </w:pPr>
            <w:proofErr w:type="spellStart"/>
            <w:r w:rsidRPr="001017FE">
              <w:rPr>
                <w:rFonts w:ascii="GHEA Mariam" w:hAnsi="GHEA Mariam" w:cs="Arial"/>
                <w:b/>
                <w:bCs/>
                <w:color w:val="000000"/>
                <w:lang w:eastAsia="en-US"/>
              </w:rPr>
              <w:t>Արտաքին</w:t>
            </w:r>
            <w:proofErr w:type="spellEnd"/>
            <w:r w:rsidRPr="001017FE">
              <w:rPr>
                <w:rFonts w:ascii="GHEA Mariam" w:hAnsi="GHEA Mariam" w:cs="Arial"/>
                <w:b/>
                <w:bCs/>
                <w:color w:val="000000"/>
                <w:lang w:eastAsia="en-US"/>
              </w:rPr>
              <w:t xml:space="preserve"> </w:t>
            </w:r>
            <w:proofErr w:type="spellStart"/>
            <w:r w:rsidRPr="001017FE">
              <w:rPr>
                <w:rFonts w:ascii="GHEA Mariam" w:hAnsi="GHEA Mariam" w:cs="Arial"/>
                <w:b/>
                <w:bCs/>
                <w:color w:val="000000"/>
                <w:lang w:eastAsia="en-US"/>
              </w:rPr>
              <w:t>հարաբերություններ</w:t>
            </w:r>
            <w:proofErr w:type="spellEnd"/>
          </w:p>
        </w:tc>
        <w:tc>
          <w:tcPr>
            <w:tcW w:w="17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b/>
                <w:bCs/>
                <w:color w:val="000000"/>
                <w:lang w:eastAsia="en-US"/>
              </w:rPr>
            </w:pPr>
            <w:r w:rsidRPr="001017FE">
              <w:rPr>
                <w:rFonts w:ascii="GHEA Mariam" w:hAnsi="GHEA Mariam" w:cs="Arial"/>
                <w:b/>
                <w:bCs/>
                <w:color w:val="000000"/>
                <w:lang w:eastAsia="en-US"/>
              </w:rPr>
              <w:t xml:space="preserve">       29,615.0   </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b/>
                <w:bCs/>
                <w:color w:val="000000"/>
                <w:lang w:eastAsia="en-US"/>
              </w:rPr>
            </w:pPr>
            <w:r w:rsidRPr="001017FE">
              <w:rPr>
                <w:rFonts w:ascii="GHEA Mariam" w:hAnsi="GHEA Mariam" w:cs="Arial"/>
                <w:b/>
                <w:bCs/>
                <w:color w:val="000000"/>
                <w:lang w:eastAsia="en-US"/>
              </w:rPr>
              <w:t>29,615.0</w:t>
            </w:r>
          </w:p>
        </w:tc>
      </w:tr>
      <w:tr w:rsidR="001017FE" w:rsidRPr="001017FE" w:rsidTr="001017FE">
        <w:trPr>
          <w:trHeight w:val="330"/>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lastRenderedPageBreak/>
              <w:t> </w:t>
            </w:r>
          </w:p>
        </w:tc>
        <w:tc>
          <w:tcPr>
            <w:tcW w:w="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single" w:sz="4" w:space="0" w:color="auto"/>
              <w:left w:val="single" w:sz="4" w:space="0" w:color="auto"/>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այդ</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թվում</w:t>
            </w:r>
            <w:proofErr w:type="spellEnd"/>
            <w:r w:rsidRPr="001017FE">
              <w:rPr>
                <w:rFonts w:ascii="GHEA Mariam" w:hAnsi="GHEA Mariam" w:cs="Arial"/>
                <w:color w:val="000000"/>
                <w:lang w:eastAsia="en-US"/>
              </w:rPr>
              <w:t>`</w:t>
            </w:r>
          </w:p>
        </w:tc>
        <w:tc>
          <w:tcPr>
            <w:tcW w:w="1780" w:type="dxa"/>
            <w:tcBorders>
              <w:top w:val="single" w:sz="4" w:space="0" w:color="auto"/>
              <w:left w:val="single" w:sz="4" w:space="0" w:color="auto"/>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1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b/>
                <w:bCs/>
                <w:color w:val="000000"/>
                <w:lang w:eastAsia="en-US"/>
              </w:rPr>
            </w:pPr>
            <w:r w:rsidRPr="001017FE">
              <w:rPr>
                <w:rFonts w:ascii="Calibri" w:hAnsi="Calibri" w:cs="Calibri"/>
                <w:b/>
                <w:bCs/>
                <w:color w:val="000000"/>
                <w:lang w:eastAsia="en-US"/>
              </w:rPr>
              <w:t> </w:t>
            </w:r>
          </w:p>
        </w:tc>
      </w:tr>
      <w:tr w:rsidR="001017FE" w:rsidRPr="001017FE" w:rsidTr="001017FE">
        <w:trPr>
          <w:trHeight w:val="330"/>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single" w:sz="4" w:space="0" w:color="auto"/>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ՀՀ </w:t>
            </w:r>
            <w:proofErr w:type="spellStart"/>
            <w:r w:rsidRPr="001017FE">
              <w:rPr>
                <w:rFonts w:ascii="GHEA Mariam" w:hAnsi="GHEA Mariam" w:cs="Arial"/>
                <w:color w:val="000000"/>
                <w:lang w:eastAsia="en-US"/>
              </w:rPr>
              <w:t>արտաքին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գործերի</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նախարարություն</w:t>
            </w:r>
            <w:proofErr w:type="spellEnd"/>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29,615.0   </w:t>
            </w:r>
          </w:p>
        </w:tc>
        <w:tc>
          <w:tcPr>
            <w:tcW w:w="1900" w:type="dxa"/>
            <w:tcBorders>
              <w:top w:val="single" w:sz="4" w:space="0" w:color="auto"/>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29,615.0</w:t>
            </w:r>
          </w:p>
        </w:tc>
      </w:tr>
      <w:tr w:rsidR="001017FE" w:rsidRPr="001017FE" w:rsidTr="001017FE">
        <w:trPr>
          <w:trHeight w:val="3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այդ</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թվում</w:t>
            </w:r>
            <w:proofErr w:type="spellEnd"/>
            <w:r w:rsidRPr="001017FE">
              <w:rPr>
                <w:rFonts w:ascii="GHEA Mariam" w:hAnsi="GHEA Mariam" w:cs="Arial"/>
                <w:color w:val="000000"/>
                <w:lang w:eastAsia="en-US"/>
              </w:rPr>
              <w:t>`</w:t>
            </w:r>
          </w:p>
        </w:tc>
        <w:tc>
          <w:tcPr>
            <w:tcW w:w="178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r>
      <w:tr w:rsidR="001017FE" w:rsidRPr="001017FE" w:rsidTr="001017FE">
        <w:trPr>
          <w:trHeight w:val="99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1128</w:t>
            </w:r>
          </w:p>
        </w:tc>
        <w:tc>
          <w:tcPr>
            <w:tcW w:w="1000" w:type="dxa"/>
            <w:tcBorders>
              <w:top w:val="nil"/>
              <w:left w:val="nil"/>
              <w:bottom w:val="nil"/>
              <w:right w:val="nil"/>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rPr>
                <w:rFonts w:ascii="GHEA Mariam" w:hAnsi="GHEA Mariam" w:cs="Arial"/>
                <w:color w:val="000000"/>
                <w:lang w:eastAsia="en-US"/>
              </w:rPr>
            </w:pPr>
            <w:proofErr w:type="spellStart"/>
            <w:r w:rsidRPr="001017FE">
              <w:rPr>
                <w:rFonts w:ascii="GHEA Mariam" w:hAnsi="GHEA Mariam" w:cs="Arial"/>
                <w:color w:val="000000"/>
                <w:lang w:eastAsia="en-US"/>
              </w:rPr>
              <w:t>Օտարերկրյա</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պետություններում</w:t>
            </w:r>
            <w:proofErr w:type="spellEnd"/>
            <w:r w:rsidRPr="001017FE">
              <w:rPr>
                <w:rFonts w:ascii="GHEA Mariam" w:hAnsi="GHEA Mariam" w:cs="Arial"/>
                <w:color w:val="000000"/>
                <w:lang w:eastAsia="en-US"/>
              </w:rPr>
              <w:t xml:space="preserve"> ՀՀ </w:t>
            </w:r>
            <w:proofErr w:type="spellStart"/>
            <w:r w:rsidRPr="001017FE">
              <w:rPr>
                <w:rFonts w:ascii="GHEA Mariam" w:hAnsi="GHEA Mariam" w:cs="Arial"/>
                <w:color w:val="000000"/>
                <w:lang w:eastAsia="en-US"/>
              </w:rPr>
              <w:t>դիվանագիտական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ծառայության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մարմինների</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գործունեության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կազմակերպում</w:t>
            </w:r>
            <w:proofErr w:type="spellEnd"/>
            <w:r w:rsidRPr="001017FE">
              <w:rPr>
                <w:rFonts w:ascii="GHEA Mariam" w:hAnsi="GHEA Mariam" w:cs="Arial"/>
                <w:color w:val="000000"/>
                <w:lang w:eastAsia="en-US"/>
              </w:rPr>
              <w:t xml:space="preserve"> և </w:t>
            </w:r>
            <w:proofErr w:type="spellStart"/>
            <w:r w:rsidRPr="001017FE">
              <w:rPr>
                <w:rFonts w:ascii="GHEA Mariam" w:hAnsi="GHEA Mariam" w:cs="Arial"/>
                <w:color w:val="000000"/>
                <w:lang w:eastAsia="en-US"/>
              </w:rPr>
              <w:t>իրականացում</w:t>
            </w:r>
            <w:proofErr w:type="spellEnd"/>
          </w:p>
        </w:tc>
        <w:tc>
          <w:tcPr>
            <w:tcW w:w="17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29,615.0   </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29,615.0</w:t>
            </w:r>
          </w:p>
        </w:tc>
      </w:tr>
      <w:tr w:rsidR="001017FE" w:rsidRPr="001017FE" w:rsidTr="001017FE">
        <w:trPr>
          <w:trHeight w:val="33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այդ</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թվում</w:t>
            </w:r>
            <w:proofErr w:type="spellEnd"/>
            <w:r w:rsidRPr="001017FE">
              <w:rPr>
                <w:rFonts w:ascii="GHEA Mariam" w:hAnsi="GHEA Mariam" w:cs="Arial"/>
                <w:color w:val="000000"/>
                <w:lang w:eastAsia="en-US"/>
              </w:rPr>
              <w:t>`</w:t>
            </w:r>
          </w:p>
        </w:tc>
        <w:tc>
          <w:tcPr>
            <w:tcW w:w="178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r>
      <w:tr w:rsidR="001017FE" w:rsidRPr="001017FE" w:rsidTr="001017FE">
        <w:trPr>
          <w:trHeight w:val="521"/>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11002</w:t>
            </w:r>
          </w:p>
        </w:tc>
        <w:tc>
          <w:tcPr>
            <w:tcW w:w="6540" w:type="dxa"/>
            <w:tcBorders>
              <w:top w:val="nil"/>
              <w:left w:val="nil"/>
              <w:bottom w:val="single" w:sz="4" w:space="0" w:color="auto"/>
              <w:right w:val="single" w:sz="4" w:space="0" w:color="auto"/>
            </w:tcBorders>
            <w:shd w:val="clear" w:color="000000" w:fill="FFFFFF"/>
            <w:vAlign w:val="center"/>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ՀՀ </w:t>
            </w:r>
            <w:proofErr w:type="spellStart"/>
            <w:r w:rsidRPr="001017FE">
              <w:rPr>
                <w:rFonts w:ascii="GHEA Mariam" w:hAnsi="GHEA Mariam" w:cs="Arial"/>
                <w:color w:val="000000"/>
                <w:lang w:eastAsia="en-US"/>
              </w:rPr>
              <w:t>քաղաքացու</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անձնագիր</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տալու</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կամ</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փոխանակելու</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ծառայություն</w:t>
            </w:r>
            <w:proofErr w:type="spellEnd"/>
          </w:p>
        </w:tc>
        <w:tc>
          <w:tcPr>
            <w:tcW w:w="17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29,615.0   </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29,615.0</w:t>
            </w:r>
          </w:p>
        </w:tc>
      </w:tr>
      <w:tr w:rsidR="001017FE" w:rsidRPr="001017FE" w:rsidTr="001017FE">
        <w:trPr>
          <w:trHeight w:val="330"/>
        </w:trPr>
        <w:tc>
          <w:tcPr>
            <w:tcW w:w="860" w:type="dxa"/>
            <w:tcBorders>
              <w:top w:val="nil"/>
              <w:left w:val="single" w:sz="4" w:space="0" w:color="auto"/>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auto" w:fill="auto"/>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auto" w:fill="auto"/>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այդ</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թվում</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ըստ</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կատարողների</w:t>
            </w:r>
            <w:proofErr w:type="spellEnd"/>
          </w:p>
        </w:tc>
        <w:tc>
          <w:tcPr>
            <w:tcW w:w="17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29,615.0   </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29,615.0</w:t>
            </w:r>
          </w:p>
        </w:tc>
      </w:tr>
      <w:tr w:rsidR="001017FE" w:rsidRPr="001017FE" w:rsidTr="001017FE">
        <w:trPr>
          <w:trHeight w:val="330"/>
        </w:trPr>
        <w:tc>
          <w:tcPr>
            <w:tcW w:w="860" w:type="dxa"/>
            <w:tcBorders>
              <w:top w:val="nil"/>
              <w:left w:val="single" w:sz="4" w:space="0" w:color="auto"/>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ՀՀ </w:t>
            </w:r>
            <w:proofErr w:type="spellStart"/>
            <w:r w:rsidRPr="001017FE">
              <w:rPr>
                <w:rFonts w:ascii="GHEA Mariam" w:hAnsi="GHEA Mariam" w:cs="Arial"/>
                <w:color w:val="000000"/>
                <w:lang w:eastAsia="en-US"/>
              </w:rPr>
              <w:t>արտաքին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գործերի</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նախարարություն</w:t>
            </w:r>
            <w:proofErr w:type="spellEnd"/>
          </w:p>
        </w:tc>
        <w:tc>
          <w:tcPr>
            <w:tcW w:w="17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29,615.0   </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29,615.0</w:t>
            </w:r>
          </w:p>
        </w:tc>
      </w:tr>
      <w:tr w:rsidR="001017FE" w:rsidRPr="001017FE" w:rsidTr="001017FE">
        <w:trPr>
          <w:trHeight w:val="570"/>
        </w:trPr>
        <w:tc>
          <w:tcPr>
            <w:tcW w:w="860" w:type="dxa"/>
            <w:tcBorders>
              <w:top w:val="nil"/>
              <w:left w:val="single" w:sz="4" w:space="0" w:color="auto"/>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auto" w:fill="auto"/>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այդ</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թվում</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բյուջետային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ծախսերի</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տնտեսագիտական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դասակարգման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հոդվածներ</w:t>
            </w:r>
            <w:proofErr w:type="spellEnd"/>
          </w:p>
        </w:tc>
        <w:tc>
          <w:tcPr>
            <w:tcW w:w="17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Calibri" w:hAnsi="Calibri" w:cs="Calibri"/>
                <w:color w:val="000000"/>
                <w:lang w:eastAsia="en-US"/>
              </w:rPr>
              <w:t> </w:t>
            </w:r>
          </w:p>
        </w:tc>
      </w:tr>
      <w:tr w:rsidR="001017FE" w:rsidRPr="001017FE" w:rsidTr="001017FE">
        <w:trPr>
          <w:trHeight w:val="330"/>
        </w:trPr>
        <w:tc>
          <w:tcPr>
            <w:tcW w:w="860" w:type="dxa"/>
            <w:tcBorders>
              <w:top w:val="nil"/>
              <w:left w:val="single" w:sz="4" w:space="0" w:color="auto"/>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auto" w:fill="auto"/>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ԸՆԴԱՄԵՆԸ ԾԱԽՍԵՐ</w:t>
            </w:r>
          </w:p>
        </w:tc>
        <w:tc>
          <w:tcPr>
            <w:tcW w:w="178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29,615.0</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29,615.0</w:t>
            </w:r>
          </w:p>
        </w:tc>
      </w:tr>
      <w:tr w:rsidR="001017FE" w:rsidRPr="001017FE" w:rsidTr="001017FE">
        <w:trPr>
          <w:trHeight w:val="330"/>
        </w:trPr>
        <w:tc>
          <w:tcPr>
            <w:tcW w:w="860" w:type="dxa"/>
            <w:tcBorders>
              <w:top w:val="nil"/>
              <w:left w:val="single" w:sz="4" w:space="0" w:color="auto"/>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auto" w:fill="auto"/>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ԸՆԹԱՑԻԿ ԾԱԽՍԵՐ</w:t>
            </w:r>
          </w:p>
        </w:tc>
        <w:tc>
          <w:tcPr>
            <w:tcW w:w="178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29,615.0</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29,615.0</w:t>
            </w:r>
          </w:p>
        </w:tc>
      </w:tr>
      <w:tr w:rsidR="001017FE" w:rsidRPr="001017FE" w:rsidTr="001017FE">
        <w:trPr>
          <w:trHeight w:val="330"/>
        </w:trPr>
        <w:tc>
          <w:tcPr>
            <w:tcW w:w="860" w:type="dxa"/>
            <w:tcBorders>
              <w:top w:val="nil"/>
              <w:left w:val="single" w:sz="4" w:space="0" w:color="auto"/>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auto" w:fill="auto"/>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ԱՅԼ  ԾԱԽՍԵՐ</w:t>
            </w:r>
          </w:p>
        </w:tc>
        <w:tc>
          <w:tcPr>
            <w:tcW w:w="178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29,615.0</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29,615.0</w:t>
            </w:r>
          </w:p>
        </w:tc>
      </w:tr>
      <w:tr w:rsidR="001017FE" w:rsidRPr="001017FE" w:rsidTr="001017FE">
        <w:trPr>
          <w:trHeight w:val="855"/>
        </w:trPr>
        <w:tc>
          <w:tcPr>
            <w:tcW w:w="860" w:type="dxa"/>
            <w:tcBorders>
              <w:top w:val="nil"/>
              <w:left w:val="single" w:sz="4" w:space="0" w:color="auto"/>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9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62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98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hideMark/>
          </w:tcPr>
          <w:p w:rsidR="001017FE" w:rsidRPr="001017FE" w:rsidRDefault="001017FE" w:rsidP="001017FE">
            <w:pPr>
              <w:rPr>
                <w:rFonts w:ascii="GHEA Mariam" w:hAnsi="GHEA Mariam" w:cs="Arial"/>
                <w:color w:val="000000"/>
                <w:lang w:eastAsia="en-US"/>
              </w:rPr>
            </w:pPr>
            <w:r w:rsidRPr="001017FE">
              <w:rPr>
                <w:rFonts w:ascii="Calibri" w:hAnsi="Calibri" w:cs="Calibri"/>
                <w:color w:val="000000"/>
                <w:lang w:eastAsia="en-US"/>
              </w:rPr>
              <w:t> </w:t>
            </w:r>
          </w:p>
        </w:tc>
        <w:tc>
          <w:tcPr>
            <w:tcW w:w="6540" w:type="dxa"/>
            <w:tcBorders>
              <w:top w:val="nil"/>
              <w:left w:val="nil"/>
              <w:bottom w:val="single" w:sz="4" w:space="0" w:color="auto"/>
              <w:right w:val="single" w:sz="4" w:space="0" w:color="auto"/>
            </w:tcBorders>
            <w:shd w:val="clear" w:color="auto" w:fill="auto"/>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Հարկեր</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պարտադիր</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վճարներ</w:t>
            </w:r>
            <w:proofErr w:type="spellEnd"/>
            <w:r w:rsidRPr="001017FE">
              <w:rPr>
                <w:rFonts w:ascii="GHEA Mariam" w:hAnsi="GHEA Mariam" w:cs="Arial"/>
                <w:color w:val="000000"/>
                <w:lang w:eastAsia="en-US"/>
              </w:rPr>
              <w:t xml:space="preserve"> և </w:t>
            </w:r>
            <w:proofErr w:type="spellStart"/>
            <w:r w:rsidRPr="001017FE">
              <w:rPr>
                <w:rFonts w:ascii="GHEA Mariam" w:hAnsi="GHEA Mariam" w:cs="Arial"/>
                <w:color w:val="000000"/>
                <w:lang w:eastAsia="en-US"/>
              </w:rPr>
              <w:t>տույժեր</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որոնք</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կառավարման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տարբեր</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մակարդակների</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կողմից</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կիրառվում</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են</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միմյանց</w:t>
            </w:r>
            <w:proofErr w:type="spellEnd"/>
            <w:r w:rsidRPr="001017FE">
              <w:rPr>
                <w:rFonts w:ascii="GHEA Mariam" w:hAnsi="GHEA Mariam" w:cs="Arial"/>
                <w:color w:val="000000"/>
                <w:lang w:eastAsia="en-US"/>
              </w:rPr>
              <w:t xml:space="preserve"> </w:t>
            </w:r>
            <w:proofErr w:type="spellStart"/>
            <w:r w:rsidRPr="001017FE">
              <w:rPr>
                <w:rFonts w:ascii="GHEA Mariam" w:hAnsi="GHEA Mariam" w:cs="Arial"/>
                <w:color w:val="000000"/>
                <w:lang w:eastAsia="en-US"/>
              </w:rPr>
              <w:t>նկատմամբ</w:t>
            </w:r>
            <w:proofErr w:type="spellEnd"/>
          </w:p>
        </w:tc>
        <w:tc>
          <w:tcPr>
            <w:tcW w:w="17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color w:val="000000"/>
                <w:lang w:eastAsia="en-US"/>
              </w:rPr>
            </w:pPr>
            <w:r w:rsidRPr="001017FE">
              <w:rPr>
                <w:rFonts w:ascii="GHEA Mariam" w:hAnsi="GHEA Mariam" w:cs="Arial"/>
                <w:color w:val="000000"/>
                <w:lang w:eastAsia="en-US"/>
              </w:rPr>
              <w:t xml:space="preserve">       29,615.0   </w:t>
            </w:r>
          </w:p>
        </w:tc>
        <w:tc>
          <w:tcPr>
            <w:tcW w:w="1900" w:type="dxa"/>
            <w:tcBorders>
              <w:top w:val="nil"/>
              <w:left w:val="nil"/>
              <w:bottom w:val="single" w:sz="4" w:space="0" w:color="auto"/>
              <w:right w:val="single" w:sz="4" w:space="0" w:color="auto"/>
            </w:tcBorders>
            <w:shd w:val="clear" w:color="000000" w:fill="FFFFFF"/>
            <w:noWrap/>
            <w:vAlign w:val="center"/>
            <w:hideMark/>
          </w:tcPr>
          <w:p w:rsidR="001017FE" w:rsidRPr="001017FE" w:rsidRDefault="001017FE" w:rsidP="001017FE">
            <w:pPr>
              <w:jc w:val="center"/>
              <w:rPr>
                <w:rFonts w:ascii="GHEA Mariam" w:hAnsi="GHEA Mariam" w:cs="Arial"/>
                <w:color w:val="000000"/>
                <w:lang w:eastAsia="en-US"/>
              </w:rPr>
            </w:pPr>
            <w:r w:rsidRPr="001017FE">
              <w:rPr>
                <w:rFonts w:ascii="GHEA Mariam" w:hAnsi="GHEA Mariam" w:cs="Arial"/>
                <w:color w:val="000000"/>
                <w:lang w:eastAsia="en-US"/>
              </w:rPr>
              <w:t>29,615.0</w:t>
            </w:r>
          </w:p>
        </w:tc>
      </w:tr>
    </w:tbl>
    <w:p w:rsidR="001017FE" w:rsidRDefault="001017FE" w:rsidP="001017FE">
      <w:pPr>
        <w:tabs>
          <w:tab w:val="left" w:pos="4836"/>
        </w:tabs>
        <w:rPr>
          <w:lang w:val="fr-FR"/>
        </w:rPr>
      </w:pPr>
    </w:p>
    <w:p w:rsidR="001017FE" w:rsidRPr="001017FE" w:rsidRDefault="001017FE" w:rsidP="001017FE">
      <w:pPr>
        <w:rPr>
          <w:lang w:val="fr-FR"/>
        </w:rPr>
      </w:pPr>
    </w:p>
    <w:p w:rsidR="001017FE" w:rsidRDefault="001017FE" w:rsidP="001017FE">
      <w:pPr>
        <w:rPr>
          <w:lang w:val="fr-FR"/>
        </w:rPr>
      </w:pPr>
    </w:p>
    <w:p w:rsidR="001017FE" w:rsidRDefault="001017FE" w:rsidP="001017FE">
      <w:pPr>
        <w:rPr>
          <w:lang w:val="fr-FR"/>
        </w:rPr>
      </w:pPr>
    </w:p>
    <w:p w:rsidR="001017FE" w:rsidRPr="000F4671" w:rsidRDefault="001017FE" w:rsidP="001017FE">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1017FE" w:rsidRPr="000F4671" w:rsidRDefault="001017FE" w:rsidP="001017FE">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017FE" w:rsidRDefault="001017FE" w:rsidP="001017FE">
      <w:pPr>
        <w:pStyle w:val="mechtex"/>
        <w:ind w:firstLine="709"/>
        <w:jc w:val="left"/>
        <w:rPr>
          <w:rFonts w:ascii="GHEA Mariam" w:hAnsi="GHEA Mariam" w:cs="Arial Armenian"/>
          <w:sz w:val="24"/>
          <w:szCs w:val="24"/>
          <w:lang w:val="hy-AM"/>
        </w:rPr>
        <w:sectPr w:rsidR="001017FE"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1017FE" w:rsidRPr="00263E3F" w:rsidRDefault="001017FE" w:rsidP="001017FE">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5</w:t>
      </w:r>
    </w:p>
    <w:p w:rsidR="001017FE" w:rsidRPr="000F4671" w:rsidRDefault="001017FE" w:rsidP="001017FE">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017FE" w:rsidRPr="000F4671" w:rsidRDefault="001017FE" w:rsidP="001017FE">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1017FE" w:rsidRDefault="001017FE" w:rsidP="001017FE">
      <w:pPr>
        <w:pStyle w:val="mechtex"/>
        <w:ind w:firstLine="709"/>
        <w:jc w:val="left"/>
        <w:rPr>
          <w:lang w:val="fr-FR"/>
        </w:rPr>
      </w:pPr>
    </w:p>
    <w:p w:rsidR="001017FE" w:rsidRPr="001017FE" w:rsidRDefault="001017FE" w:rsidP="001017FE">
      <w:pPr>
        <w:rPr>
          <w:lang w:val="fr-FR"/>
        </w:rPr>
      </w:pPr>
    </w:p>
    <w:p w:rsidR="001017FE" w:rsidRPr="001017FE" w:rsidRDefault="001017FE" w:rsidP="001017FE">
      <w:pPr>
        <w:rPr>
          <w:lang w:val="fr-FR"/>
        </w:rPr>
      </w:pPr>
    </w:p>
    <w:tbl>
      <w:tblPr>
        <w:tblW w:w="14760" w:type="dxa"/>
        <w:tblLook w:val="04A0" w:firstRow="1" w:lastRow="0" w:firstColumn="1" w:lastColumn="0" w:noHBand="0" w:noVBand="1"/>
      </w:tblPr>
      <w:tblGrid>
        <w:gridCol w:w="520"/>
        <w:gridCol w:w="6230"/>
        <w:gridCol w:w="4230"/>
        <w:gridCol w:w="1800"/>
        <w:gridCol w:w="1980"/>
      </w:tblGrid>
      <w:tr w:rsidR="001017FE" w:rsidRPr="00152E49" w:rsidTr="001017FE">
        <w:trPr>
          <w:trHeight w:val="990"/>
        </w:trPr>
        <w:tc>
          <w:tcPr>
            <w:tcW w:w="14760" w:type="dxa"/>
            <w:gridSpan w:val="5"/>
            <w:tcBorders>
              <w:top w:val="nil"/>
              <w:left w:val="nil"/>
              <w:bottom w:val="nil"/>
              <w:right w:val="nil"/>
            </w:tcBorders>
            <w:shd w:val="clear" w:color="auto" w:fill="auto"/>
            <w:vAlign w:val="center"/>
            <w:hideMark/>
          </w:tcPr>
          <w:p w:rsidR="001017FE" w:rsidRPr="001017FE" w:rsidRDefault="001017FE" w:rsidP="001017FE">
            <w:pPr>
              <w:pStyle w:val="mechtex"/>
              <w:rPr>
                <w:rFonts w:ascii="GHEA Mariam" w:hAnsi="GHEA Mariam"/>
                <w:sz w:val="24"/>
                <w:szCs w:val="24"/>
                <w:lang w:val="fr-FR" w:eastAsia="en-US"/>
              </w:rPr>
            </w:pPr>
            <w:r w:rsidRPr="001017FE">
              <w:rPr>
                <w:rFonts w:ascii="GHEA Mariam" w:hAnsi="GHEA Mariam" w:cs="Arial"/>
                <w:sz w:val="24"/>
                <w:szCs w:val="24"/>
                <w:lang w:eastAsia="en-US"/>
              </w:rPr>
              <w:t>ՀԱՅԱՍՏԱՆԻ</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ՀԱՆՐԱՊԵՏՈՒԹՅԱՆ</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ԿԱՌԱՎԱՐՈՒԹՅԱՆ</w:t>
            </w:r>
            <w:r w:rsidRPr="001017FE">
              <w:rPr>
                <w:rFonts w:ascii="GHEA Mariam" w:hAnsi="GHEA Mariam"/>
                <w:sz w:val="24"/>
                <w:szCs w:val="24"/>
                <w:lang w:val="fr-FR" w:eastAsia="en-US"/>
              </w:rPr>
              <w:t xml:space="preserve"> 2025 </w:t>
            </w:r>
            <w:r w:rsidRPr="001017FE">
              <w:rPr>
                <w:rFonts w:ascii="GHEA Mariam" w:hAnsi="GHEA Mariam" w:cs="Arial"/>
                <w:sz w:val="24"/>
                <w:szCs w:val="24"/>
                <w:lang w:eastAsia="en-US"/>
              </w:rPr>
              <w:t>ԹՎԱԿԱՆԻ</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ԴԵԿՏԵՄԲԵՐԻ</w:t>
            </w:r>
            <w:r w:rsidRPr="001017FE">
              <w:rPr>
                <w:rFonts w:ascii="GHEA Mariam" w:hAnsi="GHEA Mariam"/>
                <w:sz w:val="24"/>
                <w:szCs w:val="24"/>
                <w:lang w:val="fr-FR" w:eastAsia="en-US"/>
              </w:rPr>
              <w:t xml:space="preserve"> 25-</w:t>
            </w:r>
            <w:r w:rsidRPr="001017FE">
              <w:rPr>
                <w:rFonts w:ascii="GHEA Mariam" w:hAnsi="GHEA Mariam" w:cs="Arial"/>
                <w:sz w:val="24"/>
                <w:szCs w:val="24"/>
                <w:lang w:eastAsia="en-US"/>
              </w:rPr>
              <w:t>Ի</w:t>
            </w:r>
            <w:r w:rsidRPr="001017FE">
              <w:rPr>
                <w:rFonts w:ascii="GHEA Mariam" w:hAnsi="GHEA Mariam"/>
                <w:sz w:val="24"/>
                <w:szCs w:val="24"/>
                <w:lang w:val="fr-FR" w:eastAsia="en-US"/>
              </w:rPr>
              <w:t xml:space="preserve">  N 1910-</w:t>
            </w:r>
            <w:r w:rsidRPr="001017FE">
              <w:rPr>
                <w:rFonts w:ascii="GHEA Mariam" w:hAnsi="GHEA Mariam" w:cs="Arial"/>
                <w:sz w:val="24"/>
                <w:szCs w:val="24"/>
                <w:lang w:eastAsia="en-US"/>
              </w:rPr>
              <w:t>Ն</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ՈՐՈՇՄԱՆ</w:t>
            </w:r>
            <w:r w:rsidRPr="001017FE">
              <w:rPr>
                <w:rFonts w:ascii="GHEA Mariam" w:hAnsi="GHEA Mariam"/>
                <w:sz w:val="24"/>
                <w:szCs w:val="24"/>
                <w:lang w:val="fr-FR" w:eastAsia="en-US"/>
              </w:rPr>
              <w:t xml:space="preserve"> N 6 </w:t>
            </w:r>
            <w:r w:rsidRPr="001017FE">
              <w:rPr>
                <w:rFonts w:ascii="GHEA Mariam" w:hAnsi="GHEA Mariam" w:cs="Arial"/>
                <w:sz w:val="24"/>
                <w:szCs w:val="24"/>
                <w:lang w:eastAsia="en-US"/>
              </w:rPr>
              <w:t>ՀԱՎԵԼՎԱԾՈՒՄ</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ԿԱՏԱՐՎՈՂ</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ՓՈՓՈԽՈՒԹՅՈՒՆՆԵՐԸ</w:t>
            </w:r>
            <w:r w:rsidRPr="001017FE">
              <w:rPr>
                <w:rFonts w:ascii="GHEA Mariam" w:hAnsi="GHEA Mariam"/>
                <w:sz w:val="24"/>
                <w:szCs w:val="24"/>
                <w:lang w:val="fr-FR" w:eastAsia="en-US"/>
              </w:rPr>
              <w:t xml:space="preserve"> </w:t>
            </w:r>
          </w:p>
        </w:tc>
      </w:tr>
      <w:tr w:rsidR="001017FE" w:rsidRPr="001017FE" w:rsidTr="001017FE">
        <w:trPr>
          <w:trHeight w:val="270"/>
        </w:trPr>
        <w:tc>
          <w:tcPr>
            <w:tcW w:w="520" w:type="dxa"/>
            <w:tcBorders>
              <w:top w:val="nil"/>
              <w:left w:val="nil"/>
              <w:bottom w:val="nil"/>
              <w:right w:val="nil"/>
            </w:tcBorders>
            <w:shd w:val="clear" w:color="auto" w:fill="auto"/>
            <w:noWrap/>
            <w:vAlign w:val="center"/>
            <w:hideMark/>
          </w:tcPr>
          <w:p w:rsidR="001017FE" w:rsidRPr="001017FE" w:rsidRDefault="001017FE" w:rsidP="001017FE">
            <w:pPr>
              <w:jc w:val="center"/>
              <w:rPr>
                <w:rFonts w:ascii="GHEA Mariam" w:hAnsi="GHEA Mariam" w:cs="Arial"/>
                <w:b/>
                <w:bCs/>
                <w:color w:val="000000"/>
                <w:lang w:val="fr-FR" w:eastAsia="en-US"/>
              </w:rPr>
            </w:pPr>
          </w:p>
        </w:tc>
        <w:tc>
          <w:tcPr>
            <w:tcW w:w="6230" w:type="dxa"/>
            <w:tcBorders>
              <w:top w:val="nil"/>
              <w:left w:val="nil"/>
              <w:bottom w:val="nil"/>
              <w:right w:val="nil"/>
            </w:tcBorders>
            <w:shd w:val="clear" w:color="auto" w:fill="auto"/>
            <w:noWrap/>
            <w:vAlign w:val="center"/>
            <w:hideMark/>
          </w:tcPr>
          <w:p w:rsidR="001017FE" w:rsidRPr="001017FE" w:rsidRDefault="001017FE" w:rsidP="001017FE">
            <w:pPr>
              <w:jc w:val="center"/>
              <w:rPr>
                <w:rFonts w:ascii="GHEA Mariam" w:hAnsi="GHEA Mariam"/>
                <w:lang w:val="fr-FR" w:eastAsia="en-US"/>
              </w:rPr>
            </w:pPr>
          </w:p>
        </w:tc>
        <w:tc>
          <w:tcPr>
            <w:tcW w:w="4230" w:type="dxa"/>
            <w:tcBorders>
              <w:top w:val="nil"/>
              <w:left w:val="nil"/>
              <w:bottom w:val="nil"/>
              <w:right w:val="nil"/>
            </w:tcBorders>
            <w:shd w:val="clear" w:color="auto" w:fill="auto"/>
            <w:noWrap/>
            <w:vAlign w:val="center"/>
            <w:hideMark/>
          </w:tcPr>
          <w:p w:rsidR="001017FE" w:rsidRPr="001017FE" w:rsidRDefault="001017FE" w:rsidP="001017FE">
            <w:pPr>
              <w:rPr>
                <w:rFonts w:ascii="GHEA Mariam" w:hAnsi="GHEA Mariam"/>
                <w:lang w:val="fr-FR" w:eastAsia="en-US"/>
              </w:rPr>
            </w:pPr>
          </w:p>
        </w:tc>
        <w:tc>
          <w:tcPr>
            <w:tcW w:w="1800" w:type="dxa"/>
            <w:tcBorders>
              <w:top w:val="nil"/>
              <w:left w:val="nil"/>
              <w:bottom w:val="nil"/>
              <w:right w:val="nil"/>
            </w:tcBorders>
            <w:shd w:val="clear" w:color="auto" w:fill="auto"/>
            <w:noWrap/>
            <w:vAlign w:val="center"/>
            <w:hideMark/>
          </w:tcPr>
          <w:p w:rsidR="001017FE" w:rsidRPr="001017FE" w:rsidRDefault="001017FE" w:rsidP="001017FE">
            <w:pPr>
              <w:jc w:val="center"/>
              <w:rPr>
                <w:rFonts w:ascii="GHEA Mariam" w:hAnsi="GHEA Mariam"/>
                <w:lang w:val="fr-FR" w:eastAsia="en-US"/>
              </w:rPr>
            </w:pPr>
          </w:p>
        </w:tc>
        <w:tc>
          <w:tcPr>
            <w:tcW w:w="1980" w:type="dxa"/>
            <w:tcBorders>
              <w:top w:val="nil"/>
              <w:left w:val="nil"/>
              <w:bottom w:val="nil"/>
              <w:right w:val="nil"/>
            </w:tcBorders>
            <w:shd w:val="clear" w:color="auto" w:fill="auto"/>
            <w:vAlign w:val="bottom"/>
            <w:hideMark/>
          </w:tcPr>
          <w:p w:rsidR="001017FE" w:rsidRPr="001017FE" w:rsidRDefault="001017FE" w:rsidP="001017FE">
            <w:pPr>
              <w:jc w:val="right"/>
              <w:rPr>
                <w:rFonts w:ascii="GHEA Mariam" w:hAnsi="GHEA Mariam" w:cs="Arial"/>
                <w:lang w:eastAsia="en-US"/>
              </w:rPr>
            </w:pPr>
            <w:r w:rsidRPr="001017FE">
              <w:rPr>
                <w:rFonts w:ascii="GHEA Mariam" w:hAnsi="GHEA Mariam" w:cs="Arial"/>
                <w:lang w:eastAsia="en-US"/>
              </w:rPr>
              <w:t>(</w:t>
            </w:r>
            <w:proofErr w:type="spellStart"/>
            <w:r w:rsidRPr="001017FE">
              <w:rPr>
                <w:rFonts w:ascii="GHEA Mariam" w:hAnsi="GHEA Mariam" w:cs="Arial"/>
                <w:lang w:eastAsia="en-US"/>
              </w:rPr>
              <w:t>հազ</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դրամ</w:t>
            </w:r>
            <w:proofErr w:type="spellEnd"/>
            <w:r w:rsidRPr="001017FE">
              <w:rPr>
                <w:rFonts w:ascii="GHEA Mariam" w:hAnsi="GHEA Mariam" w:cs="Arial"/>
                <w:lang w:eastAsia="en-US"/>
              </w:rPr>
              <w:t>)</w:t>
            </w:r>
          </w:p>
        </w:tc>
      </w:tr>
      <w:tr w:rsidR="001017FE" w:rsidRPr="001017FE" w:rsidTr="001017FE">
        <w:trPr>
          <w:trHeight w:val="1200"/>
        </w:trPr>
        <w:tc>
          <w:tcPr>
            <w:tcW w:w="5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NN ը/կ</w:t>
            </w:r>
          </w:p>
        </w:tc>
        <w:tc>
          <w:tcPr>
            <w:tcW w:w="6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Եկամտատեսակ</w:t>
            </w:r>
            <w:proofErr w:type="spellEnd"/>
          </w:p>
        </w:tc>
        <w:tc>
          <w:tcPr>
            <w:tcW w:w="4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Գանձման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համար</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պատասխանատու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պետական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կառավարման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մարմին</w:t>
            </w:r>
            <w:proofErr w:type="spellEnd"/>
          </w:p>
        </w:tc>
        <w:tc>
          <w:tcPr>
            <w:tcW w:w="3780" w:type="dxa"/>
            <w:gridSpan w:val="2"/>
            <w:tcBorders>
              <w:top w:val="single" w:sz="4" w:space="0" w:color="auto"/>
              <w:left w:val="nil"/>
              <w:bottom w:val="single" w:sz="4" w:space="0" w:color="auto"/>
              <w:right w:val="single" w:sz="4" w:space="0" w:color="000000"/>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Ցուցանիշների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փոփոխությունը</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գումարների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ավելացումը</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նշված</w:t>
            </w:r>
            <w:proofErr w:type="spellEnd"/>
            <w:r w:rsidRPr="001017FE">
              <w:rPr>
                <w:rFonts w:ascii="GHEA Mariam" w:hAnsi="GHEA Mariam" w:cs="Arial"/>
                <w:lang w:eastAsia="en-US"/>
              </w:rPr>
              <w:t xml:space="preserve"> է </w:t>
            </w:r>
            <w:proofErr w:type="spellStart"/>
            <w:r w:rsidRPr="001017FE">
              <w:rPr>
                <w:rFonts w:ascii="GHEA Mariam" w:hAnsi="GHEA Mariam" w:cs="Arial"/>
                <w:lang w:eastAsia="en-US"/>
              </w:rPr>
              <w:t>դրական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նշանով</w:t>
            </w:r>
            <w:proofErr w:type="spellEnd"/>
            <w:r w:rsidRPr="001017FE">
              <w:rPr>
                <w:rFonts w:ascii="GHEA Mariam" w:hAnsi="GHEA Mariam" w:cs="Arial"/>
                <w:lang w:eastAsia="en-US"/>
              </w:rPr>
              <w:t xml:space="preserve">)  </w:t>
            </w:r>
          </w:p>
        </w:tc>
      </w:tr>
      <w:tr w:rsidR="001017FE" w:rsidRPr="001017FE" w:rsidTr="001017FE">
        <w:trPr>
          <w:trHeight w:val="270"/>
        </w:trPr>
        <w:tc>
          <w:tcPr>
            <w:tcW w:w="520" w:type="dxa"/>
            <w:vMerge/>
            <w:tcBorders>
              <w:top w:val="single" w:sz="4" w:space="0" w:color="auto"/>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6230" w:type="dxa"/>
            <w:vMerge/>
            <w:tcBorders>
              <w:top w:val="single" w:sz="4" w:space="0" w:color="auto"/>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4230" w:type="dxa"/>
            <w:vMerge/>
            <w:tcBorders>
              <w:top w:val="single" w:sz="4" w:space="0" w:color="auto"/>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ինն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ամիս</w:t>
            </w:r>
            <w:proofErr w:type="spellEnd"/>
          </w:p>
        </w:tc>
        <w:tc>
          <w:tcPr>
            <w:tcW w:w="19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տարի</w:t>
            </w:r>
            <w:proofErr w:type="spellEnd"/>
          </w:p>
        </w:tc>
      </w:tr>
      <w:tr w:rsidR="001017FE" w:rsidRPr="001017FE" w:rsidTr="001017FE">
        <w:trPr>
          <w:trHeight w:val="330"/>
        </w:trPr>
        <w:tc>
          <w:tcPr>
            <w:tcW w:w="67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Պետական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տուրք</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ընդամենը</w:t>
            </w:r>
            <w:proofErr w:type="spellEnd"/>
          </w:p>
        </w:tc>
        <w:tc>
          <w:tcPr>
            <w:tcW w:w="423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Calibri" w:hAnsi="Calibri" w:cs="Calibri"/>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29,615.0   </w:t>
            </w:r>
          </w:p>
        </w:tc>
        <w:tc>
          <w:tcPr>
            <w:tcW w:w="19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29,615.0</w:t>
            </w:r>
          </w:p>
        </w:tc>
      </w:tr>
      <w:tr w:rsidR="001017FE" w:rsidRPr="001017FE" w:rsidTr="001017FE">
        <w:trPr>
          <w:trHeight w:val="330"/>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r w:rsidRPr="001017FE">
              <w:rPr>
                <w:rFonts w:ascii="Calibri" w:hAnsi="Calibri" w:cs="Calibri"/>
                <w:lang w:eastAsia="en-US"/>
              </w:rPr>
              <w:t> </w:t>
            </w:r>
          </w:p>
        </w:tc>
        <w:tc>
          <w:tcPr>
            <w:tcW w:w="6230" w:type="dxa"/>
            <w:tcBorders>
              <w:top w:val="nil"/>
              <w:left w:val="nil"/>
              <w:bottom w:val="single" w:sz="4" w:space="0" w:color="auto"/>
              <w:right w:val="single" w:sz="4" w:space="0" w:color="auto"/>
            </w:tcBorders>
            <w:shd w:val="clear" w:color="auto" w:fill="auto"/>
            <w:vAlign w:val="center"/>
            <w:hideMark/>
          </w:tcPr>
          <w:p w:rsidR="001017FE" w:rsidRPr="00152E49" w:rsidRDefault="001017FE" w:rsidP="001017FE">
            <w:pPr>
              <w:rPr>
                <w:rFonts w:ascii="GHEA Mariam" w:hAnsi="GHEA Mariam" w:cs="Arial"/>
                <w:lang w:val="hy-AM" w:eastAsia="en-US"/>
              </w:rPr>
            </w:pPr>
            <w:proofErr w:type="spellStart"/>
            <w:r w:rsidRPr="001017FE">
              <w:rPr>
                <w:rFonts w:ascii="GHEA Mariam" w:hAnsi="GHEA Mariam" w:cs="Arial"/>
                <w:lang w:eastAsia="en-US"/>
              </w:rPr>
              <w:t>այդ</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թվում</w:t>
            </w:r>
            <w:proofErr w:type="spellEnd"/>
            <w:r w:rsidR="00152E49">
              <w:rPr>
                <w:rFonts w:ascii="GHEA Mariam" w:hAnsi="GHEA Mariam" w:cs="Arial"/>
                <w:lang w:val="hy-AM" w:eastAsia="en-US"/>
              </w:rPr>
              <w:t>՝</w:t>
            </w:r>
          </w:p>
        </w:tc>
        <w:tc>
          <w:tcPr>
            <w:tcW w:w="423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Calibri" w:hAnsi="Calibri" w:cs="Calibri"/>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b/>
                <w:bCs/>
                <w:lang w:eastAsia="en-US"/>
              </w:rPr>
            </w:pPr>
            <w:r w:rsidRPr="001017FE">
              <w:rPr>
                <w:rFonts w:ascii="Calibri" w:hAnsi="Calibri" w:cs="Calibri"/>
                <w:b/>
                <w:bCs/>
                <w:lang w:eastAsia="en-US"/>
              </w:rPr>
              <w:t> </w:t>
            </w:r>
          </w:p>
        </w:tc>
      </w:tr>
      <w:tr w:rsidR="001017FE" w:rsidRPr="001017FE" w:rsidTr="001017FE">
        <w:trPr>
          <w:trHeight w:val="810"/>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r w:rsidRPr="001017FE">
              <w:rPr>
                <w:rFonts w:ascii="GHEA Mariam" w:hAnsi="GHEA Mariam" w:cs="Arial"/>
                <w:lang w:eastAsia="en-US"/>
              </w:rPr>
              <w:t>4</w:t>
            </w:r>
          </w:p>
        </w:tc>
        <w:tc>
          <w:tcPr>
            <w:tcW w:w="623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proofErr w:type="spellStart"/>
            <w:r w:rsidRPr="001017FE">
              <w:rPr>
                <w:rFonts w:ascii="GHEA Mariam" w:hAnsi="GHEA Mariam" w:cs="Arial"/>
                <w:lang w:eastAsia="en-US"/>
              </w:rPr>
              <w:t>Հյուպատոսական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ծառայությունների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կամ</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գործողությունների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համար</w:t>
            </w:r>
            <w:proofErr w:type="spellEnd"/>
          </w:p>
        </w:tc>
        <w:tc>
          <w:tcPr>
            <w:tcW w:w="423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ՀՀ </w:t>
            </w:r>
            <w:proofErr w:type="spellStart"/>
            <w:r w:rsidRPr="001017FE">
              <w:rPr>
                <w:rFonts w:ascii="GHEA Mariam" w:hAnsi="GHEA Mariam" w:cs="Arial"/>
                <w:lang w:eastAsia="en-US"/>
              </w:rPr>
              <w:t>արտաքին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գործերի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նախարարություն</w:t>
            </w:r>
            <w:proofErr w:type="spellEnd"/>
            <w:r w:rsidRPr="001017FE">
              <w:rPr>
                <w:rFonts w:ascii="GHEA Mariam" w:hAnsi="GHEA Mariam" w:cs="Arial"/>
                <w:lang w:eastAsia="en-US"/>
              </w:rPr>
              <w:t xml:space="preserve"> </w:t>
            </w:r>
          </w:p>
        </w:tc>
        <w:tc>
          <w:tcPr>
            <w:tcW w:w="180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29,615.0   </w:t>
            </w:r>
          </w:p>
        </w:tc>
        <w:tc>
          <w:tcPr>
            <w:tcW w:w="19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29,615.0</w:t>
            </w:r>
          </w:p>
        </w:tc>
      </w:tr>
    </w:tbl>
    <w:p w:rsidR="001017FE" w:rsidRDefault="001017FE" w:rsidP="001017FE">
      <w:pPr>
        <w:tabs>
          <w:tab w:val="left" w:pos="6362"/>
        </w:tabs>
        <w:rPr>
          <w:lang w:val="fr-FR"/>
        </w:rPr>
      </w:pPr>
    </w:p>
    <w:p w:rsidR="001017FE" w:rsidRPr="001017FE" w:rsidRDefault="001017FE" w:rsidP="001017FE">
      <w:pPr>
        <w:rPr>
          <w:lang w:val="fr-FR"/>
        </w:rPr>
      </w:pPr>
    </w:p>
    <w:p w:rsidR="001017FE" w:rsidRDefault="001017FE" w:rsidP="001017FE">
      <w:pPr>
        <w:rPr>
          <w:lang w:val="fr-FR"/>
        </w:rPr>
      </w:pPr>
    </w:p>
    <w:p w:rsidR="001017FE" w:rsidRPr="000F4671" w:rsidRDefault="001017FE" w:rsidP="001017FE">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1017FE" w:rsidRPr="000F4671" w:rsidRDefault="001017FE" w:rsidP="001017FE">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017FE" w:rsidRDefault="001017FE" w:rsidP="001017FE">
      <w:pPr>
        <w:pStyle w:val="mechtex"/>
        <w:ind w:firstLine="709"/>
        <w:jc w:val="left"/>
        <w:rPr>
          <w:rFonts w:ascii="GHEA Mariam" w:hAnsi="GHEA Mariam" w:cs="Arial Armenian"/>
          <w:sz w:val="24"/>
          <w:szCs w:val="24"/>
          <w:lang w:val="hy-AM"/>
        </w:rPr>
        <w:sectPr w:rsidR="001017FE"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1017FE" w:rsidRPr="00263E3F" w:rsidRDefault="001017FE" w:rsidP="001017FE">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6</w:t>
      </w:r>
    </w:p>
    <w:p w:rsidR="001017FE" w:rsidRPr="000F4671" w:rsidRDefault="001017FE" w:rsidP="001017FE">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017FE" w:rsidRPr="000F4671" w:rsidRDefault="001017FE" w:rsidP="001017FE">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1017FE" w:rsidRDefault="001017FE" w:rsidP="001017FE">
      <w:pPr>
        <w:pStyle w:val="mechtex"/>
        <w:ind w:firstLine="709"/>
        <w:jc w:val="left"/>
        <w:rPr>
          <w:lang w:val="fr-FR"/>
        </w:rPr>
      </w:pPr>
    </w:p>
    <w:p w:rsidR="001017FE" w:rsidRDefault="001017FE" w:rsidP="001017FE">
      <w:pPr>
        <w:rPr>
          <w:lang w:val="fr-FR"/>
        </w:rPr>
      </w:pPr>
    </w:p>
    <w:p w:rsidR="001017FE" w:rsidRPr="001017FE" w:rsidRDefault="001017FE" w:rsidP="001017FE">
      <w:pPr>
        <w:rPr>
          <w:lang w:val="fr-FR"/>
        </w:rPr>
      </w:pPr>
    </w:p>
    <w:p w:rsidR="001017FE" w:rsidRDefault="001017FE" w:rsidP="001017FE">
      <w:pPr>
        <w:rPr>
          <w:lang w:val="fr-FR"/>
        </w:rPr>
      </w:pPr>
    </w:p>
    <w:tbl>
      <w:tblPr>
        <w:tblW w:w="16020" w:type="dxa"/>
        <w:tblInd w:w="-630" w:type="dxa"/>
        <w:tblLook w:val="04A0" w:firstRow="1" w:lastRow="0" w:firstColumn="1" w:lastColumn="0" w:noHBand="0" w:noVBand="1"/>
      </w:tblPr>
      <w:tblGrid>
        <w:gridCol w:w="960"/>
        <w:gridCol w:w="1060"/>
        <w:gridCol w:w="1180"/>
        <w:gridCol w:w="1420"/>
        <w:gridCol w:w="1120"/>
        <w:gridCol w:w="1580"/>
        <w:gridCol w:w="1420"/>
        <w:gridCol w:w="2180"/>
        <w:gridCol w:w="1740"/>
        <w:gridCol w:w="1740"/>
        <w:gridCol w:w="1620"/>
      </w:tblGrid>
      <w:tr w:rsidR="001017FE" w:rsidRPr="00152E49" w:rsidTr="001017FE">
        <w:trPr>
          <w:trHeight w:val="840"/>
        </w:trPr>
        <w:tc>
          <w:tcPr>
            <w:tcW w:w="16020" w:type="dxa"/>
            <w:gridSpan w:val="11"/>
            <w:tcBorders>
              <w:top w:val="nil"/>
              <w:left w:val="nil"/>
              <w:bottom w:val="nil"/>
              <w:right w:val="nil"/>
            </w:tcBorders>
            <w:shd w:val="clear" w:color="auto" w:fill="auto"/>
            <w:vAlign w:val="bottom"/>
            <w:hideMark/>
          </w:tcPr>
          <w:p w:rsidR="001017FE" w:rsidRPr="00E174DB" w:rsidRDefault="001017FE" w:rsidP="001017FE">
            <w:pPr>
              <w:pStyle w:val="mechtex"/>
              <w:rPr>
                <w:rFonts w:ascii="GHEA Mariam" w:hAnsi="GHEA Mariam" w:cs="Arial"/>
                <w:sz w:val="24"/>
                <w:szCs w:val="24"/>
                <w:lang w:val="fr-FR" w:eastAsia="en-US"/>
              </w:rPr>
            </w:pPr>
            <w:r w:rsidRPr="001017FE">
              <w:rPr>
                <w:rFonts w:ascii="GHEA Mariam" w:hAnsi="GHEA Mariam" w:cs="Arial"/>
                <w:sz w:val="24"/>
                <w:szCs w:val="24"/>
                <w:lang w:eastAsia="en-US"/>
              </w:rPr>
              <w:t>ՀԱՅԱՍՏԱՆԻ</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ՀԱՆՐԱՊԵՏՈՒԹՅԱՆ</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ԿԱՌԱՎԱՐՈՒԹՅԱՆ</w:t>
            </w:r>
            <w:r w:rsidRPr="001017FE">
              <w:rPr>
                <w:rFonts w:ascii="GHEA Mariam" w:hAnsi="GHEA Mariam"/>
                <w:sz w:val="24"/>
                <w:szCs w:val="24"/>
                <w:lang w:val="fr-FR" w:eastAsia="en-US"/>
              </w:rPr>
              <w:t xml:space="preserve"> 2025 </w:t>
            </w:r>
            <w:r w:rsidRPr="001017FE">
              <w:rPr>
                <w:rFonts w:ascii="GHEA Mariam" w:hAnsi="GHEA Mariam" w:cs="Arial"/>
                <w:sz w:val="24"/>
                <w:szCs w:val="24"/>
                <w:lang w:eastAsia="en-US"/>
              </w:rPr>
              <w:t>ԹՎԱԿԱՆԻ</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ԴԵԿՏԵՄԲԵՐԻ</w:t>
            </w:r>
            <w:r w:rsidRPr="001017FE">
              <w:rPr>
                <w:rFonts w:ascii="GHEA Mariam" w:hAnsi="GHEA Mariam"/>
                <w:sz w:val="24"/>
                <w:szCs w:val="24"/>
                <w:lang w:val="fr-FR" w:eastAsia="en-US"/>
              </w:rPr>
              <w:t xml:space="preserve"> 25-</w:t>
            </w:r>
            <w:r w:rsidRPr="001017FE">
              <w:rPr>
                <w:rFonts w:ascii="GHEA Mariam" w:hAnsi="GHEA Mariam" w:cs="Arial"/>
                <w:sz w:val="24"/>
                <w:szCs w:val="24"/>
                <w:lang w:eastAsia="en-US"/>
              </w:rPr>
              <w:t>Ի</w:t>
            </w:r>
            <w:r w:rsidRPr="001017FE">
              <w:rPr>
                <w:rFonts w:ascii="GHEA Mariam" w:hAnsi="GHEA Mariam"/>
                <w:sz w:val="24"/>
                <w:szCs w:val="24"/>
                <w:lang w:val="fr-FR" w:eastAsia="en-US"/>
              </w:rPr>
              <w:t xml:space="preserve"> N 1910-</w:t>
            </w:r>
            <w:r w:rsidRPr="001017FE">
              <w:rPr>
                <w:rFonts w:ascii="GHEA Mariam" w:hAnsi="GHEA Mariam" w:cs="Arial"/>
                <w:sz w:val="24"/>
                <w:szCs w:val="24"/>
                <w:lang w:eastAsia="en-US"/>
              </w:rPr>
              <w:t>Ն</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ՈՐՈՇՄԱՆ</w:t>
            </w:r>
            <w:r w:rsidRPr="001017FE">
              <w:rPr>
                <w:rFonts w:ascii="GHEA Mariam" w:hAnsi="GHEA Mariam"/>
                <w:sz w:val="24"/>
                <w:szCs w:val="24"/>
                <w:lang w:val="fr-FR" w:eastAsia="en-US"/>
              </w:rPr>
              <w:t xml:space="preserve"> </w:t>
            </w:r>
            <w:r>
              <w:rPr>
                <w:rFonts w:ascii="GHEA Mariam" w:hAnsi="GHEA Mariam"/>
                <w:sz w:val="24"/>
                <w:szCs w:val="24"/>
                <w:lang w:val="fr-FR" w:eastAsia="en-US"/>
              </w:rPr>
              <w:br/>
            </w:r>
            <w:r w:rsidRPr="001017FE">
              <w:rPr>
                <w:rFonts w:ascii="GHEA Mariam" w:hAnsi="GHEA Mariam"/>
                <w:sz w:val="24"/>
                <w:szCs w:val="24"/>
                <w:lang w:val="fr-FR" w:eastAsia="en-US"/>
              </w:rPr>
              <w:t xml:space="preserve">NN 9 </w:t>
            </w:r>
            <w:r>
              <w:rPr>
                <w:rFonts w:ascii="GHEA Mariam" w:hAnsi="GHEA Mariam" w:cs="Arial"/>
                <w:sz w:val="24"/>
                <w:szCs w:val="24"/>
                <w:lang w:val="hy-AM" w:eastAsia="en-US"/>
              </w:rPr>
              <w:t>ԵՎ</w:t>
            </w:r>
            <w:r w:rsidRPr="001017FE">
              <w:rPr>
                <w:rFonts w:ascii="GHEA Mariam" w:hAnsi="GHEA Mariam"/>
                <w:sz w:val="24"/>
                <w:szCs w:val="24"/>
                <w:lang w:val="fr-FR" w:eastAsia="en-US"/>
              </w:rPr>
              <w:t xml:space="preserve"> 9.1 </w:t>
            </w:r>
            <w:r w:rsidRPr="001017FE">
              <w:rPr>
                <w:rFonts w:ascii="GHEA Mariam" w:hAnsi="GHEA Mariam" w:cs="Arial"/>
                <w:sz w:val="24"/>
                <w:szCs w:val="24"/>
                <w:lang w:eastAsia="en-US"/>
              </w:rPr>
              <w:t>ՀԱՎԵԼՎԱԾ</w:t>
            </w:r>
            <w:r w:rsidR="00152E49">
              <w:rPr>
                <w:rFonts w:ascii="GHEA Mariam" w:hAnsi="GHEA Mariam" w:cs="Arial"/>
                <w:sz w:val="24"/>
                <w:szCs w:val="24"/>
                <w:lang w:val="hy-AM" w:eastAsia="en-US"/>
              </w:rPr>
              <w:t>ՆԵՐ</w:t>
            </w:r>
            <w:bookmarkStart w:id="0" w:name="_GoBack"/>
            <w:bookmarkEnd w:id="0"/>
            <w:r w:rsidRPr="001017FE">
              <w:rPr>
                <w:rFonts w:ascii="GHEA Mariam" w:hAnsi="GHEA Mariam" w:cs="Arial"/>
                <w:sz w:val="24"/>
                <w:szCs w:val="24"/>
                <w:lang w:eastAsia="en-US"/>
              </w:rPr>
              <w:t>ՈՒՄ</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ԿԱՏԱՐՎՈՂ</w:t>
            </w:r>
            <w:r w:rsidRPr="001017FE">
              <w:rPr>
                <w:rFonts w:ascii="GHEA Mariam" w:hAnsi="GHEA Mariam"/>
                <w:sz w:val="24"/>
                <w:szCs w:val="24"/>
                <w:lang w:val="fr-FR" w:eastAsia="en-US"/>
              </w:rPr>
              <w:t xml:space="preserve"> </w:t>
            </w:r>
            <w:r w:rsidRPr="001017FE">
              <w:rPr>
                <w:rFonts w:ascii="GHEA Mariam" w:hAnsi="GHEA Mariam" w:cs="Arial"/>
                <w:sz w:val="24"/>
                <w:szCs w:val="24"/>
                <w:lang w:eastAsia="en-US"/>
              </w:rPr>
              <w:t>ՓՈՓՈԽՈՒԹՅՈՒՆՆԵՐԸ</w:t>
            </w:r>
          </w:p>
          <w:p w:rsidR="001017FE" w:rsidRPr="001017FE" w:rsidRDefault="001017FE" w:rsidP="001017FE">
            <w:pPr>
              <w:pStyle w:val="mechtex"/>
              <w:rPr>
                <w:rFonts w:ascii="GHEA Mariam" w:hAnsi="GHEA Mariam"/>
                <w:sz w:val="24"/>
                <w:szCs w:val="24"/>
                <w:lang w:val="fr-FR" w:eastAsia="en-US"/>
              </w:rPr>
            </w:pPr>
          </w:p>
        </w:tc>
      </w:tr>
      <w:tr w:rsidR="001017FE" w:rsidRPr="001017FE" w:rsidTr="001017FE">
        <w:trPr>
          <w:trHeight w:val="345"/>
        </w:trPr>
        <w:tc>
          <w:tcPr>
            <w:tcW w:w="960" w:type="dxa"/>
            <w:tcBorders>
              <w:top w:val="nil"/>
              <w:left w:val="nil"/>
              <w:bottom w:val="nil"/>
              <w:right w:val="nil"/>
            </w:tcBorders>
            <w:shd w:val="clear" w:color="auto" w:fill="auto"/>
            <w:noWrap/>
            <w:vAlign w:val="bottom"/>
            <w:hideMark/>
          </w:tcPr>
          <w:p w:rsidR="001017FE" w:rsidRPr="001017FE" w:rsidRDefault="001017FE" w:rsidP="001017FE">
            <w:pPr>
              <w:jc w:val="center"/>
              <w:rPr>
                <w:rFonts w:ascii="GHEA Mariam" w:hAnsi="GHEA Mariam" w:cs="Arial"/>
                <w:b/>
                <w:bCs/>
                <w:lang w:val="fr-FR" w:eastAsia="en-US"/>
              </w:rPr>
            </w:pPr>
          </w:p>
        </w:tc>
        <w:tc>
          <w:tcPr>
            <w:tcW w:w="1060" w:type="dxa"/>
            <w:tcBorders>
              <w:top w:val="nil"/>
              <w:left w:val="nil"/>
              <w:bottom w:val="nil"/>
              <w:right w:val="nil"/>
            </w:tcBorders>
            <w:shd w:val="clear" w:color="auto" w:fill="auto"/>
            <w:noWrap/>
            <w:vAlign w:val="bottom"/>
            <w:hideMark/>
          </w:tcPr>
          <w:p w:rsidR="001017FE" w:rsidRPr="001017FE" w:rsidRDefault="001017FE" w:rsidP="001017FE">
            <w:pPr>
              <w:rPr>
                <w:rFonts w:ascii="GHEA Mariam" w:hAnsi="GHEA Mariam"/>
                <w:lang w:val="fr-FR" w:eastAsia="en-US"/>
              </w:rPr>
            </w:pPr>
          </w:p>
        </w:tc>
        <w:tc>
          <w:tcPr>
            <w:tcW w:w="1180" w:type="dxa"/>
            <w:tcBorders>
              <w:top w:val="nil"/>
              <w:left w:val="nil"/>
              <w:bottom w:val="nil"/>
              <w:right w:val="nil"/>
            </w:tcBorders>
            <w:shd w:val="clear" w:color="auto" w:fill="auto"/>
            <w:noWrap/>
            <w:vAlign w:val="bottom"/>
            <w:hideMark/>
          </w:tcPr>
          <w:p w:rsidR="001017FE" w:rsidRPr="001017FE" w:rsidRDefault="001017FE" w:rsidP="001017FE">
            <w:pPr>
              <w:rPr>
                <w:rFonts w:ascii="GHEA Mariam" w:hAnsi="GHEA Mariam"/>
                <w:lang w:val="fr-FR" w:eastAsia="en-US"/>
              </w:rPr>
            </w:pPr>
          </w:p>
        </w:tc>
        <w:tc>
          <w:tcPr>
            <w:tcW w:w="1420" w:type="dxa"/>
            <w:tcBorders>
              <w:top w:val="nil"/>
              <w:left w:val="nil"/>
              <w:bottom w:val="nil"/>
              <w:right w:val="nil"/>
            </w:tcBorders>
            <w:shd w:val="clear" w:color="auto" w:fill="auto"/>
            <w:noWrap/>
            <w:vAlign w:val="bottom"/>
            <w:hideMark/>
          </w:tcPr>
          <w:p w:rsidR="001017FE" w:rsidRPr="001017FE" w:rsidRDefault="001017FE" w:rsidP="001017FE">
            <w:pPr>
              <w:rPr>
                <w:rFonts w:ascii="GHEA Mariam" w:hAnsi="GHEA Mariam"/>
                <w:lang w:val="fr-FR" w:eastAsia="en-US"/>
              </w:rPr>
            </w:pPr>
          </w:p>
        </w:tc>
        <w:tc>
          <w:tcPr>
            <w:tcW w:w="1120" w:type="dxa"/>
            <w:tcBorders>
              <w:top w:val="nil"/>
              <w:left w:val="nil"/>
              <w:bottom w:val="nil"/>
              <w:right w:val="nil"/>
            </w:tcBorders>
            <w:shd w:val="clear" w:color="auto" w:fill="auto"/>
            <w:noWrap/>
            <w:vAlign w:val="bottom"/>
            <w:hideMark/>
          </w:tcPr>
          <w:p w:rsidR="001017FE" w:rsidRPr="001017FE" w:rsidRDefault="001017FE" w:rsidP="001017FE">
            <w:pPr>
              <w:rPr>
                <w:rFonts w:ascii="GHEA Mariam" w:hAnsi="GHEA Mariam"/>
                <w:lang w:val="fr-FR" w:eastAsia="en-US"/>
              </w:rPr>
            </w:pPr>
          </w:p>
        </w:tc>
        <w:tc>
          <w:tcPr>
            <w:tcW w:w="1580" w:type="dxa"/>
            <w:tcBorders>
              <w:top w:val="nil"/>
              <w:left w:val="nil"/>
              <w:bottom w:val="nil"/>
              <w:right w:val="nil"/>
            </w:tcBorders>
            <w:shd w:val="clear" w:color="auto" w:fill="auto"/>
            <w:noWrap/>
            <w:vAlign w:val="bottom"/>
            <w:hideMark/>
          </w:tcPr>
          <w:p w:rsidR="001017FE" w:rsidRPr="001017FE" w:rsidRDefault="001017FE" w:rsidP="001017FE">
            <w:pPr>
              <w:rPr>
                <w:rFonts w:ascii="GHEA Mariam" w:hAnsi="GHEA Mariam"/>
                <w:lang w:val="fr-FR" w:eastAsia="en-US"/>
              </w:rPr>
            </w:pPr>
          </w:p>
        </w:tc>
        <w:tc>
          <w:tcPr>
            <w:tcW w:w="1420" w:type="dxa"/>
            <w:tcBorders>
              <w:top w:val="nil"/>
              <w:left w:val="nil"/>
              <w:bottom w:val="nil"/>
              <w:right w:val="nil"/>
            </w:tcBorders>
            <w:shd w:val="clear" w:color="auto" w:fill="auto"/>
            <w:noWrap/>
            <w:vAlign w:val="bottom"/>
            <w:hideMark/>
          </w:tcPr>
          <w:p w:rsidR="001017FE" w:rsidRPr="001017FE" w:rsidRDefault="001017FE" w:rsidP="001017FE">
            <w:pPr>
              <w:rPr>
                <w:rFonts w:ascii="GHEA Mariam" w:hAnsi="GHEA Mariam"/>
                <w:lang w:val="fr-FR" w:eastAsia="en-US"/>
              </w:rPr>
            </w:pPr>
          </w:p>
        </w:tc>
        <w:tc>
          <w:tcPr>
            <w:tcW w:w="2180" w:type="dxa"/>
            <w:tcBorders>
              <w:top w:val="nil"/>
              <w:left w:val="nil"/>
              <w:bottom w:val="nil"/>
              <w:right w:val="nil"/>
            </w:tcBorders>
            <w:shd w:val="clear" w:color="auto" w:fill="auto"/>
            <w:noWrap/>
            <w:vAlign w:val="bottom"/>
            <w:hideMark/>
          </w:tcPr>
          <w:p w:rsidR="001017FE" w:rsidRPr="001017FE" w:rsidRDefault="001017FE" w:rsidP="001017FE">
            <w:pPr>
              <w:rPr>
                <w:rFonts w:ascii="GHEA Mariam" w:hAnsi="GHEA Mariam"/>
                <w:lang w:val="fr-FR" w:eastAsia="en-US"/>
              </w:rPr>
            </w:pPr>
          </w:p>
        </w:tc>
        <w:tc>
          <w:tcPr>
            <w:tcW w:w="1740" w:type="dxa"/>
            <w:tcBorders>
              <w:top w:val="nil"/>
              <w:left w:val="nil"/>
              <w:bottom w:val="nil"/>
              <w:right w:val="nil"/>
            </w:tcBorders>
            <w:shd w:val="clear" w:color="auto" w:fill="auto"/>
            <w:noWrap/>
            <w:vAlign w:val="bottom"/>
            <w:hideMark/>
          </w:tcPr>
          <w:p w:rsidR="001017FE" w:rsidRPr="001017FE" w:rsidRDefault="001017FE" w:rsidP="001017FE">
            <w:pPr>
              <w:rPr>
                <w:rFonts w:ascii="GHEA Mariam" w:hAnsi="GHEA Mariam"/>
                <w:lang w:val="fr-FR" w:eastAsia="en-US"/>
              </w:rPr>
            </w:pPr>
          </w:p>
        </w:tc>
        <w:tc>
          <w:tcPr>
            <w:tcW w:w="1740" w:type="dxa"/>
            <w:tcBorders>
              <w:top w:val="nil"/>
              <w:left w:val="nil"/>
              <w:bottom w:val="nil"/>
              <w:right w:val="nil"/>
            </w:tcBorders>
            <w:shd w:val="clear" w:color="auto" w:fill="auto"/>
            <w:noWrap/>
            <w:vAlign w:val="bottom"/>
            <w:hideMark/>
          </w:tcPr>
          <w:p w:rsidR="001017FE" w:rsidRPr="001017FE" w:rsidRDefault="001017FE" w:rsidP="001017FE">
            <w:pPr>
              <w:rPr>
                <w:rFonts w:ascii="GHEA Mariam" w:hAnsi="GHEA Mariam"/>
                <w:lang w:val="fr-FR" w:eastAsia="en-US"/>
              </w:rPr>
            </w:pPr>
          </w:p>
        </w:tc>
        <w:tc>
          <w:tcPr>
            <w:tcW w:w="1620" w:type="dxa"/>
            <w:tcBorders>
              <w:top w:val="nil"/>
              <w:left w:val="nil"/>
              <w:bottom w:val="nil"/>
              <w:right w:val="nil"/>
            </w:tcBorders>
            <w:shd w:val="clear" w:color="auto" w:fill="auto"/>
            <w:vAlign w:val="bottom"/>
            <w:hideMark/>
          </w:tcPr>
          <w:p w:rsidR="001017FE" w:rsidRPr="001017FE" w:rsidRDefault="001017FE" w:rsidP="001017FE">
            <w:pPr>
              <w:jc w:val="right"/>
              <w:rPr>
                <w:rFonts w:ascii="GHEA Mariam" w:hAnsi="GHEA Mariam" w:cs="Arial"/>
                <w:lang w:eastAsia="en-US"/>
              </w:rPr>
            </w:pPr>
            <w:r w:rsidRPr="001017FE">
              <w:rPr>
                <w:rFonts w:ascii="GHEA Mariam" w:hAnsi="GHEA Mariam" w:cs="Arial"/>
                <w:lang w:eastAsia="en-US"/>
              </w:rPr>
              <w:t>(</w:t>
            </w:r>
            <w:proofErr w:type="spellStart"/>
            <w:r w:rsidRPr="001017FE">
              <w:rPr>
                <w:rFonts w:ascii="GHEA Mariam" w:hAnsi="GHEA Mariam" w:cs="Arial"/>
                <w:lang w:eastAsia="en-US"/>
              </w:rPr>
              <w:t>հազ</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դրամ</w:t>
            </w:r>
            <w:proofErr w:type="spellEnd"/>
            <w:r w:rsidRPr="001017FE">
              <w:rPr>
                <w:rFonts w:ascii="GHEA Mariam" w:hAnsi="GHEA Mariam" w:cs="Arial"/>
                <w:lang w:eastAsia="en-US"/>
              </w:rPr>
              <w:t>)</w:t>
            </w:r>
          </w:p>
        </w:tc>
      </w:tr>
      <w:tr w:rsidR="001017FE" w:rsidRPr="001017FE" w:rsidTr="000C48A1">
        <w:trPr>
          <w:trHeight w:val="207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ԲԳԿ</w:t>
            </w:r>
          </w:p>
        </w:tc>
        <w:tc>
          <w:tcPr>
            <w:tcW w:w="2240" w:type="dxa"/>
            <w:gridSpan w:val="2"/>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w:t>
            </w:r>
            <w:proofErr w:type="spellStart"/>
            <w:r w:rsidRPr="001017FE">
              <w:rPr>
                <w:rFonts w:ascii="GHEA Mariam" w:hAnsi="GHEA Mariam" w:cs="Arial"/>
                <w:lang w:eastAsia="en-US"/>
              </w:rPr>
              <w:t>Ծրագիր</w:t>
            </w:r>
            <w:proofErr w:type="spellEnd"/>
            <w:r w:rsidRPr="001017FE">
              <w:rPr>
                <w:rFonts w:ascii="GHEA Mariam" w:hAnsi="GHEA Mariam" w:cs="Arial"/>
                <w:lang w:eastAsia="en-US"/>
              </w:rPr>
              <w:t xml:space="preserve"> </w:t>
            </w:r>
          </w:p>
        </w:tc>
        <w:tc>
          <w:tcPr>
            <w:tcW w:w="5540" w:type="dxa"/>
            <w:gridSpan w:val="4"/>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w:t>
            </w:r>
            <w:proofErr w:type="spellStart"/>
            <w:r w:rsidRPr="001017FE">
              <w:rPr>
                <w:rFonts w:ascii="GHEA Mariam" w:hAnsi="GHEA Mariam" w:cs="Arial"/>
                <w:lang w:eastAsia="en-US"/>
              </w:rPr>
              <w:t>Միջոցառում</w:t>
            </w:r>
            <w:proofErr w:type="spellEnd"/>
            <w:r w:rsidRPr="001017FE">
              <w:rPr>
                <w:rFonts w:ascii="GHEA Mariam" w:hAnsi="GHEA Mariam" w:cs="Arial"/>
                <w:lang w:eastAsia="en-US"/>
              </w:rPr>
              <w:t xml:space="preserve"> </w:t>
            </w:r>
          </w:p>
        </w:tc>
        <w:tc>
          <w:tcPr>
            <w:tcW w:w="2180" w:type="dxa"/>
            <w:vMerge w:val="restart"/>
            <w:tcBorders>
              <w:top w:val="single" w:sz="4" w:space="0" w:color="auto"/>
              <w:left w:val="nil"/>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Իրականացնողը</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ակտիվն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օգտագործողը</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շահառուի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ընտրության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չափորոշիչը</w:t>
            </w:r>
            <w:proofErr w:type="spellEnd"/>
          </w:p>
          <w:p w:rsidR="001017FE" w:rsidRPr="001017FE" w:rsidRDefault="001017FE" w:rsidP="001017FE">
            <w:pPr>
              <w:jc w:val="center"/>
              <w:rPr>
                <w:rFonts w:ascii="GHEA Mariam" w:hAnsi="GHEA Mariam" w:cs="Arial"/>
                <w:lang w:eastAsia="en-US"/>
              </w:rPr>
            </w:pPr>
            <w:r w:rsidRPr="001017FE">
              <w:rPr>
                <w:rFonts w:ascii="Calibri" w:hAnsi="Calibri" w:cs="Calibri"/>
                <w:lang w:eastAsia="en-US"/>
              </w:rPr>
              <w:t> </w:t>
            </w:r>
          </w:p>
        </w:tc>
        <w:tc>
          <w:tcPr>
            <w:tcW w:w="1740" w:type="dxa"/>
            <w:vMerge w:val="restart"/>
            <w:tcBorders>
              <w:top w:val="single" w:sz="4" w:space="0" w:color="auto"/>
              <w:left w:val="nil"/>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Արդյունքային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չափորոշիչը</w:t>
            </w:r>
            <w:proofErr w:type="spellEnd"/>
          </w:p>
          <w:p w:rsidR="001017FE" w:rsidRPr="001017FE" w:rsidRDefault="001017FE" w:rsidP="001017FE">
            <w:pPr>
              <w:rPr>
                <w:rFonts w:ascii="GHEA Mariam" w:hAnsi="GHEA Mariam" w:cs="Arial"/>
                <w:lang w:eastAsia="en-US"/>
              </w:rPr>
            </w:pPr>
            <w:r w:rsidRPr="001017FE">
              <w:rPr>
                <w:rFonts w:ascii="Calibri" w:hAnsi="Calibri" w:cs="Calibri"/>
                <w:lang w:eastAsia="en-US"/>
              </w:rPr>
              <w:t> </w:t>
            </w:r>
          </w:p>
        </w:tc>
        <w:tc>
          <w:tcPr>
            <w:tcW w:w="3360" w:type="dxa"/>
            <w:gridSpan w:val="2"/>
            <w:tcBorders>
              <w:top w:val="single" w:sz="4" w:space="0" w:color="auto"/>
              <w:left w:val="nil"/>
              <w:bottom w:val="single" w:sz="4" w:space="0" w:color="auto"/>
              <w:right w:val="single" w:sz="4" w:space="0" w:color="000000"/>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Ցուցանիշների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փոփոխությունը</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գումարների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ավելացումը</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նշված</w:t>
            </w:r>
            <w:proofErr w:type="spellEnd"/>
            <w:r w:rsidRPr="001017FE">
              <w:rPr>
                <w:rFonts w:ascii="GHEA Mariam" w:hAnsi="GHEA Mariam" w:cs="Arial"/>
                <w:lang w:eastAsia="en-US"/>
              </w:rPr>
              <w:t xml:space="preserve"> է </w:t>
            </w:r>
            <w:proofErr w:type="spellStart"/>
            <w:r w:rsidRPr="001017FE">
              <w:rPr>
                <w:rFonts w:ascii="GHEA Mariam" w:hAnsi="GHEA Mariam" w:cs="Arial"/>
                <w:lang w:eastAsia="en-US"/>
              </w:rPr>
              <w:t>դրական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նշանով</w:t>
            </w:r>
            <w:proofErr w:type="spellEnd"/>
            <w:r w:rsidRPr="001017FE">
              <w:rPr>
                <w:rFonts w:ascii="GHEA Mariam" w:hAnsi="GHEA Mariam" w:cs="Arial"/>
                <w:lang w:eastAsia="en-US"/>
              </w:rPr>
              <w:t xml:space="preserve">)                                                                                                                        </w:t>
            </w:r>
          </w:p>
        </w:tc>
      </w:tr>
      <w:tr w:rsidR="001017FE" w:rsidRPr="001017FE" w:rsidTr="000C48A1">
        <w:trPr>
          <w:trHeight w:val="773"/>
        </w:trPr>
        <w:tc>
          <w:tcPr>
            <w:tcW w:w="960" w:type="dxa"/>
            <w:vMerge/>
            <w:tcBorders>
              <w:top w:val="single" w:sz="4" w:space="0" w:color="auto"/>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lang w:eastAsia="en-US"/>
              </w:rPr>
            </w:pPr>
          </w:p>
        </w:tc>
        <w:tc>
          <w:tcPr>
            <w:tcW w:w="106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w:t>
            </w:r>
            <w:proofErr w:type="spellStart"/>
            <w:r w:rsidRPr="001017FE">
              <w:rPr>
                <w:rFonts w:ascii="GHEA Mariam" w:hAnsi="GHEA Mariam" w:cs="Arial"/>
                <w:lang w:eastAsia="en-US"/>
              </w:rPr>
              <w:t>դասիչը</w:t>
            </w:r>
            <w:proofErr w:type="spellEnd"/>
            <w:r w:rsidRPr="001017FE">
              <w:rPr>
                <w:rFonts w:ascii="GHEA Mariam" w:hAnsi="GHEA Mariam" w:cs="Arial"/>
                <w:lang w:eastAsia="en-US"/>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w:t>
            </w:r>
            <w:proofErr w:type="spellStart"/>
            <w:r w:rsidRPr="001017FE">
              <w:rPr>
                <w:rFonts w:ascii="GHEA Mariam" w:hAnsi="GHEA Mariam" w:cs="Arial"/>
                <w:lang w:eastAsia="en-US"/>
              </w:rPr>
              <w:t>անվա-նումը</w:t>
            </w:r>
            <w:proofErr w:type="spellEnd"/>
            <w:r w:rsidRPr="001017FE">
              <w:rPr>
                <w:rFonts w:ascii="GHEA Mariam" w:hAnsi="GHEA Mariam" w:cs="Arial"/>
                <w:lang w:eastAsia="en-US"/>
              </w:rPr>
              <w:t xml:space="preserve"> </w:t>
            </w:r>
          </w:p>
        </w:tc>
        <w:tc>
          <w:tcPr>
            <w:tcW w:w="142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w:t>
            </w:r>
            <w:proofErr w:type="spellStart"/>
            <w:r w:rsidRPr="001017FE">
              <w:rPr>
                <w:rFonts w:ascii="GHEA Mariam" w:hAnsi="GHEA Mariam" w:cs="Arial"/>
                <w:lang w:eastAsia="en-US"/>
              </w:rPr>
              <w:t>դասիչը</w:t>
            </w:r>
            <w:proofErr w:type="spellEnd"/>
            <w:r w:rsidRPr="001017FE">
              <w:rPr>
                <w:rFonts w:ascii="GHEA Mariam" w:hAnsi="GHEA Mariam" w:cs="Arial"/>
                <w:lang w:eastAsia="en-US"/>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w:t>
            </w:r>
            <w:proofErr w:type="spellStart"/>
            <w:r w:rsidRPr="001017FE">
              <w:rPr>
                <w:rFonts w:ascii="GHEA Mariam" w:hAnsi="GHEA Mariam" w:cs="Arial"/>
                <w:lang w:eastAsia="en-US"/>
              </w:rPr>
              <w:t>անվա-նումը</w:t>
            </w:r>
            <w:proofErr w:type="spellEnd"/>
            <w:r w:rsidRPr="001017FE">
              <w:rPr>
                <w:rFonts w:ascii="GHEA Mariam" w:hAnsi="GHEA Mariam" w:cs="Arial"/>
                <w:lang w:eastAsia="en-US"/>
              </w:rPr>
              <w:t xml:space="preserve"> </w:t>
            </w:r>
          </w:p>
        </w:tc>
        <w:tc>
          <w:tcPr>
            <w:tcW w:w="15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w:t>
            </w:r>
            <w:proofErr w:type="spellStart"/>
            <w:r w:rsidRPr="001017FE">
              <w:rPr>
                <w:rFonts w:ascii="GHEA Mariam" w:hAnsi="GHEA Mariam" w:cs="Arial"/>
                <w:lang w:eastAsia="en-US"/>
              </w:rPr>
              <w:t>նկարա-գրությունը</w:t>
            </w:r>
            <w:proofErr w:type="spellEnd"/>
            <w:r w:rsidRPr="001017FE">
              <w:rPr>
                <w:rFonts w:ascii="GHEA Mariam" w:hAnsi="GHEA Mariam" w:cs="Arial"/>
                <w:lang w:eastAsia="en-US"/>
              </w:rPr>
              <w:t xml:space="preserve"> </w:t>
            </w:r>
          </w:p>
        </w:tc>
        <w:tc>
          <w:tcPr>
            <w:tcW w:w="142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w:t>
            </w:r>
            <w:proofErr w:type="spellStart"/>
            <w:r w:rsidRPr="001017FE">
              <w:rPr>
                <w:rFonts w:ascii="GHEA Mariam" w:hAnsi="GHEA Mariam" w:cs="Arial"/>
                <w:lang w:eastAsia="en-US"/>
              </w:rPr>
              <w:t>տեսակը</w:t>
            </w:r>
            <w:proofErr w:type="spellEnd"/>
            <w:r w:rsidRPr="001017FE">
              <w:rPr>
                <w:rFonts w:ascii="GHEA Mariam" w:hAnsi="GHEA Mariam" w:cs="Arial"/>
                <w:lang w:eastAsia="en-US"/>
              </w:rPr>
              <w:t xml:space="preserve"> </w:t>
            </w:r>
          </w:p>
        </w:tc>
        <w:tc>
          <w:tcPr>
            <w:tcW w:w="2180" w:type="dxa"/>
            <w:vMerge/>
            <w:tcBorders>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p>
        </w:tc>
        <w:tc>
          <w:tcPr>
            <w:tcW w:w="1740" w:type="dxa"/>
            <w:vMerge/>
            <w:tcBorders>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p>
        </w:tc>
        <w:tc>
          <w:tcPr>
            <w:tcW w:w="174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ինն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ամիս</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w:t>
            </w:r>
            <w:proofErr w:type="spellStart"/>
            <w:r w:rsidRPr="001017FE">
              <w:rPr>
                <w:rFonts w:ascii="GHEA Mariam" w:hAnsi="GHEA Mariam" w:cs="Arial"/>
                <w:lang w:eastAsia="en-US"/>
              </w:rPr>
              <w:t>տարի</w:t>
            </w:r>
            <w:proofErr w:type="spellEnd"/>
            <w:r w:rsidRPr="001017FE">
              <w:rPr>
                <w:rFonts w:ascii="GHEA Mariam" w:hAnsi="GHEA Mariam" w:cs="Arial"/>
                <w:lang w:eastAsia="en-US"/>
              </w:rPr>
              <w:t xml:space="preserve"> </w:t>
            </w:r>
          </w:p>
        </w:tc>
      </w:tr>
      <w:tr w:rsidR="001017FE" w:rsidRPr="001017FE" w:rsidTr="001017FE">
        <w:trPr>
          <w:trHeight w:val="330"/>
        </w:trPr>
        <w:tc>
          <w:tcPr>
            <w:tcW w:w="1266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017FE" w:rsidRPr="001017FE" w:rsidRDefault="001017FE" w:rsidP="001017FE">
            <w:pPr>
              <w:rPr>
                <w:rFonts w:ascii="GHEA Mariam" w:hAnsi="GHEA Mariam" w:cs="Arial"/>
                <w:lang w:eastAsia="en-US"/>
              </w:rPr>
            </w:pPr>
            <w:r w:rsidRPr="001017FE">
              <w:rPr>
                <w:rFonts w:ascii="GHEA Mariam" w:hAnsi="GHEA Mariam" w:cs="Arial"/>
                <w:lang w:eastAsia="en-US"/>
              </w:rPr>
              <w:t xml:space="preserve">ԸՆԴԱՄԵՆԸ </w:t>
            </w:r>
          </w:p>
        </w:tc>
        <w:tc>
          <w:tcPr>
            <w:tcW w:w="174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29,615.0   </w:t>
            </w:r>
          </w:p>
        </w:tc>
        <w:tc>
          <w:tcPr>
            <w:tcW w:w="1620" w:type="dxa"/>
            <w:tcBorders>
              <w:top w:val="nil"/>
              <w:left w:val="nil"/>
              <w:bottom w:val="single" w:sz="4" w:space="0" w:color="auto"/>
              <w:right w:val="single" w:sz="4" w:space="0" w:color="auto"/>
            </w:tcBorders>
            <w:shd w:val="clear" w:color="auto" w:fill="auto"/>
            <w:noWrap/>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29,615.0</w:t>
            </w:r>
          </w:p>
        </w:tc>
      </w:tr>
      <w:tr w:rsidR="001017FE" w:rsidRPr="001017FE" w:rsidTr="001017FE">
        <w:trPr>
          <w:trHeight w:val="345"/>
        </w:trPr>
        <w:tc>
          <w:tcPr>
            <w:tcW w:w="1266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r w:rsidRPr="001017FE">
              <w:rPr>
                <w:rFonts w:ascii="GHEA Mariam" w:hAnsi="GHEA Mariam" w:cs="Arial"/>
                <w:lang w:eastAsia="en-US"/>
              </w:rPr>
              <w:t xml:space="preserve">ՀՀ </w:t>
            </w:r>
            <w:proofErr w:type="spellStart"/>
            <w:r w:rsidRPr="001017FE">
              <w:rPr>
                <w:rFonts w:ascii="GHEA Mariam" w:hAnsi="GHEA Mariam" w:cs="Arial"/>
                <w:lang w:eastAsia="en-US"/>
              </w:rPr>
              <w:t>արտաքին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գործերի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նախարարություն</w:t>
            </w:r>
            <w:proofErr w:type="spellEnd"/>
          </w:p>
        </w:tc>
        <w:tc>
          <w:tcPr>
            <w:tcW w:w="174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29,615.0   </w:t>
            </w:r>
          </w:p>
        </w:tc>
        <w:tc>
          <w:tcPr>
            <w:tcW w:w="162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29,615.0</w:t>
            </w:r>
          </w:p>
        </w:tc>
      </w:tr>
      <w:tr w:rsidR="001017FE" w:rsidRPr="001017FE" w:rsidTr="001017FE">
        <w:trPr>
          <w:trHeight w:val="76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017FE" w:rsidRPr="001017FE" w:rsidRDefault="001017FE" w:rsidP="001017FE">
            <w:pPr>
              <w:jc w:val="center"/>
              <w:rPr>
                <w:rFonts w:ascii="GHEA Mariam" w:hAnsi="GHEA Mariam" w:cs="Arial"/>
                <w:lang w:eastAsia="en-US"/>
              </w:rPr>
            </w:pPr>
            <w:r w:rsidRPr="001017FE">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1128</w:t>
            </w:r>
          </w:p>
        </w:tc>
        <w:tc>
          <w:tcPr>
            <w:tcW w:w="10640" w:type="dxa"/>
            <w:gridSpan w:val="7"/>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proofErr w:type="spellStart"/>
            <w:r w:rsidRPr="001017FE">
              <w:rPr>
                <w:rFonts w:ascii="GHEA Mariam" w:hAnsi="GHEA Mariam" w:cs="Arial"/>
                <w:lang w:eastAsia="en-US"/>
              </w:rPr>
              <w:t>Օտարերկրյա</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պետություններում</w:t>
            </w:r>
            <w:proofErr w:type="spellEnd"/>
            <w:r w:rsidRPr="001017FE">
              <w:rPr>
                <w:rFonts w:ascii="GHEA Mariam" w:hAnsi="GHEA Mariam" w:cs="Arial"/>
                <w:lang w:eastAsia="en-US"/>
              </w:rPr>
              <w:t xml:space="preserve"> ՀՀ </w:t>
            </w:r>
            <w:proofErr w:type="spellStart"/>
            <w:r w:rsidRPr="001017FE">
              <w:rPr>
                <w:rFonts w:ascii="GHEA Mariam" w:hAnsi="GHEA Mariam" w:cs="Arial"/>
                <w:lang w:eastAsia="en-US"/>
              </w:rPr>
              <w:t>դիվանագիտական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ծառայության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մարմինների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գործունեության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կազմակերպում</w:t>
            </w:r>
            <w:proofErr w:type="spellEnd"/>
            <w:r w:rsidRPr="001017FE">
              <w:rPr>
                <w:rFonts w:ascii="GHEA Mariam" w:hAnsi="GHEA Mariam" w:cs="Arial"/>
                <w:lang w:eastAsia="en-US"/>
              </w:rPr>
              <w:t xml:space="preserve"> և </w:t>
            </w:r>
            <w:proofErr w:type="spellStart"/>
            <w:r w:rsidRPr="001017FE">
              <w:rPr>
                <w:rFonts w:ascii="GHEA Mariam" w:hAnsi="GHEA Mariam" w:cs="Arial"/>
                <w:lang w:eastAsia="en-US"/>
              </w:rPr>
              <w:t>իրականացում</w:t>
            </w:r>
            <w:proofErr w:type="spellEnd"/>
            <w:r w:rsidRPr="001017FE">
              <w:rPr>
                <w:rFonts w:ascii="GHEA Mariam" w:hAnsi="GHEA Mariam" w:cs="Arial"/>
                <w:lang w:eastAsia="en-US"/>
              </w:rPr>
              <w:t xml:space="preserve"> </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29,615.0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29,615.0</w:t>
            </w:r>
          </w:p>
        </w:tc>
      </w:tr>
      <w:tr w:rsidR="001017FE" w:rsidRPr="001017FE" w:rsidTr="001017FE">
        <w:trPr>
          <w:trHeight w:val="52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lang w:eastAsia="en-US"/>
              </w:rPr>
            </w:pPr>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Calibri" w:hAnsi="Calibri" w:cs="Calibri"/>
                <w:lang w:eastAsia="en-US"/>
              </w:rPr>
              <w:t> </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Calibri" w:hAnsi="Calibri" w:cs="Calibri"/>
                <w:lang w:eastAsia="en-US"/>
              </w:rPr>
              <w:t> </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1128-11002</w:t>
            </w:r>
          </w:p>
        </w:tc>
        <w:tc>
          <w:tcPr>
            <w:tcW w:w="8040" w:type="dxa"/>
            <w:gridSpan w:val="5"/>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r w:rsidRPr="001017FE">
              <w:rPr>
                <w:rFonts w:ascii="GHEA Mariam" w:hAnsi="GHEA Mariam" w:cs="Arial"/>
                <w:lang w:eastAsia="en-US"/>
              </w:rPr>
              <w:t xml:space="preserve">ՀՀ </w:t>
            </w:r>
            <w:proofErr w:type="spellStart"/>
            <w:r w:rsidRPr="001017FE">
              <w:rPr>
                <w:rFonts w:ascii="GHEA Mariam" w:hAnsi="GHEA Mariam" w:cs="Arial"/>
                <w:lang w:eastAsia="en-US"/>
              </w:rPr>
              <w:t>քաղաքացու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անձնագիր</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տալու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կամ</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փոխանակելու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ծառայություն</w:t>
            </w:r>
            <w:proofErr w:type="spellEnd"/>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 xml:space="preserve">      29,615.0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29,615.0</w:t>
            </w:r>
          </w:p>
        </w:tc>
      </w:tr>
      <w:tr w:rsidR="001017FE" w:rsidRPr="001017FE" w:rsidTr="001017FE">
        <w:trPr>
          <w:trHeight w:val="9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lang w:eastAsia="en-U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lang w:eastAsia="en-US"/>
              </w:rPr>
            </w:pP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Calibri" w:hAnsi="Calibri" w:cs="Calibri"/>
                <w:lang w:eastAsia="en-US"/>
              </w:rPr>
              <w:t> </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Calibri" w:hAnsi="Calibri" w:cs="Calibri"/>
                <w:lang w:eastAsia="en-US"/>
              </w:rPr>
              <w:t> </w:t>
            </w:r>
          </w:p>
        </w:tc>
        <w:tc>
          <w:tcPr>
            <w:tcW w:w="10280" w:type="dxa"/>
            <w:gridSpan w:val="6"/>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r w:rsidRPr="001017FE">
              <w:rPr>
                <w:rFonts w:ascii="GHEA Mariam" w:hAnsi="GHEA Mariam" w:cs="Arial"/>
                <w:lang w:eastAsia="en-US"/>
              </w:rPr>
              <w:t xml:space="preserve">ՀՀ </w:t>
            </w:r>
            <w:proofErr w:type="spellStart"/>
            <w:r w:rsidRPr="001017FE">
              <w:rPr>
                <w:rFonts w:ascii="GHEA Mariam" w:hAnsi="GHEA Mariam" w:cs="Arial"/>
                <w:lang w:eastAsia="en-US"/>
              </w:rPr>
              <w:t>քաղաքացու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անձնագիր</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տալու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կամ</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փոխանակելու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համար</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պետական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տուրքի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վճարումից</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ազատելու</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արդյունքում</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չգանձված</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պետական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տուրքի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փոխհատուցում</w:t>
            </w:r>
            <w:proofErr w:type="spellEnd"/>
            <w:r w:rsidRPr="001017FE">
              <w:rPr>
                <w:rFonts w:ascii="GHEA Mariam" w:hAnsi="GHEA Mariam" w:cs="Arial"/>
                <w:lang w:eastAsia="en-US"/>
              </w:rPr>
              <w:t xml:space="preserve"> </w:t>
            </w:r>
          </w:p>
        </w:tc>
      </w:tr>
      <w:tr w:rsidR="001017FE" w:rsidRPr="001017FE" w:rsidTr="001017FE">
        <w:trPr>
          <w:trHeight w:val="345"/>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060" w:type="dxa"/>
            <w:vMerge/>
            <w:tcBorders>
              <w:top w:val="single" w:sz="4" w:space="0" w:color="auto"/>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180" w:type="dxa"/>
            <w:vMerge/>
            <w:tcBorders>
              <w:top w:val="single" w:sz="4" w:space="0" w:color="auto"/>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Calibri" w:hAnsi="Calibri" w:cs="Calibri"/>
                <w:lang w:eastAsia="en-US"/>
              </w:rPr>
              <w:t> </w:t>
            </w:r>
          </w:p>
        </w:tc>
        <w:tc>
          <w:tcPr>
            <w:tcW w:w="8700" w:type="dxa"/>
            <w:gridSpan w:val="5"/>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r w:rsidRPr="001017FE">
              <w:rPr>
                <w:rFonts w:ascii="GHEA Mariam" w:hAnsi="GHEA Mariam" w:cs="Arial"/>
                <w:lang w:eastAsia="en-US"/>
              </w:rPr>
              <w:t xml:space="preserve"> </w:t>
            </w:r>
            <w:proofErr w:type="spellStart"/>
            <w:r w:rsidRPr="001017FE">
              <w:rPr>
                <w:rFonts w:ascii="GHEA Mariam" w:hAnsi="GHEA Mariam" w:cs="Arial"/>
                <w:lang w:eastAsia="en-US"/>
              </w:rPr>
              <w:t>Ծառայությունների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մատուցում</w:t>
            </w:r>
            <w:proofErr w:type="spellEnd"/>
            <w:r w:rsidRPr="001017FE">
              <w:rPr>
                <w:rFonts w:ascii="GHEA Mariam" w:hAnsi="GHEA Mariam" w:cs="Arial"/>
                <w:lang w:eastAsia="en-US"/>
              </w:rPr>
              <w:t xml:space="preserve"> </w:t>
            </w:r>
          </w:p>
        </w:tc>
      </w:tr>
      <w:tr w:rsidR="001017FE" w:rsidRPr="001017FE" w:rsidTr="001017FE">
        <w:trPr>
          <w:trHeight w:val="615"/>
        </w:trPr>
        <w:tc>
          <w:tcPr>
            <w:tcW w:w="960" w:type="dxa"/>
            <w:vMerge/>
            <w:tcBorders>
              <w:top w:val="nil"/>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060" w:type="dxa"/>
            <w:vMerge/>
            <w:tcBorders>
              <w:top w:val="nil"/>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180" w:type="dxa"/>
            <w:vMerge/>
            <w:tcBorders>
              <w:top w:val="nil"/>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420" w:type="dxa"/>
            <w:vMerge/>
            <w:tcBorders>
              <w:top w:val="nil"/>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120" w:type="dxa"/>
            <w:vMerge/>
            <w:tcBorders>
              <w:top w:val="nil"/>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580" w:type="dxa"/>
            <w:vMerge/>
            <w:tcBorders>
              <w:top w:val="nil"/>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lang w:eastAsia="en-US"/>
              </w:rPr>
            </w:pP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Calibri" w:hAnsi="Calibri" w:cs="Calibri"/>
                <w:lang w:eastAsia="en-US"/>
              </w:rPr>
              <w:t> </w:t>
            </w:r>
          </w:p>
        </w:tc>
        <w:tc>
          <w:tcPr>
            <w:tcW w:w="7280" w:type="dxa"/>
            <w:gridSpan w:val="4"/>
            <w:tcBorders>
              <w:top w:val="single" w:sz="4" w:space="0" w:color="auto"/>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proofErr w:type="spellStart"/>
            <w:r w:rsidRPr="001017FE">
              <w:rPr>
                <w:rFonts w:ascii="GHEA Mariam" w:hAnsi="GHEA Mariam" w:cs="Arial"/>
                <w:lang w:eastAsia="en-US"/>
              </w:rPr>
              <w:t>Օտարերկրյա</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պետություններում</w:t>
            </w:r>
            <w:proofErr w:type="spellEnd"/>
            <w:r w:rsidRPr="001017FE">
              <w:rPr>
                <w:rFonts w:ascii="GHEA Mariam" w:hAnsi="GHEA Mariam" w:cs="Arial"/>
                <w:lang w:eastAsia="en-US"/>
              </w:rPr>
              <w:t xml:space="preserve"> ՀՀ </w:t>
            </w:r>
            <w:proofErr w:type="spellStart"/>
            <w:r w:rsidRPr="001017FE">
              <w:rPr>
                <w:rFonts w:ascii="GHEA Mariam" w:hAnsi="GHEA Mariam" w:cs="Arial"/>
                <w:lang w:eastAsia="en-US"/>
              </w:rPr>
              <w:t>դիվանագիտական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ծառայության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մարմիններ</w:t>
            </w:r>
            <w:proofErr w:type="spellEnd"/>
          </w:p>
        </w:tc>
      </w:tr>
      <w:tr w:rsidR="001017FE" w:rsidRPr="001017FE" w:rsidTr="001017FE">
        <w:trPr>
          <w:trHeight w:val="1980"/>
        </w:trPr>
        <w:tc>
          <w:tcPr>
            <w:tcW w:w="960" w:type="dxa"/>
            <w:vMerge/>
            <w:tcBorders>
              <w:top w:val="nil"/>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060" w:type="dxa"/>
            <w:vMerge/>
            <w:tcBorders>
              <w:top w:val="nil"/>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180" w:type="dxa"/>
            <w:vMerge/>
            <w:tcBorders>
              <w:top w:val="nil"/>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420" w:type="dxa"/>
            <w:vMerge/>
            <w:tcBorders>
              <w:top w:val="nil"/>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120" w:type="dxa"/>
            <w:vMerge/>
            <w:tcBorders>
              <w:top w:val="nil"/>
              <w:left w:val="single" w:sz="4" w:space="0" w:color="auto"/>
              <w:bottom w:val="single" w:sz="4" w:space="0" w:color="000000"/>
              <w:right w:val="single" w:sz="4" w:space="0" w:color="auto"/>
            </w:tcBorders>
            <w:vAlign w:val="center"/>
            <w:hideMark/>
          </w:tcPr>
          <w:p w:rsidR="001017FE" w:rsidRPr="001017FE" w:rsidRDefault="001017FE" w:rsidP="001017FE">
            <w:pPr>
              <w:rPr>
                <w:rFonts w:ascii="GHEA Mariam" w:hAnsi="GHEA Mariam" w:cs="Arial"/>
                <w:lang w:eastAsia="en-US"/>
              </w:rPr>
            </w:pPr>
          </w:p>
        </w:tc>
        <w:tc>
          <w:tcPr>
            <w:tcW w:w="1580" w:type="dxa"/>
            <w:vMerge/>
            <w:tcBorders>
              <w:top w:val="nil"/>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lang w:eastAsia="en-US"/>
              </w:rPr>
            </w:pPr>
          </w:p>
        </w:tc>
        <w:tc>
          <w:tcPr>
            <w:tcW w:w="1420" w:type="dxa"/>
            <w:vMerge/>
            <w:tcBorders>
              <w:top w:val="nil"/>
              <w:left w:val="single" w:sz="4" w:space="0" w:color="auto"/>
              <w:bottom w:val="single" w:sz="4" w:space="0" w:color="auto"/>
              <w:right w:val="single" w:sz="4" w:space="0" w:color="auto"/>
            </w:tcBorders>
            <w:vAlign w:val="center"/>
            <w:hideMark/>
          </w:tcPr>
          <w:p w:rsidR="001017FE" w:rsidRPr="001017FE" w:rsidRDefault="001017FE" w:rsidP="001017FE">
            <w:pPr>
              <w:rPr>
                <w:rFonts w:ascii="GHEA Mariam" w:hAnsi="GHEA Mariam" w:cs="Arial"/>
                <w:lang w:eastAsia="en-US"/>
              </w:rPr>
            </w:pPr>
          </w:p>
        </w:tc>
        <w:tc>
          <w:tcPr>
            <w:tcW w:w="218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rPr>
                <w:rFonts w:ascii="GHEA Mariam" w:hAnsi="GHEA Mariam" w:cs="Arial"/>
                <w:lang w:eastAsia="en-US"/>
              </w:rPr>
            </w:pPr>
            <w:r w:rsidRPr="001017FE">
              <w:rPr>
                <w:rFonts w:ascii="Calibri" w:hAnsi="Calibri" w:cs="Calibri"/>
                <w:lang w:eastAsia="en-US"/>
              </w:rPr>
              <w:t> </w:t>
            </w:r>
          </w:p>
        </w:tc>
        <w:tc>
          <w:tcPr>
            <w:tcW w:w="174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proofErr w:type="spellStart"/>
            <w:r w:rsidRPr="001017FE">
              <w:rPr>
                <w:rFonts w:ascii="GHEA Mariam" w:hAnsi="GHEA Mariam" w:cs="Arial"/>
                <w:lang w:eastAsia="en-US"/>
              </w:rPr>
              <w:t>Չգանձված</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պետական</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տուրքի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փոխհատուցում</w:t>
            </w:r>
            <w:proofErr w:type="spellEnd"/>
            <w:r w:rsidRPr="001017FE">
              <w:rPr>
                <w:rFonts w:ascii="GHEA Mariam" w:hAnsi="GHEA Mariam" w:cs="Arial"/>
                <w:lang w:eastAsia="en-US"/>
              </w:rPr>
              <w:t>, (</w:t>
            </w:r>
            <w:proofErr w:type="spellStart"/>
            <w:r w:rsidRPr="001017FE">
              <w:rPr>
                <w:rFonts w:ascii="GHEA Mariam" w:hAnsi="GHEA Mariam" w:cs="Arial"/>
                <w:lang w:eastAsia="en-US"/>
              </w:rPr>
              <w:t>շահառուների</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քանակը</w:t>
            </w:r>
            <w:proofErr w:type="spellEnd"/>
            <w:r w:rsidRPr="001017FE">
              <w:rPr>
                <w:rFonts w:ascii="GHEA Mariam" w:hAnsi="GHEA Mariam" w:cs="Arial"/>
                <w:lang w:eastAsia="en-US"/>
              </w:rPr>
              <w:t xml:space="preserve">), </w:t>
            </w:r>
            <w:proofErr w:type="spellStart"/>
            <w:r w:rsidRPr="001017FE">
              <w:rPr>
                <w:rFonts w:ascii="GHEA Mariam" w:hAnsi="GHEA Mariam" w:cs="Arial"/>
                <w:lang w:eastAsia="en-US"/>
              </w:rPr>
              <w:t>հատ</w:t>
            </w:r>
            <w:proofErr w:type="spellEnd"/>
          </w:p>
        </w:tc>
        <w:tc>
          <w:tcPr>
            <w:tcW w:w="174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1017FE" w:rsidRPr="001017FE" w:rsidRDefault="001017FE" w:rsidP="001017FE">
            <w:pPr>
              <w:jc w:val="center"/>
              <w:rPr>
                <w:rFonts w:ascii="GHEA Mariam" w:hAnsi="GHEA Mariam" w:cs="Arial"/>
                <w:lang w:eastAsia="en-US"/>
              </w:rPr>
            </w:pPr>
            <w:r w:rsidRPr="001017FE">
              <w:rPr>
                <w:rFonts w:ascii="GHEA Mariam" w:hAnsi="GHEA Mariam" w:cs="Arial"/>
                <w:lang w:eastAsia="en-US"/>
              </w:rPr>
              <w:t>489</w:t>
            </w:r>
          </w:p>
        </w:tc>
      </w:tr>
    </w:tbl>
    <w:p w:rsidR="001017FE" w:rsidRDefault="001017FE" w:rsidP="001017FE">
      <w:pPr>
        <w:jc w:val="center"/>
        <w:rPr>
          <w:lang w:val="fr-FR"/>
        </w:rPr>
      </w:pPr>
    </w:p>
    <w:p w:rsidR="001017FE" w:rsidRPr="001017FE" w:rsidRDefault="001017FE" w:rsidP="001017FE">
      <w:pPr>
        <w:rPr>
          <w:lang w:val="fr-FR"/>
        </w:rPr>
      </w:pPr>
    </w:p>
    <w:p w:rsidR="001017FE" w:rsidRPr="001017FE" w:rsidRDefault="001017FE" w:rsidP="001017FE">
      <w:pPr>
        <w:rPr>
          <w:lang w:val="fr-FR"/>
        </w:rPr>
      </w:pPr>
    </w:p>
    <w:p w:rsidR="001017FE" w:rsidRDefault="001017FE" w:rsidP="001017FE">
      <w:pPr>
        <w:rPr>
          <w:lang w:val="fr-FR"/>
        </w:rPr>
      </w:pPr>
    </w:p>
    <w:p w:rsidR="001017FE" w:rsidRPr="000F4671" w:rsidRDefault="001017FE" w:rsidP="001017FE">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1017FE" w:rsidRPr="000F4671" w:rsidRDefault="001017FE" w:rsidP="001017FE">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1017FE" w:rsidRDefault="001017FE" w:rsidP="001017FE">
      <w:pPr>
        <w:pStyle w:val="mechtex"/>
        <w:ind w:firstLine="709"/>
        <w:jc w:val="left"/>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1F225D" w:rsidRPr="001017FE" w:rsidSect="00612278">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B2B" w:rsidRDefault="000F3B2B">
      <w:r>
        <w:separator/>
      </w:r>
    </w:p>
  </w:endnote>
  <w:endnote w:type="continuationSeparator" w:id="0">
    <w:p w:rsidR="000F3B2B" w:rsidRDefault="000F3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795" w:rsidRDefault="00A05795">
    <w:pPr>
      <w:pStyle w:val="Footer"/>
    </w:pPr>
    <w:r>
      <w:rPr>
        <w:sz w:val="18"/>
      </w:rPr>
      <w:fldChar w:fldCharType="begin"/>
    </w:r>
    <w:r>
      <w:rPr>
        <w:sz w:val="18"/>
      </w:rPr>
      <w:instrText xml:space="preserve"> FILENAME  \* MERGEFORMAT </w:instrText>
    </w:r>
    <w:r>
      <w:rPr>
        <w:sz w:val="18"/>
      </w:rPr>
      <w:fldChar w:fldCharType="separate"/>
    </w:r>
    <w:r w:rsidR="00B51475">
      <w:rPr>
        <w:noProof/>
        <w:sz w:val="18"/>
      </w:rPr>
      <w:t>voroshumKK230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795" w:rsidRPr="00E174DB" w:rsidRDefault="000F3B2B" w:rsidP="00E174DB">
    <w:pPr>
      <w:pStyle w:val="Footer"/>
    </w:pPr>
    <w:r>
      <w:fldChar w:fldCharType="begin"/>
    </w:r>
    <w:r>
      <w:instrText xml:space="preserve"> FILENAME   \* MERGEFORMAT </w:instrText>
    </w:r>
    <w:r>
      <w:fldChar w:fldCharType="separate"/>
    </w:r>
    <w:r w:rsidR="00B51475">
      <w:rPr>
        <w:noProof/>
      </w:rPr>
      <w:t>voroshumKK230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B2B" w:rsidRDefault="000F3B2B">
      <w:r>
        <w:separator/>
      </w:r>
    </w:p>
  </w:footnote>
  <w:footnote w:type="continuationSeparator" w:id="0">
    <w:p w:rsidR="000F3B2B" w:rsidRDefault="000F3B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795" w:rsidRDefault="00A0579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5795" w:rsidRDefault="00A0579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75"/>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B2B"/>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7FE"/>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49"/>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C7FE6"/>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976"/>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475"/>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D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08C5CF"/>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
    <w:link w:val="ListParagraph"/>
    <w:uiPriority w:val="34"/>
    <w:locked/>
    <w:rsid w:val="008860DE"/>
    <w:rPr>
      <w:rFonts w:cs="Calibri"/>
    </w:rPr>
  </w:style>
  <w:style w:type="paragraph" w:styleId="ListParagraph">
    <w:name w:val="List Paragraph"/>
    <w:aliases w:val="Table no. List Paragraph"/>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67851427">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307058498">
      <w:bodyDiv w:val="1"/>
      <w:marLeft w:val="0"/>
      <w:marRight w:val="0"/>
      <w:marTop w:val="0"/>
      <w:marBottom w:val="0"/>
      <w:divBdr>
        <w:top w:val="none" w:sz="0" w:space="0" w:color="auto"/>
        <w:left w:val="none" w:sz="0" w:space="0" w:color="auto"/>
        <w:bottom w:val="none" w:sz="0" w:space="0" w:color="auto"/>
        <w:right w:val="none" w:sz="0" w:space="0" w:color="auto"/>
      </w:divBdr>
    </w:div>
    <w:div w:id="321205215">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739643920">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491093451">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46189301">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6618496">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1312</Words>
  <Characters>7482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2026-08-04T08:28:00Z</cp:lastPrinted>
  <dcterms:created xsi:type="dcterms:W3CDTF">2026-08-03T08:00:00Z</dcterms:created>
  <dcterms:modified xsi:type="dcterms:W3CDTF">2026-08-04T08:30:00Z</dcterms:modified>
</cp:coreProperties>
</file>