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191A1" w14:textId="77777777" w:rsidR="002239C0" w:rsidRPr="00F72162" w:rsidRDefault="002239C0" w:rsidP="002239C0">
      <w:pPr>
        <w:spacing w:line="360" w:lineRule="auto"/>
        <w:jc w:val="center"/>
        <w:rPr>
          <w:rFonts w:ascii="GHEA Grapalat" w:hAnsi="GHEA Grapalat"/>
          <w:b/>
          <w:sz w:val="24"/>
          <w:szCs w:val="24"/>
          <w:lang w:val="hy-AM"/>
        </w:rPr>
      </w:pPr>
      <w:r w:rsidRPr="00F72162">
        <w:rPr>
          <w:rFonts w:ascii="GHEA Grapalat" w:hAnsi="GHEA Grapalat"/>
          <w:b/>
          <w:sz w:val="24"/>
          <w:szCs w:val="24"/>
          <w:lang w:val="hy-AM"/>
        </w:rPr>
        <w:t>ՀԻՄՆԱՎՈՐՈՒՄ</w:t>
      </w:r>
    </w:p>
    <w:p w14:paraId="63FCB3B0" w14:textId="3DF25AA9" w:rsidR="002239C0" w:rsidRPr="00F72162" w:rsidRDefault="000308F5" w:rsidP="00F66761">
      <w:pPr>
        <w:spacing w:line="360" w:lineRule="auto"/>
        <w:ind w:firstLine="720"/>
        <w:jc w:val="center"/>
        <w:rPr>
          <w:rFonts w:ascii="GHEA Grapalat" w:hAnsi="GHEA Grapalat" w:cs="Sylfaen"/>
          <w:b/>
          <w:sz w:val="24"/>
          <w:szCs w:val="24"/>
          <w:lang w:val="hy-AM"/>
        </w:rPr>
      </w:pPr>
      <w:r w:rsidRPr="00F72162">
        <w:rPr>
          <w:rFonts w:ascii="GHEA Grapalat" w:hAnsi="GHEA Grapalat"/>
          <w:b/>
          <w:sz w:val="24"/>
          <w:szCs w:val="24"/>
          <w:lang w:val="hy-AM"/>
        </w:rPr>
        <w:t xml:space="preserve"> </w:t>
      </w:r>
      <w:r w:rsidR="00C376B4" w:rsidRPr="00F72162">
        <w:rPr>
          <w:rFonts w:ascii="GHEA Grapalat" w:hAnsi="GHEA Grapalat"/>
          <w:b/>
          <w:sz w:val="24"/>
          <w:szCs w:val="24"/>
          <w:lang w:val="hy-AM"/>
        </w:rPr>
        <w:t xml:space="preserve"> </w:t>
      </w:r>
      <w:bookmarkStart w:id="0" w:name="_Hlk224133615"/>
      <w:r w:rsidR="00F66761" w:rsidRPr="00F72162">
        <w:rPr>
          <w:rFonts w:ascii="GHEA Grapalat" w:hAnsi="GHEA Grapalat"/>
          <w:b/>
          <w:bCs/>
          <w:sz w:val="24"/>
          <w:szCs w:val="24"/>
          <w:lang w:val="hy-AM"/>
        </w:rPr>
        <w:t>«ՀԱՅԱՍՏԱՆԻ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ՄԱՍԻՆ</w:t>
      </w:r>
      <w:bookmarkEnd w:id="0"/>
      <w:r w:rsidR="002239C0" w:rsidRPr="00F72162">
        <w:rPr>
          <w:rFonts w:ascii="GHEA Grapalat" w:hAnsi="GHEA Grapalat"/>
          <w:b/>
          <w:sz w:val="24"/>
          <w:szCs w:val="24"/>
          <w:lang w:val="hy-AM"/>
        </w:rPr>
        <w:t>» ՀՀ ԿԱՌԱՎԱՐՈՒԹՅԱՆ ՈՐՈՇՄԱՆ ՆԱԽԱԳԾԻ</w:t>
      </w:r>
      <w:r w:rsidR="00FE6240" w:rsidRPr="00F72162">
        <w:rPr>
          <w:rFonts w:ascii="GHEA Grapalat" w:hAnsi="GHEA Grapalat"/>
          <w:sz w:val="24"/>
          <w:szCs w:val="24"/>
          <w:lang w:val="hy-AM"/>
        </w:rPr>
        <w:t xml:space="preserve"> </w:t>
      </w:r>
      <w:r w:rsidR="002239C0" w:rsidRPr="00F72162">
        <w:rPr>
          <w:rFonts w:ascii="GHEA Grapalat" w:hAnsi="GHEA Grapalat"/>
          <w:b/>
          <w:sz w:val="24"/>
          <w:szCs w:val="24"/>
          <w:lang w:val="hy-AM"/>
        </w:rPr>
        <w:t>ՎԵՐԱԲԵՐՅԱԼ</w:t>
      </w:r>
    </w:p>
    <w:p w14:paraId="70865DD9" w14:textId="77777777" w:rsidR="002239C0" w:rsidRPr="00F72162" w:rsidRDefault="002239C0" w:rsidP="002239C0">
      <w:pPr>
        <w:tabs>
          <w:tab w:val="center" w:pos="-6480"/>
          <w:tab w:val="right" w:pos="8640"/>
        </w:tabs>
        <w:spacing w:line="360" w:lineRule="auto"/>
        <w:jc w:val="center"/>
        <w:rPr>
          <w:rFonts w:ascii="GHEA Grapalat" w:hAnsi="GHEA Grapalat"/>
          <w:b/>
          <w:sz w:val="24"/>
          <w:szCs w:val="24"/>
          <w:lang w:val="hy-AM"/>
        </w:rPr>
      </w:pPr>
    </w:p>
    <w:p w14:paraId="6DCB31C9" w14:textId="77777777" w:rsidR="002239C0" w:rsidRPr="00F72162"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14:paraId="2741D1D9" w14:textId="77777777" w:rsidR="002239C0" w:rsidRPr="00F72162"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F72162">
        <w:rPr>
          <w:rFonts w:ascii="GHEA Grapalat" w:hAnsi="GHEA Grapalat"/>
          <w:b/>
          <w:lang w:val="hy-AM"/>
        </w:rPr>
        <w:t>Իրավական ակտի ընդունման անհրաժեշտությունը</w:t>
      </w:r>
      <w:r w:rsidR="0098235F" w:rsidRPr="00F72162">
        <w:rPr>
          <w:rFonts w:ascii="GHEA Grapalat" w:hAnsi="GHEA Grapalat"/>
          <w:b/>
          <w:lang w:val="hy-AM"/>
        </w:rPr>
        <w:t>.</w:t>
      </w:r>
      <w:r w:rsidRPr="00F72162">
        <w:rPr>
          <w:rFonts w:ascii="GHEA Grapalat" w:hAnsi="GHEA Grapalat"/>
          <w:b/>
          <w:lang w:val="hy-AM"/>
        </w:rPr>
        <w:t xml:space="preserve"> </w:t>
      </w:r>
    </w:p>
    <w:p w14:paraId="02D1BB54" w14:textId="6911A759" w:rsidR="005B6B04" w:rsidRPr="00F72162" w:rsidRDefault="009D1DB1" w:rsidP="00BC6A45">
      <w:pPr>
        <w:pStyle w:val="NormalWeb"/>
        <w:spacing w:before="0" w:beforeAutospacing="0" w:after="0" w:afterAutospacing="0" w:line="360" w:lineRule="auto"/>
        <w:ind w:firstLine="706"/>
        <w:contextualSpacing/>
        <w:jc w:val="both"/>
        <w:rPr>
          <w:rFonts w:ascii="GHEA Grapalat" w:hAnsi="GHEA Grapalat" w:cs="Sylfaen"/>
          <w:lang w:val="hy-AM"/>
        </w:rPr>
      </w:pPr>
      <w:bookmarkStart w:id="1" w:name="_Hlk210244334"/>
      <w:r w:rsidRPr="00F72162">
        <w:rPr>
          <w:rFonts w:ascii="GHEA Grapalat" w:hAnsi="GHEA Grapalat" w:cs="Sylfaen"/>
          <w:lang w:val="hy-AM"/>
        </w:rPr>
        <w:t xml:space="preserve">Հայաստանի Հանրապետության կառավարության որոշման նախագծով նախատեսվում է </w:t>
      </w:r>
      <w:r w:rsidRPr="00F72162">
        <w:rPr>
          <w:rFonts w:ascii="GHEA Grapalat" w:hAnsi="GHEA Grapalat" w:cs="Sylfaen"/>
          <w:b/>
          <w:bCs/>
          <w:lang w:val="hy-AM"/>
        </w:rPr>
        <w:t>ՀՀ 2026թ-ի պետական բյուջեո</w:t>
      </w:r>
      <w:r w:rsidR="00455125" w:rsidRPr="00F72162">
        <w:rPr>
          <w:rFonts w:ascii="GHEA Grapalat" w:hAnsi="GHEA Grapalat" w:cs="Sylfaen"/>
          <w:b/>
          <w:bCs/>
          <w:lang w:val="hy-AM"/>
        </w:rPr>
        <w:t>վ ՀՀ կրթության, գիտության, մշակույթի և սպորտի նախարարությանը հատկացված կապիտալ ծախսերի միջև</w:t>
      </w:r>
      <w:r w:rsidRPr="00F72162">
        <w:rPr>
          <w:rFonts w:ascii="GHEA Grapalat" w:hAnsi="GHEA Grapalat" w:cs="Sylfaen"/>
          <w:b/>
          <w:bCs/>
          <w:lang w:val="hy-AM"/>
        </w:rPr>
        <w:t xml:space="preserve"> կատարել վերաբաշխում  </w:t>
      </w:r>
      <w:r w:rsidR="00C0740D" w:rsidRPr="00F72162">
        <w:rPr>
          <w:rFonts w:ascii="GHEA Grapalat" w:hAnsi="GHEA Grapalat" w:cs="Sylfaen"/>
          <w:b/>
          <w:bCs/>
          <w:lang w:val="hy-AM"/>
        </w:rPr>
        <w:t>5,</w:t>
      </w:r>
      <w:r w:rsidR="00D41573">
        <w:rPr>
          <w:rFonts w:ascii="GHEA Grapalat" w:hAnsi="GHEA Grapalat" w:cs="Sylfaen"/>
          <w:b/>
          <w:bCs/>
          <w:lang w:val="hy-AM"/>
        </w:rPr>
        <w:t>666,391</w:t>
      </w:r>
      <w:r w:rsidR="00C0740D" w:rsidRPr="00F72162">
        <w:rPr>
          <w:rFonts w:ascii="GHEA Grapalat" w:hAnsi="GHEA Grapalat" w:cs="Sylfaen"/>
          <w:b/>
          <w:bCs/>
          <w:lang w:val="hy-AM"/>
        </w:rPr>
        <w:t xml:space="preserve">.7 </w:t>
      </w:r>
      <w:r w:rsidRPr="00F72162">
        <w:rPr>
          <w:rFonts w:ascii="GHEA Grapalat" w:hAnsi="GHEA Grapalat" w:cs="Sylfaen"/>
          <w:b/>
          <w:bCs/>
          <w:lang w:val="hy-AM"/>
        </w:rPr>
        <w:t>հազար դրամի չափով</w:t>
      </w:r>
      <w:r w:rsidR="001C1541" w:rsidRPr="00F72162">
        <w:rPr>
          <w:rFonts w:ascii="GHEA Grapalat" w:hAnsi="GHEA Grapalat" w:cs="Sylfaen"/>
          <w:lang w:val="hy-AM"/>
        </w:rPr>
        <w:t xml:space="preserve"> (</w:t>
      </w:r>
      <w:r w:rsidRPr="00F72162">
        <w:rPr>
          <w:rFonts w:ascii="GHEA Grapalat" w:hAnsi="GHEA Grapalat"/>
          <w:lang w:val="hy-AM" w:eastAsia="ru-RU"/>
        </w:rPr>
        <w:t xml:space="preserve">բյուջետային ծախսերի տնտեսագիտական դասակարգման «Շենքերի և շինությունների կապիտալ վերանորոգում» հոդվածով՝ </w:t>
      </w:r>
      <w:r w:rsidR="00C0740D" w:rsidRPr="00F72162">
        <w:rPr>
          <w:rFonts w:ascii="GHEA Grapalat" w:hAnsi="GHEA Grapalat"/>
          <w:lang w:val="hy-AM" w:eastAsia="ru-RU"/>
        </w:rPr>
        <w:t xml:space="preserve">5,546,326.0 </w:t>
      </w:r>
      <w:r w:rsidR="001C1541" w:rsidRPr="00F72162">
        <w:rPr>
          <w:rFonts w:ascii="GHEA Grapalat" w:hAnsi="GHEA Grapalat"/>
          <w:lang w:val="hy-AM" w:eastAsia="ru-RU"/>
        </w:rPr>
        <w:t>հազար դրամի չափով</w:t>
      </w:r>
      <w:r w:rsidR="00D17CA4" w:rsidRPr="00F72162">
        <w:rPr>
          <w:rFonts w:ascii="GHEA Grapalat" w:hAnsi="GHEA Grapalat"/>
          <w:lang w:val="hy-AM" w:eastAsia="ru-RU"/>
        </w:rPr>
        <w:t xml:space="preserve">, «Մասնագիտական ծառայություններ» հոդվածով՝ </w:t>
      </w:r>
      <w:r w:rsidR="00C0740D" w:rsidRPr="00F72162">
        <w:rPr>
          <w:rFonts w:ascii="GHEA Grapalat" w:hAnsi="GHEA Grapalat"/>
          <w:lang w:val="hy-AM" w:eastAsia="ru-RU"/>
        </w:rPr>
        <w:t xml:space="preserve">57,945.2 </w:t>
      </w:r>
      <w:r w:rsidR="00D17CA4" w:rsidRPr="00F72162">
        <w:rPr>
          <w:rFonts w:ascii="GHEA Grapalat" w:hAnsi="GHEA Grapalat"/>
          <w:lang w:val="hy-AM" w:eastAsia="ru-RU"/>
        </w:rPr>
        <w:t>հազար դրամի չափով</w:t>
      </w:r>
      <w:r w:rsidR="001C1541" w:rsidRPr="00F72162">
        <w:rPr>
          <w:rFonts w:ascii="GHEA Grapalat" w:hAnsi="GHEA Grapalat"/>
          <w:lang w:val="hy-AM" w:eastAsia="ru-RU"/>
        </w:rPr>
        <w:t xml:space="preserve">, </w:t>
      </w:r>
      <w:r w:rsidR="00046212" w:rsidRPr="00F72162">
        <w:rPr>
          <w:rFonts w:ascii="GHEA Grapalat" w:hAnsi="GHEA Grapalat"/>
          <w:lang w:val="hy-AM" w:eastAsia="ru-RU"/>
        </w:rPr>
        <w:t>«Այլ ծախսեր» հոդվածով՝ 23,561.70 հազար դրամի չափով, «Արտասահմանյան գործուղումներ» հոդվածով՝ 18,406.0 հազար դրամի չափով</w:t>
      </w:r>
      <w:r w:rsidR="00522DC6">
        <w:rPr>
          <w:rFonts w:ascii="GHEA Grapalat" w:hAnsi="GHEA Grapalat"/>
          <w:lang w:val="hy-AM" w:eastAsia="ru-RU"/>
        </w:rPr>
        <w:t xml:space="preserve">, </w:t>
      </w:r>
      <w:r w:rsidR="00522DC6" w:rsidRPr="00F72162">
        <w:rPr>
          <w:rFonts w:ascii="GHEA Grapalat" w:hAnsi="GHEA Grapalat"/>
          <w:lang w:val="hy-AM" w:eastAsia="ru-RU"/>
        </w:rPr>
        <w:t>«</w:t>
      </w:r>
      <w:r w:rsidR="00522DC6">
        <w:rPr>
          <w:rFonts w:ascii="GHEA Grapalat" w:hAnsi="GHEA Grapalat"/>
          <w:lang w:val="hy-AM" w:eastAsia="ru-RU"/>
        </w:rPr>
        <w:t>Նախագծահետազոտական ծախսեր</w:t>
      </w:r>
      <w:r w:rsidR="00522DC6" w:rsidRPr="00522DC6">
        <w:rPr>
          <w:rFonts w:ascii="GHEA Grapalat" w:hAnsi="GHEA Grapalat"/>
          <w:lang w:val="hy-AM" w:eastAsia="ru-RU"/>
        </w:rPr>
        <w:t>»</w:t>
      </w:r>
      <w:r w:rsidR="00522DC6">
        <w:rPr>
          <w:rFonts w:ascii="GHEA Grapalat" w:hAnsi="GHEA Grapalat"/>
          <w:lang w:val="hy-AM" w:eastAsia="ru-RU"/>
        </w:rPr>
        <w:t xml:space="preserve"> հոդվածով՝ 14,298</w:t>
      </w:r>
      <w:r w:rsidR="00522DC6" w:rsidRPr="00522DC6">
        <w:rPr>
          <w:rFonts w:ascii="GHEA Grapalat" w:hAnsi="GHEA Grapalat"/>
          <w:lang w:val="hy-AM" w:eastAsia="ru-RU"/>
        </w:rPr>
        <w:t>.</w:t>
      </w:r>
      <w:r w:rsidR="00522DC6">
        <w:rPr>
          <w:rFonts w:ascii="GHEA Grapalat" w:hAnsi="GHEA Grapalat"/>
          <w:lang w:val="hy-AM" w:eastAsia="ru-RU"/>
        </w:rPr>
        <w:t>0 հազար դրամի չափով</w:t>
      </w:r>
      <w:r w:rsidR="00522DC6" w:rsidRPr="00522DC6">
        <w:rPr>
          <w:rFonts w:ascii="GHEA Grapalat" w:hAnsi="GHEA Grapalat"/>
          <w:lang w:val="hy-AM" w:eastAsia="ru-RU"/>
        </w:rPr>
        <w:t xml:space="preserve"> </w:t>
      </w:r>
      <w:r w:rsidR="00046212" w:rsidRPr="00F72162">
        <w:rPr>
          <w:rFonts w:ascii="GHEA Grapalat" w:hAnsi="GHEA Grapalat"/>
          <w:lang w:val="hy-AM" w:eastAsia="ru-RU"/>
        </w:rPr>
        <w:t xml:space="preserve"> և </w:t>
      </w:r>
      <w:r w:rsidR="00D17CA4" w:rsidRPr="00F72162">
        <w:rPr>
          <w:rFonts w:ascii="GHEA Grapalat" w:hAnsi="GHEA Grapalat"/>
          <w:lang w:val="hy-AM" w:eastAsia="ru-RU"/>
        </w:rPr>
        <w:t>«</w:t>
      </w:r>
      <w:r w:rsidR="00C0740D" w:rsidRPr="00522DC6">
        <w:rPr>
          <w:rFonts w:ascii="GHEA Grapalat" w:hAnsi="GHEA Grapalat"/>
          <w:lang w:val="hy-AM" w:eastAsia="ru-RU"/>
        </w:rPr>
        <w:t>Վարչական սարքավորումներ</w:t>
      </w:r>
      <w:r w:rsidR="00D17CA4" w:rsidRPr="00522DC6">
        <w:rPr>
          <w:rFonts w:ascii="GHEA Grapalat" w:hAnsi="GHEA Grapalat"/>
          <w:lang w:val="hy-AM" w:eastAsia="ru-RU"/>
        </w:rPr>
        <w:t xml:space="preserve">» հոդվածով՝ </w:t>
      </w:r>
      <w:r w:rsidR="00046212" w:rsidRPr="00522DC6">
        <w:rPr>
          <w:rFonts w:ascii="GHEA Grapalat" w:hAnsi="GHEA Grapalat"/>
          <w:lang w:val="hy-AM" w:eastAsia="ru-RU"/>
        </w:rPr>
        <w:t xml:space="preserve">5,854.8 </w:t>
      </w:r>
      <w:r w:rsidR="00D17CA4" w:rsidRPr="00522DC6">
        <w:rPr>
          <w:rFonts w:ascii="GHEA Grapalat" w:hAnsi="GHEA Grapalat"/>
          <w:lang w:val="hy-AM" w:eastAsia="ru-RU"/>
        </w:rPr>
        <w:t>հազար դրամի չափով</w:t>
      </w:r>
      <w:r w:rsidR="001C1541" w:rsidRPr="00522DC6">
        <w:rPr>
          <w:rFonts w:ascii="GHEA Grapalat" w:hAnsi="GHEA Grapalat"/>
          <w:lang w:val="hy-AM" w:eastAsia="ru-RU"/>
        </w:rPr>
        <w:t>)</w:t>
      </w:r>
      <w:r w:rsidR="00BF6444" w:rsidRPr="00522DC6">
        <w:rPr>
          <w:rFonts w:ascii="GHEA Grapalat" w:hAnsi="GHEA Grapalat"/>
          <w:lang w:val="hy-AM" w:eastAsia="ru-RU"/>
        </w:rPr>
        <w:t xml:space="preserve">՝ ՀՀ մարզերում թվով </w:t>
      </w:r>
      <w:r w:rsidR="004E06DF" w:rsidRPr="00522DC6">
        <w:rPr>
          <w:rFonts w:ascii="GHEA Grapalat" w:hAnsi="GHEA Grapalat"/>
          <w:lang w:val="hy-AM" w:eastAsia="ru-RU"/>
        </w:rPr>
        <w:t>35</w:t>
      </w:r>
      <w:r w:rsidR="00BF6444" w:rsidRPr="00522DC6">
        <w:rPr>
          <w:rFonts w:ascii="GHEA Grapalat" w:hAnsi="GHEA Grapalat"/>
          <w:lang w:val="hy-AM" w:eastAsia="ru-RU"/>
        </w:rPr>
        <w:t xml:space="preserve"> մանկապարտեզի հիմնանորոգման/վերանորոգման աշխատանքներ</w:t>
      </w:r>
      <w:r w:rsidR="004E06DF" w:rsidRPr="00522DC6">
        <w:rPr>
          <w:rFonts w:ascii="GHEA Grapalat" w:hAnsi="GHEA Grapalat"/>
          <w:lang w:val="hy-AM" w:eastAsia="ru-RU"/>
        </w:rPr>
        <w:t>ն ավարտելու, թվով 8 մանկապարտեզի հիմնանորոգման/վերանորոգման աշխատանքներ</w:t>
      </w:r>
      <w:r w:rsidR="00BF6444" w:rsidRPr="00522DC6">
        <w:rPr>
          <w:rFonts w:ascii="GHEA Grapalat" w:hAnsi="GHEA Grapalat"/>
          <w:lang w:val="hy-AM" w:eastAsia="ru-RU"/>
        </w:rPr>
        <w:t>ը մեկնարկելու</w:t>
      </w:r>
      <w:r w:rsidR="004E06DF" w:rsidRPr="00522DC6">
        <w:rPr>
          <w:rFonts w:ascii="GHEA Grapalat" w:hAnsi="GHEA Grapalat"/>
          <w:lang w:val="hy-AM" w:eastAsia="ru-RU"/>
        </w:rPr>
        <w:t xml:space="preserve"> և թվով 18 շինարարությունն ավարտված մանկապարտեզներում լրացուցիչ աշխատանքները կատարելու</w:t>
      </w:r>
      <w:r w:rsidR="00BF6444" w:rsidRPr="00522DC6">
        <w:rPr>
          <w:rFonts w:ascii="GHEA Grapalat" w:hAnsi="GHEA Grapalat"/>
          <w:lang w:val="hy-AM" w:eastAsia="ru-RU"/>
        </w:rPr>
        <w:t>,</w:t>
      </w:r>
      <w:r w:rsidR="004E06DF" w:rsidRPr="00522DC6">
        <w:rPr>
          <w:rFonts w:ascii="GHEA Grapalat" w:hAnsi="GHEA Grapalat"/>
          <w:lang w:val="hy-AM" w:eastAsia="ru-RU"/>
        </w:rPr>
        <w:t xml:space="preserve"> </w:t>
      </w:r>
      <w:r w:rsidR="00BF6444" w:rsidRPr="00522DC6">
        <w:rPr>
          <w:rFonts w:ascii="GHEA Grapalat" w:hAnsi="GHEA Grapalat"/>
          <w:lang w:val="hy-AM" w:eastAsia="ru-RU"/>
        </w:rPr>
        <w:t xml:space="preserve">թվով </w:t>
      </w:r>
      <w:r w:rsidR="004E06DF" w:rsidRPr="00522DC6">
        <w:rPr>
          <w:rFonts w:ascii="GHEA Grapalat" w:hAnsi="GHEA Grapalat"/>
          <w:lang w:val="hy-AM" w:eastAsia="ru-RU"/>
        </w:rPr>
        <w:t>8</w:t>
      </w:r>
      <w:r w:rsidR="006A7FBC" w:rsidRPr="00F72162">
        <w:rPr>
          <w:rFonts w:ascii="GHEA Grapalat" w:hAnsi="GHEA Grapalat"/>
          <w:lang w:val="hy-AM" w:eastAsia="ru-RU"/>
        </w:rPr>
        <w:t xml:space="preserve"> մանկապարտեզի </w:t>
      </w:r>
      <w:r w:rsidR="005B6B04" w:rsidRPr="00F72162">
        <w:rPr>
          <w:rFonts w:ascii="GHEA Grapalat" w:hAnsi="GHEA Grapalat"/>
          <w:lang w:val="hy-AM" w:eastAsia="ru-RU"/>
        </w:rPr>
        <w:t xml:space="preserve">նորոգման </w:t>
      </w:r>
      <w:r w:rsidR="005B6B04" w:rsidRPr="00F72162">
        <w:rPr>
          <w:rFonts w:ascii="GHEA Grapalat" w:hAnsi="GHEA Grapalat" w:cs="Sylfaen"/>
          <w:lang w:val="hy-AM"/>
        </w:rPr>
        <w:t>համար անհրաժեշտ տեխնիկական վիճակի զննության, չափագրության և նախահաշվային փաստաթղթերի մշակման ծառայությ</w:t>
      </w:r>
      <w:r w:rsidR="004E06DF" w:rsidRPr="00F72162">
        <w:rPr>
          <w:rFonts w:ascii="GHEA Grapalat" w:hAnsi="GHEA Grapalat" w:cs="Sylfaen"/>
          <w:lang w:val="hy-AM"/>
        </w:rPr>
        <w:t xml:space="preserve">ունը ձեռք բերելու, ինչպես նաև Բարգավաճ և դիմակայուն Ասիայի և Խաղաղ օվկիանոսի  Ճապոնիայի հիմնադրամի աջակցությամբ դպրոցների շենքային ապահովվածության բարելավման դրամաշնորհային ծրագրի կառավարման շրջանակներում </w:t>
      </w:r>
      <w:r w:rsidR="004E06DF" w:rsidRPr="00F72162">
        <w:rPr>
          <w:rFonts w:ascii="GHEA Grapalat" w:hAnsi="GHEA Grapalat" w:cs="Arial"/>
          <w:bCs/>
          <w:lang w:val="hy-AM"/>
        </w:rPr>
        <w:t>խորհրդատվական</w:t>
      </w:r>
      <w:r w:rsidR="00A13710">
        <w:rPr>
          <w:rFonts w:ascii="GHEA Grapalat" w:hAnsi="GHEA Grapalat" w:cs="Arial"/>
          <w:bCs/>
          <w:lang w:val="hy-AM"/>
        </w:rPr>
        <w:t xml:space="preserve">, </w:t>
      </w:r>
      <w:r w:rsidR="004E06DF" w:rsidRPr="00F72162">
        <w:rPr>
          <w:rFonts w:ascii="GHEA Grapalat" w:hAnsi="GHEA Grapalat" w:cs="Arial"/>
          <w:bCs/>
          <w:lang w:val="hy-AM"/>
        </w:rPr>
        <w:t xml:space="preserve">ուսուցման </w:t>
      </w:r>
      <w:r w:rsidR="00A13710">
        <w:rPr>
          <w:rFonts w:ascii="GHEA Grapalat" w:hAnsi="GHEA Grapalat" w:cs="Arial"/>
          <w:bCs/>
          <w:lang w:val="hy-AM"/>
        </w:rPr>
        <w:t xml:space="preserve">և </w:t>
      </w:r>
      <w:r w:rsidR="00A13710">
        <w:rPr>
          <w:rFonts w:ascii="GHEA Grapalat" w:hAnsi="GHEA Grapalat" w:cs="Arial"/>
          <w:bCs/>
          <w:lang w:val="hy-AM"/>
        </w:rPr>
        <w:lastRenderedPageBreak/>
        <w:t xml:space="preserve">նախագծանախահաշվային փաստաթղթերի մշակման </w:t>
      </w:r>
      <w:r w:rsidR="004E06DF" w:rsidRPr="00F72162">
        <w:rPr>
          <w:rFonts w:ascii="GHEA Grapalat" w:hAnsi="GHEA Grapalat" w:cs="Arial"/>
          <w:bCs/>
          <w:lang w:val="hy-AM"/>
        </w:rPr>
        <w:t>ծառայությունները ձեռք բերելու</w:t>
      </w:r>
      <w:r w:rsidR="004E06DF" w:rsidRPr="00F72162">
        <w:rPr>
          <w:rFonts w:ascii="GHEA Grapalat" w:hAnsi="GHEA Grapalat" w:cs="Sylfaen"/>
          <w:lang w:val="hy-AM"/>
        </w:rPr>
        <w:t xml:space="preserve"> </w:t>
      </w:r>
      <w:r w:rsidR="00BF6444" w:rsidRPr="00F72162">
        <w:rPr>
          <w:rFonts w:ascii="GHEA Grapalat" w:hAnsi="GHEA Grapalat"/>
          <w:lang w:val="hy-AM" w:eastAsia="ru-RU"/>
        </w:rPr>
        <w:t>նպատակով։</w:t>
      </w:r>
    </w:p>
    <w:p w14:paraId="1EA4B5BB" w14:textId="17BAD49B" w:rsidR="00BF6444" w:rsidRPr="00F72162" w:rsidRDefault="003B7282" w:rsidP="00BC6A45">
      <w:pPr>
        <w:pStyle w:val="NormalWeb"/>
        <w:spacing w:before="0" w:beforeAutospacing="0" w:after="0" w:afterAutospacing="0" w:line="360" w:lineRule="auto"/>
        <w:ind w:firstLine="706"/>
        <w:contextualSpacing/>
        <w:jc w:val="both"/>
        <w:rPr>
          <w:rFonts w:ascii="GHEA Grapalat" w:hAnsi="GHEA Grapalat" w:cs="Sylfaen"/>
          <w:lang w:val="hy-AM"/>
        </w:rPr>
      </w:pPr>
      <w:r w:rsidRPr="00F72162">
        <w:rPr>
          <w:rFonts w:ascii="GHEA Grapalat" w:hAnsi="GHEA Grapalat"/>
          <w:lang w:val="hy-AM" w:eastAsia="ru-RU"/>
        </w:rPr>
        <w:t xml:space="preserve">Նախագծով </w:t>
      </w:r>
      <w:r w:rsidR="00BF6444" w:rsidRPr="00F72162">
        <w:rPr>
          <w:rFonts w:ascii="GHEA Grapalat" w:hAnsi="GHEA Grapalat"/>
          <w:lang w:val="hy-AM" w:eastAsia="ru-RU"/>
        </w:rPr>
        <w:t xml:space="preserve">նաև </w:t>
      </w:r>
      <w:r w:rsidRPr="00F72162">
        <w:rPr>
          <w:rFonts w:ascii="GHEA Grapalat" w:hAnsi="GHEA Grapalat"/>
          <w:lang w:val="hy-AM" w:eastAsia="ru-RU"/>
        </w:rPr>
        <w:t xml:space="preserve">կատարվում է </w:t>
      </w:r>
      <w:r w:rsidRPr="00F72162">
        <w:rPr>
          <w:rFonts w:ascii="GHEA Grapalat" w:hAnsi="GHEA Grapalat"/>
          <w:b/>
          <w:bCs/>
          <w:lang w:val="hy-AM" w:eastAsia="ru-RU"/>
        </w:rPr>
        <w:t xml:space="preserve">փոփոխություն օբյեկտներով չբաշխված տողերի </w:t>
      </w:r>
      <w:r w:rsidR="004E06DF" w:rsidRPr="00F72162">
        <w:rPr>
          <w:rFonts w:ascii="GHEA Grapalat" w:hAnsi="GHEA Grapalat"/>
          <w:b/>
          <w:bCs/>
          <w:lang w:val="hy-AM" w:eastAsia="ru-RU"/>
        </w:rPr>
        <w:t xml:space="preserve">կատարողների </w:t>
      </w:r>
      <w:r w:rsidRPr="00F72162">
        <w:rPr>
          <w:rFonts w:ascii="GHEA Grapalat" w:hAnsi="GHEA Grapalat"/>
          <w:b/>
          <w:bCs/>
          <w:lang w:val="hy-AM" w:eastAsia="ru-RU"/>
        </w:rPr>
        <w:t xml:space="preserve">միջև </w:t>
      </w:r>
      <w:r w:rsidR="00BF6444" w:rsidRPr="00F72162">
        <w:rPr>
          <w:rFonts w:ascii="GHEA Grapalat" w:hAnsi="GHEA Grapalat"/>
          <w:b/>
          <w:bCs/>
          <w:lang w:val="hy-AM" w:eastAsia="ru-RU"/>
        </w:rPr>
        <w:t xml:space="preserve">3,500,000.0 </w:t>
      </w:r>
      <w:r w:rsidR="00380BCB" w:rsidRPr="00F72162">
        <w:rPr>
          <w:rFonts w:ascii="GHEA Grapalat" w:hAnsi="GHEA Grapalat"/>
          <w:b/>
          <w:bCs/>
          <w:lang w:val="hy-AM" w:eastAsia="ru-RU"/>
        </w:rPr>
        <w:t xml:space="preserve">հազար </w:t>
      </w:r>
      <w:r w:rsidR="00BF6444" w:rsidRPr="00F72162">
        <w:rPr>
          <w:rFonts w:ascii="GHEA Grapalat" w:hAnsi="GHEA Grapalat"/>
          <w:b/>
          <w:bCs/>
          <w:lang w:val="hy-AM" w:eastAsia="ru-RU"/>
        </w:rPr>
        <w:t>դրամի չափով</w:t>
      </w:r>
      <w:r w:rsidR="00BF6444" w:rsidRPr="00F72162">
        <w:rPr>
          <w:rFonts w:ascii="GHEA Grapalat" w:hAnsi="GHEA Grapalat"/>
          <w:lang w:val="hy-AM" w:eastAsia="ru-RU"/>
        </w:rPr>
        <w:t>։</w:t>
      </w:r>
    </w:p>
    <w:bookmarkEnd w:id="1"/>
    <w:p w14:paraId="1B121CF0" w14:textId="44D53732" w:rsidR="009D1DB1" w:rsidRPr="00F72162" w:rsidRDefault="00D621D6" w:rsidP="009D1DB1">
      <w:pPr>
        <w:pStyle w:val="NormalWeb"/>
        <w:spacing w:before="120" w:beforeAutospacing="0" w:after="0" w:afterAutospacing="0" w:line="360" w:lineRule="auto"/>
        <w:ind w:firstLine="709"/>
        <w:contextualSpacing/>
        <w:jc w:val="both"/>
        <w:rPr>
          <w:rFonts w:ascii="GHEA Grapalat" w:hAnsi="GHEA Grapalat" w:cs="Sylfaen"/>
          <w:bCs/>
          <w:lang w:val="hy-AM" w:eastAsia="ru-RU"/>
        </w:rPr>
      </w:pPr>
      <w:r w:rsidRPr="00F72162">
        <w:rPr>
          <w:rFonts w:ascii="GHEA Grapalat" w:hAnsi="GHEA Grapalat" w:cs="Sylfaen"/>
          <w:bCs/>
          <w:lang w:val="hy-AM" w:eastAsia="ru-RU"/>
        </w:rPr>
        <w:t>Վերաբաշխումը կատարելու</w:t>
      </w:r>
      <w:r w:rsidR="009D1DB1" w:rsidRPr="00F72162">
        <w:rPr>
          <w:rFonts w:ascii="GHEA Grapalat" w:hAnsi="GHEA Grapalat" w:cs="Sylfaen"/>
          <w:bCs/>
          <w:lang w:val="hy-AM" w:eastAsia="ru-RU"/>
        </w:rPr>
        <w:t xml:space="preserve"> </w:t>
      </w:r>
      <w:r w:rsidR="0047601F" w:rsidRPr="00F72162">
        <w:rPr>
          <w:rFonts w:ascii="GHEA Grapalat" w:hAnsi="GHEA Grapalat" w:cs="Sylfaen"/>
          <w:bCs/>
          <w:lang w:val="hy-AM" w:eastAsia="ru-RU"/>
        </w:rPr>
        <w:t xml:space="preserve">նպատակով </w:t>
      </w:r>
      <w:r w:rsidR="009D1DB1" w:rsidRPr="00F72162">
        <w:rPr>
          <w:rFonts w:ascii="GHEA Grapalat" w:hAnsi="GHEA Grapalat" w:cs="Sylfaen"/>
          <w:bCs/>
          <w:lang w:val="hy-AM" w:eastAsia="ru-RU"/>
        </w:rPr>
        <w:t>նվազեցումը կատարվում է ՀՀ 2026թ-ի պետական բյուջեի 1236 ծրագրի 3200</w:t>
      </w:r>
      <w:r w:rsidR="004E06DF" w:rsidRPr="00F72162">
        <w:rPr>
          <w:rFonts w:ascii="GHEA Grapalat" w:hAnsi="GHEA Grapalat" w:cs="Sylfaen"/>
          <w:bCs/>
          <w:lang w:val="hy-AM" w:eastAsia="ru-RU"/>
        </w:rPr>
        <w:t>3</w:t>
      </w:r>
      <w:r w:rsidR="005B6B04" w:rsidRPr="00F72162">
        <w:rPr>
          <w:rFonts w:ascii="GHEA Grapalat" w:hAnsi="GHEA Grapalat" w:cs="Sylfaen"/>
          <w:bCs/>
          <w:lang w:val="hy-AM" w:eastAsia="ru-RU"/>
        </w:rPr>
        <w:t xml:space="preserve"> և 32004</w:t>
      </w:r>
      <w:r w:rsidR="009D1DB1" w:rsidRPr="00F72162">
        <w:rPr>
          <w:rFonts w:ascii="GHEA Grapalat" w:hAnsi="GHEA Grapalat" w:cs="Sylfaen"/>
          <w:bCs/>
          <w:lang w:val="hy-AM" w:eastAsia="ru-RU"/>
        </w:rPr>
        <w:t xml:space="preserve"> միջոցառ</w:t>
      </w:r>
      <w:r w:rsidR="005B6B04" w:rsidRPr="00F72162">
        <w:rPr>
          <w:rFonts w:ascii="GHEA Grapalat" w:hAnsi="GHEA Grapalat" w:cs="Sylfaen"/>
          <w:bCs/>
          <w:lang w:val="hy-AM" w:eastAsia="ru-RU"/>
        </w:rPr>
        <w:t>ումների</w:t>
      </w:r>
      <w:r w:rsidR="009D1DB1" w:rsidRPr="00F72162">
        <w:rPr>
          <w:rFonts w:ascii="GHEA Grapalat" w:hAnsi="GHEA Grapalat" w:cs="Sylfaen"/>
          <w:bCs/>
          <w:lang w:val="hy-AM" w:eastAsia="ru-RU"/>
        </w:rPr>
        <w:t xml:space="preserve"> շրջանակներում </w:t>
      </w:r>
      <w:r w:rsidR="004E06DF" w:rsidRPr="00F72162">
        <w:rPr>
          <w:rFonts w:ascii="GHEA Grapalat" w:hAnsi="GHEA Grapalat" w:cs="Sylfaen"/>
          <w:bCs/>
          <w:lang w:val="hy-AM" w:eastAsia="ru-RU"/>
        </w:rPr>
        <w:t xml:space="preserve">ՀՀ քաղաքաշինության կոմիտեի գծով նախատեսված և </w:t>
      </w:r>
      <w:r w:rsidR="009D1DB1" w:rsidRPr="00F72162">
        <w:rPr>
          <w:rFonts w:ascii="GHEA Grapalat" w:hAnsi="GHEA Grapalat" w:cs="Sylfaen"/>
          <w:bCs/>
          <w:lang w:val="hy-AM" w:eastAsia="ru-RU"/>
        </w:rPr>
        <w:t>օբյեկտներով չբաշխված տող</w:t>
      </w:r>
      <w:r w:rsidR="005B6B04" w:rsidRPr="00F72162">
        <w:rPr>
          <w:rFonts w:ascii="GHEA Grapalat" w:hAnsi="GHEA Grapalat" w:cs="Sylfaen"/>
          <w:bCs/>
          <w:lang w:val="hy-AM" w:eastAsia="ru-RU"/>
        </w:rPr>
        <w:t>եր</w:t>
      </w:r>
      <w:r w:rsidR="009D1DB1" w:rsidRPr="00F72162">
        <w:rPr>
          <w:rFonts w:ascii="GHEA Grapalat" w:hAnsi="GHEA Grapalat" w:cs="Sylfaen"/>
          <w:bCs/>
          <w:lang w:val="hy-AM" w:eastAsia="ru-RU"/>
        </w:rPr>
        <w:t>ից</w:t>
      </w:r>
      <w:r w:rsidR="005B6B04" w:rsidRPr="00F72162">
        <w:rPr>
          <w:rFonts w:ascii="GHEA Grapalat" w:hAnsi="GHEA Grapalat" w:cs="Sylfaen"/>
          <w:bCs/>
          <w:lang w:val="hy-AM" w:eastAsia="ru-RU"/>
        </w:rPr>
        <w:t>, իսկ 1</w:t>
      </w:r>
      <w:r w:rsidR="004E06DF" w:rsidRPr="00F72162">
        <w:rPr>
          <w:rFonts w:ascii="GHEA Grapalat" w:hAnsi="GHEA Grapalat" w:cs="Sylfaen"/>
          <w:bCs/>
          <w:lang w:val="hy-AM" w:eastAsia="ru-RU"/>
        </w:rPr>
        <w:t>189</w:t>
      </w:r>
      <w:r w:rsidR="005B6B04" w:rsidRPr="00F72162">
        <w:rPr>
          <w:rFonts w:ascii="GHEA Grapalat" w:hAnsi="GHEA Grapalat" w:cs="Sylfaen"/>
          <w:bCs/>
          <w:lang w:val="hy-AM" w:eastAsia="ru-RU"/>
        </w:rPr>
        <w:t xml:space="preserve"> ծրագրի շրջանակներում վերաբաշխումը կատարվում է </w:t>
      </w:r>
      <w:r w:rsidR="004E06DF" w:rsidRPr="00F72162">
        <w:rPr>
          <w:rFonts w:ascii="GHEA Grapalat" w:hAnsi="GHEA Grapalat" w:cs="Sylfaen"/>
          <w:bCs/>
          <w:lang w:val="hy-AM" w:eastAsia="ru-RU"/>
        </w:rPr>
        <w:t>միջոցառումների</w:t>
      </w:r>
      <w:r w:rsidR="005B6B04" w:rsidRPr="00F72162">
        <w:rPr>
          <w:rFonts w:ascii="GHEA Grapalat" w:hAnsi="GHEA Grapalat" w:cs="Sylfaen"/>
          <w:bCs/>
          <w:lang w:val="hy-AM" w:eastAsia="ru-RU"/>
        </w:rPr>
        <w:t xml:space="preserve"> </w:t>
      </w:r>
      <w:r w:rsidR="0000026F">
        <w:rPr>
          <w:rFonts w:ascii="GHEA Grapalat" w:hAnsi="GHEA Grapalat" w:cs="Sylfaen"/>
          <w:bCs/>
          <w:lang w:val="hy-AM" w:eastAsia="ru-RU"/>
        </w:rPr>
        <w:t xml:space="preserve">և հոդվածների </w:t>
      </w:r>
      <w:r w:rsidR="005B6B04" w:rsidRPr="00F72162">
        <w:rPr>
          <w:rFonts w:ascii="GHEA Grapalat" w:hAnsi="GHEA Grapalat" w:cs="Sylfaen"/>
          <w:bCs/>
          <w:lang w:val="hy-AM" w:eastAsia="ru-RU"/>
        </w:rPr>
        <w:t xml:space="preserve">միջև: </w:t>
      </w:r>
      <w:r w:rsidR="009D1DB1" w:rsidRPr="00F72162">
        <w:rPr>
          <w:rFonts w:ascii="GHEA Grapalat" w:hAnsi="GHEA Grapalat" w:cs="Sylfaen"/>
          <w:bCs/>
          <w:lang w:val="hy-AM" w:eastAsia="ru-RU"/>
        </w:rPr>
        <w:t xml:space="preserve">Միաժամանակ, 9 ամսում չբավարարող գումարը </w:t>
      </w:r>
      <w:r w:rsidR="006004E3" w:rsidRPr="006004E3">
        <w:rPr>
          <w:rFonts w:ascii="GHEA Grapalat" w:hAnsi="GHEA Grapalat" w:cs="Sylfaen"/>
          <w:bCs/>
          <w:lang w:val="hy-AM" w:eastAsia="ru-RU"/>
        </w:rPr>
        <w:t xml:space="preserve">8,053,080.1 </w:t>
      </w:r>
      <w:r w:rsidR="009D1DB1" w:rsidRPr="00F72162">
        <w:rPr>
          <w:rFonts w:ascii="GHEA Grapalat" w:hAnsi="GHEA Grapalat" w:cs="Sylfaen"/>
          <w:bCs/>
          <w:lang w:val="hy-AM" w:eastAsia="ru-RU"/>
        </w:rPr>
        <w:t>հազար դրամ</w:t>
      </w:r>
      <w:r w:rsidR="006E28B2" w:rsidRPr="00F72162">
        <w:rPr>
          <w:rFonts w:ascii="GHEA Grapalat" w:hAnsi="GHEA Grapalat" w:cs="Sylfaen"/>
          <w:bCs/>
          <w:lang w:val="hy-AM" w:eastAsia="ru-RU"/>
        </w:rPr>
        <w:t>ի չափով</w:t>
      </w:r>
      <w:r w:rsidR="009D1DB1" w:rsidRPr="00F72162">
        <w:rPr>
          <w:rFonts w:ascii="GHEA Grapalat" w:hAnsi="GHEA Grapalat" w:cs="Sylfaen"/>
          <w:bCs/>
          <w:lang w:val="hy-AM" w:eastAsia="ru-RU"/>
        </w:rPr>
        <w:t xml:space="preserve"> նախատեսվում է </w:t>
      </w:r>
      <w:r w:rsidR="00DC0826" w:rsidRPr="00F72162">
        <w:rPr>
          <w:rFonts w:ascii="GHEA Grapalat" w:hAnsi="GHEA Grapalat" w:cs="Sylfaen"/>
          <w:bCs/>
          <w:lang w:val="hy-AM" w:eastAsia="ru-RU"/>
        </w:rPr>
        <w:t xml:space="preserve">հատկացնել </w:t>
      </w:r>
      <w:r w:rsidR="003114B0" w:rsidRPr="00F72162">
        <w:rPr>
          <w:rFonts w:ascii="GHEA Grapalat" w:hAnsi="GHEA Grapalat" w:cs="Sylfaen"/>
          <w:bCs/>
          <w:lang w:val="hy-AM" w:eastAsia="ru-RU"/>
        </w:rPr>
        <w:t xml:space="preserve">ՀՀ 2026թ-ի պետական բյուջեի ժամանակավորապես ազատ միջոցների հաշվին: </w:t>
      </w:r>
    </w:p>
    <w:p w14:paraId="22C70DEA" w14:textId="77777777" w:rsidR="00D211F4" w:rsidRPr="00F72162" w:rsidRDefault="00D211F4" w:rsidP="00866F00">
      <w:pPr>
        <w:pStyle w:val="NormalWeb"/>
        <w:spacing w:before="120" w:beforeAutospacing="0" w:after="120" w:afterAutospacing="0" w:line="360" w:lineRule="auto"/>
        <w:ind w:firstLine="709"/>
        <w:jc w:val="both"/>
        <w:rPr>
          <w:rFonts w:ascii="GHEA Grapalat" w:hAnsi="GHEA Grapalat" w:cs="Sylfaen"/>
          <w:b/>
          <w:lang w:val="hy-AM" w:eastAsia="ru-RU"/>
        </w:rPr>
      </w:pPr>
    </w:p>
    <w:p w14:paraId="5F56833B" w14:textId="7CFA20BE" w:rsidR="002239C0" w:rsidRPr="00F72162" w:rsidRDefault="002239C0" w:rsidP="00866F00">
      <w:pPr>
        <w:pStyle w:val="NormalWeb"/>
        <w:spacing w:before="120" w:beforeAutospacing="0" w:after="120" w:afterAutospacing="0" w:line="360" w:lineRule="auto"/>
        <w:ind w:firstLine="709"/>
        <w:jc w:val="both"/>
        <w:rPr>
          <w:rFonts w:ascii="Sylfaen" w:hAnsi="Sylfaen" w:cs="Sylfaen"/>
          <w:b/>
          <w:lang w:val="hy-AM" w:eastAsia="ru-RU"/>
        </w:rPr>
      </w:pPr>
      <w:r w:rsidRPr="00F72162">
        <w:rPr>
          <w:rFonts w:ascii="GHEA Grapalat" w:hAnsi="GHEA Grapalat" w:cs="Sylfaen"/>
          <w:b/>
          <w:lang w:val="hy-AM" w:eastAsia="ru-RU"/>
        </w:rPr>
        <w:t>Ընթացիկ իրավիճակը և խնդիրները</w:t>
      </w:r>
      <w:r w:rsidR="00D33734" w:rsidRPr="00F72162">
        <w:rPr>
          <w:rFonts w:ascii="Sylfaen" w:hAnsi="Sylfaen" w:cs="Sylfaen"/>
          <w:b/>
          <w:lang w:val="hy-AM" w:eastAsia="ru-RU"/>
        </w:rPr>
        <w:t>.</w:t>
      </w:r>
    </w:p>
    <w:p w14:paraId="788AD9E2" w14:textId="03B6543B" w:rsidR="000A0F40" w:rsidRPr="00F72162" w:rsidRDefault="000A0F40" w:rsidP="000A0F40">
      <w:pPr>
        <w:pStyle w:val="NormalWeb"/>
        <w:spacing w:after="0" w:afterAutospacing="0" w:line="360" w:lineRule="auto"/>
        <w:ind w:firstLine="709"/>
        <w:contextualSpacing/>
        <w:jc w:val="both"/>
        <w:rPr>
          <w:rFonts w:ascii="GHEA Grapalat" w:hAnsi="GHEA Grapalat"/>
          <w:lang w:val="hy-AM"/>
        </w:rPr>
      </w:pPr>
      <w:r w:rsidRPr="00F72162">
        <w:rPr>
          <w:rFonts w:ascii="GHEA Grapalat" w:hAnsi="GHEA Grapalat"/>
          <w:lang w:val="hy-AM"/>
        </w:rPr>
        <w:t xml:space="preserve">Որոշման նախագծով </w:t>
      </w:r>
      <w:r w:rsidR="000D7BCD" w:rsidRPr="00F72162">
        <w:rPr>
          <w:rFonts w:ascii="GHEA Grapalat" w:hAnsi="GHEA Grapalat"/>
          <w:lang w:val="hy-AM"/>
        </w:rPr>
        <w:t xml:space="preserve">ընդհանուր առմամբ </w:t>
      </w:r>
      <w:r w:rsidRPr="00F72162">
        <w:rPr>
          <w:rFonts w:ascii="GHEA Grapalat" w:hAnsi="GHEA Grapalat"/>
          <w:lang w:val="hy-AM"/>
        </w:rPr>
        <w:t xml:space="preserve">նախատեսվում է ապահովել </w:t>
      </w:r>
      <w:r w:rsidRPr="00F72162">
        <w:rPr>
          <w:rFonts w:ascii="GHEA Grapalat" w:hAnsi="GHEA Grapalat"/>
          <w:b/>
          <w:bCs/>
          <w:lang w:val="hy-AM"/>
        </w:rPr>
        <w:t xml:space="preserve">թվով </w:t>
      </w:r>
      <w:r w:rsidR="005370E9" w:rsidRPr="00F72162">
        <w:rPr>
          <w:rFonts w:ascii="GHEA Grapalat" w:hAnsi="GHEA Grapalat"/>
          <w:b/>
          <w:bCs/>
          <w:lang w:val="hy-AM"/>
        </w:rPr>
        <w:t xml:space="preserve">61 </w:t>
      </w:r>
      <w:r w:rsidRPr="00F72162">
        <w:rPr>
          <w:rFonts w:ascii="GHEA Grapalat" w:hAnsi="GHEA Grapalat"/>
          <w:b/>
          <w:bCs/>
          <w:lang w:val="hy-AM"/>
        </w:rPr>
        <w:t>մանկապարտեզի</w:t>
      </w:r>
      <w:r w:rsidR="001F0FA1" w:rsidRPr="00F72162">
        <w:rPr>
          <w:rFonts w:ascii="GHEA Grapalat" w:hAnsi="GHEA Grapalat"/>
          <w:b/>
          <w:bCs/>
          <w:lang w:val="hy-AM"/>
        </w:rPr>
        <w:t xml:space="preserve"> հիմնանորոգման/վերանորոգման շինարարական աշխատանքները </w:t>
      </w:r>
      <w:r w:rsidR="001F0FA1" w:rsidRPr="00F72162">
        <w:rPr>
          <w:rFonts w:ascii="GHEA Grapalat" w:hAnsi="GHEA Grapalat"/>
          <w:lang w:val="hy-AM" w:eastAsia="ru-RU"/>
        </w:rPr>
        <w:t xml:space="preserve">(35 մանկապարտեզի </w:t>
      </w:r>
      <w:r w:rsidR="0080255E" w:rsidRPr="00F72162">
        <w:rPr>
          <w:rFonts w:ascii="GHEA Grapalat" w:hAnsi="GHEA Grapalat"/>
          <w:lang w:val="hy-AM" w:eastAsia="ru-RU"/>
        </w:rPr>
        <w:t xml:space="preserve">մասով՝ </w:t>
      </w:r>
      <w:r w:rsidR="001F0FA1" w:rsidRPr="00F72162">
        <w:rPr>
          <w:rFonts w:ascii="GHEA Grapalat" w:hAnsi="GHEA Grapalat"/>
          <w:lang w:val="hy-AM" w:eastAsia="ru-RU"/>
        </w:rPr>
        <w:t xml:space="preserve">աշխատանքներն ավարտելու, 8 մանկապարտեզի </w:t>
      </w:r>
      <w:r w:rsidR="00313BBE" w:rsidRPr="00F72162">
        <w:rPr>
          <w:rFonts w:ascii="GHEA Grapalat" w:hAnsi="GHEA Grapalat"/>
          <w:lang w:val="hy-AM" w:eastAsia="ru-RU"/>
        </w:rPr>
        <w:t>մասով՝</w:t>
      </w:r>
      <w:r w:rsidR="001F0FA1" w:rsidRPr="00F72162">
        <w:rPr>
          <w:rFonts w:ascii="GHEA Grapalat" w:hAnsi="GHEA Grapalat"/>
          <w:lang w:val="hy-AM" w:eastAsia="ru-RU"/>
        </w:rPr>
        <w:t xml:space="preserve"> աշխատանքները մեկնարկելու</w:t>
      </w:r>
      <w:r w:rsidR="00313BBE" w:rsidRPr="00F72162">
        <w:rPr>
          <w:rFonts w:ascii="GHEA Grapalat" w:hAnsi="GHEA Grapalat"/>
          <w:lang w:val="hy-AM" w:eastAsia="ru-RU"/>
        </w:rPr>
        <w:t xml:space="preserve">, իսկ </w:t>
      </w:r>
      <w:r w:rsidR="001F0FA1" w:rsidRPr="00F72162">
        <w:rPr>
          <w:rFonts w:ascii="GHEA Grapalat" w:hAnsi="GHEA Grapalat"/>
          <w:lang w:val="hy-AM" w:eastAsia="ru-RU"/>
        </w:rPr>
        <w:t xml:space="preserve">18 </w:t>
      </w:r>
      <w:r w:rsidR="00313BBE" w:rsidRPr="00F72162">
        <w:rPr>
          <w:rFonts w:ascii="GHEA Grapalat" w:hAnsi="GHEA Grapalat"/>
          <w:lang w:val="hy-AM" w:eastAsia="ru-RU"/>
        </w:rPr>
        <w:t>մանկապարտեզի մասով հիմնական շինարարական աշխատանքներն ավարտված են, սակայն անհրաժեշտություն է առաջացել լրացուցիչ աշխատանքների)</w:t>
      </w:r>
      <w:r w:rsidR="006D64C3" w:rsidRPr="00F72162">
        <w:rPr>
          <w:rFonts w:ascii="GHEA Grapalat" w:hAnsi="GHEA Grapalat"/>
          <w:lang w:val="hy-AM" w:eastAsia="ru-RU"/>
        </w:rPr>
        <w:t xml:space="preserve">։ ՀՀ կառավարության 02.04.2026թ-ի N435-Ն որոշմամբ գումար է հատկացվել ՀՀ մարզերում տեղակայված թվով 37 մանկապարտեզի հիմնանորոգման/վերանորոգման աշխատանքների մեկնարկման համար։ Ներկայումս աշխատանքներն ընթանում, իսկ մի մասում աշխատանքներն արդեն ավարտական փուլում են։ Նշված որոշմամբ մանկապարտեզների շինարարությունն ապահովելու համար անհրաժեշտ ամբողջ գումարը չէր հատկացվել՝ կապված այդ ժամանակահատվածում առկա ազատ միջոցների ծավալից։ Կնքված պայմանագրերի մնացորդների ապահովման համար </w:t>
      </w:r>
      <w:r w:rsidR="007351DC" w:rsidRPr="00F72162">
        <w:rPr>
          <w:rFonts w:ascii="GHEA Grapalat" w:hAnsi="GHEA Grapalat"/>
          <w:lang w:val="hy-AM" w:eastAsia="ru-RU"/>
        </w:rPr>
        <w:t xml:space="preserve">գումարն </w:t>
      </w:r>
      <w:r w:rsidR="006D64C3" w:rsidRPr="00F72162">
        <w:rPr>
          <w:rFonts w:ascii="GHEA Grapalat" w:hAnsi="GHEA Grapalat"/>
          <w:lang w:val="hy-AM" w:eastAsia="ru-RU"/>
        </w:rPr>
        <w:t xml:space="preserve">անհրաժեշտ է </w:t>
      </w:r>
      <w:r w:rsidR="000D7BCD" w:rsidRPr="00F72162">
        <w:rPr>
          <w:rFonts w:ascii="GHEA Grapalat" w:hAnsi="GHEA Grapalat"/>
          <w:lang w:val="hy-AM" w:eastAsia="ru-RU"/>
        </w:rPr>
        <w:t>30</w:t>
      </w:r>
      <w:r w:rsidR="007351DC" w:rsidRPr="00F72162">
        <w:rPr>
          <w:rFonts w:ascii="GHEA Grapalat" w:hAnsi="GHEA Grapalat"/>
          <w:lang w:val="hy-AM" w:eastAsia="ru-RU"/>
        </w:rPr>
        <w:t xml:space="preserve"> մանկապարտեզի մասով (Արմավիրի թիվ 3 մանկապարտեզի շինարարական աշխատանքներն կասեցված են՝ պայմանավորված շենքի սեյսմակայունությամբ (շենքն ենթակա է </w:t>
      </w:r>
      <w:r w:rsidR="007351DC" w:rsidRPr="00F72162">
        <w:rPr>
          <w:rFonts w:ascii="GHEA Grapalat" w:hAnsi="GHEA Grapalat"/>
          <w:color w:val="000000"/>
          <w:lang w:val="hy-AM" w:eastAsia="ru-RU"/>
        </w:rPr>
        <w:t xml:space="preserve">վերակառուցման) և կնքված պայմանագրից առաջացող մնացորդը կուղղվի Արմավիրի թիվ 1 մանկապարտեզի </w:t>
      </w:r>
      <w:r w:rsidR="007351DC" w:rsidRPr="00F72162">
        <w:rPr>
          <w:rFonts w:ascii="GHEA Grapalat" w:hAnsi="GHEA Grapalat"/>
          <w:color w:val="000000"/>
          <w:lang w:val="hy-AM" w:eastAsia="ru-RU"/>
        </w:rPr>
        <w:lastRenderedPageBreak/>
        <w:t>շինարարական աշխատանքներն իրականացնելուն</w:t>
      </w:r>
      <w:r w:rsidR="000D7BCD" w:rsidRPr="00F72162">
        <w:rPr>
          <w:rFonts w:ascii="GHEA Grapalat" w:hAnsi="GHEA Grapalat"/>
          <w:color w:val="000000"/>
          <w:lang w:val="hy-AM" w:eastAsia="ru-RU"/>
        </w:rPr>
        <w:t>, և 5 մանկապարտեզի մասով որոշմամբ հատկացվել էր ամբողջ գումարը</w:t>
      </w:r>
      <w:r w:rsidR="007351DC" w:rsidRPr="00F72162">
        <w:rPr>
          <w:rFonts w:ascii="GHEA Grapalat" w:hAnsi="GHEA Grapalat"/>
          <w:color w:val="000000"/>
          <w:lang w:val="hy-AM" w:eastAsia="ru-RU"/>
        </w:rPr>
        <w:t>)</w:t>
      </w:r>
      <w:r w:rsidR="00152155" w:rsidRPr="00F72162">
        <w:rPr>
          <w:rFonts w:ascii="GHEA Grapalat" w:hAnsi="GHEA Grapalat"/>
          <w:color w:val="000000"/>
          <w:lang w:val="hy-AM" w:eastAsia="ru-RU"/>
        </w:rPr>
        <w:t xml:space="preserve">՝ </w:t>
      </w:r>
      <w:r w:rsidR="007351DC" w:rsidRPr="00F72162">
        <w:rPr>
          <w:rFonts w:ascii="GHEA Grapalat" w:hAnsi="GHEA Grapalat"/>
          <w:color w:val="000000"/>
          <w:lang w:val="hy-AM" w:eastAsia="ru-RU"/>
        </w:rPr>
        <w:t>2</w:t>
      </w:r>
      <w:r w:rsidR="00D8195F" w:rsidRPr="00F72162">
        <w:rPr>
          <w:rFonts w:ascii="GHEA Grapalat" w:hAnsi="GHEA Grapalat"/>
          <w:color w:val="000000"/>
          <w:lang w:val="hy-AM" w:eastAsia="ru-RU"/>
        </w:rPr>
        <w:t>,</w:t>
      </w:r>
      <w:r w:rsidR="00311F8B" w:rsidRPr="00F72162">
        <w:rPr>
          <w:rFonts w:ascii="GHEA Grapalat" w:hAnsi="GHEA Grapalat"/>
          <w:color w:val="000000"/>
          <w:lang w:val="hy-AM" w:eastAsia="ru-RU"/>
        </w:rPr>
        <w:t>1</w:t>
      </w:r>
      <w:r w:rsidR="00152155" w:rsidRPr="00F72162">
        <w:rPr>
          <w:rFonts w:ascii="GHEA Grapalat" w:hAnsi="GHEA Grapalat"/>
          <w:color w:val="000000"/>
          <w:lang w:val="hy-AM" w:eastAsia="ru-RU"/>
        </w:rPr>
        <w:t xml:space="preserve"> մլրդ դրամի չափով</w:t>
      </w:r>
      <w:r w:rsidR="00311F8B" w:rsidRPr="00F72162">
        <w:rPr>
          <w:rFonts w:ascii="GHEA Grapalat" w:hAnsi="GHEA Grapalat"/>
          <w:color w:val="000000"/>
          <w:lang w:val="hy-AM" w:eastAsia="ru-RU"/>
        </w:rPr>
        <w:t xml:space="preserve">։ Միաժամանակ, թվով 8 շինարարությունը մեկնարկող մանկապարտեզներից </w:t>
      </w:r>
      <w:r w:rsidR="00C815A4" w:rsidRPr="00F72162">
        <w:rPr>
          <w:rFonts w:ascii="GHEA Grapalat" w:hAnsi="GHEA Grapalat"/>
          <w:color w:val="000000"/>
          <w:lang w:val="hy-AM" w:eastAsia="ru-RU"/>
        </w:rPr>
        <w:t>1</w:t>
      </w:r>
      <w:r w:rsidR="00311F8B" w:rsidRPr="00F72162">
        <w:rPr>
          <w:rFonts w:ascii="GHEA Grapalat" w:hAnsi="GHEA Grapalat"/>
          <w:color w:val="000000"/>
          <w:lang w:val="hy-AM" w:eastAsia="ru-RU"/>
        </w:rPr>
        <w:t xml:space="preserve">-ի մասով, ինչպես նաև թվով 18 ավարտվածներից </w:t>
      </w:r>
      <w:r w:rsidR="00C815A4" w:rsidRPr="00F72162">
        <w:rPr>
          <w:rFonts w:ascii="GHEA Grapalat" w:hAnsi="GHEA Grapalat"/>
          <w:color w:val="000000"/>
          <w:lang w:val="hy-AM" w:eastAsia="ru-RU"/>
        </w:rPr>
        <w:t>4</w:t>
      </w:r>
      <w:r w:rsidR="00311F8B" w:rsidRPr="00F72162">
        <w:rPr>
          <w:rFonts w:ascii="GHEA Grapalat" w:hAnsi="GHEA Grapalat"/>
          <w:color w:val="000000"/>
          <w:lang w:val="hy-AM" w:eastAsia="ru-RU"/>
        </w:rPr>
        <w:t>-ի մասով արդեն կնքված են գնման պայմանագրերը (2-ի մասով պայմանագրերը կնքվել են համայնքապետարանների կողմից և Նախագծով կատարվում է նաև պատվիրատուի փոփոխություն)՝ ընդհանուր 441,2 մլն ՀՀ դրամի</w:t>
      </w:r>
      <w:r w:rsidR="00D8195F" w:rsidRPr="00F72162">
        <w:rPr>
          <w:rFonts w:ascii="GHEA Grapalat" w:hAnsi="GHEA Grapalat"/>
          <w:color w:val="000000"/>
          <w:lang w:val="hy-AM" w:eastAsia="ru-RU"/>
        </w:rPr>
        <w:t xml:space="preserve">։ Այսպիսով, Նախագծով </w:t>
      </w:r>
      <w:r w:rsidR="00D8195F" w:rsidRPr="00F72162">
        <w:rPr>
          <w:rFonts w:ascii="GHEA Grapalat" w:hAnsi="GHEA Grapalat"/>
          <w:color w:val="000000"/>
          <w:u w:val="thick"/>
          <w:lang w:val="hy-AM" w:eastAsia="ru-RU"/>
        </w:rPr>
        <w:t xml:space="preserve">կնքված պայմանագրերով գումար է հատկացվում թվով </w:t>
      </w:r>
      <w:r w:rsidR="000D7BCD" w:rsidRPr="00F72162">
        <w:rPr>
          <w:rFonts w:ascii="GHEA Grapalat" w:hAnsi="GHEA Grapalat"/>
          <w:color w:val="000000"/>
          <w:u w:val="thick"/>
          <w:lang w:val="hy-AM" w:eastAsia="ru-RU"/>
        </w:rPr>
        <w:t>35</w:t>
      </w:r>
      <w:r w:rsidR="00D8195F" w:rsidRPr="00F72162">
        <w:rPr>
          <w:rFonts w:ascii="GHEA Grapalat" w:hAnsi="GHEA Grapalat"/>
          <w:color w:val="000000"/>
          <w:u w:val="thick"/>
          <w:lang w:val="hy-AM" w:eastAsia="ru-RU"/>
        </w:rPr>
        <w:t xml:space="preserve"> մանկապարտեզի մասով՝ 2,</w:t>
      </w:r>
      <w:r w:rsidR="004E2E06" w:rsidRPr="00F62951">
        <w:rPr>
          <w:rFonts w:ascii="GHEA Grapalat" w:hAnsi="GHEA Grapalat"/>
          <w:color w:val="000000"/>
          <w:u w:val="thick"/>
          <w:lang w:val="hy-AM" w:eastAsia="ru-RU"/>
        </w:rPr>
        <w:t>2</w:t>
      </w:r>
      <w:r w:rsidR="00D8195F" w:rsidRPr="00F72162">
        <w:rPr>
          <w:rFonts w:ascii="GHEA Grapalat" w:hAnsi="GHEA Grapalat"/>
          <w:color w:val="000000"/>
          <w:u w:val="thick"/>
          <w:lang w:val="hy-AM" w:eastAsia="ru-RU"/>
        </w:rPr>
        <w:t xml:space="preserve"> մլրդ </w:t>
      </w:r>
      <w:r w:rsidR="007A6AB1" w:rsidRPr="00F72162">
        <w:rPr>
          <w:rFonts w:ascii="GHEA Grapalat" w:hAnsi="GHEA Grapalat"/>
          <w:color w:val="000000"/>
          <w:u w:val="thick"/>
          <w:lang w:val="hy-AM" w:eastAsia="ru-RU"/>
        </w:rPr>
        <w:t xml:space="preserve">ՀՀ </w:t>
      </w:r>
      <w:r w:rsidR="00D8195F" w:rsidRPr="00F72162">
        <w:rPr>
          <w:rFonts w:ascii="GHEA Grapalat" w:hAnsi="GHEA Grapalat"/>
          <w:color w:val="000000"/>
          <w:u w:val="thick"/>
          <w:lang w:val="hy-AM" w:eastAsia="ru-RU"/>
        </w:rPr>
        <w:t>դրամի չափով</w:t>
      </w:r>
      <w:r w:rsidR="00152155" w:rsidRPr="00F72162">
        <w:rPr>
          <w:rFonts w:ascii="GHEA Grapalat" w:hAnsi="GHEA Grapalat"/>
          <w:color w:val="000000"/>
          <w:lang w:val="hy-AM" w:eastAsia="ru-RU"/>
        </w:rPr>
        <w:t>,</w:t>
      </w:r>
      <w:r w:rsidRPr="00F72162">
        <w:rPr>
          <w:rFonts w:ascii="GHEA Grapalat" w:hAnsi="GHEA Grapalat"/>
          <w:b/>
          <w:color w:val="000000"/>
          <w:lang w:val="hy-AM"/>
        </w:rPr>
        <w:t xml:space="preserve"> </w:t>
      </w:r>
      <w:r w:rsidRPr="00F72162">
        <w:rPr>
          <w:rFonts w:ascii="GHEA Grapalat" w:hAnsi="GHEA Grapalat"/>
          <w:color w:val="000000"/>
          <w:lang w:val="hy-AM"/>
        </w:rPr>
        <w:t>մասնավորապես</w:t>
      </w:r>
      <w:r w:rsidR="004C60EE" w:rsidRPr="00F72162">
        <w:rPr>
          <w:rFonts w:ascii="GHEA Grapalat" w:hAnsi="GHEA Grapalat"/>
          <w:color w:val="000000"/>
          <w:lang w:val="hy-AM"/>
        </w:rPr>
        <w:t>.</w:t>
      </w:r>
      <w:r w:rsidRPr="00F72162">
        <w:rPr>
          <w:rFonts w:ascii="GHEA Grapalat" w:hAnsi="GHEA Grapalat"/>
          <w:lang w:val="hy-AM"/>
        </w:rPr>
        <w:t xml:space="preserve">        </w:t>
      </w:r>
    </w:p>
    <w:tbl>
      <w:tblPr>
        <w:tblpPr w:leftFromText="180" w:rightFromText="180" w:vertAnchor="text" w:horzAnchor="margin" w:tblpXSpec="center" w:tblpY="423"/>
        <w:tblW w:w="8760" w:type="dxa"/>
        <w:tblLook w:val="04A0" w:firstRow="1" w:lastRow="0" w:firstColumn="1" w:lastColumn="0" w:noHBand="0" w:noVBand="1"/>
      </w:tblPr>
      <w:tblGrid>
        <w:gridCol w:w="6120"/>
        <w:gridCol w:w="2640"/>
      </w:tblGrid>
      <w:tr w:rsidR="000A0F40" w:rsidRPr="00F72162" w14:paraId="1687B45E" w14:textId="77777777" w:rsidTr="00007C69">
        <w:trPr>
          <w:trHeight w:val="981"/>
        </w:trPr>
        <w:tc>
          <w:tcPr>
            <w:tcW w:w="612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01D59DF4" w14:textId="77777777" w:rsidR="000A0F40" w:rsidRPr="00F72162" w:rsidRDefault="000A0F40" w:rsidP="00E401A5">
            <w:pPr>
              <w:contextualSpacing/>
              <w:jc w:val="center"/>
              <w:rPr>
                <w:rFonts w:ascii="GHEA Grapalat" w:hAnsi="GHEA Grapalat" w:cs="Calibri"/>
                <w:b/>
                <w:sz w:val="24"/>
                <w:szCs w:val="24"/>
                <w:lang w:val="hy-AM"/>
              </w:rPr>
            </w:pPr>
            <w:r w:rsidRPr="00F72162">
              <w:rPr>
                <w:rFonts w:ascii="GHEA Grapalat" w:hAnsi="GHEA Grapalat" w:cs="Calibri"/>
                <w:b/>
                <w:sz w:val="24"/>
                <w:szCs w:val="24"/>
                <w:lang w:val="hy-AM"/>
              </w:rPr>
              <w:t>ԸՆԴԱՄԵՆԸ</w:t>
            </w:r>
          </w:p>
        </w:tc>
        <w:tc>
          <w:tcPr>
            <w:tcW w:w="2640" w:type="dxa"/>
            <w:tcBorders>
              <w:top w:val="single" w:sz="4" w:space="0" w:color="auto"/>
              <w:left w:val="single" w:sz="4" w:space="0" w:color="auto"/>
              <w:bottom w:val="single" w:sz="4" w:space="0" w:color="auto"/>
              <w:right w:val="single" w:sz="4" w:space="0" w:color="auto"/>
            </w:tcBorders>
            <w:shd w:val="clear" w:color="auto" w:fill="92D050"/>
            <w:vAlign w:val="center"/>
          </w:tcPr>
          <w:p w14:paraId="7B195967" w14:textId="2CCD02FC" w:rsidR="000A0F40" w:rsidRPr="00F72162" w:rsidRDefault="001F0FA1" w:rsidP="00E401A5">
            <w:pPr>
              <w:contextualSpacing/>
              <w:jc w:val="center"/>
              <w:rPr>
                <w:rFonts w:ascii="GHEA Grapalat" w:hAnsi="GHEA Grapalat" w:cs="Calibri"/>
                <w:b/>
                <w:sz w:val="24"/>
                <w:szCs w:val="24"/>
                <w:lang w:val="hy-AM"/>
              </w:rPr>
            </w:pPr>
            <w:r w:rsidRPr="00F72162">
              <w:rPr>
                <w:rFonts w:ascii="GHEA Grapalat" w:hAnsi="GHEA Grapalat" w:cs="Calibri"/>
                <w:b/>
                <w:sz w:val="24"/>
                <w:szCs w:val="24"/>
                <w:lang w:val="hy-AM"/>
              </w:rPr>
              <w:t>2,</w:t>
            </w:r>
            <w:r w:rsidR="004E2E06">
              <w:rPr>
                <w:rFonts w:ascii="GHEA Grapalat" w:hAnsi="GHEA Grapalat" w:cs="Calibri"/>
                <w:b/>
                <w:sz w:val="24"/>
                <w:szCs w:val="24"/>
                <w:lang w:val="en-US"/>
              </w:rPr>
              <w:t>178</w:t>
            </w:r>
            <w:r w:rsidRPr="00F72162">
              <w:rPr>
                <w:rFonts w:ascii="GHEA Grapalat" w:hAnsi="GHEA Grapalat" w:cs="Calibri"/>
                <w:b/>
                <w:sz w:val="24"/>
                <w:szCs w:val="24"/>
                <w:lang w:val="hy-AM"/>
              </w:rPr>
              <w:t>,</w:t>
            </w:r>
            <w:r w:rsidR="004E2E06">
              <w:rPr>
                <w:rFonts w:ascii="GHEA Grapalat" w:hAnsi="GHEA Grapalat" w:cs="Calibri"/>
                <w:b/>
                <w:sz w:val="24"/>
                <w:szCs w:val="24"/>
                <w:lang w:val="en-US"/>
              </w:rPr>
              <w:t>632</w:t>
            </w:r>
            <w:r w:rsidRPr="00F72162">
              <w:rPr>
                <w:rFonts w:ascii="GHEA Grapalat" w:hAnsi="GHEA Grapalat" w:cs="Calibri"/>
                <w:b/>
                <w:sz w:val="24"/>
                <w:szCs w:val="24"/>
                <w:lang w:val="hy-AM"/>
              </w:rPr>
              <w:t xml:space="preserve">.60 </w:t>
            </w:r>
            <w:r w:rsidR="000A0F40" w:rsidRPr="00F72162">
              <w:rPr>
                <w:rFonts w:ascii="GHEA Grapalat" w:hAnsi="GHEA Grapalat" w:cs="Calibri"/>
                <w:b/>
                <w:sz w:val="24"/>
                <w:szCs w:val="24"/>
                <w:lang w:val="hy-AM"/>
              </w:rPr>
              <w:t>հազար դրամ, որից՝</w:t>
            </w:r>
          </w:p>
        </w:tc>
      </w:tr>
      <w:tr w:rsidR="000A0F40" w:rsidRPr="00F72162" w14:paraId="3C84B508" w14:textId="77777777" w:rsidTr="00007C69">
        <w:trPr>
          <w:trHeight w:val="981"/>
        </w:trPr>
        <w:tc>
          <w:tcPr>
            <w:tcW w:w="612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6F1F2C93" w14:textId="78570C6E" w:rsidR="000A0F40" w:rsidRPr="00F72162" w:rsidRDefault="000A0F40" w:rsidP="00E401A5">
            <w:pPr>
              <w:contextualSpacing/>
              <w:jc w:val="center"/>
              <w:rPr>
                <w:rFonts w:ascii="GHEA Grapalat" w:hAnsi="GHEA Grapalat" w:cs="Calibri"/>
                <w:b/>
                <w:sz w:val="24"/>
                <w:szCs w:val="24"/>
                <w:lang w:val="hy-AM"/>
              </w:rPr>
            </w:pPr>
            <w:r w:rsidRPr="00F72162">
              <w:rPr>
                <w:rFonts w:ascii="GHEA Grapalat" w:hAnsi="GHEA Grapalat" w:cs="Calibri"/>
                <w:b/>
                <w:sz w:val="24"/>
                <w:szCs w:val="24"/>
                <w:lang w:val="hy-AM"/>
              </w:rPr>
              <w:t>ՀՀ Արագածոտնի մարզ</w:t>
            </w:r>
          </w:p>
        </w:tc>
        <w:tc>
          <w:tcPr>
            <w:tcW w:w="2640" w:type="dxa"/>
            <w:tcBorders>
              <w:top w:val="nil"/>
              <w:left w:val="single" w:sz="4" w:space="0" w:color="auto"/>
              <w:bottom w:val="single" w:sz="4" w:space="0" w:color="auto"/>
              <w:right w:val="single" w:sz="4" w:space="0" w:color="auto"/>
            </w:tcBorders>
            <w:shd w:val="clear" w:color="auto" w:fill="DDD9C3" w:themeFill="background2" w:themeFillShade="E6"/>
            <w:vAlign w:val="center"/>
          </w:tcPr>
          <w:p w14:paraId="19FDE69C" w14:textId="1B8E7692" w:rsidR="000A0F40" w:rsidRPr="00F72162" w:rsidRDefault="004C7648" w:rsidP="00E401A5">
            <w:pPr>
              <w:contextualSpacing/>
              <w:jc w:val="center"/>
              <w:rPr>
                <w:rFonts w:ascii="GHEA Grapalat" w:hAnsi="GHEA Grapalat" w:cs="Calibri"/>
                <w:b/>
                <w:sz w:val="24"/>
                <w:szCs w:val="24"/>
                <w:lang w:val="hy-AM"/>
              </w:rPr>
            </w:pPr>
            <w:r w:rsidRPr="00F72162">
              <w:rPr>
                <w:rFonts w:ascii="GHEA Grapalat" w:hAnsi="GHEA Grapalat" w:cs="Calibri"/>
                <w:b/>
                <w:sz w:val="24"/>
                <w:szCs w:val="24"/>
                <w:lang w:val="hy-AM"/>
              </w:rPr>
              <w:t xml:space="preserve">148,187.1 </w:t>
            </w:r>
            <w:r w:rsidR="000A0F40" w:rsidRPr="00F72162">
              <w:rPr>
                <w:rFonts w:ascii="GHEA Grapalat" w:hAnsi="GHEA Grapalat" w:cs="Calibri"/>
                <w:b/>
                <w:sz w:val="24"/>
                <w:szCs w:val="24"/>
                <w:lang w:val="hy-AM"/>
              </w:rPr>
              <w:t>հազար դրամ, որից՝</w:t>
            </w:r>
          </w:p>
        </w:tc>
      </w:tr>
      <w:tr w:rsidR="004C7648" w:rsidRPr="00F72162" w14:paraId="4FE30970" w14:textId="77777777" w:rsidTr="00007C69">
        <w:trPr>
          <w:trHeight w:val="274"/>
        </w:trPr>
        <w:tc>
          <w:tcPr>
            <w:tcW w:w="6120" w:type="dxa"/>
            <w:tcBorders>
              <w:top w:val="single" w:sz="4" w:space="0" w:color="auto"/>
              <w:left w:val="single" w:sz="4" w:space="0" w:color="auto"/>
              <w:bottom w:val="single" w:sz="4" w:space="0" w:color="auto"/>
              <w:right w:val="single" w:sz="4" w:space="0" w:color="auto"/>
            </w:tcBorders>
            <w:hideMark/>
          </w:tcPr>
          <w:p w14:paraId="4A21BCE3" w14:textId="4E441706" w:rsidR="004C7648" w:rsidRPr="00F72162" w:rsidRDefault="004C7648" w:rsidP="004C7648">
            <w:pPr>
              <w:contextualSpacing/>
              <w:jc w:val="both"/>
              <w:rPr>
                <w:rFonts w:ascii="GHEA Grapalat" w:hAnsi="GHEA Grapalat" w:cs="Calibri"/>
                <w:sz w:val="24"/>
                <w:szCs w:val="24"/>
                <w:lang w:val="hy-AM"/>
              </w:rPr>
            </w:pPr>
            <w:r w:rsidRPr="00F72162">
              <w:rPr>
                <w:rFonts w:ascii="GHEA Grapalat" w:hAnsi="GHEA Grapalat" w:cs="Calibri"/>
                <w:sz w:val="24"/>
                <w:szCs w:val="24"/>
                <w:lang w:val="hy-AM"/>
              </w:rPr>
              <w:t>«Աշտարակի թիվ 5 Արաքս Մուրադյանի անվան մանկապարտեզ» ՀՈԱԿ</w:t>
            </w:r>
            <w:r w:rsidR="00C815A4" w:rsidRPr="00F72162">
              <w:rPr>
                <w:rFonts w:ascii="GHEA Grapalat" w:hAnsi="GHEA Grapalat" w:cs="Calibri"/>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0B582729" w14:textId="426D43CC" w:rsidR="004C7648" w:rsidRPr="00F72162" w:rsidRDefault="004C7648" w:rsidP="004C764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22,103.5 </w:t>
            </w:r>
          </w:p>
        </w:tc>
      </w:tr>
      <w:tr w:rsidR="004C7648" w:rsidRPr="00F72162" w14:paraId="06B0E4E2" w14:textId="77777777" w:rsidTr="00007C69">
        <w:trPr>
          <w:trHeight w:val="274"/>
        </w:trPr>
        <w:tc>
          <w:tcPr>
            <w:tcW w:w="6120" w:type="dxa"/>
            <w:tcBorders>
              <w:top w:val="single" w:sz="4" w:space="0" w:color="auto"/>
              <w:left w:val="single" w:sz="4" w:space="0" w:color="auto"/>
              <w:bottom w:val="single" w:sz="4" w:space="0" w:color="auto"/>
              <w:right w:val="single" w:sz="4" w:space="0" w:color="auto"/>
            </w:tcBorders>
          </w:tcPr>
          <w:p w14:paraId="53EDFAB5" w14:textId="01DD2D67" w:rsidR="004C7648" w:rsidRPr="00F72162" w:rsidRDefault="004C7648" w:rsidP="004C7648">
            <w:pPr>
              <w:contextualSpacing/>
              <w:jc w:val="both"/>
              <w:rPr>
                <w:rFonts w:ascii="GHEA Grapalat" w:hAnsi="GHEA Grapalat" w:cs="Calibri"/>
                <w:sz w:val="24"/>
                <w:szCs w:val="24"/>
                <w:lang w:val="hy-AM"/>
              </w:rPr>
            </w:pPr>
            <w:r w:rsidRPr="00F72162">
              <w:rPr>
                <w:rFonts w:ascii="GHEA Grapalat" w:hAnsi="GHEA Grapalat" w:cs="Calibri"/>
                <w:sz w:val="24"/>
                <w:szCs w:val="24"/>
                <w:lang w:val="hy-AM"/>
              </w:rPr>
              <w:t>Աշտարակ բնակավայրի թիվ 1 «Մանուշակ մանկապարտեզ» ՀՈԱԿ</w:t>
            </w:r>
            <w:r w:rsidR="00C815A4" w:rsidRPr="00F72162">
              <w:rPr>
                <w:rFonts w:ascii="GHEA Grapalat" w:hAnsi="GHEA Grapalat" w:cs="Calibri"/>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6BB7D69B" w14:textId="38763457" w:rsidR="004C7648" w:rsidRPr="00F72162" w:rsidRDefault="004C7648" w:rsidP="004C764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100,912.5 </w:t>
            </w:r>
          </w:p>
        </w:tc>
      </w:tr>
      <w:tr w:rsidR="004C7648" w:rsidRPr="00F72162" w14:paraId="3FEDC2ED" w14:textId="77777777" w:rsidTr="00007C69">
        <w:trPr>
          <w:trHeight w:val="274"/>
        </w:trPr>
        <w:tc>
          <w:tcPr>
            <w:tcW w:w="6120" w:type="dxa"/>
            <w:tcBorders>
              <w:top w:val="single" w:sz="4" w:space="0" w:color="auto"/>
              <w:left w:val="single" w:sz="4" w:space="0" w:color="auto"/>
              <w:bottom w:val="single" w:sz="4" w:space="0" w:color="auto"/>
              <w:right w:val="single" w:sz="4" w:space="0" w:color="auto"/>
            </w:tcBorders>
          </w:tcPr>
          <w:p w14:paraId="4B496D38" w14:textId="73FBE162" w:rsidR="004C7648" w:rsidRPr="00F72162" w:rsidRDefault="004C7648" w:rsidP="004C7648">
            <w:pPr>
              <w:contextualSpacing/>
              <w:jc w:val="both"/>
              <w:rPr>
                <w:rFonts w:ascii="GHEA Grapalat" w:hAnsi="GHEA Grapalat" w:cs="Calibri"/>
                <w:sz w:val="24"/>
                <w:szCs w:val="24"/>
                <w:lang w:val="hy-AM"/>
              </w:rPr>
            </w:pPr>
            <w:r w:rsidRPr="00F72162">
              <w:rPr>
                <w:rFonts w:ascii="GHEA Grapalat" w:hAnsi="GHEA Grapalat" w:cs="Calibri"/>
                <w:sz w:val="24"/>
                <w:szCs w:val="24"/>
                <w:lang w:val="hy-AM"/>
              </w:rPr>
              <w:t>Ապարանի թիվ 1 մանկապարտեզ ՀՈԱԿ</w:t>
            </w:r>
            <w:r w:rsidR="00C815A4" w:rsidRPr="00F72162">
              <w:rPr>
                <w:rFonts w:ascii="GHEA Grapalat" w:hAnsi="GHEA Grapalat" w:cs="Calibri"/>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5AEFE33F" w14:textId="31C32291" w:rsidR="004C7648" w:rsidRPr="00F72162" w:rsidRDefault="004C7648" w:rsidP="004C764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25,171.1 </w:t>
            </w:r>
          </w:p>
        </w:tc>
      </w:tr>
      <w:tr w:rsidR="00007C69" w:rsidRPr="00F72162" w14:paraId="5D17FB78" w14:textId="77777777" w:rsidTr="00007C69">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D7AB053" w14:textId="1C0A3C9B" w:rsidR="00007C69" w:rsidRPr="00F72162" w:rsidRDefault="00007C69" w:rsidP="00007C69">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ՀՀ Արարատի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6CB375F" w14:textId="40408228" w:rsidR="00007C69" w:rsidRPr="00F72162" w:rsidRDefault="004C7648" w:rsidP="00007C69">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 xml:space="preserve">337,472.9 </w:t>
            </w:r>
            <w:r w:rsidR="00007C69" w:rsidRPr="00F72162">
              <w:rPr>
                <w:rFonts w:ascii="GHEA Grapalat" w:hAnsi="GHEA Grapalat" w:cs="Calibri"/>
                <w:b/>
                <w:sz w:val="24"/>
                <w:szCs w:val="24"/>
                <w:lang w:val="hy-AM"/>
              </w:rPr>
              <w:t>հազար դրամ, որից՝</w:t>
            </w:r>
          </w:p>
        </w:tc>
      </w:tr>
      <w:tr w:rsidR="004C7648" w:rsidRPr="00F72162" w14:paraId="3756673A" w14:textId="77777777" w:rsidTr="00881893">
        <w:trPr>
          <w:trHeight w:val="274"/>
        </w:trPr>
        <w:tc>
          <w:tcPr>
            <w:tcW w:w="6120" w:type="dxa"/>
            <w:tcBorders>
              <w:top w:val="single" w:sz="4" w:space="0" w:color="auto"/>
              <w:left w:val="single" w:sz="4" w:space="0" w:color="auto"/>
              <w:bottom w:val="single" w:sz="4" w:space="0" w:color="auto"/>
              <w:right w:val="single" w:sz="4" w:space="0" w:color="auto"/>
            </w:tcBorders>
          </w:tcPr>
          <w:p w14:paraId="7C172121" w14:textId="72156F09" w:rsidR="004C7648" w:rsidRPr="00F72162" w:rsidRDefault="004C7648" w:rsidP="004C764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 xml:space="preserve"> «Վեդու թիվ 2» նախադպրոցական ուսումնական հաստատություն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1E5ED677" w14:textId="384AB90F" w:rsidR="004C7648" w:rsidRPr="00F72162" w:rsidRDefault="004C7648" w:rsidP="004C764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115,173.0 </w:t>
            </w:r>
          </w:p>
        </w:tc>
      </w:tr>
      <w:tr w:rsidR="004C7648" w:rsidRPr="00F72162" w14:paraId="2CA8FD23" w14:textId="77777777" w:rsidTr="00881893">
        <w:trPr>
          <w:trHeight w:val="274"/>
        </w:trPr>
        <w:tc>
          <w:tcPr>
            <w:tcW w:w="6120" w:type="dxa"/>
            <w:tcBorders>
              <w:top w:val="single" w:sz="4" w:space="0" w:color="auto"/>
              <w:left w:val="single" w:sz="4" w:space="0" w:color="auto"/>
              <w:bottom w:val="single" w:sz="4" w:space="0" w:color="auto"/>
              <w:right w:val="single" w:sz="4" w:space="0" w:color="auto"/>
            </w:tcBorders>
          </w:tcPr>
          <w:p w14:paraId="08C2E74D" w14:textId="741B2518" w:rsidR="004C7648" w:rsidRPr="00F72162" w:rsidRDefault="004C7648" w:rsidP="004C764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 xml:space="preserve"> Փոքր Վեդու «Զարթոնք» նախադպրոցական ուսումնական հաստատություն ՀՈԱԿ</w:t>
            </w:r>
            <w:r w:rsidR="00C815A4" w:rsidRPr="00F72162">
              <w:rPr>
                <w:rFonts w:ascii="GHEA Grapalat" w:hAnsi="GHEA Grapalat" w:cs="Calibri"/>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38303689" w14:textId="1056AC65" w:rsidR="004C7648" w:rsidRPr="00F72162" w:rsidRDefault="004C7648" w:rsidP="004C764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43,891.4 </w:t>
            </w:r>
          </w:p>
        </w:tc>
      </w:tr>
      <w:tr w:rsidR="004C7648" w:rsidRPr="00F72162" w14:paraId="4DE9C2F5" w14:textId="77777777" w:rsidTr="00881893">
        <w:trPr>
          <w:trHeight w:val="274"/>
        </w:trPr>
        <w:tc>
          <w:tcPr>
            <w:tcW w:w="6120" w:type="dxa"/>
            <w:tcBorders>
              <w:top w:val="single" w:sz="4" w:space="0" w:color="auto"/>
              <w:left w:val="single" w:sz="4" w:space="0" w:color="auto"/>
              <w:bottom w:val="single" w:sz="4" w:space="0" w:color="auto"/>
              <w:right w:val="single" w:sz="4" w:space="0" w:color="auto"/>
            </w:tcBorders>
          </w:tcPr>
          <w:p w14:paraId="6A03F99C" w14:textId="34713F9B" w:rsidR="004C7648" w:rsidRPr="00F72162" w:rsidRDefault="004C7648" w:rsidP="004C764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 xml:space="preserve"> «Մասիս համայնքի Մասիս քաղաքի թիվ 5 մսուր-մանկապարտեզ»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358BC3F8" w14:textId="3DC30D5A" w:rsidR="004C7648" w:rsidRPr="00F72162" w:rsidRDefault="004C7648" w:rsidP="004C764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77,604.3 </w:t>
            </w:r>
          </w:p>
        </w:tc>
      </w:tr>
      <w:tr w:rsidR="004C7648" w:rsidRPr="00F72162" w14:paraId="1661F963" w14:textId="77777777" w:rsidTr="00881893">
        <w:trPr>
          <w:trHeight w:val="274"/>
        </w:trPr>
        <w:tc>
          <w:tcPr>
            <w:tcW w:w="6120" w:type="dxa"/>
            <w:tcBorders>
              <w:top w:val="single" w:sz="4" w:space="0" w:color="auto"/>
              <w:left w:val="single" w:sz="4" w:space="0" w:color="auto"/>
              <w:bottom w:val="single" w:sz="4" w:space="0" w:color="auto"/>
              <w:right w:val="single" w:sz="4" w:space="0" w:color="auto"/>
            </w:tcBorders>
          </w:tcPr>
          <w:p w14:paraId="1BE8FDE2" w14:textId="182C45AA" w:rsidR="004C7648" w:rsidRPr="00F72162" w:rsidRDefault="004C7648" w:rsidP="004C764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 xml:space="preserve"> «Արտաշատ համայնքի Դալար գյուղի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54608883" w14:textId="0B12D087" w:rsidR="004C7648" w:rsidRPr="00F72162" w:rsidRDefault="004C7648" w:rsidP="004C764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27,806.3 </w:t>
            </w:r>
          </w:p>
        </w:tc>
      </w:tr>
      <w:tr w:rsidR="004C7648" w:rsidRPr="00F72162" w14:paraId="21C66829" w14:textId="77777777" w:rsidTr="00546FDB">
        <w:trPr>
          <w:trHeight w:val="274"/>
        </w:trPr>
        <w:tc>
          <w:tcPr>
            <w:tcW w:w="6120" w:type="dxa"/>
            <w:tcBorders>
              <w:top w:val="single" w:sz="4" w:space="0" w:color="auto"/>
              <w:left w:val="single" w:sz="4" w:space="0" w:color="auto"/>
              <w:bottom w:val="single" w:sz="4" w:space="0" w:color="auto"/>
              <w:right w:val="single" w:sz="4" w:space="0" w:color="auto"/>
            </w:tcBorders>
          </w:tcPr>
          <w:p w14:paraId="47A8FEBD" w14:textId="4A6EB1C6" w:rsidR="004C7648" w:rsidRPr="00F72162" w:rsidRDefault="004C7648" w:rsidP="004C764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«Արտաշատի թիվ 4 մսուր-մանկապարտեզ»</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39418635" w14:textId="1E870894" w:rsidR="004C7648" w:rsidRPr="00F72162" w:rsidRDefault="004C7648" w:rsidP="004C764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72,997.9 </w:t>
            </w:r>
          </w:p>
        </w:tc>
      </w:tr>
      <w:tr w:rsidR="0087787B" w:rsidRPr="00F72162" w14:paraId="3C15AE6D"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F41262C" w14:textId="32ACC360" w:rsidR="0087787B" w:rsidRPr="00F72162" w:rsidRDefault="0087787B" w:rsidP="00E401A5">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ՀՀ Գեղարքունիքի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1621D95" w14:textId="71C85940" w:rsidR="0087787B" w:rsidRPr="00F72162" w:rsidRDefault="00252308" w:rsidP="00E401A5">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 xml:space="preserve">689,896.6 </w:t>
            </w:r>
            <w:r w:rsidR="0087787B" w:rsidRPr="00F72162">
              <w:rPr>
                <w:rFonts w:ascii="GHEA Grapalat" w:hAnsi="GHEA Grapalat" w:cs="Calibri"/>
                <w:b/>
                <w:sz w:val="24"/>
                <w:szCs w:val="24"/>
                <w:lang w:val="hy-AM"/>
              </w:rPr>
              <w:t>հազար դրամ, որից՝</w:t>
            </w:r>
          </w:p>
        </w:tc>
      </w:tr>
      <w:tr w:rsidR="00252308" w:rsidRPr="00F72162" w14:paraId="6FF7D753"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26D16883" w14:textId="03EA8A7B" w:rsidR="00252308" w:rsidRPr="00F72162" w:rsidRDefault="00252308" w:rsidP="0025230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«Մարտունի քաղաքի թիվ 4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4AA3260F" w14:textId="068492B8" w:rsidR="00252308" w:rsidRPr="00F72162" w:rsidRDefault="00252308" w:rsidP="0025230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44,058.6 </w:t>
            </w:r>
          </w:p>
        </w:tc>
      </w:tr>
      <w:tr w:rsidR="00252308" w:rsidRPr="00F72162" w14:paraId="102CEEB7"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A88A704" w14:textId="45EF6522" w:rsidR="00252308" w:rsidRPr="00F72162" w:rsidRDefault="00252308" w:rsidP="0025230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«Ձորագյուղի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177C21E4" w14:textId="6077BA84" w:rsidR="00252308" w:rsidRPr="00F72162" w:rsidRDefault="00252308" w:rsidP="0025230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113,821.3 </w:t>
            </w:r>
          </w:p>
        </w:tc>
      </w:tr>
      <w:tr w:rsidR="00252308" w:rsidRPr="00F72162" w14:paraId="40E27C98"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70D2B7BC" w14:textId="1EC9C0EB" w:rsidR="00252308" w:rsidRPr="00F72162" w:rsidRDefault="00252308" w:rsidP="0025230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lastRenderedPageBreak/>
              <w:t>«Սևան համայնքի «Հեքիաթ»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5EDF8AF3" w14:textId="3B82E7C4" w:rsidR="00252308" w:rsidRPr="00F72162" w:rsidRDefault="00252308" w:rsidP="0025230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75,196.7 </w:t>
            </w:r>
          </w:p>
        </w:tc>
      </w:tr>
      <w:tr w:rsidR="00252308" w:rsidRPr="00F72162" w14:paraId="31EB6958"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7DBDD771" w14:textId="7BF12507" w:rsidR="00252308" w:rsidRPr="00F72162" w:rsidRDefault="00252308" w:rsidP="0025230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«Ծովագյուղի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76FF0EE5" w14:textId="72EEA588" w:rsidR="00252308" w:rsidRPr="00F72162" w:rsidRDefault="00252308" w:rsidP="0025230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78,942.4 </w:t>
            </w:r>
          </w:p>
        </w:tc>
      </w:tr>
      <w:tr w:rsidR="00252308" w:rsidRPr="00F72162" w14:paraId="6F585820"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3B1A0338" w14:textId="7A0BCA9C" w:rsidR="00252308" w:rsidRPr="00F72162" w:rsidRDefault="00252308" w:rsidP="0025230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«Կարմիրգյուղի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6FFA45E5" w14:textId="6FD2DF56" w:rsidR="00252308" w:rsidRPr="00F72162" w:rsidRDefault="00252308" w:rsidP="0025230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37,946.7 </w:t>
            </w:r>
          </w:p>
        </w:tc>
      </w:tr>
      <w:tr w:rsidR="00252308" w:rsidRPr="00F72162" w14:paraId="3BC17846"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1E71390" w14:textId="4E947B90" w:rsidR="00252308" w:rsidRPr="00F72162" w:rsidRDefault="00252308" w:rsidP="0025230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«Զովաբերի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GHEA Grapalat"/>
                <w:i/>
                <w:iCs/>
                <w:sz w:val="24"/>
                <w:szCs w:val="24"/>
                <w:lang w:val="hy-AM"/>
              </w:rPr>
              <w:t>(շինարարությունը մեկնարկող)</w:t>
            </w:r>
          </w:p>
        </w:tc>
        <w:tc>
          <w:tcPr>
            <w:tcW w:w="2640" w:type="dxa"/>
            <w:tcBorders>
              <w:top w:val="single" w:sz="4" w:space="0" w:color="auto"/>
              <w:left w:val="single" w:sz="4" w:space="0" w:color="auto"/>
              <w:bottom w:val="single" w:sz="4" w:space="0" w:color="auto"/>
              <w:right w:val="single" w:sz="4" w:space="0" w:color="auto"/>
            </w:tcBorders>
          </w:tcPr>
          <w:p w14:paraId="78E67272" w14:textId="136F743B" w:rsidR="00252308" w:rsidRPr="00F72162" w:rsidRDefault="00252308" w:rsidP="0025230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274,665.6 </w:t>
            </w:r>
          </w:p>
        </w:tc>
      </w:tr>
      <w:tr w:rsidR="00252308" w:rsidRPr="00F72162" w14:paraId="74165CF6"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EF1DFB4" w14:textId="13C3D3A4" w:rsidR="00252308" w:rsidRPr="00F72162" w:rsidRDefault="00252308" w:rsidP="0025230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«Գավառի թիվ 7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(շինարարությունն ավարտված մանկապարտեզի լրացուցիչ աշխատանքներ)</w:t>
            </w:r>
          </w:p>
        </w:tc>
        <w:tc>
          <w:tcPr>
            <w:tcW w:w="2640" w:type="dxa"/>
            <w:tcBorders>
              <w:top w:val="single" w:sz="4" w:space="0" w:color="auto"/>
              <w:left w:val="single" w:sz="4" w:space="0" w:color="auto"/>
              <w:bottom w:val="single" w:sz="4" w:space="0" w:color="auto"/>
              <w:right w:val="single" w:sz="4" w:space="0" w:color="auto"/>
            </w:tcBorders>
          </w:tcPr>
          <w:p w14:paraId="501FEEBB" w14:textId="35CAC5B0" w:rsidR="00252308" w:rsidRPr="00F72162" w:rsidRDefault="00252308" w:rsidP="0025230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51,754.3 </w:t>
            </w:r>
          </w:p>
        </w:tc>
      </w:tr>
      <w:tr w:rsidR="00252308" w:rsidRPr="00F72162" w14:paraId="3C34A80C"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027272B0" w14:textId="28E0EBD4" w:rsidR="00252308" w:rsidRPr="00F72162" w:rsidRDefault="00252308" w:rsidP="0025230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«Ճամբարակ Քաղաքի Թիվ 3 Մսուր-Մանկապարտեզ»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(շինարարությունն ավարտված մանկապարտեզի լրացուցիչ աշխատանքներ)</w:t>
            </w:r>
          </w:p>
        </w:tc>
        <w:tc>
          <w:tcPr>
            <w:tcW w:w="2640" w:type="dxa"/>
            <w:tcBorders>
              <w:top w:val="single" w:sz="4" w:space="0" w:color="auto"/>
              <w:left w:val="single" w:sz="4" w:space="0" w:color="auto"/>
              <w:bottom w:val="single" w:sz="4" w:space="0" w:color="auto"/>
              <w:right w:val="single" w:sz="4" w:space="0" w:color="auto"/>
            </w:tcBorders>
          </w:tcPr>
          <w:p w14:paraId="7BA6771E" w14:textId="3F0ECB00" w:rsidR="00252308" w:rsidRPr="00F72162" w:rsidRDefault="00252308" w:rsidP="00252308">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13,511.0 </w:t>
            </w:r>
          </w:p>
        </w:tc>
      </w:tr>
      <w:tr w:rsidR="00C40225" w:rsidRPr="00F72162" w14:paraId="3C9D0201"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58540A1" w14:textId="69BB3972" w:rsidR="00C40225" w:rsidRPr="00F72162" w:rsidRDefault="00C40225" w:rsidP="00E401A5">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ՀՀ Լոռու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40D4856" w14:textId="48644918" w:rsidR="00C40225" w:rsidRPr="00F72162" w:rsidRDefault="00AF17E7" w:rsidP="00E401A5">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 xml:space="preserve">348,726.8 </w:t>
            </w:r>
            <w:r w:rsidR="00C40225" w:rsidRPr="00F72162">
              <w:rPr>
                <w:rFonts w:ascii="GHEA Grapalat" w:hAnsi="GHEA Grapalat" w:cs="Calibri"/>
                <w:b/>
                <w:sz w:val="24"/>
                <w:szCs w:val="24"/>
                <w:lang w:val="hy-AM"/>
              </w:rPr>
              <w:t>հազար դրամ, որից՝</w:t>
            </w:r>
          </w:p>
        </w:tc>
      </w:tr>
      <w:tr w:rsidR="009418B4" w:rsidRPr="00F72162" w14:paraId="4BDC752B"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E62B674" w14:textId="712E0DFB" w:rsidR="009418B4" w:rsidRPr="00F72162" w:rsidRDefault="009418B4" w:rsidP="009418B4">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«Շիրակամուտի Արևիկ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5BFE7507" w14:textId="437AEBB0" w:rsidR="009418B4" w:rsidRPr="00F72162" w:rsidRDefault="009418B4" w:rsidP="009418B4">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83,073.4 </w:t>
            </w:r>
          </w:p>
        </w:tc>
      </w:tr>
      <w:tr w:rsidR="009418B4" w:rsidRPr="00F72162" w14:paraId="2EDF75D3"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387D47A" w14:textId="0FB0642A" w:rsidR="009418B4" w:rsidRPr="00F72162" w:rsidRDefault="009418B4" w:rsidP="009418B4">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«Վանաձորի թիվ 32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6CEF2EB3" w14:textId="5C09EEA5" w:rsidR="009418B4" w:rsidRPr="00F72162" w:rsidRDefault="009418B4" w:rsidP="009418B4">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95,708.3 </w:t>
            </w:r>
          </w:p>
        </w:tc>
      </w:tr>
      <w:tr w:rsidR="009418B4" w:rsidRPr="00F72162" w14:paraId="6D2CDD3C"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4DB7EF9A" w14:textId="6938A6DE" w:rsidR="009418B4" w:rsidRPr="00F72162" w:rsidRDefault="009418B4" w:rsidP="009418B4">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 xml:space="preserve">Ալավերդի համայնքի «Արևներ» մսուր-մանկապարտեզ </w:t>
            </w:r>
            <w:r w:rsidR="000B472C">
              <w:rPr>
                <w:rFonts w:ascii="GHEA Grapalat" w:hAnsi="GHEA Grapalat" w:cs="GHEA Grapalat"/>
                <w:sz w:val="24"/>
                <w:szCs w:val="24"/>
                <w:lang w:val="hy-AM"/>
              </w:rPr>
              <w:t>/</w:t>
            </w:r>
            <w:r w:rsidRPr="00F72162">
              <w:rPr>
                <w:rFonts w:ascii="GHEA Grapalat" w:hAnsi="GHEA Grapalat" w:cs="GHEA Grapalat"/>
                <w:sz w:val="24"/>
                <w:szCs w:val="24"/>
                <w:lang w:val="hy-AM"/>
              </w:rPr>
              <w:t>շենք 1</w:t>
            </w:r>
            <w:r w:rsidR="000B472C">
              <w:rPr>
                <w:rFonts w:ascii="GHEA Grapalat" w:hAnsi="GHEA Grapalat" w:cs="GHEA Grapalat"/>
                <w:sz w:val="24"/>
                <w:szCs w:val="24"/>
                <w:lang w:val="hy-AM"/>
              </w:rPr>
              <w:t>/</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246FB985" w14:textId="35B4F45F" w:rsidR="009418B4" w:rsidRPr="00F72162" w:rsidRDefault="009418B4" w:rsidP="009418B4">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82,417.7 </w:t>
            </w:r>
          </w:p>
        </w:tc>
      </w:tr>
      <w:tr w:rsidR="009418B4" w:rsidRPr="00F72162" w14:paraId="19445DA1"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3B81E0B3" w14:textId="1750C0E5" w:rsidR="009418B4" w:rsidRPr="00F72162" w:rsidRDefault="009418B4" w:rsidP="009418B4">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«Վանաձորի թիվ 40 մանկապարտեզ» ՀՈԱԿ</w:t>
            </w:r>
          </w:p>
        </w:tc>
        <w:tc>
          <w:tcPr>
            <w:tcW w:w="2640" w:type="dxa"/>
            <w:tcBorders>
              <w:top w:val="single" w:sz="4" w:space="0" w:color="auto"/>
              <w:left w:val="single" w:sz="4" w:space="0" w:color="auto"/>
              <w:bottom w:val="single" w:sz="4" w:space="0" w:color="auto"/>
              <w:right w:val="single" w:sz="4" w:space="0" w:color="auto"/>
            </w:tcBorders>
          </w:tcPr>
          <w:p w14:paraId="009618DC" w14:textId="49727499" w:rsidR="009418B4" w:rsidRPr="00F72162" w:rsidRDefault="009418B4" w:rsidP="009418B4">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31,529.4 </w:t>
            </w:r>
          </w:p>
        </w:tc>
      </w:tr>
      <w:tr w:rsidR="00C61BDD" w:rsidRPr="00F72162" w14:paraId="4D48D535"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4029A54D" w14:textId="144213FE" w:rsidR="00C61BDD" w:rsidRPr="00F72162" w:rsidRDefault="00C61BDD" w:rsidP="00C61BDD">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Վանաձորի թիվ 11 մանկապարտեզ</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(շինարարությունն ավարտված մանկապարտեզի լրացուցիչ աշխատանքներ)</w:t>
            </w:r>
          </w:p>
        </w:tc>
        <w:tc>
          <w:tcPr>
            <w:tcW w:w="2640" w:type="dxa"/>
            <w:tcBorders>
              <w:top w:val="single" w:sz="4" w:space="0" w:color="auto"/>
              <w:left w:val="single" w:sz="4" w:space="0" w:color="auto"/>
              <w:bottom w:val="single" w:sz="4" w:space="0" w:color="auto"/>
              <w:right w:val="single" w:sz="4" w:space="0" w:color="auto"/>
            </w:tcBorders>
          </w:tcPr>
          <w:p w14:paraId="18B75BC8" w14:textId="7C50FA50" w:rsidR="00C61BDD" w:rsidRPr="00F72162" w:rsidRDefault="00C61BDD" w:rsidP="00C61BDD">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55,998.0</w:t>
            </w:r>
            <w:r w:rsidRPr="00F72162">
              <w:rPr>
                <w:lang w:val="hy-AM"/>
              </w:rPr>
              <w:t xml:space="preserve"> </w:t>
            </w:r>
          </w:p>
        </w:tc>
      </w:tr>
      <w:tr w:rsidR="00C40225" w:rsidRPr="00F72162" w14:paraId="6C700C0A"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C274E23" w14:textId="3A791C7E" w:rsidR="00C40225" w:rsidRPr="00F72162" w:rsidRDefault="00C40225" w:rsidP="00E401A5">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ՀՀ Կոտայքի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AED4B57" w14:textId="3DE17B56" w:rsidR="00C40225" w:rsidRPr="00F72162" w:rsidRDefault="009418B4" w:rsidP="00E401A5">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 xml:space="preserve">94,268.2 </w:t>
            </w:r>
            <w:r w:rsidR="00C40225" w:rsidRPr="00F72162">
              <w:rPr>
                <w:rFonts w:ascii="GHEA Grapalat" w:hAnsi="GHEA Grapalat" w:cs="Calibri"/>
                <w:b/>
                <w:sz w:val="24"/>
                <w:szCs w:val="24"/>
                <w:lang w:val="hy-AM"/>
              </w:rPr>
              <w:t>հազար դրամ, որից՝</w:t>
            </w:r>
          </w:p>
        </w:tc>
      </w:tr>
      <w:tr w:rsidR="009418B4" w:rsidRPr="00F72162" w14:paraId="61644E6F"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2D672A55" w14:textId="5133FC09" w:rsidR="009418B4" w:rsidRPr="00F72162" w:rsidRDefault="009418B4" w:rsidP="009418B4">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«Մրգաշենի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69CFBBCB" w14:textId="2F73E7E0" w:rsidR="009418B4" w:rsidRPr="00F72162" w:rsidRDefault="009418B4" w:rsidP="009418B4">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23,096.8 </w:t>
            </w:r>
          </w:p>
        </w:tc>
      </w:tr>
      <w:tr w:rsidR="009418B4" w:rsidRPr="00F72162" w14:paraId="57B1887C"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021E38C" w14:textId="335A7351" w:rsidR="009418B4" w:rsidRPr="00F72162" w:rsidRDefault="009418B4" w:rsidP="009418B4">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«Հրազդանի թիվ 13 ՆՈՒՀ»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0F2348EE" w14:textId="0A70B864" w:rsidR="009418B4" w:rsidRPr="00F72162" w:rsidRDefault="009418B4" w:rsidP="009418B4">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71,171.4 </w:t>
            </w:r>
          </w:p>
        </w:tc>
      </w:tr>
      <w:tr w:rsidR="00C40225" w:rsidRPr="00F72162" w14:paraId="1AB069D4"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87324E2" w14:textId="65445E4B" w:rsidR="00C40225" w:rsidRPr="00F72162" w:rsidRDefault="00C40225" w:rsidP="00E401A5">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ՀՀ Շիրակի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45ACE7D" w14:textId="0EA90307" w:rsidR="00C40225" w:rsidRPr="00F72162" w:rsidRDefault="00A95DE7" w:rsidP="00E401A5">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 xml:space="preserve">49,152.0 </w:t>
            </w:r>
            <w:r w:rsidR="00C40225" w:rsidRPr="00F72162">
              <w:rPr>
                <w:rFonts w:ascii="GHEA Grapalat" w:hAnsi="GHEA Grapalat" w:cs="Calibri"/>
                <w:b/>
                <w:sz w:val="24"/>
                <w:szCs w:val="24"/>
                <w:lang w:val="hy-AM"/>
              </w:rPr>
              <w:t>հազար դրամ, որից՝</w:t>
            </w:r>
          </w:p>
        </w:tc>
      </w:tr>
      <w:tr w:rsidR="00A95DE7" w:rsidRPr="00F72162" w14:paraId="567F6025"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7CD8AA60" w14:textId="0A0BA147" w:rsidR="00A95DE7" w:rsidRPr="00F72162" w:rsidRDefault="00A95DE7" w:rsidP="00A95DE7">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«Լապտերիկ – մսուր ման</w:t>
            </w:r>
            <w:r w:rsidR="00C815A4" w:rsidRPr="00F72162">
              <w:rPr>
                <w:rFonts w:ascii="GHEA Grapalat" w:hAnsi="GHEA Grapalat" w:cs="GHEA Grapalat"/>
                <w:sz w:val="24"/>
                <w:szCs w:val="24"/>
                <w:lang w:val="hy-AM"/>
              </w:rPr>
              <w:t xml:space="preserve"> </w:t>
            </w:r>
            <w:r w:rsidRPr="00F72162">
              <w:rPr>
                <w:rFonts w:ascii="GHEA Grapalat" w:hAnsi="GHEA Grapalat" w:cs="GHEA Grapalat"/>
                <w:sz w:val="24"/>
                <w:szCs w:val="24"/>
                <w:lang w:val="hy-AM"/>
              </w:rPr>
              <w:t>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 xml:space="preserve">(պայմանագրի մնացորդ) </w:t>
            </w:r>
          </w:p>
        </w:tc>
        <w:tc>
          <w:tcPr>
            <w:tcW w:w="2640" w:type="dxa"/>
            <w:tcBorders>
              <w:top w:val="single" w:sz="4" w:space="0" w:color="auto"/>
              <w:left w:val="single" w:sz="4" w:space="0" w:color="auto"/>
              <w:bottom w:val="single" w:sz="4" w:space="0" w:color="auto"/>
              <w:right w:val="single" w:sz="4" w:space="0" w:color="auto"/>
            </w:tcBorders>
          </w:tcPr>
          <w:p w14:paraId="1F0D2634" w14:textId="31CF2A30" w:rsidR="00A95DE7" w:rsidRPr="00F72162" w:rsidRDefault="00A95DE7" w:rsidP="00A95DE7">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25,500.0 </w:t>
            </w:r>
          </w:p>
        </w:tc>
      </w:tr>
      <w:tr w:rsidR="00A95DE7" w:rsidRPr="00F72162" w14:paraId="11D65668"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569C72B9" w14:textId="048DC94F" w:rsidR="00A95DE7" w:rsidRPr="00F72162" w:rsidRDefault="00A95DE7" w:rsidP="00A95DE7">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«Սառնաղբյուրի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4AEA1938" w14:textId="4F9A03BB" w:rsidR="00A95DE7" w:rsidRPr="00F72162" w:rsidRDefault="00A95DE7" w:rsidP="00A95DE7">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23,652.0 </w:t>
            </w:r>
          </w:p>
        </w:tc>
      </w:tr>
      <w:tr w:rsidR="00C40225" w:rsidRPr="00F72162" w14:paraId="2C0526A1"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7898AFC" w14:textId="4863338B" w:rsidR="00C40225" w:rsidRPr="00F72162" w:rsidRDefault="00C40225" w:rsidP="00C40225">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ՀՀ Սյունիքի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2A5C1B6" w14:textId="1C708B3C" w:rsidR="00C40225" w:rsidRPr="00F72162" w:rsidRDefault="00A95DE7" w:rsidP="00C40225">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 xml:space="preserve">88,240.0 </w:t>
            </w:r>
            <w:r w:rsidR="00C40225" w:rsidRPr="00F72162">
              <w:rPr>
                <w:rFonts w:ascii="GHEA Grapalat" w:hAnsi="GHEA Grapalat" w:cs="Calibri"/>
                <w:b/>
                <w:sz w:val="24"/>
                <w:szCs w:val="24"/>
                <w:lang w:val="hy-AM"/>
              </w:rPr>
              <w:t>հազար դրամ, որից՝</w:t>
            </w:r>
          </w:p>
        </w:tc>
      </w:tr>
      <w:tr w:rsidR="00A95DE7" w:rsidRPr="00F72162" w14:paraId="3072F042"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5CA7BB37" w14:textId="64F27CB6" w:rsidR="00A95DE7" w:rsidRPr="00F72162" w:rsidRDefault="00A95DE7" w:rsidP="00A95DE7">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«Գորիս քաղաքի թիվ 5 ՆՈՒՀ»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lastRenderedPageBreak/>
              <w:t>(շինարարությունն ավարտված մանկապարտեզի լրացուցիչ աշխատանքներ)</w:t>
            </w:r>
          </w:p>
        </w:tc>
        <w:tc>
          <w:tcPr>
            <w:tcW w:w="2640" w:type="dxa"/>
            <w:tcBorders>
              <w:top w:val="single" w:sz="4" w:space="0" w:color="auto"/>
              <w:left w:val="single" w:sz="4" w:space="0" w:color="auto"/>
              <w:bottom w:val="single" w:sz="4" w:space="0" w:color="auto"/>
              <w:right w:val="single" w:sz="4" w:space="0" w:color="auto"/>
            </w:tcBorders>
          </w:tcPr>
          <w:p w14:paraId="29C61DD3" w14:textId="40AE1896" w:rsidR="00A95DE7" w:rsidRPr="00F72162" w:rsidRDefault="00A95DE7" w:rsidP="00A95DE7">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lastRenderedPageBreak/>
              <w:t xml:space="preserve"> 45,248.1 </w:t>
            </w:r>
          </w:p>
        </w:tc>
      </w:tr>
      <w:tr w:rsidR="00A95DE7" w:rsidRPr="00F72162" w14:paraId="4DE0A46D"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4477EE31" w14:textId="4CA22081" w:rsidR="00A95DE7" w:rsidRPr="00F72162" w:rsidRDefault="00A95DE7" w:rsidP="00A95DE7">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«Սիսիանի թիվ 4 ՆՈՒՀ»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47F99BF3" w14:textId="6F4B597A" w:rsidR="00A95DE7" w:rsidRPr="00F72162" w:rsidRDefault="00A95DE7" w:rsidP="00A95DE7">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42,991.9 </w:t>
            </w:r>
          </w:p>
        </w:tc>
      </w:tr>
      <w:tr w:rsidR="00C40225" w:rsidRPr="00F72162" w14:paraId="65BFAB6E"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CC5F191" w14:textId="77947CC5" w:rsidR="00C40225" w:rsidRPr="00F72162" w:rsidRDefault="00C40225" w:rsidP="00E401A5">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ՀՀ Վայո</w:t>
            </w:r>
            <w:r w:rsidR="00C815A4" w:rsidRPr="00F72162">
              <w:rPr>
                <w:rFonts w:ascii="GHEA Grapalat" w:hAnsi="GHEA Grapalat" w:cs="Calibri"/>
                <w:b/>
                <w:sz w:val="24"/>
                <w:szCs w:val="24"/>
                <w:lang w:val="hy-AM"/>
              </w:rPr>
              <w:t xml:space="preserve"> </w:t>
            </w:r>
            <w:r w:rsidRPr="00F72162">
              <w:rPr>
                <w:rFonts w:ascii="GHEA Grapalat" w:hAnsi="GHEA Grapalat" w:cs="Calibri"/>
                <w:b/>
                <w:sz w:val="24"/>
                <w:szCs w:val="24"/>
                <w:lang w:val="hy-AM"/>
              </w:rPr>
              <w:t>ց Ձորի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0D13A8B" w14:textId="22AFC5B4" w:rsidR="00C40225" w:rsidRPr="00F72162" w:rsidRDefault="00A95DE7" w:rsidP="00E401A5">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 xml:space="preserve">241,513.7 </w:t>
            </w:r>
            <w:r w:rsidR="00C40225" w:rsidRPr="00F72162">
              <w:rPr>
                <w:rFonts w:ascii="GHEA Grapalat" w:hAnsi="GHEA Grapalat" w:cs="Calibri"/>
                <w:b/>
                <w:sz w:val="24"/>
                <w:szCs w:val="24"/>
                <w:lang w:val="hy-AM"/>
              </w:rPr>
              <w:t>հազար դրամ, որից՝</w:t>
            </w:r>
          </w:p>
        </w:tc>
      </w:tr>
      <w:tr w:rsidR="00A95DE7" w:rsidRPr="00F72162" w14:paraId="17E5C4B6"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05207900" w14:textId="7C5AC13F" w:rsidR="00A95DE7" w:rsidRPr="00F72162" w:rsidRDefault="00A95DE7" w:rsidP="00A95DE7">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«Աղավնաձորի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49CEA6E7" w14:textId="04C23A6E" w:rsidR="00A95DE7" w:rsidRPr="00F72162" w:rsidRDefault="00A95DE7" w:rsidP="00A95DE7">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82,627.9 </w:t>
            </w:r>
          </w:p>
        </w:tc>
      </w:tr>
      <w:tr w:rsidR="00A95DE7" w:rsidRPr="00F72162" w14:paraId="4CDB54BC"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37D82D83" w14:textId="3555C910" w:rsidR="00A95DE7" w:rsidRPr="00F72162" w:rsidRDefault="00A95DE7" w:rsidP="00A95DE7">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«Վայքի թիվ 1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7B56D2A1" w14:textId="33C377AD" w:rsidR="00A95DE7" w:rsidRPr="00F72162" w:rsidRDefault="00A95DE7" w:rsidP="00A95DE7">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55,397.4 </w:t>
            </w:r>
          </w:p>
        </w:tc>
      </w:tr>
      <w:tr w:rsidR="00A95DE7" w:rsidRPr="00F72162" w14:paraId="557E7E46"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00009BF2" w14:textId="0A905F24" w:rsidR="00A95DE7" w:rsidRPr="00F72162" w:rsidRDefault="00A95DE7" w:rsidP="00A95DE7">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«Վայքի թիվ 3 մանկապարտեզ» ՀՈԱԿ</w:t>
            </w:r>
            <w:r w:rsidR="00C815A4" w:rsidRPr="00F72162">
              <w:rPr>
                <w:rFonts w:ascii="GHEA Grapalat" w:hAnsi="GHEA Grapalat" w:cs="GHEA Grapalat"/>
                <w:sz w:val="24"/>
                <w:szCs w:val="24"/>
                <w:lang w:val="hy-AM"/>
              </w:rPr>
              <w:t xml:space="preserve"> </w:t>
            </w:r>
            <w:r w:rsidR="00C815A4"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326B3289" w14:textId="740EC476" w:rsidR="00A95DE7" w:rsidRPr="00F72162" w:rsidRDefault="00A95DE7" w:rsidP="00A95DE7">
            <w:pPr>
              <w:contextualSpacing/>
              <w:jc w:val="center"/>
              <w:rPr>
                <w:rFonts w:ascii="GHEA Grapalat" w:hAnsi="GHEA Grapalat" w:cs="Calibri"/>
                <w:sz w:val="24"/>
                <w:szCs w:val="24"/>
                <w:lang w:val="hy-AM"/>
              </w:rPr>
            </w:pPr>
            <w:r w:rsidRPr="00F72162">
              <w:rPr>
                <w:rFonts w:ascii="GHEA Grapalat" w:hAnsi="GHEA Grapalat" w:cs="Calibri"/>
                <w:sz w:val="24"/>
                <w:szCs w:val="24"/>
                <w:lang w:val="hy-AM"/>
              </w:rPr>
              <w:t xml:space="preserve"> 103,488.4 </w:t>
            </w:r>
          </w:p>
        </w:tc>
      </w:tr>
      <w:tr w:rsidR="00016D77" w:rsidRPr="00F72162" w14:paraId="19E92D22" w14:textId="77777777" w:rsidTr="00E401A5">
        <w:trPr>
          <w:trHeight w:val="979"/>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CDC2F19" w14:textId="5EA89769" w:rsidR="00016D77" w:rsidRPr="00F72162" w:rsidRDefault="00016D77" w:rsidP="00E401A5">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ՀՀ Տավուշի մարզ</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6078794" w14:textId="339A7DAB" w:rsidR="00016D77" w:rsidRPr="00F72162" w:rsidRDefault="00E83968" w:rsidP="00E401A5">
            <w:pPr>
              <w:contextualSpacing/>
              <w:jc w:val="center"/>
              <w:rPr>
                <w:rFonts w:ascii="GHEA Grapalat" w:hAnsi="GHEA Grapalat" w:cs="Calibri"/>
                <w:sz w:val="24"/>
                <w:szCs w:val="24"/>
                <w:lang w:val="hy-AM"/>
              </w:rPr>
            </w:pPr>
            <w:r w:rsidRPr="00E83968">
              <w:rPr>
                <w:rFonts w:ascii="GHEA Grapalat" w:hAnsi="GHEA Grapalat" w:cs="Calibri"/>
                <w:b/>
                <w:sz w:val="24"/>
                <w:szCs w:val="24"/>
                <w:lang w:val="hy-AM"/>
              </w:rPr>
              <w:t xml:space="preserve">181,175.3 </w:t>
            </w:r>
            <w:r w:rsidR="00016D77" w:rsidRPr="00F72162">
              <w:rPr>
                <w:rFonts w:ascii="GHEA Grapalat" w:hAnsi="GHEA Grapalat" w:cs="Calibri"/>
                <w:b/>
                <w:sz w:val="24"/>
                <w:szCs w:val="24"/>
                <w:lang w:val="hy-AM"/>
              </w:rPr>
              <w:t>հազար դրամ, որից՝</w:t>
            </w:r>
          </w:p>
        </w:tc>
      </w:tr>
      <w:tr w:rsidR="00E83968" w:rsidRPr="00F72162" w14:paraId="05D2024D"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21752847" w14:textId="655D4A41" w:rsidR="00E83968" w:rsidRPr="00F72162" w:rsidRDefault="00E83968" w:rsidP="00E8396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 xml:space="preserve">«Դիլիջանի թիվ 1 մանկապարտեզ» ՀՈԱԿ </w:t>
            </w:r>
            <w:r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2696E4BE" w14:textId="5DC45043" w:rsidR="00E83968" w:rsidRPr="00F72162" w:rsidRDefault="00E83968" w:rsidP="00E83968">
            <w:pPr>
              <w:contextualSpacing/>
              <w:jc w:val="center"/>
              <w:rPr>
                <w:rFonts w:ascii="GHEA Grapalat" w:hAnsi="GHEA Grapalat" w:cs="Calibri"/>
                <w:sz w:val="24"/>
                <w:szCs w:val="24"/>
                <w:lang w:val="hy-AM"/>
              </w:rPr>
            </w:pPr>
            <w:r w:rsidRPr="00E83968">
              <w:rPr>
                <w:rFonts w:ascii="GHEA Grapalat" w:hAnsi="GHEA Grapalat" w:cs="Calibri"/>
                <w:sz w:val="24"/>
                <w:szCs w:val="24"/>
                <w:lang w:val="hy-AM"/>
              </w:rPr>
              <w:t xml:space="preserve"> 39,583.6 </w:t>
            </w:r>
          </w:p>
        </w:tc>
      </w:tr>
      <w:tr w:rsidR="00E83968" w:rsidRPr="00F72162" w14:paraId="35AE75B9"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56696FEF" w14:textId="429EE1D6" w:rsidR="00E83968" w:rsidRPr="00F72162" w:rsidRDefault="00E83968" w:rsidP="00E8396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 xml:space="preserve">«Հաղարծինի մանկապարտեզ» ՀՈԱԿ </w:t>
            </w:r>
            <w:r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25F7FCEA" w14:textId="15D4215F" w:rsidR="00E83968" w:rsidRPr="00F72162" w:rsidRDefault="00E83968" w:rsidP="00E83968">
            <w:pPr>
              <w:contextualSpacing/>
              <w:jc w:val="center"/>
              <w:rPr>
                <w:rFonts w:ascii="GHEA Grapalat" w:hAnsi="GHEA Grapalat" w:cs="Calibri"/>
                <w:sz w:val="24"/>
                <w:szCs w:val="24"/>
                <w:lang w:val="hy-AM"/>
              </w:rPr>
            </w:pPr>
            <w:r w:rsidRPr="00E83968">
              <w:rPr>
                <w:rFonts w:ascii="GHEA Grapalat" w:hAnsi="GHEA Grapalat" w:cs="Calibri"/>
                <w:sz w:val="24"/>
                <w:szCs w:val="24"/>
                <w:lang w:val="hy-AM"/>
              </w:rPr>
              <w:t xml:space="preserve"> 25,049.3 </w:t>
            </w:r>
          </w:p>
        </w:tc>
      </w:tr>
      <w:tr w:rsidR="00E83968" w:rsidRPr="00F72162" w14:paraId="2D6ED97C"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39F3B2B7" w14:textId="1D6EE21B" w:rsidR="00E83968" w:rsidRPr="00F72162" w:rsidRDefault="00E83968" w:rsidP="00E8396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 xml:space="preserve">«Կոթիի մսուր-մանկապարտեզ» ՀՈԱԿ </w:t>
            </w:r>
            <w:r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551BFABC" w14:textId="512A058C" w:rsidR="00E83968" w:rsidRPr="00F72162" w:rsidRDefault="00E83968" w:rsidP="00E83968">
            <w:pPr>
              <w:contextualSpacing/>
              <w:jc w:val="center"/>
              <w:rPr>
                <w:rFonts w:ascii="GHEA Grapalat" w:hAnsi="GHEA Grapalat" w:cs="Calibri"/>
                <w:sz w:val="24"/>
                <w:szCs w:val="24"/>
                <w:lang w:val="hy-AM"/>
              </w:rPr>
            </w:pPr>
            <w:r w:rsidRPr="00E83968">
              <w:rPr>
                <w:rFonts w:ascii="GHEA Grapalat" w:hAnsi="GHEA Grapalat" w:cs="Calibri"/>
                <w:sz w:val="24"/>
                <w:szCs w:val="24"/>
                <w:lang w:val="hy-AM"/>
              </w:rPr>
              <w:t xml:space="preserve"> 29,735.8 </w:t>
            </w:r>
          </w:p>
        </w:tc>
      </w:tr>
      <w:tr w:rsidR="00E83968" w:rsidRPr="00F72162" w14:paraId="3C52C2F8"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64AEFD11" w14:textId="0858BEAE" w:rsidR="00E83968" w:rsidRPr="00F72162" w:rsidRDefault="00E83968" w:rsidP="00E8396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 xml:space="preserve">«Սարիգյուղի մանկապարտեզ» ՀՈԱԿ </w:t>
            </w:r>
            <w:r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282F5EC0" w14:textId="79FCAEA4" w:rsidR="00E83968" w:rsidRPr="00F72162" w:rsidRDefault="00E83968" w:rsidP="00E83968">
            <w:pPr>
              <w:contextualSpacing/>
              <w:jc w:val="center"/>
              <w:rPr>
                <w:rFonts w:ascii="GHEA Grapalat" w:hAnsi="GHEA Grapalat" w:cs="Calibri"/>
                <w:sz w:val="24"/>
                <w:szCs w:val="24"/>
                <w:lang w:val="hy-AM"/>
              </w:rPr>
            </w:pPr>
            <w:r w:rsidRPr="00E83968">
              <w:rPr>
                <w:rFonts w:ascii="GHEA Grapalat" w:hAnsi="GHEA Grapalat" w:cs="Calibri"/>
                <w:sz w:val="24"/>
                <w:szCs w:val="24"/>
                <w:lang w:val="hy-AM"/>
              </w:rPr>
              <w:t xml:space="preserve"> 45,143.0 </w:t>
            </w:r>
          </w:p>
        </w:tc>
      </w:tr>
      <w:tr w:rsidR="00E83968" w:rsidRPr="00F72162" w14:paraId="2A2F1874" w14:textId="77777777" w:rsidTr="00E401A5">
        <w:trPr>
          <w:trHeight w:val="274"/>
        </w:trPr>
        <w:tc>
          <w:tcPr>
            <w:tcW w:w="6120" w:type="dxa"/>
            <w:tcBorders>
              <w:top w:val="single" w:sz="4" w:space="0" w:color="auto"/>
              <w:left w:val="single" w:sz="4" w:space="0" w:color="auto"/>
              <w:bottom w:val="single" w:sz="4" w:space="0" w:color="auto"/>
              <w:right w:val="single" w:sz="4" w:space="0" w:color="auto"/>
            </w:tcBorders>
          </w:tcPr>
          <w:p w14:paraId="4E0E680E" w14:textId="0DD66AA3" w:rsidR="00E83968" w:rsidRPr="00F72162" w:rsidRDefault="00E83968" w:rsidP="00E83968">
            <w:pPr>
              <w:contextualSpacing/>
              <w:jc w:val="both"/>
              <w:rPr>
                <w:rFonts w:ascii="GHEA Grapalat" w:hAnsi="GHEA Grapalat" w:cs="GHEA Grapalat"/>
                <w:sz w:val="24"/>
                <w:szCs w:val="24"/>
                <w:lang w:val="hy-AM"/>
              </w:rPr>
            </w:pPr>
            <w:r w:rsidRPr="00F72162">
              <w:rPr>
                <w:rFonts w:ascii="GHEA Grapalat" w:hAnsi="GHEA Grapalat" w:cs="GHEA Grapalat"/>
                <w:sz w:val="24"/>
                <w:szCs w:val="24"/>
                <w:lang w:val="hy-AM"/>
              </w:rPr>
              <w:t xml:space="preserve">«Բերդավանի մսուր-մանկապարտեզ» ՀՈԱԿ </w:t>
            </w:r>
            <w:r w:rsidRPr="00F72162">
              <w:rPr>
                <w:rFonts w:ascii="GHEA Grapalat" w:hAnsi="GHEA Grapalat" w:cs="Calibri"/>
                <w:i/>
                <w:iCs/>
                <w:sz w:val="24"/>
                <w:szCs w:val="24"/>
                <w:lang w:val="hy-AM"/>
              </w:rPr>
              <w:t>(պայմանագրի մնացորդ)</w:t>
            </w:r>
          </w:p>
        </w:tc>
        <w:tc>
          <w:tcPr>
            <w:tcW w:w="2640" w:type="dxa"/>
            <w:tcBorders>
              <w:top w:val="single" w:sz="4" w:space="0" w:color="auto"/>
              <w:left w:val="single" w:sz="4" w:space="0" w:color="auto"/>
              <w:bottom w:val="single" w:sz="4" w:space="0" w:color="auto"/>
              <w:right w:val="single" w:sz="4" w:space="0" w:color="auto"/>
            </w:tcBorders>
          </w:tcPr>
          <w:p w14:paraId="19BAB143" w14:textId="2EE2ED68" w:rsidR="00E83968" w:rsidRPr="00F72162" w:rsidRDefault="00E83968" w:rsidP="00E83968">
            <w:pPr>
              <w:contextualSpacing/>
              <w:jc w:val="center"/>
              <w:rPr>
                <w:rFonts w:ascii="GHEA Grapalat" w:hAnsi="GHEA Grapalat" w:cs="Calibri"/>
                <w:sz w:val="24"/>
                <w:szCs w:val="24"/>
                <w:lang w:val="hy-AM"/>
              </w:rPr>
            </w:pPr>
            <w:r w:rsidRPr="00E83968">
              <w:rPr>
                <w:rFonts w:ascii="GHEA Grapalat" w:hAnsi="GHEA Grapalat" w:cs="Calibri"/>
                <w:sz w:val="24"/>
                <w:szCs w:val="24"/>
                <w:lang w:val="hy-AM"/>
              </w:rPr>
              <w:t xml:space="preserve"> 41,663.6 </w:t>
            </w:r>
          </w:p>
        </w:tc>
      </w:tr>
    </w:tbl>
    <w:p w14:paraId="127E07F0" w14:textId="77777777" w:rsidR="004C60EE" w:rsidRPr="00F72162" w:rsidRDefault="004C60EE" w:rsidP="00854751">
      <w:pPr>
        <w:pStyle w:val="NormalWeb"/>
        <w:spacing w:before="120" w:beforeAutospacing="0" w:after="120" w:afterAutospacing="0" w:line="360" w:lineRule="auto"/>
        <w:ind w:firstLine="709"/>
        <w:contextualSpacing/>
        <w:jc w:val="both"/>
        <w:rPr>
          <w:rFonts w:ascii="GHEA Grapalat" w:hAnsi="GHEA Grapalat"/>
          <w:lang w:val="hy-AM"/>
        </w:rPr>
      </w:pPr>
    </w:p>
    <w:p w14:paraId="6D9E2363" w14:textId="4985AE3B" w:rsidR="007A6AB1" w:rsidRPr="00F72162" w:rsidRDefault="00671075" w:rsidP="00FC1288">
      <w:pPr>
        <w:pStyle w:val="NormalWeb"/>
        <w:spacing w:before="120" w:beforeAutospacing="0" w:after="120" w:afterAutospacing="0" w:line="360" w:lineRule="auto"/>
        <w:ind w:firstLine="709"/>
        <w:contextualSpacing/>
        <w:jc w:val="both"/>
        <w:rPr>
          <w:rFonts w:ascii="GHEA Grapalat" w:hAnsi="GHEA Grapalat"/>
          <w:color w:val="000000"/>
          <w:lang w:val="hy-AM"/>
        </w:rPr>
      </w:pPr>
      <w:r w:rsidRPr="00F72162">
        <w:rPr>
          <w:rFonts w:ascii="GHEA Grapalat" w:hAnsi="GHEA Grapalat"/>
          <w:lang w:val="hy-AM"/>
        </w:rPr>
        <w:t xml:space="preserve">Հարկ է նշել, որ </w:t>
      </w:r>
      <w:r w:rsidR="004C60EE" w:rsidRPr="00F72162">
        <w:rPr>
          <w:rFonts w:ascii="GHEA Grapalat" w:hAnsi="GHEA Grapalat"/>
          <w:lang w:val="hy-AM"/>
        </w:rPr>
        <w:t>մանկապարտեզների շինարարական աշխատանքներն ամբողջությամբ ավարտելու համար անհրաժեշտ է լինելու կատարել ծավալների ավելացումներ</w:t>
      </w:r>
      <w:r w:rsidR="00584FBE" w:rsidRPr="00F72162">
        <w:rPr>
          <w:rFonts w:ascii="GHEA Grapalat" w:hAnsi="GHEA Grapalat"/>
          <w:lang w:val="hy-AM"/>
        </w:rPr>
        <w:t xml:space="preserve">, ինչպես նաև պայմանագրեր կնքել բակերի բարեկարգման համար։ Այս երկու ուղղությամբ մարզպետների աշխատակազմերը կապալառուների հետ համատեղ աշխատելով կատարել են անհրաժեշտ գումարի կանխատեսումներ, և անհրաժեշտ գումարն ընդհանուր կազմում է շուրջ </w:t>
      </w:r>
      <w:r w:rsidR="00311F8B" w:rsidRPr="00F72162">
        <w:rPr>
          <w:rFonts w:ascii="GHEA Grapalat" w:hAnsi="GHEA Grapalat"/>
          <w:lang w:val="hy-AM"/>
        </w:rPr>
        <w:t>2,6 մլրդ ՀՀ դրամ</w:t>
      </w:r>
      <w:r w:rsidR="00C815A4" w:rsidRPr="00F72162">
        <w:rPr>
          <w:rFonts w:ascii="GHEA Grapalat" w:hAnsi="GHEA Grapalat"/>
          <w:lang w:val="hy-AM"/>
        </w:rPr>
        <w:t>։ Բացի այդ, գումար է անհրաժեշտ նաև նոր մեկնարկող մանկապարտեզներից 7-ի մասով, որոնց համար դեռևս չեն կնքվել պայմանագրեր, և ավարտված մանկապարտեզներից 14-ի մասով՝ ընդհանուր 1,6 մլրդ դրամի չափով։</w:t>
      </w:r>
      <w:r w:rsidR="00FC1288" w:rsidRPr="00F72162">
        <w:rPr>
          <w:rFonts w:ascii="GHEA Grapalat" w:hAnsi="GHEA Grapalat"/>
          <w:lang w:val="hy-AM"/>
        </w:rPr>
        <w:t xml:space="preserve"> Նշված 4,2 մլրդ դրամ գումարից մի մասը Նախագծով հատկացվում է </w:t>
      </w:r>
      <w:r w:rsidR="00854751" w:rsidRPr="00F72162">
        <w:rPr>
          <w:rFonts w:ascii="GHEA Grapalat" w:hAnsi="GHEA Grapalat"/>
          <w:lang w:val="hy-AM"/>
        </w:rPr>
        <w:t>մարզպետ</w:t>
      </w:r>
      <w:r w:rsidR="00FC1288" w:rsidRPr="00F72162">
        <w:rPr>
          <w:rFonts w:ascii="GHEA Grapalat" w:hAnsi="GHEA Grapalat"/>
          <w:lang w:val="hy-AM"/>
        </w:rPr>
        <w:t>ներ</w:t>
      </w:r>
      <w:r w:rsidR="00854751" w:rsidRPr="00F72162">
        <w:rPr>
          <w:rFonts w:ascii="GHEA Grapalat" w:hAnsi="GHEA Grapalat"/>
          <w:lang w:val="hy-AM"/>
        </w:rPr>
        <w:t>ի աշխատակազմ</w:t>
      </w:r>
      <w:r w:rsidR="00FC1288" w:rsidRPr="00F72162">
        <w:rPr>
          <w:rFonts w:ascii="GHEA Grapalat" w:hAnsi="GHEA Grapalat"/>
          <w:lang w:val="hy-AM"/>
        </w:rPr>
        <w:t>եր</w:t>
      </w:r>
      <w:r w:rsidR="00854751" w:rsidRPr="00F72162">
        <w:rPr>
          <w:rFonts w:ascii="GHEA Grapalat" w:hAnsi="GHEA Grapalat"/>
          <w:lang w:val="hy-AM"/>
        </w:rPr>
        <w:t>ի գծով նախատեսելով չբաշխված տող</w:t>
      </w:r>
      <w:r w:rsidR="00FC1288" w:rsidRPr="00F72162">
        <w:rPr>
          <w:rFonts w:ascii="GHEA Grapalat" w:hAnsi="GHEA Grapalat"/>
          <w:lang w:val="hy-AM"/>
        </w:rPr>
        <w:t>եր</w:t>
      </w:r>
      <w:r w:rsidR="00854751" w:rsidRPr="00F72162">
        <w:rPr>
          <w:rFonts w:ascii="GHEA Grapalat" w:hAnsi="GHEA Grapalat"/>
          <w:lang w:val="hy-AM"/>
        </w:rPr>
        <w:t xml:space="preserve">, որից գումարը օբյեկտներին կհատկացվի ըստ պայմանագրերի՝ ՀՀ կառավարության 25.12.2025թ-ի N 1910-Ն որոշման 1-ին կետի 26-րդ ենթակետին </w:t>
      </w:r>
      <w:r w:rsidR="00854751" w:rsidRPr="00F72162">
        <w:rPr>
          <w:rFonts w:ascii="GHEA Grapalat" w:hAnsi="GHEA Grapalat"/>
          <w:lang w:val="hy-AM"/>
        </w:rPr>
        <w:lastRenderedPageBreak/>
        <w:t xml:space="preserve">համապատասխան: </w:t>
      </w:r>
      <w:r w:rsidR="00FC1288" w:rsidRPr="00F72162">
        <w:rPr>
          <w:rFonts w:ascii="GHEA Grapalat" w:hAnsi="GHEA Grapalat"/>
          <w:lang w:val="hy-AM"/>
        </w:rPr>
        <w:t xml:space="preserve">Մնացորդային գումարը կհատկացվի պայմանագրերը կնքելուց և աշխատանքներն սկսելուց հետո, երբ առավել կհստակեցվի մինչև տարեվերջ անհրաժեշտ գումարը։ </w:t>
      </w:r>
      <w:r w:rsidR="00FC1288" w:rsidRPr="00F72162">
        <w:rPr>
          <w:rFonts w:ascii="GHEA Grapalat" w:hAnsi="GHEA Grapalat"/>
          <w:color w:val="000000"/>
          <w:lang w:val="hy-AM" w:eastAsia="ru-RU"/>
        </w:rPr>
        <w:t xml:space="preserve">Այսպիսով, Նախագծով </w:t>
      </w:r>
      <w:r w:rsidR="007A6AB1" w:rsidRPr="00F72162">
        <w:rPr>
          <w:rFonts w:ascii="GHEA Grapalat" w:hAnsi="GHEA Grapalat"/>
          <w:lang w:val="hy-AM"/>
        </w:rPr>
        <w:t xml:space="preserve">մարզպետների աշխատակազմերի գծով չբաշխված տողերով </w:t>
      </w:r>
      <w:r w:rsidR="00FC1288" w:rsidRPr="00F72162">
        <w:rPr>
          <w:rFonts w:ascii="GHEA Grapalat" w:hAnsi="GHEA Grapalat"/>
          <w:color w:val="000000"/>
          <w:u w:val="thick"/>
          <w:lang w:val="hy-AM" w:eastAsia="ru-RU"/>
        </w:rPr>
        <w:t xml:space="preserve">գումար է հատկացվում թվով </w:t>
      </w:r>
      <w:r w:rsidR="007A6AB1" w:rsidRPr="00F72162">
        <w:rPr>
          <w:rFonts w:ascii="GHEA Grapalat" w:hAnsi="GHEA Grapalat"/>
          <w:color w:val="000000"/>
          <w:u w:val="thick"/>
          <w:lang w:val="hy-AM" w:eastAsia="ru-RU"/>
        </w:rPr>
        <w:t>5</w:t>
      </w:r>
      <w:r w:rsidR="00B35428">
        <w:rPr>
          <w:rFonts w:ascii="GHEA Grapalat" w:hAnsi="GHEA Grapalat"/>
          <w:color w:val="000000"/>
          <w:u w:val="thick"/>
          <w:lang w:val="hy-AM" w:eastAsia="ru-RU"/>
        </w:rPr>
        <w:t>3</w:t>
      </w:r>
      <w:r w:rsidR="00FC1288" w:rsidRPr="00F72162">
        <w:rPr>
          <w:rFonts w:ascii="GHEA Grapalat" w:hAnsi="GHEA Grapalat"/>
          <w:color w:val="000000"/>
          <w:u w:val="thick"/>
          <w:lang w:val="hy-AM" w:eastAsia="ru-RU"/>
        </w:rPr>
        <w:t xml:space="preserve"> մանկապարտեզի մասով՝ </w:t>
      </w:r>
      <w:r w:rsidR="0035491A" w:rsidRPr="0035491A">
        <w:rPr>
          <w:rFonts w:ascii="GHEA Grapalat" w:hAnsi="GHEA Grapalat"/>
          <w:color w:val="000000"/>
          <w:u w:val="thick"/>
          <w:lang w:val="hy-AM" w:eastAsia="ru-RU"/>
        </w:rPr>
        <w:t>3.</w:t>
      </w:r>
      <w:r w:rsidR="0035491A">
        <w:rPr>
          <w:rFonts w:ascii="GHEA Grapalat" w:hAnsi="GHEA Grapalat"/>
          <w:color w:val="000000"/>
          <w:u w:val="thick"/>
          <w:lang w:eastAsia="ru-RU"/>
        </w:rPr>
        <w:t>4</w:t>
      </w:r>
      <w:bookmarkStart w:id="2" w:name="_GoBack"/>
      <w:bookmarkEnd w:id="2"/>
      <w:r w:rsidR="00FC1288" w:rsidRPr="00F72162">
        <w:rPr>
          <w:rFonts w:ascii="GHEA Grapalat" w:hAnsi="GHEA Grapalat"/>
          <w:color w:val="000000"/>
          <w:u w:val="thick"/>
          <w:lang w:val="hy-AM" w:eastAsia="ru-RU"/>
        </w:rPr>
        <w:t xml:space="preserve"> մլրդ </w:t>
      </w:r>
      <w:r w:rsidR="007A6AB1" w:rsidRPr="00F72162">
        <w:rPr>
          <w:rFonts w:ascii="GHEA Grapalat" w:hAnsi="GHEA Grapalat"/>
          <w:color w:val="000000"/>
          <w:u w:val="thick"/>
          <w:lang w:val="hy-AM" w:eastAsia="ru-RU"/>
        </w:rPr>
        <w:t xml:space="preserve">ՀՀ </w:t>
      </w:r>
      <w:r w:rsidR="00FC1288" w:rsidRPr="00F72162">
        <w:rPr>
          <w:rFonts w:ascii="GHEA Grapalat" w:hAnsi="GHEA Grapalat"/>
          <w:color w:val="000000"/>
          <w:u w:val="thick"/>
          <w:lang w:val="hy-AM" w:eastAsia="ru-RU"/>
        </w:rPr>
        <w:t>դրամի չափով</w:t>
      </w:r>
      <w:r w:rsidR="007A6AB1" w:rsidRPr="00F72162">
        <w:rPr>
          <w:rFonts w:ascii="GHEA Grapalat" w:hAnsi="GHEA Grapalat"/>
          <w:color w:val="000000"/>
          <w:u w:val="thick"/>
          <w:lang w:val="hy-AM" w:eastAsia="ru-RU"/>
        </w:rPr>
        <w:t>։</w:t>
      </w:r>
      <w:r w:rsidR="007A6AB1" w:rsidRPr="00F72162">
        <w:rPr>
          <w:rFonts w:ascii="GHEA Grapalat" w:hAnsi="GHEA Grapalat"/>
          <w:color w:val="000000"/>
          <w:lang w:val="hy-AM" w:eastAsia="ru-RU"/>
        </w:rPr>
        <w:t xml:space="preserve"> 5</w:t>
      </w:r>
      <w:r w:rsidR="00B35428">
        <w:rPr>
          <w:rFonts w:ascii="GHEA Grapalat" w:hAnsi="GHEA Grapalat"/>
          <w:color w:val="000000"/>
          <w:lang w:val="hy-AM" w:eastAsia="ru-RU"/>
        </w:rPr>
        <w:t>3</w:t>
      </w:r>
      <w:r w:rsidR="007A6AB1" w:rsidRPr="00F72162">
        <w:rPr>
          <w:rFonts w:ascii="GHEA Grapalat" w:hAnsi="GHEA Grapalat"/>
          <w:color w:val="000000"/>
          <w:lang w:val="hy-AM" w:eastAsia="ru-RU"/>
        </w:rPr>
        <w:t xml:space="preserve"> մանկապարտեզից 2</w:t>
      </w:r>
      <w:r w:rsidR="00B35428">
        <w:rPr>
          <w:rFonts w:ascii="GHEA Grapalat" w:hAnsi="GHEA Grapalat"/>
          <w:color w:val="000000"/>
          <w:lang w:val="hy-AM" w:eastAsia="ru-RU"/>
        </w:rPr>
        <w:t>7</w:t>
      </w:r>
      <w:r w:rsidR="007A6AB1" w:rsidRPr="00F72162">
        <w:rPr>
          <w:rFonts w:ascii="GHEA Grapalat" w:hAnsi="GHEA Grapalat"/>
          <w:color w:val="000000"/>
          <w:lang w:val="hy-AM" w:eastAsia="ru-RU"/>
        </w:rPr>
        <w:t xml:space="preserve">-ը նույն վերը թվարկված օբյեկտներն են, իսկ մնացած </w:t>
      </w:r>
      <w:r w:rsidR="00B35428">
        <w:rPr>
          <w:rFonts w:ascii="GHEA Grapalat" w:hAnsi="GHEA Grapalat"/>
          <w:color w:val="000000"/>
          <w:lang w:val="hy-AM" w:eastAsia="ru-RU"/>
        </w:rPr>
        <w:t>26</w:t>
      </w:r>
      <w:r w:rsidR="007A6AB1" w:rsidRPr="00F72162">
        <w:rPr>
          <w:rFonts w:ascii="GHEA Grapalat" w:hAnsi="GHEA Grapalat"/>
          <w:color w:val="000000"/>
          <w:lang w:val="hy-AM" w:eastAsia="ru-RU"/>
        </w:rPr>
        <w:t>-ը թվարկված</w:t>
      </w:r>
      <w:r w:rsidR="000B472C">
        <w:rPr>
          <w:rFonts w:ascii="GHEA Grapalat" w:hAnsi="GHEA Grapalat"/>
          <w:color w:val="000000"/>
          <w:lang w:val="hy-AM" w:eastAsia="ru-RU"/>
        </w:rPr>
        <w:t xml:space="preserve"> </w:t>
      </w:r>
      <w:r w:rsidR="007A6AB1" w:rsidRPr="00F72162">
        <w:rPr>
          <w:rFonts w:ascii="GHEA Grapalat" w:hAnsi="GHEA Grapalat"/>
          <w:color w:val="000000"/>
          <w:lang w:val="hy-AM" w:eastAsia="ru-RU"/>
        </w:rPr>
        <w:t>են ստորև</w:t>
      </w:r>
      <w:r w:rsidR="00FC1288" w:rsidRPr="00F72162">
        <w:rPr>
          <w:rFonts w:ascii="GHEA Grapalat" w:hAnsi="GHEA Grapalat"/>
          <w:color w:val="000000"/>
          <w:lang w:val="hy-AM"/>
        </w:rPr>
        <w:t>.</w:t>
      </w:r>
    </w:p>
    <w:tbl>
      <w:tblPr>
        <w:tblpPr w:leftFromText="180" w:rightFromText="180" w:vertAnchor="text" w:horzAnchor="margin" w:tblpXSpec="center" w:tblpY="423"/>
        <w:tblW w:w="7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8"/>
      </w:tblGrid>
      <w:tr w:rsidR="007A6AB1" w:rsidRPr="00F72162" w14:paraId="0F25A4DB" w14:textId="77777777" w:rsidTr="001260C1">
        <w:trPr>
          <w:trHeight w:val="749"/>
        </w:trPr>
        <w:tc>
          <w:tcPr>
            <w:tcW w:w="7758" w:type="dxa"/>
            <w:shd w:val="clear" w:color="auto" w:fill="DDD9C3" w:themeFill="background2" w:themeFillShade="E6"/>
            <w:vAlign w:val="center"/>
            <w:hideMark/>
          </w:tcPr>
          <w:p w14:paraId="0CB176C2" w14:textId="77777777" w:rsidR="007A6AB1" w:rsidRPr="00F72162" w:rsidRDefault="007A6AB1" w:rsidP="00587ED9">
            <w:pPr>
              <w:contextualSpacing/>
              <w:jc w:val="center"/>
              <w:rPr>
                <w:rFonts w:ascii="GHEA Grapalat" w:hAnsi="GHEA Grapalat" w:cs="Calibri"/>
                <w:b/>
                <w:sz w:val="24"/>
                <w:szCs w:val="24"/>
                <w:lang w:val="hy-AM"/>
              </w:rPr>
            </w:pPr>
            <w:r w:rsidRPr="00F72162">
              <w:rPr>
                <w:rFonts w:ascii="GHEA Grapalat" w:hAnsi="GHEA Grapalat" w:cs="Calibri"/>
                <w:b/>
                <w:sz w:val="24"/>
                <w:szCs w:val="24"/>
                <w:lang w:val="hy-AM"/>
              </w:rPr>
              <w:t>ՀՀ Արագածոտնի մարզ</w:t>
            </w:r>
          </w:p>
        </w:tc>
      </w:tr>
      <w:tr w:rsidR="007A6AB1" w:rsidRPr="00F72162" w14:paraId="46C66224" w14:textId="77777777" w:rsidTr="001260C1">
        <w:trPr>
          <w:trHeight w:val="274"/>
        </w:trPr>
        <w:tc>
          <w:tcPr>
            <w:tcW w:w="7758" w:type="dxa"/>
            <w:hideMark/>
          </w:tcPr>
          <w:p w14:paraId="323217C3" w14:textId="6436B248" w:rsidR="007A6AB1" w:rsidRPr="00F72162" w:rsidRDefault="007A6AB1" w:rsidP="00587ED9">
            <w:pPr>
              <w:contextualSpacing/>
              <w:jc w:val="both"/>
              <w:rPr>
                <w:rFonts w:ascii="GHEA Grapalat" w:hAnsi="GHEA Grapalat" w:cs="Calibri"/>
                <w:sz w:val="24"/>
                <w:szCs w:val="24"/>
                <w:lang w:val="hy-AM"/>
              </w:rPr>
            </w:pPr>
            <w:r w:rsidRPr="00F72162">
              <w:rPr>
                <w:rFonts w:ascii="GHEA Grapalat" w:hAnsi="GHEA Grapalat" w:cs="Calibri"/>
                <w:sz w:val="24"/>
                <w:szCs w:val="24"/>
                <w:lang w:val="hy-AM"/>
              </w:rPr>
              <w:t xml:space="preserve">«Քուչակի մանկապարտեզ» ՀՈԱԿ </w:t>
            </w:r>
            <w:r w:rsidRPr="00F72162">
              <w:rPr>
                <w:rFonts w:ascii="GHEA Grapalat" w:hAnsi="GHEA Grapalat" w:cs="Calibri"/>
                <w:i/>
                <w:iCs/>
                <w:sz w:val="24"/>
                <w:szCs w:val="24"/>
                <w:lang w:val="hy-AM"/>
              </w:rPr>
              <w:t>(պայմանագրի մնացորդ)</w:t>
            </w:r>
          </w:p>
        </w:tc>
      </w:tr>
      <w:tr w:rsidR="007A6AB1" w:rsidRPr="00F72162" w14:paraId="4D639455" w14:textId="77777777" w:rsidTr="001260C1">
        <w:trPr>
          <w:trHeight w:val="274"/>
        </w:trPr>
        <w:tc>
          <w:tcPr>
            <w:tcW w:w="7758" w:type="dxa"/>
          </w:tcPr>
          <w:p w14:paraId="06DFA903" w14:textId="532DDE3F" w:rsidR="007A6AB1" w:rsidRPr="00F72162" w:rsidRDefault="007A6AB1" w:rsidP="007A6AB1">
            <w:pPr>
              <w:contextualSpacing/>
              <w:jc w:val="both"/>
              <w:rPr>
                <w:rFonts w:ascii="GHEA Grapalat" w:hAnsi="GHEA Grapalat" w:cs="Calibri"/>
                <w:sz w:val="24"/>
                <w:szCs w:val="24"/>
                <w:lang w:val="hy-AM"/>
              </w:rPr>
            </w:pPr>
            <w:r w:rsidRPr="00F72162">
              <w:rPr>
                <w:rFonts w:ascii="GHEA Grapalat" w:hAnsi="GHEA Grapalat" w:cs="Calibri"/>
                <w:sz w:val="24"/>
                <w:szCs w:val="24"/>
                <w:lang w:val="hy-AM"/>
              </w:rPr>
              <w:t xml:space="preserve">«Հարթավանի մանկապարտեզ» ՀՈԱԿ </w:t>
            </w:r>
            <w:r w:rsidRPr="00F72162">
              <w:rPr>
                <w:rFonts w:ascii="GHEA Grapalat" w:hAnsi="GHEA Grapalat" w:cs="Calibri"/>
                <w:i/>
                <w:iCs/>
                <w:sz w:val="24"/>
                <w:szCs w:val="24"/>
                <w:lang w:val="hy-AM"/>
              </w:rPr>
              <w:t>(պայմանագրի մնացորդ)</w:t>
            </w:r>
          </w:p>
        </w:tc>
      </w:tr>
      <w:tr w:rsidR="007A6AB1" w:rsidRPr="00F72162" w14:paraId="1F69F1B3" w14:textId="77777777" w:rsidTr="001260C1">
        <w:trPr>
          <w:trHeight w:val="274"/>
        </w:trPr>
        <w:tc>
          <w:tcPr>
            <w:tcW w:w="7758" w:type="dxa"/>
          </w:tcPr>
          <w:p w14:paraId="4AC26A04" w14:textId="6FFBC96C" w:rsidR="007A6AB1" w:rsidRPr="00F72162" w:rsidRDefault="007A6AB1" w:rsidP="007A6AB1">
            <w:pPr>
              <w:contextualSpacing/>
              <w:jc w:val="both"/>
              <w:rPr>
                <w:rFonts w:ascii="GHEA Grapalat" w:hAnsi="GHEA Grapalat" w:cs="Calibri"/>
                <w:sz w:val="24"/>
                <w:szCs w:val="24"/>
                <w:lang w:val="hy-AM"/>
              </w:rPr>
            </w:pPr>
            <w:r w:rsidRPr="00F72162">
              <w:rPr>
                <w:rFonts w:ascii="GHEA Grapalat" w:hAnsi="GHEA Grapalat" w:cs="Calibri"/>
                <w:sz w:val="24"/>
                <w:szCs w:val="24"/>
                <w:lang w:val="hy-AM"/>
              </w:rPr>
              <w:t xml:space="preserve">«Ներքին Սասնաշենի մանկապարտեզ» ՀՈԱԿ </w:t>
            </w:r>
            <w:r w:rsidRPr="00F72162">
              <w:rPr>
                <w:rFonts w:ascii="GHEA Grapalat" w:hAnsi="GHEA Grapalat" w:cs="GHEA Grapalat"/>
                <w:i/>
                <w:iCs/>
                <w:sz w:val="24"/>
                <w:szCs w:val="24"/>
                <w:lang w:val="hy-AM"/>
              </w:rPr>
              <w:t>(շինարարությունը մեկնարկող)</w:t>
            </w:r>
          </w:p>
        </w:tc>
      </w:tr>
      <w:tr w:rsidR="008B0648" w:rsidRPr="00F72162" w14:paraId="204E4B34" w14:textId="77777777" w:rsidTr="001260C1">
        <w:trPr>
          <w:trHeight w:val="741"/>
        </w:trPr>
        <w:tc>
          <w:tcPr>
            <w:tcW w:w="7758" w:type="dxa"/>
            <w:shd w:val="clear" w:color="auto" w:fill="DDD9C3" w:themeFill="background2" w:themeFillShade="E6"/>
            <w:vAlign w:val="center"/>
          </w:tcPr>
          <w:p w14:paraId="08A44095" w14:textId="5729BC91" w:rsidR="008B0648" w:rsidRPr="00F72162" w:rsidRDefault="008B0648" w:rsidP="008B0648">
            <w:pPr>
              <w:contextualSpacing/>
              <w:jc w:val="center"/>
              <w:rPr>
                <w:rFonts w:ascii="GHEA Grapalat" w:hAnsi="GHEA Grapalat" w:cs="Calibri"/>
                <w:sz w:val="24"/>
                <w:szCs w:val="24"/>
                <w:lang w:val="hy-AM"/>
              </w:rPr>
            </w:pPr>
            <w:r w:rsidRPr="00F72162">
              <w:rPr>
                <w:rFonts w:ascii="GHEA Grapalat" w:hAnsi="GHEA Grapalat" w:cs="Calibri"/>
                <w:b/>
                <w:sz w:val="24"/>
                <w:szCs w:val="24"/>
                <w:lang w:val="hy-AM"/>
              </w:rPr>
              <w:t>ՀՀ Արարատի մարզ</w:t>
            </w:r>
          </w:p>
        </w:tc>
      </w:tr>
      <w:tr w:rsidR="008B0648" w:rsidRPr="00F72162" w14:paraId="16217D60" w14:textId="77777777" w:rsidTr="001260C1">
        <w:trPr>
          <w:trHeight w:val="741"/>
        </w:trPr>
        <w:tc>
          <w:tcPr>
            <w:tcW w:w="7758" w:type="dxa"/>
            <w:vAlign w:val="center"/>
          </w:tcPr>
          <w:p w14:paraId="1E2F42C7" w14:textId="4C6226A7" w:rsidR="008B0648" w:rsidRPr="00F72162" w:rsidRDefault="008B0648" w:rsidP="008B0648">
            <w:pPr>
              <w:contextualSpacing/>
              <w:jc w:val="both"/>
              <w:rPr>
                <w:rFonts w:ascii="GHEA Grapalat" w:hAnsi="GHEA Grapalat" w:cs="Calibri"/>
                <w:b/>
                <w:sz w:val="24"/>
                <w:szCs w:val="24"/>
                <w:lang w:val="hy-AM"/>
              </w:rPr>
            </w:pPr>
            <w:r w:rsidRPr="00F72162">
              <w:rPr>
                <w:rFonts w:ascii="GHEA Grapalat" w:hAnsi="GHEA Grapalat" w:cs="Calibri"/>
                <w:sz w:val="24"/>
                <w:szCs w:val="24"/>
                <w:lang w:val="hy-AM"/>
              </w:rPr>
              <w:t xml:space="preserve">«Վանաշենի նախադպրոցական ուսումնական հաստատություն» ՀՈԱԿ </w:t>
            </w:r>
            <w:r w:rsidRPr="00F72162">
              <w:rPr>
                <w:rFonts w:ascii="GHEA Grapalat" w:hAnsi="GHEA Grapalat" w:cs="GHEA Grapalat"/>
                <w:i/>
                <w:iCs/>
                <w:sz w:val="24"/>
                <w:szCs w:val="24"/>
                <w:lang w:val="hy-AM"/>
              </w:rPr>
              <w:t>(շինարարությունը մեկնարկող)</w:t>
            </w:r>
          </w:p>
        </w:tc>
      </w:tr>
      <w:tr w:rsidR="008B0648" w:rsidRPr="00F72162" w14:paraId="2706431B" w14:textId="77777777" w:rsidTr="001260C1">
        <w:trPr>
          <w:trHeight w:val="741"/>
        </w:trPr>
        <w:tc>
          <w:tcPr>
            <w:tcW w:w="7758" w:type="dxa"/>
            <w:vAlign w:val="center"/>
          </w:tcPr>
          <w:p w14:paraId="23B66325" w14:textId="629F079C" w:rsidR="008B0648" w:rsidRPr="00F72162" w:rsidRDefault="008B0648" w:rsidP="008B0648">
            <w:pPr>
              <w:jc w:val="both"/>
              <w:rPr>
                <w:rFonts w:ascii="GHEA Grapalat" w:hAnsi="GHEA Grapalat" w:cs="Calibri"/>
                <w:color w:val="000000"/>
                <w:lang w:val="hy-AM" w:eastAsia="en-US"/>
              </w:rPr>
            </w:pPr>
            <w:r w:rsidRPr="00F72162">
              <w:rPr>
                <w:rFonts w:ascii="GHEA Grapalat" w:hAnsi="GHEA Grapalat" w:cs="Calibri"/>
                <w:sz w:val="24"/>
                <w:szCs w:val="24"/>
                <w:lang w:val="hy-AM"/>
              </w:rPr>
              <w:t>«Հայաստանի Հանրապետության Մասիս համայնքի Սիս գյուղի «Անուշիկ» մսուր-մանկապարտեզ» ՀՈԱԿ</w:t>
            </w:r>
            <w:r w:rsidRPr="00F72162">
              <w:rPr>
                <w:rFonts w:ascii="GHEA Grapalat" w:hAnsi="GHEA Grapalat" w:cs="Calibri"/>
                <w:color w:val="000000"/>
                <w:lang w:val="hy-AM"/>
              </w:rPr>
              <w:t xml:space="preserve"> </w:t>
            </w:r>
            <w:r w:rsidRPr="00F72162">
              <w:rPr>
                <w:rFonts w:ascii="GHEA Grapalat" w:hAnsi="GHEA Grapalat" w:cs="GHEA Grapalat"/>
                <w:i/>
                <w:iCs/>
                <w:sz w:val="24"/>
                <w:szCs w:val="24"/>
                <w:lang w:val="hy-AM"/>
              </w:rPr>
              <w:t>(շինարարությունը մեկնարկող)</w:t>
            </w:r>
          </w:p>
        </w:tc>
      </w:tr>
      <w:tr w:rsidR="009142F1" w:rsidRPr="00F72162" w14:paraId="4DF5D48E" w14:textId="77777777" w:rsidTr="001260C1">
        <w:trPr>
          <w:trHeight w:val="741"/>
        </w:trPr>
        <w:tc>
          <w:tcPr>
            <w:tcW w:w="7758" w:type="dxa"/>
            <w:shd w:val="clear" w:color="auto" w:fill="DDD9C3" w:themeFill="background2" w:themeFillShade="E6"/>
            <w:vAlign w:val="center"/>
          </w:tcPr>
          <w:p w14:paraId="4B2462F9" w14:textId="4B7F967A" w:rsidR="009142F1" w:rsidRPr="00F72162" w:rsidRDefault="009142F1" w:rsidP="009142F1">
            <w:pPr>
              <w:jc w:val="center"/>
              <w:rPr>
                <w:rFonts w:ascii="GHEA Grapalat" w:hAnsi="GHEA Grapalat" w:cs="Calibri"/>
                <w:sz w:val="24"/>
                <w:szCs w:val="24"/>
                <w:lang w:val="hy-AM"/>
              </w:rPr>
            </w:pPr>
            <w:r w:rsidRPr="00F72162">
              <w:rPr>
                <w:rFonts w:ascii="GHEA Grapalat" w:hAnsi="GHEA Grapalat" w:cs="Calibri"/>
                <w:b/>
                <w:sz w:val="24"/>
                <w:szCs w:val="24"/>
                <w:lang w:val="hy-AM"/>
              </w:rPr>
              <w:t>ՀՀ Արմավիրի մարզ</w:t>
            </w:r>
          </w:p>
        </w:tc>
      </w:tr>
      <w:tr w:rsidR="009142F1" w:rsidRPr="00F72162" w14:paraId="0F479D4E" w14:textId="77777777" w:rsidTr="001260C1">
        <w:trPr>
          <w:trHeight w:val="354"/>
        </w:trPr>
        <w:tc>
          <w:tcPr>
            <w:tcW w:w="7758" w:type="dxa"/>
            <w:vAlign w:val="center"/>
          </w:tcPr>
          <w:p w14:paraId="2DCF9303" w14:textId="2867D62F" w:rsidR="009142F1" w:rsidRPr="00F72162" w:rsidRDefault="009142F1" w:rsidP="009142F1">
            <w:pPr>
              <w:jc w:val="both"/>
              <w:rPr>
                <w:rFonts w:ascii="GHEA Grapalat" w:hAnsi="GHEA Grapalat" w:cs="Calibri"/>
                <w:b/>
                <w:sz w:val="24"/>
                <w:szCs w:val="24"/>
                <w:lang w:val="hy-AM"/>
              </w:rPr>
            </w:pPr>
            <w:r w:rsidRPr="00F72162">
              <w:rPr>
                <w:rFonts w:ascii="GHEA Grapalat" w:hAnsi="GHEA Grapalat" w:cs="Calibri"/>
                <w:sz w:val="24"/>
                <w:szCs w:val="24"/>
                <w:lang w:val="hy-AM"/>
              </w:rPr>
              <w:t xml:space="preserve">«Այգեկի մանկապարտեզ» ՀՈԱԿ </w:t>
            </w:r>
            <w:r w:rsidRPr="00F72162">
              <w:rPr>
                <w:rFonts w:ascii="GHEA Grapalat" w:hAnsi="GHEA Grapalat" w:cs="GHEA Grapalat"/>
                <w:i/>
                <w:iCs/>
                <w:sz w:val="24"/>
                <w:szCs w:val="24"/>
                <w:lang w:val="hy-AM"/>
              </w:rPr>
              <w:t>(շինարարությունը մեկնարկող)</w:t>
            </w:r>
          </w:p>
        </w:tc>
      </w:tr>
      <w:tr w:rsidR="007A43C0" w:rsidRPr="00F72162" w14:paraId="6B428FB9" w14:textId="77777777" w:rsidTr="001260C1">
        <w:trPr>
          <w:trHeight w:val="741"/>
        </w:trPr>
        <w:tc>
          <w:tcPr>
            <w:tcW w:w="7758" w:type="dxa"/>
            <w:shd w:val="clear" w:color="auto" w:fill="DDD9C3" w:themeFill="background2" w:themeFillShade="E6"/>
            <w:vAlign w:val="center"/>
          </w:tcPr>
          <w:p w14:paraId="7DE592ED" w14:textId="15F96553" w:rsidR="007A43C0" w:rsidRPr="00F72162" w:rsidRDefault="007A43C0" w:rsidP="007A43C0">
            <w:pPr>
              <w:jc w:val="center"/>
              <w:rPr>
                <w:rFonts w:ascii="GHEA Grapalat" w:hAnsi="GHEA Grapalat" w:cs="Calibri"/>
                <w:sz w:val="24"/>
                <w:szCs w:val="24"/>
                <w:lang w:val="hy-AM"/>
              </w:rPr>
            </w:pPr>
            <w:r w:rsidRPr="00F72162">
              <w:rPr>
                <w:rFonts w:ascii="GHEA Grapalat" w:hAnsi="GHEA Grapalat" w:cs="Calibri"/>
                <w:b/>
                <w:sz w:val="24"/>
                <w:szCs w:val="24"/>
                <w:lang w:val="hy-AM"/>
              </w:rPr>
              <w:t>ՀՀ Կոտայքի մարզ</w:t>
            </w:r>
          </w:p>
        </w:tc>
      </w:tr>
      <w:tr w:rsidR="007A43C0" w:rsidRPr="00F72162" w14:paraId="633FD940" w14:textId="77777777" w:rsidTr="001260C1">
        <w:trPr>
          <w:trHeight w:val="318"/>
        </w:trPr>
        <w:tc>
          <w:tcPr>
            <w:tcW w:w="7758" w:type="dxa"/>
            <w:vAlign w:val="center"/>
          </w:tcPr>
          <w:p w14:paraId="006CA699" w14:textId="647569F3" w:rsidR="007A43C0" w:rsidRPr="00F72162" w:rsidRDefault="007A43C0" w:rsidP="007A43C0">
            <w:pPr>
              <w:jc w:val="both"/>
              <w:rPr>
                <w:rFonts w:ascii="GHEA Grapalat" w:hAnsi="GHEA Grapalat" w:cs="Calibri"/>
                <w:b/>
                <w:sz w:val="24"/>
                <w:szCs w:val="24"/>
                <w:lang w:val="hy-AM"/>
              </w:rPr>
            </w:pPr>
            <w:r w:rsidRPr="00F72162">
              <w:rPr>
                <w:rFonts w:ascii="GHEA Grapalat" w:hAnsi="GHEA Grapalat" w:cs="Calibri"/>
                <w:sz w:val="24"/>
                <w:szCs w:val="24"/>
                <w:lang w:val="hy-AM"/>
              </w:rPr>
              <w:t xml:space="preserve">«Գառնիի մանկապարտեզ» ՀՈԱԿ </w:t>
            </w:r>
            <w:r w:rsidRPr="00F72162">
              <w:rPr>
                <w:rFonts w:ascii="GHEA Grapalat" w:hAnsi="GHEA Grapalat" w:cs="Calibri"/>
                <w:i/>
                <w:iCs/>
                <w:sz w:val="24"/>
                <w:szCs w:val="24"/>
                <w:lang w:val="hy-AM"/>
              </w:rPr>
              <w:t>(պայմանագրի մնացորդ)</w:t>
            </w:r>
          </w:p>
        </w:tc>
      </w:tr>
      <w:tr w:rsidR="007A43C0" w:rsidRPr="00F72162" w14:paraId="32F21F87" w14:textId="77777777" w:rsidTr="001260C1">
        <w:trPr>
          <w:trHeight w:val="749"/>
        </w:trPr>
        <w:tc>
          <w:tcPr>
            <w:tcW w:w="7758" w:type="dxa"/>
            <w:shd w:val="clear" w:color="auto" w:fill="DDD9C3" w:themeFill="background2" w:themeFillShade="E6"/>
            <w:vAlign w:val="center"/>
          </w:tcPr>
          <w:p w14:paraId="644E8285" w14:textId="63B99CEC" w:rsidR="007A43C0" w:rsidRPr="00F72162" w:rsidRDefault="007A43C0" w:rsidP="007A43C0">
            <w:pPr>
              <w:jc w:val="center"/>
              <w:rPr>
                <w:rFonts w:ascii="GHEA Grapalat" w:hAnsi="GHEA Grapalat" w:cs="Calibri"/>
                <w:sz w:val="24"/>
                <w:szCs w:val="24"/>
                <w:lang w:val="hy-AM"/>
              </w:rPr>
            </w:pPr>
            <w:r w:rsidRPr="00F72162">
              <w:rPr>
                <w:rFonts w:ascii="GHEA Grapalat" w:hAnsi="GHEA Grapalat" w:cs="Calibri"/>
                <w:b/>
                <w:sz w:val="24"/>
                <w:szCs w:val="24"/>
                <w:lang w:val="hy-AM"/>
              </w:rPr>
              <w:t>ՀՀ Շիարկի մարզ</w:t>
            </w:r>
          </w:p>
        </w:tc>
      </w:tr>
      <w:tr w:rsidR="007A43C0" w:rsidRPr="00F72162" w14:paraId="55D42700" w14:textId="77777777" w:rsidTr="001260C1">
        <w:trPr>
          <w:trHeight w:val="318"/>
        </w:trPr>
        <w:tc>
          <w:tcPr>
            <w:tcW w:w="7758" w:type="dxa"/>
            <w:vAlign w:val="center"/>
          </w:tcPr>
          <w:p w14:paraId="6A338723" w14:textId="729DDCA8" w:rsidR="007A43C0" w:rsidRPr="00F72162" w:rsidRDefault="007A43C0" w:rsidP="007A43C0">
            <w:pPr>
              <w:jc w:val="both"/>
              <w:rPr>
                <w:rFonts w:ascii="GHEA Grapalat" w:hAnsi="GHEA Grapalat" w:cs="Calibri"/>
                <w:b/>
                <w:sz w:val="24"/>
                <w:szCs w:val="24"/>
                <w:lang w:val="hy-AM"/>
              </w:rPr>
            </w:pPr>
            <w:r w:rsidRPr="00F72162">
              <w:rPr>
                <w:rFonts w:ascii="GHEA Grapalat" w:hAnsi="GHEA Grapalat" w:cs="Calibri"/>
                <w:sz w:val="24"/>
                <w:szCs w:val="24"/>
                <w:lang w:val="hy-AM"/>
              </w:rPr>
              <w:t xml:space="preserve">«Արևիկ մանկապարտեզ» ՀՈԱԿ </w:t>
            </w:r>
            <w:r w:rsidRPr="00F72162">
              <w:rPr>
                <w:rFonts w:ascii="GHEA Grapalat" w:hAnsi="GHEA Grapalat" w:cs="Calibri"/>
                <w:i/>
                <w:iCs/>
                <w:sz w:val="24"/>
                <w:szCs w:val="24"/>
                <w:lang w:val="hy-AM"/>
              </w:rPr>
              <w:t>(պայմանագրի մնացորդ)</w:t>
            </w:r>
          </w:p>
        </w:tc>
      </w:tr>
      <w:tr w:rsidR="007A43C0" w:rsidRPr="00F72162" w14:paraId="0A8E3CB0" w14:textId="77777777" w:rsidTr="001260C1">
        <w:trPr>
          <w:trHeight w:val="749"/>
        </w:trPr>
        <w:tc>
          <w:tcPr>
            <w:tcW w:w="7758" w:type="dxa"/>
            <w:shd w:val="clear" w:color="auto" w:fill="DDD9C3" w:themeFill="background2" w:themeFillShade="E6"/>
            <w:vAlign w:val="center"/>
          </w:tcPr>
          <w:p w14:paraId="6A098708" w14:textId="6B48CB7D" w:rsidR="007A43C0" w:rsidRPr="00F72162" w:rsidRDefault="007A43C0" w:rsidP="007A43C0">
            <w:pPr>
              <w:jc w:val="center"/>
              <w:rPr>
                <w:rFonts w:ascii="GHEA Grapalat" w:hAnsi="GHEA Grapalat" w:cs="Calibri"/>
                <w:sz w:val="24"/>
                <w:szCs w:val="24"/>
                <w:lang w:val="hy-AM"/>
              </w:rPr>
            </w:pPr>
            <w:r w:rsidRPr="00F72162">
              <w:rPr>
                <w:rFonts w:ascii="GHEA Grapalat" w:hAnsi="GHEA Grapalat" w:cs="Calibri"/>
                <w:b/>
                <w:sz w:val="24"/>
                <w:szCs w:val="24"/>
                <w:lang w:val="hy-AM"/>
              </w:rPr>
              <w:t>ՀՀ Սյունիքի մարզ</w:t>
            </w:r>
          </w:p>
        </w:tc>
      </w:tr>
      <w:tr w:rsidR="007A43C0" w:rsidRPr="00F72162" w14:paraId="57B01AB6" w14:textId="77777777" w:rsidTr="001260C1">
        <w:trPr>
          <w:trHeight w:val="318"/>
        </w:trPr>
        <w:tc>
          <w:tcPr>
            <w:tcW w:w="7758" w:type="dxa"/>
            <w:vAlign w:val="center"/>
          </w:tcPr>
          <w:p w14:paraId="66B20D2B" w14:textId="4691B9FC" w:rsidR="007A43C0" w:rsidRPr="00F72162" w:rsidRDefault="007A43C0" w:rsidP="007A43C0">
            <w:pPr>
              <w:jc w:val="both"/>
              <w:rPr>
                <w:rFonts w:ascii="GHEA Grapalat" w:hAnsi="GHEA Grapalat" w:cs="Calibri"/>
                <w:b/>
                <w:sz w:val="24"/>
                <w:szCs w:val="24"/>
                <w:lang w:val="hy-AM"/>
              </w:rPr>
            </w:pPr>
            <w:r w:rsidRPr="00F72162">
              <w:rPr>
                <w:rFonts w:ascii="GHEA Grapalat" w:hAnsi="GHEA Grapalat" w:cs="Calibri"/>
                <w:sz w:val="24"/>
                <w:szCs w:val="24"/>
                <w:lang w:val="hy-AM"/>
              </w:rPr>
              <w:t xml:space="preserve">«Լեռնաձորի մանկապարտեզ» ՀՈԱԿ </w:t>
            </w:r>
            <w:r w:rsidRPr="00F72162">
              <w:rPr>
                <w:rFonts w:ascii="GHEA Grapalat" w:hAnsi="GHEA Grapalat" w:cs="Calibri"/>
                <w:i/>
                <w:iCs/>
                <w:sz w:val="24"/>
                <w:szCs w:val="24"/>
                <w:lang w:val="hy-AM"/>
              </w:rPr>
              <w:t>(պայմանագրի մնացորդ)</w:t>
            </w:r>
          </w:p>
        </w:tc>
      </w:tr>
      <w:tr w:rsidR="001260C1" w:rsidRPr="00F72162" w14:paraId="6B589093" w14:textId="77777777" w:rsidTr="00D76D44">
        <w:trPr>
          <w:trHeight w:val="318"/>
        </w:trPr>
        <w:tc>
          <w:tcPr>
            <w:tcW w:w="7758" w:type="dxa"/>
          </w:tcPr>
          <w:p w14:paraId="73CF1B55" w14:textId="0B535B83" w:rsidR="001260C1" w:rsidRPr="00F72162" w:rsidRDefault="001260C1" w:rsidP="001260C1">
            <w:pPr>
              <w:jc w:val="both"/>
              <w:rPr>
                <w:rFonts w:ascii="GHEA Grapalat" w:hAnsi="GHEA Grapalat" w:cs="Calibri"/>
                <w:sz w:val="24"/>
                <w:szCs w:val="24"/>
                <w:lang w:val="hy-AM"/>
              </w:rPr>
            </w:pPr>
            <w:r w:rsidRPr="00F72162">
              <w:rPr>
                <w:rFonts w:ascii="GHEA Grapalat" w:hAnsi="GHEA Grapalat" w:cs="Calibri"/>
                <w:sz w:val="24"/>
                <w:szCs w:val="24"/>
                <w:lang w:val="hy-AM"/>
              </w:rPr>
              <w:t xml:space="preserve">«Անգեղակոթի մանկապարտեզ» ՀՈԱԿ </w:t>
            </w:r>
            <w:r w:rsidRPr="00F72162">
              <w:rPr>
                <w:rFonts w:ascii="GHEA Grapalat" w:hAnsi="GHEA Grapalat" w:cs="GHEA Grapalat"/>
                <w:i/>
                <w:iCs/>
                <w:sz w:val="24"/>
                <w:szCs w:val="24"/>
                <w:lang w:val="hy-AM"/>
              </w:rPr>
              <w:t>(շինարարությունը մեկնարկող)</w:t>
            </w:r>
          </w:p>
        </w:tc>
      </w:tr>
      <w:tr w:rsidR="001260C1" w:rsidRPr="00F72162" w14:paraId="3BF65E9D" w14:textId="77777777" w:rsidTr="00D76D44">
        <w:trPr>
          <w:trHeight w:val="318"/>
        </w:trPr>
        <w:tc>
          <w:tcPr>
            <w:tcW w:w="7758" w:type="dxa"/>
          </w:tcPr>
          <w:p w14:paraId="0969D3FE" w14:textId="601232B7" w:rsidR="001260C1" w:rsidRPr="00F72162" w:rsidRDefault="001260C1" w:rsidP="001260C1">
            <w:pPr>
              <w:jc w:val="both"/>
              <w:rPr>
                <w:rFonts w:ascii="GHEA Grapalat" w:hAnsi="GHEA Grapalat" w:cs="Calibri"/>
                <w:sz w:val="24"/>
                <w:szCs w:val="24"/>
                <w:lang w:val="hy-AM"/>
              </w:rPr>
            </w:pPr>
            <w:r w:rsidRPr="00F72162">
              <w:rPr>
                <w:rFonts w:ascii="GHEA Grapalat" w:hAnsi="GHEA Grapalat" w:cs="Calibri"/>
                <w:sz w:val="24"/>
                <w:szCs w:val="24"/>
                <w:lang w:val="hy-AM"/>
              </w:rPr>
              <w:t xml:space="preserve">«Շաղատի մանկապարտեզ» ՀՈԱԿ </w:t>
            </w:r>
            <w:r w:rsidRPr="00F72162">
              <w:rPr>
                <w:rFonts w:ascii="GHEA Grapalat" w:hAnsi="GHEA Grapalat" w:cs="GHEA Grapalat"/>
                <w:i/>
                <w:iCs/>
                <w:sz w:val="24"/>
                <w:szCs w:val="24"/>
                <w:lang w:val="hy-AM"/>
              </w:rPr>
              <w:t>(շինարարությունը մեկնարկող)</w:t>
            </w:r>
          </w:p>
        </w:tc>
      </w:tr>
      <w:tr w:rsidR="001260C1" w:rsidRPr="00F72162" w14:paraId="18567A7A" w14:textId="77777777" w:rsidTr="00D76D44">
        <w:trPr>
          <w:trHeight w:val="318"/>
        </w:trPr>
        <w:tc>
          <w:tcPr>
            <w:tcW w:w="7758" w:type="dxa"/>
          </w:tcPr>
          <w:p w14:paraId="7B842A44" w14:textId="787C02D8" w:rsidR="001260C1" w:rsidRPr="00F72162" w:rsidRDefault="001260C1" w:rsidP="001260C1">
            <w:pPr>
              <w:jc w:val="both"/>
              <w:rPr>
                <w:rFonts w:ascii="GHEA Grapalat" w:hAnsi="GHEA Grapalat" w:cs="Calibri"/>
                <w:sz w:val="24"/>
                <w:szCs w:val="24"/>
                <w:lang w:val="hy-AM"/>
              </w:rPr>
            </w:pPr>
            <w:r w:rsidRPr="00F72162">
              <w:rPr>
                <w:rFonts w:ascii="GHEA Grapalat" w:hAnsi="GHEA Grapalat" w:cs="Calibri"/>
                <w:sz w:val="24"/>
                <w:szCs w:val="24"/>
                <w:lang w:val="hy-AM"/>
              </w:rPr>
              <w:t>«Ներքին Խնձորեսկի մանկապարտեզ» ՀՈԱԿ</w:t>
            </w:r>
            <w:r w:rsidRPr="00F72162">
              <w:rPr>
                <w:lang w:val="hy-AM"/>
              </w:rPr>
              <w:t xml:space="preserve"> </w:t>
            </w:r>
            <w:r w:rsidRPr="00F72162">
              <w:rPr>
                <w:rFonts w:ascii="GHEA Grapalat" w:hAnsi="GHEA Grapalat" w:cs="GHEA Grapalat"/>
                <w:i/>
                <w:iCs/>
                <w:sz w:val="24"/>
                <w:szCs w:val="24"/>
                <w:lang w:val="hy-AM"/>
              </w:rPr>
              <w:t>(շինարարությունը մեկնարկող)</w:t>
            </w:r>
          </w:p>
        </w:tc>
      </w:tr>
      <w:tr w:rsidR="001260C1" w:rsidRPr="00F72162" w14:paraId="4D881B62" w14:textId="77777777" w:rsidTr="00F72162">
        <w:trPr>
          <w:trHeight w:val="749"/>
        </w:trPr>
        <w:tc>
          <w:tcPr>
            <w:tcW w:w="7758" w:type="dxa"/>
            <w:shd w:val="clear" w:color="auto" w:fill="DDD9C3" w:themeFill="background2" w:themeFillShade="E6"/>
            <w:vAlign w:val="center"/>
          </w:tcPr>
          <w:p w14:paraId="0DA6A802" w14:textId="35516B53" w:rsidR="001260C1" w:rsidRPr="00F72162" w:rsidRDefault="001260C1" w:rsidP="00F72162">
            <w:pPr>
              <w:jc w:val="center"/>
              <w:rPr>
                <w:rFonts w:ascii="GHEA Grapalat" w:hAnsi="GHEA Grapalat" w:cs="Calibri"/>
                <w:sz w:val="24"/>
                <w:szCs w:val="24"/>
                <w:lang w:val="hy-AM"/>
              </w:rPr>
            </w:pPr>
            <w:r w:rsidRPr="00F72162">
              <w:rPr>
                <w:rFonts w:ascii="GHEA Grapalat" w:hAnsi="GHEA Grapalat" w:cs="Calibri"/>
                <w:b/>
                <w:sz w:val="24"/>
                <w:szCs w:val="24"/>
                <w:lang w:val="hy-AM"/>
              </w:rPr>
              <w:t xml:space="preserve">ՀՀ </w:t>
            </w:r>
            <w:r w:rsidR="00F72162" w:rsidRPr="00F72162">
              <w:rPr>
                <w:rFonts w:ascii="GHEA Grapalat" w:hAnsi="GHEA Grapalat" w:cs="Calibri"/>
                <w:b/>
                <w:sz w:val="24"/>
                <w:szCs w:val="24"/>
                <w:lang w:val="hy-AM"/>
              </w:rPr>
              <w:t>Տավուշ</w:t>
            </w:r>
            <w:r w:rsidRPr="00F72162">
              <w:rPr>
                <w:rFonts w:ascii="GHEA Grapalat" w:hAnsi="GHEA Grapalat" w:cs="Calibri"/>
                <w:b/>
                <w:sz w:val="24"/>
                <w:szCs w:val="24"/>
                <w:lang w:val="hy-AM"/>
              </w:rPr>
              <w:t>ի մարզ</w:t>
            </w:r>
          </w:p>
        </w:tc>
      </w:tr>
      <w:tr w:rsidR="00F72162" w:rsidRPr="00F72162" w14:paraId="7108AC1F" w14:textId="77777777" w:rsidTr="001260C1">
        <w:trPr>
          <w:trHeight w:val="318"/>
        </w:trPr>
        <w:tc>
          <w:tcPr>
            <w:tcW w:w="7758" w:type="dxa"/>
            <w:vAlign w:val="center"/>
          </w:tcPr>
          <w:p w14:paraId="5E9764F3" w14:textId="00335500" w:rsidR="00F72162" w:rsidRPr="00F72162" w:rsidRDefault="00F72162" w:rsidP="00F72162">
            <w:pPr>
              <w:jc w:val="both"/>
              <w:rPr>
                <w:rFonts w:ascii="GHEA Grapalat" w:hAnsi="GHEA Grapalat" w:cs="Calibri"/>
                <w:b/>
                <w:sz w:val="24"/>
                <w:szCs w:val="24"/>
                <w:lang w:val="hy-AM"/>
              </w:rPr>
            </w:pPr>
            <w:r w:rsidRPr="00F72162">
              <w:rPr>
                <w:rFonts w:ascii="GHEA Grapalat" w:hAnsi="GHEA Grapalat" w:cs="Calibri"/>
                <w:color w:val="000000"/>
                <w:sz w:val="24"/>
                <w:szCs w:val="24"/>
                <w:lang w:val="hy-AM"/>
              </w:rPr>
              <w:t>«գ</w:t>
            </w:r>
            <w:r w:rsidRPr="00F72162">
              <w:rPr>
                <w:rFonts w:ascii="MS Mincho" w:eastAsia="MS Mincho" w:hAnsi="MS Mincho" w:cs="MS Mincho"/>
                <w:color w:val="000000"/>
                <w:sz w:val="24"/>
                <w:szCs w:val="24"/>
                <w:lang w:val="hy-AM"/>
              </w:rPr>
              <w:t>․</w:t>
            </w:r>
            <w:r w:rsidRPr="00F72162">
              <w:rPr>
                <w:rFonts w:ascii="GHEA Grapalat" w:hAnsi="GHEA Grapalat" w:cs="Calibri"/>
                <w:color w:val="000000"/>
                <w:sz w:val="24"/>
                <w:szCs w:val="24"/>
                <w:lang w:val="hy-AM"/>
              </w:rPr>
              <w:t xml:space="preserve"> Տավուշի մանկապարտեզ» ՀՈԱԿ</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 xml:space="preserve">(շինարարությունն </w:t>
            </w:r>
            <w:r w:rsidRPr="00F72162">
              <w:rPr>
                <w:rFonts w:ascii="GHEA Grapalat" w:hAnsi="GHEA Grapalat" w:cs="Calibri"/>
                <w:i/>
                <w:iCs/>
                <w:sz w:val="24"/>
                <w:szCs w:val="24"/>
                <w:lang w:val="hy-AM"/>
              </w:rPr>
              <w:lastRenderedPageBreak/>
              <w:t>ավարտված մանկապարտեզի լրացուցիչ աշխատանքներ)</w:t>
            </w:r>
          </w:p>
        </w:tc>
      </w:tr>
      <w:tr w:rsidR="00F72162" w:rsidRPr="00F72162" w14:paraId="0FC1ABD4" w14:textId="77777777" w:rsidTr="001260C1">
        <w:trPr>
          <w:trHeight w:val="318"/>
        </w:trPr>
        <w:tc>
          <w:tcPr>
            <w:tcW w:w="7758" w:type="dxa"/>
            <w:vAlign w:val="center"/>
          </w:tcPr>
          <w:p w14:paraId="5CA0614D" w14:textId="473DC1F2" w:rsidR="00F72162" w:rsidRPr="00F72162" w:rsidRDefault="00F72162" w:rsidP="00F72162">
            <w:pPr>
              <w:jc w:val="both"/>
              <w:rPr>
                <w:rFonts w:ascii="GHEA Grapalat" w:hAnsi="GHEA Grapalat" w:cs="Calibri"/>
                <w:sz w:val="24"/>
                <w:szCs w:val="24"/>
                <w:lang w:val="hy-AM"/>
              </w:rPr>
            </w:pPr>
            <w:r w:rsidRPr="00F72162">
              <w:rPr>
                <w:rFonts w:ascii="GHEA Grapalat" w:hAnsi="GHEA Grapalat" w:cs="Calibri"/>
                <w:color w:val="000000"/>
                <w:sz w:val="24"/>
                <w:szCs w:val="24"/>
                <w:lang w:val="hy-AM"/>
              </w:rPr>
              <w:lastRenderedPageBreak/>
              <w:t>«Վերին Կարմիրաղբյուրի մանկապարտեզ» ՀՈԱԿ</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(շինարարությունն ավարտված մանկապարտեզի լրացուցիչ աշխատանքներ)</w:t>
            </w:r>
          </w:p>
        </w:tc>
      </w:tr>
      <w:tr w:rsidR="00F72162" w:rsidRPr="00F72162" w14:paraId="31AEC500" w14:textId="77777777" w:rsidTr="001260C1">
        <w:trPr>
          <w:trHeight w:val="318"/>
        </w:trPr>
        <w:tc>
          <w:tcPr>
            <w:tcW w:w="7758" w:type="dxa"/>
            <w:vAlign w:val="center"/>
          </w:tcPr>
          <w:p w14:paraId="0422449C" w14:textId="4D9640C8" w:rsidR="00F72162" w:rsidRPr="00F72162" w:rsidRDefault="00F72162" w:rsidP="00F72162">
            <w:pPr>
              <w:jc w:val="both"/>
              <w:rPr>
                <w:rFonts w:ascii="GHEA Grapalat" w:hAnsi="GHEA Grapalat" w:cs="Calibri"/>
                <w:sz w:val="24"/>
                <w:szCs w:val="24"/>
                <w:lang w:val="hy-AM"/>
              </w:rPr>
            </w:pPr>
            <w:r w:rsidRPr="00F72162">
              <w:rPr>
                <w:rFonts w:ascii="GHEA Grapalat" w:hAnsi="GHEA Grapalat" w:cs="Calibri"/>
                <w:color w:val="000000"/>
                <w:sz w:val="24"/>
                <w:szCs w:val="24"/>
                <w:lang w:val="hy-AM"/>
              </w:rPr>
              <w:t>«Պառավաքարի մանկապարտեզ» ՀՈԱԿ</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(շինարարությունն ավարտված մանկապարտեզի լրացուցիչ աշխատանքներ)</w:t>
            </w:r>
          </w:p>
        </w:tc>
      </w:tr>
      <w:tr w:rsidR="00F72162" w:rsidRPr="00F72162" w14:paraId="520BAC93" w14:textId="77777777" w:rsidTr="001260C1">
        <w:trPr>
          <w:trHeight w:val="318"/>
        </w:trPr>
        <w:tc>
          <w:tcPr>
            <w:tcW w:w="7758" w:type="dxa"/>
            <w:vAlign w:val="center"/>
          </w:tcPr>
          <w:p w14:paraId="5F2CBAEB" w14:textId="701A80E3" w:rsidR="00F72162" w:rsidRPr="00F72162" w:rsidRDefault="00F72162" w:rsidP="00F72162">
            <w:pPr>
              <w:jc w:val="both"/>
              <w:rPr>
                <w:rFonts w:ascii="GHEA Grapalat" w:hAnsi="GHEA Grapalat" w:cs="Calibri"/>
                <w:sz w:val="24"/>
                <w:szCs w:val="24"/>
                <w:lang w:val="hy-AM"/>
              </w:rPr>
            </w:pPr>
            <w:r w:rsidRPr="00F72162">
              <w:rPr>
                <w:rFonts w:ascii="GHEA Grapalat" w:hAnsi="GHEA Grapalat" w:cs="Calibri"/>
                <w:color w:val="000000"/>
                <w:sz w:val="24"/>
                <w:szCs w:val="24"/>
                <w:lang w:val="hy-AM"/>
              </w:rPr>
              <w:t>«Չորաթանի մանկապարտեզ» ՀՈԱԿ</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(շինարարությունն ավարտված մանկապարտեզի լրացուցիչ աշխատանքներ)</w:t>
            </w:r>
          </w:p>
        </w:tc>
      </w:tr>
      <w:tr w:rsidR="00F72162" w:rsidRPr="00F72162" w14:paraId="78F6AF95" w14:textId="77777777" w:rsidTr="001260C1">
        <w:trPr>
          <w:trHeight w:val="318"/>
        </w:trPr>
        <w:tc>
          <w:tcPr>
            <w:tcW w:w="7758" w:type="dxa"/>
            <w:vAlign w:val="center"/>
          </w:tcPr>
          <w:p w14:paraId="7E3CAE46" w14:textId="0B0A66E8" w:rsidR="00F72162" w:rsidRPr="00F72162" w:rsidRDefault="00F72162" w:rsidP="00F72162">
            <w:pPr>
              <w:jc w:val="both"/>
              <w:rPr>
                <w:rFonts w:ascii="GHEA Grapalat" w:hAnsi="GHEA Grapalat" w:cs="Calibri"/>
                <w:sz w:val="24"/>
                <w:szCs w:val="24"/>
                <w:lang w:val="hy-AM"/>
              </w:rPr>
            </w:pPr>
            <w:r w:rsidRPr="00F72162">
              <w:rPr>
                <w:rFonts w:ascii="GHEA Grapalat" w:hAnsi="GHEA Grapalat" w:cs="Calibri"/>
                <w:color w:val="000000"/>
                <w:sz w:val="24"/>
                <w:szCs w:val="24"/>
                <w:lang w:val="hy-AM"/>
              </w:rPr>
              <w:t>«Չինչինի մանկապարտեզ» ՀՈԱԿ</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(շինարարությունն ավարտված մանկապարտեզի լրացուցիչ աշխատանքներ)</w:t>
            </w:r>
          </w:p>
        </w:tc>
      </w:tr>
      <w:tr w:rsidR="00F72162" w:rsidRPr="00F72162" w14:paraId="2CBF8D55" w14:textId="77777777" w:rsidTr="001260C1">
        <w:trPr>
          <w:trHeight w:val="318"/>
        </w:trPr>
        <w:tc>
          <w:tcPr>
            <w:tcW w:w="7758" w:type="dxa"/>
            <w:vAlign w:val="center"/>
          </w:tcPr>
          <w:p w14:paraId="79938E1B" w14:textId="79B55335" w:rsidR="00F72162" w:rsidRPr="00F72162" w:rsidRDefault="00F72162" w:rsidP="00F72162">
            <w:pPr>
              <w:jc w:val="both"/>
              <w:rPr>
                <w:rFonts w:ascii="GHEA Grapalat" w:hAnsi="GHEA Grapalat" w:cs="Calibri"/>
                <w:sz w:val="24"/>
                <w:szCs w:val="24"/>
                <w:lang w:val="hy-AM"/>
              </w:rPr>
            </w:pPr>
            <w:r w:rsidRPr="00F72162">
              <w:rPr>
                <w:rFonts w:ascii="GHEA Grapalat" w:hAnsi="GHEA Grapalat" w:cs="Calibri"/>
                <w:color w:val="000000"/>
                <w:sz w:val="24"/>
                <w:szCs w:val="24"/>
                <w:lang w:val="hy-AM"/>
              </w:rPr>
              <w:t>«Չինարի մանկապարտեզ» ՀՈԱԿ</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(շինարարությունն ավարտված մանկապարտեզի լրացուցիչ աշխատանքներ)</w:t>
            </w:r>
          </w:p>
        </w:tc>
      </w:tr>
      <w:tr w:rsidR="00F72162" w:rsidRPr="00F72162" w14:paraId="37750879" w14:textId="77777777" w:rsidTr="001260C1">
        <w:trPr>
          <w:trHeight w:val="318"/>
        </w:trPr>
        <w:tc>
          <w:tcPr>
            <w:tcW w:w="7758" w:type="dxa"/>
            <w:vAlign w:val="center"/>
          </w:tcPr>
          <w:p w14:paraId="6E185B57" w14:textId="64901B6E" w:rsidR="00F72162" w:rsidRPr="00F72162" w:rsidRDefault="00F72162" w:rsidP="00F72162">
            <w:pPr>
              <w:jc w:val="both"/>
              <w:rPr>
                <w:rFonts w:ascii="GHEA Grapalat" w:hAnsi="GHEA Grapalat" w:cs="Calibri"/>
                <w:sz w:val="24"/>
                <w:szCs w:val="24"/>
                <w:lang w:val="hy-AM"/>
              </w:rPr>
            </w:pPr>
            <w:r w:rsidRPr="00F72162">
              <w:rPr>
                <w:rFonts w:ascii="GHEA Grapalat" w:hAnsi="GHEA Grapalat" w:cs="Calibri"/>
                <w:color w:val="000000"/>
                <w:sz w:val="24"/>
                <w:szCs w:val="24"/>
                <w:lang w:val="hy-AM"/>
              </w:rPr>
              <w:t>«Նավուրի մանկապարտեզ» ՀՈԱԿ</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(շինարարությունն ավարտված մանկապարտեզի լրացուցիչ աշխատանքներ)</w:t>
            </w:r>
          </w:p>
        </w:tc>
      </w:tr>
      <w:tr w:rsidR="00F72162" w:rsidRPr="00F72162" w14:paraId="7E85E839" w14:textId="77777777" w:rsidTr="001260C1">
        <w:trPr>
          <w:trHeight w:val="318"/>
        </w:trPr>
        <w:tc>
          <w:tcPr>
            <w:tcW w:w="7758" w:type="dxa"/>
            <w:vAlign w:val="center"/>
          </w:tcPr>
          <w:p w14:paraId="2A9A5A46" w14:textId="4EFE2D34" w:rsidR="00F72162" w:rsidRPr="00F72162" w:rsidRDefault="00F72162" w:rsidP="00F72162">
            <w:pPr>
              <w:jc w:val="both"/>
              <w:rPr>
                <w:rFonts w:ascii="GHEA Grapalat" w:hAnsi="GHEA Grapalat" w:cs="Calibri"/>
                <w:sz w:val="24"/>
                <w:szCs w:val="24"/>
                <w:lang w:val="hy-AM"/>
              </w:rPr>
            </w:pPr>
            <w:r w:rsidRPr="00F72162">
              <w:rPr>
                <w:rFonts w:ascii="GHEA Grapalat" w:hAnsi="GHEA Grapalat" w:cs="Calibri"/>
                <w:color w:val="000000"/>
                <w:sz w:val="24"/>
                <w:szCs w:val="24"/>
                <w:lang w:val="hy-AM"/>
              </w:rPr>
              <w:t>«Ներքին Կարմիրաղբյուրի մանկապարտեզ» ՀՈԱԿ</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(շինարարությունն ավարտված մանկապարտեզի լրացուցիչ աշխատանքներ)</w:t>
            </w:r>
          </w:p>
        </w:tc>
      </w:tr>
      <w:tr w:rsidR="00F72162" w:rsidRPr="00F72162" w14:paraId="51FC131E" w14:textId="77777777" w:rsidTr="001260C1">
        <w:trPr>
          <w:trHeight w:val="318"/>
        </w:trPr>
        <w:tc>
          <w:tcPr>
            <w:tcW w:w="7758" w:type="dxa"/>
            <w:vAlign w:val="center"/>
          </w:tcPr>
          <w:p w14:paraId="4C32BFFC" w14:textId="414F262B" w:rsidR="00F72162" w:rsidRPr="00F72162" w:rsidRDefault="00F72162" w:rsidP="00F72162">
            <w:pPr>
              <w:jc w:val="both"/>
              <w:rPr>
                <w:rFonts w:ascii="GHEA Grapalat" w:hAnsi="GHEA Grapalat" w:cs="Calibri"/>
                <w:sz w:val="24"/>
                <w:szCs w:val="24"/>
                <w:lang w:val="hy-AM"/>
              </w:rPr>
            </w:pPr>
            <w:r w:rsidRPr="00F72162">
              <w:rPr>
                <w:rFonts w:ascii="GHEA Grapalat" w:hAnsi="GHEA Grapalat" w:cs="Calibri"/>
                <w:color w:val="000000"/>
                <w:sz w:val="24"/>
                <w:szCs w:val="24"/>
                <w:lang w:val="hy-AM"/>
              </w:rPr>
              <w:t>«Մովսեսի մանկապարտեզ» ՀՈԱԿ</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(շինարարությունն ավարտված մանկապարտեզի լրացուցիչ աշխատանքներ)</w:t>
            </w:r>
          </w:p>
        </w:tc>
      </w:tr>
      <w:tr w:rsidR="00F72162" w:rsidRPr="00F72162" w14:paraId="53FAC449" w14:textId="77777777" w:rsidTr="001260C1">
        <w:trPr>
          <w:trHeight w:val="318"/>
        </w:trPr>
        <w:tc>
          <w:tcPr>
            <w:tcW w:w="7758" w:type="dxa"/>
            <w:vAlign w:val="center"/>
          </w:tcPr>
          <w:p w14:paraId="5AC85F3E" w14:textId="5C33CF88" w:rsidR="00F72162" w:rsidRPr="00F72162" w:rsidRDefault="00F72162" w:rsidP="00F72162">
            <w:pPr>
              <w:jc w:val="both"/>
              <w:rPr>
                <w:rFonts w:ascii="GHEA Grapalat" w:hAnsi="GHEA Grapalat" w:cs="Calibri"/>
                <w:sz w:val="24"/>
                <w:szCs w:val="24"/>
                <w:lang w:val="hy-AM"/>
              </w:rPr>
            </w:pPr>
            <w:r w:rsidRPr="00F72162">
              <w:rPr>
                <w:rFonts w:ascii="GHEA Grapalat" w:hAnsi="GHEA Grapalat" w:cs="Calibri"/>
                <w:color w:val="000000"/>
                <w:sz w:val="24"/>
                <w:szCs w:val="24"/>
                <w:lang w:val="hy-AM"/>
              </w:rPr>
              <w:t>«Վ</w:t>
            </w:r>
            <w:r w:rsidRPr="00F72162">
              <w:rPr>
                <w:rFonts w:ascii="MS Mincho" w:eastAsia="MS Mincho" w:hAnsi="MS Mincho" w:cs="MS Mincho"/>
                <w:color w:val="000000"/>
                <w:sz w:val="24"/>
                <w:szCs w:val="24"/>
                <w:lang w:val="hy-AM"/>
              </w:rPr>
              <w:t>․</w:t>
            </w:r>
            <w:r w:rsidRPr="00F72162">
              <w:rPr>
                <w:rFonts w:ascii="GHEA Grapalat" w:hAnsi="GHEA Grapalat" w:cs="Calibri"/>
                <w:color w:val="000000"/>
                <w:sz w:val="24"/>
                <w:szCs w:val="24"/>
                <w:lang w:val="hy-AM"/>
              </w:rPr>
              <w:t xml:space="preserve"> Ծաղկավանի մանկապարտեզ» ՀՈԱԿ</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(շինարարությունն ավարտված մանկապարտեզի լրացուցիչ աշխատանքներ)</w:t>
            </w:r>
          </w:p>
        </w:tc>
      </w:tr>
      <w:tr w:rsidR="00F72162" w:rsidRPr="00F72162" w14:paraId="171B094C" w14:textId="77777777" w:rsidTr="001260C1">
        <w:trPr>
          <w:trHeight w:val="318"/>
        </w:trPr>
        <w:tc>
          <w:tcPr>
            <w:tcW w:w="7758" w:type="dxa"/>
            <w:vAlign w:val="center"/>
          </w:tcPr>
          <w:p w14:paraId="5016D5F5" w14:textId="7DC0F225" w:rsidR="00F72162" w:rsidRPr="00F72162" w:rsidRDefault="00F72162" w:rsidP="00F72162">
            <w:pPr>
              <w:jc w:val="both"/>
              <w:rPr>
                <w:rFonts w:ascii="GHEA Grapalat" w:hAnsi="GHEA Grapalat" w:cs="Calibri"/>
                <w:sz w:val="24"/>
                <w:szCs w:val="24"/>
                <w:lang w:val="hy-AM"/>
              </w:rPr>
            </w:pPr>
            <w:r w:rsidRPr="00F72162">
              <w:rPr>
                <w:rFonts w:ascii="GHEA Grapalat" w:hAnsi="GHEA Grapalat" w:cs="Calibri"/>
                <w:color w:val="000000"/>
                <w:sz w:val="24"/>
                <w:szCs w:val="24"/>
                <w:lang w:val="hy-AM"/>
              </w:rPr>
              <w:t>«Բերդ քաղաքի թիվ 3 մսուր-մանկապարտեզ» ՀՈԱԿ</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(շինարարությունն ավարտված մանկապարտեզի լրացուցիչ աշխատանքներ)</w:t>
            </w:r>
          </w:p>
        </w:tc>
      </w:tr>
      <w:tr w:rsidR="00F72162" w:rsidRPr="00F72162" w14:paraId="39D48314" w14:textId="77777777" w:rsidTr="001260C1">
        <w:trPr>
          <w:trHeight w:val="318"/>
        </w:trPr>
        <w:tc>
          <w:tcPr>
            <w:tcW w:w="7758" w:type="dxa"/>
            <w:vAlign w:val="center"/>
          </w:tcPr>
          <w:p w14:paraId="525FA1F1" w14:textId="6F27A733" w:rsidR="00F72162" w:rsidRPr="00F72162" w:rsidRDefault="00F72162" w:rsidP="00F72162">
            <w:pPr>
              <w:jc w:val="both"/>
              <w:rPr>
                <w:rFonts w:ascii="GHEA Grapalat" w:hAnsi="GHEA Grapalat" w:cs="Calibri"/>
                <w:sz w:val="24"/>
                <w:szCs w:val="24"/>
                <w:lang w:val="hy-AM"/>
              </w:rPr>
            </w:pPr>
            <w:r w:rsidRPr="00F72162">
              <w:rPr>
                <w:rFonts w:ascii="GHEA Grapalat" w:hAnsi="GHEA Grapalat" w:cs="Calibri"/>
                <w:color w:val="000000"/>
                <w:sz w:val="24"/>
                <w:szCs w:val="24"/>
                <w:lang w:val="hy-AM"/>
              </w:rPr>
              <w:t>«Բերդ քաղաքի թիվ 2 մսուր-մանկապարտեզ» ՀՈԱԿ</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(շինարարությունն ավարտված մանկապարտեզի լրացուցիչ աշխատանքներ)</w:t>
            </w:r>
          </w:p>
        </w:tc>
      </w:tr>
      <w:tr w:rsidR="00F72162" w:rsidRPr="00F72162" w14:paraId="60619625" w14:textId="77777777" w:rsidTr="001260C1">
        <w:trPr>
          <w:trHeight w:val="318"/>
        </w:trPr>
        <w:tc>
          <w:tcPr>
            <w:tcW w:w="7758" w:type="dxa"/>
            <w:vAlign w:val="center"/>
          </w:tcPr>
          <w:p w14:paraId="2FFEE345" w14:textId="25E69C45" w:rsidR="00F72162" w:rsidRPr="00F72162" w:rsidRDefault="00F72162" w:rsidP="00F72162">
            <w:pPr>
              <w:jc w:val="both"/>
              <w:rPr>
                <w:rFonts w:ascii="GHEA Grapalat" w:hAnsi="GHEA Grapalat" w:cs="Calibri"/>
                <w:sz w:val="24"/>
                <w:szCs w:val="24"/>
                <w:lang w:val="hy-AM"/>
              </w:rPr>
            </w:pPr>
            <w:r w:rsidRPr="00F72162">
              <w:rPr>
                <w:rFonts w:ascii="GHEA Grapalat" w:hAnsi="GHEA Grapalat" w:cs="Calibri"/>
                <w:color w:val="000000"/>
                <w:sz w:val="24"/>
                <w:szCs w:val="24"/>
                <w:lang w:val="hy-AM"/>
              </w:rPr>
              <w:t>«Այգեձորի մանկապարտեզ» ՀՈԱԿ /1-ին մասնաշենք/</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(շինարարությունն ավարտված մանկապարտեզի լրացուցիչ աշխատանքներ)</w:t>
            </w:r>
          </w:p>
        </w:tc>
      </w:tr>
      <w:tr w:rsidR="00F72162" w:rsidRPr="00F72162" w14:paraId="7BDCB0EE" w14:textId="77777777" w:rsidTr="001260C1">
        <w:trPr>
          <w:trHeight w:val="318"/>
        </w:trPr>
        <w:tc>
          <w:tcPr>
            <w:tcW w:w="7758" w:type="dxa"/>
            <w:vAlign w:val="center"/>
          </w:tcPr>
          <w:p w14:paraId="7E617544" w14:textId="49B3B091" w:rsidR="00F72162" w:rsidRPr="00F72162" w:rsidRDefault="00F72162" w:rsidP="00F72162">
            <w:pPr>
              <w:jc w:val="both"/>
              <w:rPr>
                <w:rFonts w:ascii="GHEA Grapalat" w:hAnsi="GHEA Grapalat" w:cs="Calibri"/>
                <w:sz w:val="24"/>
                <w:szCs w:val="24"/>
                <w:lang w:val="hy-AM"/>
              </w:rPr>
            </w:pPr>
            <w:r w:rsidRPr="00F72162">
              <w:rPr>
                <w:rFonts w:ascii="GHEA Grapalat" w:hAnsi="GHEA Grapalat" w:cs="Calibri"/>
                <w:color w:val="000000"/>
                <w:sz w:val="24"/>
                <w:szCs w:val="24"/>
                <w:lang w:val="hy-AM"/>
              </w:rPr>
              <w:t>«Այգեձորի մանկապարտեզ» ՀՈԱԿ /2-րդ մասնաշենք/</w:t>
            </w:r>
            <w:r>
              <w:rPr>
                <w:rFonts w:ascii="GHEA Grapalat" w:hAnsi="GHEA Grapalat" w:cs="Calibri"/>
                <w:color w:val="000000"/>
                <w:sz w:val="24"/>
                <w:szCs w:val="24"/>
                <w:lang w:val="hy-AM"/>
              </w:rPr>
              <w:t xml:space="preserve"> </w:t>
            </w:r>
            <w:r w:rsidRPr="00F72162">
              <w:rPr>
                <w:rFonts w:ascii="GHEA Grapalat" w:hAnsi="GHEA Grapalat" w:cs="Calibri"/>
                <w:i/>
                <w:iCs/>
                <w:sz w:val="24"/>
                <w:szCs w:val="24"/>
                <w:lang w:val="hy-AM"/>
              </w:rPr>
              <w:t>(շինարարությունն ավարտված մանկապարտեզի լրացուցիչ աշխատանքներ)</w:t>
            </w:r>
          </w:p>
        </w:tc>
      </w:tr>
    </w:tbl>
    <w:p w14:paraId="5339059C" w14:textId="447D0EE6" w:rsidR="00FC1288" w:rsidRPr="00F72162" w:rsidRDefault="00FC1288" w:rsidP="00FC1288">
      <w:pPr>
        <w:pStyle w:val="NormalWeb"/>
        <w:spacing w:before="120" w:beforeAutospacing="0" w:after="120" w:afterAutospacing="0" w:line="360" w:lineRule="auto"/>
        <w:ind w:firstLine="709"/>
        <w:contextualSpacing/>
        <w:jc w:val="both"/>
        <w:rPr>
          <w:rFonts w:ascii="GHEA Grapalat" w:hAnsi="GHEA Grapalat"/>
          <w:lang w:val="hy-AM"/>
        </w:rPr>
      </w:pPr>
    </w:p>
    <w:p w14:paraId="7F81C5B6" w14:textId="77777777" w:rsidR="007A6AB1" w:rsidRPr="00F72162" w:rsidRDefault="007A6AB1" w:rsidP="00FC1288">
      <w:pPr>
        <w:pStyle w:val="NormalWeb"/>
        <w:spacing w:before="120" w:beforeAutospacing="0" w:after="120" w:afterAutospacing="0" w:line="360" w:lineRule="auto"/>
        <w:ind w:firstLine="709"/>
        <w:contextualSpacing/>
        <w:jc w:val="both"/>
        <w:rPr>
          <w:rFonts w:ascii="GHEA Grapalat" w:hAnsi="GHEA Grapalat"/>
          <w:lang w:val="hy-AM"/>
        </w:rPr>
      </w:pPr>
    </w:p>
    <w:p w14:paraId="58FA7BF7" w14:textId="77777777" w:rsidR="007A6AB1" w:rsidRPr="00F72162" w:rsidRDefault="007A6AB1" w:rsidP="00FC1288">
      <w:pPr>
        <w:pStyle w:val="NormalWeb"/>
        <w:spacing w:before="120" w:beforeAutospacing="0" w:after="120" w:afterAutospacing="0" w:line="360" w:lineRule="auto"/>
        <w:ind w:firstLine="709"/>
        <w:contextualSpacing/>
        <w:jc w:val="both"/>
        <w:rPr>
          <w:rFonts w:ascii="GHEA Grapalat" w:hAnsi="GHEA Grapalat"/>
          <w:lang w:val="hy-AM"/>
        </w:rPr>
      </w:pPr>
    </w:p>
    <w:p w14:paraId="7572C193" w14:textId="77777777" w:rsidR="007A6AB1" w:rsidRPr="00F72162" w:rsidRDefault="007A6AB1" w:rsidP="00FC1288">
      <w:pPr>
        <w:pStyle w:val="NormalWeb"/>
        <w:spacing w:before="120" w:beforeAutospacing="0" w:after="120" w:afterAutospacing="0" w:line="360" w:lineRule="auto"/>
        <w:ind w:firstLine="709"/>
        <w:contextualSpacing/>
        <w:jc w:val="both"/>
        <w:rPr>
          <w:rFonts w:ascii="GHEA Grapalat" w:hAnsi="GHEA Grapalat"/>
          <w:lang w:val="hy-AM"/>
        </w:rPr>
      </w:pPr>
    </w:p>
    <w:p w14:paraId="159B615F" w14:textId="77777777" w:rsidR="007A6AB1" w:rsidRPr="00F72162" w:rsidRDefault="007A6AB1" w:rsidP="00FC1288">
      <w:pPr>
        <w:pStyle w:val="NormalWeb"/>
        <w:spacing w:before="120" w:beforeAutospacing="0" w:after="120" w:afterAutospacing="0" w:line="360" w:lineRule="auto"/>
        <w:ind w:firstLine="709"/>
        <w:contextualSpacing/>
        <w:jc w:val="both"/>
        <w:rPr>
          <w:rFonts w:ascii="GHEA Grapalat" w:hAnsi="GHEA Grapalat"/>
          <w:lang w:val="hy-AM"/>
        </w:rPr>
      </w:pPr>
    </w:p>
    <w:p w14:paraId="6EA8F43C" w14:textId="77777777" w:rsidR="007A6AB1" w:rsidRPr="00F72162" w:rsidRDefault="007A6AB1" w:rsidP="00854751">
      <w:pPr>
        <w:pStyle w:val="NormalWeb"/>
        <w:spacing w:before="120" w:beforeAutospacing="0" w:after="120" w:afterAutospacing="0" w:line="360" w:lineRule="auto"/>
        <w:ind w:firstLine="709"/>
        <w:contextualSpacing/>
        <w:jc w:val="both"/>
        <w:rPr>
          <w:rFonts w:ascii="GHEA Grapalat" w:hAnsi="GHEA Grapalat"/>
          <w:lang w:val="hy-AM"/>
        </w:rPr>
      </w:pPr>
    </w:p>
    <w:p w14:paraId="48EA0616" w14:textId="77777777" w:rsidR="008B0648" w:rsidRPr="00F72162" w:rsidRDefault="008B0648" w:rsidP="008E17F1">
      <w:pPr>
        <w:pStyle w:val="NormalWeb"/>
        <w:spacing w:before="120" w:beforeAutospacing="0" w:after="120" w:afterAutospacing="0" w:line="360" w:lineRule="auto"/>
        <w:ind w:firstLine="708"/>
        <w:contextualSpacing/>
        <w:jc w:val="both"/>
        <w:rPr>
          <w:rFonts w:ascii="GHEA Grapalat" w:hAnsi="GHEA Grapalat"/>
          <w:lang w:val="hy-AM"/>
        </w:rPr>
      </w:pPr>
    </w:p>
    <w:p w14:paraId="5610F6EA" w14:textId="77777777" w:rsidR="008B0648" w:rsidRPr="00F72162" w:rsidRDefault="008B0648" w:rsidP="008E17F1">
      <w:pPr>
        <w:pStyle w:val="NormalWeb"/>
        <w:spacing w:before="120" w:beforeAutospacing="0" w:after="120" w:afterAutospacing="0" w:line="360" w:lineRule="auto"/>
        <w:ind w:firstLine="708"/>
        <w:contextualSpacing/>
        <w:jc w:val="both"/>
        <w:rPr>
          <w:rFonts w:ascii="GHEA Grapalat" w:hAnsi="GHEA Grapalat"/>
          <w:lang w:val="hy-AM"/>
        </w:rPr>
      </w:pPr>
    </w:p>
    <w:p w14:paraId="3D0F49AF" w14:textId="77777777" w:rsidR="008B0648" w:rsidRPr="00F72162" w:rsidRDefault="008B0648" w:rsidP="008E17F1">
      <w:pPr>
        <w:pStyle w:val="NormalWeb"/>
        <w:spacing w:before="120" w:beforeAutospacing="0" w:after="120" w:afterAutospacing="0" w:line="360" w:lineRule="auto"/>
        <w:ind w:firstLine="708"/>
        <w:contextualSpacing/>
        <w:jc w:val="both"/>
        <w:rPr>
          <w:rFonts w:ascii="GHEA Grapalat" w:hAnsi="GHEA Grapalat"/>
          <w:lang w:val="hy-AM"/>
        </w:rPr>
      </w:pPr>
    </w:p>
    <w:p w14:paraId="7442A07B" w14:textId="77777777" w:rsidR="008B0648" w:rsidRPr="00F72162" w:rsidRDefault="008B0648" w:rsidP="008E17F1">
      <w:pPr>
        <w:pStyle w:val="NormalWeb"/>
        <w:spacing w:before="120" w:beforeAutospacing="0" w:after="120" w:afterAutospacing="0" w:line="360" w:lineRule="auto"/>
        <w:ind w:firstLine="708"/>
        <w:contextualSpacing/>
        <w:jc w:val="both"/>
        <w:rPr>
          <w:rFonts w:ascii="GHEA Grapalat" w:hAnsi="GHEA Grapalat"/>
          <w:lang w:val="hy-AM"/>
        </w:rPr>
      </w:pPr>
    </w:p>
    <w:p w14:paraId="7785D5D5" w14:textId="77777777" w:rsidR="008B0648" w:rsidRPr="00F72162" w:rsidRDefault="008B0648" w:rsidP="008E17F1">
      <w:pPr>
        <w:pStyle w:val="NormalWeb"/>
        <w:spacing w:before="120" w:beforeAutospacing="0" w:after="120" w:afterAutospacing="0" w:line="360" w:lineRule="auto"/>
        <w:ind w:firstLine="708"/>
        <w:contextualSpacing/>
        <w:jc w:val="both"/>
        <w:rPr>
          <w:rFonts w:ascii="GHEA Grapalat" w:hAnsi="GHEA Grapalat"/>
          <w:lang w:val="hy-AM"/>
        </w:rPr>
      </w:pPr>
    </w:p>
    <w:p w14:paraId="36EDDEFA" w14:textId="77777777" w:rsidR="008B0648" w:rsidRPr="00F72162" w:rsidRDefault="008B0648" w:rsidP="008E17F1">
      <w:pPr>
        <w:pStyle w:val="NormalWeb"/>
        <w:spacing w:before="120" w:beforeAutospacing="0" w:after="120" w:afterAutospacing="0" w:line="360" w:lineRule="auto"/>
        <w:ind w:firstLine="708"/>
        <w:contextualSpacing/>
        <w:jc w:val="both"/>
        <w:rPr>
          <w:rFonts w:ascii="GHEA Grapalat" w:hAnsi="GHEA Grapalat"/>
          <w:lang w:val="hy-AM"/>
        </w:rPr>
      </w:pPr>
    </w:p>
    <w:p w14:paraId="53472AF4" w14:textId="77777777" w:rsidR="008B0648" w:rsidRPr="00F72162" w:rsidRDefault="008B0648" w:rsidP="008E17F1">
      <w:pPr>
        <w:pStyle w:val="NormalWeb"/>
        <w:spacing w:before="120" w:beforeAutospacing="0" w:after="120" w:afterAutospacing="0" w:line="360" w:lineRule="auto"/>
        <w:ind w:firstLine="708"/>
        <w:contextualSpacing/>
        <w:jc w:val="both"/>
        <w:rPr>
          <w:rFonts w:ascii="GHEA Grapalat" w:hAnsi="GHEA Grapalat"/>
          <w:lang w:val="hy-AM"/>
        </w:rPr>
      </w:pPr>
    </w:p>
    <w:p w14:paraId="17CCF889" w14:textId="77777777" w:rsidR="008B0648" w:rsidRPr="00F72162" w:rsidRDefault="008B0648" w:rsidP="008E17F1">
      <w:pPr>
        <w:pStyle w:val="NormalWeb"/>
        <w:spacing w:before="120" w:beforeAutospacing="0" w:after="120" w:afterAutospacing="0" w:line="360" w:lineRule="auto"/>
        <w:ind w:firstLine="708"/>
        <w:contextualSpacing/>
        <w:jc w:val="both"/>
        <w:rPr>
          <w:rFonts w:ascii="GHEA Grapalat" w:hAnsi="GHEA Grapalat"/>
          <w:lang w:val="hy-AM"/>
        </w:rPr>
      </w:pPr>
    </w:p>
    <w:p w14:paraId="714A5A09" w14:textId="77777777" w:rsidR="008B0648" w:rsidRPr="00F72162" w:rsidRDefault="008B0648" w:rsidP="008E17F1">
      <w:pPr>
        <w:pStyle w:val="NormalWeb"/>
        <w:spacing w:before="120" w:beforeAutospacing="0" w:after="120" w:afterAutospacing="0" w:line="360" w:lineRule="auto"/>
        <w:ind w:firstLine="708"/>
        <w:contextualSpacing/>
        <w:jc w:val="both"/>
        <w:rPr>
          <w:rFonts w:ascii="GHEA Grapalat" w:hAnsi="GHEA Grapalat"/>
          <w:lang w:val="hy-AM"/>
        </w:rPr>
      </w:pPr>
    </w:p>
    <w:p w14:paraId="0EEDAC3E" w14:textId="77777777" w:rsidR="008B0648" w:rsidRPr="00F72162" w:rsidRDefault="008B0648" w:rsidP="008E17F1">
      <w:pPr>
        <w:pStyle w:val="NormalWeb"/>
        <w:spacing w:before="120" w:beforeAutospacing="0" w:after="120" w:afterAutospacing="0" w:line="360" w:lineRule="auto"/>
        <w:ind w:firstLine="708"/>
        <w:contextualSpacing/>
        <w:jc w:val="both"/>
        <w:rPr>
          <w:rFonts w:ascii="GHEA Grapalat" w:hAnsi="GHEA Grapalat"/>
          <w:lang w:val="hy-AM"/>
        </w:rPr>
      </w:pPr>
    </w:p>
    <w:p w14:paraId="392E10FE" w14:textId="77777777" w:rsidR="008B0648" w:rsidRPr="00F72162" w:rsidRDefault="008B0648" w:rsidP="008E17F1">
      <w:pPr>
        <w:pStyle w:val="NormalWeb"/>
        <w:spacing w:before="120" w:beforeAutospacing="0" w:after="120" w:afterAutospacing="0" w:line="360" w:lineRule="auto"/>
        <w:ind w:firstLine="708"/>
        <w:contextualSpacing/>
        <w:jc w:val="both"/>
        <w:rPr>
          <w:rFonts w:ascii="GHEA Grapalat" w:hAnsi="GHEA Grapalat"/>
          <w:lang w:val="hy-AM"/>
        </w:rPr>
      </w:pPr>
    </w:p>
    <w:p w14:paraId="629458B7" w14:textId="77777777" w:rsidR="008B0648" w:rsidRPr="00F72162" w:rsidRDefault="008B0648" w:rsidP="008E17F1">
      <w:pPr>
        <w:pStyle w:val="NormalWeb"/>
        <w:spacing w:before="120" w:beforeAutospacing="0" w:after="120" w:afterAutospacing="0" w:line="360" w:lineRule="auto"/>
        <w:ind w:firstLine="708"/>
        <w:contextualSpacing/>
        <w:jc w:val="both"/>
        <w:rPr>
          <w:rFonts w:ascii="GHEA Grapalat" w:hAnsi="GHEA Grapalat"/>
          <w:lang w:val="hy-AM"/>
        </w:rPr>
      </w:pPr>
    </w:p>
    <w:p w14:paraId="4C78E335" w14:textId="77777777" w:rsidR="001260C1" w:rsidRPr="00F72162" w:rsidRDefault="001260C1" w:rsidP="008E17F1">
      <w:pPr>
        <w:pStyle w:val="NormalWeb"/>
        <w:spacing w:before="120" w:beforeAutospacing="0" w:after="120" w:afterAutospacing="0" w:line="360" w:lineRule="auto"/>
        <w:ind w:firstLine="708"/>
        <w:contextualSpacing/>
        <w:jc w:val="both"/>
        <w:rPr>
          <w:rFonts w:ascii="GHEA Grapalat" w:hAnsi="GHEA Grapalat"/>
          <w:lang w:val="hy-AM"/>
        </w:rPr>
      </w:pPr>
    </w:p>
    <w:p w14:paraId="2F9D6041" w14:textId="77777777" w:rsidR="001260C1" w:rsidRPr="00F72162" w:rsidRDefault="001260C1" w:rsidP="008E17F1">
      <w:pPr>
        <w:pStyle w:val="NormalWeb"/>
        <w:spacing w:before="120" w:beforeAutospacing="0" w:after="120" w:afterAutospacing="0" w:line="360" w:lineRule="auto"/>
        <w:ind w:firstLine="708"/>
        <w:contextualSpacing/>
        <w:jc w:val="both"/>
        <w:rPr>
          <w:rFonts w:ascii="GHEA Grapalat" w:hAnsi="GHEA Grapalat"/>
          <w:lang w:val="hy-AM"/>
        </w:rPr>
      </w:pPr>
    </w:p>
    <w:p w14:paraId="7C984C8E" w14:textId="77777777" w:rsidR="001260C1" w:rsidRPr="00F72162" w:rsidRDefault="001260C1" w:rsidP="008E17F1">
      <w:pPr>
        <w:pStyle w:val="NormalWeb"/>
        <w:spacing w:before="120" w:beforeAutospacing="0" w:after="120" w:afterAutospacing="0" w:line="360" w:lineRule="auto"/>
        <w:ind w:firstLine="708"/>
        <w:contextualSpacing/>
        <w:jc w:val="both"/>
        <w:rPr>
          <w:rFonts w:ascii="GHEA Grapalat" w:hAnsi="GHEA Grapalat"/>
          <w:lang w:val="hy-AM"/>
        </w:rPr>
      </w:pPr>
    </w:p>
    <w:p w14:paraId="3D96A5F7" w14:textId="5B691DFB" w:rsidR="00456F6D" w:rsidRDefault="00170F75" w:rsidP="00481585">
      <w:pPr>
        <w:pStyle w:val="NormalWeb"/>
        <w:spacing w:before="120" w:beforeAutospacing="0" w:after="120" w:afterAutospacing="0" w:line="360" w:lineRule="auto"/>
        <w:ind w:firstLine="708"/>
        <w:contextualSpacing/>
        <w:jc w:val="both"/>
        <w:rPr>
          <w:rFonts w:ascii="GHEA Grapalat" w:eastAsia="Microsoft YaHei" w:hAnsi="GHEA Grapalat" w:cs="Microsoft YaHei"/>
          <w:lang w:val="hy-AM"/>
        </w:rPr>
      </w:pPr>
      <w:r w:rsidRPr="00F72162">
        <w:rPr>
          <w:rFonts w:ascii="GHEA Grapalat" w:hAnsi="GHEA Grapalat"/>
          <w:lang w:val="hy-AM"/>
        </w:rPr>
        <w:t>Մանկապարտեզների նորոգման աշխատանքներ</w:t>
      </w:r>
      <w:r w:rsidR="008409D9">
        <w:rPr>
          <w:rFonts w:ascii="GHEA Grapalat" w:hAnsi="GHEA Grapalat"/>
          <w:lang w:val="hy-AM"/>
        </w:rPr>
        <w:t>ն իրականացնելու</w:t>
      </w:r>
      <w:r w:rsidRPr="00F72162">
        <w:rPr>
          <w:rFonts w:ascii="GHEA Grapalat" w:hAnsi="GHEA Grapalat"/>
          <w:lang w:val="hy-AM"/>
        </w:rPr>
        <w:t xml:space="preserve"> համար գումարը հատկացվում է թե՛ կապալային աշխատանքների և թե՛ դրանց վերահսկողության համար: Ընդ որում, քանի որ նախահաշվողների հետ 2025թ-ին</w:t>
      </w:r>
      <w:r w:rsidR="008409D9">
        <w:rPr>
          <w:rFonts w:ascii="GHEA Grapalat" w:hAnsi="GHEA Grapalat"/>
          <w:lang w:val="hy-AM"/>
        </w:rPr>
        <w:t xml:space="preserve"> </w:t>
      </w:r>
      <w:r w:rsidRPr="00F72162">
        <w:rPr>
          <w:rFonts w:ascii="GHEA Grapalat" w:hAnsi="GHEA Grapalat"/>
          <w:lang w:val="hy-AM"/>
        </w:rPr>
        <w:t xml:space="preserve">կնքված պայամնագրերում նշված է, որ վերջիններս պետք է 2-րդ փուլում իրականացնեն նորոգման աշխատանքների վերահսկողություն, ապա այդ գծով գումարը հատկացվում է «ՄԱ» գնման ձևով՝ հեղինակային հսկողության անալոգիայով: </w:t>
      </w:r>
      <w:r w:rsidR="008E17F1" w:rsidRPr="00F72162">
        <w:rPr>
          <w:rFonts w:ascii="GHEA Grapalat" w:hAnsi="GHEA Grapalat"/>
          <w:lang w:val="hy-AM"/>
        </w:rPr>
        <w:t xml:space="preserve">Արդյունքում, մանկապարտեզների շինարարական աշխատանքներն ամբողջությամբ ապահովելու </w:t>
      </w:r>
      <w:r w:rsidR="00A503A9" w:rsidRPr="00F72162">
        <w:rPr>
          <w:rFonts w:ascii="GHEA Grapalat" w:hAnsi="GHEA Grapalat"/>
          <w:lang w:val="hy-AM"/>
        </w:rPr>
        <w:t xml:space="preserve">համար պակասող գումարը կազմում է </w:t>
      </w:r>
      <w:r w:rsidR="007C224C">
        <w:rPr>
          <w:rFonts w:ascii="GHEA Grapalat" w:hAnsi="GHEA Grapalat"/>
          <w:lang w:val="hy-AM"/>
        </w:rPr>
        <w:t>շուրջ 8</w:t>
      </w:r>
      <w:r w:rsidR="00A503A9" w:rsidRPr="00F72162">
        <w:rPr>
          <w:rFonts w:ascii="GHEA Grapalat" w:hAnsi="GHEA Grapalat"/>
          <w:lang w:val="hy-AM"/>
        </w:rPr>
        <w:t>.2 մլրդ դրամ</w:t>
      </w:r>
      <w:r w:rsidR="007C224C">
        <w:rPr>
          <w:rFonts w:ascii="GHEA Grapalat" w:hAnsi="GHEA Grapalat"/>
          <w:lang w:val="hy-AM"/>
        </w:rPr>
        <w:t xml:space="preserve">, որից Նախագծով հատկացվում է 5,6 մլրդ դրամը, իսկ տարբերության գումարը կհատկացվի </w:t>
      </w:r>
      <w:r w:rsidR="007C224C">
        <w:rPr>
          <w:rFonts w:ascii="GHEA Grapalat" w:hAnsi="GHEA Grapalat"/>
          <w:lang w:val="hy-AM"/>
        </w:rPr>
        <w:lastRenderedPageBreak/>
        <w:t>ըստ անհրաժեշտության</w:t>
      </w:r>
      <w:r w:rsidR="00A503A9" w:rsidRPr="00F72162">
        <w:rPr>
          <w:rFonts w:ascii="GHEA Grapalat" w:hAnsi="GHEA Grapalat"/>
          <w:lang w:val="hy-AM"/>
        </w:rPr>
        <w:t>:</w:t>
      </w:r>
      <w:r w:rsidR="00481585">
        <w:rPr>
          <w:rFonts w:ascii="GHEA Grapalat" w:hAnsi="GHEA Grapalat"/>
          <w:lang w:val="hy-AM"/>
        </w:rPr>
        <w:t xml:space="preserve"> Հատկացվող գումարից 57,9 մլն դրամ գումարը նախատեսված է </w:t>
      </w:r>
      <w:r w:rsidR="00670602" w:rsidRPr="00481585">
        <w:rPr>
          <w:rFonts w:ascii="GHEA Grapalat" w:eastAsia="Microsoft YaHei" w:hAnsi="GHEA Grapalat" w:cs="Microsoft YaHei"/>
          <w:u w:val="thick"/>
          <w:lang w:val="hy-AM"/>
        </w:rPr>
        <w:t>մանկապարտեզ</w:t>
      </w:r>
      <w:r w:rsidR="00481585" w:rsidRPr="00481585">
        <w:rPr>
          <w:rFonts w:ascii="GHEA Grapalat" w:eastAsia="Microsoft YaHei" w:hAnsi="GHEA Grapalat" w:cs="Microsoft YaHei"/>
          <w:u w:val="thick"/>
          <w:lang w:val="hy-AM"/>
        </w:rPr>
        <w:t>ներ</w:t>
      </w:r>
      <w:r w:rsidR="00670602" w:rsidRPr="00481585">
        <w:rPr>
          <w:rFonts w:ascii="GHEA Grapalat" w:eastAsia="Microsoft YaHei" w:hAnsi="GHEA Grapalat" w:cs="Microsoft YaHei"/>
          <w:u w:val="thick"/>
          <w:lang w:val="hy-AM"/>
        </w:rPr>
        <w:t xml:space="preserve">ի նորոգման համար անհրաժեշտ տեխնիկական վիճակի զննության, չափագրության և նախահաշվային փաստաթղթերի մշակման ծառայության </w:t>
      </w:r>
      <w:r w:rsidR="00481585" w:rsidRPr="00481585">
        <w:rPr>
          <w:rFonts w:ascii="GHEA Grapalat" w:eastAsia="Microsoft YaHei" w:hAnsi="GHEA Grapalat" w:cs="Microsoft YaHei"/>
          <w:u w:val="thick"/>
          <w:lang w:val="hy-AM"/>
        </w:rPr>
        <w:t>ձեռքբերման համար</w:t>
      </w:r>
      <w:r w:rsidR="00670602" w:rsidRPr="00F72162">
        <w:rPr>
          <w:rFonts w:ascii="GHEA Grapalat" w:eastAsia="Microsoft YaHei" w:hAnsi="GHEA Grapalat" w:cs="Microsoft YaHei"/>
          <w:lang w:val="hy-AM"/>
        </w:rPr>
        <w:t xml:space="preserve">: </w:t>
      </w:r>
    </w:p>
    <w:p w14:paraId="0309AA6B" w14:textId="64284EA5" w:rsidR="00742B36" w:rsidRDefault="00742B36" w:rsidP="00481585">
      <w:pPr>
        <w:pStyle w:val="NormalWeb"/>
        <w:spacing w:before="120" w:beforeAutospacing="0" w:after="120" w:afterAutospacing="0" w:line="360" w:lineRule="auto"/>
        <w:ind w:firstLine="708"/>
        <w:contextualSpacing/>
        <w:jc w:val="both"/>
        <w:rPr>
          <w:rFonts w:ascii="GHEA Grapalat" w:hAnsi="GHEA Grapalat" w:cs="Arial"/>
          <w:bCs/>
          <w:iCs/>
          <w:lang w:val="hy-AM"/>
        </w:rPr>
      </w:pPr>
      <w:r>
        <w:rPr>
          <w:rFonts w:ascii="GHEA Grapalat" w:eastAsia="Microsoft YaHei" w:hAnsi="GHEA Grapalat" w:cs="Microsoft YaHei"/>
          <w:lang w:val="hy-AM"/>
        </w:rPr>
        <w:t>Նախագծով նաև կատարվում է միջհոդվածային և միջոցառումների միջև վերաբաշխում</w:t>
      </w:r>
      <w:r w:rsidR="00A27B17">
        <w:rPr>
          <w:rFonts w:ascii="GHEA Grapalat" w:eastAsia="Microsoft YaHei" w:hAnsi="GHEA Grapalat" w:cs="Microsoft YaHei"/>
          <w:lang w:val="hy-AM"/>
        </w:rPr>
        <w:t xml:space="preserve"> 56,3 մլն ՀՀ դրամի չափով</w:t>
      </w:r>
      <w:r w:rsidR="00376B73">
        <w:rPr>
          <w:rFonts w:ascii="GHEA Grapalat" w:eastAsia="Microsoft YaHei" w:hAnsi="GHEA Grapalat" w:cs="Microsoft YaHei"/>
          <w:lang w:val="hy-AM"/>
        </w:rPr>
        <w:t>՝</w:t>
      </w:r>
      <w:r w:rsidRPr="00742B36">
        <w:rPr>
          <w:lang w:val="hy-AM"/>
        </w:rPr>
        <w:t xml:space="preserve"> </w:t>
      </w:r>
      <w:r w:rsidRPr="00742B36">
        <w:rPr>
          <w:rFonts w:ascii="GHEA Grapalat" w:eastAsia="Microsoft YaHei" w:hAnsi="GHEA Grapalat" w:cs="Microsoft YaHei"/>
          <w:lang w:val="hy-AM"/>
        </w:rPr>
        <w:t>Բարգավաճ և դիմակայուն Ասիայի և Խաղաղ օվկիանոսի Ճապոնիայի հիմնադրամի աջակցությամբ դպրոցների շենքային ապահովվածության բարելավման դրամաշնորհային ծրագրի կառավար</w:t>
      </w:r>
      <w:r>
        <w:rPr>
          <w:rFonts w:ascii="GHEA Grapalat" w:eastAsia="Microsoft YaHei" w:hAnsi="GHEA Grapalat" w:cs="Microsoft YaHei"/>
          <w:lang w:val="hy-AM"/>
        </w:rPr>
        <w:t xml:space="preserve">ման </w:t>
      </w:r>
      <w:r>
        <w:rPr>
          <w:rFonts w:ascii="GHEA Grapalat" w:hAnsi="GHEA Grapalat" w:cs="Arial"/>
          <w:bCs/>
          <w:iCs/>
          <w:lang w:val="hy-AM"/>
        </w:rPr>
        <w:t>շրջանակներում</w:t>
      </w:r>
      <w:r w:rsidR="00376B73">
        <w:rPr>
          <w:rFonts w:ascii="GHEA Grapalat" w:hAnsi="GHEA Grapalat" w:cs="Arial"/>
          <w:bCs/>
          <w:iCs/>
          <w:lang w:val="hy-AM"/>
        </w:rPr>
        <w:t xml:space="preserve"> </w:t>
      </w:r>
      <w:r>
        <w:rPr>
          <w:rFonts w:ascii="GHEA Grapalat" w:hAnsi="GHEA Grapalat" w:cs="Arial"/>
          <w:bCs/>
          <w:iCs/>
          <w:lang w:val="hy-AM"/>
        </w:rPr>
        <w:t>խորհրդատվական և ուսուցման ծառայությունների իրականաց</w:t>
      </w:r>
      <w:r w:rsidR="00376B73">
        <w:rPr>
          <w:rFonts w:ascii="GHEA Grapalat" w:hAnsi="GHEA Grapalat" w:cs="Arial"/>
          <w:bCs/>
          <w:iCs/>
          <w:lang w:val="hy-AM"/>
        </w:rPr>
        <w:t>ման, ինչպես նաև ՀՀ Արմավիրի մարզի Ոսկեհատի միջնակարգ դպրոցի կառուցման նախագծանախահաշվային փաստաթղթերի մշակման ծառայության դիմաց վճարման համար</w:t>
      </w:r>
      <w:r>
        <w:rPr>
          <w:rFonts w:ascii="GHEA Grapalat" w:hAnsi="GHEA Grapalat" w:cs="Arial"/>
          <w:bCs/>
          <w:iCs/>
          <w:lang w:val="hy-AM"/>
        </w:rPr>
        <w:t>։</w:t>
      </w:r>
    </w:p>
    <w:p w14:paraId="077A9EB8" w14:textId="51A54702" w:rsidR="00A27B17" w:rsidRPr="00481585" w:rsidRDefault="00A27B17" w:rsidP="00481585">
      <w:pPr>
        <w:pStyle w:val="NormalWeb"/>
        <w:spacing w:before="120" w:beforeAutospacing="0" w:after="120" w:afterAutospacing="0" w:line="360" w:lineRule="auto"/>
        <w:ind w:firstLine="708"/>
        <w:contextualSpacing/>
        <w:jc w:val="both"/>
        <w:rPr>
          <w:rFonts w:ascii="GHEA Grapalat" w:hAnsi="GHEA Grapalat"/>
          <w:lang w:val="hy-AM"/>
        </w:rPr>
      </w:pPr>
      <w:r>
        <w:rPr>
          <w:rFonts w:ascii="GHEA Grapalat" w:hAnsi="GHEA Grapalat" w:cs="Arial"/>
          <w:bCs/>
          <w:iCs/>
          <w:lang w:val="hy-AM"/>
        </w:rPr>
        <w:t>Նախագծով 5,8 մլն ՀՀ դրամ գումար է հատկացվում նաև Հայաստանի տարածքային զարգացման հիմնադրամի աշխատակիցների համար համակարգչային տեխնիկայի ձեռքբերման նպատակով։</w:t>
      </w:r>
    </w:p>
    <w:p w14:paraId="49FC737B" w14:textId="055D5FCB" w:rsidR="00670602" w:rsidRPr="00F72162" w:rsidRDefault="00A27B17" w:rsidP="00670602">
      <w:pPr>
        <w:spacing w:line="360" w:lineRule="auto"/>
        <w:ind w:firstLine="708"/>
        <w:contextualSpacing/>
        <w:jc w:val="both"/>
        <w:rPr>
          <w:rFonts w:ascii="GHEA Grapalat" w:eastAsia="Microsoft YaHei" w:hAnsi="GHEA Grapalat" w:cs="Microsoft YaHei"/>
          <w:sz w:val="24"/>
          <w:szCs w:val="24"/>
          <w:lang w:val="hy-AM"/>
        </w:rPr>
      </w:pPr>
      <w:r>
        <w:rPr>
          <w:rFonts w:ascii="GHEA Grapalat" w:hAnsi="GHEA Grapalat" w:cs="Arial"/>
          <w:bCs/>
          <w:iCs/>
          <w:sz w:val="24"/>
          <w:szCs w:val="24"/>
          <w:lang w:val="hy-AM" w:eastAsia="en-US"/>
        </w:rPr>
        <w:t>Բոլոր հ</w:t>
      </w:r>
      <w:r w:rsidRPr="00A27B17">
        <w:rPr>
          <w:rFonts w:ascii="GHEA Grapalat" w:hAnsi="GHEA Grapalat" w:cs="Arial"/>
          <w:bCs/>
          <w:iCs/>
          <w:sz w:val="24"/>
          <w:szCs w:val="24"/>
          <w:lang w:val="hy-AM" w:eastAsia="en-US"/>
        </w:rPr>
        <w:t xml:space="preserve">իմնավորող փաստաթղթերը տեղադրված են </w:t>
      </w:r>
      <w:hyperlink r:id="rId8" w:history="1">
        <w:r w:rsidR="00E22C11" w:rsidRPr="00DE2B24">
          <w:rPr>
            <w:rStyle w:val="Hyperlink"/>
            <w:lang w:val="hy-AM"/>
          </w:rPr>
          <w:t>https://we.tl/t-4YsKaUECNyZRf18u</w:t>
        </w:r>
      </w:hyperlink>
      <w:r w:rsidR="00E22C11">
        <w:rPr>
          <w:lang w:val="hy-AM"/>
        </w:rPr>
        <w:t xml:space="preserve"> </w:t>
      </w:r>
      <w:r w:rsidR="001F0FA1" w:rsidRPr="00F72162">
        <w:rPr>
          <w:rFonts w:ascii="GHEA Grapalat" w:eastAsia="Microsoft YaHei" w:hAnsi="GHEA Grapalat" w:cs="Microsoft YaHei"/>
          <w:sz w:val="24"/>
          <w:szCs w:val="24"/>
          <w:lang w:val="hy-AM"/>
        </w:rPr>
        <w:t xml:space="preserve"> </w:t>
      </w:r>
      <w:r>
        <w:rPr>
          <w:rFonts w:ascii="GHEA Grapalat" w:eastAsia="Microsoft YaHei" w:hAnsi="GHEA Grapalat" w:cs="Microsoft YaHei"/>
          <w:sz w:val="24"/>
          <w:szCs w:val="24"/>
          <w:lang w:val="hy-AM"/>
        </w:rPr>
        <w:t>հղմամբ</w:t>
      </w:r>
      <w:r w:rsidR="00A664D3">
        <w:rPr>
          <w:rFonts w:ascii="GHEA Grapalat" w:eastAsia="Microsoft YaHei" w:hAnsi="GHEA Grapalat" w:cs="Microsoft YaHei"/>
          <w:sz w:val="24"/>
          <w:szCs w:val="24"/>
          <w:lang w:val="hy-AM"/>
        </w:rPr>
        <w:t>։</w:t>
      </w:r>
    </w:p>
    <w:p w14:paraId="5E31BFFC" w14:textId="77777777" w:rsidR="00ED49D2" w:rsidRDefault="00ED49D2" w:rsidP="002239C0">
      <w:pPr>
        <w:tabs>
          <w:tab w:val="left" w:pos="5407"/>
        </w:tabs>
        <w:spacing w:line="360" w:lineRule="auto"/>
        <w:ind w:firstLine="709"/>
        <w:jc w:val="both"/>
        <w:rPr>
          <w:rFonts w:ascii="GHEA Grapalat" w:hAnsi="GHEA Grapalat" w:cs="Sylfaen"/>
          <w:b/>
          <w:sz w:val="24"/>
          <w:szCs w:val="24"/>
          <w:lang w:val="hy-AM"/>
        </w:rPr>
      </w:pPr>
    </w:p>
    <w:p w14:paraId="0FF5205D" w14:textId="5C5C5B91" w:rsidR="002239C0" w:rsidRPr="00F72162" w:rsidRDefault="002239C0" w:rsidP="002239C0">
      <w:pPr>
        <w:tabs>
          <w:tab w:val="left" w:pos="5407"/>
        </w:tabs>
        <w:spacing w:line="360" w:lineRule="auto"/>
        <w:ind w:firstLine="709"/>
        <w:jc w:val="both"/>
        <w:rPr>
          <w:rFonts w:ascii="Cambria Math" w:hAnsi="Cambria Math"/>
          <w:sz w:val="24"/>
          <w:szCs w:val="24"/>
          <w:lang w:val="hy-AM"/>
        </w:rPr>
      </w:pPr>
      <w:r w:rsidRPr="00F72162">
        <w:rPr>
          <w:rFonts w:ascii="GHEA Grapalat" w:hAnsi="GHEA Grapalat" w:cs="Sylfaen"/>
          <w:b/>
          <w:sz w:val="24"/>
          <w:szCs w:val="24"/>
          <w:lang w:val="hy-AM"/>
        </w:rPr>
        <w:t>Կարգավորման</w:t>
      </w:r>
      <w:r w:rsidRPr="00F72162">
        <w:rPr>
          <w:rFonts w:ascii="GHEA Grapalat" w:hAnsi="GHEA Grapalat"/>
          <w:b/>
          <w:sz w:val="24"/>
          <w:szCs w:val="24"/>
          <w:lang w:val="hy-AM"/>
        </w:rPr>
        <w:t xml:space="preserve"> նպատակը և բնույթը</w:t>
      </w:r>
      <w:r w:rsidR="00D33734" w:rsidRPr="00F72162">
        <w:rPr>
          <w:rFonts w:ascii="Sylfaen" w:hAnsi="Sylfaen"/>
          <w:b/>
          <w:sz w:val="24"/>
          <w:szCs w:val="24"/>
          <w:lang w:val="hy-AM"/>
        </w:rPr>
        <w:t>.</w:t>
      </w:r>
      <w:r w:rsidRPr="00F72162">
        <w:rPr>
          <w:rFonts w:ascii="GHEA Grapalat" w:hAnsi="GHEA Grapalat" w:cs="Sylfaen"/>
          <w:b/>
          <w:sz w:val="24"/>
          <w:szCs w:val="24"/>
          <w:lang w:val="hy-AM"/>
        </w:rPr>
        <w:t xml:space="preserve"> </w:t>
      </w:r>
    </w:p>
    <w:p w14:paraId="46707815" w14:textId="05762595" w:rsidR="00837032" w:rsidRDefault="001926EC" w:rsidP="00087E1E">
      <w:pPr>
        <w:tabs>
          <w:tab w:val="left" w:pos="5407"/>
        </w:tabs>
        <w:spacing w:line="360" w:lineRule="auto"/>
        <w:ind w:firstLine="709"/>
        <w:jc w:val="both"/>
        <w:rPr>
          <w:rFonts w:ascii="GHEA Grapalat" w:hAnsi="GHEA Grapalat"/>
          <w:sz w:val="24"/>
          <w:szCs w:val="24"/>
          <w:lang w:val="hy-AM"/>
        </w:rPr>
      </w:pPr>
      <w:r w:rsidRPr="00F72162">
        <w:rPr>
          <w:rFonts w:ascii="GHEA Grapalat" w:hAnsi="GHEA Grapalat"/>
          <w:sz w:val="24"/>
          <w:szCs w:val="24"/>
          <w:lang w:val="hy-AM"/>
        </w:rPr>
        <w:t xml:space="preserve">Որոշման նախագծի ընդունմամբ </w:t>
      </w:r>
      <w:r w:rsidR="00B705B4" w:rsidRPr="00F72162">
        <w:rPr>
          <w:rFonts w:ascii="GHEA Grapalat" w:hAnsi="GHEA Grapalat"/>
          <w:sz w:val="24"/>
          <w:szCs w:val="24"/>
          <w:lang w:val="hy-AM"/>
        </w:rPr>
        <w:t>հիմնանորոգման/վերանորոգման աշխատանքներ</w:t>
      </w:r>
      <w:r w:rsidR="00A664D3">
        <w:rPr>
          <w:rFonts w:ascii="GHEA Grapalat" w:hAnsi="GHEA Grapalat"/>
          <w:sz w:val="24"/>
          <w:szCs w:val="24"/>
          <w:lang w:val="hy-AM"/>
        </w:rPr>
        <w:t xml:space="preserve"> կիրականացվեն թվով 61 մանկապարտեզում</w:t>
      </w:r>
      <w:r w:rsidR="00000868" w:rsidRPr="00F72162">
        <w:rPr>
          <w:rFonts w:ascii="GHEA Grapalat" w:hAnsi="GHEA Grapalat"/>
          <w:sz w:val="24"/>
          <w:szCs w:val="24"/>
          <w:lang w:val="hy-AM"/>
        </w:rPr>
        <w:t xml:space="preserve">, կապահովվի </w:t>
      </w:r>
      <w:r w:rsidR="002821D8">
        <w:rPr>
          <w:rFonts w:ascii="GHEA Grapalat" w:hAnsi="GHEA Grapalat"/>
          <w:sz w:val="24"/>
          <w:szCs w:val="24"/>
          <w:lang w:val="hy-AM"/>
        </w:rPr>
        <w:t xml:space="preserve">թվով 8 </w:t>
      </w:r>
      <w:r w:rsidR="00837032" w:rsidRPr="00F72162">
        <w:rPr>
          <w:rFonts w:ascii="GHEA Grapalat" w:hAnsi="GHEA Grapalat"/>
          <w:sz w:val="24"/>
          <w:szCs w:val="24"/>
          <w:lang w:val="hy-AM"/>
        </w:rPr>
        <w:t>մանկապարտեզի նորոգման համար անհրաժեշտ տեխնիկական վիճակի զննության, չափագրության և նախահաշվային փաստաթղթերի մշակման ծառայության</w:t>
      </w:r>
      <w:r w:rsidR="00087E1E">
        <w:rPr>
          <w:rFonts w:ascii="GHEA Grapalat" w:hAnsi="GHEA Grapalat"/>
          <w:sz w:val="24"/>
          <w:szCs w:val="24"/>
          <w:lang w:val="hy-AM"/>
        </w:rPr>
        <w:t xml:space="preserve"> ձեռքբերումը</w:t>
      </w:r>
      <w:r w:rsidR="00837032" w:rsidRPr="00F72162">
        <w:rPr>
          <w:rFonts w:ascii="GHEA Grapalat" w:hAnsi="GHEA Grapalat"/>
          <w:sz w:val="24"/>
          <w:szCs w:val="24"/>
          <w:lang w:val="hy-AM"/>
        </w:rPr>
        <w:t xml:space="preserve">, </w:t>
      </w:r>
      <w:r w:rsidR="00087E1E" w:rsidRPr="00087E1E">
        <w:rPr>
          <w:rFonts w:ascii="GHEA Grapalat" w:hAnsi="GHEA Grapalat"/>
          <w:sz w:val="24"/>
          <w:szCs w:val="24"/>
          <w:lang w:val="hy-AM"/>
        </w:rPr>
        <w:t xml:space="preserve">Բարգավաճ և դիմակայուն Ասիայի և Խաղաղ օվկիանոսի Ճապոնիայի հիմնադրամի աջակցությամբ դպրոցների շենքային ապահովվածության բարելավման դրամաշնորհային ծրագրի կառավարման շրջանակներում խորհրդատվական, ուսուցման և նախագծանախահաշվային փաստաթղթերի մշակման ծառայությունների </w:t>
      </w:r>
      <w:r w:rsidR="00837032" w:rsidRPr="00F72162">
        <w:rPr>
          <w:rFonts w:ascii="GHEA Grapalat" w:hAnsi="GHEA Grapalat"/>
          <w:sz w:val="24"/>
          <w:szCs w:val="24"/>
          <w:lang w:val="hy-AM"/>
        </w:rPr>
        <w:t>դիմաց վճարումը։</w:t>
      </w:r>
    </w:p>
    <w:p w14:paraId="47888D26" w14:textId="77777777" w:rsidR="0007068C" w:rsidRPr="00F72162" w:rsidRDefault="0007068C" w:rsidP="00087E1E">
      <w:pPr>
        <w:tabs>
          <w:tab w:val="left" w:pos="5407"/>
        </w:tabs>
        <w:spacing w:line="360" w:lineRule="auto"/>
        <w:ind w:firstLine="709"/>
        <w:jc w:val="both"/>
        <w:rPr>
          <w:rFonts w:ascii="GHEA Grapalat" w:hAnsi="GHEA Grapalat"/>
          <w:sz w:val="24"/>
          <w:szCs w:val="24"/>
          <w:lang w:val="hy-AM"/>
        </w:rPr>
      </w:pPr>
    </w:p>
    <w:p w14:paraId="2D34320A" w14:textId="77777777" w:rsidR="00837032" w:rsidRPr="00F72162" w:rsidRDefault="00837032" w:rsidP="001926EC">
      <w:pPr>
        <w:tabs>
          <w:tab w:val="left" w:pos="5407"/>
        </w:tabs>
        <w:spacing w:line="360" w:lineRule="auto"/>
        <w:ind w:firstLine="709"/>
        <w:jc w:val="both"/>
        <w:rPr>
          <w:rFonts w:ascii="Cambria Math" w:hAnsi="Cambria Math"/>
          <w:sz w:val="24"/>
          <w:szCs w:val="24"/>
          <w:lang w:val="hy-AM"/>
        </w:rPr>
      </w:pPr>
    </w:p>
    <w:p w14:paraId="5DF42BEA" w14:textId="41194495" w:rsidR="002239C0" w:rsidRPr="00F72162" w:rsidRDefault="002239C0" w:rsidP="0011343B">
      <w:pPr>
        <w:spacing w:line="360" w:lineRule="auto"/>
        <w:contextualSpacing/>
        <w:jc w:val="both"/>
        <w:rPr>
          <w:rFonts w:ascii="Sylfaen" w:hAnsi="Sylfaen" w:cs="Sylfaen"/>
          <w:b/>
          <w:sz w:val="24"/>
          <w:szCs w:val="24"/>
          <w:lang w:val="hy-AM" w:eastAsia="en-US"/>
        </w:rPr>
      </w:pPr>
      <w:r w:rsidRPr="00F72162">
        <w:rPr>
          <w:rFonts w:ascii="GHEA Grapalat" w:hAnsi="GHEA Grapalat" w:cs="Sylfaen"/>
          <w:b/>
          <w:color w:val="FF0000"/>
          <w:sz w:val="24"/>
          <w:szCs w:val="24"/>
          <w:lang w:val="hy-AM"/>
        </w:rPr>
        <w:lastRenderedPageBreak/>
        <w:t xml:space="preserve">          </w:t>
      </w:r>
      <w:r w:rsidRPr="00F72162">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F72162">
        <w:rPr>
          <w:rFonts w:ascii="Sylfaen" w:hAnsi="Sylfaen" w:cs="Sylfaen"/>
          <w:b/>
          <w:sz w:val="24"/>
          <w:szCs w:val="24"/>
          <w:lang w:val="hy-AM" w:eastAsia="en-US"/>
        </w:rPr>
        <w:t>.</w:t>
      </w:r>
    </w:p>
    <w:p w14:paraId="7B45A318" w14:textId="77777777" w:rsidR="002239C0" w:rsidRPr="00F72162" w:rsidRDefault="002239C0" w:rsidP="00A60FF1">
      <w:pPr>
        <w:spacing w:line="360" w:lineRule="auto"/>
        <w:ind w:right="23" w:firstLine="720"/>
        <w:jc w:val="both"/>
        <w:rPr>
          <w:rFonts w:ascii="GHEA Grapalat" w:hAnsi="GHEA Grapalat" w:cs="Sylfaen"/>
          <w:b/>
          <w:sz w:val="24"/>
          <w:szCs w:val="24"/>
          <w:lang w:val="hy-AM" w:eastAsia="en-US"/>
        </w:rPr>
      </w:pPr>
      <w:r w:rsidRPr="00F72162">
        <w:rPr>
          <w:rFonts w:ascii="GHEA Grapalat" w:hAnsi="GHEA Grapalat"/>
          <w:sz w:val="24"/>
          <w:szCs w:val="24"/>
          <w:lang w:val="hy-AM"/>
        </w:rPr>
        <w:t>ՀՀ կրթության, գիտության, մ</w:t>
      </w:r>
      <w:r w:rsidR="00A60FF1" w:rsidRPr="00F72162">
        <w:rPr>
          <w:rFonts w:ascii="GHEA Grapalat" w:hAnsi="GHEA Grapalat"/>
          <w:sz w:val="24"/>
          <w:szCs w:val="24"/>
          <w:lang w:val="hy-AM"/>
        </w:rPr>
        <w:t xml:space="preserve">շակույթի և սպորտի նախարարության </w:t>
      </w:r>
      <w:r w:rsidRPr="00F72162">
        <w:rPr>
          <w:rFonts w:ascii="GHEA Grapalat" w:hAnsi="GHEA Grapalat"/>
          <w:sz w:val="24"/>
          <w:szCs w:val="24"/>
          <w:lang w:val="hy-AM"/>
        </w:rPr>
        <w:t xml:space="preserve">մասնագետները: </w:t>
      </w:r>
    </w:p>
    <w:p w14:paraId="398ECFEC" w14:textId="77777777" w:rsidR="002239C0" w:rsidRPr="00F72162"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F72162">
        <w:rPr>
          <w:rFonts w:ascii="GHEA Grapalat" w:hAnsi="GHEA Grapalat" w:cs="Sylfaen"/>
          <w:b/>
          <w:color w:val="FF0000"/>
          <w:sz w:val="24"/>
          <w:szCs w:val="24"/>
          <w:lang w:val="hy-AM" w:eastAsia="en-US"/>
        </w:rPr>
        <w:t xml:space="preserve"> </w:t>
      </w:r>
    </w:p>
    <w:p w14:paraId="36CB627B" w14:textId="0446EE4A" w:rsidR="002239C0" w:rsidRPr="00F72162" w:rsidRDefault="002239C0" w:rsidP="002239C0">
      <w:pPr>
        <w:spacing w:line="360" w:lineRule="auto"/>
        <w:ind w:right="175" w:firstLine="720"/>
        <w:jc w:val="both"/>
        <w:rPr>
          <w:rFonts w:ascii="GHEA Grapalat" w:hAnsi="GHEA Grapalat" w:cs="Sylfaen"/>
          <w:b/>
          <w:sz w:val="24"/>
          <w:szCs w:val="24"/>
          <w:lang w:val="hy-AM" w:eastAsia="en-US"/>
        </w:rPr>
      </w:pPr>
      <w:r w:rsidRPr="00F72162">
        <w:rPr>
          <w:rFonts w:ascii="GHEA Grapalat" w:hAnsi="GHEA Grapalat" w:cs="Sylfaen"/>
          <w:b/>
          <w:sz w:val="24"/>
          <w:szCs w:val="24"/>
          <w:lang w:val="hy-AM" w:eastAsia="en-US"/>
        </w:rPr>
        <w:t>Իրավական ակտի կիրարկման դեպքում ակնկալվող արդյունքը</w:t>
      </w:r>
      <w:r w:rsidR="00E04B16" w:rsidRPr="00F72162">
        <w:rPr>
          <w:rFonts w:ascii="Sylfaen" w:hAnsi="Sylfaen" w:cs="Sylfaen"/>
          <w:b/>
          <w:sz w:val="24"/>
          <w:szCs w:val="24"/>
          <w:lang w:val="hy-AM" w:eastAsia="en-US"/>
        </w:rPr>
        <w:t>.</w:t>
      </w:r>
      <w:r w:rsidRPr="00F72162">
        <w:rPr>
          <w:rFonts w:ascii="GHEA Grapalat" w:hAnsi="GHEA Grapalat" w:cs="Sylfaen"/>
          <w:b/>
          <w:sz w:val="24"/>
          <w:szCs w:val="24"/>
          <w:lang w:val="hy-AM" w:eastAsia="en-US"/>
        </w:rPr>
        <w:t xml:space="preserve"> </w:t>
      </w:r>
    </w:p>
    <w:p w14:paraId="0BEC4C0E" w14:textId="0E4730F5" w:rsidR="001926EC" w:rsidRPr="00F72162" w:rsidRDefault="001926EC" w:rsidP="001926EC">
      <w:pPr>
        <w:pStyle w:val="NormalWeb"/>
        <w:spacing w:before="0" w:beforeAutospacing="0" w:after="0" w:afterAutospacing="0" w:line="360" w:lineRule="auto"/>
        <w:ind w:firstLine="720"/>
        <w:contextualSpacing/>
        <w:jc w:val="both"/>
        <w:rPr>
          <w:rFonts w:ascii="GHEA Grapalat" w:hAnsi="GHEA Grapalat"/>
          <w:lang w:val="hy-AM"/>
        </w:rPr>
      </w:pPr>
      <w:r w:rsidRPr="00F72162">
        <w:rPr>
          <w:rFonts w:ascii="GHEA Grapalat" w:hAnsi="GHEA Grapalat"/>
          <w:lang w:val="hy-AM"/>
        </w:rPr>
        <w:t xml:space="preserve">Որոշման ընդունման արդյունքում կապահովվի </w:t>
      </w:r>
      <w:r w:rsidR="00B705B4" w:rsidRPr="00F72162">
        <w:rPr>
          <w:rFonts w:ascii="GHEA Grapalat" w:hAnsi="GHEA Grapalat"/>
          <w:lang w:val="hy-AM"/>
        </w:rPr>
        <w:t xml:space="preserve">«մինչև 2026թ </w:t>
      </w:r>
      <w:r w:rsidR="00B126EE" w:rsidRPr="00F72162">
        <w:rPr>
          <w:rFonts w:ascii="GHEA Grapalat" w:hAnsi="GHEA Grapalat"/>
          <w:lang w:val="hy-AM"/>
        </w:rPr>
        <w:t xml:space="preserve">300 դպրոցի և </w:t>
      </w:r>
      <w:r w:rsidR="00B705B4" w:rsidRPr="00F72162">
        <w:rPr>
          <w:rFonts w:ascii="GHEA Grapalat" w:hAnsi="GHEA Grapalat"/>
          <w:lang w:val="hy-AM"/>
        </w:rPr>
        <w:t>500 մանկապարտեզի կառուցման, վերակառուցման, հիմնանորոգման և վերանորոգման» ծրագրի</w:t>
      </w:r>
      <w:r w:rsidRPr="00F72162">
        <w:rPr>
          <w:rFonts w:ascii="GHEA Grapalat" w:hAnsi="GHEA Grapalat"/>
          <w:lang w:val="hy-AM"/>
        </w:rPr>
        <w:t xml:space="preserve"> </w:t>
      </w:r>
      <w:r w:rsidR="00B705B4" w:rsidRPr="00F72162">
        <w:rPr>
          <w:rFonts w:ascii="GHEA Grapalat" w:hAnsi="GHEA Grapalat"/>
          <w:lang w:val="hy-AM"/>
        </w:rPr>
        <w:t>շարունակական կատարումը</w:t>
      </w:r>
      <w:r w:rsidRPr="00F72162">
        <w:rPr>
          <w:rFonts w:ascii="GHEA Grapalat" w:hAnsi="GHEA Grapalat"/>
          <w:lang w:val="hy-AM"/>
        </w:rPr>
        <w:t>։</w:t>
      </w:r>
    </w:p>
    <w:p w14:paraId="66321519" w14:textId="04566770" w:rsidR="00E04B16" w:rsidRPr="00F72162" w:rsidRDefault="00E04B16" w:rsidP="002239C0">
      <w:pPr>
        <w:pStyle w:val="NormalWeb"/>
        <w:spacing w:line="360" w:lineRule="auto"/>
        <w:ind w:firstLine="720"/>
        <w:jc w:val="both"/>
        <w:rPr>
          <w:rFonts w:ascii="GHEA Grapalat" w:hAnsi="GHEA Grapalat" w:cs="Sylfaen"/>
          <w:b/>
          <w:lang w:val="hy-AM"/>
        </w:rPr>
      </w:pPr>
      <w:r w:rsidRPr="00F72162">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F72162">
        <w:rPr>
          <w:rFonts w:ascii="GHEA Grapalat" w:hAnsi="GHEA Grapalat" w:cs="Sylfaen"/>
          <w:b/>
          <w:lang w:val="hy-AM"/>
        </w:rPr>
        <w:t>ման</w:t>
      </w:r>
      <w:r w:rsidRPr="00F72162">
        <w:rPr>
          <w:rFonts w:ascii="GHEA Grapalat" w:hAnsi="GHEA Grapalat" w:cs="Sylfaen"/>
          <w:b/>
          <w:lang w:val="hy-AM"/>
        </w:rPr>
        <w:t xml:space="preserve"> կամ նվազեցմ</w:t>
      </w:r>
      <w:r w:rsidR="00F17488" w:rsidRPr="00F72162">
        <w:rPr>
          <w:rFonts w:ascii="GHEA Grapalat" w:hAnsi="GHEA Grapalat" w:cs="Sylfaen"/>
          <w:b/>
          <w:lang w:val="hy-AM"/>
        </w:rPr>
        <w:t>ան անհրաժեշտություն</w:t>
      </w:r>
      <w:r w:rsidRPr="00F72162">
        <w:rPr>
          <w:rFonts w:ascii="GHEA Grapalat" w:hAnsi="GHEA Grapalat" w:cs="Sylfaen"/>
          <w:b/>
          <w:lang w:val="hy-AM"/>
        </w:rPr>
        <w:t>.</w:t>
      </w:r>
    </w:p>
    <w:p w14:paraId="2A605293" w14:textId="1B07B4CE" w:rsidR="00516F86" w:rsidRPr="00F72162" w:rsidRDefault="00516F86" w:rsidP="00516F86">
      <w:pPr>
        <w:pStyle w:val="NormalWeb"/>
        <w:spacing w:after="0" w:afterAutospacing="0" w:line="360" w:lineRule="auto"/>
        <w:ind w:firstLine="720"/>
        <w:contextualSpacing/>
        <w:jc w:val="both"/>
        <w:rPr>
          <w:rFonts w:ascii="GHEA Grapalat" w:hAnsi="GHEA Grapalat" w:cs="Sylfaen"/>
          <w:lang w:val="hy-AM"/>
        </w:rPr>
      </w:pPr>
      <w:r w:rsidRPr="00F72162">
        <w:rPr>
          <w:rFonts w:ascii="GHEA Grapalat" w:hAnsi="GHEA Grapalat" w:cs="Sylfaen"/>
          <w:lang w:val="hy-AM"/>
        </w:rPr>
        <w:t>«</w:t>
      </w:r>
      <w:r w:rsidR="00370045" w:rsidRPr="00F72162">
        <w:rPr>
          <w:rFonts w:ascii="GHEA Grapalat" w:hAnsi="GHEA Grapalat" w:cs="Sylfaen"/>
          <w:lang w:val="hy-AM"/>
        </w:rPr>
        <w:t xml:space="preserve">Հայաստանի Հանրապետության 2026 թվականի պետական բյուջեի մասին» օրենքում </w:t>
      </w:r>
      <w:r w:rsidR="00D132D2" w:rsidRPr="00F72162">
        <w:rPr>
          <w:rFonts w:ascii="GHEA Grapalat" w:hAnsi="GHEA Grapalat" w:cs="Sylfaen"/>
          <w:lang w:val="hy-AM"/>
        </w:rPr>
        <w:t xml:space="preserve">վերաբաշխում, </w:t>
      </w:r>
      <w:r w:rsidR="00CD7203" w:rsidRPr="00F72162">
        <w:rPr>
          <w:rFonts w:ascii="GHEA Grapalat" w:hAnsi="GHEA Grapalat" w:cs="Sylfaen"/>
          <w:lang w:val="hy-AM"/>
        </w:rPr>
        <w:t xml:space="preserve">փոփոխություններ </w:t>
      </w:r>
      <w:r w:rsidR="001926EC" w:rsidRPr="00F72162">
        <w:rPr>
          <w:rFonts w:ascii="GHEA Grapalat" w:hAnsi="GHEA Grapalat" w:cs="Sylfaen"/>
          <w:lang w:val="hy-AM"/>
        </w:rPr>
        <w:t>և լրացում</w:t>
      </w:r>
      <w:r w:rsidR="00CD7203" w:rsidRPr="00F72162">
        <w:rPr>
          <w:rFonts w:ascii="GHEA Grapalat" w:hAnsi="GHEA Grapalat" w:cs="Sylfaen"/>
          <w:lang w:val="hy-AM"/>
        </w:rPr>
        <w:t>ներ</w:t>
      </w:r>
      <w:r w:rsidR="00370045" w:rsidRPr="00F72162">
        <w:rPr>
          <w:rFonts w:ascii="GHEA Grapalat" w:hAnsi="GHEA Grapalat" w:cs="Sylfaen"/>
          <w:lang w:val="hy-AM"/>
        </w:rPr>
        <w:t>, Հայաստանի  Հանրապետության կառավարության 2025 թվականի դեկտեմբերի 25-ի N 1910-Ն որոշման մեջ փոփոխություններ և լրացումներ կատարելու մասին</w:t>
      </w:r>
      <w:r w:rsidRPr="00F72162">
        <w:rPr>
          <w:rFonts w:ascii="GHEA Grapalat" w:hAnsi="GHEA Grapalat" w:cs="Sylfaen"/>
          <w:lang w:val="hy-AM"/>
        </w:rPr>
        <w:t xml:space="preserve">» </w:t>
      </w:r>
      <w:r w:rsidR="00E04B16" w:rsidRPr="00F72162">
        <w:rPr>
          <w:rFonts w:ascii="GHEA Grapalat" w:hAnsi="GHEA Grapalat" w:cs="Sylfaen"/>
          <w:lang w:val="hy-AM"/>
        </w:rPr>
        <w:t xml:space="preserve">Հայաստանի Հանրապետության կառավարության որոշման ընդունման կապակցությամբ </w:t>
      </w:r>
      <w:r w:rsidRPr="00F72162">
        <w:rPr>
          <w:rFonts w:ascii="GHEA Grapalat" w:hAnsi="GHEA Grapalat" w:cs="Sylfaen"/>
          <w:lang w:val="hy-AM"/>
        </w:rPr>
        <w:t>Հայաստանի Հանրապետության պետական</w:t>
      </w:r>
      <w:r w:rsidR="0011343B" w:rsidRPr="00F72162">
        <w:rPr>
          <w:rFonts w:ascii="GHEA Grapalat" w:hAnsi="GHEA Grapalat" w:cs="Sylfaen"/>
          <w:lang w:val="hy-AM"/>
        </w:rPr>
        <w:t xml:space="preserve"> բյուջեի</w:t>
      </w:r>
      <w:r w:rsidRPr="00F72162">
        <w:rPr>
          <w:rFonts w:ascii="GHEA Grapalat" w:hAnsi="GHEA Grapalat" w:cs="Sylfaen"/>
          <w:lang w:val="hy-AM"/>
        </w:rPr>
        <w:t xml:space="preserve"> </w:t>
      </w:r>
      <w:r w:rsidR="00264F2D" w:rsidRPr="00F72162">
        <w:rPr>
          <w:rFonts w:ascii="GHEA Grapalat" w:hAnsi="GHEA Grapalat" w:cs="Sylfaen"/>
          <w:lang w:val="hy-AM"/>
        </w:rPr>
        <w:t>կամ</w:t>
      </w:r>
      <w:r w:rsidR="0011343B" w:rsidRPr="00F72162">
        <w:rPr>
          <w:rFonts w:ascii="GHEA Grapalat" w:hAnsi="GHEA Grapalat" w:cs="Sylfaen"/>
          <w:lang w:val="hy-AM"/>
        </w:rPr>
        <w:t xml:space="preserve"> տեղական ինքնակառավարման մարմնի բյուջեում եկամուտների կամ ծախսերի </w:t>
      </w:r>
      <w:r w:rsidRPr="00F72162">
        <w:rPr>
          <w:rFonts w:ascii="GHEA Grapalat" w:hAnsi="GHEA Grapalat" w:cs="Sylfaen"/>
          <w:lang w:val="hy-AM"/>
        </w:rPr>
        <w:t>ավելացում կամ նվազեցում չի առաջանում</w:t>
      </w:r>
      <w:r w:rsidR="0011343B" w:rsidRPr="00F72162">
        <w:rPr>
          <w:rFonts w:ascii="GHEA Grapalat" w:hAnsi="GHEA Grapalat" w:cs="Sylfaen"/>
          <w:lang w:val="hy-AM"/>
        </w:rPr>
        <w:t xml:space="preserve">։ </w:t>
      </w:r>
    </w:p>
    <w:p w14:paraId="4C4C99DC" w14:textId="77777777" w:rsidR="00516F86" w:rsidRPr="00F72162" w:rsidRDefault="00516F86" w:rsidP="003C19B7">
      <w:pPr>
        <w:pStyle w:val="NormalWeb"/>
        <w:spacing w:line="360" w:lineRule="auto"/>
        <w:ind w:firstLine="720"/>
        <w:contextualSpacing/>
        <w:jc w:val="both"/>
        <w:rPr>
          <w:rFonts w:ascii="GHEA Grapalat" w:hAnsi="GHEA Grapalat" w:cs="Sylfaen"/>
          <w:b/>
          <w:lang w:val="hy-AM"/>
        </w:rPr>
      </w:pPr>
    </w:p>
    <w:p w14:paraId="31B75933" w14:textId="77777777" w:rsidR="003C19B7" w:rsidRPr="00F72162" w:rsidRDefault="003C19B7" w:rsidP="003C19B7">
      <w:pPr>
        <w:pStyle w:val="NormalWeb"/>
        <w:spacing w:line="360" w:lineRule="auto"/>
        <w:ind w:firstLine="720"/>
        <w:contextualSpacing/>
        <w:jc w:val="both"/>
        <w:rPr>
          <w:rFonts w:ascii="GHEA Grapalat" w:hAnsi="GHEA Grapalat" w:cs="Sylfaen"/>
          <w:b/>
          <w:lang w:val="hy-AM"/>
        </w:rPr>
      </w:pPr>
      <w:r w:rsidRPr="00F72162">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1E5CFEB" w14:textId="77777777" w:rsidR="003C19B7" w:rsidRPr="00F72162" w:rsidRDefault="003C19B7" w:rsidP="003C19B7">
      <w:pPr>
        <w:pStyle w:val="NormalWeb"/>
        <w:spacing w:line="360" w:lineRule="auto"/>
        <w:ind w:firstLine="720"/>
        <w:contextualSpacing/>
        <w:jc w:val="both"/>
        <w:rPr>
          <w:rFonts w:ascii="GHEA Grapalat" w:hAnsi="GHEA Grapalat" w:cs="Sylfaen"/>
          <w:b/>
          <w:color w:val="FF0000"/>
          <w:lang w:val="hy-AM"/>
        </w:rPr>
      </w:pPr>
    </w:p>
    <w:p w14:paraId="3677F541" w14:textId="77777777" w:rsidR="004708D6" w:rsidRPr="00F72162" w:rsidRDefault="004708D6" w:rsidP="004708D6">
      <w:pPr>
        <w:pStyle w:val="NormalWeb"/>
        <w:spacing w:after="0" w:afterAutospacing="0" w:line="360" w:lineRule="auto"/>
        <w:ind w:firstLine="720"/>
        <w:contextualSpacing/>
        <w:jc w:val="both"/>
        <w:rPr>
          <w:rFonts w:ascii="GHEA Grapalat" w:hAnsi="GHEA Grapalat" w:cs="Sylfaen"/>
          <w:lang w:val="hy-AM"/>
        </w:rPr>
      </w:pPr>
      <w:r w:rsidRPr="00F72162">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33088426" w14:textId="24BFC17C" w:rsidR="004708D6" w:rsidRPr="00F72162" w:rsidRDefault="004708D6" w:rsidP="004708D6">
      <w:pPr>
        <w:pStyle w:val="NormalWeb"/>
        <w:numPr>
          <w:ilvl w:val="0"/>
          <w:numId w:val="3"/>
        </w:numPr>
        <w:spacing w:line="360" w:lineRule="auto"/>
        <w:contextualSpacing/>
        <w:jc w:val="both"/>
        <w:rPr>
          <w:rFonts w:ascii="GHEA Grapalat" w:hAnsi="GHEA Grapalat"/>
          <w:lang w:val="hy-AM"/>
        </w:rPr>
      </w:pPr>
      <w:r w:rsidRPr="00F72162">
        <w:rPr>
          <w:rFonts w:ascii="GHEA Grapalat" w:hAnsi="GHEA Grapalat" w:cs="Sylfaen"/>
          <w:lang w:val="hy-AM"/>
        </w:rPr>
        <w:t>3-րդ կետի 3.6-րդ ենթակետից՝ «</w:t>
      </w:r>
      <w:r w:rsidRPr="00F72162">
        <w:rPr>
          <w:rFonts w:ascii="GHEA Grapalat" w:hAnsi="GHEA Grapalat" w:cs="Sylfaen"/>
          <w:i/>
          <w:lang w:val="hy-AM"/>
        </w:rPr>
        <w:t>Ցանկում</w:t>
      </w:r>
      <w:r w:rsidRPr="00F72162">
        <w:rPr>
          <w:rFonts w:ascii="GHEA Grapalat" w:hAnsi="GHEA Grapalat"/>
          <w:i/>
          <w:lang w:val="hy-AM"/>
        </w:rPr>
        <w:t xml:space="preserve"> </w:t>
      </w:r>
      <w:r w:rsidRPr="00F72162">
        <w:rPr>
          <w:rFonts w:ascii="GHEA Grapalat" w:hAnsi="GHEA Grapalat" w:cs="Sylfaen"/>
          <w:i/>
          <w:lang w:val="hy-AM"/>
        </w:rPr>
        <w:t>ընդգրկված մանկապարտեզներում</w:t>
      </w:r>
      <w:r w:rsidRPr="00F72162">
        <w:rPr>
          <w:rFonts w:ascii="GHEA Grapalat" w:hAnsi="GHEA Grapalat"/>
          <w:i/>
          <w:lang w:val="hy-AM"/>
        </w:rPr>
        <w:t xml:space="preserve"> </w:t>
      </w:r>
      <w:r w:rsidRPr="00F72162">
        <w:rPr>
          <w:rFonts w:ascii="GHEA Grapalat" w:hAnsi="GHEA Grapalat" w:cs="Sylfaen"/>
          <w:i/>
          <w:lang w:val="hy-AM"/>
        </w:rPr>
        <w:t>շինարարական աշխատանքների իրականացում»</w:t>
      </w:r>
      <w:r w:rsidR="00B126EE" w:rsidRPr="00F72162">
        <w:rPr>
          <w:rFonts w:ascii="GHEA Grapalat" w:hAnsi="GHEA Grapalat"/>
          <w:lang w:val="hy-AM"/>
        </w:rPr>
        <w:t>,</w:t>
      </w:r>
    </w:p>
    <w:p w14:paraId="6B6E7541" w14:textId="64A74F90" w:rsidR="00B126EE" w:rsidRDefault="00B126EE" w:rsidP="00B126EE">
      <w:pPr>
        <w:pStyle w:val="NormalWeb"/>
        <w:numPr>
          <w:ilvl w:val="0"/>
          <w:numId w:val="3"/>
        </w:numPr>
        <w:spacing w:after="0" w:afterAutospacing="0" w:line="360" w:lineRule="auto"/>
        <w:contextualSpacing/>
        <w:jc w:val="both"/>
        <w:rPr>
          <w:rFonts w:ascii="GHEA Grapalat" w:hAnsi="GHEA Grapalat" w:cs="Sylfaen"/>
          <w:lang w:val="hy-AM"/>
        </w:rPr>
      </w:pPr>
      <w:r w:rsidRPr="00F72162">
        <w:rPr>
          <w:rFonts w:ascii="GHEA Grapalat" w:hAnsi="GHEA Grapalat" w:cs="Sylfaen"/>
          <w:lang w:val="hy-AM"/>
        </w:rPr>
        <w:lastRenderedPageBreak/>
        <w:t xml:space="preserve">8-րդ կետից՝ </w:t>
      </w:r>
      <w:r w:rsidRPr="00F72162">
        <w:rPr>
          <w:rFonts w:ascii="GHEA Grapalat" w:hAnsi="GHEA Grapalat" w:cs="Sylfaen"/>
          <w:i/>
          <w:lang w:val="hy-AM"/>
        </w:rPr>
        <w:t>«կառուցել, հիմնանորոգել և վերանորոգել առնվազն 300 հանրակրթական ուսումնական հաստատություններ...»</w:t>
      </w:r>
      <w:r w:rsidR="007B6CC6">
        <w:rPr>
          <w:rFonts w:ascii="GHEA Grapalat" w:hAnsi="GHEA Grapalat" w:cs="Sylfaen"/>
          <w:lang w:val="hy-AM"/>
        </w:rPr>
        <w:t>։</w:t>
      </w:r>
    </w:p>
    <w:p w14:paraId="128FB036" w14:textId="77777777" w:rsidR="007B6CC6" w:rsidRPr="007B6CC6" w:rsidRDefault="007B6CC6" w:rsidP="007B6CC6">
      <w:pPr>
        <w:pStyle w:val="NormalWeb"/>
        <w:spacing w:after="0" w:afterAutospacing="0" w:line="360" w:lineRule="auto"/>
        <w:ind w:left="1080"/>
        <w:contextualSpacing/>
        <w:jc w:val="both"/>
        <w:rPr>
          <w:rFonts w:ascii="GHEA Grapalat" w:hAnsi="GHEA Grapalat" w:cs="Sylfaen"/>
          <w:lang w:val="hy-AM"/>
        </w:rPr>
      </w:pPr>
    </w:p>
    <w:p w14:paraId="538F631C" w14:textId="77777777" w:rsidR="00E057FE" w:rsidRPr="00F72162"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F72162">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3ED9FD77" w14:textId="77777777" w:rsidR="00E04B16" w:rsidRPr="00F72162"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F72162">
        <w:rPr>
          <w:rFonts w:ascii="GHEA Grapalat" w:hAnsi="GHEA Grapalat"/>
          <w:lang w:val="hy-AM"/>
        </w:rPr>
        <w:t>1</w:t>
      </w:r>
      <w:r w:rsidRPr="00F72162">
        <w:rPr>
          <w:rFonts w:ascii="Sylfaen" w:hAnsi="Sylfaen"/>
          <w:lang w:val="hy-AM"/>
        </w:rPr>
        <w:t>.</w:t>
      </w:r>
      <w:r w:rsidRPr="00F72162">
        <w:rPr>
          <w:rFonts w:ascii="Cambria Math" w:hAnsi="Cambria Math"/>
          <w:lang w:val="hy-AM"/>
        </w:rPr>
        <w:t xml:space="preserve"> </w:t>
      </w:r>
      <w:r w:rsidRPr="00F72162">
        <w:rPr>
          <w:rFonts w:ascii="GHEA Grapalat" w:hAnsi="GHEA Grapalat"/>
          <w:lang w:val="hy-AM"/>
        </w:rPr>
        <w:t>Այլ իրավական ակտերում փոփոխությունների և/կամ լրացումների անհրաժեշտությունը.</w:t>
      </w:r>
    </w:p>
    <w:p w14:paraId="4BDDA555" w14:textId="77777777" w:rsidR="00E04B16" w:rsidRPr="00F72162"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F72162">
        <w:rPr>
          <w:rFonts w:ascii="GHEA Grapalat" w:hAnsi="GHEA Grapalat"/>
          <w:u w:val="single"/>
          <w:lang w:val="hy-AM"/>
        </w:rPr>
        <w:t>Չի առաջացնում</w:t>
      </w:r>
      <w:r w:rsidRPr="00F72162">
        <w:rPr>
          <w:rFonts w:ascii="GHEA Grapalat" w:hAnsi="GHEA Grapalat" w:cs="Times Armenian"/>
          <w:u w:val="single"/>
          <w:lang w:val="hy-AM"/>
        </w:rPr>
        <w:t>:</w:t>
      </w:r>
    </w:p>
    <w:p w14:paraId="111C8553" w14:textId="77777777" w:rsidR="00E04B16" w:rsidRPr="00F72162" w:rsidRDefault="00E04B16" w:rsidP="00E04B16">
      <w:pPr>
        <w:spacing w:line="360" w:lineRule="auto"/>
        <w:ind w:left="300" w:right="375"/>
        <w:jc w:val="both"/>
        <w:rPr>
          <w:rFonts w:ascii="GHEA Grapalat" w:hAnsi="GHEA Grapalat"/>
          <w:sz w:val="24"/>
          <w:szCs w:val="24"/>
          <w:u w:val="single"/>
          <w:lang w:val="hy-AM"/>
        </w:rPr>
      </w:pPr>
    </w:p>
    <w:p w14:paraId="0E3373A8" w14:textId="77777777" w:rsidR="00E04B16" w:rsidRPr="00F72162" w:rsidRDefault="00E04B16" w:rsidP="00E04B16">
      <w:pPr>
        <w:spacing w:line="360" w:lineRule="auto"/>
        <w:ind w:left="709"/>
        <w:jc w:val="both"/>
        <w:rPr>
          <w:rFonts w:ascii="GHEA Grapalat" w:hAnsi="GHEA Grapalat"/>
          <w:sz w:val="24"/>
          <w:szCs w:val="24"/>
          <w:lang w:val="hy-AM"/>
        </w:rPr>
      </w:pPr>
      <w:r w:rsidRPr="00F72162">
        <w:rPr>
          <w:rFonts w:ascii="GHEA Grapalat" w:hAnsi="GHEA Grapalat"/>
          <w:sz w:val="24"/>
          <w:szCs w:val="24"/>
          <w:lang w:val="hy-AM"/>
        </w:rPr>
        <w:t>2</w:t>
      </w:r>
      <w:r w:rsidRPr="00F72162">
        <w:rPr>
          <w:rFonts w:ascii="Sylfaen" w:hAnsi="Sylfaen"/>
          <w:sz w:val="24"/>
          <w:szCs w:val="24"/>
          <w:lang w:val="hy-AM"/>
        </w:rPr>
        <w:t>.</w:t>
      </w:r>
      <w:r w:rsidRPr="00F72162">
        <w:rPr>
          <w:rFonts w:ascii="Cambria Math" w:hAnsi="Cambria Math"/>
          <w:sz w:val="24"/>
          <w:szCs w:val="24"/>
          <w:lang w:val="hy-AM"/>
        </w:rPr>
        <w:t xml:space="preserve"> </w:t>
      </w:r>
      <w:r w:rsidRPr="00F72162">
        <w:rPr>
          <w:rFonts w:ascii="GHEA Grapalat" w:hAnsi="GHEA Grapalat"/>
          <w:sz w:val="24"/>
          <w:szCs w:val="24"/>
          <w:lang w:val="hy-AM"/>
        </w:rPr>
        <w:t>Միջազգային պայմանագրերով ստանձնած պարտավորությունների հետ համապատասխանությունը.</w:t>
      </w:r>
    </w:p>
    <w:p w14:paraId="66E8B7D7" w14:textId="77777777" w:rsidR="00E04B16" w:rsidRPr="00F72162" w:rsidRDefault="00E04B16" w:rsidP="00E04B16">
      <w:pPr>
        <w:spacing w:line="360" w:lineRule="auto"/>
        <w:ind w:left="1429"/>
        <w:jc w:val="both"/>
        <w:rPr>
          <w:rFonts w:ascii="GHEA Grapalat" w:hAnsi="GHEA Grapalat"/>
          <w:sz w:val="24"/>
          <w:szCs w:val="24"/>
          <w:lang w:val="hy-AM"/>
        </w:rPr>
      </w:pPr>
      <w:r w:rsidRPr="00F72162">
        <w:rPr>
          <w:rFonts w:ascii="GHEA Grapalat" w:hAnsi="GHEA Grapalat"/>
          <w:sz w:val="24"/>
          <w:szCs w:val="24"/>
          <w:u w:val="single"/>
          <w:lang w:val="hy-AM"/>
        </w:rPr>
        <w:t>Համապատասխանում է</w:t>
      </w:r>
      <w:r w:rsidRPr="00F72162">
        <w:rPr>
          <w:rFonts w:ascii="GHEA Grapalat" w:hAnsi="GHEA Grapalat" w:cs="Times Armenian"/>
          <w:sz w:val="24"/>
          <w:szCs w:val="24"/>
          <w:u w:val="single"/>
          <w:lang w:val="hy-AM"/>
        </w:rPr>
        <w:t>:</w:t>
      </w:r>
    </w:p>
    <w:p w14:paraId="08E19BB6" w14:textId="77777777" w:rsidR="00E04B16" w:rsidRPr="00F72162" w:rsidRDefault="00E04B16" w:rsidP="00E04B16">
      <w:pPr>
        <w:spacing w:line="360" w:lineRule="auto"/>
        <w:ind w:left="300" w:right="375"/>
        <w:jc w:val="both"/>
        <w:rPr>
          <w:rFonts w:ascii="GHEA Grapalat" w:hAnsi="GHEA Grapalat"/>
          <w:sz w:val="24"/>
          <w:szCs w:val="24"/>
          <w:u w:val="single"/>
          <w:lang w:val="hy-AM"/>
        </w:rPr>
      </w:pPr>
    </w:p>
    <w:p w14:paraId="521F381C" w14:textId="77777777" w:rsidR="002239C0" w:rsidRPr="00F72162" w:rsidRDefault="002239C0" w:rsidP="002239C0">
      <w:pPr>
        <w:spacing w:line="360" w:lineRule="auto"/>
        <w:ind w:right="175" w:firstLine="720"/>
        <w:jc w:val="both"/>
        <w:rPr>
          <w:rFonts w:ascii="GHEA Grapalat" w:hAnsi="GHEA Grapalat" w:cs="Sylfaen"/>
          <w:b/>
          <w:sz w:val="24"/>
          <w:szCs w:val="24"/>
          <w:lang w:val="hy-AM" w:eastAsia="en-US"/>
        </w:rPr>
      </w:pPr>
      <w:r w:rsidRPr="00F72162">
        <w:rPr>
          <w:rFonts w:ascii="GHEA Grapalat" w:hAnsi="GHEA Grapalat" w:cs="Sylfaen"/>
          <w:b/>
          <w:sz w:val="24"/>
          <w:szCs w:val="24"/>
          <w:lang w:val="hy-AM" w:eastAsia="en-US"/>
        </w:rPr>
        <w:t>Այլ տեղեկություններ.</w:t>
      </w:r>
    </w:p>
    <w:p w14:paraId="12B85D58" w14:textId="77777777" w:rsidR="00437ED2" w:rsidRPr="00F72162" w:rsidRDefault="00983859" w:rsidP="00983859">
      <w:pPr>
        <w:spacing w:line="360" w:lineRule="auto"/>
        <w:ind w:right="175" w:firstLine="720"/>
        <w:jc w:val="both"/>
        <w:rPr>
          <w:sz w:val="24"/>
          <w:szCs w:val="24"/>
          <w:lang w:val="hy-AM"/>
        </w:rPr>
      </w:pPr>
      <w:r w:rsidRPr="00F72162">
        <w:rPr>
          <w:rFonts w:ascii="GHEA Grapalat" w:hAnsi="GHEA Grapalat" w:cs="Sylfaen"/>
          <w:sz w:val="24"/>
          <w:szCs w:val="24"/>
          <w:lang w:val="hy-AM" w:eastAsia="en-US"/>
        </w:rPr>
        <w:t>Չկան:</w:t>
      </w:r>
    </w:p>
    <w:sectPr w:rsidR="00437ED2" w:rsidRPr="00F72162" w:rsidSect="00983859">
      <w:headerReference w:type="even" r:id="rId9"/>
      <w:footerReference w:type="default" r:id="rId10"/>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7E853" w14:textId="77777777" w:rsidR="00984D3D" w:rsidRDefault="00984D3D" w:rsidP="0022587F">
      <w:r>
        <w:separator/>
      </w:r>
    </w:p>
  </w:endnote>
  <w:endnote w:type="continuationSeparator" w:id="0">
    <w:p w14:paraId="03CF18AA" w14:textId="77777777" w:rsidR="00984D3D" w:rsidRDefault="00984D3D"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3341A"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E828E7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19FDD2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57B9C" w14:textId="77777777" w:rsidR="00984D3D" w:rsidRDefault="00984D3D" w:rsidP="0022587F">
      <w:r>
        <w:separator/>
      </w:r>
    </w:p>
  </w:footnote>
  <w:footnote w:type="continuationSeparator" w:id="0">
    <w:p w14:paraId="195FEAAF" w14:textId="77777777" w:rsidR="00984D3D" w:rsidRDefault="00984D3D"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58A9B"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F691934"/>
    <w:multiLevelType w:val="hybridMultilevel"/>
    <w:tmpl w:val="0ECE71D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 w15:restartNumberingAfterBreak="0">
    <w:nsid w:val="35B93D9A"/>
    <w:multiLevelType w:val="hybridMultilevel"/>
    <w:tmpl w:val="15C44D5A"/>
    <w:lvl w:ilvl="0" w:tplc="BF1AE000">
      <w:start w:val="1"/>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3FCA7B51"/>
    <w:multiLevelType w:val="hybridMultilevel"/>
    <w:tmpl w:val="99B66CB0"/>
    <w:lvl w:ilvl="0" w:tplc="0834FE26">
      <w:start w:val="5"/>
      <w:numFmt w:val="bullet"/>
      <w:lvlText w:val="-"/>
      <w:lvlJc w:val="left"/>
      <w:pPr>
        <w:ind w:left="1080" w:hanging="360"/>
      </w:pPr>
      <w:rPr>
        <w:rFonts w:ascii="GHEA Grapalat" w:eastAsia="Times New Roman"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9"/>
  </w:num>
  <w:num w:numId="4">
    <w:abstractNumId w:val="10"/>
  </w:num>
  <w:num w:numId="5">
    <w:abstractNumId w:val="5"/>
  </w:num>
  <w:num w:numId="6">
    <w:abstractNumId w:val="2"/>
  </w:num>
  <w:num w:numId="7">
    <w:abstractNumId w:val="4"/>
  </w:num>
  <w:num w:numId="8">
    <w:abstractNumId w:val="3"/>
  </w:num>
  <w:num w:numId="9">
    <w:abstractNumId w:val="11"/>
  </w:num>
  <w:num w:numId="10">
    <w:abstractNumId w:val="8"/>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026F"/>
    <w:rsid w:val="00000868"/>
    <w:rsid w:val="00001F43"/>
    <w:rsid w:val="000054A9"/>
    <w:rsid w:val="000062C3"/>
    <w:rsid w:val="000068B6"/>
    <w:rsid w:val="00007C69"/>
    <w:rsid w:val="00016C22"/>
    <w:rsid w:val="00016D77"/>
    <w:rsid w:val="00017E5B"/>
    <w:rsid w:val="00022D3B"/>
    <w:rsid w:val="00024D9C"/>
    <w:rsid w:val="00025BFB"/>
    <w:rsid w:val="00025F19"/>
    <w:rsid w:val="000308F5"/>
    <w:rsid w:val="000332B1"/>
    <w:rsid w:val="00033CB0"/>
    <w:rsid w:val="000342CC"/>
    <w:rsid w:val="00041F80"/>
    <w:rsid w:val="00045A6E"/>
    <w:rsid w:val="00046212"/>
    <w:rsid w:val="0005261F"/>
    <w:rsid w:val="000539DB"/>
    <w:rsid w:val="0006233F"/>
    <w:rsid w:val="0006334E"/>
    <w:rsid w:val="0007068C"/>
    <w:rsid w:val="000711D3"/>
    <w:rsid w:val="00077E07"/>
    <w:rsid w:val="000823F0"/>
    <w:rsid w:val="00082A06"/>
    <w:rsid w:val="00082B3F"/>
    <w:rsid w:val="00087420"/>
    <w:rsid w:val="00087E1E"/>
    <w:rsid w:val="000905A0"/>
    <w:rsid w:val="00090F85"/>
    <w:rsid w:val="00091B54"/>
    <w:rsid w:val="000A0F40"/>
    <w:rsid w:val="000A12D0"/>
    <w:rsid w:val="000A4F22"/>
    <w:rsid w:val="000A5601"/>
    <w:rsid w:val="000B06F5"/>
    <w:rsid w:val="000B472C"/>
    <w:rsid w:val="000B5BA4"/>
    <w:rsid w:val="000C4C6A"/>
    <w:rsid w:val="000C4D8F"/>
    <w:rsid w:val="000D0887"/>
    <w:rsid w:val="000D3D08"/>
    <w:rsid w:val="000D7BCD"/>
    <w:rsid w:val="000E1164"/>
    <w:rsid w:val="000E6C90"/>
    <w:rsid w:val="000F3603"/>
    <w:rsid w:val="00100EE8"/>
    <w:rsid w:val="00103F10"/>
    <w:rsid w:val="0011343B"/>
    <w:rsid w:val="00121F32"/>
    <w:rsid w:val="001260C1"/>
    <w:rsid w:val="001301B3"/>
    <w:rsid w:val="0013022A"/>
    <w:rsid w:val="0013754C"/>
    <w:rsid w:val="00141B55"/>
    <w:rsid w:val="00143BB1"/>
    <w:rsid w:val="0014414F"/>
    <w:rsid w:val="001465A1"/>
    <w:rsid w:val="00150B20"/>
    <w:rsid w:val="00152155"/>
    <w:rsid w:val="0015321B"/>
    <w:rsid w:val="00155FAD"/>
    <w:rsid w:val="00160C07"/>
    <w:rsid w:val="00161F5E"/>
    <w:rsid w:val="0016409B"/>
    <w:rsid w:val="00165A09"/>
    <w:rsid w:val="00167189"/>
    <w:rsid w:val="00167F6C"/>
    <w:rsid w:val="00170F75"/>
    <w:rsid w:val="001723A4"/>
    <w:rsid w:val="00180911"/>
    <w:rsid w:val="00181E89"/>
    <w:rsid w:val="00184861"/>
    <w:rsid w:val="0018492B"/>
    <w:rsid w:val="001921CE"/>
    <w:rsid w:val="001926EC"/>
    <w:rsid w:val="001A179F"/>
    <w:rsid w:val="001A1862"/>
    <w:rsid w:val="001A2F4C"/>
    <w:rsid w:val="001B2B21"/>
    <w:rsid w:val="001B2EA3"/>
    <w:rsid w:val="001C1541"/>
    <w:rsid w:val="001C4B74"/>
    <w:rsid w:val="001C6B3C"/>
    <w:rsid w:val="001D0144"/>
    <w:rsid w:val="001E09D5"/>
    <w:rsid w:val="001E0CF4"/>
    <w:rsid w:val="001F0FA1"/>
    <w:rsid w:val="001F17D4"/>
    <w:rsid w:val="001F247D"/>
    <w:rsid w:val="001F30CA"/>
    <w:rsid w:val="001F421A"/>
    <w:rsid w:val="001F50B1"/>
    <w:rsid w:val="001F5A34"/>
    <w:rsid w:val="001F7A59"/>
    <w:rsid w:val="00200975"/>
    <w:rsid w:val="002039E0"/>
    <w:rsid w:val="00207F82"/>
    <w:rsid w:val="00213987"/>
    <w:rsid w:val="00221172"/>
    <w:rsid w:val="002239C0"/>
    <w:rsid w:val="0022587F"/>
    <w:rsid w:val="00227CC6"/>
    <w:rsid w:val="00241D10"/>
    <w:rsid w:val="002449BE"/>
    <w:rsid w:val="00245CCF"/>
    <w:rsid w:val="00252308"/>
    <w:rsid w:val="002535AB"/>
    <w:rsid w:val="002543E6"/>
    <w:rsid w:val="00260FF6"/>
    <w:rsid w:val="00264F2D"/>
    <w:rsid w:val="00270E16"/>
    <w:rsid w:val="00270E61"/>
    <w:rsid w:val="002766A7"/>
    <w:rsid w:val="002821D8"/>
    <w:rsid w:val="00285F9B"/>
    <w:rsid w:val="00287656"/>
    <w:rsid w:val="00292EE5"/>
    <w:rsid w:val="0029613B"/>
    <w:rsid w:val="0029668F"/>
    <w:rsid w:val="002A03DB"/>
    <w:rsid w:val="002A4E4F"/>
    <w:rsid w:val="002A51A1"/>
    <w:rsid w:val="002B3FAB"/>
    <w:rsid w:val="002B471D"/>
    <w:rsid w:val="002B5E69"/>
    <w:rsid w:val="002D0696"/>
    <w:rsid w:val="002D1748"/>
    <w:rsid w:val="002E2473"/>
    <w:rsid w:val="002E6146"/>
    <w:rsid w:val="002E6465"/>
    <w:rsid w:val="002F7B7B"/>
    <w:rsid w:val="00300DAC"/>
    <w:rsid w:val="00303194"/>
    <w:rsid w:val="003033C4"/>
    <w:rsid w:val="00305B74"/>
    <w:rsid w:val="003114B0"/>
    <w:rsid w:val="00311F8B"/>
    <w:rsid w:val="00313BBE"/>
    <w:rsid w:val="00314B59"/>
    <w:rsid w:val="003214B4"/>
    <w:rsid w:val="0032468A"/>
    <w:rsid w:val="0033397D"/>
    <w:rsid w:val="00334CB4"/>
    <w:rsid w:val="00337DE5"/>
    <w:rsid w:val="0034534B"/>
    <w:rsid w:val="0035491A"/>
    <w:rsid w:val="00362111"/>
    <w:rsid w:val="00365075"/>
    <w:rsid w:val="003656A2"/>
    <w:rsid w:val="00365ADF"/>
    <w:rsid w:val="00370045"/>
    <w:rsid w:val="00370D35"/>
    <w:rsid w:val="00370F71"/>
    <w:rsid w:val="00376B73"/>
    <w:rsid w:val="00377F7F"/>
    <w:rsid w:val="00380BCB"/>
    <w:rsid w:val="0038278A"/>
    <w:rsid w:val="00382F76"/>
    <w:rsid w:val="00384639"/>
    <w:rsid w:val="00384E6E"/>
    <w:rsid w:val="00386D37"/>
    <w:rsid w:val="003900F5"/>
    <w:rsid w:val="0039153D"/>
    <w:rsid w:val="00392353"/>
    <w:rsid w:val="00393239"/>
    <w:rsid w:val="003A3666"/>
    <w:rsid w:val="003A6419"/>
    <w:rsid w:val="003A65BF"/>
    <w:rsid w:val="003B725C"/>
    <w:rsid w:val="003B7282"/>
    <w:rsid w:val="003C19B7"/>
    <w:rsid w:val="003C1BF1"/>
    <w:rsid w:val="003C2E9C"/>
    <w:rsid w:val="003C3B38"/>
    <w:rsid w:val="003C7203"/>
    <w:rsid w:val="003C74CE"/>
    <w:rsid w:val="003D2B76"/>
    <w:rsid w:val="003D34DA"/>
    <w:rsid w:val="003D5641"/>
    <w:rsid w:val="003D69CC"/>
    <w:rsid w:val="003E392D"/>
    <w:rsid w:val="003E4D47"/>
    <w:rsid w:val="003E585C"/>
    <w:rsid w:val="003E6DC9"/>
    <w:rsid w:val="003F2E85"/>
    <w:rsid w:val="003F7D89"/>
    <w:rsid w:val="00400522"/>
    <w:rsid w:val="00402B88"/>
    <w:rsid w:val="004059F1"/>
    <w:rsid w:val="00411A98"/>
    <w:rsid w:val="00413348"/>
    <w:rsid w:val="00414273"/>
    <w:rsid w:val="00416F14"/>
    <w:rsid w:val="0042188F"/>
    <w:rsid w:val="00424C0B"/>
    <w:rsid w:val="0043435C"/>
    <w:rsid w:val="0043599A"/>
    <w:rsid w:val="00437E15"/>
    <w:rsid w:val="00437ED2"/>
    <w:rsid w:val="004408C9"/>
    <w:rsid w:val="00445810"/>
    <w:rsid w:val="00453A07"/>
    <w:rsid w:val="00455125"/>
    <w:rsid w:val="00456F6D"/>
    <w:rsid w:val="0046088E"/>
    <w:rsid w:val="00464D08"/>
    <w:rsid w:val="00465DAA"/>
    <w:rsid w:val="004708D6"/>
    <w:rsid w:val="004735C5"/>
    <w:rsid w:val="0047601F"/>
    <w:rsid w:val="00476702"/>
    <w:rsid w:val="00480B3A"/>
    <w:rsid w:val="00481585"/>
    <w:rsid w:val="00484935"/>
    <w:rsid w:val="00490BF3"/>
    <w:rsid w:val="00492E60"/>
    <w:rsid w:val="00497CD2"/>
    <w:rsid w:val="004A2EF8"/>
    <w:rsid w:val="004A403A"/>
    <w:rsid w:val="004A6128"/>
    <w:rsid w:val="004A725E"/>
    <w:rsid w:val="004A7619"/>
    <w:rsid w:val="004B31BE"/>
    <w:rsid w:val="004B4285"/>
    <w:rsid w:val="004B44B2"/>
    <w:rsid w:val="004B790F"/>
    <w:rsid w:val="004C3CF0"/>
    <w:rsid w:val="004C60EE"/>
    <w:rsid w:val="004C7648"/>
    <w:rsid w:val="004D0EA4"/>
    <w:rsid w:val="004D59D1"/>
    <w:rsid w:val="004D6124"/>
    <w:rsid w:val="004E06DF"/>
    <w:rsid w:val="004E136C"/>
    <w:rsid w:val="004E185C"/>
    <w:rsid w:val="004E19A0"/>
    <w:rsid w:val="004E21B1"/>
    <w:rsid w:val="004E23FA"/>
    <w:rsid w:val="004E2E06"/>
    <w:rsid w:val="004E7DA6"/>
    <w:rsid w:val="004F2A2D"/>
    <w:rsid w:val="004F3744"/>
    <w:rsid w:val="004F6E15"/>
    <w:rsid w:val="00501204"/>
    <w:rsid w:val="00505370"/>
    <w:rsid w:val="005143D9"/>
    <w:rsid w:val="00514E43"/>
    <w:rsid w:val="00515A94"/>
    <w:rsid w:val="005168DE"/>
    <w:rsid w:val="00516F86"/>
    <w:rsid w:val="0052127D"/>
    <w:rsid w:val="00522DC6"/>
    <w:rsid w:val="00525256"/>
    <w:rsid w:val="0052736E"/>
    <w:rsid w:val="00527D52"/>
    <w:rsid w:val="00531555"/>
    <w:rsid w:val="00531E80"/>
    <w:rsid w:val="00532883"/>
    <w:rsid w:val="00534298"/>
    <w:rsid w:val="005370E9"/>
    <w:rsid w:val="00540461"/>
    <w:rsid w:val="005408CC"/>
    <w:rsid w:val="00550C18"/>
    <w:rsid w:val="0055339A"/>
    <w:rsid w:val="005576F9"/>
    <w:rsid w:val="0056134C"/>
    <w:rsid w:val="00562363"/>
    <w:rsid w:val="00562F00"/>
    <w:rsid w:val="005630F1"/>
    <w:rsid w:val="0056311C"/>
    <w:rsid w:val="0056580D"/>
    <w:rsid w:val="00565851"/>
    <w:rsid w:val="00567F6F"/>
    <w:rsid w:val="00571292"/>
    <w:rsid w:val="005723F6"/>
    <w:rsid w:val="005830DD"/>
    <w:rsid w:val="00583E26"/>
    <w:rsid w:val="00584FBE"/>
    <w:rsid w:val="0058546D"/>
    <w:rsid w:val="00590149"/>
    <w:rsid w:val="005A0157"/>
    <w:rsid w:val="005A0B6C"/>
    <w:rsid w:val="005A1A8E"/>
    <w:rsid w:val="005A3413"/>
    <w:rsid w:val="005B2564"/>
    <w:rsid w:val="005B6B04"/>
    <w:rsid w:val="005C1025"/>
    <w:rsid w:val="005C1E42"/>
    <w:rsid w:val="005C2CEF"/>
    <w:rsid w:val="005C53BF"/>
    <w:rsid w:val="005C7396"/>
    <w:rsid w:val="005D1D7B"/>
    <w:rsid w:val="005D2AF5"/>
    <w:rsid w:val="005D2FAB"/>
    <w:rsid w:val="005D57FE"/>
    <w:rsid w:val="005E1620"/>
    <w:rsid w:val="005E6520"/>
    <w:rsid w:val="005F0367"/>
    <w:rsid w:val="005F5762"/>
    <w:rsid w:val="006004E3"/>
    <w:rsid w:val="00604A8F"/>
    <w:rsid w:val="00607475"/>
    <w:rsid w:val="00610EFC"/>
    <w:rsid w:val="006147DF"/>
    <w:rsid w:val="0062683D"/>
    <w:rsid w:val="006268E7"/>
    <w:rsid w:val="00630AE8"/>
    <w:rsid w:val="00634996"/>
    <w:rsid w:val="0063628D"/>
    <w:rsid w:val="0064005F"/>
    <w:rsid w:val="00641A0F"/>
    <w:rsid w:val="00643803"/>
    <w:rsid w:val="00655FFA"/>
    <w:rsid w:val="00656F19"/>
    <w:rsid w:val="00662A46"/>
    <w:rsid w:val="00663476"/>
    <w:rsid w:val="006641A9"/>
    <w:rsid w:val="006653FF"/>
    <w:rsid w:val="00670602"/>
    <w:rsid w:val="00671075"/>
    <w:rsid w:val="00671110"/>
    <w:rsid w:val="00681FEB"/>
    <w:rsid w:val="00695B9F"/>
    <w:rsid w:val="00696438"/>
    <w:rsid w:val="006A1777"/>
    <w:rsid w:val="006A503A"/>
    <w:rsid w:val="006A68FB"/>
    <w:rsid w:val="006A7FBC"/>
    <w:rsid w:val="006B054C"/>
    <w:rsid w:val="006B0A80"/>
    <w:rsid w:val="006B7F12"/>
    <w:rsid w:val="006C06AB"/>
    <w:rsid w:val="006C1CBC"/>
    <w:rsid w:val="006C6577"/>
    <w:rsid w:val="006C7FB7"/>
    <w:rsid w:val="006D64C3"/>
    <w:rsid w:val="006D665A"/>
    <w:rsid w:val="006E1FD6"/>
    <w:rsid w:val="006E28B2"/>
    <w:rsid w:val="006E3026"/>
    <w:rsid w:val="006E50FA"/>
    <w:rsid w:val="006E523A"/>
    <w:rsid w:val="006E7290"/>
    <w:rsid w:val="00700CD3"/>
    <w:rsid w:val="00712CA3"/>
    <w:rsid w:val="00722880"/>
    <w:rsid w:val="00722B3A"/>
    <w:rsid w:val="00723332"/>
    <w:rsid w:val="00723963"/>
    <w:rsid w:val="00724E18"/>
    <w:rsid w:val="00727E67"/>
    <w:rsid w:val="0073110B"/>
    <w:rsid w:val="007351DC"/>
    <w:rsid w:val="007418EE"/>
    <w:rsid w:val="00741C07"/>
    <w:rsid w:val="00742B36"/>
    <w:rsid w:val="007447DF"/>
    <w:rsid w:val="007465AF"/>
    <w:rsid w:val="00747E34"/>
    <w:rsid w:val="00756A97"/>
    <w:rsid w:val="00757826"/>
    <w:rsid w:val="00763638"/>
    <w:rsid w:val="0076447D"/>
    <w:rsid w:val="00770EEA"/>
    <w:rsid w:val="00771F43"/>
    <w:rsid w:val="00772358"/>
    <w:rsid w:val="00775E3D"/>
    <w:rsid w:val="00777A19"/>
    <w:rsid w:val="007822C5"/>
    <w:rsid w:val="007835C4"/>
    <w:rsid w:val="00785092"/>
    <w:rsid w:val="00792D40"/>
    <w:rsid w:val="00793D22"/>
    <w:rsid w:val="007961AC"/>
    <w:rsid w:val="007A3A1E"/>
    <w:rsid w:val="007A43C0"/>
    <w:rsid w:val="007A6AB1"/>
    <w:rsid w:val="007B4D12"/>
    <w:rsid w:val="007B6CC6"/>
    <w:rsid w:val="007C224C"/>
    <w:rsid w:val="007C617F"/>
    <w:rsid w:val="007D3C13"/>
    <w:rsid w:val="007D61E8"/>
    <w:rsid w:val="007D6A3E"/>
    <w:rsid w:val="007E13C7"/>
    <w:rsid w:val="007E3A71"/>
    <w:rsid w:val="007E4EBC"/>
    <w:rsid w:val="007E6450"/>
    <w:rsid w:val="007F31E4"/>
    <w:rsid w:val="007F6A64"/>
    <w:rsid w:val="008010BE"/>
    <w:rsid w:val="008014BE"/>
    <w:rsid w:val="0080255E"/>
    <w:rsid w:val="00805442"/>
    <w:rsid w:val="00805686"/>
    <w:rsid w:val="008062B5"/>
    <w:rsid w:val="008114CA"/>
    <w:rsid w:val="008162E8"/>
    <w:rsid w:val="00817E42"/>
    <w:rsid w:val="0082348B"/>
    <w:rsid w:val="00823FCD"/>
    <w:rsid w:val="00826420"/>
    <w:rsid w:val="0083425F"/>
    <w:rsid w:val="00836247"/>
    <w:rsid w:val="00837032"/>
    <w:rsid w:val="008409D9"/>
    <w:rsid w:val="00840E2B"/>
    <w:rsid w:val="00852385"/>
    <w:rsid w:val="00853830"/>
    <w:rsid w:val="00854751"/>
    <w:rsid w:val="00854850"/>
    <w:rsid w:val="008578CF"/>
    <w:rsid w:val="00860CC3"/>
    <w:rsid w:val="0086192F"/>
    <w:rsid w:val="00861A00"/>
    <w:rsid w:val="00863907"/>
    <w:rsid w:val="00866F00"/>
    <w:rsid w:val="00871805"/>
    <w:rsid w:val="00872C64"/>
    <w:rsid w:val="0087668F"/>
    <w:rsid w:val="0087787B"/>
    <w:rsid w:val="00896DEA"/>
    <w:rsid w:val="00897F88"/>
    <w:rsid w:val="008A101B"/>
    <w:rsid w:val="008B0648"/>
    <w:rsid w:val="008B30D5"/>
    <w:rsid w:val="008C1393"/>
    <w:rsid w:val="008C56AB"/>
    <w:rsid w:val="008D1D75"/>
    <w:rsid w:val="008D4198"/>
    <w:rsid w:val="008D4367"/>
    <w:rsid w:val="008D5984"/>
    <w:rsid w:val="008D7F0B"/>
    <w:rsid w:val="008E0CCF"/>
    <w:rsid w:val="008E17F1"/>
    <w:rsid w:val="008F012F"/>
    <w:rsid w:val="008F2ED5"/>
    <w:rsid w:val="008F611A"/>
    <w:rsid w:val="008F7581"/>
    <w:rsid w:val="00910C8C"/>
    <w:rsid w:val="00911523"/>
    <w:rsid w:val="00911F90"/>
    <w:rsid w:val="00912780"/>
    <w:rsid w:val="009142F1"/>
    <w:rsid w:val="0091552E"/>
    <w:rsid w:val="0092019B"/>
    <w:rsid w:val="0092542E"/>
    <w:rsid w:val="00925D01"/>
    <w:rsid w:val="00927205"/>
    <w:rsid w:val="00932B75"/>
    <w:rsid w:val="009340CD"/>
    <w:rsid w:val="00935826"/>
    <w:rsid w:val="009418B4"/>
    <w:rsid w:val="009436FA"/>
    <w:rsid w:val="00943D05"/>
    <w:rsid w:val="00946619"/>
    <w:rsid w:val="009515A1"/>
    <w:rsid w:val="00953CD4"/>
    <w:rsid w:val="009546C6"/>
    <w:rsid w:val="00957A4B"/>
    <w:rsid w:val="009637B5"/>
    <w:rsid w:val="00964558"/>
    <w:rsid w:val="00965D9F"/>
    <w:rsid w:val="00965EA2"/>
    <w:rsid w:val="0097176B"/>
    <w:rsid w:val="00972384"/>
    <w:rsid w:val="00974C88"/>
    <w:rsid w:val="00980D49"/>
    <w:rsid w:val="009818CE"/>
    <w:rsid w:val="0098235F"/>
    <w:rsid w:val="00983859"/>
    <w:rsid w:val="00984D3D"/>
    <w:rsid w:val="00987B72"/>
    <w:rsid w:val="009964EF"/>
    <w:rsid w:val="0099687C"/>
    <w:rsid w:val="009A2A27"/>
    <w:rsid w:val="009B72EF"/>
    <w:rsid w:val="009C105A"/>
    <w:rsid w:val="009C2427"/>
    <w:rsid w:val="009C563C"/>
    <w:rsid w:val="009D1DB1"/>
    <w:rsid w:val="009D2AAE"/>
    <w:rsid w:val="009D3015"/>
    <w:rsid w:val="009D7E45"/>
    <w:rsid w:val="009E1221"/>
    <w:rsid w:val="009E180B"/>
    <w:rsid w:val="009E2743"/>
    <w:rsid w:val="009E39FE"/>
    <w:rsid w:val="009E3E27"/>
    <w:rsid w:val="009E6DF8"/>
    <w:rsid w:val="009E7E33"/>
    <w:rsid w:val="009F197A"/>
    <w:rsid w:val="009F1E69"/>
    <w:rsid w:val="00A01EDA"/>
    <w:rsid w:val="00A054ED"/>
    <w:rsid w:val="00A061F6"/>
    <w:rsid w:val="00A12B75"/>
    <w:rsid w:val="00A13710"/>
    <w:rsid w:val="00A155AD"/>
    <w:rsid w:val="00A2347B"/>
    <w:rsid w:val="00A27B17"/>
    <w:rsid w:val="00A30790"/>
    <w:rsid w:val="00A33CF1"/>
    <w:rsid w:val="00A34B69"/>
    <w:rsid w:val="00A35418"/>
    <w:rsid w:val="00A36270"/>
    <w:rsid w:val="00A41468"/>
    <w:rsid w:val="00A45627"/>
    <w:rsid w:val="00A45D40"/>
    <w:rsid w:val="00A476FD"/>
    <w:rsid w:val="00A503A9"/>
    <w:rsid w:val="00A52341"/>
    <w:rsid w:val="00A52A2D"/>
    <w:rsid w:val="00A60FF1"/>
    <w:rsid w:val="00A664D3"/>
    <w:rsid w:val="00A700F5"/>
    <w:rsid w:val="00A74B43"/>
    <w:rsid w:val="00A774D8"/>
    <w:rsid w:val="00A776CE"/>
    <w:rsid w:val="00A8603D"/>
    <w:rsid w:val="00A944F4"/>
    <w:rsid w:val="00A95C2D"/>
    <w:rsid w:val="00A95DE7"/>
    <w:rsid w:val="00A96DF6"/>
    <w:rsid w:val="00AA32CE"/>
    <w:rsid w:val="00AA7553"/>
    <w:rsid w:val="00AA76EB"/>
    <w:rsid w:val="00AB43B2"/>
    <w:rsid w:val="00AC1EF5"/>
    <w:rsid w:val="00AC4187"/>
    <w:rsid w:val="00AC4B4C"/>
    <w:rsid w:val="00AC52B5"/>
    <w:rsid w:val="00AD06B7"/>
    <w:rsid w:val="00AD6E0F"/>
    <w:rsid w:val="00AE10DA"/>
    <w:rsid w:val="00AF024B"/>
    <w:rsid w:val="00AF0B09"/>
    <w:rsid w:val="00AF17E7"/>
    <w:rsid w:val="00B04EDA"/>
    <w:rsid w:val="00B126EE"/>
    <w:rsid w:val="00B168D1"/>
    <w:rsid w:val="00B17856"/>
    <w:rsid w:val="00B22B99"/>
    <w:rsid w:val="00B24F00"/>
    <w:rsid w:val="00B266C0"/>
    <w:rsid w:val="00B3116A"/>
    <w:rsid w:val="00B35428"/>
    <w:rsid w:val="00B35DDC"/>
    <w:rsid w:val="00B4175B"/>
    <w:rsid w:val="00B477F1"/>
    <w:rsid w:val="00B55043"/>
    <w:rsid w:val="00B633A1"/>
    <w:rsid w:val="00B63CB5"/>
    <w:rsid w:val="00B705B4"/>
    <w:rsid w:val="00B77AB2"/>
    <w:rsid w:val="00B90CE8"/>
    <w:rsid w:val="00B96F18"/>
    <w:rsid w:val="00BA1E3E"/>
    <w:rsid w:val="00BA3C33"/>
    <w:rsid w:val="00BA4E8F"/>
    <w:rsid w:val="00BA5BCA"/>
    <w:rsid w:val="00BA6AE7"/>
    <w:rsid w:val="00BA77CB"/>
    <w:rsid w:val="00BB149C"/>
    <w:rsid w:val="00BB1717"/>
    <w:rsid w:val="00BB2055"/>
    <w:rsid w:val="00BB20B4"/>
    <w:rsid w:val="00BB6B6E"/>
    <w:rsid w:val="00BB7CED"/>
    <w:rsid w:val="00BC0EBB"/>
    <w:rsid w:val="00BC1936"/>
    <w:rsid w:val="00BC5473"/>
    <w:rsid w:val="00BC5590"/>
    <w:rsid w:val="00BC59B4"/>
    <w:rsid w:val="00BC5AC0"/>
    <w:rsid w:val="00BC6A45"/>
    <w:rsid w:val="00BD0946"/>
    <w:rsid w:val="00BD46A4"/>
    <w:rsid w:val="00BE41F7"/>
    <w:rsid w:val="00BF0A1F"/>
    <w:rsid w:val="00BF6444"/>
    <w:rsid w:val="00C00226"/>
    <w:rsid w:val="00C0740D"/>
    <w:rsid w:val="00C16F0C"/>
    <w:rsid w:val="00C23C39"/>
    <w:rsid w:val="00C27B2E"/>
    <w:rsid w:val="00C314EE"/>
    <w:rsid w:val="00C318E0"/>
    <w:rsid w:val="00C328D3"/>
    <w:rsid w:val="00C35C68"/>
    <w:rsid w:val="00C376B4"/>
    <w:rsid w:val="00C40225"/>
    <w:rsid w:val="00C435EB"/>
    <w:rsid w:val="00C437FD"/>
    <w:rsid w:val="00C45783"/>
    <w:rsid w:val="00C4600E"/>
    <w:rsid w:val="00C51BAB"/>
    <w:rsid w:val="00C56EA4"/>
    <w:rsid w:val="00C61BDD"/>
    <w:rsid w:val="00C75121"/>
    <w:rsid w:val="00C76AF3"/>
    <w:rsid w:val="00C815A4"/>
    <w:rsid w:val="00C93253"/>
    <w:rsid w:val="00C93429"/>
    <w:rsid w:val="00C947CE"/>
    <w:rsid w:val="00CA0FE5"/>
    <w:rsid w:val="00CA38AD"/>
    <w:rsid w:val="00CA6DEE"/>
    <w:rsid w:val="00CB2589"/>
    <w:rsid w:val="00CB4707"/>
    <w:rsid w:val="00CB5556"/>
    <w:rsid w:val="00CC290C"/>
    <w:rsid w:val="00CC33AA"/>
    <w:rsid w:val="00CC7933"/>
    <w:rsid w:val="00CD0474"/>
    <w:rsid w:val="00CD6951"/>
    <w:rsid w:val="00CD7203"/>
    <w:rsid w:val="00CE5143"/>
    <w:rsid w:val="00CF0BFF"/>
    <w:rsid w:val="00CF2275"/>
    <w:rsid w:val="00CF62D9"/>
    <w:rsid w:val="00CF73A5"/>
    <w:rsid w:val="00D01FC2"/>
    <w:rsid w:val="00D063CA"/>
    <w:rsid w:val="00D06C3B"/>
    <w:rsid w:val="00D07AB8"/>
    <w:rsid w:val="00D12D08"/>
    <w:rsid w:val="00D132D2"/>
    <w:rsid w:val="00D15C3F"/>
    <w:rsid w:val="00D15F57"/>
    <w:rsid w:val="00D16432"/>
    <w:rsid w:val="00D16C32"/>
    <w:rsid w:val="00D17CA4"/>
    <w:rsid w:val="00D211F4"/>
    <w:rsid w:val="00D24D4B"/>
    <w:rsid w:val="00D33734"/>
    <w:rsid w:val="00D40D55"/>
    <w:rsid w:val="00D41573"/>
    <w:rsid w:val="00D42E71"/>
    <w:rsid w:val="00D433AC"/>
    <w:rsid w:val="00D44D60"/>
    <w:rsid w:val="00D46BAE"/>
    <w:rsid w:val="00D472BA"/>
    <w:rsid w:val="00D50C8E"/>
    <w:rsid w:val="00D513EE"/>
    <w:rsid w:val="00D621D6"/>
    <w:rsid w:val="00D66017"/>
    <w:rsid w:val="00D77DAC"/>
    <w:rsid w:val="00D8195F"/>
    <w:rsid w:val="00D854B8"/>
    <w:rsid w:val="00D9322E"/>
    <w:rsid w:val="00D961A8"/>
    <w:rsid w:val="00D96E65"/>
    <w:rsid w:val="00DA01D7"/>
    <w:rsid w:val="00DA1739"/>
    <w:rsid w:val="00DA544A"/>
    <w:rsid w:val="00DB23FC"/>
    <w:rsid w:val="00DB3D57"/>
    <w:rsid w:val="00DB7E97"/>
    <w:rsid w:val="00DC0826"/>
    <w:rsid w:val="00DC0D29"/>
    <w:rsid w:val="00DC231E"/>
    <w:rsid w:val="00DD634F"/>
    <w:rsid w:val="00DD732B"/>
    <w:rsid w:val="00DE3D48"/>
    <w:rsid w:val="00DF103D"/>
    <w:rsid w:val="00DF2686"/>
    <w:rsid w:val="00DF3B53"/>
    <w:rsid w:val="00DF67BA"/>
    <w:rsid w:val="00E04B16"/>
    <w:rsid w:val="00E057FE"/>
    <w:rsid w:val="00E06D44"/>
    <w:rsid w:val="00E079A1"/>
    <w:rsid w:val="00E17D20"/>
    <w:rsid w:val="00E22C11"/>
    <w:rsid w:val="00E24E04"/>
    <w:rsid w:val="00E26989"/>
    <w:rsid w:val="00E27200"/>
    <w:rsid w:val="00E371FC"/>
    <w:rsid w:val="00E376C5"/>
    <w:rsid w:val="00E37FED"/>
    <w:rsid w:val="00E40146"/>
    <w:rsid w:val="00E453DD"/>
    <w:rsid w:val="00E47280"/>
    <w:rsid w:val="00E50E09"/>
    <w:rsid w:val="00E5771A"/>
    <w:rsid w:val="00E6136F"/>
    <w:rsid w:val="00E6227C"/>
    <w:rsid w:val="00E66372"/>
    <w:rsid w:val="00E709AE"/>
    <w:rsid w:val="00E824DC"/>
    <w:rsid w:val="00E827FE"/>
    <w:rsid w:val="00E82C6F"/>
    <w:rsid w:val="00E83968"/>
    <w:rsid w:val="00E84E8B"/>
    <w:rsid w:val="00E866A0"/>
    <w:rsid w:val="00E87DDD"/>
    <w:rsid w:val="00E90025"/>
    <w:rsid w:val="00E90C21"/>
    <w:rsid w:val="00E93E2B"/>
    <w:rsid w:val="00E96514"/>
    <w:rsid w:val="00E975DA"/>
    <w:rsid w:val="00EB2835"/>
    <w:rsid w:val="00EB773A"/>
    <w:rsid w:val="00EC1882"/>
    <w:rsid w:val="00EC72B8"/>
    <w:rsid w:val="00EC76C7"/>
    <w:rsid w:val="00ED49D2"/>
    <w:rsid w:val="00EF0B99"/>
    <w:rsid w:val="00EF4CF7"/>
    <w:rsid w:val="00F028F5"/>
    <w:rsid w:val="00F03ADB"/>
    <w:rsid w:val="00F03FA1"/>
    <w:rsid w:val="00F0557D"/>
    <w:rsid w:val="00F05E39"/>
    <w:rsid w:val="00F076AF"/>
    <w:rsid w:val="00F07A07"/>
    <w:rsid w:val="00F146C1"/>
    <w:rsid w:val="00F17488"/>
    <w:rsid w:val="00F17884"/>
    <w:rsid w:val="00F17DDB"/>
    <w:rsid w:val="00F2653C"/>
    <w:rsid w:val="00F300F5"/>
    <w:rsid w:val="00F3525D"/>
    <w:rsid w:val="00F362E5"/>
    <w:rsid w:val="00F40CD4"/>
    <w:rsid w:val="00F44793"/>
    <w:rsid w:val="00F44C97"/>
    <w:rsid w:val="00F4539C"/>
    <w:rsid w:val="00F50B2D"/>
    <w:rsid w:val="00F51BC3"/>
    <w:rsid w:val="00F51D42"/>
    <w:rsid w:val="00F52FFD"/>
    <w:rsid w:val="00F54979"/>
    <w:rsid w:val="00F5721F"/>
    <w:rsid w:val="00F6074A"/>
    <w:rsid w:val="00F60970"/>
    <w:rsid w:val="00F62951"/>
    <w:rsid w:val="00F629D6"/>
    <w:rsid w:val="00F66761"/>
    <w:rsid w:val="00F72162"/>
    <w:rsid w:val="00F85F00"/>
    <w:rsid w:val="00F97AB8"/>
    <w:rsid w:val="00F97EA2"/>
    <w:rsid w:val="00FA07FF"/>
    <w:rsid w:val="00FA3664"/>
    <w:rsid w:val="00FA5D27"/>
    <w:rsid w:val="00FA6DC5"/>
    <w:rsid w:val="00FA7462"/>
    <w:rsid w:val="00FB0AE8"/>
    <w:rsid w:val="00FB3D71"/>
    <w:rsid w:val="00FB4DEE"/>
    <w:rsid w:val="00FB7ECA"/>
    <w:rsid w:val="00FC1288"/>
    <w:rsid w:val="00FC3CFA"/>
    <w:rsid w:val="00FC666F"/>
    <w:rsid w:val="00FC7327"/>
    <w:rsid w:val="00FD3307"/>
    <w:rsid w:val="00FD529B"/>
    <w:rsid w:val="00FD60D5"/>
    <w:rsid w:val="00FE0781"/>
    <w:rsid w:val="00FE6240"/>
    <w:rsid w:val="00FE7266"/>
    <w:rsid w:val="00FF0A4C"/>
    <w:rsid w:val="00FF1AB4"/>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1399"/>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0A0F40"/>
    <w:rPr>
      <w:rFonts w:ascii="Times New Roman" w:eastAsia="Times New Roman" w:hAnsi="Times New Roman" w:cs="Times New Roman"/>
      <w:sz w:val="24"/>
      <w:szCs w:val="24"/>
      <w:lang w:val="en-US"/>
    </w:rPr>
  </w:style>
  <w:style w:type="character" w:customStyle="1" w:styleId="ListParagraphChar">
    <w:name w:val="List Paragraph Char"/>
    <w:link w:val="ListParagraph"/>
    <w:uiPriority w:val="34"/>
    <w:locked/>
    <w:rsid w:val="0047601F"/>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5342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4298"/>
    <w:rPr>
      <w:rFonts w:ascii="Segoe UI" w:eastAsia="Times New Roman" w:hAnsi="Segoe UI" w:cs="Segoe UI"/>
      <w:sz w:val="18"/>
      <w:szCs w:val="18"/>
      <w:lang w:val="en-GB" w:eastAsia="ru-RU"/>
    </w:rPr>
  </w:style>
  <w:style w:type="character" w:styleId="Hyperlink">
    <w:name w:val="Hyperlink"/>
    <w:basedOn w:val="DefaultParagraphFont"/>
    <w:uiPriority w:val="99"/>
    <w:unhideWhenUsed/>
    <w:rsid w:val="001F0FA1"/>
    <w:rPr>
      <w:color w:val="0000FF" w:themeColor="hyperlink"/>
      <w:u w:val="single"/>
    </w:rPr>
  </w:style>
  <w:style w:type="character" w:styleId="UnresolvedMention">
    <w:name w:val="Unresolved Mention"/>
    <w:basedOn w:val="DefaultParagraphFont"/>
    <w:uiPriority w:val="99"/>
    <w:semiHidden/>
    <w:unhideWhenUsed/>
    <w:rsid w:val="001F0FA1"/>
    <w:rPr>
      <w:color w:val="605E5C"/>
      <w:shd w:val="clear" w:color="auto" w:fill="E1DFDD"/>
    </w:rPr>
  </w:style>
  <w:style w:type="paragraph" w:styleId="Header">
    <w:name w:val="header"/>
    <w:basedOn w:val="Normal"/>
    <w:link w:val="HeaderChar"/>
    <w:uiPriority w:val="99"/>
    <w:unhideWhenUsed/>
    <w:rsid w:val="0080255E"/>
    <w:pPr>
      <w:tabs>
        <w:tab w:val="center" w:pos="4680"/>
        <w:tab w:val="right" w:pos="9360"/>
      </w:tabs>
    </w:pPr>
  </w:style>
  <w:style w:type="character" w:customStyle="1" w:styleId="HeaderChar">
    <w:name w:val="Header Char"/>
    <w:basedOn w:val="DefaultParagraphFont"/>
    <w:link w:val="Header"/>
    <w:uiPriority w:val="99"/>
    <w:rsid w:val="0080255E"/>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unhideWhenUsed/>
    <w:rsid w:val="0080255E"/>
    <w:pPr>
      <w:tabs>
        <w:tab w:val="center" w:pos="4680"/>
        <w:tab w:val="right" w:pos="9360"/>
      </w:tabs>
    </w:pPr>
  </w:style>
  <w:style w:type="character" w:customStyle="1" w:styleId="FooterChar">
    <w:name w:val="Footer Char"/>
    <w:basedOn w:val="DefaultParagraphFont"/>
    <w:link w:val="Footer"/>
    <w:uiPriority w:val="99"/>
    <w:rsid w:val="0080255E"/>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459078">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tl/t-4YsKaUECNyZRf18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1CC303-4035-4DD5-9B28-B8275E887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2966</TotalTime>
  <Pages>10</Pages>
  <Words>2166</Words>
  <Characters>12351</Characters>
  <Application>Microsoft Office Word</Application>
  <DocSecurity>0</DocSecurity>
  <Lines>102</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https://mul2.gov.am/tasks/1365307/oneclick?token=fd9d7837ad969b134edc633212617285</cp:keywords>
  <dc:description/>
  <cp:lastModifiedBy>Սոֆյա Սարգսյան</cp:lastModifiedBy>
  <cp:revision>527</cp:revision>
  <cp:lastPrinted>2021-10-28T15:04:00Z</cp:lastPrinted>
  <dcterms:created xsi:type="dcterms:W3CDTF">2021-02-09T16:30:00Z</dcterms:created>
  <dcterms:modified xsi:type="dcterms:W3CDTF">2026-07-31T06:49:00Z</dcterms:modified>
</cp:coreProperties>
</file>