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DF5829" w14:textId="5D56F37E" w:rsidR="00EE221F" w:rsidRDefault="00EE221F" w:rsidP="00EE221F">
      <w:pPr>
        <w:spacing w:after="0" w:line="36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ՆԱԽԱԳԻԾ</w:t>
      </w:r>
    </w:p>
    <w:p w14:paraId="6BC8048F" w14:textId="77777777" w:rsidR="00EE221F" w:rsidRDefault="00EE221F" w:rsidP="00EE221F">
      <w:pPr>
        <w:spacing w:after="0" w:line="36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4CC00C58" w14:textId="05422703" w:rsidR="0079447F" w:rsidRPr="00E331A1" w:rsidRDefault="009443D8" w:rsidP="00170AEA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</w:p>
    <w:p w14:paraId="7EA67B02" w14:textId="77777777" w:rsidR="0079447F" w:rsidRPr="00E85FED" w:rsidRDefault="009443D8" w:rsidP="00170AEA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ՕՐԵՆՔԸ</w:t>
      </w:r>
    </w:p>
    <w:p w14:paraId="08322DFC" w14:textId="6216CD8C" w:rsidR="00CD1F4E" w:rsidRDefault="004B1252" w:rsidP="00757BA5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ՀԱՅԱՍՏԱՆԻ ՀԱՆՐԱՊԵՏՈՒԹՅԱՆ </w:t>
      </w:r>
      <w:r w:rsidR="003621D5" w:rsidRPr="003621D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ՍՆԱՆԿՈՒԹՅԱՆ</w:t>
      </w:r>
      <w:r w:rsidR="007F5563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bookmarkStart w:id="0" w:name="_GoBack"/>
      <w:bookmarkEnd w:id="0"/>
      <w:r w:rsidR="00AF01C6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ՕՐԵՆՍԳՐՔՈՒՄ </w:t>
      </w:r>
      <w:r w:rsidR="00DB22AE"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ՓՈՓՈԽՈՒԹՅՈՒՆ </w:t>
      </w:r>
      <w:r w:rsidR="009443D8"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ԿԱՏԱՐԵԼՈՒ ՄԱՍԻՆ</w:t>
      </w:r>
    </w:p>
    <w:p w14:paraId="17A7C32F" w14:textId="77777777" w:rsidR="004B1252" w:rsidRPr="00E331A1" w:rsidRDefault="004B1252" w:rsidP="00757BA5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5F105ECB" w14:textId="01ABF729" w:rsidR="001168C5" w:rsidRDefault="009443D8" w:rsidP="003473BD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Հոդված </w:t>
      </w:r>
      <w:r w:rsidR="00CD1F4E"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1</w:t>
      </w: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.</w:t>
      </w:r>
      <w:r w:rsidRPr="00E331A1">
        <w:rPr>
          <w:rFonts w:eastAsia="Courier New"/>
          <w:i/>
          <w:color w:val="000000"/>
          <w:sz w:val="24"/>
          <w:szCs w:val="24"/>
        </w:rPr>
        <w:t> </w:t>
      </w:r>
      <w:r w:rsidR="004B1252">
        <w:rPr>
          <w:rFonts w:eastAsia="Courier New"/>
          <w:i/>
          <w:color w:val="000000"/>
          <w:sz w:val="24"/>
          <w:szCs w:val="24"/>
        </w:rPr>
        <w:t xml:space="preserve"> </w:t>
      </w:r>
      <w:r w:rsidR="004B1252">
        <w:rPr>
          <w:rFonts w:ascii="GHEA Grapalat" w:eastAsia="GHEA Grapalat" w:hAnsi="GHEA Grapalat" w:cs="GHEA Grapalat"/>
          <w:color w:val="000000"/>
          <w:sz w:val="24"/>
          <w:szCs w:val="24"/>
        </w:rPr>
        <w:t>2026</w:t>
      </w:r>
      <w:r w:rsidR="004B1252" w:rsidRPr="00AF01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թվականի </w:t>
      </w:r>
      <w:r w:rsidR="004B1252">
        <w:rPr>
          <w:rFonts w:ascii="GHEA Grapalat" w:eastAsia="GHEA Grapalat" w:hAnsi="GHEA Grapalat" w:cs="GHEA Grapalat"/>
          <w:color w:val="000000"/>
          <w:sz w:val="24"/>
          <w:szCs w:val="24"/>
        </w:rPr>
        <w:t>հունիսի 18</w:t>
      </w:r>
      <w:r w:rsidR="004B1252" w:rsidRPr="00AF01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-ի </w:t>
      </w:r>
      <w:r w:rsidR="00AF01C6" w:rsidRPr="00AF01C6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 Հանրապետության</w:t>
      </w:r>
      <w:r w:rsidR="00AF01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Սնանկության</w:t>
      </w:r>
      <w:r w:rsidR="00AF01C6" w:rsidRPr="00AF01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օրենսգրքի </w:t>
      </w:r>
      <w:r w:rsidR="00AF01C6">
        <w:rPr>
          <w:rFonts w:ascii="GHEA Grapalat" w:eastAsia="GHEA Grapalat" w:hAnsi="GHEA Grapalat" w:cs="GHEA Grapalat"/>
          <w:color w:val="000000"/>
          <w:sz w:val="24"/>
          <w:szCs w:val="24"/>
        </w:rPr>
        <w:t>162</w:t>
      </w:r>
      <w:r w:rsidR="003621D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-րդ հոդվածի </w:t>
      </w:r>
      <w:r w:rsidR="00AF01C6">
        <w:rPr>
          <w:rFonts w:ascii="GHEA Grapalat" w:eastAsia="GHEA Grapalat" w:hAnsi="GHEA Grapalat" w:cs="GHEA Grapalat"/>
          <w:color w:val="000000"/>
          <w:sz w:val="24"/>
          <w:szCs w:val="24"/>
        </w:rPr>
        <w:t>2-րդ</w:t>
      </w:r>
      <w:r w:rsidR="00CE04E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3621D5">
        <w:rPr>
          <w:rFonts w:ascii="GHEA Grapalat" w:eastAsia="GHEA Grapalat" w:hAnsi="GHEA Grapalat" w:cs="GHEA Grapalat"/>
          <w:color w:val="000000"/>
          <w:sz w:val="24"/>
          <w:szCs w:val="24"/>
        </w:rPr>
        <w:t>մասի</w:t>
      </w:r>
      <w:r w:rsidR="00AF01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9</w:t>
      </w:r>
      <w:r w:rsidR="003621D5">
        <w:rPr>
          <w:rFonts w:ascii="GHEA Grapalat" w:eastAsia="GHEA Grapalat" w:hAnsi="GHEA Grapalat" w:cs="GHEA Grapalat"/>
          <w:color w:val="000000"/>
          <w:sz w:val="24"/>
          <w:szCs w:val="24"/>
        </w:rPr>
        <w:t>-րդ կետում</w:t>
      </w:r>
      <w:r w:rsidR="0096019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3621D5" w:rsidRPr="003621D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սոցիալական </w:t>
      </w:r>
      <w:r w:rsidR="00AF01C6">
        <w:rPr>
          <w:rFonts w:ascii="GHEA Grapalat" w:eastAsia="GHEA Grapalat" w:hAnsi="GHEA Grapalat" w:cs="GHEA Grapalat"/>
          <w:color w:val="000000"/>
          <w:sz w:val="24"/>
          <w:szCs w:val="24"/>
        </w:rPr>
        <w:t>հարցերով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» բառեր</w:t>
      </w:r>
      <w:r w:rsidR="0054495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ը 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փոխարինել «</w:t>
      </w:r>
      <w:r w:rsidR="00CE04ED">
        <w:rPr>
          <w:rFonts w:ascii="GHEA Grapalat" w:eastAsia="GHEA Grapalat" w:hAnsi="GHEA Grapalat" w:cs="GHEA Grapalat"/>
          <w:color w:val="000000"/>
          <w:sz w:val="24"/>
          <w:szCs w:val="24"/>
        </w:rPr>
        <w:t>բարեկեցության</w:t>
      </w:r>
      <w:r w:rsidR="00AF01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բնագավառի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»</w:t>
      </w:r>
      <w:r w:rsidR="001D75D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552BC7">
        <w:rPr>
          <w:rFonts w:ascii="GHEA Grapalat" w:eastAsia="GHEA Grapalat" w:hAnsi="GHEA Grapalat" w:cs="GHEA Grapalat"/>
          <w:color w:val="000000"/>
          <w:sz w:val="24"/>
          <w:szCs w:val="24"/>
        </w:rPr>
        <w:t>բառ</w:t>
      </w:r>
      <w:r w:rsidR="00AF01C6">
        <w:rPr>
          <w:rFonts w:ascii="GHEA Grapalat" w:eastAsia="GHEA Grapalat" w:hAnsi="GHEA Grapalat" w:cs="GHEA Grapalat"/>
          <w:color w:val="000000"/>
          <w:sz w:val="24"/>
          <w:szCs w:val="24"/>
        </w:rPr>
        <w:t>եր</w:t>
      </w:r>
      <w:r w:rsidR="001D75D7">
        <w:rPr>
          <w:rFonts w:ascii="GHEA Grapalat" w:eastAsia="GHEA Grapalat" w:hAnsi="GHEA Grapalat" w:cs="GHEA Grapalat"/>
          <w:color w:val="000000"/>
          <w:sz w:val="24"/>
          <w:szCs w:val="24"/>
        </w:rPr>
        <w:t>ով</w:t>
      </w:r>
      <w:r w:rsidR="003473BD" w:rsidRPr="003473BD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4E168705" w14:textId="77777777" w:rsidR="004B1252" w:rsidRPr="003473BD" w:rsidRDefault="004B1252" w:rsidP="003473BD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0B3691E3" w14:textId="0649F5C9" w:rsidR="005A000B" w:rsidRPr="00AA65BA" w:rsidRDefault="00AF01C6" w:rsidP="00552BC7">
      <w:pPr>
        <w:shd w:val="clear" w:color="auto" w:fill="FFFFFF"/>
        <w:spacing w:after="0" w:line="360" w:lineRule="auto"/>
        <w:ind w:firstLine="630"/>
        <w:jc w:val="both"/>
        <w:rPr>
          <w:rFonts w:eastAsia="Times New Roman"/>
          <w:color w:val="333333"/>
          <w:sz w:val="24"/>
          <w:szCs w:val="24"/>
          <w:lang w:eastAsia="en-US"/>
        </w:rPr>
      </w:pPr>
      <w:r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en-US"/>
        </w:rPr>
        <w:t>Հոդված 2</w:t>
      </w:r>
      <w:r w:rsidR="005A000B" w:rsidRPr="00E331A1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en-US"/>
        </w:rPr>
        <w:t>.</w:t>
      </w:r>
      <w:r w:rsidR="005A000B" w:rsidRPr="00E331A1">
        <w:rPr>
          <w:rFonts w:eastAsia="Times New Roman"/>
          <w:color w:val="333333"/>
          <w:sz w:val="24"/>
          <w:szCs w:val="24"/>
          <w:lang w:eastAsia="en-US"/>
        </w:rPr>
        <w:t> </w:t>
      </w:r>
      <w:r w:rsidR="00AA65BA" w:rsidRPr="00AA65BA">
        <w:rPr>
          <w:rFonts w:eastAsia="Times New Roman"/>
          <w:color w:val="333333"/>
          <w:sz w:val="24"/>
          <w:szCs w:val="24"/>
          <w:lang w:eastAsia="en-US"/>
        </w:rPr>
        <w:t xml:space="preserve"> </w:t>
      </w:r>
      <w:r w:rsidR="005A000B" w:rsidRPr="00E331A1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Սույն</w:t>
      </w:r>
      <w:r w:rsidR="005A000B" w:rsidRPr="00E331A1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</w:t>
      </w:r>
      <w:r w:rsidR="005A000B" w:rsidRPr="00E331A1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օրենքն</w:t>
      </w:r>
      <w:r w:rsidR="005A000B" w:rsidRPr="00E331A1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</w:t>
      </w:r>
      <w:r w:rsidR="005A000B" w:rsidRPr="00E331A1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ուժի</w:t>
      </w:r>
      <w:r w:rsidR="005A000B" w:rsidRPr="00E331A1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մեջ է մտնում պաշտոնական հրապարակմանը հաջորդող օրվանից:</w:t>
      </w:r>
    </w:p>
    <w:p w14:paraId="2DB3C9FF" w14:textId="76FB006D" w:rsidR="005B12A6" w:rsidRPr="00E33AE7" w:rsidRDefault="005B12A6" w:rsidP="00E26BD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</w:pPr>
    </w:p>
    <w:p w14:paraId="0B099F72" w14:textId="77777777" w:rsidR="005A000B" w:rsidRPr="00E331A1" w:rsidRDefault="005A000B" w:rsidP="0096019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17E42792" w14:textId="77777777" w:rsidR="00EB3015" w:rsidRPr="00E331A1" w:rsidRDefault="00EB3015" w:rsidP="00161583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sectPr w:rsidR="00EB3015" w:rsidRPr="00E331A1" w:rsidSect="00161583">
      <w:headerReference w:type="default" r:id="rId9"/>
      <w:pgSz w:w="12240" w:h="15840"/>
      <w:pgMar w:top="1440" w:right="99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73EB0B" w14:textId="77777777" w:rsidR="004C59AF" w:rsidRDefault="004C59AF" w:rsidP="003E18FF">
      <w:pPr>
        <w:spacing w:after="0" w:line="240" w:lineRule="auto"/>
      </w:pPr>
      <w:r>
        <w:separator/>
      </w:r>
    </w:p>
  </w:endnote>
  <w:endnote w:type="continuationSeparator" w:id="0">
    <w:p w14:paraId="04912C22" w14:textId="77777777" w:rsidR="004C59AF" w:rsidRDefault="004C59AF" w:rsidP="003E1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DFD4D9" w14:textId="77777777" w:rsidR="004C59AF" w:rsidRDefault="004C59AF" w:rsidP="003E18FF">
      <w:pPr>
        <w:spacing w:after="0" w:line="240" w:lineRule="auto"/>
      </w:pPr>
      <w:r>
        <w:separator/>
      </w:r>
    </w:p>
  </w:footnote>
  <w:footnote w:type="continuationSeparator" w:id="0">
    <w:p w14:paraId="5B9D3236" w14:textId="77777777" w:rsidR="004C59AF" w:rsidRDefault="004C59AF" w:rsidP="003E18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236580" w14:textId="77777777" w:rsidR="003E18FF" w:rsidRDefault="003E18FF" w:rsidP="003E18F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  <w:p w14:paraId="6DF9C6C0" w14:textId="77777777" w:rsidR="003E18FF" w:rsidRPr="003E18FF" w:rsidRDefault="003E18FF" w:rsidP="003E18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80106"/>
    <w:multiLevelType w:val="hybridMultilevel"/>
    <w:tmpl w:val="8EF84EA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C50B6F"/>
    <w:multiLevelType w:val="hybridMultilevel"/>
    <w:tmpl w:val="C36A52DE"/>
    <w:lvl w:ilvl="0" w:tplc="694C052C">
      <w:start w:val="1"/>
      <w:numFmt w:val="decimal"/>
      <w:lvlText w:val="%1."/>
      <w:lvlJc w:val="left"/>
      <w:pPr>
        <w:ind w:left="1062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9A75B8D"/>
    <w:multiLevelType w:val="multilevel"/>
    <w:tmpl w:val="F58CC2E0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515A2076"/>
    <w:multiLevelType w:val="hybridMultilevel"/>
    <w:tmpl w:val="B826109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AB3DAB"/>
    <w:multiLevelType w:val="hybridMultilevel"/>
    <w:tmpl w:val="B93E1824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47F"/>
    <w:rsid w:val="000022E5"/>
    <w:rsid w:val="00002F76"/>
    <w:rsid w:val="0000724A"/>
    <w:rsid w:val="00020DC7"/>
    <w:rsid w:val="00022F55"/>
    <w:rsid w:val="00040720"/>
    <w:rsid w:val="00042198"/>
    <w:rsid w:val="00050A07"/>
    <w:rsid w:val="00050B18"/>
    <w:rsid w:val="00057BC3"/>
    <w:rsid w:val="00066B6D"/>
    <w:rsid w:val="00076425"/>
    <w:rsid w:val="00082FFF"/>
    <w:rsid w:val="00092D60"/>
    <w:rsid w:val="000A0BAD"/>
    <w:rsid w:val="000B1B06"/>
    <w:rsid w:val="000B663E"/>
    <w:rsid w:val="000C1B20"/>
    <w:rsid w:val="000C364D"/>
    <w:rsid w:val="000C4221"/>
    <w:rsid w:val="000C667A"/>
    <w:rsid w:val="000D0892"/>
    <w:rsid w:val="000D089D"/>
    <w:rsid w:val="000D1D47"/>
    <w:rsid w:val="000D7991"/>
    <w:rsid w:val="000E16DE"/>
    <w:rsid w:val="000F08E2"/>
    <w:rsid w:val="000F755B"/>
    <w:rsid w:val="00103264"/>
    <w:rsid w:val="0010592D"/>
    <w:rsid w:val="00106A9A"/>
    <w:rsid w:val="00116809"/>
    <w:rsid w:val="001168C5"/>
    <w:rsid w:val="00117BC1"/>
    <w:rsid w:val="00126B1F"/>
    <w:rsid w:val="0013094D"/>
    <w:rsid w:val="00132142"/>
    <w:rsid w:val="001343CE"/>
    <w:rsid w:val="001350B3"/>
    <w:rsid w:val="00144458"/>
    <w:rsid w:val="00146B46"/>
    <w:rsid w:val="001526FA"/>
    <w:rsid w:val="00161583"/>
    <w:rsid w:val="00162175"/>
    <w:rsid w:val="001656A8"/>
    <w:rsid w:val="00167D43"/>
    <w:rsid w:val="00170AEA"/>
    <w:rsid w:val="00174BC8"/>
    <w:rsid w:val="0018309B"/>
    <w:rsid w:val="00186A12"/>
    <w:rsid w:val="001937BE"/>
    <w:rsid w:val="00194FB7"/>
    <w:rsid w:val="0019689A"/>
    <w:rsid w:val="001A44DE"/>
    <w:rsid w:val="001A5D28"/>
    <w:rsid w:val="001B3E7D"/>
    <w:rsid w:val="001B5292"/>
    <w:rsid w:val="001C09BE"/>
    <w:rsid w:val="001D3C27"/>
    <w:rsid w:val="001D3E5A"/>
    <w:rsid w:val="001D75D7"/>
    <w:rsid w:val="001E4ED7"/>
    <w:rsid w:val="001F1B9D"/>
    <w:rsid w:val="00217D04"/>
    <w:rsid w:val="00217DB6"/>
    <w:rsid w:val="00220C7B"/>
    <w:rsid w:val="0022577F"/>
    <w:rsid w:val="00225FE3"/>
    <w:rsid w:val="00242327"/>
    <w:rsid w:val="0024459E"/>
    <w:rsid w:val="00251C5B"/>
    <w:rsid w:val="00256432"/>
    <w:rsid w:val="00262E97"/>
    <w:rsid w:val="00264C2F"/>
    <w:rsid w:val="00265A59"/>
    <w:rsid w:val="00267256"/>
    <w:rsid w:val="0027786D"/>
    <w:rsid w:val="00280F76"/>
    <w:rsid w:val="00283797"/>
    <w:rsid w:val="00291506"/>
    <w:rsid w:val="00292689"/>
    <w:rsid w:val="00295690"/>
    <w:rsid w:val="00295C92"/>
    <w:rsid w:val="002B0D34"/>
    <w:rsid w:val="002B3008"/>
    <w:rsid w:val="002C7258"/>
    <w:rsid w:val="002E46FF"/>
    <w:rsid w:val="00312C47"/>
    <w:rsid w:val="00322B47"/>
    <w:rsid w:val="003241A8"/>
    <w:rsid w:val="003315A0"/>
    <w:rsid w:val="00346C57"/>
    <w:rsid w:val="003473BD"/>
    <w:rsid w:val="00356BAC"/>
    <w:rsid w:val="003615E7"/>
    <w:rsid w:val="003621D5"/>
    <w:rsid w:val="00366B8B"/>
    <w:rsid w:val="0037123C"/>
    <w:rsid w:val="00382A0A"/>
    <w:rsid w:val="0038629C"/>
    <w:rsid w:val="0038751A"/>
    <w:rsid w:val="00395511"/>
    <w:rsid w:val="00397D16"/>
    <w:rsid w:val="003B344E"/>
    <w:rsid w:val="003B6E81"/>
    <w:rsid w:val="003B759C"/>
    <w:rsid w:val="003C0002"/>
    <w:rsid w:val="003C39EA"/>
    <w:rsid w:val="003D1DC5"/>
    <w:rsid w:val="003E18FF"/>
    <w:rsid w:val="003E2F76"/>
    <w:rsid w:val="003F4B37"/>
    <w:rsid w:val="003F6FF0"/>
    <w:rsid w:val="003F730B"/>
    <w:rsid w:val="00400001"/>
    <w:rsid w:val="00415AC5"/>
    <w:rsid w:val="004350B0"/>
    <w:rsid w:val="0044588B"/>
    <w:rsid w:val="004547A3"/>
    <w:rsid w:val="00462FF3"/>
    <w:rsid w:val="004737C1"/>
    <w:rsid w:val="004745D5"/>
    <w:rsid w:val="00487A7D"/>
    <w:rsid w:val="00492634"/>
    <w:rsid w:val="004A676C"/>
    <w:rsid w:val="004B1252"/>
    <w:rsid w:val="004B2CED"/>
    <w:rsid w:val="004B49C9"/>
    <w:rsid w:val="004B68C8"/>
    <w:rsid w:val="004C59AF"/>
    <w:rsid w:val="004E4346"/>
    <w:rsid w:val="004E644B"/>
    <w:rsid w:val="004F12C3"/>
    <w:rsid w:val="004F40B4"/>
    <w:rsid w:val="004F4443"/>
    <w:rsid w:val="00516F5C"/>
    <w:rsid w:val="00536A28"/>
    <w:rsid w:val="005424A1"/>
    <w:rsid w:val="00544955"/>
    <w:rsid w:val="00551895"/>
    <w:rsid w:val="00552BC7"/>
    <w:rsid w:val="005548D7"/>
    <w:rsid w:val="00565A44"/>
    <w:rsid w:val="00572068"/>
    <w:rsid w:val="005744A3"/>
    <w:rsid w:val="00593CC8"/>
    <w:rsid w:val="00595FAA"/>
    <w:rsid w:val="0059786C"/>
    <w:rsid w:val="005A000B"/>
    <w:rsid w:val="005A2FC8"/>
    <w:rsid w:val="005A348B"/>
    <w:rsid w:val="005B05C8"/>
    <w:rsid w:val="005B12A6"/>
    <w:rsid w:val="005C7F03"/>
    <w:rsid w:val="005D348E"/>
    <w:rsid w:val="005F6693"/>
    <w:rsid w:val="00604268"/>
    <w:rsid w:val="00606694"/>
    <w:rsid w:val="00610BE3"/>
    <w:rsid w:val="00612421"/>
    <w:rsid w:val="0062697D"/>
    <w:rsid w:val="00630CE3"/>
    <w:rsid w:val="00632591"/>
    <w:rsid w:val="006345D4"/>
    <w:rsid w:val="0063592F"/>
    <w:rsid w:val="006470C1"/>
    <w:rsid w:val="006479EE"/>
    <w:rsid w:val="006502E5"/>
    <w:rsid w:val="006530E3"/>
    <w:rsid w:val="00653E27"/>
    <w:rsid w:val="00654D93"/>
    <w:rsid w:val="006625E9"/>
    <w:rsid w:val="00664D74"/>
    <w:rsid w:val="00665109"/>
    <w:rsid w:val="006815E8"/>
    <w:rsid w:val="00686645"/>
    <w:rsid w:val="006A41B0"/>
    <w:rsid w:val="006B65A1"/>
    <w:rsid w:val="006B6A1B"/>
    <w:rsid w:val="006D15FE"/>
    <w:rsid w:val="006D71D5"/>
    <w:rsid w:val="006D72FF"/>
    <w:rsid w:val="006E1AC5"/>
    <w:rsid w:val="006E25A4"/>
    <w:rsid w:val="006E6B36"/>
    <w:rsid w:val="006F7115"/>
    <w:rsid w:val="007005CB"/>
    <w:rsid w:val="00705877"/>
    <w:rsid w:val="00716EAA"/>
    <w:rsid w:val="00725CEF"/>
    <w:rsid w:val="007307E6"/>
    <w:rsid w:val="00737123"/>
    <w:rsid w:val="00740072"/>
    <w:rsid w:val="00744B5D"/>
    <w:rsid w:val="00747C1A"/>
    <w:rsid w:val="00751EAB"/>
    <w:rsid w:val="00752171"/>
    <w:rsid w:val="00757BA5"/>
    <w:rsid w:val="00761251"/>
    <w:rsid w:val="00766058"/>
    <w:rsid w:val="00767B48"/>
    <w:rsid w:val="00772D13"/>
    <w:rsid w:val="00773AD9"/>
    <w:rsid w:val="00775B36"/>
    <w:rsid w:val="00784027"/>
    <w:rsid w:val="007922F7"/>
    <w:rsid w:val="0079447F"/>
    <w:rsid w:val="007A2854"/>
    <w:rsid w:val="007A49D5"/>
    <w:rsid w:val="007C085F"/>
    <w:rsid w:val="007C37FD"/>
    <w:rsid w:val="007C7A92"/>
    <w:rsid w:val="007D4443"/>
    <w:rsid w:val="007E230C"/>
    <w:rsid w:val="007E370B"/>
    <w:rsid w:val="007E4BAD"/>
    <w:rsid w:val="007F3A1F"/>
    <w:rsid w:val="007F3DE2"/>
    <w:rsid w:val="007F5563"/>
    <w:rsid w:val="00804E42"/>
    <w:rsid w:val="00812DA0"/>
    <w:rsid w:val="008160EA"/>
    <w:rsid w:val="00817681"/>
    <w:rsid w:val="00817B17"/>
    <w:rsid w:val="0082063A"/>
    <w:rsid w:val="00824E52"/>
    <w:rsid w:val="008370F1"/>
    <w:rsid w:val="00847596"/>
    <w:rsid w:val="00850A3C"/>
    <w:rsid w:val="00851BD5"/>
    <w:rsid w:val="00857DA4"/>
    <w:rsid w:val="00866F95"/>
    <w:rsid w:val="00870738"/>
    <w:rsid w:val="00871394"/>
    <w:rsid w:val="00881A79"/>
    <w:rsid w:val="00882582"/>
    <w:rsid w:val="00882A4D"/>
    <w:rsid w:val="00892D25"/>
    <w:rsid w:val="008A0110"/>
    <w:rsid w:val="008A2EA5"/>
    <w:rsid w:val="008A6C9C"/>
    <w:rsid w:val="008A76DE"/>
    <w:rsid w:val="008B3FA8"/>
    <w:rsid w:val="008C519C"/>
    <w:rsid w:val="008E4392"/>
    <w:rsid w:val="008E65D3"/>
    <w:rsid w:val="008F1BC0"/>
    <w:rsid w:val="00903600"/>
    <w:rsid w:val="00904C26"/>
    <w:rsid w:val="0090746B"/>
    <w:rsid w:val="009160D5"/>
    <w:rsid w:val="00916269"/>
    <w:rsid w:val="00922FEE"/>
    <w:rsid w:val="00940349"/>
    <w:rsid w:val="00941C7A"/>
    <w:rsid w:val="009443D8"/>
    <w:rsid w:val="00950446"/>
    <w:rsid w:val="009507F8"/>
    <w:rsid w:val="0096019E"/>
    <w:rsid w:val="00976DD5"/>
    <w:rsid w:val="00980287"/>
    <w:rsid w:val="00994905"/>
    <w:rsid w:val="009A1CFC"/>
    <w:rsid w:val="009A41A3"/>
    <w:rsid w:val="009A42C5"/>
    <w:rsid w:val="009A7DD8"/>
    <w:rsid w:val="009B6291"/>
    <w:rsid w:val="009C6919"/>
    <w:rsid w:val="009C7EB3"/>
    <w:rsid w:val="009E3BB9"/>
    <w:rsid w:val="009E4EBE"/>
    <w:rsid w:val="009E6D76"/>
    <w:rsid w:val="009E6E33"/>
    <w:rsid w:val="009F168D"/>
    <w:rsid w:val="009F2D67"/>
    <w:rsid w:val="00A00E5F"/>
    <w:rsid w:val="00A00FB6"/>
    <w:rsid w:val="00A01550"/>
    <w:rsid w:val="00A05919"/>
    <w:rsid w:val="00A1059C"/>
    <w:rsid w:val="00A16172"/>
    <w:rsid w:val="00A33193"/>
    <w:rsid w:val="00A4185D"/>
    <w:rsid w:val="00A43DD7"/>
    <w:rsid w:val="00A4645E"/>
    <w:rsid w:val="00A511CF"/>
    <w:rsid w:val="00A55A8A"/>
    <w:rsid w:val="00A6789F"/>
    <w:rsid w:val="00A67A88"/>
    <w:rsid w:val="00A736C1"/>
    <w:rsid w:val="00A84880"/>
    <w:rsid w:val="00A91CC2"/>
    <w:rsid w:val="00A93B4A"/>
    <w:rsid w:val="00A96256"/>
    <w:rsid w:val="00AA65BA"/>
    <w:rsid w:val="00AB53CA"/>
    <w:rsid w:val="00AB6438"/>
    <w:rsid w:val="00AD17A1"/>
    <w:rsid w:val="00AD6114"/>
    <w:rsid w:val="00AD61E9"/>
    <w:rsid w:val="00AE2D75"/>
    <w:rsid w:val="00AE5EC7"/>
    <w:rsid w:val="00AE7FF1"/>
    <w:rsid w:val="00AF01C6"/>
    <w:rsid w:val="00AF01EA"/>
    <w:rsid w:val="00AF0F5E"/>
    <w:rsid w:val="00AF1E9B"/>
    <w:rsid w:val="00AF29DA"/>
    <w:rsid w:val="00AF4F2E"/>
    <w:rsid w:val="00B05870"/>
    <w:rsid w:val="00B22B9D"/>
    <w:rsid w:val="00B25361"/>
    <w:rsid w:val="00B35355"/>
    <w:rsid w:val="00B363D6"/>
    <w:rsid w:val="00B37164"/>
    <w:rsid w:val="00B4189B"/>
    <w:rsid w:val="00B43DA8"/>
    <w:rsid w:val="00B47FA3"/>
    <w:rsid w:val="00B55DFF"/>
    <w:rsid w:val="00B63604"/>
    <w:rsid w:val="00B73A44"/>
    <w:rsid w:val="00B73C35"/>
    <w:rsid w:val="00B83C64"/>
    <w:rsid w:val="00B940C0"/>
    <w:rsid w:val="00BA17E5"/>
    <w:rsid w:val="00BA654A"/>
    <w:rsid w:val="00BA75F7"/>
    <w:rsid w:val="00BB2848"/>
    <w:rsid w:val="00BB2B4B"/>
    <w:rsid w:val="00BB2F0A"/>
    <w:rsid w:val="00BB4B35"/>
    <w:rsid w:val="00BB6DAF"/>
    <w:rsid w:val="00BC03DF"/>
    <w:rsid w:val="00BC5392"/>
    <w:rsid w:val="00BE739F"/>
    <w:rsid w:val="00BF13CE"/>
    <w:rsid w:val="00BF18F2"/>
    <w:rsid w:val="00BF709E"/>
    <w:rsid w:val="00C0112F"/>
    <w:rsid w:val="00C1627F"/>
    <w:rsid w:val="00C16E5A"/>
    <w:rsid w:val="00C17AB5"/>
    <w:rsid w:val="00C23A94"/>
    <w:rsid w:val="00C23C29"/>
    <w:rsid w:val="00C247E7"/>
    <w:rsid w:val="00C25B24"/>
    <w:rsid w:val="00C2723A"/>
    <w:rsid w:val="00C27C4A"/>
    <w:rsid w:val="00C32EAD"/>
    <w:rsid w:val="00C357BD"/>
    <w:rsid w:val="00C4068F"/>
    <w:rsid w:val="00C47264"/>
    <w:rsid w:val="00C70B4F"/>
    <w:rsid w:val="00C71EC4"/>
    <w:rsid w:val="00C729EA"/>
    <w:rsid w:val="00C74D9C"/>
    <w:rsid w:val="00C80667"/>
    <w:rsid w:val="00C84931"/>
    <w:rsid w:val="00C84FE8"/>
    <w:rsid w:val="00C966BF"/>
    <w:rsid w:val="00C97C5F"/>
    <w:rsid w:val="00CA01C8"/>
    <w:rsid w:val="00CA661F"/>
    <w:rsid w:val="00CB2101"/>
    <w:rsid w:val="00CC1295"/>
    <w:rsid w:val="00CD140E"/>
    <w:rsid w:val="00CD1539"/>
    <w:rsid w:val="00CD1F4E"/>
    <w:rsid w:val="00CD79F2"/>
    <w:rsid w:val="00CD7E4C"/>
    <w:rsid w:val="00CD7E7B"/>
    <w:rsid w:val="00CE04ED"/>
    <w:rsid w:val="00CE0E70"/>
    <w:rsid w:val="00CE31C8"/>
    <w:rsid w:val="00CF1DCB"/>
    <w:rsid w:val="00D050D9"/>
    <w:rsid w:val="00D130E0"/>
    <w:rsid w:val="00D14F14"/>
    <w:rsid w:val="00D153D1"/>
    <w:rsid w:val="00D21E94"/>
    <w:rsid w:val="00D226E1"/>
    <w:rsid w:val="00D253C3"/>
    <w:rsid w:val="00D35FF1"/>
    <w:rsid w:val="00D360F4"/>
    <w:rsid w:val="00D3672C"/>
    <w:rsid w:val="00D36E30"/>
    <w:rsid w:val="00D41939"/>
    <w:rsid w:val="00D43E04"/>
    <w:rsid w:val="00D47A3C"/>
    <w:rsid w:val="00D6030A"/>
    <w:rsid w:val="00D87116"/>
    <w:rsid w:val="00D902D9"/>
    <w:rsid w:val="00D908AE"/>
    <w:rsid w:val="00D91600"/>
    <w:rsid w:val="00D95D27"/>
    <w:rsid w:val="00DA34BA"/>
    <w:rsid w:val="00DA5280"/>
    <w:rsid w:val="00DB22AE"/>
    <w:rsid w:val="00DB2A92"/>
    <w:rsid w:val="00DB3695"/>
    <w:rsid w:val="00DB7B77"/>
    <w:rsid w:val="00DC2B6C"/>
    <w:rsid w:val="00DC74A7"/>
    <w:rsid w:val="00DD0192"/>
    <w:rsid w:val="00DD246A"/>
    <w:rsid w:val="00DD342C"/>
    <w:rsid w:val="00DD7DC0"/>
    <w:rsid w:val="00DE42FF"/>
    <w:rsid w:val="00DF6353"/>
    <w:rsid w:val="00E15D83"/>
    <w:rsid w:val="00E226AD"/>
    <w:rsid w:val="00E23575"/>
    <w:rsid w:val="00E2413F"/>
    <w:rsid w:val="00E26BDF"/>
    <w:rsid w:val="00E331A1"/>
    <w:rsid w:val="00E33AE7"/>
    <w:rsid w:val="00E411F6"/>
    <w:rsid w:val="00E433DA"/>
    <w:rsid w:val="00E51A2F"/>
    <w:rsid w:val="00E7087C"/>
    <w:rsid w:val="00E755CA"/>
    <w:rsid w:val="00E80EEF"/>
    <w:rsid w:val="00E8136F"/>
    <w:rsid w:val="00E81EA0"/>
    <w:rsid w:val="00E85FED"/>
    <w:rsid w:val="00E916EB"/>
    <w:rsid w:val="00E920D0"/>
    <w:rsid w:val="00EA30C6"/>
    <w:rsid w:val="00EA5CC1"/>
    <w:rsid w:val="00EB3015"/>
    <w:rsid w:val="00EB384E"/>
    <w:rsid w:val="00EB7D16"/>
    <w:rsid w:val="00EC7097"/>
    <w:rsid w:val="00ED3631"/>
    <w:rsid w:val="00ED63A2"/>
    <w:rsid w:val="00EE221F"/>
    <w:rsid w:val="00EE37A4"/>
    <w:rsid w:val="00EF1D25"/>
    <w:rsid w:val="00EF6B01"/>
    <w:rsid w:val="00F012CF"/>
    <w:rsid w:val="00F0780C"/>
    <w:rsid w:val="00F135EE"/>
    <w:rsid w:val="00F162A6"/>
    <w:rsid w:val="00F16680"/>
    <w:rsid w:val="00F24E28"/>
    <w:rsid w:val="00F308F9"/>
    <w:rsid w:val="00F454C4"/>
    <w:rsid w:val="00F6387E"/>
    <w:rsid w:val="00F65748"/>
    <w:rsid w:val="00F67F8F"/>
    <w:rsid w:val="00F76DA8"/>
    <w:rsid w:val="00F8073B"/>
    <w:rsid w:val="00F91524"/>
    <w:rsid w:val="00F93723"/>
    <w:rsid w:val="00F95C03"/>
    <w:rsid w:val="00FA3363"/>
    <w:rsid w:val="00FA6CB9"/>
    <w:rsid w:val="00FC60B7"/>
    <w:rsid w:val="00FD63DB"/>
    <w:rsid w:val="00FE0B0A"/>
    <w:rsid w:val="00FE2901"/>
    <w:rsid w:val="00FE30EB"/>
    <w:rsid w:val="00FE3BFA"/>
    <w:rsid w:val="00FE7A6E"/>
    <w:rsid w:val="00FF05B0"/>
    <w:rsid w:val="00FF7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304EA"/>
  <w15:docId w15:val="{F119F4E0-0C18-4913-A6FD-BD6D3C3A1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0D6A"/>
  </w:style>
  <w:style w:type="paragraph" w:styleId="Heading1">
    <w:name w:val="heading 1"/>
    <w:basedOn w:val="Normal"/>
    <w:next w:val="Normal"/>
    <w:uiPriority w:val="9"/>
    <w:qFormat/>
    <w:rsid w:val="00747C1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747C1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747C1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747C1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747C1A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747C1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0747C1A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5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505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05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05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05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05F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0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5F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C4F9C"/>
    <w:pPr>
      <w:ind w:left="720"/>
      <w:contextualSpacing/>
    </w:pPr>
  </w:style>
  <w:style w:type="paragraph" w:styleId="Subtitle">
    <w:name w:val="Subtitle"/>
    <w:basedOn w:val="Normal"/>
    <w:next w:val="Normal"/>
    <w:rsid w:val="00747C1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18FF"/>
  </w:style>
  <w:style w:type="paragraph" w:styleId="Footer">
    <w:name w:val="footer"/>
    <w:basedOn w:val="Normal"/>
    <w:link w:val="Foot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18FF"/>
  </w:style>
  <w:style w:type="paragraph" w:styleId="Revision">
    <w:name w:val="Revision"/>
    <w:hidden/>
    <w:uiPriority w:val="99"/>
    <w:semiHidden/>
    <w:rsid w:val="005548D7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F308F9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A67A88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C000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6217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7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wT4CzpQLJ6s9sgKkYBaLZjfZZw==">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716C1B0-AF6C-4345-A051-A4ACBCC28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Ar-Sargsyan</dc:creator>
  <cp:keywords>https:/mul2-moj.gov.am/tasks/1211150/oneclick?token=a5821b5fe74b1fd6adeb9fc941873531</cp:keywords>
  <dc:description/>
  <cp:lastModifiedBy>Marietta Mnatsakanyan</cp:lastModifiedBy>
  <cp:revision>11</cp:revision>
  <cp:lastPrinted>2026-03-09T16:33:00Z</cp:lastPrinted>
  <dcterms:created xsi:type="dcterms:W3CDTF">2026-07-23T11:19:00Z</dcterms:created>
  <dcterms:modified xsi:type="dcterms:W3CDTF">2026-07-28T17:44:00Z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7d8c84f4-ecd3-4024-b5b3-61a8285e7d76</vt:lpwstr>
  </property>
</Properties>
</file>