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221" w14:textId="60246D78" w:rsidR="00C53599" w:rsidRPr="00354700" w:rsidRDefault="00C53599" w:rsidP="00D54CE9">
      <w:pPr>
        <w:spacing w:line="360" w:lineRule="auto"/>
        <w:ind w:left="-142" w:right="-284" w:firstLine="284"/>
        <w:jc w:val="center"/>
        <w:rPr>
          <w:rFonts w:ascii="GHEA Grapalat" w:hAnsi="GHEA Grapalat"/>
          <w:b/>
          <w:lang w:val="hy-AM"/>
        </w:rPr>
      </w:pPr>
      <w:r w:rsidRPr="00354700">
        <w:rPr>
          <w:rFonts w:ascii="GHEA Grapalat" w:hAnsi="GHEA Grapalat"/>
          <w:b/>
          <w:lang w:val="hy-AM"/>
        </w:rPr>
        <w:t>ՀԻՄՆԱՎՈՐՈՒՄ</w:t>
      </w:r>
    </w:p>
    <w:p w14:paraId="4791BDB2" w14:textId="4B6227B2" w:rsidR="00CA4B88" w:rsidRPr="00354700" w:rsidRDefault="00C53599" w:rsidP="00D54CE9">
      <w:pPr>
        <w:shd w:val="clear" w:color="auto" w:fill="FFFFFF"/>
        <w:ind w:left="-142" w:right="-284" w:firstLine="284"/>
        <w:jc w:val="center"/>
        <w:rPr>
          <w:rFonts w:ascii="GHEA Grapalat" w:hAnsi="GHEA Grapalat"/>
          <w:lang w:val="hy-AM"/>
        </w:rPr>
      </w:pPr>
      <w:r w:rsidRPr="00354700">
        <w:rPr>
          <w:rFonts w:ascii="GHEA Grapalat" w:hAnsi="GHEA Grapalat"/>
          <w:b/>
          <w:bCs/>
          <w:lang w:val="hy-AM"/>
        </w:rPr>
        <w:t>«ՀԱՅԱՍՏԱՆԻ ՀԱՆՐԱՊԵՏՈՒԹՅԱՆ 202</w:t>
      </w:r>
      <w:r w:rsidR="00F52ACB" w:rsidRPr="00354700">
        <w:rPr>
          <w:rFonts w:ascii="GHEA Grapalat" w:hAnsi="GHEA Grapalat"/>
          <w:b/>
          <w:bCs/>
          <w:lang w:val="hy-AM"/>
        </w:rPr>
        <w:t>6</w:t>
      </w:r>
      <w:r w:rsidR="00354C19" w:rsidRPr="00354700">
        <w:rPr>
          <w:rFonts w:ascii="GHEA Grapalat" w:hAnsi="GHEA Grapalat"/>
          <w:b/>
          <w:bCs/>
          <w:lang w:val="hy-AM"/>
        </w:rPr>
        <w:t xml:space="preserve"> </w:t>
      </w:r>
      <w:r w:rsidRPr="00354700">
        <w:rPr>
          <w:rFonts w:ascii="GHEA Grapalat" w:hAnsi="GHEA Grapalat"/>
          <w:b/>
          <w:bCs/>
          <w:lang w:val="hy-AM"/>
        </w:rPr>
        <w:t xml:space="preserve">ԹՎԱԿԱՆԻ ՊԵՏԱԿԱՆ ԲՅՈՒՋԵԻ ՄԱՍԻՆ» ՕՐԵՆՔՈՒՄ ՎԵՐԱԲԱՇԽՈՒՄ, </w:t>
      </w:r>
      <w:r w:rsidRPr="00354700">
        <w:rPr>
          <w:rFonts w:ascii="GHEA Grapalat" w:hAnsi="GHEA Grapalat" w:cs="Arial Unicode"/>
          <w:b/>
          <w:bCs/>
          <w:lang w:val="hy-AM"/>
        </w:rPr>
        <w:t>ՓՈՓՈԽՈՒԹՅՈՒՆՆԵՐ</w:t>
      </w:r>
      <w:r w:rsidR="00510852" w:rsidRPr="00510852">
        <w:rPr>
          <w:rFonts w:ascii="GHEA Grapalat" w:hAnsi="GHEA Grapalat" w:cs="Arial Unicode"/>
          <w:b/>
          <w:bCs/>
          <w:lang w:val="hy-AM"/>
        </w:rPr>
        <w:t xml:space="preserve"> </w:t>
      </w:r>
      <w:r w:rsidR="00510852">
        <w:rPr>
          <w:rFonts w:ascii="GHEA Grapalat" w:hAnsi="GHEA Grapalat" w:cs="Arial Unicode"/>
          <w:b/>
          <w:bCs/>
          <w:lang w:val="hy-AM"/>
        </w:rPr>
        <w:t>ԵՎ ԼՐԱՑՈՒՄՆԵՐ</w:t>
      </w:r>
      <w:r w:rsidRPr="00354700">
        <w:rPr>
          <w:rFonts w:ascii="GHEA Grapalat" w:hAnsi="GHEA Grapalat" w:cs="Arial Unicode"/>
          <w:b/>
          <w:bCs/>
          <w:lang w:val="hy-AM"/>
        </w:rPr>
        <w:t>, ՀԱՅԱՍՏԱՆԻ</w:t>
      </w:r>
      <w:r w:rsidRPr="00354700">
        <w:rPr>
          <w:rFonts w:ascii="GHEA Grapalat" w:hAnsi="GHEA Grapalat"/>
          <w:b/>
          <w:bCs/>
          <w:lang w:val="hy-AM"/>
        </w:rPr>
        <w:t xml:space="preserve"> </w:t>
      </w:r>
      <w:r w:rsidRPr="00354700">
        <w:rPr>
          <w:rFonts w:ascii="GHEA Grapalat" w:hAnsi="GHEA Grapalat" w:cs="Arial Unicode"/>
          <w:b/>
          <w:bCs/>
          <w:lang w:val="hy-AM"/>
        </w:rPr>
        <w:t>ՀԱՆՐԱՊԵՏՈՒԹՅԱՆ</w:t>
      </w:r>
      <w:r w:rsidRPr="00354700">
        <w:rPr>
          <w:rFonts w:ascii="GHEA Grapalat" w:hAnsi="GHEA Grapalat"/>
          <w:b/>
          <w:bCs/>
          <w:lang w:val="hy-AM"/>
        </w:rPr>
        <w:t xml:space="preserve"> </w:t>
      </w:r>
      <w:r w:rsidRPr="00354700">
        <w:rPr>
          <w:rFonts w:ascii="GHEA Grapalat" w:hAnsi="GHEA Grapalat" w:cs="Arial Unicode"/>
          <w:b/>
          <w:bCs/>
          <w:lang w:val="hy-AM"/>
        </w:rPr>
        <w:t>ԿԱՌԱՎԱՐՈՒԹՅԱՆ</w:t>
      </w:r>
      <w:r w:rsidRPr="00354700">
        <w:rPr>
          <w:rFonts w:ascii="GHEA Grapalat" w:hAnsi="GHEA Grapalat"/>
          <w:b/>
          <w:bCs/>
          <w:lang w:val="hy-AM"/>
        </w:rPr>
        <w:t xml:space="preserve"> 202</w:t>
      </w:r>
      <w:r w:rsidR="00F52ACB" w:rsidRPr="00354700">
        <w:rPr>
          <w:rFonts w:ascii="GHEA Grapalat" w:hAnsi="GHEA Grapalat"/>
          <w:b/>
          <w:bCs/>
          <w:lang w:val="hy-AM"/>
        </w:rPr>
        <w:t>5</w:t>
      </w:r>
      <w:r w:rsidR="00354C19" w:rsidRPr="00354700">
        <w:rPr>
          <w:rFonts w:ascii="GHEA Grapalat" w:hAnsi="GHEA Grapalat"/>
          <w:b/>
          <w:bCs/>
          <w:lang w:val="hy-AM"/>
        </w:rPr>
        <w:t xml:space="preserve"> </w:t>
      </w:r>
      <w:r w:rsidRPr="00354700">
        <w:rPr>
          <w:rFonts w:ascii="GHEA Grapalat" w:hAnsi="GHEA Grapalat" w:cs="Arial Unicode"/>
          <w:b/>
          <w:bCs/>
          <w:lang w:val="hy-AM"/>
        </w:rPr>
        <w:t>ԹՎԱԿԱՆԻ</w:t>
      </w:r>
      <w:r w:rsidRPr="00354700">
        <w:rPr>
          <w:rFonts w:ascii="GHEA Grapalat" w:hAnsi="GHEA Grapalat"/>
          <w:b/>
          <w:bCs/>
          <w:lang w:val="hy-AM"/>
        </w:rPr>
        <w:t xml:space="preserve"> </w:t>
      </w:r>
      <w:r w:rsidRPr="00354700">
        <w:rPr>
          <w:rFonts w:ascii="GHEA Grapalat" w:hAnsi="GHEA Grapalat" w:cs="Arial Unicode"/>
          <w:b/>
          <w:bCs/>
          <w:lang w:val="hy-AM"/>
        </w:rPr>
        <w:t>ԴԵԿՏԵՄԲԵՐԻ</w:t>
      </w:r>
      <w:r w:rsidRPr="00354700">
        <w:rPr>
          <w:rFonts w:ascii="GHEA Grapalat" w:hAnsi="GHEA Grapalat"/>
          <w:b/>
          <w:bCs/>
          <w:lang w:val="hy-AM"/>
        </w:rPr>
        <w:t xml:space="preserve"> 2</w:t>
      </w:r>
      <w:r w:rsidR="00F52ACB" w:rsidRPr="00354700">
        <w:rPr>
          <w:rFonts w:ascii="GHEA Grapalat" w:hAnsi="GHEA Grapalat"/>
          <w:b/>
          <w:bCs/>
          <w:lang w:val="hy-AM"/>
        </w:rPr>
        <w:t>5</w:t>
      </w:r>
      <w:r w:rsidRPr="00354700">
        <w:rPr>
          <w:rFonts w:ascii="GHEA Grapalat" w:hAnsi="GHEA Grapalat"/>
          <w:b/>
          <w:bCs/>
          <w:lang w:val="hy-AM"/>
        </w:rPr>
        <w:t>-</w:t>
      </w:r>
      <w:r w:rsidRPr="00354700">
        <w:rPr>
          <w:rFonts w:ascii="GHEA Grapalat" w:hAnsi="GHEA Grapalat" w:cs="Arial Unicode"/>
          <w:b/>
          <w:bCs/>
          <w:lang w:val="hy-AM"/>
        </w:rPr>
        <w:t>Ի</w:t>
      </w:r>
      <w:r w:rsidR="004A2D69" w:rsidRPr="00354700">
        <w:rPr>
          <w:rFonts w:ascii="GHEA Grapalat" w:hAnsi="GHEA Grapalat" w:cs="Arial Unicode"/>
          <w:b/>
          <w:bCs/>
          <w:lang w:val="hy-AM"/>
        </w:rPr>
        <w:t xml:space="preserve"> </w:t>
      </w:r>
      <w:r w:rsidRPr="00354700">
        <w:rPr>
          <w:rFonts w:ascii="GHEA Grapalat" w:hAnsi="GHEA Grapalat"/>
          <w:b/>
          <w:bCs/>
          <w:lang w:val="hy-AM"/>
        </w:rPr>
        <w:t xml:space="preserve">N </w:t>
      </w:r>
      <w:r w:rsidR="00F52ACB" w:rsidRPr="00354700">
        <w:rPr>
          <w:rFonts w:ascii="GHEA Grapalat" w:hAnsi="GHEA Grapalat"/>
          <w:b/>
          <w:bCs/>
          <w:lang w:val="hy-AM"/>
        </w:rPr>
        <w:t>1910</w:t>
      </w:r>
      <w:r w:rsidR="004A2D69" w:rsidRPr="00354700">
        <w:rPr>
          <w:rFonts w:ascii="GHEA Grapalat" w:hAnsi="GHEA Grapalat"/>
          <w:b/>
          <w:bCs/>
          <w:lang w:val="hy-AM"/>
        </w:rPr>
        <w:t>-</w:t>
      </w:r>
      <w:r w:rsidRPr="00354700">
        <w:rPr>
          <w:rFonts w:ascii="GHEA Grapalat" w:hAnsi="GHEA Grapalat" w:cs="Arial Unicode"/>
          <w:b/>
          <w:bCs/>
          <w:lang w:val="hy-AM"/>
        </w:rPr>
        <w:t>Ն</w:t>
      </w:r>
      <w:r w:rsidRPr="00354700">
        <w:rPr>
          <w:rFonts w:ascii="GHEA Grapalat" w:hAnsi="GHEA Grapalat"/>
          <w:b/>
          <w:bCs/>
          <w:lang w:val="hy-AM"/>
        </w:rPr>
        <w:t xml:space="preserve"> </w:t>
      </w:r>
      <w:r w:rsidRPr="00354700">
        <w:rPr>
          <w:rFonts w:ascii="GHEA Grapalat" w:hAnsi="GHEA Grapalat" w:cs="Arial Unicode"/>
          <w:b/>
          <w:bCs/>
          <w:lang w:val="hy-AM"/>
        </w:rPr>
        <w:t>ՈՐՈՇՄԱՆ</w:t>
      </w:r>
      <w:r w:rsidRPr="00354700">
        <w:rPr>
          <w:rFonts w:ascii="GHEA Grapalat" w:hAnsi="GHEA Grapalat"/>
          <w:b/>
          <w:bCs/>
          <w:lang w:val="hy-AM"/>
        </w:rPr>
        <w:t xml:space="preserve"> </w:t>
      </w:r>
      <w:r w:rsidRPr="00354700">
        <w:rPr>
          <w:rFonts w:ascii="GHEA Grapalat" w:hAnsi="GHEA Grapalat" w:cs="Arial Unicode"/>
          <w:b/>
          <w:bCs/>
          <w:lang w:val="hy-AM"/>
        </w:rPr>
        <w:t>ՄԵՋ</w:t>
      </w:r>
      <w:r w:rsidRPr="00354700">
        <w:rPr>
          <w:rFonts w:ascii="GHEA Grapalat" w:hAnsi="GHEA Grapalat"/>
          <w:b/>
          <w:bCs/>
          <w:lang w:val="hy-AM"/>
        </w:rPr>
        <w:t xml:space="preserve"> </w:t>
      </w:r>
      <w:r w:rsidRPr="00354700">
        <w:rPr>
          <w:rFonts w:ascii="GHEA Grapalat" w:hAnsi="GHEA Grapalat" w:cs="Arial Unicode"/>
          <w:b/>
          <w:bCs/>
          <w:lang w:val="hy-AM"/>
        </w:rPr>
        <w:t>ՓՈՓՈԽՈՒԹՅՈՒՆՆԵՐ</w:t>
      </w:r>
      <w:r w:rsidR="00354700">
        <w:rPr>
          <w:rFonts w:ascii="GHEA Grapalat" w:hAnsi="GHEA Grapalat" w:cs="Arial Unicode"/>
          <w:b/>
          <w:bCs/>
          <w:lang w:val="hy-AM"/>
        </w:rPr>
        <w:t xml:space="preserve"> ԵՎ ԼՐԱՑՈՒՄ</w:t>
      </w:r>
      <w:r w:rsidR="00510852">
        <w:rPr>
          <w:rFonts w:ascii="GHEA Grapalat" w:hAnsi="GHEA Grapalat" w:cs="Arial Unicode"/>
          <w:b/>
          <w:bCs/>
          <w:lang w:val="hy-AM"/>
        </w:rPr>
        <w:t>ՆԵՐ</w:t>
      </w:r>
      <w:r w:rsidRPr="00354700">
        <w:rPr>
          <w:rFonts w:ascii="GHEA Grapalat" w:hAnsi="GHEA Grapalat"/>
          <w:b/>
          <w:bCs/>
          <w:lang w:val="hy-AM"/>
        </w:rPr>
        <w:t xml:space="preserve"> </w:t>
      </w:r>
      <w:r w:rsidRPr="00354700">
        <w:rPr>
          <w:rFonts w:ascii="GHEA Grapalat" w:hAnsi="GHEA Grapalat" w:cs="Arial Unicode"/>
          <w:b/>
          <w:bCs/>
          <w:lang w:val="hy-AM"/>
        </w:rPr>
        <w:t>ԿԱՏԱՐԵԼՈՒ</w:t>
      </w:r>
      <w:r w:rsidR="008C6B00">
        <w:rPr>
          <w:rFonts w:ascii="GHEA Grapalat" w:hAnsi="GHEA Grapalat" w:cs="Arial Unicode"/>
          <w:b/>
          <w:bCs/>
          <w:lang w:val="hy-AM"/>
        </w:rPr>
        <w:t xml:space="preserve"> </w:t>
      </w:r>
      <w:r w:rsidR="00CA4B88" w:rsidRPr="00354700">
        <w:rPr>
          <w:rFonts w:ascii="GHEA Grapalat" w:hAnsi="GHEA Grapalat" w:cs="Arial Unicode"/>
          <w:b/>
          <w:bCs/>
          <w:lang w:val="hy-AM"/>
        </w:rPr>
        <w:t>ՄԱՍԻՆ</w:t>
      </w:r>
      <w:r w:rsidR="00CA4B88" w:rsidRPr="00354700">
        <w:rPr>
          <w:rFonts w:ascii="GHEA Grapalat" w:hAnsi="GHEA Grapalat"/>
          <w:b/>
          <w:bCs/>
          <w:shd w:val="clear" w:color="auto" w:fill="FFFFFF"/>
          <w:lang w:val="hy-AM"/>
        </w:rPr>
        <w:t xml:space="preserve">» </w:t>
      </w:r>
      <w:r w:rsidR="00CA4B88" w:rsidRPr="00354700">
        <w:rPr>
          <w:rFonts w:ascii="GHEA Grapalat" w:hAnsi="GHEA Grapalat" w:cs="Arial Unicode"/>
          <w:b/>
          <w:bCs/>
          <w:lang w:val="hy-AM"/>
        </w:rPr>
        <w:t>ՀՀ</w:t>
      </w:r>
      <w:r w:rsidR="00CA4B88" w:rsidRPr="00354700">
        <w:rPr>
          <w:rFonts w:ascii="GHEA Grapalat" w:hAnsi="GHEA Grapalat"/>
          <w:b/>
          <w:bCs/>
          <w:lang w:val="hy-AM"/>
        </w:rPr>
        <w:t xml:space="preserve"> </w:t>
      </w:r>
      <w:r w:rsidR="00CA4B88" w:rsidRPr="00354700">
        <w:rPr>
          <w:rFonts w:ascii="GHEA Grapalat" w:hAnsi="GHEA Grapalat" w:cs="Arial Unicode"/>
          <w:b/>
          <w:bCs/>
          <w:lang w:val="hy-AM"/>
        </w:rPr>
        <w:t>ԿԱՌԱՎԱՐՈՒԹՅԱՆ ՈՐՈՇՄԱՆ ՆԱԽԱԳԾԻ</w:t>
      </w:r>
    </w:p>
    <w:p w14:paraId="33F13D11" w14:textId="487F72F8" w:rsidR="00C53599" w:rsidRPr="00354700" w:rsidRDefault="00CA4B88" w:rsidP="00744464">
      <w:pPr>
        <w:shd w:val="clear" w:color="auto" w:fill="FFFFFF"/>
        <w:ind w:left="-142" w:right="92" w:firstLine="284"/>
        <w:jc w:val="center"/>
        <w:rPr>
          <w:rFonts w:ascii="GHEA Grapalat" w:hAnsi="GHEA Grapalat"/>
          <w:lang w:val="hy-AM" w:eastAsia="en-US"/>
        </w:rPr>
      </w:pPr>
      <w:r w:rsidRPr="00354700">
        <w:rPr>
          <w:rFonts w:ascii="GHEA Grapalat" w:hAnsi="GHEA Grapalat"/>
          <w:b/>
          <w:bCs/>
          <w:lang w:val="hy-AM"/>
        </w:rPr>
        <w:t xml:space="preserve"> </w:t>
      </w:r>
    </w:p>
    <w:p w14:paraId="48C08F3D" w14:textId="5A23C419" w:rsidR="00C53599" w:rsidRPr="00354700" w:rsidRDefault="00E9387A" w:rsidP="00E9387A">
      <w:pPr>
        <w:spacing w:line="360" w:lineRule="auto"/>
        <w:ind w:firstLine="284"/>
        <w:jc w:val="both"/>
        <w:rPr>
          <w:rFonts w:ascii="GHEA Grapalat" w:eastAsia="Calibri" w:hAnsi="GHEA Grapalat" w:cs="Cambria Math"/>
          <w:b/>
          <w:lang w:val="hy-AM" w:eastAsia="en-US"/>
        </w:rPr>
      </w:pPr>
      <w:r w:rsidRPr="00354700">
        <w:rPr>
          <w:rFonts w:ascii="GHEA Grapalat" w:eastAsia="Calibri" w:hAnsi="GHEA Grapalat" w:cs="Sylfaen"/>
          <w:b/>
          <w:lang w:val="hy-AM" w:eastAsia="en-US"/>
        </w:rPr>
        <w:t xml:space="preserve">    </w:t>
      </w:r>
      <w:r w:rsidR="00C53599" w:rsidRPr="00354700">
        <w:rPr>
          <w:rFonts w:ascii="GHEA Grapalat" w:eastAsia="Calibri" w:hAnsi="GHEA Grapalat" w:cs="Sylfaen"/>
          <w:b/>
          <w:lang w:val="hy-AM" w:eastAsia="en-US"/>
        </w:rPr>
        <w:t>1.</w:t>
      </w:r>
      <w:r w:rsidR="00C53599" w:rsidRPr="00354700">
        <w:rPr>
          <w:rFonts w:ascii="GHEA Grapalat" w:eastAsia="Calibri" w:hAnsi="GHEA Grapalat"/>
          <w:b/>
          <w:lang w:val="hy-AM"/>
        </w:rPr>
        <w:t xml:space="preserve"> Ընթացիկ իրավիճակը և իրավական ակտի ընդունման անհրաժեշտությունը</w:t>
      </w:r>
      <w:r w:rsidR="00C53599" w:rsidRPr="00354700">
        <w:rPr>
          <w:rFonts w:ascii="Cambria Math" w:eastAsia="MS Mincho" w:hAnsi="Cambria Math" w:cs="Cambria Math"/>
          <w:b/>
          <w:lang w:val="hy-AM"/>
        </w:rPr>
        <w:t>․</w:t>
      </w:r>
    </w:p>
    <w:p w14:paraId="4C002555" w14:textId="0C4E5E0D" w:rsidR="00D54CE9" w:rsidRPr="00354700" w:rsidRDefault="00E9387A" w:rsidP="00E9387A">
      <w:pPr>
        <w:spacing w:line="360" w:lineRule="auto"/>
        <w:ind w:firstLine="284"/>
        <w:jc w:val="both"/>
        <w:rPr>
          <w:rFonts w:ascii="GHEA Grapalat" w:hAnsi="GHEA Grapalat"/>
          <w:lang w:val="hy-AM"/>
        </w:rPr>
      </w:pPr>
      <w:r w:rsidRPr="00354700">
        <w:rPr>
          <w:rFonts w:ascii="GHEA Grapalat" w:hAnsi="GHEA Grapalat"/>
          <w:lang w:val="hy-AM"/>
        </w:rPr>
        <w:t xml:space="preserve">    </w:t>
      </w:r>
      <w:r w:rsidR="009807DF" w:rsidRPr="00354700">
        <w:rPr>
          <w:rFonts w:ascii="GHEA Grapalat" w:hAnsi="GHEA Grapalat"/>
          <w:lang w:val="hy-AM"/>
        </w:rPr>
        <w:t xml:space="preserve">Նախագծի ընդունման անհրաժեշտությունը պայմանավորված է </w:t>
      </w:r>
      <w:bookmarkStart w:id="0" w:name="_Hlk233627516"/>
      <w:r w:rsidR="009807DF" w:rsidRPr="00354700">
        <w:rPr>
          <w:rFonts w:ascii="GHEA Grapalat" w:hAnsi="GHEA Grapalat"/>
          <w:lang w:val="hy-AM"/>
        </w:rPr>
        <w:t xml:space="preserve">ՀՀ ներքին գործերի նախարարության </w:t>
      </w:r>
      <w:r w:rsidR="0053659A" w:rsidRPr="00354700">
        <w:rPr>
          <w:rFonts w:ascii="GHEA Grapalat" w:hAnsi="GHEA Grapalat"/>
          <w:lang w:val="hy-AM"/>
        </w:rPr>
        <w:t>ստորաբաժանումների</w:t>
      </w:r>
      <w:r w:rsidR="009807DF" w:rsidRPr="00354700">
        <w:rPr>
          <w:rFonts w:ascii="GHEA Grapalat" w:hAnsi="GHEA Grapalat"/>
          <w:lang w:val="hy-AM"/>
        </w:rPr>
        <w:t xml:space="preserve">, </w:t>
      </w:r>
      <w:r w:rsidR="009807DF" w:rsidRPr="00354700">
        <w:rPr>
          <w:rFonts w:ascii="GHEA Grapalat" w:hAnsi="GHEA Grapalat" w:cs="Sylfaen"/>
          <w:lang w:val="hy-AM"/>
        </w:rPr>
        <w:t>ՀՀ Ն</w:t>
      </w:r>
      <w:r w:rsidR="009807DF" w:rsidRPr="00354700">
        <w:rPr>
          <w:rFonts w:ascii="GHEA Grapalat" w:hAnsi="GHEA Grapalat"/>
          <w:bCs/>
          <w:iCs/>
          <w:lang w:val="hy-AM"/>
        </w:rPr>
        <w:t xml:space="preserve">ԳՆ ոստիկանության </w:t>
      </w:r>
      <w:r w:rsidR="002452A2" w:rsidRPr="00354700">
        <w:rPr>
          <w:rFonts w:ascii="GHEA Grapalat" w:hAnsi="GHEA Grapalat"/>
          <w:bCs/>
          <w:iCs/>
          <w:lang w:val="hy-AM"/>
        </w:rPr>
        <w:t xml:space="preserve">և </w:t>
      </w:r>
      <w:r w:rsidR="002452A2" w:rsidRPr="00354700">
        <w:rPr>
          <w:rFonts w:ascii="GHEA Grapalat" w:hAnsi="GHEA Grapalat"/>
          <w:bCs/>
          <w:lang w:val="hy-AM"/>
        </w:rPr>
        <w:t xml:space="preserve">փրկարար ծառայություն </w:t>
      </w:r>
      <w:r w:rsidR="009807DF" w:rsidRPr="00354700">
        <w:rPr>
          <w:rFonts w:ascii="GHEA Grapalat" w:hAnsi="GHEA Grapalat"/>
          <w:bCs/>
          <w:iCs/>
          <w:lang w:val="hy-AM"/>
        </w:rPr>
        <w:t>գործունեության արդյունավետության բարձրացման համար անհրաժեշտ սարքավորումների</w:t>
      </w:r>
      <w:r w:rsidR="009807DF" w:rsidRPr="00354700">
        <w:rPr>
          <w:rFonts w:ascii="GHEA Grapalat" w:hAnsi="GHEA Grapalat"/>
          <w:lang w:val="hy-AM"/>
        </w:rPr>
        <w:t xml:space="preserve"> ձեռքբերմամբ</w:t>
      </w:r>
      <w:bookmarkEnd w:id="0"/>
      <w:r w:rsidR="002452A2" w:rsidRPr="00354700">
        <w:rPr>
          <w:rFonts w:ascii="GHEA Grapalat" w:hAnsi="GHEA Grapalat"/>
          <w:lang w:val="hy-AM"/>
        </w:rPr>
        <w:t>։</w:t>
      </w:r>
    </w:p>
    <w:p w14:paraId="7145E646" w14:textId="77777777" w:rsidR="00BA2271" w:rsidRPr="00354700" w:rsidRDefault="00E9387A" w:rsidP="00BA2271">
      <w:pPr>
        <w:shd w:val="clear" w:color="auto" w:fill="FFFFFF"/>
        <w:tabs>
          <w:tab w:val="left" w:pos="851"/>
        </w:tabs>
        <w:spacing w:line="360" w:lineRule="auto"/>
        <w:ind w:firstLine="284"/>
        <w:jc w:val="both"/>
        <w:rPr>
          <w:rFonts w:ascii="GHEA Grapalat" w:eastAsia="Microsoft JhengHei" w:hAnsi="GHEA Grapalat" w:cs="Microsoft JhengHei"/>
          <w:b/>
          <w:lang w:val="hy-AM"/>
        </w:rPr>
      </w:pPr>
      <w:r w:rsidRPr="00354700">
        <w:rPr>
          <w:rFonts w:ascii="GHEA Grapalat" w:hAnsi="GHEA Grapalat" w:cs="Arial"/>
          <w:b/>
          <w:noProof/>
          <w:spacing w:val="-6"/>
          <w:lang w:val="hy-AM"/>
        </w:rPr>
        <w:t xml:space="preserve">    </w:t>
      </w:r>
      <w:r w:rsidR="00255413" w:rsidRPr="00354700">
        <w:rPr>
          <w:rFonts w:ascii="GHEA Grapalat" w:hAnsi="GHEA Grapalat" w:cs="Arial"/>
          <w:b/>
          <w:noProof/>
          <w:spacing w:val="-6"/>
          <w:lang w:val="hy-AM"/>
        </w:rPr>
        <w:t>2</w:t>
      </w:r>
      <w:r w:rsidR="00C53599" w:rsidRPr="00354700">
        <w:rPr>
          <w:rFonts w:ascii="GHEA Grapalat" w:hAnsi="GHEA Grapalat" w:cs="Arial"/>
          <w:b/>
          <w:noProof/>
          <w:spacing w:val="-6"/>
          <w:lang w:val="hy-AM"/>
        </w:rPr>
        <w:t>.</w:t>
      </w:r>
      <w:r w:rsidR="00C53599" w:rsidRPr="00354700">
        <w:rPr>
          <w:rFonts w:ascii="GHEA Grapalat" w:hAnsi="GHEA Grapalat" w:cs="Sylfaen"/>
          <w:b/>
          <w:lang w:val="hy-AM"/>
        </w:rPr>
        <w:t xml:space="preserve"> Կարգավորման</w:t>
      </w:r>
      <w:r w:rsidR="00C53599" w:rsidRPr="00354700">
        <w:rPr>
          <w:rFonts w:ascii="GHEA Grapalat" w:hAnsi="GHEA Grapalat"/>
          <w:b/>
          <w:lang w:val="fr-FR"/>
        </w:rPr>
        <w:t xml:space="preserve"> </w:t>
      </w:r>
      <w:r w:rsidR="00C53599" w:rsidRPr="00354700">
        <w:rPr>
          <w:rFonts w:ascii="GHEA Grapalat" w:hAnsi="GHEA Grapalat"/>
          <w:b/>
          <w:lang w:val="hy-AM"/>
        </w:rPr>
        <w:t>նպատակը</w:t>
      </w:r>
      <w:r w:rsidR="00C53599" w:rsidRPr="00354700">
        <w:rPr>
          <w:rFonts w:ascii="GHEA Grapalat" w:hAnsi="GHEA Grapalat"/>
          <w:b/>
          <w:lang w:val="fr-FR"/>
        </w:rPr>
        <w:t xml:space="preserve"> </w:t>
      </w:r>
      <w:r w:rsidR="00C53599" w:rsidRPr="00354700">
        <w:rPr>
          <w:rFonts w:ascii="GHEA Grapalat" w:hAnsi="GHEA Grapalat"/>
          <w:b/>
          <w:lang w:val="hy-AM"/>
        </w:rPr>
        <w:t>և</w:t>
      </w:r>
      <w:r w:rsidR="00C53599" w:rsidRPr="00354700">
        <w:rPr>
          <w:rFonts w:ascii="GHEA Grapalat" w:hAnsi="GHEA Grapalat"/>
          <w:b/>
          <w:lang w:val="fr-FR"/>
        </w:rPr>
        <w:t xml:space="preserve"> </w:t>
      </w:r>
      <w:r w:rsidR="00C53599" w:rsidRPr="00354700">
        <w:rPr>
          <w:rFonts w:ascii="GHEA Grapalat" w:hAnsi="GHEA Grapalat"/>
          <w:b/>
          <w:lang w:val="hy-AM"/>
        </w:rPr>
        <w:t>բնույթը</w:t>
      </w:r>
      <w:r w:rsidR="00255413" w:rsidRPr="00354700">
        <w:rPr>
          <w:rFonts w:ascii="Cambria Math" w:eastAsia="MS Mincho" w:hAnsi="Cambria Math" w:cs="Cambria Math"/>
          <w:b/>
          <w:lang w:val="hy-AM"/>
        </w:rPr>
        <w:t>․</w:t>
      </w:r>
    </w:p>
    <w:p w14:paraId="198F2B57" w14:textId="357AC921" w:rsidR="00BA2271" w:rsidRPr="00354700" w:rsidRDefault="00BA2271" w:rsidP="00BA2271">
      <w:pPr>
        <w:shd w:val="clear" w:color="auto" w:fill="FFFFFF"/>
        <w:tabs>
          <w:tab w:val="left" w:pos="851"/>
        </w:tabs>
        <w:spacing w:line="360" w:lineRule="auto"/>
        <w:ind w:firstLine="284"/>
        <w:jc w:val="both"/>
        <w:rPr>
          <w:rFonts w:ascii="GHEA Grapalat" w:eastAsia="Microsoft JhengHei" w:hAnsi="GHEA Grapalat" w:cs="Microsoft JhengHei"/>
          <w:b/>
          <w:lang w:val="hy-AM"/>
        </w:rPr>
      </w:pPr>
      <w:r w:rsidRPr="00354700">
        <w:rPr>
          <w:rFonts w:ascii="GHEA Grapalat" w:eastAsia="Microsoft JhengHei" w:hAnsi="GHEA Grapalat" w:cs="Microsoft JhengHei"/>
          <w:b/>
          <w:lang w:val="hy-AM"/>
        </w:rPr>
        <w:t xml:space="preserve">   </w:t>
      </w:r>
      <w:r w:rsidRPr="00354700">
        <w:rPr>
          <w:rFonts w:ascii="GHEA Grapalat" w:hAnsi="GHEA Grapalat"/>
          <w:bCs/>
          <w:lang w:val="hy-AM"/>
        </w:rPr>
        <w:t xml:space="preserve"> ՀՀ կառավարության 2024 թվականի դեկտեմբերի 27-ի թիվ 2060-Ն որոշման 1-կետի 17-րդ ենթակետով թույլատրվել է 2024 թվականի հոկտեմբերի 1-ից դեկտեմբերի 31-ը և 2025 թվականի ընթացքում </w:t>
      </w:r>
      <w:bookmarkStart w:id="1" w:name="_Hlk233626003"/>
      <w:r w:rsidRPr="00354700">
        <w:rPr>
          <w:rFonts w:ascii="GHEA Grapalat" w:hAnsi="GHEA Grapalat"/>
          <w:bCs/>
          <w:lang w:val="hy-AM"/>
        </w:rPr>
        <w:t xml:space="preserve">առանձնահատուկ պահանջարկ ունեցող պետհամարանիշների էլեկտրոնային աճուրդով վաճառքից </w:t>
      </w:r>
      <w:bookmarkEnd w:id="1"/>
      <w:r w:rsidRPr="00354700">
        <w:rPr>
          <w:rFonts w:ascii="GHEA Grapalat" w:hAnsi="GHEA Grapalat"/>
          <w:bCs/>
          <w:lang w:val="hy-AM"/>
        </w:rPr>
        <w:t>գոյացած փաստացի մուտքերը (6,5 մլրդ դրամի շրջանակներում) հատկացնել ՀՀ ՆԳՆ կարիքների բավարարմանը։</w:t>
      </w:r>
    </w:p>
    <w:p w14:paraId="247E5D6F" w14:textId="77777777" w:rsidR="00BA2271" w:rsidRPr="00354700" w:rsidRDefault="00BA2271" w:rsidP="00BA2271">
      <w:pPr>
        <w:shd w:val="clear" w:color="auto" w:fill="FFFFFF"/>
        <w:tabs>
          <w:tab w:val="left" w:pos="851"/>
        </w:tabs>
        <w:spacing w:line="360" w:lineRule="auto"/>
        <w:ind w:firstLine="284"/>
        <w:jc w:val="both"/>
        <w:rPr>
          <w:rFonts w:ascii="GHEA Grapalat" w:hAnsi="GHEA Grapalat"/>
          <w:bCs/>
          <w:lang w:val="hy-AM"/>
        </w:rPr>
      </w:pPr>
      <w:r w:rsidRPr="00354700">
        <w:rPr>
          <w:rFonts w:ascii="GHEA Grapalat" w:hAnsi="GHEA Grapalat"/>
          <w:bCs/>
          <w:lang w:val="hy-AM"/>
        </w:rPr>
        <w:t xml:space="preserve">    2024 թվականին մուտքագրված 365 960,4 հազ դրամից հոկտեմբեր-դեկտեմբեր ամիսներին ՀՀ ՆԳՆ-ին հատկացվել է 90 500 հազ դրամ, 2025 թվականին մուտքագրված 287 850,1 հազ դրամից՝ 232 650,0 հազ դրամ (ընդամենը՝ </w:t>
      </w:r>
      <w:r w:rsidRPr="00354700">
        <w:rPr>
          <w:rFonts w:ascii="GHEA Grapalat" w:hAnsi="GHEA Grapalat"/>
          <w:b/>
          <w:lang w:val="hy-AM"/>
        </w:rPr>
        <w:t>323 150,0 հազ դրամ</w:t>
      </w:r>
      <w:r w:rsidRPr="00354700">
        <w:rPr>
          <w:rFonts w:ascii="GHEA Grapalat" w:hAnsi="GHEA Grapalat"/>
          <w:bCs/>
          <w:lang w:val="hy-AM"/>
        </w:rPr>
        <w:t>՝ 26</w:t>
      </w:r>
      <w:r w:rsidRPr="00354700">
        <w:rPr>
          <w:rFonts w:ascii="Cambria Math" w:eastAsia="MS Mincho" w:hAnsi="Cambria Math" w:cs="Cambria Math"/>
          <w:bCs/>
          <w:lang w:val="hy-AM"/>
        </w:rPr>
        <w:t>․</w:t>
      </w:r>
      <w:r w:rsidRPr="00354700">
        <w:rPr>
          <w:rFonts w:ascii="GHEA Grapalat" w:eastAsia="MS Mincho" w:hAnsi="GHEA Grapalat" w:cs="MS Mincho"/>
          <w:bCs/>
          <w:lang w:val="hy-AM"/>
        </w:rPr>
        <w:t>06</w:t>
      </w:r>
      <w:r w:rsidRPr="00354700">
        <w:rPr>
          <w:rFonts w:ascii="Cambria Math" w:eastAsia="MS Mincho" w:hAnsi="Cambria Math" w:cs="Cambria Math"/>
          <w:bCs/>
          <w:lang w:val="hy-AM"/>
        </w:rPr>
        <w:t>․</w:t>
      </w:r>
      <w:r w:rsidRPr="00354700">
        <w:rPr>
          <w:rFonts w:ascii="GHEA Grapalat" w:eastAsia="MS Mincho" w:hAnsi="GHEA Grapalat" w:cs="MS Mincho"/>
          <w:bCs/>
          <w:lang w:val="hy-AM"/>
        </w:rPr>
        <w:t>2025 թվականի թիվ 846-Ն և 25</w:t>
      </w:r>
      <w:r w:rsidRPr="00354700">
        <w:rPr>
          <w:rFonts w:ascii="Cambria Math" w:eastAsia="MS Mincho" w:hAnsi="Cambria Math" w:cs="Cambria Math"/>
          <w:bCs/>
          <w:lang w:val="hy-AM"/>
        </w:rPr>
        <w:t>․</w:t>
      </w:r>
      <w:r w:rsidRPr="00354700">
        <w:rPr>
          <w:rFonts w:ascii="GHEA Grapalat" w:eastAsia="MS Mincho" w:hAnsi="GHEA Grapalat" w:cs="MS Mincho"/>
          <w:bCs/>
          <w:lang w:val="hy-AM"/>
        </w:rPr>
        <w:t>12</w:t>
      </w:r>
      <w:r w:rsidRPr="00354700">
        <w:rPr>
          <w:rFonts w:ascii="Cambria Math" w:eastAsia="MS Mincho" w:hAnsi="Cambria Math" w:cs="Cambria Math"/>
          <w:bCs/>
          <w:lang w:val="hy-AM"/>
        </w:rPr>
        <w:t>․</w:t>
      </w:r>
      <w:r w:rsidRPr="00354700">
        <w:rPr>
          <w:rFonts w:ascii="GHEA Grapalat" w:eastAsia="MS Mincho" w:hAnsi="GHEA Grapalat" w:cs="MS Mincho"/>
          <w:bCs/>
          <w:lang w:val="hy-AM"/>
        </w:rPr>
        <w:t>2025 թվականի թիվ 1935-Ն որոշումներով</w:t>
      </w:r>
      <w:r w:rsidRPr="00354700">
        <w:rPr>
          <w:rFonts w:ascii="GHEA Grapalat" w:hAnsi="GHEA Grapalat"/>
          <w:bCs/>
          <w:lang w:val="hy-AM"/>
        </w:rPr>
        <w:t>)։</w:t>
      </w:r>
    </w:p>
    <w:p w14:paraId="1ED320FA" w14:textId="2EEC62A3" w:rsidR="00BA2271" w:rsidRPr="00354700" w:rsidRDefault="00BA2271" w:rsidP="00BA2271">
      <w:pPr>
        <w:shd w:val="clear" w:color="auto" w:fill="FFFFFF"/>
        <w:tabs>
          <w:tab w:val="left" w:pos="851"/>
        </w:tabs>
        <w:spacing w:line="360" w:lineRule="auto"/>
        <w:ind w:firstLine="284"/>
        <w:jc w:val="both"/>
        <w:rPr>
          <w:rFonts w:ascii="GHEA Grapalat" w:hAnsi="GHEA Grapalat"/>
          <w:bCs/>
          <w:lang w:val="hy-AM"/>
        </w:rPr>
      </w:pPr>
      <w:r w:rsidRPr="00354700">
        <w:rPr>
          <w:rFonts w:ascii="GHEA Grapalat" w:hAnsi="GHEA Grapalat"/>
          <w:bCs/>
          <w:lang w:val="hy-AM"/>
        </w:rPr>
        <w:t xml:space="preserve">    2026 թվականի հունիսի 1-ի դրությամբ </w:t>
      </w:r>
      <w:r w:rsidR="0053659A" w:rsidRPr="00354700">
        <w:rPr>
          <w:rFonts w:ascii="GHEA Grapalat" w:hAnsi="GHEA Grapalat"/>
          <w:bCs/>
          <w:lang w:val="hy-AM"/>
        </w:rPr>
        <w:t xml:space="preserve">առանձնահատուկ պահանջարկ ունեցող պետհամարանիշների էլեկտրոնային աճուրդով վաճառքից </w:t>
      </w:r>
      <w:r w:rsidRPr="00354700">
        <w:rPr>
          <w:rFonts w:ascii="GHEA Grapalat" w:hAnsi="GHEA Grapalat"/>
          <w:bCs/>
          <w:lang w:val="hy-AM"/>
        </w:rPr>
        <w:t xml:space="preserve">գոյացած ֆինանսական միջոցները կազմում են 148 600,0 հազ դրամ։ </w:t>
      </w:r>
    </w:p>
    <w:p w14:paraId="24A4CC65" w14:textId="192965DC" w:rsidR="00BA2271" w:rsidRPr="00354700" w:rsidRDefault="00BA2271" w:rsidP="00BA2271">
      <w:pPr>
        <w:shd w:val="clear" w:color="auto" w:fill="FFFFFF"/>
        <w:tabs>
          <w:tab w:val="left" w:pos="851"/>
        </w:tabs>
        <w:spacing w:line="360" w:lineRule="auto"/>
        <w:ind w:firstLine="284"/>
        <w:jc w:val="both"/>
        <w:rPr>
          <w:rFonts w:ascii="GHEA Grapalat" w:hAnsi="GHEA Grapalat"/>
          <w:lang w:val="hy-AM"/>
        </w:rPr>
      </w:pPr>
      <w:r w:rsidRPr="00354700">
        <w:rPr>
          <w:rFonts w:ascii="GHEA Grapalat" w:hAnsi="GHEA Grapalat"/>
          <w:bCs/>
          <w:lang w:val="hy-AM"/>
        </w:rPr>
        <w:t xml:space="preserve">    Հաշվի առնելով վերոգրյալը՝ առաջարկվում է թույլատրել </w:t>
      </w:r>
      <w:r w:rsidRPr="00354700">
        <w:rPr>
          <w:rFonts w:ascii="GHEA Grapalat" w:hAnsi="GHEA Grapalat"/>
          <w:lang w:val="hy-AM"/>
        </w:rPr>
        <w:t xml:space="preserve">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1-ին կետում կատարել լրացում՝ սահմանելով նոր </w:t>
      </w:r>
      <w:r w:rsidR="0053659A" w:rsidRPr="00354700">
        <w:rPr>
          <w:rFonts w:ascii="GHEA Grapalat" w:hAnsi="GHEA Grapalat"/>
          <w:lang w:val="hy-AM"/>
        </w:rPr>
        <w:t xml:space="preserve">«35-րդ» </w:t>
      </w:r>
      <w:r w:rsidRPr="00354700">
        <w:rPr>
          <w:rFonts w:ascii="GHEA Grapalat" w:hAnsi="GHEA Grapalat"/>
          <w:lang w:val="hy-AM"/>
        </w:rPr>
        <w:t>ենթակետ</w:t>
      </w:r>
      <w:r w:rsidR="0053659A" w:rsidRPr="00354700">
        <w:rPr>
          <w:rFonts w:ascii="GHEA Grapalat" w:hAnsi="GHEA Grapalat"/>
          <w:lang w:val="hy-AM"/>
        </w:rPr>
        <w:t>, որի համաձայն՝</w:t>
      </w:r>
      <w:r w:rsidRPr="00354700">
        <w:rPr>
          <w:rFonts w:ascii="GHEA Grapalat" w:hAnsi="GHEA Grapalat"/>
          <w:lang w:val="hy-AM"/>
        </w:rPr>
        <w:t xml:space="preserve"> 2026 թվականի ընթացքում առանձնահատուկ պահանջարկ ունեցող պետհամարանիշների էլեկտրոնային աճուրդով վաճառքից գոյացած փաստացի միջոցները կուղղվեն Հայաստանի Հանրապետության ներքին գործերի նախարարության կարիքների բավարարմանը՝ Հայաստանի Հանրապետության կառավարության որոշմամբ ավելացնելով Հայաստանի Հանրապետության 2026 թվականի պետական բյուջեի եկամուտները և ծախսերը։</w:t>
      </w:r>
    </w:p>
    <w:p w14:paraId="74352B36" w14:textId="22C60F4C" w:rsidR="009B299F" w:rsidRPr="00354700" w:rsidRDefault="00BA2271" w:rsidP="00E9387A">
      <w:pPr>
        <w:pStyle w:val="ListParagraph"/>
        <w:shd w:val="clear" w:color="auto" w:fill="FFFFFF"/>
        <w:tabs>
          <w:tab w:val="left" w:pos="851"/>
        </w:tabs>
        <w:spacing w:after="0" w:line="360" w:lineRule="auto"/>
        <w:ind w:left="0" w:firstLine="284"/>
        <w:jc w:val="both"/>
        <w:rPr>
          <w:rFonts w:cs="Arial"/>
          <w:shd w:val="clear" w:color="auto" w:fill="FFFFFF"/>
          <w:lang w:val="hy-AM"/>
        </w:rPr>
      </w:pPr>
      <w:r w:rsidRPr="00354700">
        <w:rPr>
          <w:rFonts w:eastAsia="Microsoft JhengHei" w:cs="Microsoft JhengHei"/>
          <w:lang w:val="hy-AM"/>
        </w:rPr>
        <w:lastRenderedPageBreak/>
        <w:t xml:space="preserve">    Ա</w:t>
      </w:r>
      <w:r w:rsidR="000B4C2F" w:rsidRPr="00354700">
        <w:rPr>
          <w:rFonts w:eastAsia="Microsoft JhengHei" w:cs="Microsoft JhengHei"/>
          <w:lang w:val="hy-AM"/>
        </w:rPr>
        <w:t>յդ միջոցներ</w:t>
      </w:r>
      <w:r w:rsidR="0053659A" w:rsidRPr="00354700">
        <w:rPr>
          <w:rFonts w:eastAsia="Microsoft JhengHei" w:cs="Microsoft JhengHei"/>
          <w:lang w:val="hy-AM"/>
        </w:rPr>
        <w:t xml:space="preserve">ը՝ 148 542,9 հազ դրամի չափով, </w:t>
      </w:r>
      <w:r w:rsidR="000B4C2F" w:rsidRPr="00354700">
        <w:rPr>
          <w:rFonts w:eastAsia="Microsoft JhengHei" w:cs="Microsoft JhengHei"/>
          <w:lang w:val="hy-AM"/>
        </w:rPr>
        <w:t xml:space="preserve">ուղղվելու են ՀՀ ներքին գործերի նախարարության ռազմավարական կարևորություն ներկայացնող այնպիսի կարիքների ապահովմանը, ինչպիսիք են ՀՀ ՆԳՆ հաշվառման-քննական ստորաբաժանումների </w:t>
      </w:r>
      <w:r w:rsidR="000B4C2F" w:rsidRPr="00354700">
        <w:rPr>
          <w:rFonts w:cs="Arial"/>
          <w:shd w:val="clear" w:color="auto" w:fill="FFFFFF"/>
          <w:lang w:val="hy-AM"/>
        </w:rPr>
        <w:t xml:space="preserve">գործնական քննություն ընդունելու համար նախատեսված տրանսպորտային միջոցների, </w:t>
      </w:r>
      <w:r w:rsidR="000B4C2F" w:rsidRPr="00354700">
        <w:rPr>
          <w:bCs/>
          <w:lang w:val="hy-AM"/>
        </w:rPr>
        <w:t xml:space="preserve">ՀՀ ՆԳՆ փրկարար ծառայության հրշեջ փրկարարական ջոկատների համակարգչային պլանշետների </w:t>
      </w:r>
      <w:r w:rsidR="000B4C2F" w:rsidRPr="00354700">
        <w:rPr>
          <w:rFonts w:cs="Arial"/>
          <w:shd w:val="clear" w:color="auto" w:fill="FFFFFF"/>
          <w:lang w:val="hy-AM"/>
        </w:rPr>
        <w:t>ձեռքբերմանը և այլ կարիքների բավարարմանը։</w:t>
      </w:r>
    </w:p>
    <w:p w14:paraId="5840B5C5" w14:textId="2345A4C3" w:rsidR="007116D8" w:rsidRPr="00354700" w:rsidRDefault="00E9387A" w:rsidP="00E9387A">
      <w:pPr>
        <w:pStyle w:val="ListParagraph"/>
        <w:shd w:val="clear" w:color="auto" w:fill="FFFFFF"/>
        <w:tabs>
          <w:tab w:val="left" w:pos="851"/>
        </w:tabs>
        <w:spacing w:after="0" w:line="360" w:lineRule="auto"/>
        <w:ind w:left="0" w:firstLine="284"/>
        <w:jc w:val="both"/>
        <w:rPr>
          <w:rFonts w:cs="Arial"/>
          <w:shd w:val="clear" w:color="auto" w:fill="FFFFFF"/>
          <w:lang w:val="hy-AM"/>
        </w:rPr>
      </w:pPr>
      <w:r w:rsidRPr="00354700">
        <w:rPr>
          <w:rFonts w:eastAsia="Microsoft JhengHei" w:cs="Microsoft JhengHei"/>
          <w:lang w:val="hy-AM"/>
        </w:rPr>
        <w:t xml:space="preserve">    </w:t>
      </w:r>
      <w:r w:rsidR="000B4C2F" w:rsidRPr="00354700">
        <w:rPr>
          <w:rFonts w:eastAsia="Microsoft JhengHei" w:cs="Microsoft JhengHei"/>
          <w:lang w:val="hy-AM"/>
        </w:rPr>
        <w:t xml:space="preserve">Հարկ ենք համարում նշել, որ </w:t>
      </w:r>
      <w:r w:rsidR="007116D8" w:rsidRPr="00354700">
        <w:rPr>
          <w:rFonts w:eastAsia="Microsoft JhengHei" w:cs="Microsoft JhengHei"/>
          <w:lang w:val="hy-AM"/>
        </w:rPr>
        <w:t xml:space="preserve">2026 թվականի մարտի 30-ի՝ Ֆինանսատնտեսական նախարարական կոմիտեի նիստի թիվ ԿԱ/88-2026 արձանագրության 9-րդ կետով առաջարկվել է ՀՀ ներքին գործերի նախարարությանը մշակել </w:t>
      </w:r>
      <w:r w:rsidR="007116D8" w:rsidRPr="00354700">
        <w:rPr>
          <w:rFonts w:cs="Arial"/>
          <w:shd w:val="clear" w:color="auto" w:fill="FFFFFF"/>
          <w:lang w:val="hy-AM"/>
        </w:rPr>
        <w:t>առանձնահատուկ պահանջարկ ունեցող համարանիշերի</w:t>
      </w:r>
      <w:r w:rsidR="00067F71" w:rsidRPr="00354700">
        <w:rPr>
          <w:rFonts w:cs="Arial"/>
          <w:shd w:val="clear" w:color="auto" w:fill="FFFFFF"/>
          <w:lang w:val="hy-AM"/>
        </w:rPr>
        <w:t xml:space="preserve"> նոր՝ </w:t>
      </w:r>
      <w:r w:rsidR="007116D8" w:rsidRPr="00354700">
        <w:rPr>
          <w:rFonts w:cs="Arial"/>
          <w:shd w:val="clear" w:color="auto" w:fill="FFFFFF"/>
          <w:lang w:val="hy-AM"/>
        </w:rPr>
        <w:t>առավել արդյունավետ մոդել</w:t>
      </w:r>
      <w:r w:rsidR="000B4C2F" w:rsidRPr="00354700">
        <w:rPr>
          <w:rFonts w:cs="Arial"/>
          <w:shd w:val="clear" w:color="auto" w:fill="FFFFFF"/>
          <w:lang w:val="hy-AM"/>
        </w:rPr>
        <w:t>,</w:t>
      </w:r>
      <w:r w:rsidR="007116D8" w:rsidRPr="00354700">
        <w:rPr>
          <w:rFonts w:cs="Arial"/>
          <w:shd w:val="clear" w:color="auto" w:fill="FFFFFF"/>
          <w:lang w:val="hy-AM"/>
        </w:rPr>
        <w:t xml:space="preserve"> (այդ թվում՝ նաև համապատասխան պլանավորող ֆինանսական ցուցանիշներով)</w:t>
      </w:r>
      <w:r w:rsidR="0053659A" w:rsidRPr="00354700">
        <w:rPr>
          <w:rFonts w:cs="Arial"/>
          <w:shd w:val="clear" w:color="auto" w:fill="FFFFFF"/>
          <w:lang w:val="hy-AM"/>
        </w:rPr>
        <w:t>,</w:t>
      </w:r>
      <w:r w:rsidR="007116D8" w:rsidRPr="00354700">
        <w:rPr>
          <w:rFonts w:cs="Arial"/>
          <w:shd w:val="clear" w:color="auto" w:fill="FFFFFF"/>
          <w:lang w:val="hy-AM"/>
        </w:rPr>
        <w:t xml:space="preserve"> որի շրջանակներում ՀՀ կառավարության կողմից</w:t>
      </w:r>
      <w:r w:rsidR="00DF0438" w:rsidRPr="00354700">
        <w:rPr>
          <w:rFonts w:cs="Arial"/>
          <w:shd w:val="clear" w:color="auto" w:fill="FFFFFF"/>
          <w:lang w:val="hy-AM"/>
        </w:rPr>
        <w:t xml:space="preserve"> 2026 թվականի մայիսի 27-ին ընդունվել է «Հայաստանի Հանրապետության կառավարության 2007 թվականի հուլիսի 19-ի N 816-Ն որոշման մեջ լրացում և փոփոխություններ կատարելու մասին</w:t>
      </w:r>
      <w:r w:rsidR="00DF0438" w:rsidRPr="00354700">
        <w:rPr>
          <w:rFonts w:cs="Arial"/>
          <w:b/>
          <w:bCs/>
          <w:shd w:val="clear" w:color="auto" w:fill="FFFFFF"/>
          <w:lang w:val="hy-AM"/>
        </w:rPr>
        <w:t>»</w:t>
      </w:r>
      <w:r w:rsidR="007116D8" w:rsidRPr="00354700">
        <w:rPr>
          <w:rFonts w:cs="Arial"/>
          <w:shd w:val="clear" w:color="auto" w:fill="FFFFFF"/>
          <w:lang w:val="hy-AM"/>
        </w:rPr>
        <w:t xml:space="preserve"> </w:t>
      </w:r>
      <w:r w:rsidR="00DF0438" w:rsidRPr="00354700">
        <w:rPr>
          <w:rFonts w:cs="Arial"/>
          <w:shd w:val="clear" w:color="auto" w:fill="FFFFFF"/>
          <w:lang w:val="hy-AM"/>
        </w:rPr>
        <w:t>N 759-Ն որոշումը</w:t>
      </w:r>
      <w:r w:rsidRPr="00354700">
        <w:rPr>
          <w:rFonts w:cs="Arial"/>
          <w:shd w:val="clear" w:color="auto" w:fill="FFFFFF"/>
          <w:lang w:val="hy-AM"/>
        </w:rPr>
        <w:t>։ Որոշման</w:t>
      </w:r>
      <w:r w:rsidR="00DF0438" w:rsidRPr="00354700">
        <w:rPr>
          <w:rFonts w:cs="Arial"/>
          <w:shd w:val="clear" w:color="auto" w:fill="FFFFFF"/>
          <w:lang w:val="hy-AM"/>
        </w:rPr>
        <w:t xml:space="preserve"> համաձայն</w:t>
      </w:r>
      <w:r w:rsidRPr="00354700">
        <w:rPr>
          <w:rFonts w:cs="Arial"/>
          <w:shd w:val="clear" w:color="auto" w:fill="FFFFFF"/>
          <w:lang w:val="hy-AM"/>
        </w:rPr>
        <w:t>՝</w:t>
      </w:r>
      <w:r w:rsidR="00DF0438" w:rsidRPr="00354700">
        <w:rPr>
          <w:rFonts w:cs="Arial"/>
          <w:shd w:val="clear" w:color="auto" w:fill="FFFFFF"/>
          <w:lang w:val="hy-AM"/>
        </w:rPr>
        <w:t xml:space="preserve"> այլ կարգավորումներին զուգահեռ լրացվել են նաև ֆիզիկական և իրավաբանակա</w:t>
      </w:r>
      <w:r w:rsidR="00067F71" w:rsidRPr="00354700">
        <w:rPr>
          <w:rFonts w:cs="Arial"/>
          <w:shd w:val="clear" w:color="auto" w:fill="FFFFFF"/>
          <w:lang w:val="hy-AM"/>
        </w:rPr>
        <w:t>ն</w:t>
      </w:r>
      <w:r w:rsidR="00DF0438" w:rsidRPr="00354700">
        <w:rPr>
          <w:rFonts w:cs="Arial"/>
          <w:shd w:val="clear" w:color="auto" w:fill="FFFFFF"/>
          <w:lang w:val="hy-AM"/>
        </w:rPr>
        <w:t xml:space="preserve"> անձանց տրանսպորտային միջոցների հաշվառման մեծ պահանջարկ ունեցող համարանիշերի չափորոշիչները, սակայն ներկայումս ՀՀ կառավարության  2026 թվականի մայիսի 27-ի N 759-Ն որոշմամբ լրացվող չափորոշիչներին համապատասխանող </w:t>
      </w:r>
      <w:r w:rsidR="00067F71" w:rsidRPr="00354700">
        <w:rPr>
          <w:rFonts w:cs="Arial"/>
          <w:shd w:val="clear" w:color="auto" w:fill="FFFFFF"/>
          <w:lang w:val="hy-AM"/>
        </w:rPr>
        <w:t xml:space="preserve">համարանիշների վաճառքից ստացված լրացուցիչ եկամուտների գումարի չափը, որը պետք է ուղղվի ՀՀ ներքին գործերի նախարարության կարիքների բավարարմանը, հնարավոր չէ կանխորոշել, ուստի նախագծով առաջարկվում է արդեն իսկ առանձնահատուկ պահանջարկ ունեցող համարանիշերի վաճառքից ձևավորված միջոցներն ուղղել ՀՀ ներքին գործերի նախարարության կարիքների բավարարմանը։ </w:t>
      </w:r>
    </w:p>
    <w:p w14:paraId="532D2967" w14:textId="532F138E" w:rsidR="000B4C2F" w:rsidRPr="00354700" w:rsidRDefault="000B4C2F" w:rsidP="00E9387A">
      <w:pPr>
        <w:shd w:val="clear" w:color="auto" w:fill="FFFFFF"/>
        <w:tabs>
          <w:tab w:val="left" w:pos="851"/>
        </w:tabs>
        <w:spacing w:line="360" w:lineRule="auto"/>
        <w:ind w:firstLine="284"/>
        <w:jc w:val="both"/>
        <w:rPr>
          <w:rFonts w:ascii="GHEA Grapalat" w:hAnsi="GHEA Grapalat"/>
          <w:b/>
          <w:bCs/>
          <w:lang w:val="hy-AM"/>
        </w:rPr>
      </w:pPr>
      <w:r w:rsidRPr="00354700">
        <w:rPr>
          <w:rFonts w:ascii="GHEA Grapalat" w:hAnsi="GHEA Grapalat"/>
          <w:lang w:val="hy-AM"/>
        </w:rPr>
        <w:t xml:space="preserve">  </w:t>
      </w:r>
      <w:r w:rsidR="00E9387A" w:rsidRPr="00354700">
        <w:rPr>
          <w:rFonts w:ascii="GHEA Grapalat" w:hAnsi="GHEA Grapalat"/>
          <w:lang w:val="hy-AM"/>
        </w:rPr>
        <w:t xml:space="preserve"> </w:t>
      </w:r>
      <w:r w:rsidRPr="00354700">
        <w:rPr>
          <w:rFonts w:ascii="GHEA Grapalat" w:hAnsi="GHEA Grapalat"/>
          <w:lang w:val="hy-AM"/>
        </w:rPr>
        <w:t xml:space="preserve"> Բացի այդ, ՀՀ կառավարության 2020 թվականի մարտի 26-ի «</w:t>
      </w:r>
      <w:r w:rsidRPr="00354700">
        <w:rPr>
          <w:rStyle w:val="Strong"/>
          <w:rFonts w:ascii="GHEA Grapalat" w:hAnsi="GHEA Grapalat" w:cs="Arial"/>
          <w:b w:val="0"/>
          <w:bCs w:val="0"/>
          <w:shd w:val="clear" w:color="auto" w:fill="FFFFFF"/>
          <w:lang w:val="hy-AM"/>
        </w:rPr>
        <w:t>Վարորդական վկայական ստանալու համար քննություններ ընդունելու և վարորդական վկայական տալու կարգը, վարորդական վկայական ստանալու համար պարտադիր ներկայացման ենթակա փաստաթղթերի ցանկը, ազգային ու միջազգային վարորդական վկայականների ձևերն ու նկարագրերը սահմանելու և Հայաստանի Հանրապետության կառավարության 2008 թվականի սեպտեմբերի 18-ի N 1158-Ն որոշումն ուժը կորցրած ճանաչելու մասին» թիվ 385-Ն որոշման 5-րդ կետի 1-ին ենթակետ</w:t>
      </w:r>
      <w:r w:rsidR="00AB7C13" w:rsidRPr="00354700">
        <w:rPr>
          <w:rStyle w:val="Strong"/>
          <w:rFonts w:ascii="GHEA Grapalat" w:hAnsi="GHEA Grapalat" w:cs="Arial"/>
          <w:b w:val="0"/>
          <w:bCs w:val="0"/>
          <w:shd w:val="clear" w:color="auto" w:fill="FFFFFF"/>
          <w:lang w:val="hy-AM"/>
        </w:rPr>
        <w:t>ով նախատեսվում է, որ</w:t>
      </w:r>
      <w:r w:rsidRPr="00354700">
        <w:rPr>
          <w:rStyle w:val="Strong"/>
          <w:rFonts w:ascii="GHEA Grapalat" w:hAnsi="GHEA Grapalat" w:cs="Arial"/>
          <w:b w:val="0"/>
          <w:bCs w:val="0"/>
          <w:shd w:val="clear" w:color="auto" w:fill="FFFFFF"/>
          <w:lang w:val="hy-AM"/>
        </w:rPr>
        <w:t xml:space="preserve"> </w:t>
      </w:r>
      <w:r w:rsidRPr="00354700">
        <w:rPr>
          <w:rFonts w:ascii="GHEA Grapalat" w:hAnsi="GHEA Grapalat" w:cs="Arial"/>
          <w:shd w:val="clear" w:color="auto" w:fill="FFFFFF"/>
          <w:lang w:val="hy-AM"/>
        </w:rPr>
        <w:t xml:space="preserve">Հայաստանի Հանրապետության ներքին գործերի նախարարության տարածքային ստորաբաժանումները </w:t>
      </w:r>
      <w:bookmarkStart w:id="2" w:name="_Hlk233364704"/>
      <w:r w:rsidRPr="00354700">
        <w:rPr>
          <w:rFonts w:ascii="GHEA Grapalat" w:hAnsi="GHEA Grapalat" w:cs="Arial"/>
          <w:shd w:val="clear" w:color="auto" w:fill="FFFFFF"/>
          <w:lang w:val="hy-AM"/>
        </w:rPr>
        <w:t xml:space="preserve">գործնական քննություն ընդունելու համար </w:t>
      </w:r>
      <w:r w:rsidR="00AB7C13" w:rsidRPr="00354700">
        <w:rPr>
          <w:rFonts w:ascii="GHEA Grapalat" w:hAnsi="GHEA Grapalat" w:cs="Arial"/>
          <w:shd w:val="clear" w:color="auto" w:fill="FFFFFF"/>
          <w:lang w:val="hy-AM"/>
        </w:rPr>
        <w:t xml:space="preserve">պետք է մինչև 2027 թվականի դեկտեմբերի 31-ը </w:t>
      </w:r>
      <w:r w:rsidR="00AB7C13" w:rsidRPr="00354700">
        <w:rPr>
          <w:rFonts w:ascii="GHEA Grapalat" w:hAnsi="GHEA Grapalat" w:cs="Arial"/>
          <w:shd w:val="clear" w:color="auto" w:fill="FFFFFF"/>
          <w:lang w:val="hy-AM"/>
        </w:rPr>
        <w:lastRenderedPageBreak/>
        <w:t xml:space="preserve">ապահովվեն </w:t>
      </w:r>
      <w:r w:rsidRPr="00354700">
        <w:rPr>
          <w:rFonts w:ascii="GHEA Grapalat" w:hAnsi="GHEA Grapalat" w:cs="Arial"/>
          <w:shd w:val="clear" w:color="auto" w:fill="FFFFFF"/>
          <w:lang w:val="hy-AM"/>
        </w:rPr>
        <w:t xml:space="preserve">տրանսպորտային </w:t>
      </w:r>
      <w:bookmarkEnd w:id="2"/>
      <w:r w:rsidRPr="00354700">
        <w:rPr>
          <w:rFonts w:ascii="GHEA Grapalat" w:hAnsi="GHEA Grapalat" w:cs="Arial"/>
          <w:shd w:val="clear" w:color="auto" w:fill="FFFFFF"/>
          <w:lang w:val="hy-AM"/>
        </w:rPr>
        <w:t xml:space="preserve">և տեխնիկական միջոցներով, </w:t>
      </w:r>
      <w:r w:rsidR="00AB7C13" w:rsidRPr="00354700">
        <w:rPr>
          <w:rFonts w:ascii="GHEA Grapalat" w:hAnsi="GHEA Grapalat" w:cs="Arial"/>
          <w:shd w:val="clear" w:color="auto" w:fill="FFFFFF"/>
          <w:lang w:val="hy-AM"/>
        </w:rPr>
        <w:t xml:space="preserve">ուստի, </w:t>
      </w:r>
      <w:r w:rsidRPr="00354700">
        <w:rPr>
          <w:rFonts w:ascii="GHEA Grapalat" w:hAnsi="GHEA Grapalat" w:cs="Arial"/>
          <w:shd w:val="clear" w:color="auto" w:fill="FFFFFF"/>
          <w:lang w:val="hy-AM"/>
        </w:rPr>
        <w:t xml:space="preserve">նախագծով նախատեսվում է ձեռք բերել նաև թվով 8 սեդան թափքով տրանսպորտային միջոց։ </w:t>
      </w:r>
    </w:p>
    <w:p w14:paraId="29EDE78C" w14:textId="77777777" w:rsidR="00354700" w:rsidRPr="00354700" w:rsidRDefault="00E9387A" w:rsidP="00E9387A">
      <w:pPr>
        <w:spacing w:line="360" w:lineRule="auto"/>
        <w:ind w:firstLine="284"/>
        <w:jc w:val="both"/>
        <w:rPr>
          <w:rFonts w:ascii="GHEA Grapalat" w:hAnsi="GHEA Grapalat"/>
          <w:lang w:val="hy-AM"/>
        </w:rPr>
      </w:pPr>
      <w:r w:rsidRPr="00354700">
        <w:rPr>
          <w:rFonts w:ascii="GHEA Grapalat" w:hAnsi="GHEA Grapalat"/>
          <w:lang w:val="hy-AM"/>
        </w:rPr>
        <w:t xml:space="preserve">    </w:t>
      </w:r>
      <w:r w:rsidR="000B4C2F" w:rsidRPr="00354700">
        <w:rPr>
          <w:rFonts w:ascii="GHEA Grapalat" w:hAnsi="GHEA Grapalat"/>
          <w:lang w:val="hy-AM"/>
        </w:rPr>
        <w:t>Տրանսպորտային միջոցների ձեռքբերման անհրաժեշտությունը պայմանավորված է նրանով</w:t>
      </w:r>
      <w:r w:rsidR="000B4C2F" w:rsidRPr="00354700">
        <w:rPr>
          <w:rFonts w:ascii="GHEA Grapalat" w:eastAsia="Microsoft JhengHei" w:hAnsi="GHEA Grapalat" w:cs="Microsoft JhengHei"/>
          <w:lang w:val="hy-AM"/>
        </w:rPr>
        <w:t xml:space="preserve">, որ </w:t>
      </w:r>
      <w:r w:rsidR="000B4C2F" w:rsidRPr="00354700">
        <w:rPr>
          <w:rFonts w:ascii="GHEA Grapalat" w:hAnsi="GHEA Grapalat"/>
          <w:lang w:val="hy-AM"/>
        </w:rPr>
        <w:t>ՀՀ ՆԳՆ հաշվառման-քննական ծառայությունների մատուցման, թույլտվությունների և լիցենզավորման վարչության հաշվառման-քննական ստորաբաժանումներում վարորդական իրավունքի վկայական տրամադրելու համար իրականացվող գործնական քննությունների համար նախատեսված ավտոմոբիլների քանակը չի բավարարում քննության բնականոն ընթացքը պատշաճ կազմակերպելուն, որը կապված է վարորդական իրավունքի վկայական ստացող քաղաքացիների թվի աճ</w:t>
      </w:r>
      <w:r w:rsidR="00AB7C13" w:rsidRPr="00354700">
        <w:rPr>
          <w:rFonts w:ascii="GHEA Grapalat" w:hAnsi="GHEA Grapalat"/>
          <w:lang w:val="hy-AM"/>
        </w:rPr>
        <w:t xml:space="preserve">ով </w:t>
      </w:r>
      <w:r w:rsidR="000B4C2F" w:rsidRPr="00354700">
        <w:rPr>
          <w:rFonts w:ascii="GHEA Grapalat" w:hAnsi="GHEA Grapalat"/>
          <w:lang w:val="hy-AM"/>
        </w:rPr>
        <w:t xml:space="preserve">։ Պետք է նշել նաև, որ առկա </w:t>
      </w:r>
      <w:r w:rsidR="00AA6E3E" w:rsidRPr="00354700">
        <w:rPr>
          <w:rFonts w:ascii="GHEA Grapalat" w:hAnsi="GHEA Grapalat"/>
          <w:lang w:val="hy-AM"/>
        </w:rPr>
        <w:t xml:space="preserve">տրանսպորտային միջոցների հիմնական մասը 2007, 2008, 2009 թթ արտադրության են, </w:t>
      </w:r>
      <w:r w:rsidR="00440A82" w:rsidRPr="00354700">
        <w:rPr>
          <w:rFonts w:ascii="GHEA Grapalat" w:hAnsi="GHEA Grapalat"/>
          <w:lang w:val="hy-AM"/>
        </w:rPr>
        <w:t>առկա են նաև 1987, 1996</w:t>
      </w:r>
      <w:r w:rsidR="00AB7C13" w:rsidRPr="00354700">
        <w:rPr>
          <w:rFonts w:ascii="GHEA Grapalat" w:hAnsi="GHEA Grapalat"/>
          <w:lang w:val="hy-AM"/>
        </w:rPr>
        <w:t xml:space="preserve"> </w:t>
      </w:r>
      <w:r w:rsidR="00440A82" w:rsidRPr="00354700">
        <w:rPr>
          <w:rFonts w:ascii="GHEA Grapalat" w:hAnsi="GHEA Grapalat"/>
          <w:lang w:val="hy-AM"/>
        </w:rPr>
        <w:t xml:space="preserve">թթ արտադրության տրանսպորտային միջոցներ։ </w:t>
      </w:r>
      <w:r w:rsidR="00AB7C13" w:rsidRPr="00354700">
        <w:rPr>
          <w:rFonts w:ascii="GHEA Grapalat" w:hAnsi="GHEA Grapalat"/>
          <w:lang w:val="hy-AM"/>
        </w:rPr>
        <w:t>Տ</w:t>
      </w:r>
      <w:r w:rsidR="00AA6E3E" w:rsidRPr="00354700">
        <w:rPr>
          <w:rFonts w:ascii="GHEA Grapalat" w:hAnsi="GHEA Grapalat"/>
          <w:lang w:val="hy-AM"/>
        </w:rPr>
        <w:t xml:space="preserve">րանսպորտային միջոցների </w:t>
      </w:r>
      <w:r w:rsidR="00AB7C13" w:rsidRPr="00354700">
        <w:rPr>
          <w:rFonts w:ascii="GHEA Grapalat" w:hAnsi="GHEA Grapalat"/>
          <w:lang w:val="hy-AM"/>
        </w:rPr>
        <w:t xml:space="preserve">մի մասի </w:t>
      </w:r>
      <w:r w:rsidR="00AA6E3E" w:rsidRPr="00354700">
        <w:rPr>
          <w:rFonts w:ascii="GHEA Grapalat" w:hAnsi="GHEA Grapalat"/>
          <w:lang w:val="hy-AM"/>
        </w:rPr>
        <w:t>վազքը գերազանցում է 350 000</w:t>
      </w:r>
      <w:r w:rsidR="00AA6E3E" w:rsidRPr="00354700">
        <w:rPr>
          <w:rStyle w:val="Strong"/>
          <w:rFonts w:ascii="GHEA Grapalat" w:hAnsi="GHEA Grapalat" w:cs="Arial"/>
          <w:lang w:val="hy-AM"/>
        </w:rPr>
        <w:t xml:space="preserve"> </w:t>
      </w:r>
      <w:r w:rsidR="00AA6E3E" w:rsidRPr="00354700">
        <w:rPr>
          <w:rStyle w:val="Strong"/>
          <w:rFonts w:ascii="GHEA Grapalat" w:hAnsi="GHEA Grapalat" w:cs="Arial"/>
          <w:b w:val="0"/>
          <w:bCs w:val="0"/>
          <w:lang w:val="hy-AM"/>
        </w:rPr>
        <w:t>կիլոմետրը</w:t>
      </w:r>
      <w:r w:rsidR="00440A82" w:rsidRPr="00354700">
        <w:rPr>
          <w:rFonts w:ascii="GHEA Grapalat" w:hAnsi="GHEA Grapalat"/>
          <w:lang w:val="hy-AM"/>
        </w:rPr>
        <w:t>։ Արտադրման տարեթվով և վազքով պայմանավորված՝ տրանսպորտային միջոցների  շարժիչ</w:t>
      </w:r>
      <w:r w:rsidR="001A2AF7" w:rsidRPr="00354700">
        <w:rPr>
          <w:rFonts w:ascii="GHEA Grapalat" w:hAnsi="GHEA Grapalat"/>
          <w:lang w:val="hy-AM"/>
        </w:rPr>
        <w:t>ները</w:t>
      </w:r>
      <w:r w:rsidR="00440A82" w:rsidRPr="00354700">
        <w:rPr>
          <w:rFonts w:ascii="GHEA Grapalat" w:hAnsi="GHEA Grapalat"/>
          <w:lang w:val="hy-AM"/>
        </w:rPr>
        <w:t>, փոխանցման տուփ</w:t>
      </w:r>
      <w:r w:rsidR="001A2AF7" w:rsidRPr="00354700">
        <w:rPr>
          <w:rFonts w:ascii="GHEA Grapalat" w:hAnsi="GHEA Grapalat"/>
          <w:lang w:val="hy-AM"/>
        </w:rPr>
        <w:t>երը</w:t>
      </w:r>
      <w:r w:rsidR="00440A82" w:rsidRPr="00354700">
        <w:rPr>
          <w:rFonts w:ascii="GHEA Grapalat" w:hAnsi="GHEA Grapalat"/>
          <w:lang w:val="hy-AM"/>
        </w:rPr>
        <w:t xml:space="preserve"> և ընթացային մասեր</w:t>
      </w:r>
      <w:r w:rsidR="001A2AF7" w:rsidRPr="00354700">
        <w:rPr>
          <w:rFonts w:ascii="GHEA Grapalat" w:hAnsi="GHEA Grapalat"/>
          <w:lang w:val="hy-AM"/>
        </w:rPr>
        <w:t xml:space="preserve">ը </w:t>
      </w:r>
      <w:r w:rsidR="00440A82" w:rsidRPr="00354700">
        <w:rPr>
          <w:rFonts w:ascii="GHEA Grapalat" w:hAnsi="GHEA Grapalat"/>
          <w:lang w:val="hy-AM"/>
        </w:rPr>
        <w:t>որոշակի մաշվածություն են ձեռք բերել</w:t>
      </w:r>
      <w:r w:rsidR="00AB7C13" w:rsidRPr="00354700">
        <w:rPr>
          <w:rFonts w:ascii="GHEA Grapalat" w:hAnsi="GHEA Grapalat"/>
          <w:lang w:val="hy-AM"/>
        </w:rPr>
        <w:t>, ինչը հանգեցնում է տ</w:t>
      </w:r>
      <w:r w:rsidR="00AA6E3E" w:rsidRPr="00354700">
        <w:rPr>
          <w:rFonts w:ascii="GHEA Grapalat" w:hAnsi="GHEA Grapalat"/>
          <w:lang w:val="hy-AM"/>
        </w:rPr>
        <w:t xml:space="preserve">րանսպորտային միջոցների </w:t>
      </w:r>
      <w:r w:rsidR="000B4C2F" w:rsidRPr="00354700">
        <w:rPr>
          <w:rFonts w:ascii="GHEA Grapalat" w:hAnsi="GHEA Grapalat"/>
          <w:lang w:val="hy-AM"/>
        </w:rPr>
        <w:t>հաճախակի վերանորոգ</w:t>
      </w:r>
      <w:r w:rsidR="00AB7C13" w:rsidRPr="00354700">
        <w:rPr>
          <w:rFonts w:ascii="GHEA Grapalat" w:hAnsi="GHEA Grapalat"/>
          <w:lang w:val="hy-AM"/>
        </w:rPr>
        <w:t>ումների</w:t>
      </w:r>
      <w:r w:rsidR="000B4C2F" w:rsidRPr="00354700">
        <w:rPr>
          <w:rFonts w:ascii="GHEA Grapalat" w:hAnsi="GHEA Grapalat"/>
          <w:lang w:val="hy-AM"/>
        </w:rPr>
        <w:t xml:space="preserve">, </w:t>
      </w:r>
      <w:r w:rsidR="00AB7C13" w:rsidRPr="00354700">
        <w:rPr>
          <w:rFonts w:ascii="GHEA Grapalat" w:hAnsi="GHEA Grapalat"/>
          <w:lang w:val="hy-AM"/>
        </w:rPr>
        <w:t>որի արդյունքում</w:t>
      </w:r>
      <w:r w:rsidR="000B4C2F" w:rsidRPr="00354700">
        <w:rPr>
          <w:rFonts w:ascii="GHEA Grapalat" w:hAnsi="GHEA Grapalat"/>
          <w:lang w:val="hy-AM"/>
        </w:rPr>
        <w:t xml:space="preserve"> </w:t>
      </w:r>
      <w:r w:rsidR="00AB7C13" w:rsidRPr="00354700">
        <w:rPr>
          <w:rFonts w:ascii="GHEA Grapalat" w:hAnsi="GHEA Grapalat"/>
          <w:lang w:val="hy-AM"/>
        </w:rPr>
        <w:t xml:space="preserve">գործնական </w:t>
      </w:r>
      <w:r w:rsidR="000B4C2F" w:rsidRPr="00354700">
        <w:rPr>
          <w:rFonts w:ascii="GHEA Grapalat" w:hAnsi="GHEA Grapalat"/>
          <w:lang w:val="hy-AM"/>
        </w:rPr>
        <w:t>քննությունների գործընթաց</w:t>
      </w:r>
      <w:r w:rsidR="00AB7C13" w:rsidRPr="00354700">
        <w:rPr>
          <w:rFonts w:ascii="GHEA Grapalat" w:hAnsi="GHEA Grapalat"/>
          <w:lang w:val="hy-AM"/>
        </w:rPr>
        <w:t>ը հնարավոր չի լինում</w:t>
      </w:r>
      <w:r w:rsidR="001A2AF7" w:rsidRPr="00354700">
        <w:rPr>
          <w:rFonts w:ascii="GHEA Grapalat" w:hAnsi="GHEA Grapalat"/>
          <w:lang w:val="hy-AM"/>
        </w:rPr>
        <w:t xml:space="preserve"> առավել հարթ, սահուն և</w:t>
      </w:r>
      <w:r w:rsidR="000B4C2F" w:rsidRPr="00354700">
        <w:rPr>
          <w:rFonts w:ascii="GHEA Grapalat" w:hAnsi="GHEA Grapalat"/>
          <w:lang w:val="hy-AM"/>
        </w:rPr>
        <w:t xml:space="preserve"> անխափան կազմակերպելու։ </w:t>
      </w:r>
    </w:p>
    <w:p w14:paraId="5761798C" w14:textId="2E9E185C" w:rsidR="00354700" w:rsidRPr="00354700" w:rsidRDefault="00354700" w:rsidP="00E9387A">
      <w:pPr>
        <w:spacing w:line="360" w:lineRule="auto"/>
        <w:ind w:firstLine="284"/>
        <w:jc w:val="both"/>
        <w:rPr>
          <w:rFonts w:ascii="GHEA Grapalat" w:hAnsi="GHEA Grapalat"/>
          <w:lang w:val="hy-AM"/>
        </w:rPr>
      </w:pPr>
      <w:r w:rsidRPr="00354700">
        <w:rPr>
          <w:rFonts w:ascii="GHEA Grapalat" w:hAnsi="GHEA Grapalat"/>
          <w:lang w:val="hy-AM"/>
        </w:rPr>
        <w:t xml:space="preserve">    </w:t>
      </w:r>
      <w:r w:rsidRPr="00354700">
        <w:rPr>
          <w:rFonts w:ascii="GHEA Grapalat" w:eastAsia="Microsoft JhengHei" w:hAnsi="GHEA Grapalat" w:cs="Microsoft JhengHei"/>
          <w:lang w:val="hy-AM"/>
        </w:rPr>
        <w:t xml:space="preserve"> Այդ միջոցներն ուղղվելու են հետևյալ</w:t>
      </w:r>
      <w:r w:rsidRPr="00354700">
        <w:rPr>
          <w:rFonts w:ascii="GHEA Grapalat" w:hAnsi="GHEA Grapalat" w:cs="Arial"/>
          <w:lang w:val="hy-AM"/>
        </w:rPr>
        <w:t xml:space="preserve"> ապրանքների</w:t>
      </w:r>
      <w:r w:rsidRPr="00354700">
        <w:rPr>
          <w:rFonts w:ascii="GHEA Grapalat" w:hAnsi="GHEA Grapalat"/>
          <w:lang w:val="hy-AM"/>
        </w:rPr>
        <w:t xml:space="preserve">, </w:t>
      </w:r>
      <w:r w:rsidRPr="00354700">
        <w:rPr>
          <w:rFonts w:ascii="GHEA Grapalat" w:hAnsi="GHEA Grapalat" w:cs="Arial"/>
          <w:lang w:val="hy-AM"/>
        </w:rPr>
        <w:t>աշխատանքների</w:t>
      </w:r>
      <w:r w:rsidRPr="00354700">
        <w:rPr>
          <w:rFonts w:ascii="GHEA Grapalat" w:hAnsi="GHEA Grapalat"/>
          <w:lang w:val="hy-AM"/>
        </w:rPr>
        <w:t xml:space="preserve"> </w:t>
      </w:r>
      <w:r w:rsidRPr="00354700">
        <w:rPr>
          <w:rFonts w:ascii="GHEA Grapalat" w:hAnsi="GHEA Grapalat" w:cs="Arial"/>
          <w:lang w:val="hy-AM"/>
        </w:rPr>
        <w:t>և</w:t>
      </w:r>
      <w:r w:rsidRPr="00354700">
        <w:rPr>
          <w:rFonts w:ascii="GHEA Grapalat" w:hAnsi="GHEA Grapalat"/>
          <w:lang w:val="hy-AM"/>
        </w:rPr>
        <w:t xml:space="preserve"> </w:t>
      </w:r>
      <w:r w:rsidRPr="00354700">
        <w:rPr>
          <w:rFonts w:ascii="GHEA Grapalat" w:hAnsi="GHEA Grapalat" w:cs="Arial"/>
          <w:lang w:val="hy-AM"/>
        </w:rPr>
        <w:t>ծառայությունների</w:t>
      </w:r>
      <w:r w:rsidRPr="00354700">
        <w:rPr>
          <w:rFonts w:ascii="GHEA Grapalat" w:hAnsi="GHEA Grapalat"/>
          <w:lang w:val="hy-AM"/>
        </w:rPr>
        <w:t xml:space="preserve"> </w:t>
      </w:r>
      <w:r w:rsidRPr="00354700">
        <w:rPr>
          <w:rFonts w:ascii="GHEA Grapalat" w:hAnsi="GHEA Grapalat" w:cs="Arial"/>
          <w:lang w:val="hy-AM"/>
        </w:rPr>
        <w:t>ձեռքբերումը</w:t>
      </w:r>
      <w:r w:rsidRPr="00354700">
        <w:rPr>
          <w:rFonts w:ascii="GHEA Grapalat" w:eastAsia="Microsoft JhengHei" w:hAnsi="GHEA Grapalat" w:cs="Microsoft JhengHei"/>
          <w:lang w:val="hy-AM"/>
        </w:rPr>
        <w:t>՝</w:t>
      </w:r>
    </w:p>
    <w:p w14:paraId="675D0413" w14:textId="2D0093F8" w:rsidR="000B4C2F" w:rsidRPr="009D060D" w:rsidRDefault="00BA2271" w:rsidP="009D060D">
      <w:pPr>
        <w:pStyle w:val="ListParagraph"/>
        <w:shd w:val="clear" w:color="auto" w:fill="FFFFFF"/>
        <w:tabs>
          <w:tab w:val="left" w:pos="851"/>
        </w:tabs>
        <w:spacing w:after="0" w:line="360" w:lineRule="auto"/>
        <w:ind w:left="0" w:firstLine="284"/>
        <w:jc w:val="both"/>
        <w:rPr>
          <w:rFonts w:eastAsia="Microsoft JhengHei" w:cs="Microsoft JhengHei"/>
          <w:lang w:val="hy-AM"/>
        </w:rPr>
      </w:pPr>
      <w:r w:rsidRPr="00354700">
        <w:rPr>
          <w:b/>
          <w:lang w:val="hy-AM"/>
        </w:rPr>
        <w:t xml:space="preserve">    </w:t>
      </w:r>
      <w:r w:rsidR="000B4C2F" w:rsidRPr="00354700">
        <w:rPr>
          <w:b/>
          <w:lang w:val="hy-AM"/>
        </w:rPr>
        <w:t>«</w:t>
      </w:r>
      <w:r w:rsidR="000B4C2F" w:rsidRPr="00354700">
        <w:rPr>
          <w:b/>
          <w:bCs/>
          <w:lang w:val="hy-AM"/>
        </w:rPr>
        <w:t>31001.</w:t>
      </w:r>
      <w:r w:rsidR="000B4C2F" w:rsidRPr="00354700">
        <w:rPr>
          <w:rFonts w:cs="Arial"/>
          <w:b/>
          <w:noProof/>
          <w:spacing w:val="-6"/>
          <w:lang w:val="hy-AM"/>
        </w:rPr>
        <w:t xml:space="preserve"> </w:t>
      </w:r>
      <w:r w:rsidR="000B4C2F" w:rsidRPr="00354700">
        <w:rPr>
          <w:b/>
          <w:bCs/>
          <w:lang w:val="hy-AM"/>
        </w:rPr>
        <w:t>ՀՀ ՆԳՆ տրանսպորտային միջոցներով ապահովվածության բարելավում</w:t>
      </w:r>
      <w:r w:rsidR="000B4C2F" w:rsidRPr="00354700">
        <w:rPr>
          <w:rFonts w:cs="Cambria Math"/>
          <w:lang w:val="hy-AM"/>
        </w:rPr>
        <w:t>»</w:t>
      </w:r>
      <w:r w:rsidR="000B4C2F" w:rsidRPr="00354700">
        <w:rPr>
          <w:lang w:val="fr-FR"/>
        </w:rPr>
        <w:t xml:space="preserve"> </w:t>
      </w:r>
      <w:r w:rsidR="000B4C2F" w:rsidRPr="00354700">
        <w:rPr>
          <w:bCs/>
          <w:lang w:val="hy-AM"/>
        </w:rPr>
        <w:t xml:space="preserve">միջոցառման </w:t>
      </w:r>
      <w:r w:rsidR="000B4C2F" w:rsidRPr="00354700">
        <w:rPr>
          <w:b/>
          <w:lang w:val="hy-AM"/>
        </w:rPr>
        <w:t>«Տրանսպորտային սարքավորումներ</w:t>
      </w:r>
      <w:r w:rsidR="000B4C2F" w:rsidRPr="00354700">
        <w:rPr>
          <w:rFonts w:cs="Cambria Math"/>
          <w:lang w:val="hy-AM"/>
        </w:rPr>
        <w:t>»</w:t>
      </w:r>
      <w:r w:rsidR="000B4C2F" w:rsidRPr="00354700">
        <w:rPr>
          <w:b/>
          <w:lang w:val="hy-AM"/>
        </w:rPr>
        <w:t xml:space="preserve"> 5121 հոդվածին՝ 73 440,0 հազ դրամ՝ </w:t>
      </w:r>
      <w:r w:rsidR="000B4C2F" w:rsidRPr="00354700">
        <w:rPr>
          <w:bCs/>
          <w:lang w:val="hy-AM"/>
        </w:rPr>
        <w:t xml:space="preserve">թվով </w:t>
      </w:r>
      <w:r w:rsidR="000B4C2F" w:rsidRPr="00354700">
        <w:rPr>
          <w:b/>
          <w:lang w:val="hy-AM"/>
        </w:rPr>
        <w:t xml:space="preserve">8 </w:t>
      </w:r>
      <w:r w:rsidR="000B4C2F" w:rsidRPr="00354700">
        <w:rPr>
          <w:lang w:val="hy-AM"/>
        </w:rPr>
        <w:t xml:space="preserve">սեդան </w:t>
      </w:r>
      <w:r w:rsidR="000B4C2F" w:rsidRPr="009D060D">
        <w:rPr>
          <w:lang w:val="hy-AM"/>
        </w:rPr>
        <w:t>թափքով տրանսպորտային միջոցների ձեռքբերմանը</w:t>
      </w:r>
      <w:r w:rsidR="000B4C2F" w:rsidRPr="009D060D">
        <w:rPr>
          <w:rFonts w:eastAsia="Microsoft JhengHei" w:cs="Microsoft JhengHei"/>
          <w:lang w:val="hy-AM"/>
        </w:rPr>
        <w:t xml:space="preserve">։ </w:t>
      </w:r>
    </w:p>
    <w:p w14:paraId="200C095E" w14:textId="23EF5EFA" w:rsidR="009D060D" w:rsidRPr="009D060D" w:rsidRDefault="00E9387A" w:rsidP="009D060D">
      <w:pPr>
        <w:spacing w:line="360" w:lineRule="auto"/>
        <w:jc w:val="both"/>
        <w:rPr>
          <w:rFonts w:ascii="GHEA Grapalat" w:hAnsi="GHEA Grapalat"/>
          <w:lang w:val="hy-AM"/>
        </w:rPr>
      </w:pPr>
      <w:r w:rsidRPr="009D060D">
        <w:rPr>
          <w:rFonts w:ascii="GHEA Grapalat" w:hAnsi="GHEA Grapalat"/>
          <w:lang w:val="hy-AM"/>
        </w:rPr>
        <w:t xml:space="preserve">    </w:t>
      </w:r>
      <w:r w:rsidR="000B4C2F" w:rsidRPr="009D060D">
        <w:rPr>
          <w:rFonts w:ascii="GHEA Grapalat" w:hAnsi="GHEA Grapalat"/>
          <w:lang w:val="hy-AM"/>
        </w:rPr>
        <w:t>Թվով 6 մեքենայի ձեռքբերման համար ՀՀ ՆԳՆ և Մուրան ՍՊԸ-ի միջև «Գնումների մասին» օրենքի 15-րդ հոդվածի 6-րդ մասի հիմքով 12.01.2026թ. կնքվել է ՀՀ ՆԳՆ ԷԱՃԱՊՁԲ-2025/Լ-86-1 ծածկագրով պայմանագիր</w:t>
      </w:r>
      <w:r w:rsidR="009D060D" w:rsidRPr="009D060D">
        <w:rPr>
          <w:rFonts w:ascii="GHEA Grapalat" w:hAnsi="GHEA Grapalat"/>
          <w:lang w:val="hy-AM"/>
        </w:rPr>
        <w:t xml:space="preserve">, որը </w:t>
      </w:r>
      <w:r w:rsidR="009D060D" w:rsidRPr="009D060D">
        <w:rPr>
          <w:rFonts w:ascii="GHEA Grapalat" w:hAnsi="GHEA Grapalat" w:cs="Calibri"/>
          <w:bCs/>
          <w:lang w:val="hy-AM"/>
        </w:rPr>
        <w:t xml:space="preserve">լուծվել է՝ 12.07.2026թ. ժամկետի լրանալու հանգամանքով պայմանավորված։  </w:t>
      </w:r>
      <w:r w:rsidR="009D060D">
        <w:rPr>
          <w:rFonts w:ascii="GHEA Grapalat" w:hAnsi="GHEA Grapalat" w:cs="Calibri"/>
          <w:bCs/>
          <w:lang w:val="hy-AM"/>
        </w:rPr>
        <w:t xml:space="preserve">Թվով 8 սեդան թափքով </w:t>
      </w:r>
      <w:r w:rsidR="009D060D" w:rsidRPr="009D060D">
        <w:rPr>
          <w:rFonts w:ascii="GHEA Grapalat" w:hAnsi="GHEA Grapalat"/>
          <w:lang w:val="hy-AM"/>
        </w:rPr>
        <w:t>տրանսպորտային միջոցների ձեռքբերման</w:t>
      </w:r>
      <w:r w:rsidR="009D060D">
        <w:rPr>
          <w:rFonts w:ascii="GHEA Grapalat" w:hAnsi="GHEA Grapalat"/>
          <w:lang w:val="hy-AM"/>
        </w:rPr>
        <w:t xml:space="preserve"> համար կազմակերպվել է գնման գործընթաց։</w:t>
      </w:r>
    </w:p>
    <w:p w14:paraId="3A290838" w14:textId="708923AF" w:rsidR="000B4C2F" w:rsidRPr="009D060D" w:rsidRDefault="00E9387A" w:rsidP="009D060D">
      <w:pPr>
        <w:pStyle w:val="ListParagraph"/>
        <w:shd w:val="clear" w:color="auto" w:fill="FFFFFF"/>
        <w:tabs>
          <w:tab w:val="left" w:pos="851"/>
        </w:tabs>
        <w:spacing w:after="0" w:line="360" w:lineRule="auto"/>
        <w:ind w:left="0" w:firstLine="284"/>
        <w:jc w:val="both"/>
        <w:rPr>
          <w:rFonts w:eastAsia="MS Mincho" w:cs="MS Mincho"/>
          <w:lang w:val="hy-AM"/>
        </w:rPr>
      </w:pPr>
      <w:r w:rsidRPr="009D060D">
        <w:rPr>
          <w:rFonts w:eastAsia="Microsoft JhengHei" w:cs="Microsoft JhengHei"/>
          <w:lang w:val="hy-AM"/>
        </w:rPr>
        <w:t xml:space="preserve">    </w:t>
      </w:r>
      <w:r w:rsidR="000B4C2F" w:rsidRPr="009D060D">
        <w:rPr>
          <w:rFonts w:eastAsia="Microsoft JhengHei" w:cs="Microsoft JhengHei"/>
          <w:lang w:val="hy-AM"/>
        </w:rPr>
        <w:t>Առկա է ևս 2 հատ մեքենայի պահանջ</w:t>
      </w:r>
      <w:r w:rsidR="000B4C2F" w:rsidRPr="009D060D">
        <w:rPr>
          <w:rFonts w:eastAsia="MS Mincho" w:cs="MS Mincho"/>
          <w:lang w:val="hy-AM"/>
        </w:rPr>
        <w:t>, որի համար կազմակերպվել է գնման գործընթաց։</w:t>
      </w:r>
    </w:p>
    <w:p w14:paraId="62827D77" w14:textId="51ECB72B" w:rsidR="00F315F5" w:rsidRPr="00354700" w:rsidRDefault="00E9387A" w:rsidP="009D060D">
      <w:pPr>
        <w:spacing w:line="360" w:lineRule="auto"/>
        <w:ind w:firstLine="284"/>
        <w:jc w:val="both"/>
        <w:rPr>
          <w:rFonts w:ascii="GHEA Grapalat" w:hAnsi="GHEA Grapalat"/>
          <w:b/>
          <w:lang w:val="hy-AM"/>
        </w:rPr>
      </w:pPr>
      <w:r w:rsidRPr="009D060D">
        <w:rPr>
          <w:rFonts w:ascii="GHEA Grapalat" w:hAnsi="GHEA Grapalat"/>
          <w:lang w:val="hy-AM"/>
        </w:rPr>
        <w:t xml:space="preserve">    </w:t>
      </w:r>
      <w:r w:rsidR="00F315F5" w:rsidRPr="009D060D">
        <w:rPr>
          <w:rFonts w:ascii="GHEA Grapalat" w:hAnsi="GHEA Grapalat"/>
          <w:lang w:val="hy-AM"/>
        </w:rPr>
        <w:t xml:space="preserve">Նախագծով առաջարկվում է </w:t>
      </w:r>
      <w:r w:rsidR="00F74AB7" w:rsidRPr="009D060D">
        <w:rPr>
          <w:rFonts w:ascii="GHEA Grapalat" w:hAnsi="GHEA Grapalat"/>
          <w:b/>
          <w:lang w:val="hy-AM"/>
        </w:rPr>
        <w:t>«1234</w:t>
      </w:r>
      <w:r w:rsidR="00F74AB7" w:rsidRPr="009D060D">
        <w:rPr>
          <w:rFonts w:ascii="MS Mincho" w:eastAsia="MS Mincho" w:hAnsi="MS Mincho" w:cs="MS Mincho" w:hint="eastAsia"/>
          <w:b/>
          <w:lang w:val="hy-AM"/>
        </w:rPr>
        <w:t>․</w:t>
      </w:r>
      <w:r w:rsidR="00F74AB7" w:rsidRPr="009D060D">
        <w:rPr>
          <w:rFonts w:ascii="GHEA Grapalat" w:hAnsi="GHEA Grapalat"/>
          <w:b/>
          <w:lang w:val="hy-AM"/>
        </w:rPr>
        <w:t xml:space="preserve"> Ներքին գործերի նախարարության ոլորտի քաղաքականության մշակում, կառավարում, կենտրոնացված մ</w:t>
      </w:r>
      <w:r w:rsidR="00F74AB7" w:rsidRPr="00354700">
        <w:rPr>
          <w:rFonts w:ascii="GHEA Grapalat" w:hAnsi="GHEA Grapalat"/>
          <w:b/>
          <w:lang w:val="hy-AM"/>
        </w:rPr>
        <w:t>իջոցառումներ, մոնիտորինգ և վերահսկողություն</w:t>
      </w:r>
      <w:r w:rsidR="00F74AB7" w:rsidRPr="00354700">
        <w:rPr>
          <w:rFonts w:ascii="GHEA Grapalat" w:hAnsi="GHEA Grapalat" w:cs="Cambria Math"/>
          <w:b/>
          <w:lang w:val="hy-AM"/>
        </w:rPr>
        <w:t xml:space="preserve">» </w:t>
      </w:r>
      <w:r w:rsidR="00F74AB7" w:rsidRPr="00354700">
        <w:rPr>
          <w:rFonts w:ascii="GHEA Grapalat" w:hAnsi="GHEA Grapalat"/>
          <w:lang w:val="hy-AM"/>
        </w:rPr>
        <w:t>ծրագրի</w:t>
      </w:r>
      <w:r w:rsidR="00F315F5" w:rsidRPr="00354700">
        <w:rPr>
          <w:rFonts w:ascii="GHEA Grapalat" w:hAnsi="GHEA Grapalat"/>
          <w:lang w:val="hy-AM"/>
        </w:rPr>
        <w:t xml:space="preserve"> </w:t>
      </w:r>
      <w:r w:rsidR="00F315F5" w:rsidRPr="00354700">
        <w:rPr>
          <w:rFonts w:ascii="GHEA Grapalat" w:hAnsi="GHEA Grapalat"/>
          <w:b/>
          <w:lang w:val="hy-AM"/>
        </w:rPr>
        <w:t>«11001</w:t>
      </w:r>
      <w:r w:rsidR="00F315F5" w:rsidRPr="00354700">
        <w:rPr>
          <w:rFonts w:ascii="GHEA Grapalat" w:hAnsi="GHEA Grapalat" w:cs="Cambria Math"/>
          <w:b/>
          <w:lang w:val="hy-AM"/>
        </w:rPr>
        <w:t>.</w:t>
      </w:r>
      <w:r w:rsidR="00F315F5" w:rsidRPr="00354700">
        <w:rPr>
          <w:rFonts w:ascii="GHEA Grapalat" w:hAnsi="GHEA Grapalat"/>
          <w:b/>
          <w:lang w:val="hy-AM"/>
        </w:rPr>
        <w:t xml:space="preserve"> </w:t>
      </w:r>
      <w:r w:rsidR="00F315F5" w:rsidRPr="00354700">
        <w:rPr>
          <w:rFonts w:ascii="GHEA Grapalat" w:hAnsi="GHEA Grapalat"/>
          <w:b/>
          <w:lang w:val="hy-AM" w:eastAsia="en-US"/>
        </w:rPr>
        <w:t>Ներքին գործերի նախարարության ոլորտի քաղաքականության մշակում, կառավարում, կենտրոնացված միջոցառումներ, մոնիտորինգ և վերահսկողություն»</w:t>
      </w:r>
      <w:r w:rsidR="00F315F5" w:rsidRPr="00354700">
        <w:rPr>
          <w:rFonts w:ascii="GHEA Grapalat" w:hAnsi="GHEA Grapalat"/>
          <w:b/>
          <w:lang w:val="hy-AM"/>
        </w:rPr>
        <w:t xml:space="preserve"> </w:t>
      </w:r>
      <w:r w:rsidR="00F315F5" w:rsidRPr="00354700">
        <w:rPr>
          <w:rFonts w:ascii="GHEA Grapalat" w:eastAsia="Calibri" w:hAnsi="GHEA Grapalat"/>
          <w:bCs/>
          <w:lang w:val="hy-AM" w:eastAsia="en-US"/>
        </w:rPr>
        <w:t>միջոցառման</w:t>
      </w:r>
      <w:r w:rsidR="00F315F5" w:rsidRPr="00354700">
        <w:rPr>
          <w:rFonts w:ascii="GHEA Grapalat" w:eastAsia="Calibri" w:hAnsi="GHEA Grapalat"/>
          <w:b/>
          <w:lang w:val="hy-AM" w:eastAsia="en-US"/>
        </w:rPr>
        <w:t xml:space="preserve"> </w:t>
      </w:r>
      <w:r w:rsidR="00F315F5" w:rsidRPr="00354700">
        <w:rPr>
          <w:rFonts w:ascii="GHEA Grapalat" w:hAnsi="GHEA Grapalat"/>
          <w:b/>
          <w:lang w:val="hy-AM"/>
        </w:rPr>
        <w:t xml:space="preserve">«Գրասենյակային նյութեր և հագուստ» </w:t>
      </w:r>
      <w:r w:rsidR="00F315F5" w:rsidRPr="00354700">
        <w:rPr>
          <w:rFonts w:ascii="GHEA Grapalat" w:hAnsi="GHEA Grapalat"/>
          <w:b/>
          <w:lang w:val="hy-AM"/>
        </w:rPr>
        <w:lastRenderedPageBreak/>
        <w:t>4261 հոդվածին ուղղել</w:t>
      </w:r>
      <w:r w:rsidR="00D60211" w:rsidRPr="00354700">
        <w:rPr>
          <w:rFonts w:ascii="GHEA Grapalat" w:hAnsi="GHEA Grapalat"/>
          <w:b/>
          <w:lang w:val="hy-AM"/>
        </w:rPr>
        <w:t xml:space="preserve"> </w:t>
      </w:r>
      <w:r w:rsidR="00F315F5" w:rsidRPr="00354700">
        <w:rPr>
          <w:rFonts w:ascii="GHEA Grapalat" w:hAnsi="GHEA Grapalat"/>
          <w:b/>
          <w:lang w:val="hy-AM"/>
        </w:rPr>
        <w:t xml:space="preserve">711,0 հազ դրամ՝ </w:t>
      </w:r>
      <w:r w:rsidR="00F315F5" w:rsidRPr="00354700">
        <w:rPr>
          <w:rFonts w:ascii="GHEA Grapalat" w:eastAsia="Microsoft JhengHei" w:hAnsi="GHEA Grapalat" w:cs="Microsoft JhengHei"/>
          <w:lang w:val="hy-AM"/>
        </w:rPr>
        <w:t xml:space="preserve">ՀՀ ՆԳՆ ոստիկանության պարեկային ծառայության կողմից կիրառվող ապակիների </w:t>
      </w:r>
      <w:r w:rsidR="00D60211" w:rsidRPr="00354700">
        <w:rPr>
          <w:rFonts w:ascii="GHEA Grapalat" w:eastAsia="Microsoft JhengHei" w:hAnsi="GHEA Grapalat" w:cs="Microsoft JhengHei"/>
          <w:lang w:val="hy-AM"/>
        </w:rPr>
        <w:t>լուսաթափանցելիություն</w:t>
      </w:r>
      <w:r w:rsidR="00F315F5" w:rsidRPr="00354700">
        <w:rPr>
          <w:rFonts w:ascii="GHEA Grapalat" w:eastAsia="Microsoft JhengHei" w:hAnsi="GHEA Grapalat" w:cs="Microsoft JhengHei"/>
          <w:lang w:val="hy-AM"/>
        </w:rPr>
        <w:t xml:space="preserve">ը ստուգող չափիչ սարքերի համար </w:t>
      </w:r>
      <w:r w:rsidR="00D60211" w:rsidRPr="00354700">
        <w:rPr>
          <w:rFonts w:ascii="GHEA Grapalat" w:eastAsia="Microsoft JhengHei" w:hAnsi="GHEA Grapalat" w:cs="Microsoft JhengHei"/>
          <w:lang w:val="hy-AM"/>
        </w:rPr>
        <w:t>նախա</w:t>
      </w:r>
      <w:r w:rsidR="00F315F5" w:rsidRPr="00354700">
        <w:rPr>
          <w:rFonts w:ascii="GHEA Grapalat" w:eastAsia="Microsoft JhengHei" w:hAnsi="GHEA Grapalat" w:cs="Microsoft JhengHei"/>
          <w:lang w:val="hy-AM"/>
        </w:rPr>
        <w:t xml:space="preserve">տեսված </w:t>
      </w:r>
      <w:r w:rsidR="00D60211" w:rsidRPr="00354700">
        <w:rPr>
          <w:rFonts w:ascii="GHEA Grapalat" w:eastAsia="Microsoft JhengHei" w:hAnsi="GHEA Grapalat" w:cs="Microsoft JhengHei"/>
          <w:lang w:val="hy-AM"/>
        </w:rPr>
        <w:t>«</w:t>
      </w:r>
      <w:r w:rsidR="00F315F5" w:rsidRPr="00354700">
        <w:rPr>
          <w:rFonts w:ascii="GHEA Grapalat" w:eastAsia="Microsoft JhengHei" w:hAnsi="GHEA Grapalat" w:cs="Microsoft JhengHei"/>
          <w:lang w:val="hy-AM"/>
        </w:rPr>
        <w:t>ջերմազգայուն թուղթ</w:t>
      </w:r>
      <w:r w:rsidR="00D60211" w:rsidRPr="00354700">
        <w:rPr>
          <w:rFonts w:ascii="GHEA Grapalat" w:eastAsia="Microsoft JhengHei" w:hAnsi="GHEA Grapalat" w:cs="Microsoft JhengHei"/>
          <w:lang w:val="hy-AM"/>
        </w:rPr>
        <w:t>»</w:t>
      </w:r>
      <w:r w:rsidR="00F315F5" w:rsidRPr="00354700">
        <w:rPr>
          <w:rFonts w:ascii="GHEA Grapalat" w:eastAsia="Microsoft JhengHei" w:hAnsi="GHEA Grapalat" w:cs="Microsoft JhengHei"/>
          <w:lang w:val="hy-AM"/>
        </w:rPr>
        <w:t xml:space="preserve"> գնման առարկայի ձեռքբերմանը, որը նախատեսված է անթույլատրելի </w:t>
      </w:r>
      <w:r w:rsidR="00D60211" w:rsidRPr="00354700">
        <w:rPr>
          <w:rFonts w:ascii="GHEA Grapalat" w:eastAsia="Microsoft JhengHei" w:hAnsi="GHEA Grapalat" w:cs="Microsoft JhengHei"/>
          <w:lang w:val="hy-AM"/>
        </w:rPr>
        <w:t>լուսաթափանցելիություն</w:t>
      </w:r>
      <w:r w:rsidR="00F315F5" w:rsidRPr="00354700">
        <w:rPr>
          <w:rFonts w:ascii="GHEA Grapalat" w:eastAsia="Microsoft JhengHei" w:hAnsi="GHEA Grapalat" w:cs="Microsoft JhengHei"/>
          <w:lang w:val="hy-AM"/>
        </w:rPr>
        <w:t xml:space="preserve"> ունեցող տրանսպորտային միջոցներ վարող վարորդներին վարչական պատասխանատվությ</w:t>
      </w:r>
      <w:r w:rsidR="00D60211" w:rsidRPr="00354700">
        <w:rPr>
          <w:rFonts w:ascii="GHEA Grapalat" w:eastAsia="Microsoft JhengHei" w:hAnsi="GHEA Grapalat" w:cs="Microsoft JhengHei"/>
          <w:lang w:val="hy-AM"/>
        </w:rPr>
        <w:t>ա</w:t>
      </w:r>
      <w:r w:rsidR="00F315F5" w:rsidRPr="00354700">
        <w:rPr>
          <w:rFonts w:ascii="GHEA Grapalat" w:eastAsia="Microsoft JhengHei" w:hAnsi="GHEA Grapalat" w:cs="Microsoft JhengHei"/>
          <w:lang w:val="hy-AM"/>
        </w:rPr>
        <w:t>ն ենթարկելու համար։</w:t>
      </w:r>
    </w:p>
    <w:p w14:paraId="78D56B53" w14:textId="2EF922A8" w:rsidR="00F74AB7" w:rsidRPr="00354700" w:rsidRDefault="00F74AB7" w:rsidP="00E9387A">
      <w:pPr>
        <w:spacing w:line="360" w:lineRule="auto"/>
        <w:ind w:firstLine="284"/>
        <w:jc w:val="both"/>
        <w:rPr>
          <w:rFonts w:ascii="GHEA Grapalat" w:hAnsi="GHEA Grapalat"/>
          <w:bCs/>
          <w:iCs/>
          <w:lang w:val="hy-AM"/>
        </w:rPr>
      </w:pPr>
      <w:r w:rsidRPr="00354700">
        <w:rPr>
          <w:rFonts w:ascii="GHEA Grapalat" w:hAnsi="GHEA Grapalat"/>
          <w:bCs/>
          <w:iCs/>
          <w:lang w:val="hy-AM"/>
        </w:rPr>
        <w:t xml:space="preserve">Այդ նպատակով ՀՀ ՆԳՆ և «ՍԱՍ ԻՆԴՈՒՍՏՐՅԱ» ՍՊԸ-ի </w:t>
      </w:r>
      <w:r w:rsidR="00280322" w:rsidRPr="00354700">
        <w:rPr>
          <w:rFonts w:ascii="GHEA Grapalat" w:hAnsi="GHEA Grapalat"/>
          <w:bCs/>
          <w:iCs/>
          <w:lang w:val="hy-AM"/>
        </w:rPr>
        <w:t>միջև</w:t>
      </w:r>
      <w:r w:rsidRPr="00354700">
        <w:rPr>
          <w:rFonts w:ascii="GHEA Grapalat" w:hAnsi="GHEA Grapalat"/>
          <w:bCs/>
          <w:iCs/>
          <w:lang w:val="hy-AM"/>
        </w:rPr>
        <w:t xml:space="preserve"> «Գնումների մասին» օրենքի 15-րդ հոդվածի 6-րդ մասի հիմքով 04.04.2026թ. կնքվել է «</w:t>
      </w:r>
      <w:r w:rsidRPr="00354700">
        <w:rPr>
          <w:rFonts w:ascii="GHEA Grapalat" w:eastAsia="Microsoft JhengHei" w:hAnsi="GHEA Grapalat" w:cs="Microsoft JhengHei"/>
          <w:lang w:val="hy-AM"/>
        </w:rPr>
        <w:t>ՀՀ ՆԳՆ ԷԱՃԱՊՁԲ-2026/Լ-35-1 ծածկագրով պայմանագիր</w:t>
      </w:r>
      <w:r w:rsidR="00F315F5" w:rsidRPr="00354700">
        <w:rPr>
          <w:rFonts w:ascii="GHEA Grapalat" w:eastAsia="Microsoft JhengHei" w:hAnsi="GHEA Grapalat" w:cs="Microsoft JhengHei"/>
          <w:lang w:val="hy-AM"/>
        </w:rPr>
        <w:t>։</w:t>
      </w:r>
    </w:p>
    <w:p w14:paraId="457FBF5F" w14:textId="7EB1A098" w:rsidR="00CC247D" w:rsidRPr="00354700" w:rsidRDefault="00E9387A" w:rsidP="00E9387A">
      <w:pPr>
        <w:pStyle w:val="ListParagraph"/>
        <w:shd w:val="clear" w:color="auto" w:fill="FFFFFF"/>
        <w:tabs>
          <w:tab w:val="left" w:pos="851"/>
        </w:tabs>
        <w:spacing w:after="0" w:line="360" w:lineRule="auto"/>
        <w:ind w:left="0" w:firstLine="284"/>
        <w:jc w:val="both"/>
        <w:rPr>
          <w:bCs/>
          <w:lang w:val="hy-AM"/>
        </w:rPr>
      </w:pPr>
      <w:r w:rsidRPr="00354700">
        <w:rPr>
          <w:b/>
          <w:lang w:val="hy-AM"/>
        </w:rPr>
        <w:t xml:space="preserve">    </w:t>
      </w:r>
      <w:r w:rsidR="00CC247D" w:rsidRPr="00354700">
        <w:rPr>
          <w:b/>
          <w:lang w:val="hy-AM"/>
        </w:rPr>
        <w:t>«</w:t>
      </w:r>
      <w:r w:rsidR="00CC247D" w:rsidRPr="00354700">
        <w:rPr>
          <w:b/>
          <w:bCs/>
          <w:lang w:val="hy-AM"/>
        </w:rPr>
        <w:t>31002.</w:t>
      </w:r>
      <w:r w:rsidR="00CC247D" w:rsidRPr="00354700">
        <w:rPr>
          <w:rFonts w:cs="Arial"/>
          <w:b/>
          <w:noProof/>
          <w:spacing w:val="-6"/>
          <w:lang w:val="hy-AM"/>
        </w:rPr>
        <w:t xml:space="preserve"> </w:t>
      </w:r>
      <w:r w:rsidR="00D60211" w:rsidRPr="00354700">
        <w:rPr>
          <w:rFonts w:cs="Arial"/>
          <w:b/>
          <w:noProof/>
          <w:spacing w:val="-6"/>
          <w:lang w:val="hy-AM"/>
        </w:rPr>
        <w:t>ՀՀ</w:t>
      </w:r>
      <w:r w:rsidR="00CC247D" w:rsidRPr="00354700">
        <w:rPr>
          <w:b/>
          <w:bCs/>
          <w:lang w:val="hy-AM"/>
        </w:rPr>
        <w:t xml:space="preserve"> ՆԳՆ շենքային պայմանների բավարարում</w:t>
      </w:r>
      <w:r w:rsidR="00CC247D" w:rsidRPr="00354700">
        <w:rPr>
          <w:rFonts w:cs="Cambria Math"/>
          <w:lang w:val="hy-AM"/>
        </w:rPr>
        <w:t>»</w:t>
      </w:r>
      <w:r w:rsidR="00CC247D" w:rsidRPr="00354700">
        <w:rPr>
          <w:lang w:val="fr-FR"/>
        </w:rPr>
        <w:t xml:space="preserve"> </w:t>
      </w:r>
      <w:r w:rsidR="00CC247D" w:rsidRPr="00354700">
        <w:rPr>
          <w:bCs/>
          <w:lang w:val="hy-AM"/>
        </w:rPr>
        <w:t xml:space="preserve">միջոցառման </w:t>
      </w:r>
      <w:r w:rsidR="00CC247D" w:rsidRPr="00354700">
        <w:rPr>
          <w:b/>
          <w:lang w:val="hy-AM"/>
        </w:rPr>
        <w:t>«Շենքերի և շինությունների կապիտալ վերանորոգում</w:t>
      </w:r>
      <w:r w:rsidR="00CC247D" w:rsidRPr="00354700">
        <w:rPr>
          <w:rFonts w:cs="Cambria Math"/>
          <w:lang w:val="hy-AM"/>
        </w:rPr>
        <w:t>»</w:t>
      </w:r>
      <w:r w:rsidR="00CC247D" w:rsidRPr="00354700">
        <w:rPr>
          <w:b/>
          <w:lang w:val="hy-AM"/>
        </w:rPr>
        <w:t xml:space="preserve"> 5113 հոդվածին՝ 4 350,0 հազ դրամ՝ </w:t>
      </w:r>
      <w:r w:rsidR="00CC247D" w:rsidRPr="00354700">
        <w:rPr>
          <w:bCs/>
          <w:lang w:val="hy-AM"/>
        </w:rPr>
        <w:t xml:space="preserve">53,82 քմ </w:t>
      </w:r>
      <w:r w:rsidR="00D60211" w:rsidRPr="00354700">
        <w:rPr>
          <w:bCs/>
          <w:lang w:val="hy-AM"/>
        </w:rPr>
        <w:t>«</w:t>
      </w:r>
      <w:r w:rsidR="00CC247D" w:rsidRPr="00354700">
        <w:rPr>
          <w:bCs/>
          <w:lang w:val="hy-AM"/>
        </w:rPr>
        <w:t>ֆրանսիական պատուհաններ</w:t>
      </w:r>
      <w:r w:rsidR="005D59D9" w:rsidRPr="00354700">
        <w:rPr>
          <w:bCs/>
          <w:lang w:val="hy-AM"/>
        </w:rPr>
        <w:t>»</w:t>
      </w:r>
      <w:r w:rsidR="00422787" w:rsidRPr="00354700">
        <w:rPr>
          <w:bCs/>
          <w:lang w:val="hy-AM"/>
        </w:rPr>
        <w:t xml:space="preserve"> </w:t>
      </w:r>
      <w:r w:rsidR="004C3F11" w:rsidRPr="00354700">
        <w:rPr>
          <w:bCs/>
          <w:lang w:val="hy-AM"/>
        </w:rPr>
        <w:t>տեղադրման աշխատանքների</w:t>
      </w:r>
      <w:r w:rsidR="00CC247D" w:rsidRPr="00354700">
        <w:rPr>
          <w:bCs/>
          <w:lang w:val="hy-AM"/>
        </w:rPr>
        <w:t xml:space="preserve"> ձեռքբերմանը։</w:t>
      </w:r>
    </w:p>
    <w:p w14:paraId="6FF51162" w14:textId="46A5F8CE" w:rsidR="00074F25" w:rsidRPr="00354700" w:rsidRDefault="00E9387A" w:rsidP="00E9387A">
      <w:pPr>
        <w:spacing w:line="360" w:lineRule="auto"/>
        <w:ind w:firstLine="284"/>
        <w:jc w:val="both"/>
        <w:rPr>
          <w:rFonts w:ascii="GHEA Grapalat" w:hAnsi="GHEA Grapalat"/>
          <w:lang w:val="hy-AM"/>
        </w:rPr>
      </w:pPr>
      <w:r w:rsidRPr="00354700">
        <w:rPr>
          <w:rFonts w:ascii="GHEA Grapalat" w:hAnsi="GHEA Grapalat"/>
          <w:lang w:val="hy-AM"/>
        </w:rPr>
        <w:t xml:space="preserve">    </w:t>
      </w:r>
      <w:r w:rsidR="00074F25" w:rsidRPr="00354700">
        <w:rPr>
          <w:rFonts w:ascii="GHEA Grapalat" w:hAnsi="GHEA Grapalat"/>
          <w:lang w:val="hy-AM"/>
        </w:rPr>
        <w:t xml:space="preserve">ՀՀ ՆԳՆ ոստիկանության օպերատիվ կառավարման կենտրոնի և </w:t>
      </w:r>
      <w:r w:rsidR="00280322" w:rsidRPr="00354700">
        <w:rPr>
          <w:rFonts w:ascii="GHEA Grapalat" w:hAnsi="GHEA Grapalat"/>
          <w:lang w:val="hy-AM"/>
        </w:rPr>
        <w:t xml:space="preserve">ՀՀ ՆԳՆ փրկարար ծառայության </w:t>
      </w:r>
      <w:r w:rsidR="00074F25" w:rsidRPr="00354700">
        <w:rPr>
          <w:rFonts w:ascii="GHEA Grapalat" w:hAnsi="GHEA Grapalat"/>
          <w:lang w:val="hy-AM"/>
        </w:rPr>
        <w:t>ճգնաժամային կառավարման ազգային կենտրոնի միավորման արդյունքում անհրաժեշտությ</w:t>
      </w:r>
      <w:r w:rsidR="005D59D9" w:rsidRPr="00354700">
        <w:rPr>
          <w:rFonts w:ascii="GHEA Grapalat" w:hAnsi="GHEA Grapalat"/>
          <w:lang w:val="hy-AM"/>
        </w:rPr>
        <w:t>ու</w:t>
      </w:r>
      <w:r w:rsidR="00074F25" w:rsidRPr="00354700">
        <w:rPr>
          <w:rFonts w:ascii="GHEA Grapalat" w:hAnsi="GHEA Grapalat"/>
          <w:lang w:val="hy-AM"/>
        </w:rPr>
        <w:t>ն է առաջացել կազմակերպել սրահի տարածքային տարանջատում՝ ապահովելով աշխատանքային գործընթացների արդյունավետությունը։ Տարանջատումը նախատեսվում է իրականացնել վիտրաժների տեղադրման միջոցով՝ ապահովելով սրահի ամբողջական տեսքը և ապահովելով գործնական հարմարավետությունը։ Սրահի տարանջատումը անհրաժեշտ է կառավարման կենտրոնների միավորման արդյունքում առաջացած նոր կառուցվա</w:t>
      </w:r>
      <w:r w:rsidR="005D59D9" w:rsidRPr="00354700">
        <w:rPr>
          <w:rFonts w:ascii="GHEA Grapalat" w:hAnsi="GHEA Grapalat"/>
          <w:lang w:val="hy-AM"/>
        </w:rPr>
        <w:t>ծ</w:t>
      </w:r>
      <w:r w:rsidR="00074F25" w:rsidRPr="00354700">
        <w:rPr>
          <w:rFonts w:ascii="GHEA Grapalat" w:hAnsi="GHEA Grapalat"/>
          <w:lang w:val="hy-AM"/>
        </w:rPr>
        <w:t xml:space="preserve">քային պահանջների ապահովման համար։ Վիտրաժների տեղադրումը թույլ է տալիս պահպանել սրահի ամբողջական տեսքը՝ միաժամանակ ապահովելով տարածքների ֆունկցիոնալ բաժանում։ </w:t>
      </w:r>
    </w:p>
    <w:p w14:paraId="1F36E204" w14:textId="5531BFF0" w:rsidR="005D59D9" w:rsidRPr="00354700" w:rsidRDefault="00E9387A" w:rsidP="00E9387A">
      <w:pPr>
        <w:spacing w:line="360" w:lineRule="auto"/>
        <w:ind w:firstLine="284"/>
        <w:jc w:val="both"/>
        <w:rPr>
          <w:rFonts w:ascii="GHEA Grapalat" w:hAnsi="GHEA Grapalat"/>
          <w:bCs/>
          <w:iCs/>
          <w:lang w:val="hy-AM"/>
        </w:rPr>
      </w:pPr>
      <w:r w:rsidRPr="00354700">
        <w:rPr>
          <w:rFonts w:ascii="GHEA Grapalat" w:hAnsi="GHEA Grapalat"/>
          <w:bCs/>
          <w:iCs/>
          <w:lang w:val="hy-AM"/>
        </w:rPr>
        <w:t xml:space="preserve">    </w:t>
      </w:r>
      <w:r w:rsidR="00074F25" w:rsidRPr="00354700">
        <w:rPr>
          <w:rFonts w:ascii="GHEA Grapalat" w:hAnsi="GHEA Grapalat"/>
          <w:bCs/>
          <w:iCs/>
          <w:lang w:val="hy-AM"/>
        </w:rPr>
        <w:t xml:space="preserve">Այդ նպատակով ՀՀ ՆԳՆ և «Հենրի Շին» ՍՊԸ-ի </w:t>
      </w:r>
      <w:r w:rsidR="00280322" w:rsidRPr="00354700">
        <w:rPr>
          <w:rFonts w:ascii="GHEA Grapalat" w:hAnsi="GHEA Grapalat"/>
          <w:bCs/>
          <w:iCs/>
          <w:lang w:val="hy-AM"/>
        </w:rPr>
        <w:t>միջև</w:t>
      </w:r>
      <w:r w:rsidR="00074F25" w:rsidRPr="00354700">
        <w:rPr>
          <w:rFonts w:ascii="GHEA Grapalat" w:hAnsi="GHEA Grapalat"/>
          <w:bCs/>
          <w:iCs/>
          <w:lang w:val="hy-AM"/>
        </w:rPr>
        <w:t xml:space="preserve"> «Գնումների մասին» օրենքի 15-րդ հոդվածի 6-րդ մասի հիմքով 04.04.2026թ. կնքվել է «</w:t>
      </w:r>
      <w:r w:rsidR="00074F25" w:rsidRPr="00354700">
        <w:rPr>
          <w:rFonts w:ascii="GHEA Grapalat" w:eastAsia="Microsoft JhengHei" w:hAnsi="GHEA Grapalat" w:cs="Microsoft JhengHei"/>
          <w:lang w:val="hy-AM"/>
        </w:rPr>
        <w:t xml:space="preserve">ՀՀ ՆԳՆ ԳՀԱՇՁԲ-2026/Է-27 ծածկագրով պայմանագիր։ </w:t>
      </w:r>
    </w:p>
    <w:p w14:paraId="784E6191" w14:textId="6D221006" w:rsidR="004B5BA2" w:rsidRPr="00D63156" w:rsidRDefault="00E9387A" w:rsidP="00E9387A">
      <w:pPr>
        <w:spacing w:line="360" w:lineRule="auto"/>
        <w:ind w:firstLine="284"/>
        <w:jc w:val="both"/>
        <w:rPr>
          <w:rFonts w:ascii="GHEA Grapalat" w:hAnsi="GHEA Grapalat"/>
          <w:bCs/>
          <w:iCs/>
          <w:lang w:val="hy-AM"/>
        </w:rPr>
      </w:pPr>
      <w:r w:rsidRPr="00354700">
        <w:rPr>
          <w:rFonts w:ascii="GHEA Grapalat" w:hAnsi="GHEA Grapalat"/>
          <w:b/>
          <w:lang w:val="hy-AM"/>
        </w:rPr>
        <w:t xml:space="preserve">    </w:t>
      </w:r>
      <w:r w:rsidR="00CC2A7B" w:rsidRPr="00D63156">
        <w:rPr>
          <w:rFonts w:ascii="GHEA Grapalat" w:hAnsi="GHEA Grapalat"/>
          <w:b/>
          <w:lang w:val="hy-AM"/>
        </w:rPr>
        <w:t>«31003</w:t>
      </w:r>
      <w:r w:rsidR="00CC2A7B" w:rsidRPr="00D63156">
        <w:rPr>
          <w:rFonts w:ascii="Cambria Math" w:eastAsia="MS Mincho" w:hAnsi="Cambria Math" w:cs="Cambria Math"/>
          <w:b/>
          <w:lang w:val="hy-AM"/>
        </w:rPr>
        <w:t>․</w:t>
      </w:r>
      <w:r w:rsidR="00CC2A7B" w:rsidRPr="00D63156">
        <w:rPr>
          <w:rFonts w:ascii="GHEA Grapalat" w:hAnsi="GHEA Grapalat"/>
          <w:b/>
          <w:lang w:val="hy-AM"/>
        </w:rPr>
        <w:t xml:space="preserve"> ՀՀ ՆԳՆ կարիքի բավարարում» </w:t>
      </w:r>
      <w:r w:rsidR="00CC2A7B" w:rsidRPr="00D63156">
        <w:rPr>
          <w:rFonts w:ascii="GHEA Grapalat" w:hAnsi="GHEA Grapalat"/>
          <w:lang w:val="hy-AM"/>
        </w:rPr>
        <w:t>միջոցառման</w:t>
      </w:r>
      <w:r w:rsidR="00CC2A7B" w:rsidRPr="00D63156">
        <w:rPr>
          <w:rFonts w:ascii="GHEA Grapalat" w:hAnsi="GHEA Grapalat"/>
          <w:b/>
          <w:lang w:val="hy-AM"/>
        </w:rPr>
        <w:t xml:space="preserve"> «</w:t>
      </w:r>
      <w:r w:rsidR="004B5BA2" w:rsidRPr="00D63156">
        <w:rPr>
          <w:rFonts w:ascii="GHEA Grapalat" w:hAnsi="GHEA Grapalat"/>
          <w:b/>
          <w:lang w:val="hy-AM"/>
        </w:rPr>
        <w:t>Վարչական</w:t>
      </w:r>
      <w:r w:rsidR="00CC2A7B" w:rsidRPr="00D63156">
        <w:rPr>
          <w:rFonts w:ascii="GHEA Grapalat" w:hAnsi="GHEA Grapalat"/>
          <w:b/>
          <w:lang w:val="hy-AM"/>
        </w:rPr>
        <w:t xml:space="preserve"> սարքավորումներ» 512</w:t>
      </w:r>
      <w:r w:rsidR="004B5BA2" w:rsidRPr="00D63156">
        <w:rPr>
          <w:rFonts w:ascii="GHEA Grapalat" w:hAnsi="GHEA Grapalat"/>
          <w:b/>
          <w:lang w:val="hy-AM"/>
        </w:rPr>
        <w:t>2</w:t>
      </w:r>
      <w:r w:rsidR="00CC2A7B" w:rsidRPr="00D63156">
        <w:rPr>
          <w:rFonts w:ascii="GHEA Grapalat" w:hAnsi="GHEA Grapalat"/>
          <w:b/>
          <w:lang w:val="hy-AM"/>
        </w:rPr>
        <w:t xml:space="preserve"> հոդվածին՝ </w:t>
      </w:r>
      <w:r w:rsidR="004B5BA2" w:rsidRPr="00D63156">
        <w:rPr>
          <w:rFonts w:ascii="GHEA Grapalat" w:hAnsi="GHEA Grapalat"/>
          <w:b/>
          <w:lang w:val="hy-AM"/>
        </w:rPr>
        <w:t>2</w:t>
      </w:r>
      <w:r w:rsidR="00DD49B4" w:rsidRPr="00D63156">
        <w:rPr>
          <w:rFonts w:ascii="GHEA Grapalat" w:hAnsi="GHEA Grapalat"/>
          <w:b/>
          <w:lang w:val="hy-AM"/>
        </w:rPr>
        <w:t>3</w:t>
      </w:r>
      <w:r w:rsidR="004B5BA2" w:rsidRPr="00D63156">
        <w:rPr>
          <w:rFonts w:ascii="GHEA Grapalat" w:hAnsi="GHEA Grapalat"/>
          <w:b/>
          <w:lang w:val="hy-AM"/>
        </w:rPr>
        <w:t xml:space="preserve"> </w:t>
      </w:r>
      <w:r w:rsidR="00DD49B4" w:rsidRPr="00D63156">
        <w:rPr>
          <w:rFonts w:ascii="GHEA Grapalat" w:hAnsi="GHEA Grapalat"/>
          <w:b/>
          <w:lang w:val="hy-AM"/>
        </w:rPr>
        <w:t>659</w:t>
      </w:r>
      <w:r w:rsidR="004B5BA2" w:rsidRPr="00D63156">
        <w:rPr>
          <w:rFonts w:ascii="GHEA Grapalat" w:hAnsi="GHEA Grapalat"/>
          <w:b/>
          <w:lang w:val="hy-AM"/>
        </w:rPr>
        <w:t xml:space="preserve">,8 հազ դրամ՝ </w:t>
      </w:r>
      <w:r w:rsidR="00DD49B4" w:rsidRPr="00D63156">
        <w:rPr>
          <w:rFonts w:ascii="GHEA Grapalat" w:hAnsi="GHEA Grapalat"/>
          <w:b/>
          <w:lang w:val="hy-AM"/>
        </w:rPr>
        <w:t xml:space="preserve">որից 21 461,8 հազ դրամը՝ </w:t>
      </w:r>
      <w:r w:rsidR="004B5BA2" w:rsidRPr="00D63156">
        <w:rPr>
          <w:rFonts w:ascii="GHEA Grapalat" w:hAnsi="GHEA Grapalat"/>
          <w:bCs/>
          <w:lang w:val="hy-AM"/>
        </w:rPr>
        <w:t>թվով 53 համակարգչային պլանշետի ձեռքբերմանը։</w:t>
      </w:r>
    </w:p>
    <w:p w14:paraId="35FB47DE" w14:textId="060165CC" w:rsidR="00965892" w:rsidRPr="00D63156" w:rsidRDefault="00E9387A" w:rsidP="00E9387A">
      <w:pPr>
        <w:spacing w:line="360" w:lineRule="auto"/>
        <w:ind w:firstLine="284"/>
        <w:jc w:val="both"/>
        <w:rPr>
          <w:rFonts w:ascii="GHEA Grapalat" w:hAnsi="GHEA Grapalat"/>
          <w:bCs/>
          <w:lang w:val="hy-AM"/>
        </w:rPr>
      </w:pPr>
      <w:r w:rsidRPr="00D63156">
        <w:rPr>
          <w:rFonts w:ascii="GHEA Grapalat" w:hAnsi="GHEA Grapalat"/>
          <w:bCs/>
          <w:lang w:val="hy-AM"/>
        </w:rPr>
        <w:t xml:space="preserve">    </w:t>
      </w:r>
      <w:r w:rsidR="00965892" w:rsidRPr="00D63156">
        <w:rPr>
          <w:rFonts w:ascii="GHEA Grapalat" w:hAnsi="GHEA Grapalat"/>
          <w:bCs/>
          <w:lang w:val="hy-AM"/>
        </w:rPr>
        <w:t xml:space="preserve">ՀՀ </w:t>
      </w:r>
      <w:r w:rsidR="006A3AE9" w:rsidRPr="00D63156">
        <w:rPr>
          <w:rFonts w:ascii="GHEA Grapalat" w:hAnsi="GHEA Grapalat"/>
          <w:bCs/>
          <w:lang w:val="hy-AM"/>
        </w:rPr>
        <w:t>վ</w:t>
      </w:r>
      <w:r w:rsidR="00965892" w:rsidRPr="00D63156">
        <w:rPr>
          <w:rFonts w:ascii="GHEA Grapalat" w:hAnsi="GHEA Grapalat"/>
          <w:bCs/>
          <w:lang w:val="hy-AM"/>
        </w:rPr>
        <w:t xml:space="preserve">արչապետի 13.02.2026 թվականի թիվ 122-Լ որոշմամբ հաստատվել է </w:t>
      </w:r>
      <w:r w:rsidR="00965892" w:rsidRPr="00D63156">
        <w:rPr>
          <w:rFonts w:ascii="GHEA Grapalat" w:hAnsi="GHEA Grapalat" w:cs="GHEA Grapalat"/>
          <w:bCs/>
          <w:lang w:val="hy-AM"/>
        </w:rPr>
        <w:t>Հայաստանի</w:t>
      </w:r>
      <w:r w:rsidR="00965892" w:rsidRPr="00D63156">
        <w:rPr>
          <w:rFonts w:ascii="GHEA Grapalat" w:hAnsi="GHEA Grapalat"/>
          <w:bCs/>
          <w:lang w:val="hy-AM"/>
        </w:rPr>
        <w:t xml:space="preserve"> </w:t>
      </w:r>
      <w:r w:rsidR="00965892" w:rsidRPr="00D63156">
        <w:rPr>
          <w:rFonts w:ascii="GHEA Grapalat" w:hAnsi="GHEA Grapalat" w:cs="GHEA Grapalat"/>
          <w:bCs/>
          <w:lang w:val="hy-AM"/>
        </w:rPr>
        <w:t>Հանրապետության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ներքին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գործերի</w:t>
      </w:r>
      <w:r w:rsidR="00965892" w:rsidRPr="00D63156">
        <w:rPr>
          <w:rFonts w:ascii="GHEA Grapalat" w:hAnsi="GHEA Grapalat"/>
          <w:bCs/>
          <w:lang w:val="hy-AM"/>
        </w:rPr>
        <w:t xml:space="preserve"> </w:t>
      </w:r>
      <w:r w:rsidR="00965892" w:rsidRPr="00D63156">
        <w:rPr>
          <w:rFonts w:ascii="GHEA Grapalat" w:hAnsi="GHEA Grapalat" w:cs="GHEA Grapalat"/>
          <w:bCs/>
          <w:lang w:val="hy-AM"/>
        </w:rPr>
        <w:t>նախարարության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w:t>
      </w:r>
      <w:r w:rsidR="00965892" w:rsidRPr="00D63156">
        <w:rPr>
          <w:rFonts w:ascii="GHEA Grapalat" w:hAnsi="GHEA Grapalat"/>
          <w:bCs/>
          <w:lang w:val="hy-AM"/>
        </w:rPr>
        <w:t xml:space="preserve">112 </w:t>
      </w:r>
      <w:r w:rsidR="00965892" w:rsidRPr="00D63156">
        <w:rPr>
          <w:rFonts w:ascii="GHEA Grapalat" w:hAnsi="GHEA Grapalat" w:cs="GHEA Grapalat"/>
          <w:bCs/>
          <w:lang w:val="hy-AM"/>
        </w:rPr>
        <w:t>օպերատիվ</w:t>
      </w:r>
      <w:r w:rsidR="00965892" w:rsidRPr="00D63156">
        <w:rPr>
          <w:rFonts w:ascii="GHEA Grapalat" w:hAnsi="GHEA Grapalat"/>
          <w:bCs/>
          <w:lang w:val="hy-AM"/>
        </w:rPr>
        <w:t xml:space="preserve"> </w:t>
      </w:r>
      <w:r w:rsidR="00965892" w:rsidRPr="00D63156">
        <w:rPr>
          <w:rFonts w:ascii="GHEA Grapalat" w:hAnsi="GHEA Grapalat" w:cs="GHEA Grapalat"/>
          <w:bCs/>
          <w:lang w:val="hy-AM"/>
        </w:rPr>
        <w:t>կառավարման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կենտրոն»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գրասենյակի</w:t>
      </w:r>
      <w:r w:rsidR="00965892" w:rsidRPr="00D63156">
        <w:rPr>
          <w:rFonts w:ascii="GHEA Grapalat" w:hAnsi="GHEA Grapalat"/>
          <w:bCs/>
          <w:lang w:val="hy-AM"/>
        </w:rPr>
        <w:t xml:space="preserve"> </w:t>
      </w:r>
      <w:r w:rsidR="00965892" w:rsidRPr="00D63156">
        <w:rPr>
          <w:rFonts w:ascii="GHEA Grapalat" w:hAnsi="GHEA Grapalat" w:cs="GHEA Grapalat"/>
          <w:bCs/>
          <w:lang w:val="hy-AM"/>
        </w:rPr>
        <w:t>կանոնադրությունը։</w:t>
      </w:r>
      <w:r w:rsidR="00965892" w:rsidRPr="00D63156">
        <w:rPr>
          <w:rFonts w:ascii="GHEA Grapalat" w:hAnsi="GHEA Grapalat"/>
          <w:bCs/>
          <w:lang w:val="hy-AM"/>
        </w:rPr>
        <w:t xml:space="preserve"> </w:t>
      </w:r>
      <w:r w:rsidR="00965892" w:rsidRPr="00D63156">
        <w:rPr>
          <w:rFonts w:ascii="GHEA Grapalat" w:hAnsi="GHEA Grapalat" w:cs="GHEA Grapalat"/>
          <w:bCs/>
          <w:lang w:val="hy-AM"/>
        </w:rPr>
        <w:t>Կանոնադրության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համաձայն՝</w:t>
      </w:r>
      <w:r w:rsidR="005D59D9" w:rsidRPr="00D63156">
        <w:rPr>
          <w:rFonts w:ascii="GHEA Grapalat" w:hAnsi="GHEA Grapalat" w:cs="GHEA Grapalat"/>
          <w:bCs/>
          <w:lang w:val="hy-AM"/>
        </w:rPr>
        <w:t xml:space="preserve"> </w:t>
      </w:r>
      <w:r w:rsidR="006A3AE9" w:rsidRPr="00D63156">
        <w:rPr>
          <w:rFonts w:ascii="GHEA Grapalat" w:hAnsi="GHEA Grapalat" w:cs="Calibri"/>
          <w:bCs/>
          <w:lang w:val="hy-AM"/>
        </w:rPr>
        <w:t>Հ</w:t>
      </w:r>
      <w:r w:rsidR="00965892" w:rsidRPr="00D63156">
        <w:rPr>
          <w:rFonts w:ascii="GHEA Grapalat" w:hAnsi="GHEA Grapalat" w:cs="GHEA Grapalat"/>
          <w:bCs/>
          <w:lang w:val="hy-AM"/>
        </w:rPr>
        <w:t>այաստանի</w:t>
      </w:r>
      <w:r w:rsidR="00965892" w:rsidRPr="00D63156">
        <w:rPr>
          <w:rFonts w:ascii="GHEA Grapalat" w:hAnsi="GHEA Grapalat"/>
          <w:bCs/>
          <w:lang w:val="hy-AM"/>
        </w:rPr>
        <w:t xml:space="preserve"> </w:t>
      </w:r>
      <w:r w:rsidR="00965892" w:rsidRPr="00D63156">
        <w:rPr>
          <w:rFonts w:ascii="GHEA Grapalat" w:hAnsi="GHEA Grapalat" w:cs="GHEA Grapalat"/>
          <w:bCs/>
          <w:lang w:val="hy-AM"/>
        </w:rPr>
        <w:t>Հանրապետության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ներքին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գործերի</w:t>
      </w:r>
      <w:r w:rsidR="00965892" w:rsidRPr="00D63156">
        <w:rPr>
          <w:rFonts w:ascii="GHEA Grapalat" w:hAnsi="GHEA Grapalat"/>
          <w:bCs/>
          <w:lang w:val="hy-AM"/>
        </w:rPr>
        <w:t xml:space="preserve"> </w:t>
      </w:r>
      <w:r w:rsidR="00965892" w:rsidRPr="00D63156">
        <w:rPr>
          <w:rFonts w:ascii="GHEA Grapalat" w:hAnsi="GHEA Grapalat" w:cs="GHEA Grapalat"/>
          <w:bCs/>
          <w:lang w:val="hy-AM"/>
        </w:rPr>
        <w:t>նախարարության</w:t>
      </w:r>
      <w:r w:rsidR="00965892" w:rsidRPr="00D63156">
        <w:rPr>
          <w:rFonts w:ascii="GHEA Grapalat" w:hAnsi="GHEA Grapalat"/>
          <w:bCs/>
          <w:lang w:val="hy-AM"/>
        </w:rPr>
        <w:t xml:space="preserve"> 112 </w:t>
      </w:r>
      <w:r w:rsidR="00965892" w:rsidRPr="00D63156">
        <w:rPr>
          <w:rFonts w:ascii="GHEA Grapalat" w:hAnsi="GHEA Grapalat" w:cs="GHEA Grapalat"/>
          <w:bCs/>
          <w:lang w:val="hy-AM"/>
        </w:rPr>
        <w:t>օպերատիվ</w:t>
      </w:r>
      <w:r w:rsidR="00965892" w:rsidRPr="00D63156">
        <w:rPr>
          <w:rFonts w:ascii="GHEA Grapalat" w:hAnsi="GHEA Grapalat"/>
          <w:bCs/>
          <w:lang w:val="hy-AM"/>
        </w:rPr>
        <w:t xml:space="preserve"> </w:t>
      </w:r>
      <w:r w:rsidR="00965892" w:rsidRPr="00D63156">
        <w:rPr>
          <w:rFonts w:ascii="GHEA Grapalat" w:hAnsi="GHEA Grapalat" w:cs="GHEA Grapalat"/>
          <w:bCs/>
          <w:lang w:val="hy-AM"/>
        </w:rPr>
        <w:t>կառավարման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կենտրոն</w:t>
      </w:r>
      <w:r w:rsidR="006A3AE9" w:rsidRPr="00D63156">
        <w:rPr>
          <w:rFonts w:ascii="GHEA Grapalat" w:hAnsi="GHEA Grapalat"/>
          <w:bCs/>
          <w:lang w:val="hy-AM"/>
        </w:rPr>
        <w:t>ը</w:t>
      </w:r>
      <w:r w:rsidR="00965892" w:rsidRPr="00D63156">
        <w:rPr>
          <w:rFonts w:ascii="GHEA Grapalat" w:hAnsi="GHEA Grapalat"/>
          <w:bCs/>
          <w:lang w:val="hy-AM"/>
        </w:rPr>
        <w:t xml:space="preserve"> </w:t>
      </w:r>
      <w:r w:rsidR="00965892" w:rsidRPr="00D63156">
        <w:rPr>
          <w:rFonts w:ascii="GHEA Grapalat" w:hAnsi="GHEA Grapalat" w:cs="GHEA Grapalat"/>
          <w:bCs/>
          <w:lang w:val="hy-AM"/>
        </w:rPr>
        <w:t>օրենքով</w:t>
      </w:r>
      <w:r w:rsidR="00965892" w:rsidRPr="00D63156">
        <w:rPr>
          <w:rFonts w:ascii="GHEA Grapalat" w:hAnsi="GHEA Grapalat"/>
          <w:bCs/>
          <w:lang w:val="hy-AM"/>
        </w:rPr>
        <w:t xml:space="preserve"> </w:t>
      </w:r>
      <w:r w:rsidR="00965892" w:rsidRPr="00D63156">
        <w:rPr>
          <w:rFonts w:ascii="GHEA Grapalat" w:hAnsi="GHEA Grapalat" w:cs="GHEA Grapalat"/>
          <w:bCs/>
          <w:lang w:val="hy-AM"/>
        </w:rPr>
        <w:t>նախատեսված</w:t>
      </w:r>
      <w:r w:rsidR="00965892" w:rsidRPr="00D63156">
        <w:rPr>
          <w:rFonts w:ascii="GHEA Grapalat" w:hAnsi="GHEA Grapalat"/>
          <w:bCs/>
          <w:lang w:val="hy-AM"/>
        </w:rPr>
        <w:t xml:space="preserve"> </w:t>
      </w:r>
      <w:r w:rsidR="00965892" w:rsidRPr="00D63156">
        <w:rPr>
          <w:rFonts w:ascii="GHEA Grapalat" w:hAnsi="GHEA Grapalat" w:cs="GHEA Grapalat"/>
          <w:bCs/>
          <w:lang w:val="hy-AM"/>
        </w:rPr>
        <w:t>դեպքերում</w:t>
      </w:r>
      <w:r w:rsidR="00965892" w:rsidRPr="00D63156">
        <w:rPr>
          <w:rFonts w:ascii="GHEA Grapalat" w:hAnsi="GHEA Grapalat"/>
          <w:bCs/>
          <w:lang w:val="hy-AM"/>
        </w:rPr>
        <w:t xml:space="preserve"> </w:t>
      </w:r>
      <w:r w:rsidR="00965892" w:rsidRPr="00D63156">
        <w:rPr>
          <w:rFonts w:ascii="GHEA Grapalat" w:hAnsi="GHEA Grapalat" w:cs="GHEA Grapalat"/>
          <w:bCs/>
          <w:lang w:val="hy-AM"/>
        </w:rPr>
        <w:t>և</w:t>
      </w:r>
      <w:r w:rsidR="00965892" w:rsidRPr="00D63156">
        <w:rPr>
          <w:rFonts w:ascii="GHEA Grapalat" w:hAnsi="GHEA Grapalat"/>
          <w:bCs/>
          <w:lang w:val="hy-AM"/>
        </w:rPr>
        <w:t xml:space="preserve"> </w:t>
      </w:r>
      <w:r w:rsidR="00965892" w:rsidRPr="00D63156">
        <w:rPr>
          <w:rFonts w:ascii="GHEA Grapalat" w:hAnsi="GHEA Grapalat" w:cs="GHEA Grapalat"/>
          <w:bCs/>
          <w:lang w:val="hy-AM"/>
        </w:rPr>
        <w:t>կարգով</w:t>
      </w:r>
      <w:r w:rsidR="00965892" w:rsidRPr="00D63156">
        <w:rPr>
          <w:rFonts w:ascii="GHEA Grapalat" w:hAnsi="GHEA Grapalat"/>
          <w:bCs/>
          <w:lang w:val="hy-AM"/>
        </w:rPr>
        <w:t xml:space="preserve"> </w:t>
      </w:r>
      <w:r w:rsidR="00965892" w:rsidRPr="00D63156">
        <w:rPr>
          <w:rFonts w:ascii="GHEA Grapalat" w:hAnsi="GHEA Grapalat" w:cs="GHEA Grapalat"/>
          <w:bCs/>
          <w:lang w:val="hy-AM"/>
        </w:rPr>
        <w:t>իրականացնում</w:t>
      </w:r>
      <w:r w:rsidR="00965892" w:rsidRPr="00D63156">
        <w:rPr>
          <w:rFonts w:ascii="GHEA Grapalat" w:hAnsi="GHEA Grapalat"/>
          <w:bCs/>
          <w:lang w:val="hy-AM"/>
        </w:rPr>
        <w:t xml:space="preserve"> </w:t>
      </w:r>
      <w:r w:rsidR="00965892" w:rsidRPr="00D63156">
        <w:rPr>
          <w:rFonts w:ascii="GHEA Grapalat" w:hAnsi="GHEA Grapalat" w:cs="GHEA Grapalat"/>
          <w:bCs/>
          <w:lang w:val="hy-AM"/>
        </w:rPr>
        <w:t>է</w:t>
      </w:r>
      <w:r w:rsidR="00965892" w:rsidRPr="00D63156">
        <w:rPr>
          <w:rFonts w:ascii="GHEA Grapalat" w:hAnsi="GHEA Grapalat"/>
          <w:bCs/>
          <w:lang w:val="hy-AM"/>
        </w:rPr>
        <w:t xml:space="preserve"> </w:t>
      </w:r>
      <w:r w:rsidR="00965892" w:rsidRPr="00D63156">
        <w:rPr>
          <w:rFonts w:ascii="GHEA Grapalat" w:hAnsi="GHEA Grapalat" w:cs="GHEA Grapalat"/>
          <w:bCs/>
          <w:lang w:val="hy-AM"/>
        </w:rPr>
        <w:t>իրավախախտումների</w:t>
      </w:r>
      <w:r w:rsidR="00965892" w:rsidRPr="00D63156">
        <w:rPr>
          <w:rFonts w:ascii="GHEA Grapalat" w:hAnsi="GHEA Grapalat"/>
          <w:bCs/>
          <w:lang w:val="hy-AM"/>
        </w:rPr>
        <w:t xml:space="preserve">, </w:t>
      </w:r>
      <w:r w:rsidR="00965892" w:rsidRPr="00D63156">
        <w:rPr>
          <w:rFonts w:ascii="GHEA Grapalat" w:hAnsi="GHEA Grapalat" w:cs="GHEA Grapalat"/>
          <w:bCs/>
          <w:lang w:val="hy-AM"/>
        </w:rPr>
        <w:t>արտակարգ</w:t>
      </w:r>
      <w:r w:rsidR="00965892" w:rsidRPr="00D63156">
        <w:rPr>
          <w:rFonts w:ascii="GHEA Grapalat" w:hAnsi="GHEA Grapalat"/>
          <w:bCs/>
          <w:lang w:val="hy-AM"/>
        </w:rPr>
        <w:t xml:space="preserve"> </w:t>
      </w:r>
      <w:r w:rsidR="00965892" w:rsidRPr="00D63156">
        <w:rPr>
          <w:rFonts w:ascii="GHEA Grapalat" w:hAnsi="GHEA Grapalat" w:cs="GHEA Grapalat"/>
          <w:bCs/>
          <w:lang w:val="hy-AM"/>
        </w:rPr>
        <w:t>իրավիճակների</w:t>
      </w:r>
      <w:r w:rsidR="00965892" w:rsidRPr="00D63156">
        <w:rPr>
          <w:rFonts w:ascii="GHEA Grapalat" w:hAnsi="GHEA Grapalat"/>
          <w:bCs/>
          <w:lang w:val="hy-AM"/>
        </w:rPr>
        <w:t xml:space="preserve">, </w:t>
      </w:r>
      <w:r w:rsidR="00965892" w:rsidRPr="00D63156">
        <w:rPr>
          <w:rFonts w:ascii="GHEA Grapalat" w:hAnsi="GHEA Grapalat" w:cs="GHEA Grapalat"/>
          <w:bCs/>
          <w:lang w:val="hy-AM"/>
        </w:rPr>
        <w:t>պատահարների</w:t>
      </w:r>
      <w:r w:rsidR="00965892" w:rsidRPr="00D63156">
        <w:rPr>
          <w:rFonts w:ascii="GHEA Grapalat" w:hAnsi="GHEA Grapalat"/>
          <w:bCs/>
          <w:lang w:val="hy-AM"/>
        </w:rPr>
        <w:t xml:space="preserve"> </w:t>
      </w:r>
      <w:r w:rsidR="00965892" w:rsidRPr="00D63156">
        <w:rPr>
          <w:rFonts w:ascii="GHEA Grapalat" w:hAnsi="GHEA Grapalat" w:cs="GHEA Grapalat"/>
          <w:bCs/>
          <w:lang w:val="hy-AM"/>
        </w:rPr>
        <w:t>վերաբերյալ</w:t>
      </w:r>
      <w:r w:rsidR="00965892" w:rsidRPr="00D63156">
        <w:rPr>
          <w:rFonts w:ascii="GHEA Grapalat" w:hAnsi="GHEA Grapalat"/>
          <w:bCs/>
          <w:lang w:val="hy-AM"/>
        </w:rPr>
        <w:t xml:space="preserve"> </w:t>
      </w:r>
      <w:r w:rsidR="00965892" w:rsidRPr="00D63156">
        <w:rPr>
          <w:rFonts w:ascii="GHEA Grapalat" w:hAnsi="GHEA Grapalat" w:cs="GHEA Grapalat"/>
          <w:bCs/>
          <w:lang w:val="hy-AM"/>
        </w:rPr>
        <w:t>ստացված</w:t>
      </w:r>
      <w:r w:rsidR="00965892" w:rsidRPr="00D63156">
        <w:rPr>
          <w:rFonts w:ascii="GHEA Grapalat" w:hAnsi="GHEA Grapalat"/>
          <w:bCs/>
          <w:lang w:val="hy-AM"/>
        </w:rPr>
        <w:t xml:space="preserve"> </w:t>
      </w:r>
      <w:r w:rsidR="00965892" w:rsidRPr="00D63156">
        <w:rPr>
          <w:rFonts w:ascii="GHEA Grapalat" w:hAnsi="GHEA Grapalat" w:cs="GHEA Grapalat"/>
          <w:bCs/>
          <w:lang w:val="hy-AM"/>
        </w:rPr>
        <w:lastRenderedPageBreak/>
        <w:t>հեռախոսազանգերի</w:t>
      </w:r>
      <w:r w:rsidR="00965892" w:rsidRPr="00D63156">
        <w:rPr>
          <w:rFonts w:ascii="GHEA Grapalat" w:hAnsi="GHEA Grapalat"/>
          <w:bCs/>
          <w:lang w:val="hy-AM"/>
        </w:rPr>
        <w:t xml:space="preserve">, </w:t>
      </w:r>
      <w:r w:rsidR="00965892" w:rsidRPr="00D63156">
        <w:rPr>
          <w:rFonts w:ascii="GHEA Grapalat" w:hAnsi="GHEA Grapalat" w:cs="GHEA Grapalat"/>
          <w:bCs/>
          <w:lang w:val="hy-AM"/>
        </w:rPr>
        <w:t>ին</w:t>
      </w:r>
      <w:r w:rsidR="00965892" w:rsidRPr="00D63156">
        <w:rPr>
          <w:rFonts w:ascii="GHEA Grapalat" w:hAnsi="GHEA Grapalat"/>
          <w:bCs/>
          <w:lang w:val="hy-AM"/>
        </w:rPr>
        <w:t xml:space="preserve">չպես նաև այլ միջոցներով կամ եղանակներով ստացվող տեղեկությունների ընդունում և ահազանգերի կառավարում, Հայաստանի Հանրապետությունում քրեածին իրավիճակի շուրջօրյա վերահսկում, ճգնաժամային իրավիճակների կառավարում։ Նույն կանոնադրության 8-րդ կետի 3-րդ և 4-րդ </w:t>
      </w:r>
      <w:r w:rsidR="00280322" w:rsidRPr="00D63156">
        <w:rPr>
          <w:rFonts w:ascii="GHEA Grapalat" w:hAnsi="GHEA Grapalat"/>
          <w:bCs/>
          <w:lang w:val="hy-AM"/>
        </w:rPr>
        <w:t>ենթա</w:t>
      </w:r>
      <w:r w:rsidR="00965892" w:rsidRPr="00D63156">
        <w:rPr>
          <w:rFonts w:ascii="GHEA Grapalat" w:hAnsi="GHEA Grapalat"/>
          <w:bCs/>
          <w:lang w:val="hy-AM"/>
        </w:rPr>
        <w:t xml:space="preserve">կետերի համաձայն՝ </w:t>
      </w:r>
      <w:r w:rsidR="00280322" w:rsidRPr="00D63156">
        <w:rPr>
          <w:rFonts w:ascii="GHEA Grapalat" w:hAnsi="GHEA Grapalat"/>
          <w:bCs/>
          <w:lang w:val="hy-AM"/>
        </w:rPr>
        <w:t>գ</w:t>
      </w:r>
      <w:r w:rsidR="00965892" w:rsidRPr="00D63156">
        <w:rPr>
          <w:rFonts w:ascii="GHEA Grapalat" w:hAnsi="GHEA Grapalat"/>
          <w:bCs/>
          <w:lang w:val="hy-AM"/>
        </w:rPr>
        <w:t>րասենյակի նպատակն է</w:t>
      </w:r>
      <w:r w:rsidR="00280322" w:rsidRPr="00D63156">
        <w:rPr>
          <w:rFonts w:ascii="GHEA Grapalat" w:hAnsi="GHEA Grapalat"/>
          <w:bCs/>
          <w:lang w:val="hy-AM"/>
        </w:rPr>
        <w:t>՝</w:t>
      </w:r>
      <w:r w:rsidR="005D59D9" w:rsidRPr="00D63156">
        <w:rPr>
          <w:rFonts w:ascii="GHEA Grapalat" w:hAnsi="GHEA Grapalat"/>
          <w:bCs/>
          <w:lang w:val="hy-AM"/>
        </w:rPr>
        <w:t xml:space="preserve"> </w:t>
      </w:r>
      <w:r w:rsidR="00965892" w:rsidRPr="00D63156">
        <w:rPr>
          <w:rFonts w:ascii="GHEA Grapalat" w:hAnsi="GHEA Grapalat" w:cs="GHEA Grapalat"/>
          <w:bCs/>
          <w:lang w:val="hy-AM"/>
        </w:rPr>
        <w:t>ճգնաժամային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կառավարման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օպերատիվության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ապահովումը</w:t>
      </w:r>
      <w:r w:rsidR="00965892" w:rsidRPr="00D63156">
        <w:rPr>
          <w:rFonts w:ascii="GHEA Grapalat" w:hAnsi="GHEA Grapalat"/>
          <w:bCs/>
          <w:lang w:val="hy-AM"/>
        </w:rPr>
        <w:t xml:space="preserve"> </w:t>
      </w:r>
      <w:r w:rsidR="00965892" w:rsidRPr="00D63156">
        <w:rPr>
          <w:rFonts w:ascii="GHEA Grapalat" w:hAnsi="GHEA Grapalat" w:cs="GHEA Grapalat"/>
          <w:bCs/>
          <w:lang w:val="hy-AM"/>
        </w:rPr>
        <w:t>և</w:t>
      </w:r>
      <w:r w:rsidR="005D59D9" w:rsidRPr="00D63156">
        <w:rPr>
          <w:rFonts w:ascii="GHEA Grapalat" w:hAnsi="GHEA Grapalat" w:cs="GHEA Grapalat"/>
          <w:bCs/>
          <w:lang w:val="hy-AM"/>
        </w:rPr>
        <w:t xml:space="preserve"> </w:t>
      </w:r>
      <w:r w:rsidR="00965892" w:rsidRPr="00D63156">
        <w:rPr>
          <w:rFonts w:ascii="GHEA Grapalat" w:hAnsi="GHEA Grapalat" w:cs="GHEA Grapalat"/>
          <w:bCs/>
          <w:lang w:val="hy-AM"/>
        </w:rPr>
        <w:t>ճգնաժամային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կառավարման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իրավական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և</w:t>
      </w:r>
      <w:r w:rsidR="00965892" w:rsidRPr="00D63156">
        <w:rPr>
          <w:rFonts w:ascii="GHEA Grapalat" w:hAnsi="GHEA Grapalat"/>
          <w:bCs/>
          <w:lang w:val="hy-AM"/>
        </w:rPr>
        <w:t xml:space="preserve"> </w:t>
      </w:r>
      <w:r w:rsidR="00965892" w:rsidRPr="00D63156">
        <w:rPr>
          <w:rFonts w:ascii="GHEA Grapalat" w:hAnsi="GHEA Grapalat" w:cs="GHEA Grapalat"/>
          <w:bCs/>
          <w:lang w:val="hy-AM"/>
        </w:rPr>
        <w:t>կազմակերպչական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գործիքակազմերի</w:t>
      </w:r>
      <w:r w:rsidR="00965892" w:rsidRPr="00D63156">
        <w:rPr>
          <w:rFonts w:ascii="GHEA Grapalat" w:hAnsi="GHEA Grapalat"/>
          <w:bCs/>
          <w:lang w:val="hy-AM"/>
        </w:rPr>
        <w:t xml:space="preserve"> </w:t>
      </w:r>
      <w:r w:rsidR="00965892" w:rsidRPr="00D63156">
        <w:rPr>
          <w:rFonts w:ascii="GHEA Grapalat" w:hAnsi="GHEA Grapalat" w:cs="GHEA Grapalat"/>
          <w:bCs/>
          <w:lang w:val="hy-AM"/>
        </w:rPr>
        <w:t>շարունակական</w:t>
      </w:r>
      <w:r w:rsidR="00965892" w:rsidRPr="00D63156">
        <w:rPr>
          <w:rFonts w:ascii="GHEA Grapalat" w:hAnsi="GHEA Grapalat"/>
          <w:bCs/>
          <w:lang w:val="hy-AM"/>
        </w:rPr>
        <w:t xml:space="preserve"> </w:t>
      </w:r>
      <w:r w:rsidR="00965892" w:rsidRPr="00D63156">
        <w:rPr>
          <w:rFonts w:ascii="GHEA Grapalat" w:hAnsi="GHEA Grapalat" w:cs="GHEA Grapalat"/>
          <w:bCs/>
          <w:lang w:val="hy-AM"/>
        </w:rPr>
        <w:t>լավարկմանը</w:t>
      </w:r>
      <w:r w:rsidR="00965892" w:rsidRPr="00D63156">
        <w:rPr>
          <w:rFonts w:ascii="GHEA Grapalat" w:hAnsi="GHEA Grapalat"/>
          <w:bCs/>
          <w:lang w:val="hy-AM"/>
        </w:rPr>
        <w:t xml:space="preserve"> </w:t>
      </w:r>
      <w:r w:rsidR="00965892" w:rsidRPr="00D63156">
        <w:rPr>
          <w:rFonts w:ascii="GHEA Grapalat" w:hAnsi="GHEA Grapalat" w:cs="GHEA Grapalat"/>
          <w:bCs/>
          <w:lang w:val="hy-AM"/>
        </w:rPr>
        <w:t>նպաստելը։</w:t>
      </w:r>
    </w:p>
    <w:p w14:paraId="46C88FEF" w14:textId="1FAA7B3F" w:rsidR="004B5BA2" w:rsidRPr="00D63156" w:rsidRDefault="00E9387A" w:rsidP="00E9387A">
      <w:pPr>
        <w:spacing w:line="360" w:lineRule="auto"/>
        <w:ind w:firstLine="284"/>
        <w:jc w:val="both"/>
        <w:rPr>
          <w:rFonts w:ascii="GHEA Grapalat" w:hAnsi="GHEA Grapalat"/>
          <w:bCs/>
          <w:lang w:val="hy-AM"/>
        </w:rPr>
      </w:pPr>
      <w:r w:rsidRPr="00D63156">
        <w:rPr>
          <w:rFonts w:ascii="GHEA Grapalat" w:hAnsi="GHEA Grapalat"/>
          <w:bCs/>
          <w:lang w:val="hy-AM"/>
        </w:rPr>
        <w:t xml:space="preserve">    </w:t>
      </w:r>
      <w:r w:rsidR="00965892" w:rsidRPr="00D63156">
        <w:rPr>
          <w:rFonts w:ascii="GHEA Grapalat" w:hAnsi="GHEA Grapalat"/>
          <w:bCs/>
          <w:lang w:val="hy-AM"/>
        </w:rPr>
        <w:t>Ելնելով վերոգրյալից</w:t>
      </w:r>
      <w:r w:rsidR="00280322" w:rsidRPr="00D63156">
        <w:rPr>
          <w:rFonts w:ascii="GHEA Grapalat" w:hAnsi="GHEA Grapalat"/>
          <w:bCs/>
          <w:lang w:val="hy-AM"/>
        </w:rPr>
        <w:t>,</w:t>
      </w:r>
      <w:r w:rsidR="00965892" w:rsidRPr="00D63156">
        <w:rPr>
          <w:rFonts w:ascii="GHEA Grapalat" w:hAnsi="GHEA Grapalat"/>
          <w:bCs/>
          <w:lang w:val="hy-AM"/>
        </w:rPr>
        <w:t xml:space="preserve"> ինչպես նաև հաշվի առնելով այն հանգամանքը</w:t>
      </w:r>
      <w:r w:rsidR="00280322" w:rsidRPr="00D63156">
        <w:rPr>
          <w:rFonts w:ascii="GHEA Grapalat" w:hAnsi="GHEA Grapalat"/>
          <w:bCs/>
          <w:lang w:val="hy-AM"/>
        </w:rPr>
        <w:t>,</w:t>
      </w:r>
      <w:r w:rsidR="00965892" w:rsidRPr="00D63156">
        <w:rPr>
          <w:rFonts w:ascii="GHEA Grapalat" w:hAnsi="GHEA Grapalat"/>
          <w:bCs/>
          <w:lang w:val="hy-AM"/>
        </w:rPr>
        <w:t xml:space="preserve"> որ </w:t>
      </w:r>
      <w:r w:rsidR="00280322" w:rsidRPr="00D63156">
        <w:rPr>
          <w:rFonts w:ascii="GHEA Grapalat" w:hAnsi="GHEA Grapalat"/>
          <w:lang w:val="hy-AM"/>
        </w:rPr>
        <w:t xml:space="preserve">ՀՀ ՆԳՆ ոստիկանության օպերատիվ կառավարման կենտրոնի և ՀՀ ՆԳՆ փրկարար ծառայության ճգնաժամային կառավարման ազգային կենտրոնի </w:t>
      </w:r>
      <w:r w:rsidR="00965892" w:rsidRPr="00D63156">
        <w:rPr>
          <w:rFonts w:ascii="GHEA Grapalat" w:hAnsi="GHEA Grapalat"/>
          <w:bCs/>
          <w:lang w:val="hy-AM"/>
        </w:rPr>
        <w:t>միավորման արդյու</w:t>
      </w:r>
      <w:r w:rsidR="00280322" w:rsidRPr="00D63156">
        <w:rPr>
          <w:rFonts w:ascii="GHEA Grapalat" w:hAnsi="GHEA Grapalat"/>
          <w:bCs/>
          <w:lang w:val="hy-AM"/>
        </w:rPr>
        <w:t>ն</w:t>
      </w:r>
      <w:r w:rsidR="00965892" w:rsidRPr="00D63156">
        <w:rPr>
          <w:rFonts w:ascii="GHEA Grapalat" w:hAnsi="GHEA Grapalat"/>
          <w:bCs/>
          <w:lang w:val="hy-AM"/>
        </w:rPr>
        <w:t>քում բոլոր ահազանգերը 112 հեռախոսահամարին ստացվում են և դրանց համապատասխան ընթացք է տրվում բացառապես էլեկտրոնային համակարգի միջոցով, ուստի նման պայմաններում ՀՀ ՆԳՆ փրկարար ծառայությունը համապատասխան տեխնիկական հագեցվածություն չունենալու պատճառով չի կարողանում էլեկտրոնային տարբերակով ստանալ ահազանգը, գրանցել այն և կատարել դրանից բխող իր գործառույթները, որ</w:t>
      </w:r>
      <w:r w:rsidR="005D59D9" w:rsidRPr="00D63156">
        <w:rPr>
          <w:rFonts w:ascii="GHEA Grapalat" w:hAnsi="GHEA Grapalat"/>
          <w:bCs/>
          <w:lang w:val="hy-AM"/>
        </w:rPr>
        <w:t>ը</w:t>
      </w:r>
      <w:r w:rsidR="00965892" w:rsidRPr="00D63156">
        <w:rPr>
          <w:rFonts w:ascii="GHEA Grapalat" w:hAnsi="GHEA Grapalat"/>
          <w:bCs/>
          <w:lang w:val="hy-AM"/>
        </w:rPr>
        <w:t xml:space="preserve"> հնարավոր է իրականացնել միայն համակարգչային պլանշետների միջոցով։</w:t>
      </w:r>
    </w:p>
    <w:p w14:paraId="14EA9E81" w14:textId="4C6A7C4E" w:rsidR="00965892" w:rsidRPr="00D63156" w:rsidRDefault="00E9387A" w:rsidP="00E9387A">
      <w:pPr>
        <w:spacing w:line="360" w:lineRule="auto"/>
        <w:ind w:firstLine="284"/>
        <w:jc w:val="both"/>
        <w:rPr>
          <w:rFonts w:ascii="GHEA Grapalat" w:eastAsia="Microsoft JhengHei" w:hAnsi="GHEA Grapalat" w:cs="Microsoft JhengHei"/>
          <w:lang w:val="hy-AM"/>
        </w:rPr>
      </w:pPr>
      <w:r w:rsidRPr="00D63156">
        <w:rPr>
          <w:rFonts w:ascii="GHEA Grapalat" w:hAnsi="GHEA Grapalat"/>
          <w:bCs/>
          <w:iCs/>
          <w:lang w:val="hy-AM"/>
        </w:rPr>
        <w:t xml:space="preserve">    </w:t>
      </w:r>
      <w:r w:rsidR="00965892" w:rsidRPr="00D63156">
        <w:rPr>
          <w:rFonts w:ascii="GHEA Grapalat" w:hAnsi="GHEA Grapalat"/>
          <w:bCs/>
          <w:iCs/>
          <w:lang w:val="hy-AM"/>
        </w:rPr>
        <w:t xml:space="preserve">Այդ նպատակով ՀՀ ՆԳՆ և «ԷյչԳրուպ» ՍՊԸ-ի </w:t>
      </w:r>
      <w:r w:rsidR="00280322" w:rsidRPr="00D63156">
        <w:rPr>
          <w:rFonts w:ascii="GHEA Grapalat" w:hAnsi="GHEA Grapalat"/>
          <w:bCs/>
          <w:iCs/>
          <w:lang w:val="hy-AM"/>
        </w:rPr>
        <w:t>միջև</w:t>
      </w:r>
      <w:r w:rsidR="00965892" w:rsidRPr="00D63156">
        <w:rPr>
          <w:rFonts w:ascii="GHEA Grapalat" w:hAnsi="GHEA Grapalat"/>
          <w:bCs/>
          <w:iCs/>
          <w:lang w:val="hy-AM"/>
        </w:rPr>
        <w:t xml:space="preserve"> «Գնումների մասին» օրենքի 15-րդ հոդվածի 6-րդ մասի հիմքով 28.04.2026թ. կնքվել է «</w:t>
      </w:r>
      <w:r w:rsidR="00965892" w:rsidRPr="00D63156">
        <w:rPr>
          <w:rFonts w:ascii="GHEA Grapalat" w:eastAsia="Microsoft JhengHei" w:hAnsi="GHEA Grapalat" w:cs="Microsoft JhengHei"/>
          <w:lang w:val="hy-AM"/>
        </w:rPr>
        <w:t xml:space="preserve">ՀՀ ՆԳՆ ԷԱՃԱՊՁԲ-2026/Հ-27 ծածկագրով պայմանագիր։ </w:t>
      </w:r>
    </w:p>
    <w:p w14:paraId="5ABC7E11" w14:textId="4606321C" w:rsidR="00DD49B4" w:rsidRPr="00354700" w:rsidRDefault="00E9387A" w:rsidP="00E9387A">
      <w:pPr>
        <w:spacing w:line="360" w:lineRule="auto"/>
        <w:ind w:firstLine="284"/>
        <w:jc w:val="both"/>
        <w:rPr>
          <w:rFonts w:ascii="GHEA Grapalat" w:hAnsi="GHEA Grapalat"/>
          <w:bCs/>
          <w:iCs/>
          <w:lang w:val="hy-AM"/>
        </w:rPr>
      </w:pPr>
      <w:r w:rsidRPr="00D63156">
        <w:rPr>
          <w:rFonts w:ascii="GHEA Grapalat" w:eastAsia="Microsoft JhengHei" w:hAnsi="GHEA Grapalat" w:cs="Microsoft JhengHei"/>
          <w:b/>
          <w:bCs/>
          <w:lang w:val="hy-AM"/>
        </w:rPr>
        <w:t xml:space="preserve">    </w:t>
      </w:r>
      <w:r w:rsidR="00DD49B4" w:rsidRPr="00D63156">
        <w:rPr>
          <w:rFonts w:ascii="GHEA Grapalat" w:eastAsia="Microsoft JhengHei" w:hAnsi="GHEA Grapalat" w:cs="Microsoft JhengHei"/>
          <w:b/>
          <w:bCs/>
          <w:lang w:val="hy-AM"/>
        </w:rPr>
        <w:t xml:space="preserve">2 198,0 հազ դրամը՝ թվով 2 </w:t>
      </w:r>
      <w:r w:rsidR="00DD49B4" w:rsidRPr="00D63156">
        <w:rPr>
          <w:rFonts w:ascii="GHEA Grapalat" w:hAnsi="GHEA Grapalat"/>
          <w:lang w:val="hy-AM"/>
        </w:rPr>
        <w:t>օդորակիչների ձեռ</w:t>
      </w:r>
      <w:r w:rsidR="005D59D9" w:rsidRPr="00D63156">
        <w:rPr>
          <w:rFonts w:ascii="GHEA Grapalat" w:hAnsi="GHEA Grapalat"/>
          <w:lang w:val="hy-AM"/>
        </w:rPr>
        <w:t>ք</w:t>
      </w:r>
      <w:r w:rsidR="00DD49B4" w:rsidRPr="00D63156">
        <w:rPr>
          <w:rFonts w:ascii="GHEA Grapalat" w:hAnsi="GHEA Grapalat"/>
          <w:lang w:val="hy-AM"/>
        </w:rPr>
        <w:t>բ</w:t>
      </w:r>
      <w:r w:rsidR="005D59D9" w:rsidRPr="00D63156">
        <w:rPr>
          <w:rFonts w:ascii="GHEA Grapalat" w:hAnsi="GHEA Grapalat"/>
          <w:lang w:val="hy-AM"/>
        </w:rPr>
        <w:t>եր</w:t>
      </w:r>
      <w:r w:rsidR="00DD49B4" w:rsidRPr="00D63156">
        <w:rPr>
          <w:rFonts w:ascii="GHEA Grapalat" w:hAnsi="GHEA Grapalat"/>
          <w:lang w:val="hy-AM"/>
        </w:rPr>
        <w:t xml:space="preserve">մանը։ </w:t>
      </w:r>
      <w:r w:rsidR="00DD49B4" w:rsidRPr="00D63156">
        <w:rPr>
          <w:rFonts w:ascii="GHEA Grapalat" w:hAnsi="GHEA Grapalat"/>
          <w:bCs/>
          <w:iCs/>
          <w:lang w:val="hy-AM"/>
        </w:rPr>
        <w:t>ՀՀ ՆԳՆ վարչական շենքում տեղակայված կենտրոնական սերվերի հովացման ընթացքն անխափան կազմակերպելու նպատակով անհրաժեշտություն է առաջացել</w:t>
      </w:r>
      <w:r w:rsidR="00280322" w:rsidRPr="00D63156">
        <w:rPr>
          <w:rFonts w:ascii="GHEA Grapalat" w:hAnsi="GHEA Grapalat"/>
          <w:bCs/>
          <w:iCs/>
          <w:lang w:val="hy-AM"/>
        </w:rPr>
        <w:t>՝</w:t>
      </w:r>
      <w:r w:rsidR="00DD49B4" w:rsidRPr="00D63156">
        <w:rPr>
          <w:rFonts w:ascii="GHEA Grapalat" w:hAnsi="GHEA Grapalat"/>
          <w:bCs/>
          <w:iCs/>
          <w:lang w:val="hy-AM"/>
        </w:rPr>
        <w:t xml:space="preserve"> ձեռք բերելու երկու նոր հովացման համակարգ՝ օդորակիչ, քանի որ հովացման համակարգի մաշվածության հետևանքով վերանորոգումը և հետագա շահագործումը նպատակահարմար չէ։ Նախահաշվային գնի ձևավորման նպատակով կատարվել են շուկայի ուսումնասիրություններ և հիմք ընդունելով («ԷՅՉ ՎԻ ԷՅ ՍԻ ՍԵՐՎԻՍ» ՍՊԸ, «ՋԻԷՅ ԳՐՈՒՊ» ՍՊԸ, «Վահե Հայկի Խաչատրյան» ԱՁ</w:t>
      </w:r>
      <w:r w:rsidR="006A3AE9" w:rsidRPr="00D63156">
        <w:rPr>
          <w:rFonts w:ascii="GHEA Grapalat" w:hAnsi="GHEA Grapalat"/>
          <w:bCs/>
          <w:iCs/>
          <w:lang w:val="hy-AM"/>
        </w:rPr>
        <w:t>, կցվում են</w:t>
      </w:r>
      <w:r w:rsidR="00DD49B4" w:rsidRPr="00D63156">
        <w:rPr>
          <w:rFonts w:ascii="GHEA Grapalat" w:hAnsi="GHEA Grapalat"/>
          <w:bCs/>
          <w:iCs/>
          <w:lang w:val="hy-AM"/>
        </w:rPr>
        <w:t xml:space="preserve">) կազմակերպությունների կողմից ներկայացված գնային առաջարկներից նվազագույնը՝ ՀՀ ՆԳՆ կարիքների համար «Գնումների մասին» օրենքի 15-րդ հոդվածի 6-րդ </w:t>
      </w:r>
      <w:r w:rsidR="005D59D9" w:rsidRPr="00D63156">
        <w:rPr>
          <w:rFonts w:ascii="GHEA Grapalat" w:hAnsi="GHEA Grapalat"/>
          <w:bCs/>
          <w:iCs/>
          <w:lang w:val="hy-AM"/>
        </w:rPr>
        <w:t>մասի</w:t>
      </w:r>
      <w:r w:rsidR="00DD49B4" w:rsidRPr="00D63156">
        <w:rPr>
          <w:rFonts w:ascii="GHEA Grapalat" w:hAnsi="GHEA Grapalat"/>
          <w:bCs/>
          <w:iCs/>
          <w:lang w:val="hy-AM"/>
        </w:rPr>
        <w:t xml:space="preserve"> համաձայն կազմակերպվել է ՀՀ ՆԳՆ ԷԱՃԱՊՁԲ-2026/Ս-29 ծածկագրով գնման ընթացակարգ։</w:t>
      </w:r>
    </w:p>
    <w:p w14:paraId="0C6E852C" w14:textId="324281D8" w:rsidR="004B5BA2" w:rsidRPr="00354700" w:rsidRDefault="00E9387A" w:rsidP="00E9387A">
      <w:pPr>
        <w:spacing w:line="360" w:lineRule="auto"/>
        <w:ind w:firstLine="284"/>
        <w:jc w:val="both"/>
        <w:rPr>
          <w:rFonts w:ascii="GHEA Grapalat" w:hAnsi="GHEA Grapalat"/>
          <w:b/>
          <w:lang w:val="hy-AM"/>
        </w:rPr>
      </w:pPr>
      <w:r w:rsidRPr="00354700">
        <w:rPr>
          <w:rFonts w:ascii="GHEA Grapalat" w:hAnsi="GHEA Grapalat"/>
          <w:b/>
          <w:lang w:val="hy-AM"/>
        </w:rPr>
        <w:t xml:space="preserve">    </w:t>
      </w:r>
      <w:r w:rsidR="00A4353F" w:rsidRPr="00354700">
        <w:rPr>
          <w:rFonts w:ascii="GHEA Grapalat" w:hAnsi="GHEA Grapalat"/>
          <w:b/>
          <w:lang w:val="hy-AM"/>
        </w:rPr>
        <w:t xml:space="preserve">«Այլ մեքենաներ և սարքավորումներ» 5129 հոդվածին՝ </w:t>
      </w:r>
      <w:r w:rsidR="002916C9" w:rsidRPr="00354700">
        <w:rPr>
          <w:rFonts w:ascii="GHEA Grapalat" w:hAnsi="GHEA Grapalat"/>
          <w:b/>
          <w:lang w:val="hy-AM"/>
        </w:rPr>
        <w:t>29 405,6</w:t>
      </w:r>
      <w:r w:rsidR="00A4353F" w:rsidRPr="00354700">
        <w:rPr>
          <w:rFonts w:ascii="GHEA Grapalat" w:hAnsi="GHEA Grapalat"/>
          <w:b/>
          <w:lang w:val="hy-AM"/>
        </w:rPr>
        <w:t xml:space="preserve"> հազ դրամ, որից</w:t>
      </w:r>
      <w:r w:rsidR="00280322" w:rsidRPr="00354700">
        <w:rPr>
          <w:rFonts w:ascii="GHEA Grapalat" w:hAnsi="GHEA Grapalat"/>
          <w:b/>
          <w:lang w:val="hy-AM"/>
        </w:rPr>
        <w:t>՝</w:t>
      </w:r>
      <w:r w:rsidR="00A4353F" w:rsidRPr="00354700">
        <w:rPr>
          <w:rFonts w:ascii="GHEA Grapalat" w:hAnsi="GHEA Grapalat"/>
          <w:b/>
          <w:lang w:val="hy-AM"/>
        </w:rPr>
        <w:t xml:space="preserve"> </w:t>
      </w:r>
    </w:p>
    <w:p w14:paraId="788385FF" w14:textId="63034FDD" w:rsidR="00CC2A7B" w:rsidRPr="00354700" w:rsidRDefault="00A4353F" w:rsidP="00E9387A">
      <w:pPr>
        <w:spacing w:line="360" w:lineRule="auto"/>
        <w:ind w:firstLine="284"/>
        <w:jc w:val="both"/>
        <w:rPr>
          <w:rFonts w:ascii="GHEA Grapalat" w:hAnsi="GHEA Grapalat"/>
          <w:b/>
          <w:lang w:val="hy-AM"/>
        </w:rPr>
      </w:pPr>
      <w:r w:rsidRPr="00354700">
        <w:rPr>
          <w:rFonts w:ascii="GHEA Grapalat" w:hAnsi="GHEA Grapalat"/>
          <w:b/>
          <w:lang w:val="hy-AM"/>
        </w:rPr>
        <w:t xml:space="preserve">660,0 հազ դրամը՝ </w:t>
      </w:r>
      <w:r w:rsidR="00CC2A7B" w:rsidRPr="00354700">
        <w:rPr>
          <w:rFonts w:ascii="GHEA Grapalat" w:hAnsi="GHEA Grapalat"/>
          <w:bCs/>
          <w:iCs/>
          <w:lang w:val="hy-AM"/>
        </w:rPr>
        <w:t>ՀՀ ՆԳՆ ոստիկանության ՔՈԳՎ օպերատիվ արձագանքման վարչության կարիքների համար</w:t>
      </w:r>
      <w:r w:rsidR="00CC2A7B" w:rsidRPr="00354700">
        <w:rPr>
          <w:rFonts w:ascii="GHEA Grapalat" w:hAnsi="GHEA Grapalat"/>
          <w:lang w:val="hy-AM"/>
        </w:rPr>
        <w:t xml:space="preserve"> թվով 1 </w:t>
      </w:r>
      <w:r w:rsidR="00CC2A7B" w:rsidRPr="00354700">
        <w:rPr>
          <w:rFonts w:ascii="GHEA Grapalat" w:hAnsi="GHEA Grapalat"/>
          <w:bCs/>
          <w:lang w:val="hy-AM"/>
        </w:rPr>
        <w:t xml:space="preserve">տակտիկական ծալվող </w:t>
      </w:r>
      <w:r w:rsidR="00CC2A7B" w:rsidRPr="00354700">
        <w:rPr>
          <w:rFonts w:ascii="GHEA Grapalat" w:hAnsi="GHEA Grapalat"/>
          <w:lang w:val="hy-AM"/>
        </w:rPr>
        <w:t xml:space="preserve">«աստիճաններ» գնման առարկայի ձեռքբերմանը։  </w:t>
      </w:r>
    </w:p>
    <w:p w14:paraId="4B6F3CEB" w14:textId="7239223C" w:rsidR="00AF4739" w:rsidRPr="00354700" w:rsidRDefault="00E9387A" w:rsidP="00E9387A">
      <w:pPr>
        <w:pStyle w:val="ListParagraph"/>
        <w:spacing w:after="0" w:line="360" w:lineRule="auto"/>
        <w:ind w:left="0" w:firstLine="284"/>
        <w:jc w:val="both"/>
        <w:rPr>
          <w:rFonts w:cs="Sylfaen"/>
          <w:lang w:val="hy-AM"/>
        </w:rPr>
      </w:pPr>
      <w:r w:rsidRPr="00354700">
        <w:rPr>
          <w:lang w:val="hy-AM"/>
        </w:rPr>
        <w:lastRenderedPageBreak/>
        <w:t xml:space="preserve">    </w:t>
      </w:r>
      <w:r w:rsidR="00CC2A7B" w:rsidRPr="00354700">
        <w:rPr>
          <w:lang w:val="hy-AM"/>
        </w:rPr>
        <w:t xml:space="preserve">ՀՀ ՆԳՆ ոստիկանությունը առհասարակ նման տակտիկական ծալվող աստիճան չի ունեցել և նախկինում էլ որոշ գործառութային պարտականություններ իրականացվել </w:t>
      </w:r>
      <w:r w:rsidR="005D59D9" w:rsidRPr="00354700">
        <w:rPr>
          <w:lang w:val="hy-AM"/>
        </w:rPr>
        <w:t>են</w:t>
      </w:r>
      <w:r w:rsidR="00CC2A7B" w:rsidRPr="00354700">
        <w:rPr>
          <w:lang w:val="hy-AM"/>
        </w:rPr>
        <w:t xml:space="preserve"> մեծ դժվարությամբ</w:t>
      </w:r>
      <w:r w:rsidR="00280322" w:rsidRPr="00354700">
        <w:rPr>
          <w:lang w:val="hy-AM"/>
        </w:rPr>
        <w:t>։</w:t>
      </w:r>
      <w:r w:rsidR="00CC2A7B" w:rsidRPr="00354700">
        <w:rPr>
          <w:lang w:val="hy-AM"/>
        </w:rPr>
        <w:t xml:space="preserve"> </w:t>
      </w:r>
      <w:r w:rsidR="00280322" w:rsidRPr="00354700">
        <w:rPr>
          <w:lang w:val="hy-AM"/>
        </w:rPr>
        <w:t>Ո</w:t>
      </w:r>
      <w:r w:rsidR="00CC2A7B" w:rsidRPr="00354700">
        <w:rPr>
          <w:lang w:val="hy-AM"/>
        </w:rPr>
        <w:t>ւստի անհրաժեշտություն է առաջացել ձեռք բերել նշված գնման առարկան։</w:t>
      </w:r>
      <w:r w:rsidR="00CC2A7B" w:rsidRPr="00354700">
        <w:rPr>
          <w:bCs/>
          <w:iCs/>
          <w:lang w:val="hy-AM"/>
        </w:rPr>
        <w:t xml:space="preserve"> Գնորոշման հարցումներ ուղարկվել են մի քանի կազմակերպությունների, սակայն պատասխան ստացվել է միայն մեկ մասնակցից (կցվում է)։</w:t>
      </w:r>
      <w:r w:rsidR="00AF4739" w:rsidRPr="00354700">
        <w:rPr>
          <w:bCs/>
          <w:iCs/>
          <w:lang w:val="hy-AM"/>
        </w:rPr>
        <w:t xml:space="preserve"> </w:t>
      </w:r>
      <w:r w:rsidR="00AF4739" w:rsidRPr="00354700">
        <w:rPr>
          <w:rFonts w:cs="Sylfaen"/>
          <w:lang w:val="hy-AM"/>
        </w:rPr>
        <w:t xml:space="preserve">Այդ նպատակով </w:t>
      </w:r>
      <w:r w:rsidR="00AF4739" w:rsidRPr="00354700">
        <w:rPr>
          <w:bCs/>
          <w:iCs/>
          <w:lang w:val="hy-AM"/>
        </w:rPr>
        <w:t>«Գնումների մասին» օրենքի 15-րդ հոդվածի 6-րդ մասի հիմքով</w:t>
      </w:r>
      <w:r w:rsidR="00AF4739" w:rsidRPr="00354700">
        <w:rPr>
          <w:rFonts w:cs="Sylfaen"/>
          <w:lang w:val="hy-AM"/>
        </w:rPr>
        <w:t xml:space="preserve"> հայտարարվել է գնման մրցույթ, որը </w:t>
      </w:r>
      <w:r w:rsidR="005D59D9" w:rsidRPr="00354700">
        <w:rPr>
          <w:rFonts w:cs="Sylfaen"/>
          <w:lang w:val="hy-AM"/>
        </w:rPr>
        <w:t xml:space="preserve">ներկայումս </w:t>
      </w:r>
      <w:r w:rsidR="00AF4739" w:rsidRPr="00354700">
        <w:rPr>
          <w:rFonts w:cs="Sylfaen"/>
          <w:lang w:val="hy-AM"/>
        </w:rPr>
        <w:t>ընթացք</w:t>
      </w:r>
      <w:r w:rsidR="005D59D9" w:rsidRPr="00354700">
        <w:rPr>
          <w:rFonts w:cs="Sylfaen"/>
          <w:lang w:val="hy-AM"/>
        </w:rPr>
        <w:t>ի մեջ</w:t>
      </w:r>
      <w:r w:rsidR="00AF4739" w:rsidRPr="00354700">
        <w:rPr>
          <w:rFonts w:cs="Sylfaen"/>
          <w:lang w:val="hy-AM"/>
        </w:rPr>
        <w:t xml:space="preserve"> է։</w:t>
      </w:r>
    </w:p>
    <w:p w14:paraId="65AEAA99" w14:textId="6AF1A81C" w:rsidR="00800AD7" w:rsidRPr="00354700" w:rsidRDefault="00E9387A" w:rsidP="00E9387A">
      <w:pPr>
        <w:spacing w:line="360" w:lineRule="auto"/>
        <w:ind w:firstLine="284"/>
        <w:jc w:val="both"/>
        <w:rPr>
          <w:rFonts w:ascii="GHEA Grapalat" w:hAnsi="GHEA Grapalat"/>
          <w:lang w:val="hy-AM" w:eastAsia="en-US"/>
        </w:rPr>
      </w:pPr>
      <w:r w:rsidRPr="00354700">
        <w:rPr>
          <w:rFonts w:ascii="GHEA Grapalat" w:hAnsi="GHEA Grapalat"/>
          <w:b/>
          <w:bCs/>
          <w:lang w:val="hy-AM"/>
        </w:rPr>
        <w:t xml:space="preserve">    </w:t>
      </w:r>
      <w:r w:rsidR="00800AD7" w:rsidRPr="00354700">
        <w:rPr>
          <w:rFonts w:ascii="GHEA Grapalat" w:hAnsi="GHEA Grapalat"/>
          <w:b/>
          <w:bCs/>
          <w:lang w:val="hy-AM"/>
        </w:rPr>
        <w:t>1 171</w:t>
      </w:r>
      <w:r w:rsidR="00800AD7" w:rsidRPr="00354700">
        <w:rPr>
          <w:rFonts w:ascii="GHEA Grapalat" w:eastAsia="MS Mincho" w:hAnsi="GHEA Grapalat" w:cs="MS Mincho"/>
          <w:b/>
          <w:bCs/>
          <w:lang w:val="hy-AM"/>
        </w:rPr>
        <w:t>,</w:t>
      </w:r>
      <w:r w:rsidR="00800AD7" w:rsidRPr="00354700">
        <w:rPr>
          <w:rFonts w:ascii="GHEA Grapalat" w:hAnsi="GHEA Grapalat"/>
          <w:b/>
          <w:bCs/>
          <w:lang w:val="hy-AM"/>
        </w:rPr>
        <w:t>2</w:t>
      </w:r>
      <w:r w:rsidR="00800AD7" w:rsidRPr="00354700">
        <w:rPr>
          <w:rFonts w:ascii="GHEA Grapalat" w:hAnsi="GHEA Grapalat"/>
          <w:b/>
          <w:bCs/>
          <w:lang w:val="hy-AM" w:eastAsia="en-US"/>
        </w:rPr>
        <w:t xml:space="preserve"> </w:t>
      </w:r>
      <w:r w:rsidR="00800AD7" w:rsidRPr="00354700">
        <w:rPr>
          <w:rFonts w:ascii="GHEA Grapalat" w:hAnsi="GHEA Grapalat"/>
          <w:b/>
          <w:bCs/>
          <w:iCs/>
          <w:lang w:val="hy-AM"/>
        </w:rPr>
        <w:t>հազ դրամը՝</w:t>
      </w:r>
      <w:r w:rsidR="00800AD7" w:rsidRPr="00354700">
        <w:rPr>
          <w:rFonts w:ascii="GHEA Grapalat" w:hAnsi="GHEA Grapalat"/>
          <w:bCs/>
          <w:iCs/>
          <w:lang w:val="hy-AM"/>
        </w:rPr>
        <w:t xml:space="preserve"> ՀՀ ՆԳՆ ոստիկանության պարեկային ծառայության թվով 2 </w:t>
      </w:r>
      <w:r w:rsidR="001B4E73" w:rsidRPr="00354700">
        <w:rPr>
          <w:rFonts w:ascii="GHEA Grapalat" w:hAnsi="GHEA Grapalat"/>
          <w:bCs/>
          <w:iCs/>
          <w:lang w:val="hy-AM"/>
        </w:rPr>
        <w:t>«</w:t>
      </w:r>
      <w:r w:rsidR="00800AD7" w:rsidRPr="00354700">
        <w:rPr>
          <w:rFonts w:ascii="GHEA Grapalat" w:hAnsi="GHEA Grapalat"/>
          <w:bCs/>
          <w:iCs/>
          <w:lang w:val="hy-AM"/>
        </w:rPr>
        <w:t>բազմաֆունկցիոնալ մարզասարքեր</w:t>
      </w:r>
      <w:r w:rsidR="001B4E73" w:rsidRPr="00354700">
        <w:rPr>
          <w:rFonts w:ascii="GHEA Grapalat" w:hAnsi="GHEA Grapalat"/>
          <w:bCs/>
          <w:iCs/>
          <w:lang w:val="hy-AM"/>
        </w:rPr>
        <w:t>»</w:t>
      </w:r>
      <w:r w:rsidR="00800AD7" w:rsidRPr="00354700">
        <w:rPr>
          <w:rFonts w:ascii="GHEA Grapalat" w:hAnsi="GHEA Grapalat"/>
          <w:bCs/>
          <w:iCs/>
          <w:lang w:val="hy-AM"/>
        </w:rPr>
        <w:t xml:space="preserve"> գնման առարկայի ձեռքբերմանը։</w:t>
      </w:r>
    </w:p>
    <w:p w14:paraId="78D398C7" w14:textId="35775462" w:rsidR="00800AD7" w:rsidRPr="00354700" w:rsidRDefault="00E9387A" w:rsidP="00E9387A">
      <w:pPr>
        <w:spacing w:line="360" w:lineRule="auto"/>
        <w:ind w:firstLine="284"/>
        <w:jc w:val="both"/>
        <w:rPr>
          <w:rFonts w:ascii="GHEA Grapalat" w:hAnsi="GHEA Grapalat"/>
          <w:bCs/>
          <w:iCs/>
          <w:lang w:val="hy-AM"/>
        </w:rPr>
      </w:pPr>
      <w:r w:rsidRPr="00354700">
        <w:rPr>
          <w:rFonts w:ascii="GHEA Grapalat" w:hAnsi="GHEA Grapalat"/>
          <w:bCs/>
          <w:iCs/>
          <w:lang w:val="hy-AM"/>
        </w:rPr>
        <w:t xml:space="preserve">    </w:t>
      </w:r>
      <w:r w:rsidR="00800AD7" w:rsidRPr="00354700">
        <w:rPr>
          <w:rFonts w:ascii="GHEA Grapalat" w:hAnsi="GHEA Grapalat"/>
          <w:bCs/>
          <w:iCs/>
          <w:lang w:val="hy-AM"/>
        </w:rPr>
        <w:t xml:space="preserve">Այդ նպատակով ՀՀ ՆԳՆ և «Աև-Արտ» ՍՊԸ-ի </w:t>
      </w:r>
      <w:r w:rsidR="00280322" w:rsidRPr="00354700">
        <w:rPr>
          <w:rFonts w:ascii="GHEA Grapalat" w:hAnsi="GHEA Grapalat"/>
          <w:bCs/>
          <w:iCs/>
          <w:lang w:val="hy-AM"/>
        </w:rPr>
        <w:t>միջև</w:t>
      </w:r>
      <w:r w:rsidR="00800AD7" w:rsidRPr="00354700">
        <w:rPr>
          <w:rFonts w:ascii="GHEA Grapalat" w:hAnsi="GHEA Grapalat"/>
          <w:bCs/>
          <w:iCs/>
          <w:lang w:val="hy-AM"/>
        </w:rPr>
        <w:t xml:space="preserve"> «Գնումների մասին» օրենքի 15-րդ հոդվածի 6-րդ մասի հիմքով 27.02.2026</w:t>
      </w:r>
      <w:r w:rsidR="00CC2C7C" w:rsidRPr="00354700">
        <w:rPr>
          <w:rFonts w:ascii="GHEA Grapalat" w:hAnsi="GHEA Grapalat"/>
          <w:bCs/>
          <w:iCs/>
          <w:lang w:val="hy-AM"/>
        </w:rPr>
        <w:t xml:space="preserve"> </w:t>
      </w:r>
      <w:r w:rsidR="00CC2C7C" w:rsidRPr="00354700">
        <w:rPr>
          <w:rFonts w:ascii="GHEA Grapalat" w:hAnsi="GHEA Grapalat"/>
          <w:lang w:val="hy-AM"/>
        </w:rPr>
        <w:t>թվականին</w:t>
      </w:r>
      <w:r w:rsidR="00CC2C7C" w:rsidRPr="00354700">
        <w:rPr>
          <w:rFonts w:ascii="GHEA Grapalat" w:hAnsi="GHEA Grapalat"/>
          <w:bCs/>
          <w:iCs/>
          <w:lang w:val="hy-AM"/>
        </w:rPr>
        <w:t xml:space="preserve"> </w:t>
      </w:r>
      <w:r w:rsidR="00035289" w:rsidRPr="00354700">
        <w:rPr>
          <w:rFonts w:ascii="GHEA Grapalat" w:hAnsi="GHEA Grapalat"/>
          <w:bCs/>
          <w:iCs/>
          <w:lang w:val="hy-AM"/>
        </w:rPr>
        <w:t>կնքվել է</w:t>
      </w:r>
      <w:r w:rsidR="00800AD7" w:rsidRPr="00354700">
        <w:rPr>
          <w:rFonts w:ascii="GHEA Grapalat" w:hAnsi="GHEA Grapalat"/>
          <w:bCs/>
          <w:iCs/>
          <w:lang w:val="hy-AM"/>
        </w:rPr>
        <w:t xml:space="preserve"> «ՀՀ ՆԳՆ ԷԱՃԱՁԲ-2026/Է-6» ծածկագրով պայմանագիր</w:t>
      </w:r>
      <w:r w:rsidR="00800AD7" w:rsidRPr="00354700">
        <w:rPr>
          <w:rFonts w:ascii="GHEA Grapalat" w:hAnsi="GHEA Grapalat"/>
          <w:b/>
          <w:bCs/>
          <w:iCs/>
          <w:lang w:val="hy-AM"/>
        </w:rPr>
        <w:t xml:space="preserve">։  </w:t>
      </w:r>
    </w:p>
    <w:p w14:paraId="68990B64" w14:textId="67F75480" w:rsidR="00800AD7" w:rsidRPr="00354700" w:rsidRDefault="00E9387A" w:rsidP="00E9387A">
      <w:pPr>
        <w:spacing w:line="360" w:lineRule="auto"/>
        <w:ind w:firstLine="284"/>
        <w:jc w:val="both"/>
        <w:rPr>
          <w:rFonts w:ascii="GHEA Grapalat" w:hAnsi="GHEA Grapalat"/>
          <w:lang w:val="hy-AM" w:eastAsia="en-US"/>
        </w:rPr>
      </w:pPr>
      <w:r w:rsidRPr="00354700">
        <w:rPr>
          <w:rFonts w:ascii="GHEA Grapalat" w:hAnsi="GHEA Grapalat"/>
          <w:b/>
          <w:bCs/>
          <w:lang w:val="hy-AM"/>
        </w:rPr>
        <w:t xml:space="preserve">    </w:t>
      </w:r>
      <w:r w:rsidR="00800AD7" w:rsidRPr="00354700">
        <w:rPr>
          <w:rFonts w:ascii="GHEA Grapalat" w:hAnsi="GHEA Grapalat"/>
          <w:b/>
          <w:bCs/>
          <w:lang w:val="hy-AM"/>
        </w:rPr>
        <w:t>1 224,0</w:t>
      </w:r>
      <w:r w:rsidR="00800AD7" w:rsidRPr="00354700">
        <w:rPr>
          <w:rFonts w:ascii="GHEA Grapalat" w:hAnsi="GHEA Grapalat"/>
          <w:b/>
          <w:bCs/>
          <w:lang w:val="hy-AM" w:eastAsia="en-US"/>
        </w:rPr>
        <w:t xml:space="preserve"> </w:t>
      </w:r>
      <w:r w:rsidR="00800AD7" w:rsidRPr="00354700">
        <w:rPr>
          <w:rFonts w:ascii="GHEA Grapalat" w:hAnsi="GHEA Grapalat"/>
          <w:b/>
          <w:bCs/>
          <w:iCs/>
          <w:lang w:val="hy-AM"/>
        </w:rPr>
        <w:t>հազ դրամը՝</w:t>
      </w:r>
      <w:r w:rsidR="00800AD7" w:rsidRPr="00354700">
        <w:rPr>
          <w:rFonts w:ascii="GHEA Grapalat" w:hAnsi="GHEA Grapalat"/>
          <w:bCs/>
          <w:iCs/>
          <w:lang w:val="hy-AM"/>
        </w:rPr>
        <w:t xml:space="preserve"> ՀՀ ՆԳՆ ոստիկանության պարեկային ծառայության թվով 2 </w:t>
      </w:r>
      <w:r w:rsidR="001B4E73" w:rsidRPr="00354700">
        <w:rPr>
          <w:rFonts w:ascii="GHEA Grapalat" w:hAnsi="GHEA Grapalat"/>
          <w:bCs/>
          <w:iCs/>
          <w:lang w:val="hy-AM"/>
        </w:rPr>
        <w:t>«</w:t>
      </w:r>
      <w:r w:rsidR="00800AD7" w:rsidRPr="00354700">
        <w:rPr>
          <w:rFonts w:ascii="GHEA Grapalat" w:hAnsi="GHEA Grapalat"/>
          <w:bCs/>
          <w:iCs/>
          <w:lang w:val="hy-AM"/>
        </w:rPr>
        <w:t>բազմաֆունկցիոնալ մարզասարքեր</w:t>
      </w:r>
      <w:r w:rsidR="001B4E73" w:rsidRPr="00354700">
        <w:rPr>
          <w:rFonts w:ascii="GHEA Grapalat" w:hAnsi="GHEA Grapalat"/>
          <w:bCs/>
          <w:iCs/>
          <w:lang w:val="hy-AM"/>
        </w:rPr>
        <w:t>»</w:t>
      </w:r>
      <w:r w:rsidR="00800AD7" w:rsidRPr="00354700">
        <w:rPr>
          <w:rFonts w:ascii="GHEA Grapalat" w:hAnsi="GHEA Grapalat"/>
          <w:bCs/>
          <w:iCs/>
          <w:lang w:val="hy-AM"/>
        </w:rPr>
        <w:t xml:space="preserve"> գնման առարկայի ձեռքբերմանը։</w:t>
      </w:r>
    </w:p>
    <w:p w14:paraId="5256FA55" w14:textId="060244D3" w:rsidR="00800AD7" w:rsidRPr="00354700" w:rsidRDefault="00E9387A" w:rsidP="00E9387A">
      <w:pPr>
        <w:spacing w:line="360" w:lineRule="auto"/>
        <w:ind w:firstLine="284"/>
        <w:jc w:val="both"/>
        <w:rPr>
          <w:rFonts w:ascii="GHEA Grapalat" w:hAnsi="GHEA Grapalat"/>
          <w:bCs/>
          <w:iCs/>
          <w:lang w:val="hy-AM"/>
        </w:rPr>
      </w:pPr>
      <w:r w:rsidRPr="00354700">
        <w:rPr>
          <w:rFonts w:ascii="GHEA Grapalat" w:hAnsi="GHEA Grapalat"/>
          <w:bCs/>
          <w:iCs/>
          <w:lang w:val="hy-AM"/>
        </w:rPr>
        <w:t xml:space="preserve">    </w:t>
      </w:r>
      <w:r w:rsidR="00800AD7" w:rsidRPr="00354700">
        <w:rPr>
          <w:rFonts w:ascii="GHEA Grapalat" w:hAnsi="GHEA Grapalat"/>
          <w:bCs/>
          <w:iCs/>
          <w:lang w:val="hy-AM"/>
        </w:rPr>
        <w:t xml:space="preserve">Այդ նպատակով ՀՀ ՆԳՆ և «Լայթսպորտ» ՍՊԸ-ի </w:t>
      </w:r>
      <w:r w:rsidR="00280322" w:rsidRPr="00354700">
        <w:rPr>
          <w:rFonts w:ascii="GHEA Grapalat" w:hAnsi="GHEA Grapalat"/>
          <w:bCs/>
          <w:iCs/>
          <w:lang w:val="hy-AM"/>
        </w:rPr>
        <w:t>միջև</w:t>
      </w:r>
      <w:r w:rsidR="00800AD7" w:rsidRPr="00354700">
        <w:rPr>
          <w:rFonts w:ascii="GHEA Grapalat" w:hAnsi="GHEA Grapalat"/>
          <w:bCs/>
          <w:iCs/>
          <w:lang w:val="hy-AM"/>
        </w:rPr>
        <w:t xml:space="preserve"> «Գնումների մասին» օրենքի 15-րդ հոդվածի 6-րդ մասի հիմքով 02.03.2026թ. </w:t>
      </w:r>
      <w:r w:rsidR="00035289" w:rsidRPr="00354700">
        <w:rPr>
          <w:rFonts w:ascii="GHEA Grapalat" w:hAnsi="GHEA Grapalat"/>
          <w:bCs/>
          <w:iCs/>
          <w:lang w:val="hy-AM"/>
        </w:rPr>
        <w:t xml:space="preserve">կնքվել է </w:t>
      </w:r>
      <w:r w:rsidR="00800AD7" w:rsidRPr="00354700">
        <w:rPr>
          <w:rFonts w:ascii="GHEA Grapalat" w:hAnsi="GHEA Grapalat"/>
          <w:bCs/>
          <w:iCs/>
          <w:lang w:val="hy-AM"/>
        </w:rPr>
        <w:t>«ՀՀ ՆԳՆ ԷԱՃԱՁԲ-2026/Է-6» ծածկագրով պայմանագիր</w:t>
      </w:r>
      <w:r w:rsidR="00800AD7" w:rsidRPr="00354700">
        <w:rPr>
          <w:rFonts w:ascii="GHEA Grapalat" w:hAnsi="GHEA Grapalat"/>
          <w:b/>
          <w:bCs/>
          <w:iCs/>
          <w:lang w:val="hy-AM"/>
        </w:rPr>
        <w:t xml:space="preserve">։  </w:t>
      </w:r>
    </w:p>
    <w:p w14:paraId="6DCE6425" w14:textId="797378EF" w:rsidR="00800AD7" w:rsidRPr="00354700" w:rsidRDefault="00E9387A" w:rsidP="00E9387A">
      <w:pPr>
        <w:spacing w:line="360" w:lineRule="auto"/>
        <w:ind w:firstLine="284"/>
        <w:jc w:val="both"/>
        <w:rPr>
          <w:rFonts w:ascii="GHEA Grapalat" w:hAnsi="GHEA Grapalat"/>
          <w:lang w:val="hy-AM" w:eastAsia="en-US"/>
        </w:rPr>
      </w:pPr>
      <w:r w:rsidRPr="00354700">
        <w:rPr>
          <w:rFonts w:ascii="GHEA Grapalat" w:hAnsi="GHEA Grapalat"/>
          <w:b/>
          <w:iCs/>
          <w:lang w:val="hy-AM"/>
        </w:rPr>
        <w:t xml:space="preserve">    </w:t>
      </w:r>
      <w:r w:rsidR="00800AD7" w:rsidRPr="00354700">
        <w:rPr>
          <w:rFonts w:ascii="GHEA Grapalat" w:hAnsi="GHEA Grapalat"/>
          <w:b/>
          <w:iCs/>
          <w:lang w:val="hy-AM"/>
        </w:rPr>
        <w:t>798,0 հազ դրամը՝</w:t>
      </w:r>
      <w:r w:rsidR="00800AD7" w:rsidRPr="00354700">
        <w:rPr>
          <w:rFonts w:ascii="GHEA Grapalat" w:hAnsi="GHEA Grapalat"/>
          <w:bCs/>
          <w:iCs/>
          <w:lang w:val="hy-AM"/>
        </w:rPr>
        <w:t xml:space="preserve"> ՀՀ ՆԳՆ ոստիկանության պարեկային ծառայության թվով 1 </w:t>
      </w:r>
      <w:r w:rsidR="001B4E73" w:rsidRPr="00354700">
        <w:rPr>
          <w:rFonts w:ascii="GHEA Grapalat" w:hAnsi="GHEA Grapalat"/>
          <w:bCs/>
          <w:iCs/>
          <w:lang w:val="hy-AM"/>
        </w:rPr>
        <w:t>«</w:t>
      </w:r>
      <w:r w:rsidR="00800AD7" w:rsidRPr="00354700">
        <w:rPr>
          <w:rFonts w:ascii="GHEA Grapalat" w:hAnsi="GHEA Grapalat"/>
          <w:lang w:val="hy-AM"/>
        </w:rPr>
        <w:t>մարզագունդ (հանտել)</w:t>
      </w:r>
      <w:r w:rsidR="001B4E73" w:rsidRPr="00354700">
        <w:rPr>
          <w:rFonts w:ascii="GHEA Grapalat" w:hAnsi="GHEA Grapalat"/>
          <w:lang w:val="hy-AM"/>
        </w:rPr>
        <w:t>»</w:t>
      </w:r>
      <w:r w:rsidR="00800AD7" w:rsidRPr="00354700">
        <w:rPr>
          <w:rFonts w:ascii="GHEA Grapalat" w:hAnsi="GHEA Grapalat"/>
          <w:bCs/>
          <w:iCs/>
          <w:lang w:val="hy-AM"/>
        </w:rPr>
        <w:t xml:space="preserve"> գնման առարկայի ձեռքբերմանը։</w:t>
      </w:r>
    </w:p>
    <w:p w14:paraId="6380CAB2" w14:textId="0ECFE1AC" w:rsidR="00800AD7" w:rsidRPr="00354700" w:rsidRDefault="00E9387A" w:rsidP="00E9387A">
      <w:pPr>
        <w:spacing w:line="360" w:lineRule="auto"/>
        <w:ind w:firstLine="284"/>
        <w:jc w:val="both"/>
        <w:rPr>
          <w:rFonts w:ascii="GHEA Grapalat" w:hAnsi="GHEA Grapalat"/>
          <w:b/>
          <w:bCs/>
          <w:iCs/>
          <w:lang w:val="hy-AM"/>
        </w:rPr>
      </w:pPr>
      <w:r w:rsidRPr="00354700">
        <w:rPr>
          <w:rFonts w:ascii="GHEA Grapalat" w:hAnsi="GHEA Grapalat"/>
          <w:bCs/>
          <w:iCs/>
          <w:lang w:val="hy-AM"/>
        </w:rPr>
        <w:t xml:space="preserve">    </w:t>
      </w:r>
      <w:r w:rsidR="00800AD7" w:rsidRPr="00354700">
        <w:rPr>
          <w:rFonts w:ascii="GHEA Grapalat" w:hAnsi="GHEA Grapalat"/>
          <w:bCs/>
          <w:iCs/>
          <w:lang w:val="hy-AM"/>
        </w:rPr>
        <w:t xml:space="preserve">Այդ նպատակով ՀՀ ՆԳՆ և «Բեսթն Թրեյդինգ 20» ՍՊԸ-ի </w:t>
      </w:r>
      <w:r w:rsidR="00280322" w:rsidRPr="00354700">
        <w:rPr>
          <w:rFonts w:ascii="GHEA Grapalat" w:hAnsi="GHEA Grapalat"/>
          <w:bCs/>
          <w:iCs/>
          <w:lang w:val="hy-AM"/>
        </w:rPr>
        <w:t>միջև</w:t>
      </w:r>
      <w:r w:rsidR="00800AD7" w:rsidRPr="00354700">
        <w:rPr>
          <w:rFonts w:ascii="GHEA Grapalat" w:hAnsi="GHEA Grapalat"/>
          <w:bCs/>
          <w:iCs/>
          <w:lang w:val="hy-AM"/>
        </w:rPr>
        <w:t xml:space="preserve"> «Գնումների մասին» օրենքի 15-րդ հոդվածի 6-րդ մասի հիմքով 03.03.2026թ.</w:t>
      </w:r>
      <w:r w:rsidR="00280322" w:rsidRPr="00354700">
        <w:rPr>
          <w:rFonts w:ascii="GHEA Grapalat" w:hAnsi="GHEA Grapalat"/>
          <w:bCs/>
          <w:iCs/>
          <w:lang w:val="hy-AM"/>
        </w:rPr>
        <w:t xml:space="preserve"> </w:t>
      </w:r>
      <w:r w:rsidR="00035289" w:rsidRPr="00354700">
        <w:rPr>
          <w:rFonts w:ascii="GHEA Grapalat" w:hAnsi="GHEA Grapalat"/>
          <w:bCs/>
          <w:iCs/>
          <w:lang w:val="hy-AM"/>
        </w:rPr>
        <w:t>կնքվել է</w:t>
      </w:r>
      <w:r w:rsidR="00800AD7" w:rsidRPr="00354700">
        <w:rPr>
          <w:rFonts w:ascii="GHEA Grapalat" w:hAnsi="GHEA Grapalat"/>
          <w:bCs/>
          <w:iCs/>
          <w:lang w:val="hy-AM"/>
        </w:rPr>
        <w:t xml:space="preserve"> «ՀՀ ՆԳՆ ԷԱՃԱՁԲ-2026/Է-6» ծածկագրով պայմանագիր</w:t>
      </w:r>
      <w:r w:rsidR="00800AD7" w:rsidRPr="00354700">
        <w:rPr>
          <w:rFonts w:ascii="GHEA Grapalat" w:hAnsi="GHEA Grapalat"/>
          <w:b/>
          <w:bCs/>
          <w:iCs/>
          <w:lang w:val="hy-AM"/>
        </w:rPr>
        <w:t xml:space="preserve">։  </w:t>
      </w:r>
    </w:p>
    <w:p w14:paraId="253866A1" w14:textId="7CFE1E74" w:rsidR="00CC755F" w:rsidRPr="00354700" w:rsidRDefault="00E9387A" w:rsidP="00E9387A">
      <w:pPr>
        <w:pStyle w:val="ListParagraph"/>
        <w:spacing w:after="0" w:line="360" w:lineRule="auto"/>
        <w:ind w:left="0" w:firstLine="284"/>
        <w:jc w:val="both"/>
        <w:rPr>
          <w:rFonts w:cs="Sylfaen"/>
          <w:lang w:val="hy-AM"/>
        </w:rPr>
      </w:pPr>
      <w:r w:rsidRPr="00354700">
        <w:rPr>
          <w:b/>
          <w:bCs/>
          <w:iCs/>
          <w:lang w:val="hy-AM"/>
        </w:rPr>
        <w:t xml:space="preserve">    </w:t>
      </w:r>
      <w:r w:rsidR="00CC755F" w:rsidRPr="00354700">
        <w:rPr>
          <w:b/>
          <w:bCs/>
          <w:iCs/>
          <w:lang w:val="hy-AM"/>
        </w:rPr>
        <w:t xml:space="preserve">14 955,0 հազ դրամը՝ </w:t>
      </w:r>
      <w:r w:rsidR="00CC755F" w:rsidRPr="00354700">
        <w:rPr>
          <w:iCs/>
          <w:lang w:val="hy-AM"/>
        </w:rPr>
        <w:t xml:space="preserve">թվով 30 ջեռուցման սարքեր գնման առարկայի ձեռքբերմանը։ </w:t>
      </w:r>
      <w:r w:rsidR="00CC755F" w:rsidRPr="00354700">
        <w:rPr>
          <w:rFonts w:cs="Sylfaen"/>
          <w:lang w:val="hy-AM"/>
        </w:rPr>
        <w:t>ՀՀ ՆԳՆ ստորաբաժանումներ կատարած այցերի շրջանակներում</w:t>
      </w:r>
      <w:r w:rsidR="00966E56" w:rsidRPr="00354700">
        <w:rPr>
          <w:rFonts w:cs="Sylfaen"/>
          <w:lang w:val="hy-AM"/>
        </w:rPr>
        <w:t>,</w:t>
      </w:r>
      <w:r w:rsidR="00CC755F" w:rsidRPr="00354700">
        <w:rPr>
          <w:rFonts w:cs="Sylfaen"/>
          <w:lang w:val="hy-AM"/>
        </w:rPr>
        <w:t xml:space="preserve"> հիմք ընդունելով ջեռուցման հետ կապված խնդիրները, նշված խնդիրները կարգավորելու, ինչպես նաև ջեռուցման սեզոնը պատշաճ կազմակերպելու նպատակով անհրաժեշտություն է առաջացել ձեռք</w:t>
      </w:r>
      <w:r w:rsidR="00354700">
        <w:rPr>
          <w:rFonts w:cs="Sylfaen"/>
          <w:lang w:val="hy-AM"/>
        </w:rPr>
        <w:t xml:space="preserve"> </w:t>
      </w:r>
      <w:r w:rsidR="00CC755F" w:rsidRPr="00354700">
        <w:rPr>
          <w:rFonts w:cs="Sylfaen"/>
          <w:lang w:val="hy-AM"/>
        </w:rPr>
        <w:t xml:space="preserve">բերել թվով 30 ջեռուցման սարքեր։ </w:t>
      </w:r>
      <w:r w:rsidR="00CC755F" w:rsidRPr="00354700">
        <w:rPr>
          <w:lang w:val="hy-AM"/>
        </w:rPr>
        <w:t>Նախահաշվային գնի ձևավորման նպատակով կ</w:t>
      </w:r>
      <w:r w:rsidR="00CC755F" w:rsidRPr="00354700">
        <w:rPr>
          <w:rFonts w:cs="Sylfaen"/>
          <w:lang w:val="hy-AM"/>
        </w:rPr>
        <w:t xml:space="preserve">ատարվել են շուկայի ուսումնասիրություններ, ինչպես նաև </w:t>
      </w:r>
      <w:r w:rsidR="00CC755F" w:rsidRPr="00354700">
        <w:rPr>
          <w:lang w:val="hy-AM"/>
        </w:rPr>
        <w:t>հարցում է կատարվել տարբեր կազմակերպություններից</w:t>
      </w:r>
      <w:r w:rsidR="00966E56" w:rsidRPr="00354700">
        <w:rPr>
          <w:lang w:val="hy-AM"/>
        </w:rPr>
        <w:t xml:space="preserve"> </w:t>
      </w:r>
      <w:r w:rsidR="009003A0" w:rsidRPr="00354700">
        <w:rPr>
          <w:lang w:val="hy-AM"/>
        </w:rPr>
        <w:t>(</w:t>
      </w:r>
      <w:r w:rsidR="00CC755F" w:rsidRPr="00354700">
        <w:rPr>
          <w:lang w:val="hy-AM"/>
        </w:rPr>
        <w:t>«Տուն կոմպլեքս» ՍՊԸ, «Մարի և Գև» ՍՊԸ, «Էդուարդ-Շին» ՍՊԸ, «Արման Շահբազյան» ԱՁ, «Հմայակ Թառոյան» ԱՁ</w:t>
      </w:r>
      <w:r w:rsidR="009003A0" w:rsidRPr="00354700">
        <w:rPr>
          <w:lang w:val="hy-AM"/>
        </w:rPr>
        <w:t>)</w:t>
      </w:r>
      <w:r w:rsidR="00CC755F" w:rsidRPr="00354700">
        <w:rPr>
          <w:lang w:val="hy-AM"/>
        </w:rPr>
        <w:t xml:space="preserve"> և հիմք են ընդունվել կազմակերպությունների ներկայացրած գնային առաջարկներից նվազագույնները (կցվում են): </w:t>
      </w:r>
      <w:r w:rsidR="00CC755F" w:rsidRPr="00354700">
        <w:rPr>
          <w:rFonts w:eastAsia="Times New Roman" w:cs="Times New Roman"/>
          <w:lang w:val="hy-AM"/>
        </w:rPr>
        <w:t>Ջեռուցման սարքերի տ</w:t>
      </w:r>
      <w:r w:rsidR="00CC755F" w:rsidRPr="00354700">
        <w:rPr>
          <w:rFonts w:cs="Sylfaen"/>
          <w:lang w:val="hy-AM"/>
        </w:rPr>
        <w:t xml:space="preserve">եղադրումը, կարգաբերումը, ապամոնտաժումը, փորձարկումը և տեխնիկական միջոցները իրականացվում են </w:t>
      </w:r>
      <w:r w:rsidR="00966E56" w:rsidRPr="00354700">
        <w:rPr>
          <w:rFonts w:cs="Sylfaen"/>
          <w:lang w:val="hy-AM"/>
        </w:rPr>
        <w:t>մ</w:t>
      </w:r>
      <w:r w:rsidR="00CC755F" w:rsidRPr="00354700">
        <w:rPr>
          <w:rFonts w:cs="Sylfaen"/>
          <w:lang w:val="hy-AM"/>
        </w:rPr>
        <w:t xml:space="preserve">ատակարարի կողմից։ Ներառում է նաև </w:t>
      </w:r>
      <w:r w:rsidR="00CC755F" w:rsidRPr="00354700">
        <w:rPr>
          <w:rFonts w:cs="Sylfaen"/>
          <w:lang w:val="hy-AM"/>
        </w:rPr>
        <w:lastRenderedPageBreak/>
        <w:t>երաշխիքային սպասարկում առնվազն 365 օր։</w:t>
      </w:r>
      <w:r w:rsidR="002E5804" w:rsidRPr="00354700">
        <w:rPr>
          <w:rFonts w:cs="Sylfaen"/>
          <w:lang w:val="hy-AM"/>
        </w:rPr>
        <w:t xml:space="preserve"> Այդ </w:t>
      </w:r>
      <w:r w:rsidR="009700B8" w:rsidRPr="00354700">
        <w:rPr>
          <w:rFonts w:cs="Sylfaen"/>
          <w:lang w:val="hy-AM"/>
        </w:rPr>
        <w:t xml:space="preserve">նպատակով </w:t>
      </w:r>
      <w:r w:rsidR="009700B8" w:rsidRPr="00354700">
        <w:rPr>
          <w:bCs/>
          <w:iCs/>
          <w:lang w:val="hy-AM"/>
        </w:rPr>
        <w:t>«Գնումների մասին» օրենքի 15-րդ հոդվածի 6-րդ մասի հիմքով</w:t>
      </w:r>
      <w:r w:rsidR="009700B8" w:rsidRPr="00354700">
        <w:rPr>
          <w:rFonts w:cs="Sylfaen"/>
          <w:lang w:val="hy-AM"/>
        </w:rPr>
        <w:t xml:space="preserve"> </w:t>
      </w:r>
      <w:r w:rsidR="002E5804" w:rsidRPr="00354700">
        <w:rPr>
          <w:rFonts w:cs="Sylfaen"/>
          <w:lang w:val="hy-AM"/>
        </w:rPr>
        <w:t>հայտարարվել է ՀՀ ՆԳՆ ԷԱՃԱՊՁԲ-2026/Է-37 ծածկագրով գնման մրցույթ, որը ընթացք</w:t>
      </w:r>
      <w:r w:rsidR="00966E56" w:rsidRPr="00354700">
        <w:rPr>
          <w:rFonts w:cs="Sylfaen"/>
          <w:lang w:val="hy-AM"/>
        </w:rPr>
        <w:t>ի մեջ է</w:t>
      </w:r>
      <w:r w:rsidR="002E5804" w:rsidRPr="00354700">
        <w:rPr>
          <w:rFonts w:cs="Sylfaen"/>
          <w:lang w:val="hy-AM"/>
        </w:rPr>
        <w:t>։</w:t>
      </w:r>
    </w:p>
    <w:p w14:paraId="6B16BAA7" w14:textId="226D157C" w:rsidR="00A1183C" w:rsidRPr="00354700" w:rsidRDefault="00E9387A" w:rsidP="00E9387A">
      <w:pPr>
        <w:spacing w:line="360" w:lineRule="auto"/>
        <w:ind w:firstLine="284"/>
        <w:jc w:val="both"/>
        <w:rPr>
          <w:rFonts w:ascii="GHEA Grapalat" w:hAnsi="GHEA Grapalat"/>
          <w:iCs/>
          <w:lang w:val="hy-AM"/>
        </w:rPr>
      </w:pPr>
      <w:r w:rsidRPr="00354700">
        <w:rPr>
          <w:rFonts w:ascii="GHEA Grapalat" w:hAnsi="GHEA Grapalat"/>
          <w:b/>
          <w:bCs/>
          <w:iCs/>
          <w:lang w:val="hy-AM"/>
        </w:rPr>
        <w:t xml:space="preserve">    </w:t>
      </w:r>
      <w:r w:rsidR="001436D4" w:rsidRPr="00354700">
        <w:rPr>
          <w:rFonts w:ascii="GHEA Grapalat" w:hAnsi="GHEA Grapalat"/>
          <w:b/>
          <w:bCs/>
          <w:iCs/>
          <w:lang w:val="hy-AM"/>
        </w:rPr>
        <w:t>607,8 հազ դրամը</w:t>
      </w:r>
      <w:r w:rsidR="001436D4" w:rsidRPr="00354700">
        <w:rPr>
          <w:rFonts w:ascii="GHEA Grapalat" w:hAnsi="GHEA Grapalat"/>
          <w:iCs/>
          <w:lang w:val="hy-AM"/>
        </w:rPr>
        <w:t>՝ թվով 2 անվտանգության արգելապատնեշներ գնման առարկայի ձեռքբերմանը</w:t>
      </w:r>
      <w:r w:rsidR="00F44AC5" w:rsidRPr="00354700">
        <w:rPr>
          <w:rFonts w:ascii="GHEA Grapalat" w:hAnsi="GHEA Grapalat"/>
          <w:iCs/>
          <w:lang w:val="hy-AM"/>
        </w:rPr>
        <w:t>, որոնք անհրաժեշտ է ՀՀ ՆԳՆ հաշվառման-քննական ծառայությունների մատուցման, թույլտվությունների և լիցենզավորման վարչության Կոտայքի և Արարատի մարզի հաշվառման-քննական բաժինների աշխատանքի պատշաճ ընթացքն ապահովելու համար</w:t>
      </w:r>
      <w:r w:rsidR="001436D4" w:rsidRPr="00354700">
        <w:rPr>
          <w:rFonts w:ascii="GHEA Grapalat" w:hAnsi="GHEA Grapalat"/>
          <w:iCs/>
          <w:lang w:val="hy-AM"/>
        </w:rPr>
        <w:t xml:space="preserve">։ </w:t>
      </w:r>
    </w:p>
    <w:p w14:paraId="27670976" w14:textId="69F140F7" w:rsidR="00A1183C" w:rsidRPr="00354700" w:rsidRDefault="00E9387A" w:rsidP="00E9387A">
      <w:pPr>
        <w:spacing w:line="360" w:lineRule="auto"/>
        <w:ind w:firstLine="284"/>
        <w:jc w:val="both"/>
        <w:rPr>
          <w:rFonts w:ascii="GHEA Grapalat" w:hAnsi="GHEA Grapalat"/>
          <w:bCs/>
          <w:iCs/>
          <w:lang w:val="hy-AM"/>
        </w:rPr>
      </w:pPr>
      <w:r w:rsidRPr="00354700">
        <w:rPr>
          <w:rFonts w:ascii="GHEA Grapalat" w:hAnsi="GHEA Grapalat"/>
          <w:bCs/>
          <w:iCs/>
          <w:lang w:val="hy-AM"/>
        </w:rPr>
        <w:t xml:space="preserve">    </w:t>
      </w:r>
      <w:r w:rsidR="001436D4" w:rsidRPr="00354700">
        <w:rPr>
          <w:rFonts w:ascii="GHEA Grapalat" w:hAnsi="GHEA Grapalat"/>
          <w:bCs/>
          <w:iCs/>
          <w:lang w:val="hy-AM"/>
        </w:rPr>
        <w:t>Այդ նպատակով ՀՀ ՆԳՆ և «</w:t>
      </w:r>
      <w:r w:rsidR="009B55C6" w:rsidRPr="00354700">
        <w:rPr>
          <w:rFonts w:ascii="GHEA Grapalat" w:hAnsi="GHEA Grapalat"/>
          <w:bCs/>
          <w:iCs/>
          <w:lang w:val="hy-AM"/>
        </w:rPr>
        <w:t>Ինվերտ</w:t>
      </w:r>
      <w:r w:rsidR="001436D4" w:rsidRPr="00354700">
        <w:rPr>
          <w:rFonts w:ascii="GHEA Grapalat" w:hAnsi="GHEA Grapalat"/>
          <w:bCs/>
          <w:iCs/>
          <w:lang w:val="hy-AM"/>
        </w:rPr>
        <w:t xml:space="preserve">» ՍՊԸ-ի </w:t>
      </w:r>
      <w:r w:rsidR="009003A0" w:rsidRPr="00354700">
        <w:rPr>
          <w:rFonts w:ascii="GHEA Grapalat" w:hAnsi="GHEA Grapalat"/>
          <w:bCs/>
          <w:iCs/>
          <w:lang w:val="hy-AM"/>
        </w:rPr>
        <w:t>միջև</w:t>
      </w:r>
      <w:r w:rsidR="001436D4" w:rsidRPr="00354700">
        <w:rPr>
          <w:rFonts w:ascii="GHEA Grapalat" w:hAnsi="GHEA Grapalat"/>
          <w:bCs/>
          <w:iCs/>
          <w:lang w:val="hy-AM"/>
        </w:rPr>
        <w:t xml:space="preserve"> «Գնումների մասին» օրենքի 15-րդ հոդվածի 6-րդ մասի հիմքով 2</w:t>
      </w:r>
      <w:r w:rsidR="009B55C6" w:rsidRPr="00354700">
        <w:rPr>
          <w:rFonts w:ascii="GHEA Grapalat" w:hAnsi="GHEA Grapalat"/>
          <w:bCs/>
          <w:iCs/>
          <w:lang w:val="hy-AM"/>
        </w:rPr>
        <w:t>6</w:t>
      </w:r>
      <w:r w:rsidR="001436D4" w:rsidRPr="00354700">
        <w:rPr>
          <w:rFonts w:ascii="GHEA Grapalat" w:hAnsi="GHEA Grapalat"/>
          <w:bCs/>
          <w:iCs/>
          <w:lang w:val="hy-AM"/>
        </w:rPr>
        <w:t>.0</w:t>
      </w:r>
      <w:r w:rsidR="009B55C6" w:rsidRPr="00354700">
        <w:rPr>
          <w:rFonts w:ascii="GHEA Grapalat" w:hAnsi="GHEA Grapalat"/>
          <w:bCs/>
          <w:iCs/>
          <w:lang w:val="hy-AM"/>
        </w:rPr>
        <w:t>3</w:t>
      </w:r>
      <w:r w:rsidR="001436D4" w:rsidRPr="00354700">
        <w:rPr>
          <w:rFonts w:ascii="GHEA Grapalat" w:hAnsi="GHEA Grapalat"/>
          <w:bCs/>
          <w:iCs/>
          <w:lang w:val="hy-AM"/>
        </w:rPr>
        <w:t>.2026թ. կնքվել է «</w:t>
      </w:r>
      <w:r w:rsidR="001436D4" w:rsidRPr="00354700">
        <w:rPr>
          <w:rFonts w:ascii="GHEA Grapalat" w:eastAsia="Microsoft JhengHei" w:hAnsi="GHEA Grapalat" w:cs="Microsoft JhengHei"/>
          <w:lang w:val="hy-AM"/>
        </w:rPr>
        <w:t>ՀՀ ՆԳՆ ԷԱՃԱՊՁԲ-2026/</w:t>
      </w:r>
      <w:r w:rsidR="009B55C6" w:rsidRPr="00354700">
        <w:rPr>
          <w:rFonts w:ascii="GHEA Grapalat" w:eastAsia="Microsoft JhengHei" w:hAnsi="GHEA Grapalat" w:cs="Microsoft JhengHei"/>
          <w:lang w:val="hy-AM"/>
        </w:rPr>
        <w:t>Լ</w:t>
      </w:r>
      <w:r w:rsidR="001436D4" w:rsidRPr="00354700">
        <w:rPr>
          <w:rFonts w:ascii="GHEA Grapalat" w:eastAsia="Microsoft JhengHei" w:hAnsi="GHEA Grapalat" w:cs="Microsoft JhengHei"/>
          <w:lang w:val="hy-AM"/>
        </w:rPr>
        <w:t>-2</w:t>
      </w:r>
      <w:r w:rsidR="009B55C6" w:rsidRPr="00354700">
        <w:rPr>
          <w:rFonts w:ascii="GHEA Grapalat" w:eastAsia="Microsoft JhengHei" w:hAnsi="GHEA Grapalat" w:cs="Microsoft JhengHei"/>
          <w:lang w:val="hy-AM"/>
        </w:rPr>
        <w:t>8</w:t>
      </w:r>
      <w:r w:rsidR="001436D4" w:rsidRPr="00354700">
        <w:rPr>
          <w:rFonts w:ascii="GHEA Grapalat" w:eastAsia="Microsoft JhengHei" w:hAnsi="GHEA Grapalat" w:cs="Microsoft JhengHei"/>
          <w:lang w:val="hy-AM"/>
        </w:rPr>
        <w:t xml:space="preserve"> ծածկագրով պայմանագիր։ </w:t>
      </w:r>
    </w:p>
    <w:p w14:paraId="1E4A1F06" w14:textId="4E450D05" w:rsidR="002916C9" w:rsidRPr="00354700" w:rsidRDefault="00E9387A" w:rsidP="00E9387A">
      <w:pPr>
        <w:pStyle w:val="ListParagraph"/>
        <w:spacing w:after="0" w:line="360" w:lineRule="auto"/>
        <w:ind w:left="0" w:firstLine="284"/>
        <w:jc w:val="both"/>
        <w:rPr>
          <w:rFonts w:eastAsia="MS Mincho" w:cs="MS Mincho"/>
          <w:iCs/>
          <w:lang w:val="hy-AM"/>
        </w:rPr>
      </w:pPr>
      <w:r w:rsidRPr="00354700">
        <w:rPr>
          <w:b/>
          <w:bCs/>
          <w:iCs/>
          <w:lang w:val="hy-AM"/>
        </w:rPr>
        <w:t xml:space="preserve">    </w:t>
      </w:r>
      <w:r w:rsidR="002916C9" w:rsidRPr="00354700">
        <w:rPr>
          <w:b/>
          <w:bCs/>
          <w:iCs/>
          <w:lang w:val="hy-AM"/>
        </w:rPr>
        <w:t>4 989,6 հազ դրամը՝</w:t>
      </w:r>
      <w:r w:rsidR="002916C9" w:rsidRPr="00354700">
        <w:rPr>
          <w:iCs/>
          <w:lang w:val="hy-AM"/>
        </w:rPr>
        <w:t xml:space="preserve"> </w:t>
      </w:r>
      <w:r w:rsidR="00966E56" w:rsidRPr="00354700">
        <w:rPr>
          <w:iCs/>
          <w:lang w:val="hy-AM"/>
        </w:rPr>
        <w:t>«</w:t>
      </w:r>
      <w:r w:rsidR="002916C9" w:rsidRPr="00354700">
        <w:rPr>
          <w:iCs/>
          <w:lang w:val="hy-AM"/>
        </w:rPr>
        <w:t>ց</w:t>
      </w:r>
      <w:r w:rsidR="001E5C72" w:rsidRPr="00354700">
        <w:rPr>
          <w:iCs/>
          <w:lang w:val="hy-AM"/>
        </w:rPr>
        <w:t>անցային համակարգ</w:t>
      </w:r>
      <w:r w:rsidR="00966E56" w:rsidRPr="00354700">
        <w:rPr>
          <w:iCs/>
          <w:lang w:val="hy-AM"/>
        </w:rPr>
        <w:t>»</w:t>
      </w:r>
      <w:r w:rsidR="002916C9" w:rsidRPr="00354700">
        <w:rPr>
          <w:iCs/>
          <w:lang w:val="hy-AM"/>
        </w:rPr>
        <w:t xml:space="preserve"> գնման առարկայի ձեռքբերմանը, որը անհրաժեշտ է </w:t>
      </w:r>
      <w:r w:rsidR="002916C9" w:rsidRPr="00354700">
        <w:rPr>
          <w:rFonts w:eastAsia="MS Mincho" w:cs="MS Mincho"/>
          <w:iCs/>
          <w:lang w:val="hy-AM"/>
        </w:rPr>
        <w:t>Սևան</w:t>
      </w:r>
      <w:r w:rsidR="00966E56" w:rsidRPr="00354700">
        <w:rPr>
          <w:rFonts w:eastAsia="MS Mincho" w:cs="MS Mincho"/>
          <w:iCs/>
          <w:lang w:val="hy-AM"/>
        </w:rPr>
        <w:t xml:space="preserve"> քաղաքում</w:t>
      </w:r>
      <w:r w:rsidR="00D60FF4" w:rsidRPr="00354700">
        <w:rPr>
          <w:rFonts w:eastAsia="MS Mincho" w:cs="MS Mincho"/>
          <w:iCs/>
          <w:lang w:val="hy-AM"/>
        </w:rPr>
        <w:t xml:space="preserve"> նոր կառուցվ</w:t>
      </w:r>
      <w:r w:rsidR="00966E56" w:rsidRPr="00354700">
        <w:rPr>
          <w:rFonts w:eastAsia="MS Mincho" w:cs="MS Mincho"/>
          <w:iCs/>
          <w:lang w:val="hy-AM"/>
        </w:rPr>
        <w:t>ող</w:t>
      </w:r>
      <w:r w:rsidR="00D60FF4" w:rsidRPr="00354700">
        <w:rPr>
          <w:rFonts w:eastAsia="MS Mincho" w:cs="MS Mincho"/>
          <w:iCs/>
          <w:lang w:val="hy-AM"/>
        </w:rPr>
        <w:t xml:space="preserve"> հ</w:t>
      </w:r>
      <w:r w:rsidR="00147C8A" w:rsidRPr="00354700">
        <w:rPr>
          <w:rFonts w:eastAsia="MS Mincho" w:cs="MS Mincho"/>
          <w:iCs/>
          <w:lang w:val="hy-AM"/>
        </w:rPr>
        <w:t>ր</w:t>
      </w:r>
      <w:r w:rsidR="00D60FF4" w:rsidRPr="00354700">
        <w:rPr>
          <w:rFonts w:eastAsia="MS Mincho" w:cs="MS Mincho"/>
          <w:iCs/>
          <w:lang w:val="hy-AM"/>
        </w:rPr>
        <w:t>շեջ</w:t>
      </w:r>
      <w:r w:rsidR="009003A0" w:rsidRPr="00354700">
        <w:rPr>
          <w:rFonts w:eastAsia="MS Mincho" w:cs="MS Mincho"/>
          <w:iCs/>
          <w:lang w:val="hy-AM"/>
        </w:rPr>
        <w:t>-</w:t>
      </w:r>
      <w:r w:rsidR="00D60FF4" w:rsidRPr="00354700">
        <w:rPr>
          <w:rFonts w:eastAsia="MS Mincho" w:cs="MS Mincho"/>
          <w:iCs/>
          <w:lang w:val="hy-AM"/>
        </w:rPr>
        <w:t>փրկարարական շենքի ինտերնետ հասանելիության, տեսանկարահանող համակարգերով</w:t>
      </w:r>
      <w:r w:rsidR="009354DD" w:rsidRPr="00354700">
        <w:rPr>
          <w:rFonts w:eastAsia="MS Mincho" w:cs="MS Mincho"/>
          <w:iCs/>
          <w:lang w:val="hy-AM"/>
        </w:rPr>
        <w:t xml:space="preserve"> (մալուխներ, տեսահսկողության համակարգ և այլն)</w:t>
      </w:r>
      <w:r w:rsidR="002916C9" w:rsidRPr="00354700">
        <w:rPr>
          <w:rFonts w:eastAsia="MS Mincho" w:cs="MS Mincho"/>
          <w:iCs/>
          <w:lang w:val="hy-AM"/>
        </w:rPr>
        <w:t xml:space="preserve"> ապահովման համար։ </w:t>
      </w:r>
    </w:p>
    <w:p w14:paraId="3109A355" w14:textId="6DD2423A" w:rsidR="00A1183C" w:rsidRPr="00354700" w:rsidRDefault="00E9387A" w:rsidP="00E9387A">
      <w:pPr>
        <w:pStyle w:val="ListParagraph"/>
        <w:spacing w:after="0" w:line="360" w:lineRule="auto"/>
        <w:ind w:left="0" w:firstLine="284"/>
        <w:jc w:val="both"/>
        <w:rPr>
          <w:rFonts w:cs="Sylfaen"/>
          <w:lang w:val="hy-AM"/>
        </w:rPr>
      </w:pPr>
      <w:r w:rsidRPr="00354700">
        <w:rPr>
          <w:rFonts w:cs="Sylfaen"/>
          <w:lang w:val="hy-AM"/>
        </w:rPr>
        <w:t xml:space="preserve">    </w:t>
      </w:r>
      <w:r w:rsidR="002916C9" w:rsidRPr="00354700">
        <w:rPr>
          <w:rFonts w:cs="Sylfaen"/>
          <w:lang w:val="hy-AM"/>
        </w:rPr>
        <w:t xml:space="preserve">Այդ նպատակով </w:t>
      </w:r>
      <w:r w:rsidR="002916C9" w:rsidRPr="00354700">
        <w:rPr>
          <w:bCs/>
          <w:iCs/>
          <w:lang w:val="hy-AM"/>
        </w:rPr>
        <w:t>«Գնումների մասին» օրենքի 15-րդ հոդվածի 6-րդ մասի հիմքով</w:t>
      </w:r>
      <w:r w:rsidR="002916C9" w:rsidRPr="00354700">
        <w:rPr>
          <w:rFonts w:cs="Sylfaen"/>
          <w:lang w:val="hy-AM"/>
        </w:rPr>
        <w:t xml:space="preserve"> ՀՀ ՆԳՆ և </w:t>
      </w:r>
      <w:r w:rsidR="00966E56" w:rsidRPr="00354700">
        <w:rPr>
          <w:rFonts w:cs="Sylfaen"/>
          <w:lang w:val="hy-AM"/>
        </w:rPr>
        <w:t>«</w:t>
      </w:r>
      <w:r w:rsidR="002916C9" w:rsidRPr="00354700">
        <w:rPr>
          <w:rFonts w:cs="Sylfaen"/>
          <w:lang w:val="hy-AM"/>
        </w:rPr>
        <w:t>Օազիս Կոմպյուտեր</w:t>
      </w:r>
      <w:r w:rsidR="00966E56" w:rsidRPr="00354700">
        <w:rPr>
          <w:rFonts w:cs="Sylfaen"/>
          <w:lang w:val="hy-AM"/>
        </w:rPr>
        <w:t>»</w:t>
      </w:r>
      <w:r w:rsidR="002916C9" w:rsidRPr="00354700">
        <w:rPr>
          <w:rFonts w:cs="Sylfaen"/>
          <w:lang w:val="hy-AM"/>
        </w:rPr>
        <w:t xml:space="preserve"> ՍՊԸ-ի միջև </w:t>
      </w:r>
      <w:r w:rsidR="00E71A69" w:rsidRPr="00354700">
        <w:rPr>
          <w:rFonts w:cs="Sylfaen"/>
          <w:lang w:val="hy-AM"/>
        </w:rPr>
        <w:t>01</w:t>
      </w:r>
      <w:r w:rsidR="00E71A69" w:rsidRPr="00354700">
        <w:rPr>
          <w:rFonts w:ascii="Cambria Math" w:eastAsia="MS Mincho" w:hAnsi="Cambria Math" w:cs="Cambria Math"/>
          <w:lang w:val="hy-AM"/>
        </w:rPr>
        <w:t>․</w:t>
      </w:r>
      <w:r w:rsidR="002916C9" w:rsidRPr="00354700">
        <w:rPr>
          <w:rFonts w:eastAsia="MS Mincho" w:cs="MS Mincho"/>
          <w:lang w:val="hy-AM"/>
        </w:rPr>
        <w:t>0</w:t>
      </w:r>
      <w:r w:rsidR="00E71A69" w:rsidRPr="00354700">
        <w:rPr>
          <w:rFonts w:eastAsia="MS Mincho" w:cs="MS Mincho"/>
          <w:lang w:val="hy-AM"/>
        </w:rPr>
        <w:t>6</w:t>
      </w:r>
      <w:r w:rsidR="002916C9" w:rsidRPr="00354700">
        <w:rPr>
          <w:rFonts w:ascii="Cambria Math" w:eastAsia="MS Mincho" w:hAnsi="Cambria Math" w:cs="Cambria Math"/>
          <w:lang w:val="hy-AM"/>
        </w:rPr>
        <w:t>․</w:t>
      </w:r>
      <w:r w:rsidR="002916C9" w:rsidRPr="00354700">
        <w:rPr>
          <w:rFonts w:eastAsia="MS Mincho" w:cs="MS Mincho"/>
          <w:lang w:val="hy-AM"/>
        </w:rPr>
        <w:t>2026թ</w:t>
      </w:r>
      <w:r w:rsidR="002916C9" w:rsidRPr="00354700">
        <w:rPr>
          <w:rFonts w:ascii="Cambria Math" w:eastAsia="MS Mincho" w:hAnsi="Cambria Math" w:cs="Cambria Math"/>
          <w:lang w:val="hy-AM"/>
        </w:rPr>
        <w:t>․</w:t>
      </w:r>
      <w:r w:rsidR="002916C9" w:rsidRPr="00354700">
        <w:rPr>
          <w:rFonts w:eastAsia="MS Mincho" w:cs="MS Mincho"/>
          <w:lang w:val="hy-AM"/>
        </w:rPr>
        <w:t xml:space="preserve"> </w:t>
      </w:r>
      <w:r w:rsidR="002916C9" w:rsidRPr="00354700">
        <w:rPr>
          <w:rFonts w:cs="Sylfaen"/>
          <w:lang w:val="hy-AM"/>
        </w:rPr>
        <w:t>կնքվել է ՀՀ ՆԳՆ ԷԱՃԱՊՁԲ-2026/ԱԽ-34-1 ծածկագրով պայմանագիր։</w:t>
      </w:r>
    </w:p>
    <w:p w14:paraId="7D538AFF" w14:textId="28853C94" w:rsidR="00CC2A7B" w:rsidRPr="00354700" w:rsidRDefault="00E9387A" w:rsidP="00E9387A">
      <w:pPr>
        <w:spacing w:line="360" w:lineRule="auto"/>
        <w:ind w:firstLine="284"/>
        <w:jc w:val="both"/>
        <w:rPr>
          <w:rFonts w:ascii="GHEA Grapalat" w:hAnsi="GHEA Grapalat"/>
          <w:iCs/>
          <w:lang w:val="hy-AM"/>
        </w:rPr>
      </w:pPr>
      <w:r w:rsidRPr="00354700">
        <w:rPr>
          <w:rFonts w:ascii="GHEA Grapalat" w:hAnsi="GHEA Grapalat"/>
          <w:b/>
          <w:bCs/>
          <w:iCs/>
          <w:lang w:val="hy-AM"/>
        </w:rPr>
        <w:t xml:space="preserve">    </w:t>
      </w:r>
      <w:r w:rsidR="00800AD7" w:rsidRPr="00354700">
        <w:rPr>
          <w:rFonts w:ascii="GHEA Grapalat" w:hAnsi="GHEA Grapalat"/>
          <w:b/>
          <w:bCs/>
          <w:iCs/>
          <w:lang w:val="hy-AM"/>
        </w:rPr>
        <w:t xml:space="preserve">5 000,0 հազ դրամ </w:t>
      </w:r>
      <w:r w:rsidR="00800AD7" w:rsidRPr="00354700">
        <w:rPr>
          <w:rFonts w:ascii="GHEA Grapalat" w:hAnsi="GHEA Grapalat"/>
          <w:iCs/>
          <w:lang w:val="hy-AM"/>
        </w:rPr>
        <w:t>գումարի գնման առարկաների բացվածքը ներկայացվել է հույժ գաղտնի հիմնավորմամբ։</w:t>
      </w:r>
    </w:p>
    <w:p w14:paraId="7B3333B9" w14:textId="28F3B24B" w:rsidR="009C72EF" w:rsidRPr="00354700" w:rsidRDefault="00E9387A" w:rsidP="00E9387A">
      <w:pPr>
        <w:shd w:val="clear" w:color="auto" w:fill="FFFFFF"/>
        <w:tabs>
          <w:tab w:val="left" w:pos="851"/>
        </w:tabs>
        <w:spacing w:line="360" w:lineRule="auto"/>
        <w:ind w:firstLine="284"/>
        <w:jc w:val="both"/>
        <w:rPr>
          <w:rFonts w:ascii="GHEA Grapalat" w:hAnsi="GHEA Grapalat"/>
          <w:bCs/>
          <w:lang w:val="hy-AM"/>
        </w:rPr>
      </w:pPr>
      <w:r w:rsidRPr="00354700">
        <w:rPr>
          <w:rFonts w:ascii="GHEA Grapalat" w:hAnsi="GHEA Grapalat"/>
          <w:b/>
          <w:lang w:val="hy-AM"/>
        </w:rPr>
        <w:t xml:space="preserve">    </w:t>
      </w:r>
      <w:r w:rsidR="005929A1" w:rsidRPr="00354700">
        <w:rPr>
          <w:rFonts w:ascii="GHEA Grapalat" w:hAnsi="GHEA Grapalat"/>
          <w:b/>
          <w:lang w:val="hy-AM"/>
        </w:rPr>
        <w:t>«</w:t>
      </w:r>
      <w:r w:rsidR="005929A1" w:rsidRPr="00354700">
        <w:rPr>
          <w:rFonts w:ascii="GHEA Grapalat" w:eastAsia="MS Mincho" w:hAnsi="GHEA Grapalat" w:cs="MS Mincho"/>
          <w:b/>
          <w:bCs/>
          <w:lang w:val="hy-AM"/>
        </w:rPr>
        <w:t>1090. Փրկարարական ծառայություններ</w:t>
      </w:r>
      <w:r w:rsidR="005929A1" w:rsidRPr="00354700">
        <w:rPr>
          <w:rFonts w:ascii="GHEA Grapalat" w:hAnsi="GHEA Grapalat" w:cs="Cambria Math"/>
          <w:lang w:val="hy-AM"/>
        </w:rPr>
        <w:t xml:space="preserve">» ծրագրի </w:t>
      </w:r>
      <w:r w:rsidR="009C72EF" w:rsidRPr="00354700">
        <w:rPr>
          <w:rFonts w:ascii="GHEA Grapalat" w:hAnsi="GHEA Grapalat"/>
          <w:b/>
          <w:bCs/>
          <w:lang w:val="hy-AM"/>
        </w:rPr>
        <w:t>31001.</w:t>
      </w:r>
      <w:r w:rsidR="009C72EF" w:rsidRPr="00354700">
        <w:rPr>
          <w:rFonts w:ascii="GHEA Grapalat" w:hAnsi="GHEA Grapalat" w:cs="Arial"/>
          <w:b/>
          <w:noProof/>
          <w:spacing w:val="-6"/>
          <w:lang w:val="hy-AM"/>
        </w:rPr>
        <w:t xml:space="preserve"> ՀՀ</w:t>
      </w:r>
      <w:r w:rsidR="009C72EF" w:rsidRPr="00354700">
        <w:rPr>
          <w:rFonts w:ascii="GHEA Grapalat" w:hAnsi="GHEA Grapalat"/>
          <w:b/>
          <w:bCs/>
          <w:lang w:val="hy-AM"/>
        </w:rPr>
        <w:t xml:space="preserve"> ՆԳՆ փրկարար ծառայության կարիքի բավարարում</w:t>
      </w:r>
      <w:r w:rsidR="009C72EF" w:rsidRPr="00354700">
        <w:rPr>
          <w:rFonts w:ascii="GHEA Grapalat" w:hAnsi="GHEA Grapalat"/>
          <w:lang w:val="fr-FR"/>
        </w:rPr>
        <w:t xml:space="preserve"> </w:t>
      </w:r>
      <w:r w:rsidR="009C72EF" w:rsidRPr="00354700">
        <w:rPr>
          <w:rFonts w:ascii="GHEA Grapalat" w:hAnsi="GHEA Grapalat"/>
          <w:bCs/>
          <w:lang w:val="hy-AM"/>
        </w:rPr>
        <w:t>միջոցառման</w:t>
      </w:r>
      <w:r w:rsidR="009003A0" w:rsidRPr="00354700">
        <w:rPr>
          <w:rFonts w:ascii="GHEA Grapalat" w:hAnsi="GHEA Grapalat"/>
          <w:bCs/>
          <w:lang w:val="hy-AM"/>
        </w:rPr>
        <w:t>`</w:t>
      </w:r>
    </w:p>
    <w:p w14:paraId="76C678B0" w14:textId="47350EEE" w:rsidR="00900D1F" w:rsidRPr="00354700" w:rsidRDefault="00E9387A" w:rsidP="00E9387A">
      <w:pPr>
        <w:pStyle w:val="ListParagraph"/>
        <w:spacing w:after="0" w:line="360" w:lineRule="auto"/>
        <w:ind w:left="0" w:firstLine="284"/>
        <w:jc w:val="both"/>
        <w:rPr>
          <w:rFonts w:cs="Sylfaen"/>
          <w:lang w:val="hy-AM"/>
        </w:rPr>
      </w:pPr>
      <w:r w:rsidRPr="00354700">
        <w:rPr>
          <w:b/>
          <w:bCs/>
          <w:lang w:val="hy-AM"/>
        </w:rPr>
        <w:t xml:space="preserve">    </w:t>
      </w:r>
      <w:r w:rsidR="00773FF1" w:rsidRPr="00354700">
        <w:rPr>
          <w:b/>
          <w:bCs/>
          <w:lang w:val="hy-AM"/>
        </w:rPr>
        <w:t>«</w:t>
      </w:r>
      <w:r w:rsidR="00773FF1" w:rsidRPr="00354700">
        <w:rPr>
          <w:b/>
          <w:lang w:val="hy-AM"/>
        </w:rPr>
        <w:t>Վարչական սարքավորումներ</w:t>
      </w:r>
      <w:r w:rsidR="00773FF1" w:rsidRPr="00354700">
        <w:rPr>
          <w:b/>
          <w:bCs/>
          <w:shd w:val="clear" w:color="auto" w:fill="FFFFFF"/>
          <w:lang w:val="hy-AM"/>
        </w:rPr>
        <w:t>»</w:t>
      </w:r>
      <w:r w:rsidR="00773FF1" w:rsidRPr="00354700">
        <w:rPr>
          <w:b/>
          <w:lang w:val="hy-AM"/>
        </w:rPr>
        <w:t xml:space="preserve"> 5122 հոդվածով 1</w:t>
      </w:r>
      <w:r w:rsidR="00F55F8B" w:rsidRPr="00354700">
        <w:rPr>
          <w:b/>
          <w:lang w:val="hy-AM"/>
        </w:rPr>
        <w:t>4</w:t>
      </w:r>
      <w:r w:rsidR="00773FF1" w:rsidRPr="00354700">
        <w:rPr>
          <w:b/>
          <w:lang w:val="hy-AM"/>
        </w:rPr>
        <w:t xml:space="preserve"> </w:t>
      </w:r>
      <w:r w:rsidR="00F55F8B" w:rsidRPr="00354700">
        <w:rPr>
          <w:b/>
          <w:lang w:val="hy-AM"/>
        </w:rPr>
        <w:t>77</w:t>
      </w:r>
      <w:r w:rsidR="00962801" w:rsidRPr="00354700">
        <w:rPr>
          <w:b/>
          <w:lang w:val="hy-AM"/>
        </w:rPr>
        <w:t>6</w:t>
      </w:r>
      <w:r w:rsidR="00773FF1" w:rsidRPr="00354700">
        <w:rPr>
          <w:b/>
          <w:lang w:val="hy-AM"/>
        </w:rPr>
        <w:t xml:space="preserve">,5 հազ դրամ, </w:t>
      </w:r>
      <w:r w:rsidR="00773FF1" w:rsidRPr="00354700">
        <w:rPr>
          <w:bCs/>
          <w:lang w:val="hy-AM"/>
        </w:rPr>
        <w:t xml:space="preserve">որն անհրաժեշտ է Վայոց </w:t>
      </w:r>
      <w:r w:rsidR="009003A0" w:rsidRPr="00354700">
        <w:rPr>
          <w:bCs/>
          <w:lang w:val="hy-AM"/>
        </w:rPr>
        <w:t>ձ</w:t>
      </w:r>
      <w:r w:rsidR="00773FF1" w:rsidRPr="00354700">
        <w:rPr>
          <w:bCs/>
          <w:lang w:val="hy-AM"/>
        </w:rPr>
        <w:t>որի մարզային փրկարարական վարչության Եղեգնաձորի Շահումյան 22 հասցեում նոր կառուցված հրշեջ</w:t>
      </w:r>
      <w:r w:rsidR="009003A0" w:rsidRPr="00354700">
        <w:rPr>
          <w:bCs/>
          <w:lang w:val="hy-AM"/>
        </w:rPr>
        <w:t>-</w:t>
      </w:r>
      <w:r w:rsidR="00773FF1" w:rsidRPr="00354700">
        <w:rPr>
          <w:bCs/>
          <w:lang w:val="hy-AM"/>
        </w:rPr>
        <w:t>փրկարարական ջոկատի շենքը գույքով ապահովելու համար, քանի որ նախկին գործող շենքում առկա գույք</w:t>
      </w:r>
      <w:r w:rsidR="0068530B" w:rsidRPr="00354700">
        <w:rPr>
          <w:bCs/>
          <w:lang w:val="hy-AM"/>
        </w:rPr>
        <w:t>ը</w:t>
      </w:r>
      <w:r w:rsidR="00773FF1" w:rsidRPr="00354700">
        <w:rPr>
          <w:bCs/>
          <w:lang w:val="hy-AM"/>
        </w:rPr>
        <w:t xml:space="preserve"> պիտանի չէ հետագա շահագործման</w:t>
      </w:r>
      <w:r w:rsidR="009003A0" w:rsidRPr="00354700">
        <w:rPr>
          <w:bCs/>
          <w:lang w:val="hy-AM"/>
        </w:rPr>
        <w:t xml:space="preserve"> (</w:t>
      </w:r>
      <w:r w:rsidR="00572EB4" w:rsidRPr="00354700">
        <w:rPr>
          <w:bCs/>
          <w:lang w:val="hy-AM"/>
        </w:rPr>
        <w:t>աթոռներ, սեղաններ, դարակներով պահարաններ, զգեստապահարաններ, նստարաններ</w:t>
      </w:r>
      <w:r w:rsidR="00572EB4" w:rsidRPr="00354700">
        <w:rPr>
          <w:rFonts w:eastAsia="MS Mincho" w:cs="MS Mincho"/>
          <w:bCs/>
          <w:lang w:val="hy-AM"/>
        </w:rPr>
        <w:t xml:space="preserve">, ծանրաձողեր, </w:t>
      </w:r>
      <w:r w:rsidR="00F55F8B" w:rsidRPr="00354700">
        <w:rPr>
          <w:rFonts w:eastAsia="MS Mincho" w:cs="MS Mincho"/>
          <w:bCs/>
          <w:lang w:val="hy-AM"/>
        </w:rPr>
        <w:t xml:space="preserve">համակագիչ ամբողջը մեկում, հանրային հեռախոսներ, օդորակիչներ </w:t>
      </w:r>
      <w:r w:rsidR="00572EB4" w:rsidRPr="00354700">
        <w:rPr>
          <w:rFonts w:eastAsia="MS Mincho" w:cs="MS Mincho"/>
          <w:bCs/>
          <w:lang w:val="hy-AM"/>
        </w:rPr>
        <w:t>և այլն</w:t>
      </w:r>
      <w:r w:rsidR="009003A0" w:rsidRPr="00354700">
        <w:rPr>
          <w:rFonts w:eastAsia="MS Mincho" w:cs="MS Mincho"/>
          <w:bCs/>
          <w:lang w:val="hy-AM"/>
        </w:rPr>
        <w:t>)</w:t>
      </w:r>
      <w:r w:rsidR="00773FF1" w:rsidRPr="00354700">
        <w:rPr>
          <w:bCs/>
          <w:lang w:val="hy-AM"/>
        </w:rPr>
        <w:t>։</w:t>
      </w:r>
      <w:r w:rsidR="0079508D" w:rsidRPr="00354700">
        <w:rPr>
          <w:bCs/>
          <w:lang w:val="hy-AM"/>
        </w:rPr>
        <w:t xml:space="preserve"> </w:t>
      </w:r>
      <w:r w:rsidR="00900D1F" w:rsidRPr="00354700">
        <w:rPr>
          <w:rFonts w:cs="Sylfaen"/>
          <w:lang w:val="hy-AM"/>
        </w:rPr>
        <w:t xml:space="preserve">Այդ նպատակով </w:t>
      </w:r>
      <w:r w:rsidR="00900D1F" w:rsidRPr="00354700">
        <w:rPr>
          <w:bCs/>
          <w:iCs/>
          <w:lang w:val="hy-AM"/>
        </w:rPr>
        <w:t>«Գնումների մասին» օրենքի 15-րդ հոդվածի 6-րդ մասի հիմքով</w:t>
      </w:r>
      <w:r w:rsidR="00900D1F" w:rsidRPr="00354700">
        <w:rPr>
          <w:rFonts w:cs="Sylfaen"/>
          <w:lang w:val="hy-AM"/>
        </w:rPr>
        <w:t xml:space="preserve"> հայտարարվել է գնման մրցույթ, որը ընթացք</w:t>
      </w:r>
      <w:r w:rsidR="00966E56" w:rsidRPr="00354700">
        <w:rPr>
          <w:rFonts w:cs="Sylfaen"/>
          <w:lang w:val="hy-AM"/>
        </w:rPr>
        <w:t>ի մեջ է</w:t>
      </w:r>
      <w:r w:rsidR="00900D1F" w:rsidRPr="00354700">
        <w:rPr>
          <w:rFonts w:cs="Sylfaen"/>
          <w:lang w:val="hy-AM"/>
        </w:rPr>
        <w:t>։</w:t>
      </w:r>
    </w:p>
    <w:p w14:paraId="7BD7469D" w14:textId="3E869947" w:rsidR="00773FF1" w:rsidRPr="00354700" w:rsidRDefault="00E9387A" w:rsidP="00E9387A">
      <w:pPr>
        <w:shd w:val="clear" w:color="auto" w:fill="FFFFFF"/>
        <w:tabs>
          <w:tab w:val="left" w:pos="851"/>
        </w:tabs>
        <w:spacing w:line="360" w:lineRule="auto"/>
        <w:ind w:firstLine="284"/>
        <w:jc w:val="both"/>
        <w:rPr>
          <w:rFonts w:ascii="GHEA Grapalat" w:hAnsi="GHEA Grapalat"/>
          <w:bCs/>
          <w:lang w:val="hy-AM"/>
        </w:rPr>
      </w:pPr>
      <w:r w:rsidRPr="00354700">
        <w:rPr>
          <w:rFonts w:ascii="GHEA Grapalat" w:hAnsi="GHEA Grapalat"/>
          <w:bCs/>
          <w:lang w:val="hy-AM"/>
        </w:rPr>
        <w:t xml:space="preserve">    </w:t>
      </w:r>
      <w:r w:rsidR="00773FF1" w:rsidRPr="00354700">
        <w:rPr>
          <w:rFonts w:ascii="GHEA Grapalat" w:hAnsi="GHEA Grapalat"/>
          <w:bCs/>
          <w:lang w:val="hy-AM"/>
        </w:rPr>
        <w:t>Շենքի շինարարության ավարտով պայմանավ</w:t>
      </w:r>
      <w:r w:rsidR="008604C2" w:rsidRPr="00354700">
        <w:rPr>
          <w:rFonts w:ascii="GHEA Grapalat" w:hAnsi="GHEA Grapalat"/>
          <w:bCs/>
          <w:lang w:val="hy-AM"/>
        </w:rPr>
        <w:t>ո</w:t>
      </w:r>
      <w:r w:rsidR="00773FF1" w:rsidRPr="00354700">
        <w:rPr>
          <w:rFonts w:ascii="GHEA Grapalat" w:hAnsi="GHEA Grapalat"/>
          <w:bCs/>
          <w:lang w:val="hy-AM"/>
        </w:rPr>
        <w:t>րված</w:t>
      </w:r>
      <w:r w:rsidR="00966E56" w:rsidRPr="00354700">
        <w:rPr>
          <w:rFonts w:ascii="GHEA Grapalat" w:hAnsi="GHEA Grapalat"/>
          <w:bCs/>
          <w:lang w:val="hy-AM"/>
        </w:rPr>
        <w:t>՝</w:t>
      </w:r>
      <w:r w:rsidR="00773FF1" w:rsidRPr="00354700">
        <w:rPr>
          <w:rFonts w:ascii="GHEA Grapalat" w:hAnsi="GHEA Grapalat"/>
          <w:bCs/>
          <w:lang w:val="hy-AM"/>
        </w:rPr>
        <w:t xml:space="preserve"> գնահատվել է գույքի ընդհանուր պահանջարկը և միավոր գների որոշման համար կատարվել է շուկայական ուսումնասիրություն։</w:t>
      </w:r>
    </w:p>
    <w:p w14:paraId="32D74198" w14:textId="2F95F01A" w:rsidR="00F55F8B" w:rsidRPr="00354700" w:rsidRDefault="00E9387A" w:rsidP="00E9387A">
      <w:pPr>
        <w:spacing w:line="360" w:lineRule="auto"/>
        <w:ind w:firstLine="284"/>
        <w:jc w:val="both"/>
        <w:rPr>
          <w:rFonts w:ascii="GHEA Grapalat" w:hAnsi="GHEA Grapalat"/>
          <w:b/>
          <w:lang w:val="hy-AM"/>
        </w:rPr>
      </w:pPr>
      <w:r w:rsidRPr="00354700">
        <w:rPr>
          <w:rFonts w:ascii="GHEA Grapalat" w:hAnsi="GHEA Grapalat"/>
          <w:b/>
          <w:bCs/>
          <w:lang w:val="hy-AM"/>
        </w:rPr>
        <w:lastRenderedPageBreak/>
        <w:t xml:space="preserve">    </w:t>
      </w:r>
      <w:r w:rsidR="009C72EF" w:rsidRPr="00354700">
        <w:rPr>
          <w:rFonts w:ascii="GHEA Grapalat" w:hAnsi="GHEA Grapalat"/>
          <w:b/>
          <w:bCs/>
          <w:lang w:val="hy-AM"/>
        </w:rPr>
        <w:t>«</w:t>
      </w:r>
      <w:r w:rsidR="009C72EF" w:rsidRPr="00354700">
        <w:rPr>
          <w:rFonts w:ascii="GHEA Grapalat" w:hAnsi="GHEA Grapalat"/>
          <w:b/>
          <w:lang w:val="hy-AM"/>
        </w:rPr>
        <w:t>Այլ մեքենաներ և սարքավորումներ</w:t>
      </w:r>
      <w:r w:rsidR="009C72EF" w:rsidRPr="00354700">
        <w:rPr>
          <w:rFonts w:ascii="GHEA Grapalat" w:hAnsi="GHEA Grapalat"/>
          <w:b/>
          <w:bCs/>
          <w:shd w:val="clear" w:color="auto" w:fill="FFFFFF"/>
          <w:lang w:val="hy-AM"/>
        </w:rPr>
        <w:t xml:space="preserve">» </w:t>
      </w:r>
      <w:r w:rsidR="009C72EF" w:rsidRPr="00354700">
        <w:rPr>
          <w:rFonts w:ascii="GHEA Grapalat" w:hAnsi="GHEA Grapalat"/>
          <w:b/>
          <w:lang w:val="hy-AM"/>
        </w:rPr>
        <w:t>5129 հոդվածով</w:t>
      </w:r>
      <w:r w:rsidR="00962801" w:rsidRPr="00354700">
        <w:rPr>
          <w:rFonts w:ascii="GHEA Grapalat" w:hAnsi="GHEA Grapalat"/>
          <w:b/>
          <w:lang w:val="hy-AM"/>
        </w:rPr>
        <w:t xml:space="preserve">՝ </w:t>
      </w:r>
      <w:r w:rsidR="00F55F8B" w:rsidRPr="00354700">
        <w:rPr>
          <w:rFonts w:ascii="GHEA Grapalat" w:hAnsi="GHEA Grapalat"/>
          <w:b/>
          <w:lang w:val="hy-AM"/>
        </w:rPr>
        <w:t>2200</w:t>
      </w:r>
      <w:r w:rsidR="00962801" w:rsidRPr="00354700">
        <w:rPr>
          <w:rFonts w:ascii="GHEA Grapalat" w:hAnsi="GHEA Grapalat"/>
          <w:b/>
          <w:lang w:val="hy-AM"/>
        </w:rPr>
        <w:t>,0 հազ դրամ</w:t>
      </w:r>
      <w:r w:rsidR="00F55F8B" w:rsidRPr="00354700">
        <w:rPr>
          <w:rFonts w:ascii="GHEA Grapalat" w:hAnsi="GHEA Grapalat"/>
          <w:b/>
          <w:lang w:val="hy-AM"/>
        </w:rPr>
        <w:t>, որից</w:t>
      </w:r>
      <w:r w:rsidR="00D54CE9" w:rsidRPr="00354700">
        <w:rPr>
          <w:rFonts w:ascii="GHEA Grapalat" w:hAnsi="GHEA Grapalat"/>
          <w:b/>
          <w:lang w:val="hy-AM"/>
        </w:rPr>
        <w:t>՝</w:t>
      </w:r>
      <w:r w:rsidR="00F55F8B" w:rsidRPr="00354700">
        <w:rPr>
          <w:rFonts w:ascii="GHEA Grapalat" w:hAnsi="GHEA Grapalat"/>
          <w:b/>
          <w:lang w:val="hy-AM"/>
        </w:rPr>
        <w:t xml:space="preserve"> </w:t>
      </w:r>
    </w:p>
    <w:p w14:paraId="52339B57" w14:textId="74D90F6A" w:rsidR="00F55F8B" w:rsidRPr="00354700" w:rsidRDefault="00F55F8B" w:rsidP="00E9387A">
      <w:pPr>
        <w:pStyle w:val="ListParagraph"/>
        <w:spacing w:after="0" w:line="360" w:lineRule="auto"/>
        <w:ind w:left="0" w:firstLine="284"/>
        <w:jc w:val="both"/>
        <w:rPr>
          <w:rFonts w:cs="Sylfaen"/>
          <w:lang w:val="hy-AM"/>
        </w:rPr>
      </w:pPr>
      <w:r w:rsidRPr="00354700">
        <w:rPr>
          <w:b/>
          <w:lang w:val="hy-AM"/>
        </w:rPr>
        <w:t xml:space="preserve">1 210,0 հազ դրամը՝ թվով 2 տեսահսկողության համակարգի </w:t>
      </w:r>
      <w:r w:rsidRPr="00354700">
        <w:rPr>
          <w:bCs/>
          <w:lang w:val="hy-AM"/>
        </w:rPr>
        <w:t xml:space="preserve">ձեռքբերմանը, որը նույնպես անհրաժեշտ է Վայոց </w:t>
      </w:r>
      <w:r w:rsidR="009003A0" w:rsidRPr="00354700">
        <w:rPr>
          <w:bCs/>
          <w:lang w:val="hy-AM"/>
        </w:rPr>
        <w:t>ձ</w:t>
      </w:r>
      <w:r w:rsidRPr="00354700">
        <w:rPr>
          <w:bCs/>
          <w:lang w:val="hy-AM"/>
        </w:rPr>
        <w:t>որի մարզային փրկարարական վարչության Եղեգնաձորի Շահումյան 22 հասցեում նոր կառուցված հրշեջ</w:t>
      </w:r>
      <w:r w:rsidR="009003A0" w:rsidRPr="00354700">
        <w:rPr>
          <w:bCs/>
          <w:lang w:val="hy-AM"/>
        </w:rPr>
        <w:t>-</w:t>
      </w:r>
      <w:r w:rsidRPr="00354700">
        <w:rPr>
          <w:bCs/>
          <w:lang w:val="hy-AM"/>
        </w:rPr>
        <w:t>փրկարարական ջոկատի շենքի համար։</w:t>
      </w:r>
      <w:r w:rsidR="009C3C5C" w:rsidRPr="00354700">
        <w:rPr>
          <w:bCs/>
          <w:lang w:val="hy-AM"/>
        </w:rPr>
        <w:t xml:space="preserve"> </w:t>
      </w:r>
      <w:r w:rsidR="00900D1F" w:rsidRPr="00354700">
        <w:rPr>
          <w:rFonts w:cs="Sylfaen"/>
          <w:lang w:val="hy-AM"/>
        </w:rPr>
        <w:t xml:space="preserve">Այդ նպատակով </w:t>
      </w:r>
      <w:r w:rsidR="00900D1F" w:rsidRPr="00354700">
        <w:rPr>
          <w:bCs/>
          <w:iCs/>
          <w:lang w:val="hy-AM"/>
        </w:rPr>
        <w:t>«Գնումների մասին» օրենքի 15-րդ հոդվածի 6-րդ մասի հիմքով</w:t>
      </w:r>
      <w:r w:rsidR="00900D1F" w:rsidRPr="00354700">
        <w:rPr>
          <w:rFonts w:cs="Sylfaen"/>
          <w:lang w:val="hy-AM"/>
        </w:rPr>
        <w:t xml:space="preserve"> հայտարարվել է գնման մրցույթ, որը ընթացքում է։</w:t>
      </w:r>
    </w:p>
    <w:p w14:paraId="48BF48E8" w14:textId="0C41BDC8" w:rsidR="00D54CE9" w:rsidRPr="00354700" w:rsidRDefault="00E9387A" w:rsidP="00E9387A">
      <w:pPr>
        <w:spacing w:line="360" w:lineRule="auto"/>
        <w:ind w:firstLine="284"/>
        <w:jc w:val="both"/>
        <w:rPr>
          <w:rFonts w:ascii="GHEA Grapalat" w:hAnsi="GHEA Grapalat"/>
          <w:bCs/>
          <w:lang w:val="hy-AM"/>
        </w:rPr>
      </w:pPr>
      <w:r w:rsidRPr="00354700">
        <w:rPr>
          <w:rFonts w:ascii="GHEA Grapalat" w:hAnsi="GHEA Grapalat"/>
          <w:b/>
          <w:lang w:val="hy-AM"/>
        </w:rPr>
        <w:t xml:space="preserve">    </w:t>
      </w:r>
      <w:r w:rsidR="00F55F8B" w:rsidRPr="00354700">
        <w:rPr>
          <w:rFonts w:ascii="GHEA Grapalat" w:hAnsi="GHEA Grapalat"/>
          <w:b/>
          <w:lang w:val="hy-AM"/>
        </w:rPr>
        <w:t>990,0 հազ դրամը՝</w:t>
      </w:r>
      <w:r w:rsidR="009C72EF" w:rsidRPr="00354700">
        <w:rPr>
          <w:rFonts w:ascii="GHEA Grapalat" w:hAnsi="GHEA Grapalat"/>
          <w:b/>
          <w:lang w:val="hy-AM"/>
        </w:rPr>
        <w:t xml:space="preserve"> </w:t>
      </w:r>
      <w:r w:rsidR="009C72EF" w:rsidRPr="00354700">
        <w:rPr>
          <w:rFonts w:ascii="GHEA Grapalat" w:hAnsi="GHEA Grapalat"/>
          <w:bCs/>
          <w:lang w:val="hy-AM"/>
        </w:rPr>
        <w:t>ՀՀ ՆԳՆ փրկարար ծառայության և ՀՀ ԶՈՒ գլխավոր շտաբի հաշվեկշռում գտնվող երկու ուղղաթիռների կահավորման համար անհրաժեշտ</w:t>
      </w:r>
      <w:r w:rsidR="009C72EF" w:rsidRPr="00354700">
        <w:rPr>
          <w:rFonts w:ascii="GHEA Grapalat" w:hAnsi="GHEA Grapalat"/>
          <w:b/>
          <w:lang w:val="hy-AM"/>
        </w:rPr>
        <w:t xml:space="preserve"> </w:t>
      </w:r>
      <w:r w:rsidR="009C72EF" w:rsidRPr="00354700">
        <w:rPr>
          <w:rFonts w:ascii="GHEA Grapalat" w:hAnsi="GHEA Grapalat"/>
          <w:bCs/>
          <w:lang w:val="hy-AM"/>
        </w:rPr>
        <w:t>հրդեհաշրջման թվով 2</w:t>
      </w:r>
      <w:r w:rsidR="009C72EF" w:rsidRPr="00354700">
        <w:rPr>
          <w:rFonts w:ascii="GHEA Grapalat" w:hAnsi="GHEA Grapalat"/>
          <w:b/>
          <w:lang w:val="hy-AM"/>
        </w:rPr>
        <w:t xml:space="preserve"> </w:t>
      </w:r>
      <w:r w:rsidR="009C72EF" w:rsidRPr="00354700">
        <w:rPr>
          <w:rFonts w:ascii="GHEA Grapalat" w:hAnsi="GHEA Grapalat"/>
          <w:b/>
          <w:bCs/>
          <w:lang w:val="hy-AM"/>
        </w:rPr>
        <w:t>«</w:t>
      </w:r>
      <w:r w:rsidR="009C72EF" w:rsidRPr="00354700">
        <w:rPr>
          <w:rFonts w:ascii="GHEA Grapalat" w:hAnsi="GHEA Grapalat"/>
          <w:bCs/>
          <w:lang w:val="hy-AM"/>
        </w:rPr>
        <w:t>ջրի ռեզերվուրաներ</w:t>
      </w:r>
      <w:r w:rsidR="009C72EF" w:rsidRPr="00354700">
        <w:rPr>
          <w:rFonts w:ascii="GHEA Grapalat" w:hAnsi="GHEA Grapalat"/>
          <w:b/>
          <w:bCs/>
          <w:shd w:val="clear" w:color="auto" w:fill="FFFFFF"/>
          <w:lang w:val="hy-AM"/>
        </w:rPr>
        <w:t>»</w:t>
      </w:r>
      <w:r w:rsidR="009C72EF" w:rsidRPr="00354700">
        <w:rPr>
          <w:rFonts w:ascii="GHEA Grapalat" w:hAnsi="GHEA Grapalat"/>
          <w:bCs/>
          <w:lang w:val="hy-AM"/>
        </w:rPr>
        <w:t xml:space="preserve"> (բաքեր՝ շուրջ 2 տոննա) գնման առարկայի ձեռքբերմանը։ Բաքերով կահավորված ուղղաթիռների շնորհիվ հնարավոր կլինի առավել արդյունավետ դարձնել հնարավոր անտառային հրդեհների հրդեհաշիջման աշխատանքները։</w:t>
      </w:r>
    </w:p>
    <w:p w14:paraId="5CC38FDC" w14:textId="0F208A65" w:rsidR="00255413" w:rsidRPr="00354700" w:rsidRDefault="00E9387A" w:rsidP="00E9387A">
      <w:pPr>
        <w:spacing w:line="360" w:lineRule="auto"/>
        <w:ind w:firstLine="284"/>
        <w:jc w:val="both"/>
        <w:rPr>
          <w:rFonts w:ascii="GHEA Grapalat" w:eastAsia="Calibri" w:hAnsi="GHEA Grapalat"/>
          <w:b/>
          <w:lang w:val="fr-FR" w:eastAsia="en-US"/>
        </w:rPr>
      </w:pPr>
      <w:r w:rsidRPr="00354700">
        <w:rPr>
          <w:rFonts w:ascii="GHEA Grapalat" w:eastAsia="Calibri" w:hAnsi="GHEA Grapalat" w:cs="Sylfaen"/>
          <w:b/>
          <w:lang w:val="hy-AM" w:eastAsia="en-US"/>
        </w:rPr>
        <w:t xml:space="preserve">    </w:t>
      </w:r>
      <w:r w:rsidR="00255413" w:rsidRPr="00354700">
        <w:rPr>
          <w:rFonts w:ascii="GHEA Grapalat" w:eastAsia="Calibri" w:hAnsi="GHEA Grapalat" w:cs="Sylfaen"/>
          <w:b/>
          <w:lang w:val="hy-AM" w:eastAsia="en-US"/>
        </w:rPr>
        <w:t>3. Կապը</w:t>
      </w:r>
      <w:r w:rsidR="00255413" w:rsidRPr="00354700">
        <w:rPr>
          <w:rFonts w:ascii="GHEA Grapalat" w:eastAsia="Calibri" w:hAnsi="GHEA Grapalat"/>
          <w:b/>
          <w:lang w:val="hy-AM" w:eastAsia="en-US"/>
        </w:rPr>
        <w:t xml:space="preserve"> </w:t>
      </w:r>
      <w:r w:rsidR="00255413" w:rsidRPr="00354700">
        <w:rPr>
          <w:rFonts w:ascii="GHEA Grapalat" w:eastAsia="Calibri" w:hAnsi="GHEA Grapalat" w:cs="Sylfaen"/>
          <w:b/>
          <w:lang w:val="hy-AM" w:eastAsia="en-US"/>
        </w:rPr>
        <w:t>ռազմավարական</w:t>
      </w:r>
      <w:r w:rsidR="00255413" w:rsidRPr="00354700">
        <w:rPr>
          <w:rFonts w:ascii="GHEA Grapalat" w:eastAsia="Calibri" w:hAnsi="GHEA Grapalat"/>
          <w:b/>
          <w:lang w:val="hy-AM" w:eastAsia="en-US"/>
        </w:rPr>
        <w:t xml:space="preserve"> </w:t>
      </w:r>
      <w:r w:rsidR="00255413" w:rsidRPr="00354700">
        <w:rPr>
          <w:rFonts w:ascii="GHEA Grapalat" w:eastAsia="Calibri" w:hAnsi="GHEA Grapalat" w:cs="Sylfaen"/>
          <w:b/>
          <w:lang w:val="hy-AM" w:eastAsia="en-US"/>
        </w:rPr>
        <w:t>փաստաթղթերի</w:t>
      </w:r>
      <w:r w:rsidR="00255413" w:rsidRPr="00354700">
        <w:rPr>
          <w:rFonts w:ascii="GHEA Grapalat" w:eastAsia="Calibri" w:hAnsi="GHEA Grapalat"/>
          <w:b/>
          <w:lang w:val="hy-AM" w:eastAsia="en-US"/>
        </w:rPr>
        <w:t xml:space="preserve"> </w:t>
      </w:r>
      <w:r w:rsidR="00255413" w:rsidRPr="00354700">
        <w:rPr>
          <w:rFonts w:ascii="GHEA Grapalat" w:eastAsia="Calibri" w:hAnsi="GHEA Grapalat" w:cs="Sylfaen"/>
          <w:b/>
          <w:lang w:val="hy-AM" w:eastAsia="en-US"/>
        </w:rPr>
        <w:t>հետ</w:t>
      </w:r>
      <w:r w:rsidR="00255413" w:rsidRPr="00354700">
        <w:rPr>
          <w:rFonts w:ascii="GHEA Grapalat" w:eastAsia="Calibri" w:hAnsi="GHEA Grapalat"/>
          <w:b/>
          <w:lang w:val="hy-AM" w:eastAsia="en-US"/>
        </w:rPr>
        <w:t>.</w:t>
      </w:r>
    </w:p>
    <w:p w14:paraId="2C9438E1" w14:textId="55B3E4A9" w:rsidR="00D54CE9" w:rsidRPr="00354700" w:rsidRDefault="00E9387A" w:rsidP="00E9387A">
      <w:pPr>
        <w:autoSpaceDE w:val="0"/>
        <w:autoSpaceDN w:val="0"/>
        <w:adjustRightInd w:val="0"/>
        <w:spacing w:line="360" w:lineRule="auto"/>
        <w:ind w:firstLine="284"/>
        <w:jc w:val="both"/>
        <w:rPr>
          <w:rFonts w:ascii="GHEA Grapalat" w:hAnsi="GHEA Grapalat" w:cs="Cambria Math"/>
          <w:lang w:val="hy-AM"/>
        </w:rPr>
      </w:pPr>
      <w:r w:rsidRPr="00354700">
        <w:rPr>
          <w:rFonts w:ascii="GHEA Grapalat" w:hAnsi="GHEA Grapalat" w:cs="Cambria Math"/>
          <w:lang w:val="hy-AM"/>
        </w:rPr>
        <w:t xml:space="preserve">    </w:t>
      </w:r>
      <w:r w:rsidR="009306CC" w:rsidRPr="00354700">
        <w:rPr>
          <w:rFonts w:ascii="GHEA Grapalat" w:hAnsi="GHEA Grapalat" w:cs="Cambria Math"/>
          <w:lang w:val="hy-AM"/>
        </w:rPr>
        <w:t xml:space="preserve">Նախագիծը բխում է ՀՀ կառավարության </w:t>
      </w:r>
      <w:r w:rsidR="009306CC" w:rsidRPr="00354700">
        <w:rPr>
          <w:rFonts w:ascii="GHEA Grapalat" w:hAnsi="GHEA Grapalat" w:cs="Cambria Math"/>
          <w:b/>
          <w:bCs/>
          <w:lang w:val="hy-AM"/>
        </w:rPr>
        <w:t>2021 թվականի նոյեմբերի 18-ի թիվ 1902-Լ</w:t>
      </w:r>
      <w:r w:rsidR="009306CC" w:rsidRPr="00354700">
        <w:rPr>
          <w:rFonts w:ascii="GHEA Grapalat" w:hAnsi="GHEA Grapalat" w:cs="Cambria Math"/>
          <w:lang w:val="hy-AM"/>
        </w:rPr>
        <w:t xml:space="preserve"> որոշմամբ հաստատված </w:t>
      </w:r>
      <w:r w:rsidR="009306CC" w:rsidRPr="00354700">
        <w:rPr>
          <w:rFonts w:ascii="GHEA Grapalat" w:hAnsi="GHEA Grapalat" w:cs="Cambria Math"/>
          <w:b/>
          <w:bCs/>
          <w:lang w:val="hy-AM"/>
        </w:rPr>
        <w:t>ՀՀ կառավարության 2021-2026 թվականների գործունեության միջոցառումների ծրագր</w:t>
      </w:r>
      <w:r w:rsidR="00BB7930" w:rsidRPr="00354700">
        <w:rPr>
          <w:rFonts w:ascii="GHEA Grapalat" w:hAnsi="GHEA Grapalat" w:cs="Cambria Math"/>
          <w:b/>
          <w:bCs/>
          <w:lang w:val="hy-AM"/>
        </w:rPr>
        <w:t>ի</w:t>
      </w:r>
      <w:r w:rsidR="009306CC" w:rsidRPr="00354700">
        <w:rPr>
          <w:rFonts w:ascii="GHEA Grapalat" w:hAnsi="GHEA Grapalat" w:cs="Cambria Math"/>
          <w:lang w:val="hy-AM"/>
        </w:rPr>
        <w:t xml:space="preserve"> </w:t>
      </w:r>
      <w:r w:rsidR="00BB7930" w:rsidRPr="00354700">
        <w:rPr>
          <w:rFonts w:ascii="GHEA Grapalat" w:hAnsi="GHEA Grapalat" w:cs="Cambria Math"/>
          <w:lang w:val="hy-AM"/>
        </w:rPr>
        <w:t xml:space="preserve">1-ին հավելվածի Ներքին գործերի նախարարության ոստիկանության միջոցառումների </w:t>
      </w:r>
      <w:r w:rsidR="00BB7930" w:rsidRPr="00354700">
        <w:rPr>
          <w:rFonts w:ascii="GHEA Grapalat" w:hAnsi="GHEA Grapalat" w:cs="Cambria Math"/>
          <w:b/>
          <w:bCs/>
          <w:lang w:val="hy-AM"/>
        </w:rPr>
        <w:t>5-րդ կետի</w:t>
      </w:r>
      <w:r w:rsidR="00BB7930" w:rsidRPr="00354700">
        <w:rPr>
          <w:rFonts w:ascii="GHEA Grapalat" w:hAnsi="GHEA Grapalat" w:cs="Cambria Math"/>
          <w:lang w:val="hy-AM"/>
        </w:rPr>
        <w:t xml:space="preserve">՝ </w:t>
      </w:r>
      <w:r w:rsidR="00BB7930" w:rsidRPr="00354700">
        <w:rPr>
          <w:rFonts w:ascii="GHEA Grapalat" w:hAnsi="GHEA Grapalat" w:cs="Cambria Math"/>
          <w:b/>
          <w:bCs/>
          <w:lang w:val="hy-AM"/>
        </w:rPr>
        <w:t>Ոստիկանության</w:t>
      </w:r>
      <w:r w:rsidR="00BB7930" w:rsidRPr="00354700">
        <w:rPr>
          <w:rFonts w:ascii="GHEA Grapalat" w:hAnsi="GHEA Grapalat" w:cs="Cambria Math"/>
          <w:b/>
          <w:bCs/>
          <w:lang w:val="fr-FR"/>
        </w:rPr>
        <w:t xml:space="preserve"> </w:t>
      </w:r>
      <w:r w:rsidR="00BB7930" w:rsidRPr="00354700">
        <w:rPr>
          <w:rFonts w:ascii="GHEA Grapalat" w:hAnsi="GHEA Grapalat" w:cs="Cambria Math"/>
          <w:b/>
          <w:bCs/>
          <w:lang w:val="hy-AM"/>
        </w:rPr>
        <w:t>տեխնիկական</w:t>
      </w:r>
      <w:r w:rsidR="00BB7930" w:rsidRPr="00354700">
        <w:rPr>
          <w:rFonts w:ascii="GHEA Grapalat" w:hAnsi="GHEA Grapalat" w:cs="Cambria Math"/>
          <w:b/>
          <w:bCs/>
          <w:lang w:val="fr-FR"/>
        </w:rPr>
        <w:t xml:space="preserve"> </w:t>
      </w:r>
      <w:r w:rsidR="00BB7930" w:rsidRPr="00354700">
        <w:rPr>
          <w:rFonts w:ascii="GHEA Grapalat" w:hAnsi="GHEA Grapalat" w:cs="Cambria Math"/>
          <w:b/>
          <w:bCs/>
          <w:lang w:val="hy-AM"/>
        </w:rPr>
        <w:t>հագեցվածության</w:t>
      </w:r>
      <w:r w:rsidR="00BB7930" w:rsidRPr="00354700">
        <w:rPr>
          <w:rFonts w:ascii="GHEA Grapalat" w:hAnsi="GHEA Grapalat" w:cs="Cambria Math"/>
          <w:b/>
          <w:bCs/>
          <w:lang w:val="fr-FR"/>
        </w:rPr>
        <w:t xml:space="preserve"> </w:t>
      </w:r>
      <w:r w:rsidR="00BB7930" w:rsidRPr="00354700">
        <w:rPr>
          <w:rFonts w:ascii="GHEA Grapalat" w:hAnsi="GHEA Grapalat" w:cs="Cambria Math"/>
          <w:b/>
          <w:bCs/>
          <w:lang w:val="hy-AM"/>
        </w:rPr>
        <w:t>մակարդակի</w:t>
      </w:r>
      <w:r w:rsidR="00BB7930" w:rsidRPr="00354700">
        <w:rPr>
          <w:rFonts w:ascii="GHEA Grapalat" w:hAnsi="GHEA Grapalat" w:cs="Cambria Math"/>
          <w:b/>
          <w:bCs/>
          <w:lang w:val="fr-FR"/>
        </w:rPr>
        <w:t xml:space="preserve"> </w:t>
      </w:r>
      <w:r w:rsidR="00BB7930" w:rsidRPr="00354700">
        <w:rPr>
          <w:rFonts w:ascii="GHEA Grapalat" w:hAnsi="GHEA Grapalat" w:cs="Cambria Math"/>
          <w:b/>
          <w:bCs/>
          <w:lang w:val="hy-AM"/>
        </w:rPr>
        <w:t>բարձրացում միջոցառումից</w:t>
      </w:r>
      <w:r w:rsidR="0016270C" w:rsidRPr="00354700">
        <w:rPr>
          <w:rFonts w:ascii="GHEA Grapalat" w:hAnsi="GHEA Grapalat" w:cs="Cambria Math"/>
          <w:b/>
          <w:bCs/>
          <w:lang w:val="hy-AM"/>
        </w:rPr>
        <w:t xml:space="preserve">, </w:t>
      </w:r>
      <w:r w:rsidR="009306CC" w:rsidRPr="00354700">
        <w:rPr>
          <w:rFonts w:ascii="GHEA Grapalat" w:hAnsi="GHEA Grapalat" w:cs="Cambria Math"/>
          <w:b/>
          <w:bCs/>
          <w:lang w:val="hy-AM"/>
        </w:rPr>
        <w:t>«Ոստիկանության</w:t>
      </w:r>
      <w:r w:rsidR="009306CC" w:rsidRPr="00354700">
        <w:rPr>
          <w:rFonts w:ascii="GHEA Grapalat" w:hAnsi="GHEA Grapalat" w:cs="Cambria Math"/>
          <w:b/>
          <w:bCs/>
          <w:lang w:val="fr-FR"/>
        </w:rPr>
        <w:t xml:space="preserve"> </w:t>
      </w:r>
      <w:r w:rsidR="009306CC" w:rsidRPr="00354700">
        <w:rPr>
          <w:rFonts w:ascii="GHEA Grapalat" w:hAnsi="GHEA Grapalat" w:cs="Cambria Math"/>
          <w:b/>
          <w:bCs/>
          <w:lang w:val="hy-AM"/>
        </w:rPr>
        <w:t>զորքերի</w:t>
      </w:r>
      <w:r w:rsidR="009306CC" w:rsidRPr="00354700">
        <w:rPr>
          <w:rFonts w:ascii="GHEA Grapalat" w:hAnsi="GHEA Grapalat" w:cs="Cambria Math"/>
          <w:b/>
          <w:bCs/>
          <w:lang w:val="fr-FR"/>
        </w:rPr>
        <w:t xml:space="preserve"> </w:t>
      </w:r>
      <w:r w:rsidR="009306CC" w:rsidRPr="00354700">
        <w:rPr>
          <w:rFonts w:ascii="GHEA Grapalat" w:hAnsi="GHEA Grapalat" w:cs="Cambria Math"/>
          <w:b/>
          <w:bCs/>
          <w:lang w:val="hy-AM"/>
        </w:rPr>
        <w:t>կարգավիճակի</w:t>
      </w:r>
      <w:r w:rsidR="009306CC" w:rsidRPr="00354700">
        <w:rPr>
          <w:rFonts w:ascii="GHEA Grapalat" w:hAnsi="GHEA Grapalat" w:cs="Cambria Math"/>
          <w:b/>
          <w:bCs/>
          <w:lang w:val="fr-FR"/>
        </w:rPr>
        <w:t xml:space="preserve"> </w:t>
      </w:r>
      <w:r w:rsidR="009306CC" w:rsidRPr="00354700">
        <w:rPr>
          <w:rFonts w:ascii="GHEA Grapalat" w:hAnsi="GHEA Grapalat" w:cs="Cambria Math"/>
          <w:b/>
          <w:bCs/>
          <w:lang w:val="hy-AM"/>
        </w:rPr>
        <w:t>վերանայում,</w:t>
      </w:r>
      <w:r w:rsidR="009306CC" w:rsidRPr="00354700">
        <w:rPr>
          <w:rFonts w:ascii="GHEA Grapalat" w:hAnsi="GHEA Grapalat" w:cs="Cambria Math"/>
          <w:b/>
          <w:bCs/>
          <w:lang w:val="fr-FR"/>
        </w:rPr>
        <w:t xml:space="preserve"> </w:t>
      </w:r>
      <w:r w:rsidR="009306CC" w:rsidRPr="00354700">
        <w:rPr>
          <w:rFonts w:ascii="GHEA Grapalat" w:hAnsi="GHEA Grapalat" w:cs="Cambria Math"/>
          <w:b/>
          <w:bCs/>
          <w:lang w:val="hy-AM"/>
        </w:rPr>
        <w:t>խնդիրների և</w:t>
      </w:r>
      <w:r w:rsidR="009306CC" w:rsidRPr="00354700">
        <w:rPr>
          <w:rFonts w:ascii="GHEA Grapalat" w:hAnsi="GHEA Grapalat" w:cs="Cambria Math"/>
          <w:b/>
          <w:bCs/>
          <w:lang w:val="fr-FR"/>
        </w:rPr>
        <w:t xml:space="preserve"> </w:t>
      </w:r>
      <w:r w:rsidR="009306CC" w:rsidRPr="00354700">
        <w:rPr>
          <w:rFonts w:ascii="GHEA Grapalat" w:hAnsi="GHEA Grapalat" w:cs="Cambria Math"/>
          <w:b/>
          <w:bCs/>
          <w:lang w:val="hy-AM"/>
        </w:rPr>
        <w:t>գործառույթների</w:t>
      </w:r>
      <w:r w:rsidR="009306CC" w:rsidRPr="00354700">
        <w:rPr>
          <w:rFonts w:ascii="GHEA Grapalat" w:hAnsi="GHEA Grapalat" w:cs="Cambria Math"/>
          <w:b/>
          <w:bCs/>
          <w:lang w:val="fr-FR"/>
        </w:rPr>
        <w:t xml:space="preserve"> </w:t>
      </w:r>
      <w:r w:rsidR="009306CC" w:rsidRPr="00354700">
        <w:rPr>
          <w:rFonts w:ascii="GHEA Grapalat" w:hAnsi="GHEA Grapalat" w:cs="Cambria Math"/>
          <w:b/>
          <w:bCs/>
          <w:lang w:val="hy-AM"/>
        </w:rPr>
        <w:t>վերաիմաստավորում,</w:t>
      </w:r>
      <w:r w:rsidR="009306CC" w:rsidRPr="00354700">
        <w:rPr>
          <w:rFonts w:ascii="GHEA Grapalat" w:hAnsi="GHEA Grapalat" w:cs="Cambria Math"/>
          <w:b/>
          <w:bCs/>
          <w:lang w:val="fr-FR"/>
        </w:rPr>
        <w:t xml:space="preserve"> </w:t>
      </w:r>
      <w:r w:rsidR="009306CC" w:rsidRPr="00354700">
        <w:rPr>
          <w:rFonts w:ascii="GHEA Grapalat" w:hAnsi="GHEA Grapalat" w:cs="Cambria Math"/>
          <w:b/>
          <w:bCs/>
          <w:lang w:val="hy-AM"/>
        </w:rPr>
        <w:t>Ոստիկանության</w:t>
      </w:r>
      <w:r w:rsidR="009306CC" w:rsidRPr="00354700">
        <w:rPr>
          <w:rFonts w:ascii="GHEA Grapalat" w:hAnsi="GHEA Grapalat" w:cs="Cambria Math"/>
          <w:b/>
          <w:bCs/>
          <w:lang w:val="fr-FR"/>
        </w:rPr>
        <w:t xml:space="preserve"> </w:t>
      </w:r>
      <w:r w:rsidR="009306CC" w:rsidRPr="00354700">
        <w:rPr>
          <w:rFonts w:ascii="GHEA Grapalat" w:hAnsi="GHEA Grapalat" w:cs="Cambria Math"/>
          <w:b/>
          <w:bCs/>
          <w:lang w:val="hy-AM"/>
        </w:rPr>
        <w:t>զորքերի ծառայության կազմակերպաիրավական նոր ձևի սահմանում»</w:t>
      </w:r>
      <w:r w:rsidR="009306CC" w:rsidRPr="00354700">
        <w:rPr>
          <w:rFonts w:ascii="GHEA Grapalat" w:hAnsi="GHEA Grapalat" w:cs="Cambria Math"/>
          <w:lang w:val="fr-FR"/>
        </w:rPr>
        <w:t xml:space="preserve"> </w:t>
      </w:r>
      <w:r w:rsidR="009306CC" w:rsidRPr="00354700">
        <w:rPr>
          <w:rFonts w:ascii="GHEA Grapalat" w:hAnsi="GHEA Grapalat" w:cs="Cambria Math"/>
          <w:lang w:val="hy-AM"/>
        </w:rPr>
        <w:t xml:space="preserve">2-րդ </w:t>
      </w:r>
      <w:proofErr w:type="spellStart"/>
      <w:r w:rsidR="009306CC" w:rsidRPr="00354700">
        <w:rPr>
          <w:rFonts w:ascii="GHEA Grapalat" w:hAnsi="GHEA Grapalat" w:cs="Cambria Math"/>
          <w:lang w:val="fr-FR"/>
        </w:rPr>
        <w:t>կետի</w:t>
      </w:r>
      <w:proofErr w:type="spellEnd"/>
      <w:r w:rsidR="009306CC" w:rsidRPr="00354700">
        <w:rPr>
          <w:rFonts w:ascii="GHEA Grapalat" w:hAnsi="GHEA Grapalat" w:cs="Cambria Math"/>
          <w:lang w:val="fr-FR"/>
        </w:rPr>
        <w:t xml:space="preserve"> </w:t>
      </w:r>
      <w:r w:rsidR="009306CC" w:rsidRPr="00354700">
        <w:rPr>
          <w:rFonts w:ascii="GHEA Grapalat" w:hAnsi="GHEA Grapalat" w:cs="Cambria Math"/>
          <w:lang w:val="hy-AM"/>
        </w:rPr>
        <w:t>պահանջներից</w:t>
      </w:r>
      <w:r w:rsidR="0016270C" w:rsidRPr="00354700">
        <w:rPr>
          <w:rFonts w:ascii="GHEA Grapalat" w:hAnsi="GHEA Grapalat" w:cs="Cambria Math"/>
          <w:lang w:val="hy-AM"/>
        </w:rPr>
        <w:t>,</w:t>
      </w:r>
      <w:r w:rsidR="009C72EF" w:rsidRPr="00354700">
        <w:rPr>
          <w:rFonts w:ascii="GHEA Grapalat" w:hAnsi="GHEA Grapalat" w:cs="Cambria Math"/>
          <w:lang w:val="hy-AM"/>
        </w:rPr>
        <w:t xml:space="preserve"> Արտակարգ</w:t>
      </w:r>
      <w:r w:rsidR="009C72EF" w:rsidRPr="00354700">
        <w:rPr>
          <w:rFonts w:ascii="GHEA Grapalat" w:hAnsi="GHEA Grapalat" w:cs="Cambria Math"/>
          <w:lang w:val="fr-FR"/>
        </w:rPr>
        <w:t xml:space="preserve"> </w:t>
      </w:r>
      <w:r w:rsidR="009C72EF" w:rsidRPr="00354700">
        <w:rPr>
          <w:rFonts w:ascii="GHEA Grapalat" w:hAnsi="GHEA Grapalat" w:cs="Cambria Math"/>
          <w:lang w:val="hy-AM"/>
        </w:rPr>
        <w:t xml:space="preserve">իրավիճակներ բաժնի </w:t>
      </w:r>
      <w:r w:rsidR="009C72EF" w:rsidRPr="00354700">
        <w:rPr>
          <w:rFonts w:ascii="GHEA Grapalat" w:hAnsi="GHEA Grapalat" w:cs="Cambria Math"/>
          <w:lang w:val="fr-FR"/>
        </w:rPr>
        <w:t xml:space="preserve">21.1 </w:t>
      </w:r>
      <w:r w:rsidR="009C72EF" w:rsidRPr="00354700">
        <w:rPr>
          <w:rFonts w:ascii="GHEA Grapalat" w:hAnsi="GHEA Grapalat" w:cs="Cambria Math"/>
          <w:b/>
          <w:bCs/>
          <w:lang w:val="hy-AM"/>
        </w:rPr>
        <w:t>«ՀՀ</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սահմանամերձ</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և</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բարձր</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լեռնային</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համայնքներում</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փրկարարական</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և</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հրդեհաշիջման</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աշխատանքների</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իրականացում</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բնակչության</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պաշտպանության</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ռազմավարական</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նշանակության</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օբյեկտների</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և</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ենթակառուցվածքների</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անվտանգության</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ապահովում՝</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քաղաքացիական</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պաշտպանության</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հենակետերի</w:t>
      </w:r>
      <w:r w:rsidR="009C72EF" w:rsidRPr="00354700">
        <w:rPr>
          <w:rFonts w:ascii="GHEA Grapalat" w:hAnsi="GHEA Grapalat" w:cs="Cambria Math"/>
          <w:b/>
          <w:bCs/>
          <w:lang w:val="fr-FR"/>
        </w:rPr>
        <w:t xml:space="preserve"> </w:t>
      </w:r>
      <w:r w:rsidR="009C72EF" w:rsidRPr="00354700">
        <w:rPr>
          <w:rFonts w:ascii="GHEA Grapalat" w:hAnsi="GHEA Grapalat" w:cs="Cambria Math"/>
          <w:b/>
          <w:bCs/>
          <w:lang w:val="hy-AM"/>
        </w:rPr>
        <w:t>միջոցով»</w:t>
      </w:r>
      <w:r w:rsidR="009C72EF" w:rsidRPr="00354700">
        <w:rPr>
          <w:rFonts w:ascii="GHEA Grapalat" w:hAnsi="GHEA Grapalat" w:cs="Cambria Math"/>
          <w:lang w:val="fr-FR"/>
        </w:rPr>
        <w:t xml:space="preserve"> </w:t>
      </w:r>
      <w:proofErr w:type="spellStart"/>
      <w:r w:rsidR="009C72EF" w:rsidRPr="00354700">
        <w:rPr>
          <w:rFonts w:ascii="GHEA Grapalat" w:hAnsi="GHEA Grapalat" w:cs="Cambria Math"/>
          <w:lang w:val="fr-FR"/>
        </w:rPr>
        <w:t>կետի</w:t>
      </w:r>
      <w:proofErr w:type="spellEnd"/>
      <w:r w:rsidR="009C72EF" w:rsidRPr="00354700">
        <w:rPr>
          <w:rFonts w:ascii="GHEA Grapalat" w:hAnsi="GHEA Grapalat" w:cs="Cambria Math"/>
          <w:lang w:val="fr-FR"/>
        </w:rPr>
        <w:t xml:space="preserve"> </w:t>
      </w:r>
      <w:r w:rsidR="009C72EF" w:rsidRPr="00354700">
        <w:rPr>
          <w:rFonts w:ascii="GHEA Grapalat" w:hAnsi="GHEA Grapalat" w:cs="Cambria Math"/>
          <w:lang w:val="hy-AM"/>
        </w:rPr>
        <w:t>պահանջներից,</w:t>
      </w:r>
      <w:r w:rsidR="0016270C" w:rsidRPr="00354700">
        <w:rPr>
          <w:rFonts w:ascii="GHEA Grapalat" w:hAnsi="GHEA Grapalat" w:cs="Cambria Math"/>
          <w:lang w:val="hy-AM"/>
        </w:rPr>
        <w:t xml:space="preserve"> ՀՀ կառավարության 2024 թվականի նոյեմբերի 15-ի թիվ 1803-Լ որոշմամբ հաստատված Հայաստանի Հանրապետության </w:t>
      </w:r>
      <w:r w:rsidR="0016270C" w:rsidRPr="00354700">
        <w:rPr>
          <w:rFonts w:ascii="GHEA Grapalat" w:hAnsi="GHEA Grapalat" w:cs="Cambria Math"/>
          <w:b/>
          <w:bCs/>
          <w:lang w:val="hy-AM"/>
        </w:rPr>
        <w:t>ոստիկանության բարեփոխումների իրականացման ռազմավարության և դրանից բխող 2024-2026 թվականների գործողությունների ծրագրով</w:t>
      </w:r>
      <w:r w:rsidR="0016270C" w:rsidRPr="00354700">
        <w:rPr>
          <w:rFonts w:ascii="GHEA Grapalat" w:hAnsi="GHEA Grapalat" w:cs="Cambria Math"/>
          <w:lang w:val="hy-AM"/>
        </w:rPr>
        <w:t xml:space="preserve"> սահմանված` քրեական և համայնքային ոստիկանության զարգացման և այլնի պահանջներից։</w:t>
      </w:r>
    </w:p>
    <w:p w14:paraId="0D2C344D" w14:textId="1596C014" w:rsidR="00C53599" w:rsidRPr="00354700" w:rsidRDefault="00E9387A" w:rsidP="00E9387A">
      <w:pPr>
        <w:tabs>
          <w:tab w:val="left" w:pos="900"/>
        </w:tabs>
        <w:spacing w:line="360" w:lineRule="auto"/>
        <w:ind w:firstLine="284"/>
        <w:jc w:val="both"/>
        <w:rPr>
          <w:rFonts w:ascii="GHEA Grapalat" w:hAnsi="GHEA Grapalat" w:cs="Aharoni"/>
          <w:b/>
          <w:iCs/>
          <w:lang w:val="fr-FR" w:eastAsia="en-US" w:bidi="he-IL"/>
        </w:rPr>
      </w:pPr>
      <w:r w:rsidRPr="00354700">
        <w:rPr>
          <w:rFonts w:ascii="GHEA Grapalat" w:hAnsi="GHEA Grapalat" w:cs="Aharoni"/>
          <w:b/>
          <w:iCs/>
          <w:lang w:val="hy-AM" w:eastAsia="en-US" w:bidi="he-IL"/>
        </w:rPr>
        <w:t xml:space="preserve">    </w:t>
      </w:r>
      <w:r w:rsidR="00255413" w:rsidRPr="00354700">
        <w:rPr>
          <w:rFonts w:ascii="GHEA Grapalat" w:hAnsi="GHEA Grapalat" w:cs="Aharoni"/>
          <w:b/>
          <w:iCs/>
          <w:lang w:val="hy-AM" w:eastAsia="en-US" w:bidi="he-IL"/>
        </w:rPr>
        <w:t>4</w:t>
      </w:r>
      <w:r w:rsidR="00C53599" w:rsidRPr="00354700">
        <w:rPr>
          <w:rFonts w:ascii="GHEA Grapalat" w:hAnsi="GHEA Grapalat" w:cs="Aharoni"/>
          <w:b/>
          <w:iCs/>
          <w:lang w:val="fr-FR" w:eastAsia="en-US" w:bidi="he-IL"/>
        </w:rPr>
        <w:t xml:space="preserve">. </w:t>
      </w:r>
      <w:proofErr w:type="spellStart"/>
      <w:r w:rsidR="00C53599" w:rsidRPr="00354700">
        <w:rPr>
          <w:rFonts w:ascii="GHEA Grapalat" w:hAnsi="GHEA Grapalat" w:cs="Aharoni"/>
          <w:b/>
          <w:iCs/>
          <w:lang w:val="fr-FR" w:eastAsia="en-US" w:bidi="he-IL"/>
        </w:rPr>
        <w:t>Նախագծի</w:t>
      </w:r>
      <w:proofErr w:type="spellEnd"/>
      <w:r w:rsidR="00C53599" w:rsidRPr="00354700">
        <w:rPr>
          <w:rFonts w:ascii="GHEA Grapalat" w:hAnsi="GHEA Grapalat" w:cs="Aharoni"/>
          <w:b/>
          <w:iCs/>
          <w:lang w:val="fr-FR" w:eastAsia="en-US" w:bidi="he-IL"/>
        </w:rPr>
        <w:t xml:space="preserve"> </w:t>
      </w:r>
      <w:proofErr w:type="spellStart"/>
      <w:r w:rsidR="00C53599" w:rsidRPr="00354700">
        <w:rPr>
          <w:rFonts w:ascii="GHEA Grapalat" w:hAnsi="GHEA Grapalat" w:cs="Aharoni"/>
          <w:b/>
          <w:iCs/>
          <w:lang w:val="fr-FR" w:eastAsia="en-US" w:bidi="he-IL"/>
        </w:rPr>
        <w:t>մշակման</w:t>
      </w:r>
      <w:proofErr w:type="spellEnd"/>
      <w:r w:rsidR="00C53599" w:rsidRPr="00354700">
        <w:rPr>
          <w:rFonts w:ascii="GHEA Grapalat" w:hAnsi="GHEA Grapalat" w:cs="Aharoni"/>
          <w:b/>
          <w:iCs/>
          <w:lang w:val="fr-FR" w:eastAsia="en-US" w:bidi="he-IL"/>
        </w:rPr>
        <w:t xml:space="preserve"> </w:t>
      </w:r>
      <w:proofErr w:type="spellStart"/>
      <w:r w:rsidR="00C53599" w:rsidRPr="00354700">
        <w:rPr>
          <w:rFonts w:ascii="GHEA Grapalat" w:hAnsi="GHEA Grapalat" w:cs="Aharoni"/>
          <w:b/>
          <w:iCs/>
          <w:lang w:val="fr-FR" w:eastAsia="en-US" w:bidi="he-IL"/>
        </w:rPr>
        <w:t>գործընթացում</w:t>
      </w:r>
      <w:proofErr w:type="spellEnd"/>
      <w:r w:rsidR="00C53599" w:rsidRPr="00354700">
        <w:rPr>
          <w:rFonts w:ascii="GHEA Grapalat" w:hAnsi="GHEA Grapalat" w:cs="Aharoni"/>
          <w:b/>
          <w:iCs/>
          <w:lang w:val="fr-FR" w:eastAsia="en-US" w:bidi="he-IL"/>
        </w:rPr>
        <w:t xml:space="preserve"> </w:t>
      </w:r>
      <w:proofErr w:type="spellStart"/>
      <w:r w:rsidR="00C53599" w:rsidRPr="00354700">
        <w:rPr>
          <w:rFonts w:ascii="GHEA Grapalat" w:hAnsi="GHEA Grapalat" w:cs="Aharoni"/>
          <w:b/>
          <w:iCs/>
          <w:lang w:val="fr-FR" w:eastAsia="en-US" w:bidi="he-IL"/>
        </w:rPr>
        <w:t>ներգրավված</w:t>
      </w:r>
      <w:proofErr w:type="spellEnd"/>
      <w:r w:rsidR="00C53599" w:rsidRPr="00354700">
        <w:rPr>
          <w:rFonts w:ascii="GHEA Grapalat" w:hAnsi="GHEA Grapalat" w:cs="Aharoni"/>
          <w:b/>
          <w:iCs/>
          <w:lang w:val="fr-FR" w:eastAsia="en-US" w:bidi="he-IL"/>
        </w:rPr>
        <w:t xml:space="preserve"> </w:t>
      </w:r>
      <w:proofErr w:type="spellStart"/>
      <w:r w:rsidR="00C53599" w:rsidRPr="00354700">
        <w:rPr>
          <w:rFonts w:ascii="GHEA Grapalat" w:hAnsi="GHEA Grapalat" w:cs="Aharoni"/>
          <w:b/>
          <w:iCs/>
          <w:lang w:val="fr-FR" w:eastAsia="en-US" w:bidi="he-IL"/>
        </w:rPr>
        <w:t>ինստիտուտները</w:t>
      </w:r>
      <w:proofErr w:type="spellEnd"/>
      <w:r w:rsidR="00C53599" w:rsidRPr="00354700">
        <w:rPr>
          <w:rFonts w:ascii="GHEA Grapalat" w:hAnsi="GHEA Grapalat" w:cs="Aharoni"/>
          <w:b/>
          <w:iCs/>
          <w:lang w:val="fr-FR" w:eastAsia="en-US" w:bidi="he-IL"/>
        </w:rPr>
        <w:t xml:space="preserve"> և </w:t>
      </w:r>
      <w:proofErr w:type="spellStart"/>
      <w:r w:rsidR="00C53599" w:rsidRPr="00354700">
        <w:rPr>
          <w:rFonts w:ascii="GHEA Grapalat" w:hAnsi="GHEA Grapalat" w:cs="Aharoni"/>
          <w:b/>
          <w:iCs/>
          <w:lang w:val="fr-FR" w:eastAsia="en-US" w:bidi="he-IL"/>
        </w:rPr>
        <w:t>անձինք</w:t>
      </w:r>
      <w:proofErr w:type="spellEnd"/>
      <w:r w:rsidR="00C53599" w:rsidRPr="00354700">
        <w:rPr>
          <w:rFonts w:ascii="GHEA Grapalat" w:hAnsi="GHEA Grapalat" w:cs="Aharoni"/>
          <w:b/>
          <w:iCs/>
          <w:lang w:val="fr-FR" w:eastAsia="en-US" w:bidi="he-IL"/>
        </w:rPr>
        <w:t>.</w:t>
      </w:r>
    </w:p>
    <w:p w14:paraId="56BE35FF" w14:textId="6F787B03" w:rsidR="00D54CE9" w:rsidRPr="00354700" w:rsidRDefault="00E9387A" w:rsidP="00E9387A">
      <w:pPr>
        <w:tabs>
          <w:tab w:val="left" w:pos="630"/>
          <w:tab w:val="left" w:pos="900"/>
        </w:tabs>
        <w:spacing w:line="360" w:lineRule="auto"/>
        <w:ind w:firstLine="284"/>
        <w:jc w:val="both"/>
        <w:rPr>
          <w:rFonts w:ascii="GHEA Grapalat" w:hAnsi="GHEA Grapalat" w:cs="Aharoni"/>
          <w:lang w:val="hy-AM" w:eastAsia="en-US" w:bidi="he-IL"/>
        </w:rPr>
      </w:pPr>
      <w:r w:rsidRPr="00354700">
        <w:rPr>
          <w:rFonts w:ascii="GHEA Grapalat" w:hAnsi="GHEA Grapalat" w:cs="Aharoni"/>
          <w:lang w:val="hy-AM" w:eastAsia="en-US" w:bidi="he-IL"/>
        </w:rPr>
        <w:t xml:space="preserve">    </w:t>
      </w:r>
      <w:proofErr w:type="spellStart"/>
      <w:r w:rsidR="005258CE" w:rsidRPr="00354700">
        <w:rPr>
          <w:rFonts w:ascii="GHEA Grapalat" w:hAnsi="GHEA Grapalat" w:cs="Aharoni"/>
          <w:lang w:val="fr-FR" w:eastAsia="en-US" w:bidi="he-IL"/>
        </w:rPr>
        <w:t>Նախագիծը</w:t>
      </w:r>
      <w:proofErr w:type="spellEnd"/>
      <w:r w:rsidR="005258CE" w:rsidRPr="00354700">
        <w:rPr>
          <w:rFonts w:ascii="GHEA Grapalat" w:hAnsi="GHEA Grapalat" w:cs="Aharoni"/>
          <w:lang w:val="fr-FR" w:eastAsia="en-US" w:bidi="he-IL"/>
        </w:rPr>
        <w:t xml:space="preserve"> </w:t>
      </w:r>
      <w:proofErr w:type="spellStart"/>
      <w:r w:rsidR="005258CE" w:rsidRPr="00354700">
        <w:rPr>
          <w:rFonts w:ascii="GHEA Grapalat" w:hAnsi="GHEA Grapalat" w:cs="Aharoni"/>
          <w:lang w:val="fr-FR" w:eastAsia="en-US" w:bidi="he-IL"/>
        </w:rPr>
        <w:t>մշակվել</w:t>
      </w:r>
      <w:proofErr w:type="spellEnd"/>
      <w:r w:rsidR="005258CE" w:rsidRPr="00354700">
        <w:rPr>
          <w:rFonts w:ascii="GHEA Grapalat" w:hAnsi="GHEA Grapalat" w:cs="Aharoni"/>
          <w:lang w:val="fr-FR" w:eastAsia="en-US" w:bidi="he-IL"/>
        </w:rPr>
        <w:t xml:space="preserve"> է </w:t>
      </w:r>
      <w:r w:rsidR="00C53599" w:rsidRPr="00354700">
        <w:rPr>
          <w:rFonts w:ascii="GHEA Grapalat" w:hAnsi="GHEA Grapalat" w:cs="Aharoni"/>
          <w:lang w:val="fr-FR" w:eastAsia="en-US" w:bidi="he-IL"/>
        </w:rPr>
        <w:t xml:space="preserve">ՀՀ </w:t>
      </w:r>
      <w:r w:rsidR="00C53599" w:rsidRPr="00354700">
        <w:rPr>
          <w:rFonts w:ascii="GHEA Grapalat" w:hAnsi="GHEA Grapalat" w:cs="Aharoni"/>
          <w:lang w:val="hy-AM" w:eastAsia="en-US" w:bidi="he-IL"/>
        </w:rPr>
        <w:t>ներքին գործերի նախարարությ</w:t>
      </w:r>
      <w:r w:rsidR="005258CE" w:rsidRPr="00354700">
        <w:rPr>
          <w:rFonts w:ascii="GHEA Grapalat" w:hAnsi="GHEA Grapalat" w:cs="Aharoni"/>
          <w:lang w:val="hy-AM" w:eastAsia="en-US" w:bidi="he-IL"/>
        </w:rPr>
        <w:t>ա</w:t>
      </w:r>
      <w:r w:rsidR="00C53599" w:rsidRPr="00354700">
        <w:rPr>
          <w:rFonts w:ascii="GHEA Grapalat" w:hAnsi="GHEA Grapalat" w:cs="Aharoni"/>
          <w:lang w:val="hy-AM" w:eastAsia="en-US" w:bidi="he-IL"/>
        </w:rPr>
        <w:t>ն</w:t>
      </w:r>
      <w:r w:rsidR="005258CE" w:rsidRPr="00354700">
        <w:rPr>
          <w:rFonts w:ascii="GHEA Grapalat" w:hAnsi="GHEA Grapalat" w:cs="Aharoni"/>
          <w:lang w:val="hy-AM" w:eastAsia="en-US" w:bidi="he-IL"/>
        </w:rPr>
        <w:t xml:space="preserve"> կողմից</w:t>
      </w:r>
      <w:r w:rsidR="00C53599" w:rsidRPr="00354700">
        <w:rPr>
          <w:rFonts w:ascii="GHEA Grapalat" w:hAnsi="GHEA Grapalat" w:cs="Aharoni"/>
          <w:lang w:val="hy-AM" w:eastAsia="en-US" w:bidi="he-IL"/>
        </w:rPr>
        <w:t>։</w:t>
      </w:r>
    </w:p>
    <w:p w14:paraId="31934F01" w14:textId="23996FB9" w:rsidR="005D36B1" w:rsidRPr="00354700" w:rsidRDefault="00E9387A" w:rsidP="00E9387A">
      <w:pPr>
        <w:tabs>
          <w:tab w:val="left" w:pos="630"/>
          <w:tab w:val="left" w:pos="900"/>
        </w:tabs>
        <w:spacing w:line="360" w:lineRule="auto"/>
        <w:ind w:firstLine="284"/>
        <w:jc w:val="both"/>
        <w:rPr>
          <w:rFonts w:ascii="GHEA Grapalat" w:hAnsi="GHEA Grapalat" w:cs="Aharoni"/>
          <w:b/>
          <w:lang w:val="hy-AM" w:eastAsia="en-US" w:bidi="he-IL"/>
        </w:rPr>
      </w:pPr>
      <w:r w:rsidRPr="00354700">
        <w:rPr>
          <w:rFonts w:ascii="GHEA Grapalat" w:hAnsi="GHEA Grapalat" w:cs="Aharoni"/>
          <w:b/>
          <w:lang w:val="hy-AM" w:eastAsia="en-US" w:bidi="he-IL"/>
        </w:rPr>
        <w:lastRenderedPageBreak/>
        <w:t xml:space="preserve">    </w:t>
      </w:r>
      <w:r w:rsidR="005D36B1" w:rsidRPr="00354700">
        <w:rPr>
          <w:rFonts w:ascii="GHEA Grapalat" w:hAnsi="GHEA Grapalat" w:cs="Aharoni"/>
          <w:b/>
          <w:lang w:val="fr-FR" w:eastAsia="en-US" w:bidi="he-IL"/>
        </w:rPr>
        <w:t xml:space="preserve">5. </w:t>
      </w:r>
      <w:r w:rsidR="005D36B1" w:rsidRPr="00354700">
        <w:rPr>
          <w:rFonts w:ascii="GHEA Grapalat" w:hAnsi="GHEA Grapalat" w:cs="Aharoni"/>
          <w:b/>
          <w:lang w:val="hy-AM" w:eastAsia="en-US" w:bidi="he-IL"/>
        </w:rPr>
        <w:t>Լրացուցիչ ֆինանսական միջոցների անհրաժեշտությունը և պետական բյուջեի եկամուտներում և ծախսերում սպասվելիք փոփոխությունները</w:t>
      </w:r>
      <w:r w:rsidR="005D36B1" w:rsidRPr="00354700">
        <w:rPr>
          <w:rFonts w:ascii="Cambria Math" w:eastAsia="MS Mincho" w:hAnsi="Cambria Math" w:cs="Cambria Math"/>
          <w:b/>
          <w:lang w:val="hy-AM" w:eastAsia="en-US" w:bidi="he-IL"/>
        </w:rPr>
        <w:t>․</w:t>
      </w:r>
    </w:p>
    <w:p w14:paraId="70C563EE" w14:textId="0F99AE5C" w:rsidR="00D54CE9" w:rsidRPr="00354700" w:rsidRDefault="00E9387A" w:rsidP="00E9387A">
      <w:pPr>
        <w:tabs>
          <w:tab w:val="left" w:pos="567"/>
          <w:tab w:val="left" w:pos="900"/>
          <w:tab w:val="left" w:pos="9360"/>
        </w:tabs>
        <w:spacing w:line="360" w:lineRule="auto"/>
        <w:ind w:firstLine="284"/>
        <w:jc w:val="both"/>
        <w:rPr>
          <w:rFonts w:ascii="GHEA Grapalat" w:hAnsi="GHEA Grapalat" w:cs="Aharoni"/>
          <w:bCs/>
          <w:lang w:val="fr-FR" w:eastAsia="en-US" w:bidi="he-IL"/>
        </w:rPr>
      </w:pPr>
      <w:r w:rsidRPr="00354700">
        <w:rPr>
          <w:rFonts w:ascii="GHEA Grapalat" w:hAnsi="GHEA Grapalat" w:cs="Aharoni"/>
          <w:bCs/>
          <w:lang w:val="hy-AM" w:eastAsia="en-US" w:bidi="he-IL"/>
        </w:rPr>
        <w:t xml:space="preserve">    </w:t>
      </w:r>
      <w:proofErr w:type="gramStart"/>
      <w:r w:rsidR="00CC2A7B" w:rsidRPr="00354700">
        <w:rPr>
          <w:rFonts w:ascii="GHEA Grapalat" w:hAnsi="GHEA Grapalat" w:cs="Aharoni"/>
          <w:bCs/>
          <w:lang w:val="fr-FR" w:eastAsia="en-US" w:bidi="he-IL"/>
        </w:rPr>
        <w:t>«</w:t>
      </w:r>
      <w:proofErr w:type="spellStart"/>
      <w:r w:rsidR="00CC2A7B" w:rsidRPr="00354700">
        <w:rPr>
          <w:rFonts w:ascii="GHEA Grapalat" w:hAnsi="GHEA Grapalat" w:cs="Aharoni"/>
          <w:bCs/>
          <w:lang w:val="fr-FR" w:eastAsia="en-US" w:bidi="he-IL"/>
        </w:rPr>
        <w:t>Հայաստանի</w:t>
      </w:r>
      <w:proofErr w:type="spellEnd"/>
      <w:proofErr w:type="gram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Հանրապետության</w:t>
      </w:r>
      <w:proofErr w:type="spellEnd"/>
      <w:r w:rsidR="00CC2A7B" w:rsidRPr="00354700">
        <w:rPr>
          <w:rFonts w:ascii="GHEA Grapalat" w:hAnsi="GHEA Grapalat" w:cs="Aharoni"/>
          <w:bCs/>
          <w:lang w:val="fr-FR" w:eastAsia="en-US" w:bidi="he-IL"/>
        </w:rPr>
        <w:t xml:space="preserve"> 2026 </w:t>
      </w:r>
      <w:proofErr w:type="spellStart"/>
      <w:r w:rsidR="00CC2A7B" w:rsidRPr="00354700">
        <w:rPr>
          <w:rFonts w:ascii="GHEA Grapalat" w:hAnsi="GHEA Grapalat" w:cs="Aharoni"/>
          <w:bCs/>
          <w:lang w:val="fr-FR" w:eastAsia="en-US" w:bidi="he-IL"/>
        </w:rPr>
        <w:t>թվականի</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պետական</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բյուջեում</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վերաբաշխում</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փոփոխություններ</w:t>
      </w:r>
      <w:proofErr w:type="spellEnd"/>
      <w:r w:rsidR="00510852">
        <w:rPr>
          <w:rFonts w:ascii="GHEA Grapalat" w:hAnsi="GHEA Grapalat" w:cs="Aharoni"/>
          <w:bCs/>
          <w:lang w:val="fr-FR" w:eastAsia="en-US" w:bidi="he-IL"/>
        </w:rPr>
        <w:t xml:space="preserve"> </w:t>
      </w:r>
      <w:r w:rsidR="002C7575">
        <w:rPr>
          <w:rFonts w:ascii="GHEA Grapalat" w:hAnsi="GHEA Grapalat" w:cs="Aharoni"/>
          <w:bCs/>
          <w:lang w:val="fr-FR" w:eastAsia="en-US" w:bidi="he-IL"/>
        </w:rPr>
        <w:t xml:space="preserve">և </w:t>
      </w:r>
      <w:proofErr w:type="spellStart"/>
      <w:r w:rsidR="002C7575">
        <w:rPr>
          <w:rFonts w:ascii="GHEA Grapalat" w:hAnsi="GHEA Grapalat" w:cs="Aharoni"/>
          <w:bCs/>
          <w:lang w:val="fr-FR" w:eastAsia="en-US" w:bidi="he-IL"/>
        </w:rPr>
        <w:t>լրացումներ</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Հայաստանի</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Հանրապետության</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կառավարության</w:t>
      </w:r>
      <w:proofErr w:type="spellEnd"/>
      <w:r w:rsidR="00CC2A7B" w:rsidRPr="00354700">
        <w:rPr>
          <w:rFonts w:ascii="GHEA Grapalat" w:hAnsi="GHEA Grapalat" w:cs="Aharoni"/>
          <w:bCs/>
          <w:lang w:val="fr-FR" w:eastAsia="en-US" w:bidi="he-IL"/>
        </w:rPr>
        <w:t xml:space="preserve"> 2025 </w:t>
      </w:r>
      <w:proofErr w:type="spellStart"/>
      <w:r w:rsidR="00CC2A7B" w:rsidRPr="00354700">
        <w:rPr>
          <w:rFonts w:ascii="GHEA Grapalat" w:hAnsi="GHEA Grapalat" w:cs="Aharoni"/>
          <w:bCs/>
          <w:lang w:val="fr-FR" w:eastAsia="en-US" w:bidi="he-IL"/>
        </w:rPr>
        <w:t>թվականի</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դեկտեմբերի</w:t>
      </w:r>
      <w:proofErr w:type="spellEnd"/>
      <w:r w:rsidR="00CC2A7B" w:rsidRPr="00354700">
        <w:rPr>
          <w:rFonts w:ascii="GHEA Grapalat" w:hAnsi="GHEA Grapalat" w:cs="Aharoni"/>
          <w:bCs/>
          <w:lang w:val="fr-FR" w:eastAsia="en-US" w:bidi="he-IL"/>
        </w:rPr>
        <w:t xml:space="preserve"> 25-ի N 1910-Ն </w:t>
      </w:r>
      <w:proofErr w:type="spellStart"/>
      <w:r w:rsidR="00CC2A7B" w:rsidRPr="00354700">
        <w:rPr>
          <w:rFonts w:ascii="GHEA Grapalat" w:hAnsi="GHEA Grapalat" w:cs="Aharoni"/>
          <w:bCs/>
          <w:lang w:val="fr-FR" w:eastAsia="en-US" w:bidi="he-IL"/>
        </w:rPr>
        <w:t>որոշման</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մեջ</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փոփոխություններ</w:t>
      </w:r>
      <w:proofErr w:type="spellEnd"/>
      <w:r w:rsidR="00CC2A7B" w:rsidRPr="00354700">
        <w:rPr>
          <w:rFonts w:ascii="GHEA Grapalat" w:hAnsi="GHEA Grapalat" w:cs="Aharoni"/>
          <w:bCs/>
          <w:lang w:val="fr-FR" w:eastAsia="en-US" w:bidi="he-IL"/>
        </w:rPr>
        <w:t xml:space="preserve"> </w:t>
      </w:r>
      <w:r w:rsidR="002C7575">
        <w:rPr>
          <w:rFonts w:ascii="GHEA Grapalat" w:hAnsi="GHEA Grapalat" w:cs="Aharoni"/>
          <w:bCs/>
          <w:lang w:val="fr-FR" w:eastAsia="en-US" w:bidi="he-IL"/>
        </w:rPr>
        <w:t xml:space="preserve">և </w:t>
      </w:r>
      <w:proofErr w:type="spellStart"/>
      <w:r w:rsidR="002C7575">
        <w:rPr>
          <w:rFonts w:ascii="GHEA Grapalat" w:hAnsi="GHEA Grapalat" w:cs="Aharoni"/>
          <w:bCs/>
          <w:lang w:val="fr-FR" w:eastAsia="en-US" w:bidi="he-IL"/>
        </w:rPr>
        <w:t>լրացումներ</w:t>
      </w:r>
      <w:proofErr w:type="spellEnd"/>
      <w:r w:rsidR="002C7575">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կատարելու</w:t>
      </w:r>
      <w:proofErr w:type="spellEnd"/>
      <w:r w:rsidR="00CE3FC7">
        <w:rPr>
          <w:rFonts w:ascii="GHEA Grapalat" w:hAnsi="GHEA Grapalat" w:cs="Aharoni"/>
          <w:bCs/>
          <w:lang w:val="hy-AM" w:eastAsia="en-US" w:bidi="he-IL"/>
        </w:rPr>
        <w:t xml:space="preserve"> </w:t>
      </w:r>
      <w:proofErr w:type="spellStart"/>
      <w:proofErr w:type="gramStart"/>
      <w:r w:rsidR="00CC2A7B" w:rsidRPr="00354700">
        <w:rPr>
          <w:rFonts w:ascii="GHEA Grapalat" w:hAnsi="GHEA Grapalat" w:cs="Aharoni"/>
          <w:bCs/>
          <w:lang w:val="fr-FR" w:eastAsia="en-US" w:bidi="he-IL"/>
        </w:rPr>
        <w:t>մասին</w:t>
      </w:r>
      <w:proofErr w:type="spellEnd"/>
      <w:r w:rsidR="00CC2A7B" w:rsidRPr="00354700">
        <w:rPr>
          <w:rFonts w:ascii="GHEA Grapalat" w:hAnsi="GHEA Grapalat" w:cs="Aharoni"/>
          <w:bCs/>
          <w:lang w:val="fr-FR" w:eastAsia="en-US" w:bidi="he-IL"/>
        </w:rPr>
        <w:t>»</w:t>
      </w:r>
      <w:proofErr w:type="gram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Հայաստանի</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Հանրապետության</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կառավարության</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որոշման</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նախագծի</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ընդունմամբ</w:t>
      </w:r>
      <w:proofErr w:type="spellEnd"/>
      <w:r w:rsidR="00CC2A7B" w:rsidRPr="00354700">
        <w:rPr>
          <w:rFonts w:ascii="GHEA Grapalat" w:hAnsi="GHEA Grapalat" w:cs="Aharoni"/>
          <w:bCs/>
          <w:lang w:val="fr-FR" w:eastAsia="en-US" w:bidi="he-IL"/>
        </w:rPr>
        <w:t xml:space="preserve"> ՀՀ </w:t>
      </w:r>
      <w:proofErr w:type="spellStart"/>
      <w:r w:rsidR="00CC2A7B" w:rsidRPr="00354700">
        <w:rPr>
          <w:rFonts w:ascii="GHEA Grapalat" w:hAnsi="GHEA Grapalat" w:cs="Aharoni"/>
          <w:bCs/>
          <w:lang w:val="fr-FR" w:eastAsia="en-US" w:bidi="he-IL"/>
        </w:rPr>
        <w:t>պետական</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բյուջեի</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եկամուտները</w:t>
      </w:r>
      <w:proofErr w:type="spellEnd"/>
      <w:r w:rsidR="00CC2A7B" w:rsidRPr="00354700">
        <w:rPr>
          <w:rFonts w:ascii="GHEA Grapalat" w:hAnsi="GHEA Grapalat" w:cs="Aharoni"/>
          <w:bCs/>
          <w:lang w:val="fr-FR" w:eastAsia="en-US" w:bidi="he-IL"/>
        </w:rPr>
        <w:t xml:space="preserve"> և </w:t>
      </w:r>
      <w:proofErr w:type="spellStart"/>
      <w:r w:rsidR="00CC2A7B" w:rsidRPr="00354700">
        <w:rPr>
          <w:rFonts w:ascii="GHEA Grapalat" w:hAnsi="GHEA Grapalat" w:cs="Aharoni"/>
          <w:bCs/>
          <w:lang w:val="fr-FR" w:eastAsia="en-US" w:bidi="he-IL"/>
        </w:rPr>
        <w:t>ծախսերը</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կավելանան</w:t>
      </w:r>
      <w:proofErr w:type="spellEnd"/>
      <w:r w:rsidR="00CC2A7B" w:rsidRPr="00354700">
        <w:rPr>
          <w:rFonts w:ascii="GHEA Grapalat" w:hAnsi="GHEA Grapalat" w:cs="Aharoni"/>
          <w:bCs/>
          <w:lang w:val="fr-FR" w:eastAsia="en-US" w:bidi="he-IL"/>
        </w:rPr>
        <w:t xml:space="preserve"> </w:t>
      </w:r>
      <w:r w:rsidR="009700B8" w:rsidRPr="00354700">
        <w:rPr>
          <w:rFonts w:ascii="GHEA Grapalat" w:hAnsi="GHEA Grapalat" w:cs="Aharoni"/>
          <w:bCs/>
          <w:lang w:val="fr-FR" w:eastAsia="en-US" w:bidi="he-IL"/>
        </w:rPr>
        <w:t>148</w:t>
      </w:r>
      <w:r w:rsidR="00F55F8B" w:rsidRPr="00354700">
        <w:rPr>
          <w:rFonts w:ascii="GHEA Grapalat" w:hAnsi="GHEA Grapalat" w:cs="Aharoni"/>
          <w:bCs/>
          <w:lang w:val="fr-FR" w:eastAsia="en-US" w:bidi="he-IL"/>
        </w:rPr>
        <w:t xml:space="preserve"> 542</w:t>
      </w:r>
      <w:r w:rsidR="009700B8" w:rsidRPr="00354700">
        <w:rPr>
          <w:rFonts w:ascii="GHEA Grapalat" w:hAnsi="GHEA Grapalat" w:cs="Aharoni"/>
          <w:bCs/>
          <w:lang w:val="fr-FR" w:eastAsia="en-US" w:bidi="he-IL"/>
        </w:rPr>
        <w:t>,</w:t>
      </w:r>
      <w:r w:rsidR="00F55F8B" w:rsidRPr="00354700">
        <w:rPr>
          <w:rFonts w:ascii="GHEA Grapalat" w:hAnsi="GHEA Grapalat" w:cs="Aharoni"/>
          <w:bCs/>
          <w:lang w:val="fr-FR" w:eastAsia="en-US" w:bidi="he-IL"/>
        </w:rPr>
        <w:t>9</w:t>
      </w:r>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հազ</w:t>
      </w:r>
      <w:proofErr w:type="spellEnd"/>
      <w:r w:rsidR="00CC2A7B" w:rsidRPr="00354700">
        <w:rPr>
          <w:rFonts w:ascii="GHEA Grapalat" w:hAnsi="GHEA Grapalat" w:cs="Aharoni"/>
          <w:bCs/>
          <w:lang w:val="fr-FR" w:eastAsia="en-US" w:bidi="he-IL"/>
        </w:rPr>
        <w:t xml:space="preserve"> </w:t>
      </w:r>
      <w:proofErr w:type="spellStart"/>
      <w:r w:rsidR="00CC2A7B" w:rsidRPr="00354700">
        <w:rPr>
          <w:rFonts w:ascii="GHEA Grapalat" w:hAnsi="GHEA Grapalat" w:cs="Aharoni"/>
          <w:bCs/>
          <w:lang w:val="fr-FR" w:eastAsia="en-US" w:bidi="he-IL"/>
        </w:rPr>
        <w:t>դրամով</w:t>
      </w:r>
      <w:proofErr w:type="spellEnd"/>
      <w:r w:rsidR="00CC2A7B" w:rsidRPr="00354700">
        <w:rPr>
          <w:rFonts w:ascii="GHEA Grapalat" w:hAnsi="GHEA Grapalat" w:cs="Aharoni"/>
          <w:bCs/>
          <w:lang w:val="fr-FR" w:eastAsia="en-US" w:bidi="he-IL"/>
        </w:rPr>
        <w:t>։</w:t>
      </w:r>
    </w:p>
    <w:p w14:paraId="59756F11" w14:textId="0572DB34" w:rsidR="00C53599" w:rsidRPr="00354700" w:rsidRDefault="00E9387A" w:rsidP="00E9387A">
      <w:pPr>
        <w:tabs>
          <w:tab w:val="left" w:pos="567"/>
          <w:tab w:val="left" w:pos="900"/>
          <w:tab w:val="left" w:pos="9360"/>
        </w:tabs>
        <w:spacing w:line="360" w:lineRule="auto"/>
        <w:ind w:firstLine="284"/>
        <w:jc w:val="both"/>
        <w:rPr>
          <w:rFonts w:ascii="GHEA Grapalat" w:hAnsi="GHEA Grapalat" w:cs="Aharoni"/>
          <w:b/>
          <w:iCs/>
          <w:lang w:val="fr-FR" w:eastAsia="en-US" w:bidi="he-IL"/>
        </w:rPr>
      </w:pPr>
      <w:r w:rsidRPr="00354700">
        <w:rPr>
          <w:rFonts w:ascii="GHEA Grapalat" w:hAnsi="GHEA Grapalat" w:cs="Aharoni"/>
          <w:b/>
          <w:iCs/>
          <w:lang w:val="hy-AM" w:eastAsia="en-US" w:bidi="he-IL"/>
        </w:rPr>
        <w:t xml:space="preserve">    </w:t>
      </w:r>
      <w:r w:rsidR="00C53599" w:rsidRPr="00354700">
        <w:rPr>
          <w:rFonts w:ascii="GHEA Grapalat" w:hAnsi="GHEA Grapalat" w:cs="Aharoni"/>
          <w:b/>
          <w:iCs/>
          <w:lang w:val="fr-FR" w:eastAsia="en-US" w:bidi="he-IL"/>
        </w:rPr>
        <w:t xml:space="preserve">6. </w:t>
      </w:r>
      <w:proofErr w:type="spellStart"/>
      <w:r w:rsidR="00C53599" w:rsidRPr="00354700">
        <w:rPr>
          <w:rFonts w:ascii="GHEA Grapalat" w:hAnsi="GHEA Grapalat" w:cs="Aharoni"/>
          <w:b/>
          <w:iCs/>
          <w:lang w:val="fr-FR" w:eastAsia="en-US" w:bidi="he-IL"/>
        </w:rPr>
        <w:t>Ակնկալվող</w:t>
      </w:r>
      <w:proofErr w:type="spellEnd"/>
      <w:r w:rsidR="00C53599" w:rsidRPr="00354700">
        <w:rPr>
          <w:rFonts w:ascii="GHEA Grapalat" w:hAnsi="GHEA Grapalat" w:cs="Aharoni"/>
          <w:b/>
          <w:iCs/>
          <w:lang w:val="fr-FR" w:eastAsia="en-US" w:bidi="he-IL"/>
        </w:rPr>
        <w:t xml:space="preserve"> </w:t>
      </w:r>
      <w:proofErr w:type="spellStart"/>
      <w:r w:rsidR="00C53599" w:rsidRPr="00354700">
        <w:rPr>
          <w:rFonts w:ascii="GHEA Grapalat" w:hAnsi="GHEA Grapalat" w:cs="Aharoni"/>
          <w:b/>
          <w:iCs/>
          <w:lang w:val="fr-FR" w:eastAsia="en-US" w:bidi="he-IL"/>
        </w:rPr>
        <w:t>արդյունքը</w:t>
      </w:r>
      <w:proofErr w:type="spellEnd"/>
      <w:r w:rsidR="00C53599" w:rsidRPr="00354700">
        <w:rPr>
          <w:rFonts w:ascii="GHEA Grapalat" w:hAnsi="GHEA Grapalat" w:cs="Aharoni"/>
          <w:b/>
          <w:iCs/>
          <w:lang w:val="fr-FR" w:eastAsia="en-US" w:bidi="he-IL"/>
        </w:rPr>
        <w:t>.</w:t>
      </w:r>
    </w:p>
    <w:p w14:paraId="4FB0DC9B" w14:textId="5D1A15D9" w:rsidR="00CC2A7B" w:rsidRPr="00354700" w:rsidRDefault="00C17460" w:rsidP="00E9387A">
      <w:pPr>
        <w:pStyle w:val="mechtex"/>
        <w:spacing w:line="360" w:lineRule="auto"/>
        <w:ind w:firstLine="284"/>
        <w:jc w:val="both"/>
        <w:rPr>
          <w:rFonts w:ascii="GHEA Grapalat" w:hAnsi="GHEA Grapalat"/>
          <w:sz w:val="24"/>
          <w:szCs w:val="24"/>
          <w:lang w:val="fr-FR"/>
        </w:rPr>
      </w:pPr>
      <w:r>
        <w:rPr>
          <w:rFonts w:ascii="GHEA Grapalat" w:hAnsi="GHEA Grapalat"/>
          <w:sz w:val="24"/>
          <w:szCs w:val="24"/>
          <w:lang w:val="hy-AM"/>
        </w:rPr>
        <w:t>Տ</w:t>
      </w:r>
      <w:r w:rsidR="006B787C" w:rsidRPr="00354700">
        <w:rPr>
          <w:rFonts w:ascii="GHEA Grapalat" w:hAnsi="GHEA Grapalat"/>
          <w:sz w:val="24"/>
          <w:szCs w:val="24"/>
          <w:lang w:val="hy-AM"/>
        </w:rPr>
        <w:t>րանսպորտային միջոցների հաշվառման</w:t>
      </w:r>
      <w:r w:rsidR="006B787C" w:rsidRPr="00354700">
        <w:rPr>
          <w:rFonts w:ascii="Calibri" w:hAnsi="Calibri" w:cs="Calibri"/>
          <w:sz w:val="24"/>
          <w:szCs w:val="24"/>
          <w:lang w:val="hy-AM"/>
        </w:rPr>
        <w:t> </w:t>
      </w:r>
      <w:r w:rsidR="006B787C" w:rsidRPr="00354700">
        <w:rPr>
          <w:rFonts w:ascii="GHEA Grapalat" w:hAnsi="GHEA Grapalat" w:cs="Arial"/>
          <w:sz w:val="24"/>
          <w:szCs w:val="24"/>
          <w:shd w:val="clear" w:color="auto" w:fill="FFFFFF"/>
          <w:lang w:val="hy-AM"/>
        </w:rPr>
        <w:t>առանձնահատուկ պահանջարկ ունեցող համարանիշ</w:t>
      </w:r>
      <w:r>
        <w:rPr>
          <w:rFonts w:ascii="GHEA Grapalat" w:hAnsi="GHEA Grapalat" w:cs="Arial"/>
          <w:sz w:val="24"/>
          <w:szCs w:val="24"/>
          <w:shd w:val="clear" w:color="auto" w:fill="FFFFFF"/>
          <w:lang w:val="hy-AM"/>
        </w:rPr>
        <w:t>ն</w:t>
      </w:r>
      <w:r w:rsidR="006B787C" w:rsidRPr="00354700">
        <w:rPr>
          <w:rFonts w:ascii="GHEA Grapalat" w:hAnsi="GHEA Grapalat" w:cs="Arial"/>
          <w:sz w:val="24"/>
          <w:szCs w:val="24"/>
          <w:shd w:val="clear" w:color="auto" w:fill="FFFFFF"/>
          <w:lang w:val="hy-AM"/>
        </w:rPr>
        <w:t xml:space="preserve">երի </w:t>
      </w:r>
      <w:r w:rsidR="00744464" w:rsidRPr="00354700">
        <w:rPr>
          <w:rFonts w:ascii="GHEA Grapalat" w:hAnsi="GHEA Grapalat" w:cs="Arial"/>
          <w:sz w:val="24"/>
          <w:szCs w:val="24"/>
          <w:shd w:val="clear" w:color="auto" w:fill="FFFFFF"/>
          <w:lang w:val="hy-AM"/>
        </w:rPr>
        <w:t>էլեկտրոնային աճուրդով վաճառքից գոյացած փաստացի միջոցներ</w:t>
      </w:r>
      <w:r>
        <w:rPr>
          <w:rFonts w:ascii="GHEA Grapalat" w:hAnsi="GHEA Grapalat" w:cs="Arial"/>
          <w:sz w:val="24"/>
          <w:szCs w:val="24"/>
          <w:shd w:val="clear" w:color="auto" w:fill="FFFFFF"/>
          <w:lang w:val="hy-AM"/>
        </w:rPr>
        <w:t xml:space="preserve">ը կուղղվեն </w:t>
      </w:r>
      <w:r w:rsidR="00354700" w:rsidRPr="00354700">
        <w:rPr>
          <w:rFonts w:ascii="GHEA Grapalat" w:hAnsi="GHEA Grapalat"/>
          <w:sz w:val="24"/>
          <w:szCs w:val="24"/>
          <w:lang w:val="hy-AM"/>
        </w:rPr>
        <w:t xml:space="preserve">ՀՀ ներքին գործերի նախարարության ստորաբաժանումների, </w:t>
      </w:r>
      <w:r w:rsidR="00354700" w:rsidRPr="00354700">
        <w:rPr>
          <w:rFonts w:ascii="GHEA Grapalat" w:hAnsi="GHEA Grapalat" w:cs="Sylfaen"/>
          <w:sz w:val="24"/>
          <w:szCs w:val="24"/>
          <w:lang w:val="hy-AM"/>
        </w:rPr>
        <w:t>ՀՀ Ն</w:t>
      </w:r>
      <w:r w:rsidR="00354700" w:rsidRPr="00354700">
        <w:rPr>
          <w:rFonts w:ascii="GHEA Grapalat" w:hAnsi="GHEA Grapalat"/>
          <w:bCs/>
          <w:iCs/>
          <w:sz w:val="24"/>
          <w:szCs w:val="24"/>
          <w:lang w:val="hy-AM"/>
        </w:rPr>
        <w:t xml:space="preserve">ԳՆ ոստիկանության և </w:t>
      </w:r>
      <w:r>
        <w:rPr>
          <w:rFonts w:ascii="GHEA Grapalat" w:hAnsi="GHEA Grapalat"/>
          <w:bCs/>
          <w:iCs/>
          <w:sz w:val="24"/>
          <w:szCs w:val="24"/>
          <w:lang w:val="hy-AM"/>
        </w:rPr>
        <w:t>ՀՀ ՆԳՆ փ</w:t>
      </w:r>
      <w:r w:rsidR="00354700" w:rsidRPr="00354700">
        <w:rPr>
          <w:rFonts w:ascii="GHEA Grapalat" w:hAnsi="GHEA Grapalat"/>
          <w:bCs/>
          <w:sz w:val="24"/>
          <w:szCs w:val="24"/>
          <w:lang w:val="hy-AM"/>
        </w:rPr>
        <w:t>րկարար ծառայությ</w:t>
      </w:r>
      <w:r>
        <w:rPr>
          <w:rFonts w:ascii="GHEA Grapalat" w:hAnsi="GHEA Grapalat"/>
          <w:bCs/>
          <w:sz w:val="24"/>
          <w:szCs w:val="24"/>
          <w:lang w:val="hy-AM"/>
        </w:rPr>
        <w:t>ա</w:t>
      </w:r>
      <w:r w:rsidR="00354700" w:rsidRPr="00354700">
        <w:rPr>
          <w:rFonts w:ascii="GHEA Grapalat" w:hAnsi="GHEA Grapalat"/>
          <w:bCs/>
          <w:sz w:val="24"/>
          <w:szCs w:val="24"/>
          <w:lang w:val="hy-AM"/>
        </w:rPr>
        <w:t xml:space="preserve">ն </w:t>
      </w:r>
      <w:r w:rsidR="00354700" w:rsidRPr="00354700">
        <w:rPr>
          <w:rFonts w:ascii="GHEA Grapalat" w:hAnsi="GHEA Grapalat"/>
          <w:bCs/>
          <w:iCs/>
          <w:sz w:val="24"/>
          <w:szCs w:val="24"/>
          <w:lang w:val="hy-AM"/>
        </w:rPr>
        <w:t>գործունեության արդյունավետության բարձրացման համար անհրաժեշտ սարքավորումների</w:t>
      </w:r>
      <w:r w:rsidR="00354700" w:rsidRPr="00354700">
        <w:rPr>
          <w:rFonts w:ascii="GHEA Grapalat" w:hAnsi="GHEA Grapalat"/>
          <w:sz w:val="24"/>
          <w:szCs w:val="24"/>
          <w:lang w:val="hy-AM"/>
        </w:rPr>
        <w:t xml:space="preserve"> ձեռքբերմա</w:t>
      </w:r>
      <w:r>
        <w:rPr>
          <w:rFonts w:ascii="GHEA Grapalat" w:hAnsi="GHEA Grapalat"/>
          <w:sz w:val="24"/>
          <w:szCs w:val="24"/>
          <w:lang w:val="hy-AM"/>
        </w:rPr>
        <w:t>նը</w:t>
      </w:r>
      <w:r w:rsidR="00CC2A7B" w:rsidRPr="00354700">
        <w:rPr>
          <w:rFonts w:ascii="GHEA Grapalat" w:hAnsi="GHEA Grapalat" w:cs="Aharoni"/>
          <w:sz w:val="24"/>
          <w:szCs w:val="24"/>
          <w:lang w:val="hy-AM" w:eastAsia="en-US" w:bidi="he-IL"/>
        </w:rPr>
        <w:t>։</w:t>
      </w:r>
    </w:p>
    <w:p w14:paraId="4BC9205D" w14:textId="212F1FF3" w:rsidR="00C53599" w:rsidRPr="00354700" w:rsidRDefault="00C53599" w:rsidP="00354700">
      <w:pPr>
        <w:spacing w:line="360" w:lineRule="auto"/>
        <w:ind w:firstLine="284"/>
        <w:jc w:val="both"/>
        <w:rPr>
          <w:rFonts w:ascii="GHEA Grapalat" w:eastAsia="Calibri" w:hAnsi="GHEA Grapalat"/>
          <w:lang w:val="hy-AM"/>
        </w:rPr>
      </w:pP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p>
    <w:p w14:paraId="7DEB78E8" w14:textId="77777777" w:rsidR="00C53599" w:rsidRPr="00354700" w:rsidRDefault="00C53599" w:rsidP="00E9387A">
      <w:pPr>
        <w:tabs>
          <w:tab w:val="left" w:pos="630"/>
          <w:tab w:val="left" w:pos="993"/>
        </w:tabs>
        <w:spacing w:line="360" w:lineRule="auto"/>
        <w:ind w:firstLine="284"/>
        <w:jc w:val="right"/>
        <w:rPr>
          <w:rFonts w:ascii="GHEA Grapalat" w:hAnsi="GHEA Grapalat" w:cs="Sylfaen"/>
          <w:b/>
          <w:lang w:val="hy-AM"/>
        </w:rPr>
      </w:pP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eastAsia="GHEA Grapalat" w:hAnsi="GHEA Grapalat" w:cs="GHEA Grapalat"/>
          <w:lang w:val="fr-FR"/>
        </w:rPr>
        <w:tab/>
      </w:r>
      <w:r w:rsidRPr="00354700">
        <w:rPr>
          <w:rFonts w:ascii="GHEA Grapalat" w:hAnsi="GHEA Grapalat" w:cs="Sylfaen"/>
          <w:b/>
          <w:lang w:val="hy-AM"/>
        </w:rPr>
        <w:t xml:space="preserve">ՀՀ </w:t>
      </w:r>
      <w:r w:rsidRPr="00354700">
        <w:rPr>
          <w:rFonts w:ascii="GHEA Grapalat" w:hAnsi="GHEA Grapalat" w:cs="Aharoni"/>
          <w:b/>
          <w:lang w:val="hy-AM" w:eastAsia="en-US" w:bidi="he-IL"/>
        </w:rPr>
        <w:t>ներքին գործերի նախարարություն</w:t>
      </w:r>
    </w:p>
    <w:p w14:paraId="22D9C220" w14:textId="77777777" w:rsidR="00047564" w:rsidRPr="00354700" w:rsidRDefault="00047564" w:rsidP="00E9387A">
      <w:pPr>
        <w:spacing w:line="360" w:lineRule="auto"/>
        <w:ind w:firstLine="284"/>
        <w:rPr>
          <w:rFonts w:ascii="GHEA Grapalat" w:hAnsi="GHEA Grapalat"/>
          <w:lang w:val="fr-FR"/>
        </w:rPr>
      </w:pPr>
    </w:p>
    <w:sectPr w:rsidR="00047564" w:rsidRPr="00354700" w:rsidSect="00D54CE9">
      <w:pgSz w:w="11906" w:h="16838"/>
      <w:pgMar w:top="426" w:right="849"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203" w:usb1="00000000" w:usb2="00000000" w:usb3="00000000" w:csb0="00000005"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A1C"/>
    <w:rsid w:val="000010D6"/>
    <w:rsid w:val="00001795"/>
    <w:rsid w:val="00005DA9"/>
    <w:rsid w:val="00015DF0"/>
    <w:rsid w:val="00020257"/>
    <w:rsid w:val="000232E3"/>
    <w:rsid w:val="00032A9A"/>
    <w:rsid w:val="00033401"/>
    <w:rsid w:val="00035289"/>
    <w:rsid w:val="000405C1"/>
    <w:rsid w:val="00047564"/>
    <w:rsid w:val="00067F71"/>
    <w:rsid w:val="00073539"/>
    <w:rsid w:val="000749FD"/>
    <w:rsid w:val="00074F25"/>
    <w:rsid w:val="00086428"/>
    <w:rsid w:val="00093A80"/>
    <w:rsid w:val="000A0C4F"/>
    <w:rsid w:val="000A1E48"/>
    <w:rsid w:val="000A2234"/>
    <w:rsid w:val="000B076E"/>
    <w:rsid w:val="000B4C2F"/>
    <w:rsid w:val="000C5FDD"/>
    <w:rsid w:val="000C7A70"/>
    <w:rsid w:val="000D0726"/>
    <w:rsid w:val="000D119E"/>
    <w:rsid w:val="000E14B7"/>
    <w:rsid w:val="000E1816"/>
    <w:rsid w:val="000E3D51"/>
    <w:rsid w:val="000F175D"/>
    <w:rsid w:val="000F40E0"/>
    <w:rsid w:val="0010059B"/>
    <w:rsid w:val="00103C87"/>
    <w:rsid w:val="00106A36"/>
    <w:rsid w:val="00110C56"/>
    <w:rsid w:val="00122444"/>
    <w:rsid w:val="00133B16"/>
    <w:rsid w:val="00136E20"/>
    <w:rsid w:val="00140694"/>
    <w:rsid w:val="001436D4"/>
    <w:rsid w:val="00147C8A"/>
    <w:rsid w:val="0016186B"/>
    <w:rsid w:val="00162221"/>
    <w:rsid w:val="0016270C"/>
    <w:rsid w:val="00177BB4"/>
    <w:rsid w:val="001917A2"/>
    <w:rsid w:val="001937F2"/>
    <w:rsid w:val="001A2AF7"/>
    <w:rsid w:val="001A3C34"/>
    <w:rsid w:val="001A6069"/>
    <w:rsid w:val="001B4E73"/>
    <w:rsid w:val="001C1292"/>
    <w:rsid w:val="001C3FBD"/>
    <w:rsid w:val="001C68FC"/>
    <w:rsid w:val="001D3958"/>
    <w:rsid w:val="001E5C72"/>
    <w:rsid w:val="001F3381"/>
    <w:rsid w:val="001F6E59"/>
    <w:rsid w:val="00203313"/>
    <w:rsid w:val="002175D0"/>
    <w:rsid w:val="002347CF"/>
    <w:rsid w:val="00237E0A"/>
    <w:rsid w:val="00240110"/>
    <w:rsid w:val="002452A2"/>
    <w:rsid w:val="00252855"/>
    <w:rsid w:val="00255413"/>
    <w:rsid w:val="002646DE"/>
    <w:rsid w:val="002717ED"/>
    <w:rsid w:val="00274094"/>
    <w:rsid w:val="00280322"/>
    <w:rsid w:val="002916C9"/>
    <w:rsid w:val="00294693"/>
    <w:rsid w:val="00295C53"/>
    <w:rsid w:val="002962AB"/>
    <w:rsid w:val="002A60EB"/>
    <w:rsid w:val="002B207D"/>
    <w:rsid w:val="002C4976"/>
    <w:rsid w:val="002C7575"/>
    <w:rsid w:val="002D63E1"/>
    <w:rsid w:val="002E0D74"/>
    <w:rsid w:val="002E5804"/>
    <w:rsid w:val="00300F4F"/>
    <w:rsid w:val="00311AE5"/>
    <w:rsid w:val="0031245C"/>
    <w:rsid w:val="003132E8"/>
    <w:rsid w:val="00316967"/>
    <w:rsid w:val="003373AE"/>
    <w:rsid w:val="00337FAC"/>
    <w:rsid w:val="00343F90"/>
    <w:rsid w:val="00345771"/>
    <w:rsid w:val="00345F1C"/>
    <w:rsid w:val="003518C2"/>
    <w:rsid w:val="00354700"/>
    <w:rsid w:val="00354C19"/>
    <w:rsid w:val="00356280"/>
    <w:rsid w:val="003567DA"/>
    <w:rsid w:val="00365226"/>
    <w:rsid w:val="003721C3"/>
    <w:rsid w:val="00373361"/>
    <w:rsid w:val="0037386C"/>
    <w:rsid w:val="00380A72"/>
    <w:rsid w:val="00381A28"/>
    <w:rsid w:val="00384ABC"/>
    <w:rsid w:val="00384E07"/>
    <w:rsid w:val="00386076"/>
    <w:rsid w:val="003A23ED"/>
    <w:rsid w:val="003B7338"/>
    <w:rsid w:val="003C6222"/>
    <w:rsid w:val="003C7E56"/>
    <w:rsid w:val="003D6AE9"/>
    <w:rsid w:val="003D78E2"/>
    <w:rsid w:val="003F11BF"/>
    <w:rsid w:val="00411D93"/>
    <w:rsid w:val="004204D6"/>
    <w:rsid w:val="00422607"/>
    <w:rsid w:val="00422787"/>
    <w:rsid w:val="00422BEB"/>
    <w:rsid w:val="004230B8"/>
    <w:rsid w:val="0043071C"/>
    <w:rsid w:val="00431072"/>
    <w:rsid w:val="0043552D"/>
    <w:rsid w:val="00440A82"/>
    <w:rsid w:val="00443D8A"/>
    <w:rsid w:val="004468F9"/>
    <w:rsid w:val="00450DA7"/>
    <w:rsid w:val="0046111B"/>
    <w:rsid w:val="00470B0D"/>
    <w:rsid w:val="0048067F"/>
    <w:rsid w:val="00487547"/>
    <w:rsid w:val="0049448F"/>
    <w:rsid w:val="004A2D69"/>
    <w:rsid w:val="004A4D3D"/>
    <w:rsid w:val="004B1873"/>
    <w:rsid w:val="004B5BA2"/>
    <w:rsid w:val="004B7110"/>
    <w:rsid w:val="004C2C64"/>
    <w:rsid w:val="004C3F11"/>
    <w:rsid w:val="004D33ED"/>
    <w:rsid w:val="004D74C7"/>
    <w:rsid w:val="004E7DD6"/>
    <w:rsid w:val="00504859"/>
    <w:rsid w:val="00510852"/>
    <w:rsid w:val="00521870"/>
    <w:rsid w:val="005258CE"/>
    <w:rsid w:val="00527D14"/>
    <w:rsid w:val="00527E19"/>
    <w:rsid w:val="005362CC"/>
    <w:rsid w:val="0053659A"/>
    <w:rsid w:val="00547961"/>
    <w:rsid w:val="0055638A"/>
    <w:rsid w:val="0055691B"/>
    <w:rsid w:val="005654D4"/>
    <w:rsid w:val="00572EB4"/>
    <w:rsid w:val="00582389"/>
    <w:rsid w:val="00591C0D"/>
    <w:rsid w:val="005929A1"/>
    <w:rsid w:val="00597E03"/>
    <w:rsid w:val="005B2F3C"/>
    <w:rsid w:val="005D08AA"/>
    <w:rsid w:val="005D36B1"/>
    <w:rsid w:val="005D59D9"/>
    <w:rsid w:val="005E1122"/>
    <w:rsid w:val="005E7254"/>
    <w:rsid w:val="0060057F"/>
    <w:rsid w:val="0060376D"/>
    <w:rsid w:val="00606596"/>
    <w:rsid w:val="00611B96"/>
    <w:rsid w:val="00614836"/>
    <w:rsid w:val="00623FEA"/>
    <w:rsid w:val="00624CB4"/>
    <w:rsid w:val="00633640"/>
    <w:rsid w:val="0063448E"/>
    <w:rsid w:val="00636D96"/>
    <w:rsid w:val="00640F3B"/>
    <w:rsid w:val="00645080"/>
    <w:rsid w:val="0065264C"/>
    <w:rsid w:val="006560DA"/>
    <w:rsid w:val="0068530B"/>
    <w:rsid w:val="00685A8D"/>
    <w:rsid w:val="00687856"/>
    <w:rsid w:val="006879DA"/>
    <w:rsid w:val="00696B5C"/>
    <w:rsid w:val="006A1E5C"/>
    <w:rsid w:val="006A21B5"/>
    <w:rsid w:val="006A3AE9"/>
    <w:rsid w:val="006A5FF5"/>
    <w:rsid w:val="006B10AD"/>
    <w:rsid w:val="006B781A"/>
    <w:rsid w:val="006B787C"/>
    <w:rsid w:val="006C4B6D"/>
    <w:rsid w:val="006E4690"/>
    <w:rsid w:val="006F131D"/>
    <w:rsid w:val="006F6E46"/>
    <w:rsid w:val="006F7313"/>
    <w:rsid w:val="006F769B"/>
    <w:rsid w:val="00706980"/>
    <w:rsid w:val="007116D8"/>
    <w:rsid w:val="00731CBE"/>
    <w:rsid w:val="007323B4"/>
    <w:rsid w:val="0074175F"/>
    <w:rsid w:val="00744464"/>
    <w:rsid w:val="00745915"/>
    <w:rsid w:val="00754D03"/>
    <w:rsid w:val="00755ABA"/>
    <w:rsid w:val="00761AF5"/>
    <w:rsid w:val="00764F05"/>
    <w:rsid w:val="007672BF"/>
    <w:rsid w:val="00767736"/>
    <w:rsid w:val="00773FF1"/>
    <w:rsid w:val="00783359"/>
    <w:rsid w:val="00794D06"/>
    <w:rsid w:val="0079508D"/>
    <w:rsid w:val="007A31BA"/>
    <w:rsid w:val="007A3483"/>
    <w:rsid w:val="007B4134"/>
    <w:rsid w:val="007B44DD"/>
    <w:rsid w:val="007C744D"/>
    <w:rsid w:val="007D1B75"/>
    <w:rsid w:val="007D2814"/>
    <w:rsid w:val="007E400D"/>
    <w:rsid w:val="007E4A58"/>
    <w:rsid w:val="007E6882"/>
    <w:rsid w:val="007F3345"/>
    <w:rsid w:val="007F4AF3"/>
    <w:rsid w:val="008000CD"/>
    <w:rsid w:val="00800AD7"/>
    <w:rsid w:val="00805000"/>
    <w:rsid w:val="00821422"/>
    <w:rsid w:val="00841C82"/>
    <w:rsid w:val="008604C2"/>
    <w:rsid w:val="00861B90"/>
    <w:rsid w:val="00866598"/>
    <w:rsid w:val="008737DE"/>
    <w:rsid w:val="00882FED"/>
    <w:rsid w:val="0089098F"/>
    <w:rsid w:val="008946B1"/>
    <w:rsid w:val="00894F7F"/>
    <w:rsid w:val="008976BA"/>
    <w:rsid w:val="008A1130"/>
    <w:rsid w:val="008A31AE"/>
    <w:rsid w:val="008B5019"/>
    <w:rsid w:val="008C053D"/>
    <w:rsid w:val="008C5B89"/>
    <w:rsid w:val="008C6B00"/>
    <w:rsid w:val="008D339D"/>
    <w:rsid w:val="008E47E0"/>
    <w:rsid w:val="009003A0"/>
    <w:rsid w:val="00900D1F"/>
    <w:rsid w:val="00911424"/>
    <w:rsid w:val="00914A7B"/>
    <w:rsid w:val="00915BD8"/>
    <w:rsid w:val="00917B68"/>
    <w:rsid w:val="009246AE"/>
    <w:rsid w:val="00925534"/>
    <w:rsid w:val="009306CC"/>
    <w:rsid w:val="009354DD"/>
    <w:rsid w:val="00944FB3"/>
    <w:rsid w:val="00954958"/>
    <w:rsid w:val="00962801"/>
    <w:rsid w:val="00965892"/>
    <w:rsid w:val="00966E56"/>
    <w:rsid w:val="00967567"/>
    <w:rsid w:val="009700B8"/>
    <w:rsid w:val="00970EED"/>
    <w:rsid w:val="009807DF"/>
    <w:rsid w:val="00987770"/>
    <w:rsid w:val="0099189E"/>
    <w:rsid w:val="009B0BC9"/>
    <w:rsid w:val="009B0CAE"/>
    <w:rsid w:val="009B299F"/>
    <w:rsid w:val="009B422C"/>
    <w:rsid w:val="009B4415"/>
    <w:rsid w:val="009B55C6"/>
    <w:rsid w:val="009C0FD1"/>
    <w:rsid w:val="009C3C5C"/>
    <w:rsid w:val="009C69D2"/>
    <w:rsid w:val="009C72EF"/>
    <w:rsid w:val="009C7CC8"/>
    <w:rsid w:val="009D060D"/>
    <w:rsid w:val="009D3BD0"/>
    <w:rsid w:val="009E7144"/>
    <w:rsid w:val="009F00C1"/>
    <w:rsid w:val="009F78D2"/>
    <w:rsid w:val="00A030FB"/>
    <w:rsid w:val="00A1183C"/>
    <w:rsid w:val="00A12924"/>
    <w:rsid w:val="00A16448"/>
    <w:rsid w:val="00A336A0"/>
    <w:rsid w:val="00A33EF9"/>
    <w:rsid w:val="00A35B51"/>
    <w:rsid w:val="00A41188"/>
    <w:rsid w:val="00A4353F"/>
    <w:rsid w:val="00A45BF3"/>
    <w:rsid w:val="00A5108C"/>
    <w:rsid w:val="00A73F28"/>
    <w:rsid w:val="00A76C34"/>
    <w:rsid w:val="00A82C99"/>
    <w:rsid w:val="00A94DA2"/>
    <w:rsid w:val="00AA1AA3"/>
    <w:rsid w:val="00AA6E3E"/>
    <w:rsid w:val="00AB6222"/>
    <w:rsid w:val="00AB7C13"/>
    <w:rsid w:val="00AD60AB"/>
    <w:rsid w:val="00AF2B44"/>
    <w:rsid w:val="00AF4739"/>
    <w:rsid w:val="00B063CD"/>
    <w:rsid w:val="00B118E0"/>
    <w:rsid w:val="00B13DE3"/>
    <w:rsid w:val="00B171BB"/>
    <w:rsid w:val="00B3568D"/>
    <w:rsid w:val="00B40245"/>
    <w:rsid w:val="00B41FC3"/>
    <w:rsid w:val="00B440A6"/>
    <w:rsid w:val="00B46A42"/>
    <w:rsid w:val="00B505D2"/>
    <w:rsid w:val="00B558C1"/>
    <w:rsid w:val="00B6271E"/>
    <w:rsid w:val="00B640F6"/>
    <w:rsid w:val="00B64271"/>
    <w:rsid w:val="00B64D77"/>
    <w:rsid w:val="00B66BCB"/>
    <w:rsid w:val="00B73AD8"/>
    <w:rsid w:val="00B85C10"/>
    <w:rsid w:val="00BA05E5"/>
    <w:rsid w:val="00BA2271"/>
    <w:rsid w:val="00BB0CAF"/>
    <w:rsid w:val="00BB7930"/>
    <w:rsid w:val="00BC183B"/>
    <w:rsid w:val="00BC7CAF"/>
    <w:rsid w:val="00BD5806"/>
    <w:rsid w:val="00BD7416"/>
    <w:rsid w:val="00BE4FBB"/>
    <w:rsid w:val="00BF58B1"/>
    <w:rsid w:val="00C04227"/>
    <w:rsid w:val="00C15322"/>
    <w:rsid w:val="00C17460"/>
    <w:rsid w:val="00C2053A"/>
    <w:rsid w:val="00C23FFA"/>
    <w:rsid w:val="00C27708"/>
    <w:rsid w:val="00C334AB"/>
    <w:rsid w:val="00C527E7"/>
    <w:rsid w:val="00C53599"/>
    <w:rsid w:val="00C53EC4"/>
    <w:rsid w:val="00C609B3"/>
    <w:rsid w:val="00C85001"/>
    <w:rsid w:val="00C912A3"/>
    <w:rsid w:val="00C968A6"/>
    <w:rsid w:val="00CA4B88"/>
    <w:rsid w:val="00CA6F99"/>
    <w:rsid w:val="00CC247D"/>
    <w:rsid w:val="00CC2A7B"/>
    <w:rsid w:val="00CC2C7C"/>
    <w:rsid w:val="00CC51E1"/>
    <w:rsid w:val="00CC755F"/>
    <w:rsid w:val="00CD4726"/>
    <w:rsid w:val="00CD7B28"/>
    <w:rsid w:val="00CE3FC7"/>
    <w:rsid w:val="00CF0AEE"/>
    <w:rsid w:val="00CF4B34"/>
    <w:rsid w:val="00CF5F7D"/>
    <w:rsid w:val="00D02FB6"/>
    <w:rsid w:val="00D04999"/>
    <w:rsid w:val="00D07899"/>
    <w:rsid w:val="00D12466"/>
    <w:rsid w:val="00D15B7A"/>
    <w:rsid w:val="00D224CA"/>
    <w:rsid w:val="00D2330A"/>
    <w:rsid w:val="00D44E9A"/>
    <w:rsid w:val="00D51501"/>
    <w:rsid w:val="00D53768"/>
    <w:rsid w:val="00D54CE9"/>
    <w:rsid w:val="00D60211"/>
    <w:rsid w:val="00D60FF4"/>
    <w:rsid w:val="00D615A5"/>
    <w:rsid w:val="00D63156"/>
    <w:rsid w:val="00D64995"/>
    <w:rsid w:val="00D7130E"/>
    <w:rsid w:val="00D820E6"/>
    <w:rsid w:val="00D8355A"/>
    <w:rsid w:val="00D95A59"/>
    <w:rsid w:val="00DB3624"/>
    <w:rsid w:val="00DB61F2"/>
    <w:rsid w:val="00DD49B4"/>
    <w:rsid w:val="00DE3361"/>
    <w:rsid w:val="00DF0438"/>
    <w:rsid w:val="00E0055D"/>
    <w:rsid w:val="00E00EBB"/>
    <w:rsid w:val="00E06AAD"/>
    <w:rsid w:val="00E3158D"/>
    <w:rsid w:val="00E54AD3"/>
    <w:rsid w:val="00E55972"/>
    <w:rsid w:val="00E56ED3"/>
    <w:rsid w:val="00E56FCD"/>
    <w:rsid w:val="00E634C0"/>
    <w:rsid w:val="00E6502A"/>
    <w:rsid w:val="00E71A69"/>
    <w:rsid w:val="00E7269F"/>
    <w:rsid w:val="00E81227"/>
    <w:rsid w:val="00E856CA"/>
    <w:rsid w:val="00E905F3"/>
    <w:rsid w:val="00E926BE"/>
    <w:rsid w:val="00E9387A"/>
    <w:rsid w:val="00E93AF1"/>
    <w:rsid w:val="00E93E4F"/>
    <w:rsid w:val="00EA647A"/>
    <w:rsid w:val="00EB09A1"/>
    <w:rsid w:val="00ED013C"/>
    <w:rsid w:val="00ED2619"/>
    <w:rsid w:val="00ED32B0"/>
    <w:rsid w:val="00ED7A2F"/>
    <w:rsid w:val="00EE0510"/>
    <w:rsid w:val="00EE1F21"/>
    <w:rsid w:val="00EF6319"/>
    <w:rsid w:val="00F00984"/>
    <w:rsid w:val="00F01BFF"/>
    <w:rsid w:val="00F05FFA"/>
    <w:rsid w:val="00F315F5"/>
    <w:rsid w:val="00F33896"/>
    <w:rsid w:val="00F35B77"/>
    <w:rsid w:val="00F36A2C"/>
    <w:rsid w:val="00F42762"/>
    <w:rsid w:val="00F42C39"/>
    <w:rsid w:val="00F44AC5"/>
    <w:rsid w:val="00F4748A"/>
    <w:rsid w:val="00F52ACB"/>
    <w:rsid w:val="00F55F8B"/>
    <w:rsid w:val="00F61251"/>
    <w:rsid w:val="00F677B2"/>
    <w:rsid w:val="00F67F50"/>
    <w:rsid w:val="00F74AB7"/>
    <w:rsid w:val="00F76C4A"/>
    <w:rsid w:val="00F85DD2"/>
    <w:rsid w:val="00F86A1C"/>
    <w:rsid w:val="00F91782"/>
    <w:rsid w:val="00FB002F"/>
    <w:rsid w:val="00FB49FA"/>
    <w:rsid w:val="00FC555A"/>
    <w:rsid w:val="00FD0065"/>
    <w:rsid w:val="00FE583B"/>
    <w:rsid w:val="00FE7C35"/>
    <w:rsid w:val="00FF4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457C6"/>
  <w15:chartTrackingRefBased/>
  <w15:docId w15:val="{EFACDFAF-5E43-40A4-A22F-001EA203F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59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Bullets Char,List Paragraph 1 Char,List_Paragraph Char,Multilevel para_II Char,References Char,List Paragraph (numbered (a)) Char,IBL List Paragraph Char,List Paragraph nowy Char,Numbered List Paragraph Char"/>
    <w:link w:val="ListParagraph"/>
    <w:uiPriority w:val="34"/>
    <w:qFormat/>
    <w:locked/>
    <w:rsid w:val="00C53599"/>
    <w:rPr>
      <w:rFonts w:ascii="GHEA Grapalat" w:hAnsi="GHEA Grapalat"/>
      <w:sz w:val="24"/>
      <w:szCs w:val="24"/>
      <w:lang w:val="en-US"/>
    </w:rPr>
  </w:style>
  <w:style w:type="paragraph" w:styleId="ListParagraph">
    <w:name w:val="List Paragraph"/>
    <w:aliases w:val="Akapit z listą BS,Bullets,List Paragraph 1,List_Paragraph,Multilevel para_II,References,List Paragraph (numbered (a)),IBL List Paragraph,List Paragraph nowy,Numbered List Paragraph,List Paragraph1,List Paragraph-ExecSummary,Liste 1,lp1"/>
    <w:basedOn w:val="Normal"/>
    <w:link w:val="ListParagraphChar"/>
    <w:uiPriority w:val="34"/>
    <w:qFormat/>
    <w:rsid w:val="00C53599"/>
    <w:pPr>
      <w:spacing w:after="200" w:line="276" w:lineRule="auto"/>
      <w:ind w:left="720"/>
      <w:contextualSpacing/>
    </w:pPr>
    <w:rPr>
      <w:rFonts w:ascii="GHEA Grapalat" w:eastAsiaTheme="minorHAnsi" w:hAnsi="GHEA Grapalat" w:cstheme="minorBidi"/>
      <w:lang w:val="en-US" w:eastAsia="en-US"/>
    </w:rPr>
  </w:style>
  <w:style w:type="character" w:customStyle="1" w:styleId="mechtexChar">
    <w:name w:val="mechtex Char"/>
    <w:link w:val="mechtex"/>
    <w:locked/>
    <w:rsid w:val="00C53599"/>
    <w:rPr>
      <w:rFonts w:ascii="Arial Armenian" w:hAnsi="Arial Armenian"/>
      <w:lang w:eastAsia="ru-RU"/>
    </w:rPr>
  </w:style>
  <w:style w:type="paragraph" w:customStyle="1" w:styleId="mechtex">
    <w:name w:val="mechtex"/>
    <w:basedOn w:val="Normal"/>
    <w:link w:val="mechtexChar"/>
    <w:rsid w:val="00C53599"/>
    <w:pPr>
      <w:jc w:val="center"/>
    </w:pPr>
    <w:rPr>
      <w:rFonts w:ascii="Arial Armenian" w:eastAsiaTheme="minorHAnsi" w:hAnsi="Arial Armenian" w:cstheme="minorBidi"/>
      <w:sz w:val="22"/>
      <w:szCs w:val="22"/>
      <w:lang w:val="en-GB"/>
    </w:rPr>
  </w:style>
  <w:style w:type="character" w:styleId="CommentReference">
    <w:name w:val="annotation reference"/>
    <w:basedOn w:val="DefaultParagraphFont"/>
    <w:uiPriority w:val="99"/>
    <w:semiHidden/>
    <w:unhideWhenUsed/>
    <w:rsid w:val="00BA05E5"/>
    <w:rPr>
      <w:sz w:val="16"/>
      <w:szCs w:val="16"/>
    </w:rPr>
  </w:style>
  <w:style w:type="paragraph" w:styleId="CommentText">
    <w:name w:val="annotation text"/>
    <w:basedOn w:val="Normal"/>
    <w:link w:val="CommentTextChar"/>
    <w:uiPriority w:val="99"/>
    <w:semiHidden/>
    <w:unhideWhenUsed/>
    <w:rsid w:val="00BA05E5"/>
    <w:rPr>
      <w:sz w:val="20"/>
      <w:szCs w:val="20"/>
    </w:rPr>
  </w:style>
  <w:style w:type="character" w:customStyle="1" w:styleId="CommentTextChar">
    <w:name w:val="Comment Text Char"/>
    <w:basedOn w:val="DefaultParagraphFont"/>
    <w:link w:val="CommentText"/>
    <w:uiPriority w:val="99"/>
    <w:semiHidden/>
    <w:rsid w:val="00BA05E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A05E5"/>
    <w:rPr>
      <w:b/>
      <w:bCs/>
    </w:rPr>
  </w:style>
  <w:style w:type="character" w:customStyle="1" w:styleId="CommentSubjectChar">
    <w:name w:val="Comment Subject Char"/>
    <w:basedOn w:val="CommentTextChar"/>
    <w:link w:val="CommentSubject"/>
    <w:uiPriority w:val="99"/>
    <w:semiHidden/>
    <w:rsid w:val="00BA05E5"/>
    <w:rPr>
      <w:rFonts w:ascii="Times New Roman" w:eastAsia="Times New Roman" w:hAnsi="Times New Roman" w:cs="Times New Roman"/>
      <w:b/>
      <w:bCs/>
      <w:sz w:val="20"/>
      <w:szCs w:val="20"/>
      <w:lang w:val="ru-RU" w:eastAsia="ru-RU"/>
    </w:rPr>
  </w:style>
  <w:style w:type="character" w:styleId="Strong">
    <w:name w:val="Strong"/>
    <w:basedOn w:val="DefaultParagraphFont"/>
    <w:uiPriority w:val="22"/>
    <w:qFormat/>
    <w:rsid w:val="009B0CAE"/>
    <w:rPr>
      <w:b/>
      <w:bCs/>
    </w:rPr>
  </w:style>
  <w:style w:type="character" w:customStyle="1" w:styleId="t286pc">
    <w:name w:val="t286pc"/>
    <w:basedOn w:val="DefaultParagraphFont"/>
    <w:rsid w:val="00440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328820">
      <w:bodyDiv w:val="1"/>
      <w:marLeft w:val="0"/>
      <w:marRight w:val="0"/>
      <w:marTop w:val="0"/>
      <w:marBottom w:val="0"/>
      <w:divBdr>
        <w:top w:val="none" w:sz="0" w:space="0" w:color="auto"/>
        <w:left w:val="none" w:sz="0" w:space="0" w:color="auto"/>
        <w:bottom w:val="none" w:sz="0" w:space="0" w:color="auto"/>
        <w:right w:val="none" w:sz="0" w:space="0" w:color="auto"/>
      </w:divBdr>
    </w:div>
    <w:div w:id="286619403">
      <w:bodyDiv w:val="1"/>
      <w:marLeft w:val="0"/>
      <w:marRight w:val="0"/>
      <w:marTop w:val="0"/>
      <w:marBottom w:val="0"/>
      <w:divBdr>
        <w:top w:val="none" w:sz="0" w:space="0" w:color="auto"/>
        <w:left w:val="none" w:sz="0" w:space="0" w:color="auto"/>
        <w:bottom w:val="none" w:sz="0" w:space="0" w:color="auto"/>
        <w:right w:val="none" w:sz="0" w:space="0" w:color="auto"/>
      </w:divBdr>
    </w:div>
    <w:div w:id="311521004">
      <w:bodyDiv w:val="1"/>
      <w:marLeft w:val="0"/>
      <w:marRight w:val="0"/>
      <w:marTop w:val="0"/>
      <w:marBottom w:val="0"/>
      <w:divBdr>
        <w:top w:val="none" w:sz="0" w:space="0" w:color="auto"/>
        <w:left w:val="none" w:sz="0" w:space="0" w:color="auto"/>
        <w:bottom w:val="none" w:sz="0" w:space="0" w:color="auto"/>
        <w:right w:val="none" w:sz="0" w:space="0" w:color="auto"/>
      </w:divBdr>
    </w:div>
    <w:div w:id="601034060">
      <w:bodyDiv w:val="1"/>
      <w:marLeft w:val="0"/>
      <w:marRight w:val="0"/>
      <w:marTop w:val="0"/>
      <w:marBottom w:val="0"/>
      <w:divBdr>
        <w:top w:val="none" w:sz="0" w:space="0" w:color="auto"/>
        <w:left w:val="none" w:sz="0" w:space="0" w:color="auto"/>
        <w:bottom w:val="none" w:sz="0" w:space="0" w:color="auto"/>
        <w:right w:val="none" w:sz="0" w:space="0" w:color="auto"/>
      </w:divBdr>
    </w:div>
    <w:div w:id="856307220">
      <w:bodyDiv w:val="1"/>
      <w:marLeft w:val="0"/>
      <w:marRight w:val="0"/>
      <w:marTop w:val="0"/>
      <w:marBottom w:val="0"/>
      <w:divBdr>
        <w:top w:val="none" w:sz="0" w:space="0" w:color="auto"/>
        <w:left w:val="none" w:sz="0" w:space="0" w:color="auto"/>
        <w:bottom w:val="none" w:sz="0" w:space="0" w:color="auto"/>
        <w:right w:val="none" w:sz="0" w:space="0" w:color="auto"/>
      </w:divBdr>
    </w:div>
    <w:div w:id="1494224630">
      <w:bodyDiv w:val="1"/>
      <w:marLeft w:val="0"/>
      <w:marRight w:val="0"/>
      <w:marTop w:val="0"/>
      <w:marBottom w:val="0"/>
      <w:divBdr>
        <w:top w:val="none" w:sz="0" w:space="0" w:color="auto"/>
        <w:left w:val="none" w:sz="0" w:space="0" w:color="auto"/>
        <w:bottom w:val="none" w:sz="0" w:space="0" w:color="auto"/>
        <w:right w:val="none" w:sz="0" w:space="0" w:color="auto"/>
      </w:divBdr>
    </w:div>
    <w:div w:id="1672873865">
      <w:bodyDiv w:val="1"/>
      <w:marLeft w:val="0"/>
      <w:marRight w:val="0"/>
      <w:marTop w:val="0"/>
      <w:marBottom w:val="0"/>
      <w:divBdr>
        <w:top w:val="none" w:sz="0" w:space="0" w:color="auto"/>
        <w:left w:val="none" w:sz="0" w:space="0" w:color="auto"/>
        <w:bottom w:val="none" w:sz="0" w:space="0" w:color="auto"/>
        <w:right w:val="none" w:sz="0" w:space="0" w:color="auto"/>
      </w:divBdr>
    </w:div>
    <w:div w:id="184516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B615C-7909-48D9-97DF-AB2C3671F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2205</TotalTime>
  <Pages>9</Pages>
  <Words>2743</Words>
  <Characters>15638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Abgaryan</dc:creator>
  <cp:keywords>https://mul2-mia.gov.am/tasks/6539298/oneclick?token=6dfd2ddc6ed67f3e2cded3bca3ac53cc</cp:keywords>
  <dc:description/>
  <cp:lastModifiedBy>FBV-1</cp:lastModifiedBy>
  <cp:revision>368</cp:revision>
  <cp:lastPrinted>2026-06-17T07:11:00Z</cp:lastPrinted>
  <dcterms:created xsi:type="dcterms:W3CDTF">2025-02-19T07:08:00Z</dcterms:created>
  <dcterms:modified xsi:type="dcterms:W3CDTF">2026-07-21T11:30:00Z</dcterms:modified>
</cp:coreProperties>
</file>