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0C9EE6" w14:textId="3ACEEF0C" w:rsidR="00760216" w:rsidRPr="002732DD" w:rsidRDefault="00442D03" w:rsidP="005D2CD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en-GB"/>
        </w:rPr>
        <w:t xml:space="preserve">           </w:t>
      </w:r>
      <w:r w:rsidR="00760216" w:rsidRPr="002732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760216" w:rsidRPr="002732DD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760216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14:paraId="15388E56" w14:textId="3851569A" w:rsidR="00760216" w:rsidRPr="002732DD" w:rsidRDefault="00760216" w:rsidP="005D2C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="00442D03">
        <w:rPr>
          <w:rFonts w:ascii="GHEA Mariam" w:hAnsi="GHEA Mariam"/>
          <w:spacing w:val="-6"/>
          <w:sz w:val="24"/>
          <w:szCs w:val="24"/>
          <w:lang w:val="en-GB"/>
        </w:rPr>
        <w:t xml:space="preserve">          </w:t>
      </w: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2026 թվականի</w:t>
      </w:r>
    </w:p>
    <w:p w14:paraId="35B9363C" w14:textId="23742C29" w:rsidR="00760216" w:rsidRPr="002732DD" w:rsidRDefault="00760216" w:rsidP="005D2CD1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</w:t>
      </w:r>
      <w:r w:rsidR="00442D03">
        <w:rPr>
          <w:rFonts w:ascii="GHEA Mariam" w:hAnsi="GHEA Mariam"/>
          <w:spacing w:val="-2"/>
          <w:lang w:val="en-GB"/>
        </w:rPr>
        <w:t xml:space="preserve">              </w:t>
      </w:r>
      <w:r>
        <w:rPr>
          <w:rFonts w:ascii="GHEA Mariam" w:hAnsi="GHEA Mariam"/>
          <w:spacing w:val="-2"/>
          <w:lang w:val="hy-AM"/>
        </w:rPr>
        <w:t xml:space="preserve">  օգոստոսի 6</w:t>
      </w:r>
      <w:r w:rsidRPr="002732DD">
        <w:rPr>
          <w:rFonts w:ascii="GHEA Mariam" w:hAnsi="GHEA Mariam" w:cs="Sylfaen"/>
          <w:spacing w:val="-2"/>
          <w:lang w:val="pt-BR"/>
        </w:rPr>
        <w:t>-</w:t>
      </w:r>
      <w:r w:rsidRPr="002732DD">
        <w:rPr>
          <w:rFonts w:ascii="GHEA Mariam" w:hAnsi="GHEA Mariam"/>
          <w:spacing w:val="-2"/>
          <w:lang w:val="hy-AM"/>
        </w:rPr>
        <w:t>ի N -</w:t>
      </w:r>
      <w:r>
        <w:rPr>
          <w:rFonts w:ascii="GHEA Mariam" w:hAnsi="GHEA Mariam"/>
          <w:spacing w:val="-2"/>
          <w:lang w:val="hy-AM"/>
        </w:rPr>
        <w:t>Ն</w:t>
      </w:r>
      <w:r w:rsidRPr="002732DD">
        <w:rPr>
          <w:rFonts w:ascii="GHEA Mariam" w:hAnsi="GHEA Mariam"/>
          <w:spacing w:val="-2"/>
          <w:lang w:val="hy-AM"/>
        </w:rPr>
        <w:t xml:space="preserve"> որոշման</w:t>
      </w:r>
    </w:p>
    <w:p w14:paraId="5934C07E" w14:textId="7AFE6F9C" w:rsidR="007D1002" w:rsidRPr="00030835" w:rsidRDefault="007D1002" w:rsidP="007D1002">
      <w:pPr>
        <w:spacing w:line="360" w:lineRule="auto"/>
        <w:jc w:val="right"/>
        <w:rPr>
          <w:rFonts w:ascii="GHEA Grapalat" w:hAnsi="GHEA Grapalat" w:cs="Sylfaen"/>
          <w:b/>
          <w:lang w:val="hy-AM"/>
        </w:rPr>
      </w:pPr>
    </w:p>
    <w:p w14:paraId="57C97C10" w14:textId="77777777" w:rsidR="007D1002" w:rsidRPr="00CD2766" w:rsidRDefault="007D1002" w:rsidP="007D1002">
      <w:pPr>
        <w:spacing w:line="360" w:lineRule="auto"/>
        <w:jc w:val="right"/>
        <w:rPr>
          <w:rFonts w:ascii="GHEA Grapalat" w:hAnsi="GHEA Grapalat"/>
          <w:b/>
          <w:sz w:val="12"/>
          <w:lang w:val="hy-AM"/>
        </w:rPr>
      </w:pPr>
    </w:p>
    <w:p w14:paraId="67A946EE" w14:textId="57BC4600" w:rsidR="007D1002" w:rsidRPr="00442D03" w:rsidRDefault="007D1002" w:rsidP="00442D03">
      <w:pPr>
        <w:jc w:val="center"/>
        <w:rPr>
          <w:rFonts w:ascii="GHEA Mariam" w:hAnsi="GHEA Mariam" w:cs="Sylfaen"/>
          <w:lang w:val="hy-AM"/>
        </w:rPr>
      </w:pPr>
      <w:r w:rsidRPr="00442D03">
        <w:rPr>
          <w:rFonts w:ascii="GHEA Mariam" w:hAnsi="GHEA Mariam" w:cs="Sylfaen"/>
          <w:lang w:val="hy-AM"/>
        </w:rPr>
        <w:t>Ց</w:t>
      </w:r>
      <w:r w:rsidR="00442D03" w:rsidRPr="00D15B32">
        <w:rPr>
          <w:rFonts w:ascii="GHEA Mariam" w:hAnsi="GHEA Mariam" w:cs="Sylfaen"/>
          <w:lang w:val="hy-AM"/>
        </w:rPr>
        <w:t xml:space="preserve"> </w:t>
      </w:r>
      <w:r w:rsidRPr="00442D03">
        <w:rPr>
          <w:rFonts w:ascii="GHEA Mariam" w:hAnsi="GHEA Mariam" w:cs="Sylfaen"/>
          <w:lang w:val="hy-AM"/>
        </w:rPr>
        <w:t>Ա</w:t>
      </w:r>
      <w:r w:rsidR="00442D03" w:rsidRPr="00D15B32">
        <w:rPr>
          <w:rFonts w:ascii="GHEA Mariam" w:hAnsi="GHEA Mariam" w:cs="Sylfaen"/>
          <w:lang w:val="hy-AM"/>
        </w:rPr>
        <w:t xml:space="preserve"> </w:t>
      </w:r>
      <w:r w:rsidRPr="00442D03">
        <w:rPr>
          <w:rFonts w:ascii="GHEA Mariam" w:hAnsi="GHEA Mariam" w:cs="Sylfaen"/>
          <w:lang w:val="hy-AM"/>
        </w:rPr>
        <w:t>Ն</w:t>
      </w:r>
      <w:r w:rsidR="00442D03" w:rsidRPr="00D15B32">
        <w:rPr>
          <w:rFonts w:ascii="GHEA Mariam" w:hAnsi="GHEA Mariam" w:cs="Sylfaen"/>
          <w:lang w:val="hy-AM"/>
        </w:rPr>
        <w:t xml:space="preserve"> </w:t>
      </w:r>
      <w:r w:rsidRPr="00442D03">
        <w:rPr>
          <w:rFonts w:ascii="GHEA Mariam" w:hAnsi="GHEA Mariam" w:cs="Sylfaen"/>
          <w:lang w:val="hy-AM"/>
        </w:rPr>
        <w:t>Կ</w:t>
      </w:r>
    </w:p>
    <w:p w14:paraId="6412FF7C" w14:textId="77777777" w:rsidR="007D1002" w:rsidRPr="00442D03" w:rsidRDefault="007D1002" w:rsidP="00442D03">
      <w:pPr>
        <w:jc w:val="center"/>
        <w:rPr>
          <w:rFonts w:ascii="GHEA Mariam" w:hAnsi="GHEA Mariam"/>
          <w:lang w:val="hy-AM"/>
        </w:rPr>
      </w:pPr>
    </w:p>
    <w:p w14:paraId="6CD64AFC" w14:textId="54252254" w:rsidR="00442D03" w:rsidRDefault="007D1002" w:rsidP="00442D03">
      <w:pPr>
        <w:ind w:left="144"/>
        <w:jc w:val="center"/>
        <w:rPr>
          <w:rFonts w:ascii="GHEA Mariam" w:hAnsi="GHEA Mariam" w:cs="IRTEK Courier"/>
          <w:lang w:val="hy-AM"/>
        </w:rPr>
      </w:pPr>
      <w:r w:rsidRPr="00442D03">
        <w:rPr>
          <w:rFonts w:ascii="GHEA Mariam" w:eastAsia="Times New Roman" w:hAnsi="GHEA Mariam" w:cs="Sylfaen"/>
          <w:lang w:val="hy-AM" w:eastAsia="ru-RU"/>
        </w:rPr>
        <w:t>ԵՐԵՎԱՆ</w:t>
      </w:r>
      <w:r w:rsidRPr="00442D03">
        <w:rPr>
          <w:rFonts w:ascii="GHEA Mariam" w:eastAsia="Times New Roman" w:hAnsi="GHEA Mariam" w:cs="Arial Armenian"/>
          <w:lang w:val="hy-AM" w:eastAsia="ru-RU"/>
        </w:rPr>
        <w:t xml:space="preserve"> </w:t>
      </w:r>
      <w:r w:rsidRPr="00442D03">
        <w:rPr>
          <w:rFonts w:ascii="GHEA Mariam" w:eastAsia="Times New Roman" w:hAnsi="GHEA Mariam" w:cs="Sylfaen"/>
          <w:lang w:val="hy-AM" w:eastAsia="ru-RU"/>
        </w:rPr>
        <w:t>ՔԱՂԱՔԻ</w:t>
      </w:r>
      <w:r w:rsidRPr="00442D03">
        <w:rPr>
          <w:rFonts w:ascii="GHEA Mariam" w:eastAsia="Times New Roman" w:hAnsi="GHEA Mariam" w:cs="Arial Armenian"/>
          <w:lang w:val="hy-AM" w:eastAsia="ru-RU"/>
        </w:rPr>
        <w:t xml:space="preserve"> </w:t>
      </w:r>
      <w:r w:rsidRPr="00442D03">
        <w:rPr>
          <w:rFonts w:ascii="GHEA Mariam" w:hAnsi="GHEA Mariam" w:cs="IRTEK Courier"/>
          <w:lang w:val="hy-AM"/>
        </w:rPr>
        <w:t>ՎԱՐԴԱՇԵՆ 6-ՐԴ ՓՈՂՈՑԻ Հ.</w:t>
      </w:r>
      <w:r w:rsidR="00C07525">
        <w:rPr>
          <w:rFonts w:ascii="GHEA Mariam" w:hAnsi="GHEA Mariam" w:cs="IRTEK Courier"/>
          <w:lang w:val="hy-AM"/>
        </w:rPr>
        <w:t xml:space="preserve"> </w:t>
      </w:r>
      <w:r w:rsidRPr="00442D03">
        <w:rPr>
          <w:rFonts w:ascii="GHEA Mariam" w:hAnsi="GHEA Mariam" w:cs="IRTEK Courier"/>
          <w:lang w:val="hy-AM"/>
        </w:rPr>
        <w:t xml:space="preserve">66/1 ԵՎ ՎԱՐԴԱՇԵՆ </w:t>
      </w:r>
    </w:p>
    <w:p w14:paraId="47E02EE2" w14:textId="2FA2C782" w:rsidR="007D1002" w:rsidRPr="00442D03" w:rsidRDefault="007D1002" w:rsidP="00442D03">
      <w:pPr>
        <w:ind w:left="144"/>
        <w:jc w:val="center"/>
        <w:rPr>
          <w:rFonts w:ascii="GHEA Mariam" w:hAnsi="GHEA Mariam" w:cs="Sylfaen"/>
          <w:lang w:val="hy-AM"/>
        </w:rPr>
      </w:pPr>
      <w:r w:rsidRPr="00442D03">
        <w:rPr>
          <w:rFonts w:ascii="GHEA Mariam" w:hAnsi="GHEA Mariam" w:cs="IRTEK Courier"/>
          <w:lang w:val="hy-AM"/>
        </w:rPr>
        <w:t>6-ՐԴ ՓՈՂՈՑԻ Հ.</w:t>
      </w:r>
      <w:r w:rsidR="00C07525">
        <w:rPr>
          <w:rFonts w:ascii="GHEA Mariam" w:hAnsi="GHEA Mariam" w:cs="IRTEK Courier"/>
          <w:lang w:val="hy-AM"/>
        </w:rPr>
        <w:t xml:space="preserve"> </w:t>
      </w:r>
      <w:r w:rsidRPr="00442D03">
        <w:rPr>
          <w:rFonts w:ascii="GHEA Mariam" w:hAnsi="GHEA Mariam" w:cs="IRTEK Courier"/>
          <w:lang w:val="hy-AM"/>
        </w:rPr>
        <w:t>68Ա</w:t>
      </w:r>
      <w:r w:rsidR="00442D03">
        <w:rPr>
          <w:rFonts w:ascii="GHEA Mariam" w:hAnsi="GHEA Mariam" w:cs="IRTEK Courier"/>
          <w:lang w:val="hy-AM"/>
        </w:rPr>
        <w:t xml:space="preserve"> </w:t>
      </w:r>
      <w:r w:rsidRPr="00442D03">
        <w:rPr>
          <w:rFonts w:ascii="GHEA Mariam" w:hAnsi="GHEA Mariam" w:cs="IRTEK Courier"/>
          <w:lang w:val="hy-AM"/>
        </w:rPr>
        <w:t xml:space="preserve">ՀԱՍՑԵՆԵՐՈՒՄ ԳՏՆՎՈՂ ՇԵՆՔԵՐԻ </w:t>
      </w:r>
      <w:r w:rsidRPr="00442D03">
        <w:rPr>
          <w:rFonts w:ascii="GHEA Mariam" w:eastAsia="Times New Roman" w:hAnsi="GHEA Mariam" w:cs="Sylfaen"/>
          <w:lang w:val="hy-AM" w:eastAsia="ru-RU"/>
        </w:rPr>
        <w:t>ՆԿԱՏՄԱՄԲ</w:t>
      </w:r>
      <w:r w:rsidRPr="00442D03">
        <w:rPr>
          <w:rFonts w:ascii="GHEA Mariam" w:eastAsia="Times New Roman" w:hAnsi="GHEA Mariam" w:cs="Arial Armenian"/>
          <w:lang w:val="hy-AM" w:eastAsia="ru-RU"/>
        </w:rPr>
        <w:t xml:space="preserve"> </w:t>
      </w:r>
      <w:r w:rsidRPr="00442D03">
        <w:rPr>
          <w:rFonts w:ascii="GHEA Mariam" w:hAnsi="GHEA Mariam" w:cs="Sylfaen"/>
          <w:lang w:val="hy-AM"/>
        </w:rPr>
        <w:t>ՀԱՆՐՈՒԹՅԱՆ ԳԵՐԱԿԱ</w:t>
      </w:r>
      <w:r w:rsidRPr="00442D03">
        <w:rPr>
          <w:rFonts w:ascii="GHEA Mariam" w:hAnsi="GHEA Mariam"/>
          <w:lang w:val="hy-AM"/>
        </w:rPr>
        <w:t xml:space="preserve"> </w:t>
      </w:r>
      <w:r w:rsidRPr="00442D03">
        <w:rPr>
          <w:rFonts w:ascii="GHEA Mariam" w:hAnsi="GHEA Mariam" w:cs="Sylfaen"/>
          <w:lang w:val="hy-AM"/>
        </w:rPr>
        <w:t>ՇԱՀ</w:t>
      </w:r>
      <w:r w:rsidRPr="00442D03">
        <w:rPr>
          <w:rFonts w:ascii="GHEA Mariam" w:hAnsi="GHEA Mariam"/>
          <w:lang w:val="hy-AM"/>
        </w:rPr>
        <w:t xml:space="preserve"> </w:t>
      </w:r>
      <w:r w:rsidRPr="00442D03">
        <w:rPr>
          <w:rFonts w:ascii="GHEA Mariam" w:hAnsi="GHEA Mariam" w:cs="Sylfaen"/>
          <w:lang w:val="hy-AM"/>
        </w:rPr>
        <w:t>ՃԱՆԱՉԵԼՈՒ</w:t>
      </w:r>
      <w:r w:rsidRPr="00442D03">
        <w:rPr>
          <w:rFonts w:ascii="GHEA Mariam" w:hAnsi="GHEA Mariam"/>
          <w:lang w:val="hy-AM"/>
        </w:rPr>
        <w:t xml:space="preserve"> </w:t>
      </w:r>
      <w:r w:rsidRPr="00442D03">
        <w:rPr>
          <w:rFonts w:ascii="GHEA Mariam" w:hAnsi="GHEA Mariam" w:cs="Sylfaen"/>
          <w:lang w:val="hy-AM"/>
        </w:rPr>
        <w:t>ՄԱ</w:t>
      </w:r>
      <w:r w:rsidRPr="00442D03">
        <w:rPr>
          <w:rFonts w:ascii="GHEA Mariam" w:hAnsi="GHEA Mariam"/>
          <w:lang w:val="hy-AM"/>
        </w:rPr>
        <w:t>U</w:t>
      </w:r>
      <w:r w:rsidRPr="00442D03">
        <w:rPr>
          <w:rFonts w:ascii="GHEA Mariam" w:hAnsi="GHEA Mariam" w:cs="Sylfaen"/>
          <w:lang w:val="hy-AM"/>
        </w:rPr>
        <w:t>ԻՆ</w:t>
      </w:r>
    </w:p>
    <w:p w14:paraId="7E737116" w14:textId="77777777" w:rsidR="007D1002" w:rsidRPr="00442D03" w:rsidRDefault="007D1002" w:rsidP="00442D03">
      <w:pPr>
        <w:tabs>
          <w:tab w:val="left" w:pos="9720"/>
        </w:tabs>
        <w:ind w:left="180" w:right="240"/>
        <w:rPr>
          <w:rFonts w:ascii="GHEA Mariam" w:hAnsi="GHEA Mariam" w:cs="Sylfaen"/>
          <w:lang w:val="hy-AM"/>
        </w:rPr>
      </w:pPr>
    </w:p>
    <w:tbl>
      <w:tblPr>
        <w:tblpPr w:leftFromText="180" w:rightFromText="180" w:vertAnchor="text" w:horzAnchor="margin" w:tblpXSpec="center" w:tblpY="142"/>
        <w:tblW w:w="9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2355"/>
        <w:gridCol w:w="2689"/>
      </w:tblGrid>
      <w:tr w:rsidR="007D1002" w:rsidRPr="00442D03" w14:paraId="7E8AB343" w14:textId="77777777" w:rsidTr="00EA1460">
        <w:trPr>
          <w:trHeight w:val="905"/>
        </w:trPr>
        <w:tc>
          <w:tcPr>
            <w:tcW w:w="5011" w:type="dxa"/>
            <w:shd w:val="clear" w:color="000000" w:fill="FFFFFF"/>
            <w:vAlign w:val="center"/>
            <w:hideMark/>
          </w:tcPr>
          <w:p w14:paraId="2DC642CB" w14:textId="2FCBF4E4" w:rsidR="007D1002" w:rsidRPr="00442D03" w:rsidRDefault="007D1002" w:rsidP="00442D03">
            <w:pPr>
              <w:jc w:val="center"/>
              <w:rPr>
                <w:rFonts w:ascii="GHEA Mariam" w:eastAsia="Times New Roman" w:hAnsi="GHEA Mariam" w:cs="Courier New"/>
                <w:b/>
                <w:bCs/>
                <w:iCs/>
                <w:lang w:val="en-GB" w:eastAsia="ru-RU"/>
              </w:rPr>
            </w:pPr>
            <w:r w:rsidRPr="00442D03">
              <w:rPr>
                <w:rFonts w:ascii="GHEA Mariam" w:eastAsia="Times New Roman" w:hAnsi="GHEA Mariam" w:cs="Sylfaen"/>
                <w:b/>
                <w:bCs/>
                <w:iCs/>
                <w:lang w:val="hy-AM" w:eastAsia="ru-RU"/>
              </w:rPr>
              <w:t>Հասցե</w:t>
            </w:r>
            <w:r w:rsidR="00442D03">
              <w:rPr>
                <w:rFonts w:ascii="GHEA Mariam" w:eastAsia="Times New Roman" w:hAnsi="GHEA Mariam" w:cs="Sylfaen"/>
                <w:b/>
                <w:bCs/>
                <w:iCs/>
                <w:lang w:val="hy-AM" w:eastAsia="ru-RU"/>
              </w:rPr>
              <w:t>ն</w:t>
            </w:r>
          </w:p>
        </w:tc>
        <w:tc>
          <w:tcPr>
            <w:tcW w:w="1829" w:type="dxa"/>
          </w:tcPr>
          <w:p w14:paraId="29FD2B82" w14:textId="77777777" w:rsidR="007D1002" w:rsidRPr="00442D03" w:rsidRDefault="007D1002" w:rsidP="00442D03">
            <w:pPr>
              <w:jc w:val="center"/>
              <w:rPr>
                <w:rFonts w:ascii="GHEA Mariam" w:hAnsi="GHEA Mariam"/>
                <w:b/>
                <w:lang w:val="hy-AM"/>
              </w:rPr>
            </w:pPr>
          </w:p>
          <w:p w14:paraId="707AD1D2" w14:textId="1CB4B2D0" w:rsidR="007D1002" w:rsidRPr="00442D03" w:rsidRDefault="007D1002" w:rsidP="00442D03">
            <w:pPr>
              <w:jc w:val="center"/>
              <w:rPr>
                <w:rFonts w:ascii="GHEA Mariam" w:hAnsi="GHEA Mariam"/>
                <w:b/>
                <w:lang w:val="en-GB"/>
              </w:rPr>
            </w:pPr>
            <w:r w:rsidRPr="00442D03">
              <w:rPr>
                <w:rFonts w:ascii="GHEA Mariam" w:hAnsi="GHEA Mariam"/>
                <w:b/>
                <w:lang w:val="hy-AM"/>
              </w:rPr>
              <w:t>Ձեռք</w:t>
            </w:r>
            <w:r w:rsidR="00442D03">
              <w:rPr>
                <w:rFonts w:ascii="GHEA Mariam" w:hAnsi="GHEA Mariam"/>
                <w:b/>
                <w:lang w:val="hy-AM"/>
              </w:rPr>
              <w:t xml:space="preserve"> </w:t>
            </w:r>
            <w:r w:rsidRPr="00442D03">
              <w:rPr>
                <w:rFonts w:ascii="GHEA Mariam" w:hAnsi="GHEA Mariam"/>
                <w:b/>
                <w:lang w:val="hy-AM"/>
              </w:rPr>
              <w:t>բերող</w:t>
            </w:r>
            <w:r w:rsidR="00442D03">
              <w:rPr>
                <w:rFonts w:ascii="GHEA Mariam" w:hAnsi="GHEA Mariam"/>
                <w:b/>
                <w:lang w:val="hy-AM"/>
              </w:rPr>
              <w:t>ը</w:t>
            </w:r>
          </w:p>
        </w:tc>
        <w:tc>
          <w:tcPr>
            <w:tcW w:w="2752" w:type="dxa"/>
          </w:tcPr>
          <w:p w14:paraId="32D05CF3" w14:textId="77777777" w:rsidR="007D1002" w:rsidRPr="00442D03" w:rsidRDefault="007D1002" w:rsidP="00442D03">
            <w:pPr>
              <w:jc w:val="center"/>
              <w:rPr>
                <w:rFonts w:ascii="GHEA Mariam" w:eastAsia="Times New Roman" w:hAnsi="GHEA Mariam" w:cs="Sylfaen"/>
                <w:b/>
                <w:bCs/>
                <w:iCs/>
                <w:lang w:val="hy-AM" w:eastAsia="ru-RU"/>
              </w:rPr>
            </w:pPr>
            <w:r w:rsidRPr="00442D03">
              <w:rPr>
                <w:rFonts w:ascii="GHEA Mariam" w:hAnsi="GHEA Mariam"/>
                <w:b/>
                <w:lang w:val="hy-AM"/>
              </w:rPr>
              <w:t>Նկարագրության արձանագրության կազմման ժամկետը</w:t>
            </w:r>
          </w:p>
        </w:tc>
      </w:tr>
      <w:tr w:rsidR="007D1002" w:rsidRPr="00442D03" w14:paraId="358D7EB0" w14:textId="77777777" w:rsidTr="00D15B32">
        <w:trPr>
          <w:trHeight w:val="2177"/>
        </w:trPr>
        <w:tc>
          <w:tcPr>
            <w:tcW w:w="5011" w:type="dxa"/>
            <w:shd w:val="clear" w:color="000000" w:fill="FFFFFF"/>
            <w:vAlign w:val="center"/>
          </w:tcPr>
          <w:p w14:paraId="2A0BFB24" w14:textId="12CC9BA6" w:rsidR="007D1002" w:rsidRPr="00442D03" w:rsidRDefault="007D1002" w:rsidP="00EA1460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Mariam" w:eastAsia="Times New Roman" w:hAnsi="GHEA Mariam" w:cs="Courier New"/>
                <w:lang w:val="hy-AM" w:eastAsia="ru-RU"/>
              </w:rPr>
            </w:pPr>
            <w:r w:rsidRPr="00442D03">
              <w:rPr>
                <w:rFonts w:ascii="GHEA Mariam" w:eastAsia="Times New Roman" w:hAnsi="GHEA Mariam" w:cs="Courier New"/>
                <w:lang w:val="hy-AM" w:eastAsia="ru-RU"/>
              </w:rPr>
              <w:t xml:space="preserve">ք. Երևան, </w:t>
            </w:r>
            <w:r w:rsidRPr="00442D03">
              <w:rPr>
                <w:rFonts w:ascii="GHEA Mariam" w:hAnsi="GHEA Mariam" w:cs="Sylfaen"/>
                <w:lang w:val="hy-AM"/>
              </w:rPr>
              <w:t>Վարդաշեն 6-րդ փողոցի հ.</w:t>
            </w:r>
            <w:r w:rsidR="00C07525">
              <w:rPr>
                <w:rFonts w:ascii="GHEA Mariam" w:hAnsi="GHEA Mariam" w:cs="Sylfaen"/>
                <w:lang w:val="hy-AM"/>
              </w:rPr>
              <w:t xml:space="preserve"> </w:t>
            </w:r>
            <w:r w:rsidRPr="00442D03">
              <w:rPr>
                <w:rFonts w:ascii="GHEA Mariam" w:hAnsi="GHEA Mariam" w:cs="Sylfaen"/>
                <w:lang w:val="hy-AM"/>
              </w:rPr>
              <w:t>66/1 հասցեում</w:t>
            </w:r>
            <w:r w:rsidR="00442D03">
              <w:rPr>
                <w:rFonts w:ascii="GHEA Mariam" w:hAnsi="GHEA Mariam" w:cs="Sylfaen"/>
                <w:lang w:val="hy-AM"/>
              </w:rPr>
              <w:t xml:space="preserve"> </w:t>
            </w:r>
            <w:r w:rsidRPr="00442D03">
              <w:rPr>
                <w:rFonts w:ascii="GHEA Mariam" w:hAnsi="GHEA Mariam" w:cs="Sylfaen"/>
                <w:lang w:val="hy-AM"/>
              </w:rPr>
              <w:t xml:space="preserve">գտնվող անշարժ գույքն ամբողջությամբ </w:t>
            </w:r>
            <w:r w:rsidR="00442D03">
              <w:rPr>
                <w:rFonts w:ascii="GHEA Mariam" w:hAnsi="GHEA Mariam" w:cs="Sylfaen"/>
                <w:lang w:val="hy-AM"/>
              </w:rPr>
              <w:t xml:space="preserve">   </w:t>
            </w:r>
            <w:r w:rsidRPr="00442D03">
              <w:rPr>
                <w:rFonts w:ascii="GHEA Mariam" w:eastAsia="Times New Roman" w:hAnsi="GHEA Mariam" w:cs="Courier New"/>
                <w:lang w:val="hy-AM" w:eastAsia="ru-RU"/>
              </w:rPr>
              <w:t>(հավելված N 3)</w:t>
            </w:r>
          </w:p>
        </w:tc>
        <w:tc>
          <w:tcPr>
            <w:tcW w:w="1829" w:type="dxa"/>
            <w:vAlign w:val="center"/>
          </w:tcPr>
          <w:p w14:paraId="28AE59D7" w14:textId="77777777" w:rsidR="007D1002" w:rsidRPr="00442D03" w:rsidRDefault="007D1002" w:rsidP="00D15B32">
            <w:pPr>
              <w:spacing w:line="360" w:lineRule="auto"/>
              <w:jc w:val="center"/>
              <w:rPr>
                <w:rFonts w:ascii="GHEA Mariam" w:eastAsia="Times New Roman" w:hAnsi="GHEA Mariam" w:cs="Sylfaen"/>
                <w:lang w:val="hy-AM" w:eastAsia="ru-RU"/>
              </w:rPr>
            </w:pPr>
            <w:r w:rsidRPr="00442D03">
              <w:rPr>
                <w:rFonts w:ascii="GHEA Mariam" w:eastAsia="Times New Roman" w:hAnsi="GHEA Mariam" w:cs="Sylfaen"/>
                <w:lang w:val="hy-AM" w:eastAsia="ru-RU"/>
              </w:rPr>
              <w:t>Հայաստանի Հանրապետություն</w:t>
            </w:r>
          </w:p>
        </w:tc>
        <w:tc>
          <w:tcPr>
            <w:tcW w:w="2752" w:type="dxa"/>
            <w:vMerge w:val="restart"/>
            <w:vAlign w:val="center"/>
          </w:tcPr>
          <w:p w14:paraId="43B944B4" w14:textId="77777777" w:rsidR="007D1002" w:rsidRPr="00442D03" w:rsidRDefault="007D1002" w:rsidP="00EA1460">
            <w:pPr>
              <w:spacing w:line="360" w:lineRule="auto"/>
              <w:jc w:val="center"/>
              <w:rPr>
                <w:rFonts w:ascii="GHEA Mariam" w:eastAsia="Times New Roman" w:hAnsi="GHEA Mariam" w:cs="Sylfaen"/>
                <w:lang w:val="hy-AM" w:eastAsia="ru-RU"/>
              </w:rPr>
            </w:pPr>
            <w:r w:rsidRPr="00442D03">
              <w:rPr>
                <w:rFonts w:ascii="GHEA Mariam" w:eastAsia="Times New Roman" w:hAnsi="GHEA Mariam" w:cs="Sylfaen"/>
                <w:lang w:val="hy-AM" w:eastAsia="ru-RU"/>
              </w:rPr>
              <w:t>6 ամիս</w:t>
            </w:r>
          </w:p>
        </w:tc>
      </w:tr>
      <w:tr w:rsidR="007D1002" w:rsidRPr="00442D03" w14:paraId="63888ACC" w14:textId="77777777" w:rsidTr="00D15B32">
        <w:trPr>
          <w:trHeight w:val="705"/>
        </w:trPr>
        <w:tc>
          <w:tcPr>
            <w:tcW w:w="5011" w:type="dxa"/>
            <w:shd w:val="clear" w:color="000000" w:fill="FFFFFF"/>
            <w:vAlign w:val="center"/>
          </w:tcPr>
          <w:p w14:paraId="104202DA" w14:textId="4E7BE57A" w:rsidR="007D1002" w:rsidRPr="00442D03" w:rsidRDefault="007D1002" w:rsidP="00EA1460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Mariam" w:eastAsia="Times New Roman" w:hAnsi="GHEA Mariam" w:cs="Courier New"/>
                <w:lang w:val="hy-AM" w:eastAsia="ru-RU"/>
              </w:rPr>
            </w:pPr>
            <w:r w:rsidRPr="00442D03">
              <w:rPr>
                <w:rFonts w:ascii="GHEA Mariam" w:eastAsia="Times New Roman" w:hAnsi="GHEA Mariam" w:cs="Courier New"/>
                <w:lang w:val="hy-AM" w:eastAsia="ru-RU"/>
              </w:rPr>
              <w:t>ք. Երևան</w:t>
            </w:r>
            <w:r w:rsidR="00442D03">
              <w:rPr>
                <w:rFonts w:ascii="GHEA Mariam" w:eastAsia="Times New Roman" w:hAnsi="GHEA Mariam" w:cs="Courier New"/>
                <w:lang w:val="hy-AM" w:eastAsia="ru-RU"/>
              </w:rPr>
              <w:t>,</w:t>
            </w:r>
            <w:r w:rsidRPr="00442D03">
              <w:rPr>
                <w:rFonts w:ascii="GHEA Mariam" w:eastAsia="Times New Roman" w:hAnsi="GHEA Mariam" w:cs="Courier New"/>
                <w:lang w:val="hy-AM" w:eastAsia="ru-RU"/>
              </w:rPr>
              <w:t xml:space="preserve"> Վարդաշեն 6-րդ փողոց</w:t>
            </w:r>
            <w:r w:rsidR="00442D03">
              <w:rPr>
                <w:rFonts w:ascii="GHEA Mariam" w:eastAsia="Times New Roman" w:hAnsi="GHEA Mariam" w:cs="Courier New"/>
                <w:lang w:val="hy-AM" w:eastAsia="ru-RU"/>
              </w:rPr>
              <w:t>ի</w:t>
            </w:r>
            <w:r w:rsidRPr="00442D03">
              <w:rPr>
                <w:rFonts w:ascii="GHEA Mariam" w:eastAsia="Times New Roman" w:hAnsi="GHEA Mariam" w:cs="Courier New"/>
                <w:lang w:val="hy-AM" w:eastAsia="ru-RU"/>
              </w:rPr>
              <w:t xml:space="preserve"> հ.</w:t>
            </w:r>
            <w:r w:rsidR="00C07525">
              <w:rPr>
                <w:rFonts w:ascii="GHEA Mariam" w:eastAsia="Times New Roman" w:hAnsi="GHEA Mariam" w:cs="Courier New"/>
                <w:lang w:val="hy-AM" w:eastAsia="ru-RU"/>
              </w:rPr>
              <w:t xml:space="preserve"> </w:t>
            </w:r>
            <w:bookmarkStart w:id="0" w:name="_GoBack"/>
            <w:bookmarkEnd w:id="0"/>
            <w:r w:rsidRPr="00442D03">
              <w:rPr>
                <w:rFonts w:ascii="GHEA Mariam" w:eastAsia="Times New Roman" w:hAnsi="GHEA Mariam" w:cs="Courier New"/>
                <w:lang w:val="hy-AM" w:eastAsia="ru-RU"/>
              </w:rPr>
              <w:t>68ա</w:t>
            </w:r>
            <w:r w:rsidR="00442D03">
              <w:rPr>
                <w:rFonts w:ascii="GHEA Mariam" w:eastAsia="Times New Roman" w:hAnsi="GHEA Mariam" w:cs="Courier New"/>
                <w:lang w:val="hy-AM" w:eastAsia="ru-RU"/>
              </w:rPr>
              <w:t xml:space="preserve"> հասցեում գտնվող անշարժ գույքն </w:t>
            </w:r>
            <w:r w:rsidRPr="00442D03">
              <w:rPr>
                <w:rFonts w:ascii="GHEA Mariam" w:eastAsia="Times New Roman" w:hAnsi="GHEA Mariam" w:cs="Courier New"/>
                <w:lang w:val="hy-AM" w:eastAsia="ru-RU"/>
              </w:rPr>
              <w:t xml:space="preserve">ամբողջությամբ </w:t>
            </w:r>
            <w:r w:rsidR="00442D03">
              <w:rPr>
                <w:rFonts w:ascii="GHEA Mariam" w:eastAsia="Times New Roman" w:hAnsi="GHEA Mariam" w:cs="Courier New"/>
                <w:lang w:val="hy-AM" w:eastAsia="ru-RU"/>
              </w:rPr>
              <w:t xml:space="preserve">   </w:t>
            </w:r>
            <w:r w:rsidRPr="00442D03">
              <w:rPr>
                <w:rFonts w:ascii="GHEA Mariam" w:eastAsia="Times New Roman" w:hAnsi="GHEA Mariam" w:cs="Courier New"/>
                <w:lang w:eastAsia="ru-RU"/>
              </w:rPr>
              <w:t>(հ</w:t>
            </w:r>
            <w:r w:rsidRPr="00442D03">
              <w:rPr>
                <w:rFonts w:ascii="GHEA Mariam" w:eastAsia="Times New Roman" w:hAnsi="GHEA Mariam" w:cs="Courier New"/>
                <w:lang w:val="hy-AM" w:eastAsia="ru-RU"/>
              </w:rPr>
              <w:t>ավելված</w:t>
            </w:r>
            <w:r w:rsidRPr="00442D03">
              <w:rPr>
                <w:rFonts w:ascii="GHEA Mariam" w:hAnsi="GHEA Mariam"/>
              </w:rPr>
              <w:t xml:space="preserve"> </w:t>
            </w:r>
            <w:r w:rsidRPr="00442D03">
              <w:rPr>
                <w:rFonts w:ascii="GHEA Mariam" w:eastAsia="Times New Roman" w:hAnsi="GHEA Mariam" w:cs="Courier New"/>
                <w:lang w:val="hy-AM" w:eastAsia="ru-RU"/>
              </w:rPr>
              <w:t xml:space="preserve">N </w:t>
            </w:r>
            <w:r w:rsidR="00442D03">
              <w:rPr>
                <w:rFonts w:ascii="GHEA Mariam" w:eastAsia="Times New Roman" w:hAnsi="GHEA Mariam" w:cs="Courier New"/>
                <w:lang w:val="hy-AM" w:eastAsia="ru-RU"/>
              </w:rPr>
              <w:t>3</w:t>
            </w:r>
            <w:r w:rsidRPr="00442D03">
              <w:rPr>
                <w:rFonts w:ascii="GHEA Mariam" w:eastAsia="Times New Roman" w:hAnsi="GHEA Mariam" w:cs="Courier New"/>
                <w:lang w:eastAsia="ru-RU"/>
              </w:rPr>
              <w:t>)</w:t>
            </w:r>
          </w:p>
        </w:tc>
        <w:tc>
          <w:tcPr>
            <w:tcW w:w="1829" w:type="dxa"/>
            <w:vAlign w:val="center"/>
          </w:tcPr>
          <w:p w14:paraId="4F7421A9" w14:textId="77777777" w:rsidR="007D1002" w:rsidRPr="00442D03" w:rsidRDefault="007D1002" w:rsidP="00D15B32">
            <w:pPr>
              <w:spacing w:line="360" w:lineRule="auto"/>
              <w:jc w:val="center"/>
              <w:rPr>
                <w:rFonts w:ascii="GHEA Mariam" w:eastAsia="Times New Roman" w:hAnsi="GHEA Mariam" w:cs="Sylfaen"/>
                <w:lang w:eastAsia="ru-RU"/>
              </w:rPr>
            </w:pPr>
            <w:r w:rsidRPr="00442D03">
              <w:rPr>
                <w:rFonts w:ascii="GHEA Mariam" w:eastAsia="Times New Roman" w:hAnsi="GHEA Mariam" w:cs="Sylfaen"/>
                <w:lang w:eastAsia="ru-RU"/>
              </w:rPr>
              <w:t>Հայաստանի Հանրապետությ</w:t>
            </w:r>
            <w:r w:rsidRPr="00442D03">
              <w:rPr>
                <w:rFonts w:ascii="GHEA Mariam" w:eastAsia="Times New Roman" w:hAnsi="GHEA Mariam" w:cs="Sylfaen"/>
                <w:lang w:val="hy-AM" w:eastAsia="ru-RU"/>
              </w:rPr>
              <w:t>ու</w:t>
            </w:r>
            <w:r w:rsidRPr="00442D03">
              <w:rPr>
                <w:rFonts w:ascii="GHEA Mariam" w:eastAsia="Times New Roman" w:hAnsi="GHEA Mariam" w:cs="Sylfaen"/>
                <w:lang w:eastAsia="ru-RU"/>
              </w:rPr>
              <w:t>ն</w:t>
            </w:r>
          </w:p>
        </w:tc>
        <w:tc>
          <w:tcPr>
            <w:tcW w:w="2752" w:type="dxa"/>
            <w:vMerge/>
          </w:tcPr>
          <w:p w14:paraId="353C40A3" w14:textId="77777777" w:rsidR="007D1002" w:rsidRPr="00442D03" w:rsidRDefault="007D1002" w:rsidP="00EA1460">
            <w:pPr>
              <w:spacing w:line="360" w:lineRule="auto"/>
              <w:jc w:val="center"/>
              <w:rPr>
                <w:rFonts w:ascii="GHEA Mariam" w:eastAsia="Times New Roman" w:hAnsi="GHEA Mariam" w:cs="Sylfaen"/>
                <w:lang w:eastAsia="ru-RU"/>
                <w:rPrChange w:id="1" w:author="Vardan M." w:date="2023-02-24T13:17:00Z">
                  <w:rPr>
                    <w:rFonts w:ascii="GHEA Grapalat" w:eastAsia="Times New Roman" w:hAnsi="GHEA Grapalat" w:cs="Sylfaen"/>
                    <w:lang w:val="en-US" w:eastAsia="ru-RU"/>
                  </w:rPr>
                </w:rPrChange>
              </w:rPr>
            </w:pPr>
          </w:p>
        </w:tc>
      </w:tr>
    </w:tbl>
    <w:p w14:paraId="0841AF4C" w14:textId="77777777" w:rsidR="007D1002" w:rsidRPr="00030835" w:rsidRDefault="007D1002" w:rsidP="007D1002">
      <w:pPr>
        <w:spacing w:line="360" w:lineRule="auto"/>
        <w:ind w:left="142" w:firstLine="566"/>
        <w:jc w:val="right"/>
        <w:rPr>
          <w:rFonts w:ascii="GHEA Grapalat" w:hAnsi="GHEA Grapalat" w:cs="Sylfaen"/>
          <w:b/>
          <w:lang w:val="hy-AM"/>
        </w:rPr>
      </w:pPr>
    </w:p>
    <w:p w14:paraId="5AEE9B66" w14:textId="77777777" w:rsidR="007D1002" w:rsidRDefault="007D1002" w:rsidP="007D1002">
      <w:pPr>
        <w:spacing w:line="360" w:lineRule="auto"/>
        <w:rPr>
          <w:rFonts w:ascii="GHEA Grapalat" w:hAnsi="GHEA Grapalat" w:cs="Sylfaen"/>
          <w:b/>
          <w:lang w:val="hy-AM"/>
        </w:rPr>
      </w:pPr>
    </w:p>
    <w:p w14:paraId="0ECC7904" w14:textId="77777777" w:rsidR="007D1002" w:rsidRPr="00030835" w:rsidRDefault="007D1002" w:rsidP="007D1002">
      <w:pPr>
        <w:spacing w:line="360" w:lineRule="auto"/>
        <w:rPr>
          <w:rFonts w:ascii="GHEA Grapalat" w:hAnsi="GHEA Grapalat" w:cs="Sylfaen"/>
          <w:b/>
          <w:lang w:val="hy-AM"/>
        </w:rPr>
      </w:pPr>
    </w:p>
    <w:p w14:paraId="4D968F5C" w14:textId="77777777" w:rsidR="00760216" w:rsidRPr="00574F02" w:rsidRDefault="00760216" w:rsidP="00C1709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4068D92" w14:textId="3D09799D" w:rsidR="00760216" w:rsidRPr="00574F02" w:rsidRDefault="00D646D6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760216"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="00760216"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="0076021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60216"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7D12BF8F" w14:textId="0FB500B0" w:rsidR="001B6602" w:rsidRPr="00760216" w:rsidRDefault="00760216" w:rsidP="007D1002">
      <w:pPr>
        <w:rPr>
          <w:lang w:val="hy-AM"/>
        </w:rPr>
      </w:pPr>
      <w:r>
        <w:rPr>
          <w:rFonts w:ascii="GHEA Mariam" w:hAnsi="GHEA Mariam" w:cs="Sylfaen"/>
          <w:lang w:val="hy-AM"/>
        </w:rPr>
        <w:t xml:space="preserve">         </w:t>
      </w:r>
      <w:r w:rsidR="00D646D6">
        <w:rPr>
          <w:rFonts w:ascii="GHEA Mariam" w:hAnsi="GHEA Mariam" w:cs="Sylfaen"/>
          <w:lang w:val="hy-AM"/>
        </w:rPr>
        <w:t xml:space="preserve">          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lang w:val="hy-AM"/>
        </w:rPr>
        <w:t xml:space="preserve">                     </w:t>
      </w:r>
      <w:r w:rsidR="00D646D6">
        <w:rPr>
          <w:rFonts w:ascii="GHEA Mariam" w:hAnsi="GHEA Mariam" w:cs="Arial Armenian"/>
          <w:lang w:val="hy-AM"/>
        </w:rPr>
        <w:t xml:space="preserve">                  </w:t>
      </w:r>
      <w:r>
        <w:rPr>
          <w:rFonts w:ascii="GHEA Mariam" w:hAnsi="GHEA Mariam" w:cs="Arial Armenian"/>
          <w:lang w:val="hy-AM"/>
        </w:rPr>
        <w:t xml:space="preserve">   Լ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ՄԱԿՈՒՆՑ</w:t>
      </w:r>
    </w:p>
    <w:sectPr w:rsidR="001B6602" w:rsidRPr="00760216" w:rsidSect="00CD2766">
      <w:pgSz w:w="11906" w:h="16838" w:code="9"/>
      <w:pgMar w:top="1135" w:right="1134" w:bottom="720" w:left="117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32B033" w14:textId="77777777" w:rsidR="005B2FA8" w:rsidRDefault="005B2FA8" w:rsidP="00256702">
      <w:r>
        <w:separator/>
      </w:r>
    </w:p>
  </w:endnote>
  <w:endnote w:type="continuationSeparator" w:id="0">
    <w:p w14:paraId="47A8BFAD" w14:textId="77777777" w:rsidR="005B2FA8" w:rsidRDefault="005B2FA8" w:rsidP="0025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0CED6D" w14:textId="77777777" w:rsidR="005B2FA8" w:rsidRDefault="005B2FA8" w:rsidP="00256702">
      <w:r>
        <w:separator/>
      </w:r>
    </w:p>
  </w:footnote>
  <w:footnote w:type="continuationSeparator" w:id="0">
    <w:p w14:paraId="012904E1" w14:textId="77777777" w:rsidR="005B2FA8" w:rsidRDefault="005B2FA8" w:rsidP="002567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10D40"/>
    <w:multiLevelType w:val="hybridMultilevel"/>
    <w:tmpl w:val="44B656DE"/>
    <w:lvl w:ilvl="0" w:tplc="FF004EC2">
      <w:start w:val="1"/>
      <w:numFmt w:val="decimal"/>
      <w:lvlText w:val="%1)"/>
      <w:lvlJc w:val="left"/>
      <w:pPr>
        <w:ind w:left="1068" w:hanging="360"/>
      </w:pPr>
      <w:rPr>
        <w:rFonts w:ascii="GHEA Grapalat" w:eastAsia="Calibri" w:hAnsi="GHEA Grapalat" w:cs="IRTEK Courier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02C5910"/>
    <w:multiLevelType w:val="hybridMultilevel"/>
    <w:tmpl w:val="17E28B3C"/>
    <w:lvl w:ilvl="0" w:tplc="EB3A90EE">
      <w:start w:val="1"/>
      <w:numFmt w:val="decimal"/>
      <w:lvlText w:val="%1."/>
      <w:lvlJc w:val="left"/>
      <w:pPr>
        <w:ind w:left="720" w:hanging="360"/>
      </w:pPr>
    </w:lvl>
    <w:lvl w:ilvl="1" w:tplc="60E22BF8">
      <w:start w:val="1"/>
      <w:numFmt w:val="decimal"/>
      <w:lvlText w:val="%2."/>
      <w:lvlJc w:val="left"/>
      <w:pPr>
        <w:ind w:left="720" w:hanging="360"/>
      </w:pPr>
    </w:lvl>
    <w:lvl w:ilvl="2" w:tplc="3EAA54F8">
      <w:start w:val="1"/>
      <w:numFmt w:val="decimal"/>
      <w:lvlText w:val="%3."/>
      <w:lvlJc w:val="left"/>
      <w:pPr>
        <w:ind w:left="720" w:hanging="360"/>
      </w:pPr>
    </w:lvl>
    <w:lvl w:ilvl="3" w:tplc="04F68E2C">
      <w:start w:val="1"/>
      <w:numFmt w:val="decimal"/>
      <w:lvlText w:val="%4."/>
      <w:lvlJc w:val="left"/>
      <w:pPr>
        <w:ind w:left="720" w:hanging="360"/>
      </w:pPr>
    </w:lvl>
    <w:lvl w:ilvl="4" w:tplc="A82E7384">
      <w:start w:val="1"/>
      <w:numFmt w:val="decimal"/>
      <w:lvlText w:val="%5."/>
      <w:lvlJc w:val="left"/>
      <w:pPr>
        <w:ind w:left="720" w:hanging="360"/>
      </w:pPr>
    </w:lvl>
    <w:lvl w:ilvl="5" w:tplc="1A5EDDDC">
      <w:start w:val="1"/>
      <w:numFmt w:val="decimal"/>
      <w:lvlText w:val="%6."/>
      <w:lvlJc w:val="left"/>
      <w:pPr>
        <w:ind w:left="720" w:hanging="360"/>
      </w:pPr>
    </w:lvl>
    <w:lvl w:ilvl="6" w:tplc="BCAA7BE8">
      <w:start w:val="1"/>
      <w:numFmt w:val="decimal"/>
      <w:lvlText w:val="%7."/>
      <w:lvlJc w:val="left"/>
      <w:pPr>
        <w:ind w:left="720" w:hanging="360"/>
      </w:pPr>
    </w:lvl>
    <w:lvl w:ilvl="7" w:tplc="E97CEB78">
      <w:start w:val="1"/>
      <w:numFmt w:val="decimal"/>
      <w:lvlText w:val="%8."/>
      <w:lvlJc w:val="left"/>
      <w:pPr>
        <w:ind w:left="720" w:hanging="360"/>
      </w:pPr>
    </w:lvl>
    <w:lvl w:ilvl="8" w:tplc="EA9CE5D2">
      <w:start w:val="1"/>
      <w:numFmt w:val="decimal"/>
      <w:lvlText w:val="%9."/>
      <w:lvlJc w:val="left"/>
      <w:pPr>
        <w:ind w:left="720" w:hanging="360"/>
      </w:pPr>
    </w:lvl>
  </w:abstractNum>
  <w:abstractNum w:abstractNumId="2" w15:restartNumberingAfterBreak="0">
    <w:nsid w:val="018A34AE"/>
    <w:multiLevelType w:val="hybridMultilevel"/>
    <w:tmpl w:val="C9DEE7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52044"/>
    <w:multiLevelType w:val="hybridMultilevel"/>
    <w:tmpl w:val="2976F804"/>
    <w:lvl w:ilvl="0" w:tplc="6510A4FC">
      <w:start w:val="1"/>
      <w:numFmt w:val="decimal"/>
      <w:lvlText w:val="%1)"/>
      <w:lvlJc w:val="left"/>
      <w:pPr>
        <w:ind w:left="720" w:hanging="360"/>
      </w:pPr>
    </w:lvl>
    <w:lvl w:ilvl="1" w:tplc="DBAC0EF4">
      <w:start w:val="1"/>
      <w:numFmt w:val="decimal"/>
      <w:lvlText w:val="%2)"/>
      <w:lvlJc w:val="left"/>
      <w:pPr>
        <w:ind w:left="720" w:hanging="360"/>
      </w:pPr>
    </w:lvl>
    <w:lvl w:ilvl="2" w:tplc="179E5F4A">
      <w:start w:val="1"/>
      <w:numFmt w:val="decimal"/>
      <w:lvlText w:val="%3)"/>
      <w:lvlJc w:val="left"/>
      <w:pPr>
        <w:ind w:left="720" w:hanging="360"/>
      </w:pPr>
    </w:lvl>
    <w:lvl w:ilvl="3" w:tplc="1E9480E8">
      <w:start w:val="1"/>
      <w:numFmt w:val="decimal"/>
      <w:lvlText w:val="%4)"/>
      <w:lvlJc w:val="left"/>
      <w:pPr>
        <w:ind w:left="720" w:hanging="360"/>
      </w:pPr>
    </w:lvl>
    <w:lvl w:ilvl="4" w:tplc="BC7EB94E">
      <w:start w:val="1"/>
      <w:numFmt w:val="decimal"/>
      <w:lvlText w:val="%5)"/>
      <w:lvlJc w:val="left"/>
      <w:pPr>
        <w:ind w:left="720" w:hanging="360"/>
      </w:pPr>
    </w:lvl>
    <w:lvl w:ilvl="5" w:tplc="6D6A1BDA">
      <w:start w:val="1"/>
      <w:numFmt w:val="decimal"/>
      <w:lvlText w:val="%6)"/>
      <w:lvlJc w:val="left"/>
      <w:pPr>
        <w:ind w:left="720" w:hanging="360"/>
      </w:pPr>
    </w:lvl>
    <w:lvl w:ilvl="6" w:tplc="F1CE1178">
      <w:start w:val="1"/>
      <w:numFmt w:val="decimal"/>
      <w:lvlText w:val="%7)"/>
      <w:lvlJc w:val="left"/>
      <w:pPr>
        <w:ind w:left="720" w:hanging="360"/>
      </w:pPr>
    </w:lvl>
    <w:lvl w:ilvl="7" w:tplc="A27257BC">
      <w:start w:val="1"/>
      <w:numFmt w:val="decimal"/>
      <w:lvlText w:val="%8)"/>
      <w:lvlJc w:val="left"/>
      <w:pPr>
        <w:ind w:left="720" w:hanging="360"/>
      </w:pPr>
    </w:lvl>
    <w:lvl w:ilvl="8" w:tplc="2F66B200">
      <w:start w:val="1"/>
      <w:numFmt w:val="decimal"/>
      <w:lvlText w:val="%9)"/>
      <w:lvlJc w:val="left"/>
      <w:pPr>
        <w:ind w:left="720" w:hanging="360"/>
      </w:pPr>
    </w:lvl>
  </w:abstractNum>
  <w:abstractNum w:abstractNumId="4" w15:restartNumberingAfterBreak="0">
    <w:nsid w:val="2470223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8E512CB"/>
    <w:multiLevelType w:val="hybridMultilevel"/>
    <w:tmpl w:val="B44EBA8C"/>
    <w:lvl w:ilvl="0" w:tplc="3806B0EA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IRTEK Courie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B690D"/>
    <w:multiLevelType w:val="hybridMultilevel"/>
    <w:tmpl w:val="DC90452A"/>
    <w:lvl w:ilvl="0" w:tplc="E5E402EC">
      <w:start w:val="1"/>
      <w:numFmt w:val="decimal"/>
      <w:lvlText w:val="%1)"/>
      <w:lvlJc w:val="left"/>
      <w:pPr>
        <w:ind w:left="720" w:hanging="360"/>
      </w:pPr>
    </w:lvl>
    <w:lvl w:ilvl="1" w:tplc="85C42C1C">
      <w:start w:val="1"/>
      <w:numFmt w:val="decimal"/>
      <w:lvlText w:val="%2)"/>
      <w:lvlJc w:val="left"/>
      <w:pPr>
        <w:ind w:left="720" w:hanging="360"/>
      </w:pPr>
    </w:lvl>
    <w:lvl w:ilvl="2" w:tplc="BBE25344">
      <w:start w:val="1"/>
      <w:numFmt w:val="decimal"/>
      <w:lvlText w:val="%3)"/>
      <w:lvlJc w:val="left"/>
      <w:pPr>
        <w:ind w:left="720" w:hanging="360"/>
      </w:pPr>
    </w:lvl>
    <w:lvl w:ilvl="3" w:tplc="BDC6C726">
      <w:start w:val="1"/>
      <w:numFmt w:val="decimal"/>
      <w:lvlText w:val="%4)"/>
      <w:lvlJc w:val="left"/>
      <w:pPr>
        <w:ind w:left="720" w:hanging="360"/>
      </w:pPr>
    </w:lvl>
    <w:lvl w:ilvl="4" w:tplc="A7D41540">
      <w:start w:val="1"/>
      <w:numFmt w:val="decimal"/>
      <w:lvlText w:val="%5)"/>
      <w:lvlJc w:val="left"/>
      <w:pPr>
        <w:ind w:left="720" w:hanging="360"/>
      </w:pPr>
    </w:lvl>
    <w:lvl w:ilvl="5" w:tplc="9416A47E">
      <w:start w:val="1"/>
      <w:numFmt w:val="decimal"/>
      <w:lvlText w:val="%6)"/>
      <w:lvlJc w:val="left"/>
      <w:pPr>
        <w:ind w:left="720" w:hanging="360"/>
      </w:pPr>
    </w:lvl>
    <w:lvl w:ilvl="6" w:tplc="102250C8">
      <w:start w:val="1"/>
      <w:numFmt w:val="decimal"/>
      <w:lvlText w:val="%7)"/>
      <w:lvlJc w:val="left"/>
      <w:pPr>
        <w:ind w:left="720" w:hanging="360"/>
      </w:pPr>
    </w:lvl>
    <w:lvl w:ilvl="7" w:tplc="8464947A">
      <w:start w:val="1"/>
      <w:numFmt w:val="decimal"/>
      <w:lvlText w:val="%8)"/>
      <w:lvlJc w:val="left"/>
      <w:pPr>
        <w:ind w:left="720" w:hanging="360"/>
      </w:pPr>
    </w:lvl>
    <w:lvl w:ilvl="8" w:tplc="9FB44A48">
      <w:start w:val="1"/>
      <w:numFmt w:val="decimal"/>
      <w:lvlText w:val="%9)"/>
      <w:lvlJc w:val="left"/>
      <w:pPr>
        <w:ind w:left="720" w:hanging="360"/>
      </w:pPr>
    </w:lvl>
  </w:abstractNum>
  <w:abstractNum w:abstractNumId="7" w15:restartNumberingAfterBreak="0">
    <w:nsid w:val="3BF72AA7"/>
    <w:multiLevelType w:val="hybridMultilevel"/>
    <w:tmpl w:val="0674126E"/>
    <w:lvl w:ilvl="0" w:tplc="2B3C2B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3E226DFB"/>
    <w:multiLevelType w:val="hybridMultilevel"/>
    <w:tmpl w:val="33D26A3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6AA3690"/>
    <w:multiLevelType w:val="hybridMultilevel"/>
    <w:tmpl w:val="0DD8555E"/>
    <w:lvl w:ilvl="0" w:tplc="F8322A16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49BA30D4"/>
    <w:multiLevelType w:val="hybridMultilevel"/>
    <w:tmpl w:val="9BB862D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IRTEK Courier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02162"/>
    <w:multiLevelType w:val="hybridMultilevel"/>
    <w:tmpl w:val="CDC23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947BDA"/>
    <w:multiLevelType w:val="hybridMultilevel"/>
    <w:tmpl w:val="E786A730"/>
    <w:lvl w:ilvl="0" w:tplc="FFFFFFFF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790" w:hanging="360"/>
      </w:pPr>
    </w:lvl>
    <w:lvl w:ilvl="2" w:tplc="FFFFFFFF" w:tentative="1">
      <w:start w:val="1"/>
      <w:numFmt w:val="lowerRoman"/>
      <w:lvlText w:val="%3."/>
      <w:lvlJc w:val="right"/>
      <w:pPr>
        <w:ind w:left="3510" w:hanging="180"/>
      </w:pPr>
    </w:lvl>
    <w:lvl w:ilvl="3" w:tplc="FFFFFFFF" w:tentative="1">
      <w:start w:val="1"/>
      <w:numFmt w:val="decimal"/>
      <w:lvlText w:val="%4."/>
      <w:lvlJc w:val="left"/>
      <w:pPr>
        <w:ind w:left="4230" w:hanging="360"/>
      </w:pPr>
    </w:lvl>
    <w:lvl w:ilvl="4" w:tplc="FFFFFFFF" w:tentative="1">
      <w:start w:val="1"/>
      <w:numFmt w:val="lowerLetter"/>
      <w:lvlText w:val="%5."/>
      <w:lvlJc w:val="left"/>
      <w:pPr>
        <w:ind w:left="4950" w:hanging="360"/>
      </w:pPr>
    </w:lvl>
    <w:lvl w:ilvl="5" w:tplc="FFFFFFFF" w:tentative="1">
      <w:start w:val="1"/>
      <w:numFmt w:val="lowerRoman"/>
      <w:lvlText w:val="%6."/>
      <w:lvlJc w:val="right"/>
      <w:pPr>
        <w:ind w:left="5670" w:hanging="180"/>
      </w:pPr>
    </w:lvl>
    <w:lvl w:ilvl="6" w:tplc="FFFFFFFF" w:tentative="1">
      <w:start w:val="1"/>
      <w:numFmt w:val="decimal"/>
      <w:lvlText w:val="%7."/>
      <w:lvlJc w:val="left"/>
      <w:pPr>
        <w:ind w:left="6390" w:hanging="360"/>
      </w:pPr>
    </w:lvl>
    <w:lvl w:ilvl="7" w:tplc="FFFFFFFF" w:tentative="1">
      <w:start w:val="1"/>
      <w:numFmt w:val="lowerLetter"/>
      <w:lvlText w:val="%8."/>
      <w:lvlJc w:val="left"/>
      <w:pPr>
        <w:ind w:left="7110" w:hanging="360"/>
      </w:pPr>
    </w:lvl>
    <w:lvl w:ilvl="8" w:tplc="FFFFFFFF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3" w15:restartNumberingAfterBreak="0">
    <w:nsid w:val="5E1E5CCF"/>
    <w:multiLevelType w:val="hybridMultilevel"/>
    <w:tmpl w:val="B44EBA8C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IRTEK Courier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4255B"/>
    <w:multiLevelType w:val="hybridMultilevel"/>
    <w:tmpl w:val="33D26A32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75D379F"/>
    <w:multiLevelType w:val="hybridMultilevel"/>
    <w:tmpl w:val="4B1A85A6"/>
    <w:lvl w:ilvl="0" w:tplc="BA6C4F9A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2B591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2"/>
  </w:num>
  <w:num w:numId="3">
    <w:abstractNumId w:val="14"/>
  </w:num>
  <w:num w:numId="4">
    <w:abstractNumId w:val="0"/>
  </w:num>
  <w:num w:numId="5">
    <w:abstractNumId w:val="9"/>
  </w:num>
  <w:num w:numId="6">
    <w:abstractNumId w:val="11"/>
  </w:num>
  <w:num w:numId="7">
    <w:abstractNumId w:val="5"/>
  </w:num>
  <w:num w:numId="8">
    <w:abstractNumId w:val="15"/>
  </w:num>
  <w:num w:numId="9">
    <w:abstractNumId w:val="10"/>
  </w:num>
  <w:num w:numId="10">
    <w:abstractNumId w:val="13"/>
  </w:num>
  <w:num w:numId="11">
    <w:abstractNumId w:val="8"/>
  </w:num>
  <w:num w:numId="12">
    <w:abstractNumId w:val="16"/>
  </w:num>
  <w:num w:numId="13">
    <w:abstractNumId w:val="4"/>
  </w:num>
  <w:num w:numId="14">
    <w:abstractNumId w:val="12"/>
  </w:num>
  <w:num w:numId="15">
    <w:abstractNumId w:val="1"/>
  </w:num>
  <w:num w:numId="16">
    <w:abstractNumId w:val="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3D4"/>
    <w:rsid w:val="00000E44"/>
    <w:rsid w:val="000075C1"/>
    <w:rsid w:val="00011AAF"/>
    <w:rsid w:val="00025CC8"/>
    <w:rsid w:val="00030835"/>
    <w:rsid w:val="00032894"/>
    <w:rsid w:val="000330C7"/>
    <w:rsid w:val="0003545D"/>
    <w:rsid w:val="00035B34"/>
    <w:rsid w:val="0004515E"/>
    <w:rsid w:val="00046E4D"/>
    <w:rsid w:val="00052598"/>
    <w:rsid w:val="000534B5"/>
    <w:rsid w:val="00060881"/>
    <w:rsid w:val="00060C11"/>
    <w:rsid w:val="000617ED"/>
    <w:rsid w:val="0007166C"/>
    <w:rsid w:val="00082171"/>
    <w:rsid w:val="0008670C"/>
    <w:rsid w:val="00092CAB"/>
    <w:rsid w:val="00094DBA"/>
    <w:rsid w:val="000A12C7"/>
    <w:rsid w:val="000A1A87"/>
    <w:rsid w:val="000A35B7"/>
    <w:rsid w:val="000B1D69"/>
    <w:rsid w:val="000B5B03"/>
    <w:rsid w:val="000C15D2"/>
    <w:rsid w:val="000C3A40"/>
    <w:rsid w:val="000C41AF"/>
    <w:rsid w:val="000C743B"/>
    <w:rsid w:val="000D0134"/>
    <w:rsid w:val="000D13CC"/>
    <w:rsid w:val="000D4012"/>
    <w:rsid w:val="000D4F1C"/>
    <w:rsid w:val="000E0078"/>
    <w:rsid w:val="000E585A"/>
    <w:rsid w:val="000E754D"/>
    <w:rsid w:val="000F3A61"/>
    <w:rsid w:val="00100791"/>
    <w:rsid w:val="00103AB2"/>
    <w:rsid w:val="00114BC8"/>
    <w:rsid w:val="00117B67"/>
    <w:rsid w:val="00134382"/>
    <w:rsid w:val="00137D54"/>
    <w:rsid w:val="00155B1D"/>
    <w:rsid w:val="001606F9"/>
    <w:rsid w:val="001608DD"/>
    <w:rsid w:val="001612BD"/>
    <w:rsid w:val="00161D47"/>
    <w:rsid w:val="001647B7"/>
    <w:rsid w:val="00165818"/>
    <w:rsid w:val="0016675A"/>
    <w:rsid w:val="00173884"/>
    <w:rsid w:val="00174D4F"/>
    <w:rsid w:val="00192BBB"/>
    <w:rsid w:val="00196E5B"/>
    <w:rsid w:val="00197103"/>
    <w:rsid w:val="001B1F94"/>
    <w:rsid w:val="001B6602"/>
    <w:rsid w:val="001B67D2"/>
    <w:rsid w:val="001B7A95"/>
    <w:rsid w:val="001C0494"/>
    <w:rsid w:val="001C0E73"/>
    <w:rsid w:val="001C3B73"/>
    <w:rsid w:val="001D04AF"/>
    <w:rsid w:val="001D364E"/>
    <w:rsid w:val="001D5244"/>
    <w:rsid w:val="001D5C01"/>
    <w:rsid w:val="001E25C4"/>
    <w:rsid w:val="001E4669"/>
    <w:rsid w:val="001E7D60"/>
    <w:rsid w:val="001F647F"/>
    <w:rsid w:val="00204A30"/>
    <w:rsid w:val="002050E7"/>
    <w:rsid w:val="00207EE6"/>
    <w:rsid w:val="00212770"/>
    <w:rsid w:val="002133F5"/>
    <w:rsid w:val="0021632F"/>
    <w:rsid w:val="002204AE"/>
    <w:rsid w:val="00223EFB"/>
    <w:rsid w:val="00232501"/>
    <w:rsid w:val="00233D0C"/>
    <w:rsid w:val="00235BFB"/>
    <w:rsid w:val="002360FC"/>
    <w:rsid w:val="00241483"/>
    <w:rsid w:val="00242560"/>
    <w:rsid w:val="00242820"/>
    <w:rsid w:val="00246034"/>
    <w:rsid w:val="00247395"/>
    <w:rsid w:val="00247E40"/>
    <w:rsid w:val="002523D3"/>
    <w:rsid w:val="00256702"/>
    <w:rsid w:val="00262FE3"/>
    <w:rsid w:val="00266352"/>
    <w:rsid w:val="0027532E"/>
    <w:rsid w:val="002807A5"/>
    <w:rsid w:val="00281ECB"/>
    <w:rsid w:val="00296607"/>
    <w:rsid w:val="00297D13"/>
    <w:rsid w:val="002A4520"/>
    <w:rsid w:val="002B1D4C"/>
    <w:rsid w:val="002B79F5"/>
    <w:rsid w:val="002C0CD2"/>
    <w:rsid w:val="002D3605"/>
    <w:rsid w:val="002E0FA9"/>
    <w:rsid w:val="002E1359"/>
    <w:rsid w:val="002E7A6B"/>
    <w:rsid w:val="002F665B"/>
    <w:rsid w:val="002F7996"/>
    <w:rsid w:val="00301DFC"/>
    <w:rsid w:val="00303242"/>
    <w:rsid w:val="003306F5"/>
    <w:rsid w:val="0033759E"/>
    <w:rsid w:val="00337B21"/>
    <w:rsid w:val="00343C76"/>
    <w:rsid w:val="00344C4F"/>
    <w:rsid w:val="00354A66"/>
    <w:rsid w:val="0036151E"/>
    <w:rsid w:val="0036455D"/>
    <w:rsid w:val="003670DA"/>
    <w:rsid w:val="00372CF3"/>
    <w:rsid w:val="00380F10"/>
    <w:rsid w:val="00385E77"/>
    <w:rsid w:val="0039079E"/>
    <w:rsid w:val="00393496"/>
    <w:rsid w:val="003A2038"/>
    <w:rsid w:val="003A5D56"/>
    <w:rsid w:val="003B1B67"/>
    <w:rsid w:val="003B5849"/>
    <w:rsid w:val="003C07C1"/>
    <w:rsid w:val="003C3B61"/>
    <w:rsid w:val="003C3F67"/>
    <w:rsid w:val="003D4CFA"/>
    <w:rsid w:val="003F6E1A"/>
    <w:rsid w:val="00405FBB"/>
    <w:rsid w:val="004119C5"/>
    <w:rsid w:val="004146E2"/>
    <w:rsid w:val="00416906"/>
    <w:rsid w:val="00423118"/>
    <w:rsid w:val="00427060"/>
    <w:rsid w:val="00437D7B"/>
    <w:rsid w:val="00442D03"/>
    <w:rsid w:val="00445FAD"/>
    <w:rsid w:val="00454CFC"/>
    <w:rsid w:val="0045701B"/>
    <w:rsid w:val="004676B4"/>
    <w:rsid w:val="00473372"/>
    <w:rsid w:val="00476F33"/>
    <w:rsid w:val="0048281C"/>
    <w:rsid w:val="00484396"/>
    <w:rsid w:val="00484BD8"/>
    <w:rsid w:val="004871AE"/>
    <w:rsid w:val="004A429D"/>
    <w:rsid w:val="004B48FC"/>
    <w:rsid w:val="004C082D"/>
    <w:rsid w:val="004D4E1C"/>
    <w:rsid w:val="004D5E6C"/>
    <w:rsid w:val="004E327F"/>
    <w:rsid w:val="004E5CC6"/>
    <w:rsid w:val="004F2A95"/>
    <w:rsid w:val="005033C9"/>
    <w:rsid w:val="00510AE3"/>
    <w:rsid w:val="0051156C"/>
    <w:rsid w:val="00511BE5"/>
    <w:rsid w:val="00517C44"/>
    <w:rsid w:val="005247A6"/>
    <w:rsid w:val="005277EC"/>
    <w:rsid w:val="00530100"/>
    <w:rsid w:val="00534594"/>
    <w:rsid w:val="00542BD1"/>
    <w:rsid w:val="00545C88"/>
    <w:rsid w:val="00557D54"/>
    <w:rsid w:val="005651C9"/>
    <w:rsid w:val="00572FC5"/>
    <w:rsid w:val="00573802"/>
    <w:rsid w:val="00586FBE"/>
    <w:rsid w:val="0059174F"/>
    <w:rsid w:val="005A2DCD"/>
    <w:rsid w:val="005B2FA8"/>
    <w:rsid w:val="005B4AE5"/>
    <w:rsid w:val="005B6B5D"/>
    <w:rsid w:val="005C5610"/>
    <w:rsid w:val="005D05F8"/>
    <w:rsid w:val="005D2120"/>
    <w:rsid w:val="005E3EF4"/>
    <w:rsid w:val="005F5824"/>
    <w:rsid w:val="0061281A"/>
    <w:rsid w:val="006159FD"/>
    <w:rsid w:val="00616AED"/>
    <w:rsid w:val="00617587"/>
    <w:rsid w:val="006200D5"/>
    <w:rsid w:val="00622FEF"/>
    <w:rsid w:val="00624C51"/>
    <w:rsid w:val="006306DB"/>
    <w:rsid w:val="00641A2F"/>
    <w:rsid w:val="006448F7"/>
    <w:rsid w:val="00651164"/>
    <w:rsid w:val="00661D7F"/>
    <w:rsid w:val="00664B91"/>
    <w:rsid w:val="00666764"/>
    <w:rsid w:val="00671D9A"/>
    <w:rsid w:val="006733D2"/>
    <w:rsid w:val="006817D9"/>
    <w:rsid w:val="00687337"/>
    <w:rsid w:val="00693670"/>
    <w:rsid w:val="006A63A8"/>
    <w:rsid w:val="006B67AF"/>
    <w:rsid w:val="006C1CDB"/>
    <w:rsid w:val="006D1E2C"/>
    <w:rsid w:val="006D527B"/>
    <w:rsid w:val="006E097E"/>
    <w:rsid w:val="006E4928"/>
    <w:rsid w:val="006E7AB4"/>
    <w:rsid w:val="006F0309"/>
    <w:rsid w:val="006F1464"/>
    <w:rsid w:val="006F45EC"/>
    <w:rsid w:val="0070286B"/>
    <w:rsid w:val="0070387D"/>
    <w:rsid w:val="0070450B"/>
    <w:rsid w:val="007103B9"/>
    <w:rsid w:val="00722132"/>
    <w:rsid w:val="00722660"/>
    <w:rsid w:val="007252D5"/>
    <w:rsid w:val="00733A27"/>
    <w:rsid w:val="00735BA2"/>
    <w:rsid w:val="007533CD"/>
    <w:rsid w:val="00760216"/>
    <w:rsid w:val="0076273E"/>
    <w:rsid w:val="0077175F"/>
    <w:rsid w:val="00773BBA"/>
    <w:rsid w:val="00795DAE"/>
    <w:rsid w:val="007A22E7"/>
    <w:rsid w:val="007A7487"/>
    <w:rsid w:val="007B0E11"/>
    <w:rsid w:val="007B429A"/>
    <w:rsid w:val="007C2809"/>
    <w:rsid w:val="007D1002"/>
    <w:rsid w:val="007E07C5"/>
    <w:rsid w:val="007E1AC0"/>
    <w:rsid w:val="007E1C47"/>
    <w:rsid w:val="007E315A"/>
    <w:rsid w:val="007E3967"/>
    <w:rsid w:val="007E4918"/>
    <w:rsid w:val="007F10AB"/>
    <w:rsid w:val="00804C7C"/>
    <w:rsid w:val="00804F0D"/>
    <w:rsid w:val="0081267D"/>
    <w:rsid w:val="0082155F"/>
    <w:rsid w:val="008224CC"/>
    <w:rsid w:val="008449F6"/>
    <w:rsid w:val="00844B2C"/>
    <w:rsid w:val="00855C6C"/>
    <w:rsid w:val="00861D6F"/>
    <w:rsid w:val="00871705"/>
    <w:rsid w:val="008804E8"/>
    <w:rsid w:val="00884F6C"/>
    <w:rsid w:val="00887E54"/>
    <w:rsid w:val="00894A7A"/>
    <w:rsid w:val="00896419"/>
    <w:rsid w:val="008A1717"/>
    <w:rsid w:val="008A3155"/>
    <w:rsid w:val="008A4178"/>
    <w:rsid w:val="008B5338"/>
    <w:rsid w:val="008B5953"/>
    <w:rsid w:val="008C04B3"/>
    <w:rsid w:val="008C0D23"/>
    <w:rsid w:val="008C3280"/>
    <w:rsid w:val="008D31EA"/>
    <w:rsid w:val="008D3E3B"/>
    <w:rsid w:val="008D5050"/>
    <w:rsid w:val="008D7ED4"/>
    <w:rsid w:val="008E375D"/>
    <w:rsid w:val="008E37D0"/>
    <w:rsid w:val="008E6D50"/>
    <w:rsid w:val="008F6D8F"/>
    <w:rsid w:val="00912184"/>
    <w:rsid w:val="00914119"/>
    <w:rsid w:val="00915250"/>
    <w:rsid w:val="00916346"/>
    <w:rsid w:val="00925E19"/>
    <w:rsid w:val="00926109"/>
    <w:rsid w:val="0092752B"/>
    <w:rsid w:val="00927E27"/>
    <w:rsid w:val="00927E7A"/>
    <w:rsid w:val="0094273C"/>
    <w:rsid w:val="00943CFC"/>
    <w:rsid w:val="00952352"/>
    <w:rsid w:val="0095560C"/>
    <w:rsid w:val="00956220"/>
    <w:rsid w:val="009649A0"/>
    <w:rsid w:val="00965BC6"/>
    <w:rsid w:val="00966DAF"/>
    <w:rsid w:val="0097054B"/>
    <w:rsid w:val="00972F8D"/>
    <w:rsid w:val="00977FC4"/>
    <w:rsid w:val="00987FDC"/>
    <w:rsid w:val="009A4A75"/>
    <w:rsid w:val="009B02E0"/>
    <w:rsid w:val="009B03AC"/>
    <w:rsid w:val="009B58CF"/>
    <w:rsid w:val="009B6DBC"/>
    <w:rsid w:val="009C6BBE"/>
    <w:rsid w:val="009C7986"/>
    <w:rsid w:val="009D0F9B"/>
    <w:rsid w:val="009D6229"/>
    <w:rsid w:val="009F5AA2"/>
    <w:rsid w:val="00A029F8"/>
    <w:rsid w:val="00A04FE1"/>
    <w:rsid w:val="00A15222"/>
    <w:rsid w:val="00A24186"/>
    <w:rsid w:val="00A25D4B"/>
    <w:rsid w:val="00A27EF6"/>
    <w:rsid w:val="00A3144F"/>
    <w:rsid w:val="00A325C0"/>
    <w:rsid w:val="00A422CB"/>
    <w:rsid w:val="00A4251C"/>
    <w:rsid w:val="00A475B3"/>
    <w:rsid w:val="00A61748"/>
    <w:rsid w:val="00A638E0"/>
    <w:rsid w:val="00A64EDC"/>
    <w:rsid w:val="00A66434"/>
    <w:rsid w:val="00A86B61"/>
    <w:rsid w:val="00A9252D"/>
    <w:rsid w:val="00A92D10"/>
    <w:rsid w:val="00AA1C1C"/>
    <w:rsid w:val="00AB0812"/>
    <w:rsid w:val="00AB0B27"/>
    <w:rsid w:val="00AB14BC"/>
    <w:rsid w:val="00AC0DD6"/>
    <w:rsid w:val="00AC3000"/>
    <w:rsid w:val="00AD3B4F"/>
    <w:rsid w:val="00AD76DE"/>
    <w:rsid w:val="00AE5684"/>
    <w:rsid w:val="00AF0CC3"/>
    <w:rsid w:val="00AF2499"/>
    <w:rsid w:val="00AF3EFD"/>
    <w:rsid w:val="00AF4D0D"/>
    <w:rsid w:val="00B22758"/>
    <w:rsid w:val="00B273CA"/>
    <w:rsid w:val="00B3058C"/>
    <w:rsid w:val="00B31A8E"/>
    <w:rsid w:val="00B330FD"/>
    <w:rsid w:val="00B40824"/>
    <w:rsid w:val="00B430D8"/>
    <w:rsid w:val="00B4671B"/>
    <w:rsid w:val="00B51AC9"/>
    <w:rsid w:val="00B634A9"/>
    <w:rsid w:val="00B63CF8"/>
    <w:rsid w:val="00B63ECD"/>
    <w:rsid w:val="00B659A8"/>
    <w:rsid w:val="00B73275"/>
    <w:rsid w:val="00B80997"/>
    <w:rsid w:val="00B828B4"/>
    <w:rsid w:val="00B91396"/>
    <w:rsid w:val="00B9169F"/>
    <w:rsid w:val="00B929A9"/>
    <w:rsid w:val="00B931C7"/>
    <w:rsid w:val="00BA148E"/>
    <w:rsid w:val="00BA591C"/>
    <w:rsid w:val="00BB16F0"/>
    <w:rsid w:val="00BB348C"/>
    <w:rsid w:val="00BB385E"/>
    <w:rsid w:val="00BB7944"/>
    <w:rsid w:val="00BC7F05"/>
    <w:rsid w:val="00BD0A34"/>
    <w:rsid w:val="00BD1A82"/>
    <w:rsid w:val="00BD4F50"/>
    <w:rsid w:val="00BF4FAC"/>
    <w:rsid w:val="00C04034"/>
    <w:rsid w:val="00C04868"/>
    <w:rsid w:val="00C07525"/>
    <w:rsid w:val="00C217DA"/>
    <w:rsid w:val="00C30BBC"/>
    <w:rsid w:val="00C32BFE"/>
    <w:rsid w:val="00C34C0B"/>
    <w:rsid w:val="00C40D4C"/>
    <w:rsid w:val="00C44643"/>
    <w:rsid w:val="00C51BF0"/>
    <w:rsid w:val="00C53390"/>
    <w:rsid w:val="00C551A0"/>
    <w:rsid w:val="00C765DA"/>
    <w:rsid w:val="00C76A16"/>
    <w:rsid w:val="00C83834"/>
    <w:rsid w:val="00C855F6"/>
    <w:rsid w:val="00C85F25"/>
    <w:rsid w:val="00C90515"/>
    <w:rsid w:val="00C94B95"/>
    <w:rsid w:val="00C966A7"/>
    <w:rsid w:val="00CA62AF"/>
    <w:rsid w:val="00CB6670"/>
    <w:rsid w:val="00CC2A49"/>
    <w:rsid w:val="00CD2766"/>
    <w:rsid w:val="00CE199D"/>
    <w:rsid w:val="00CE3110"/>
    <w:rsid w:val="00CE6EB8"/>
    <w:rsid w:val="00CE6F5E"/>
    <w:rsid w:val="00CF3D45"/>
    <w:rsid w:val="00CF7993"/>
    <w:rsid w:val="00D00296"/>
    <w:rsid w:val="00D0459F"/>
    <w:rsid w:val="00D07BF3"/>
    <w:rsid w:val="00D13914"/>
    <w:rsid w:val="00D15B32"/>
    <w:rsid w:val="00D248B3"/>
    <w:rsid w:val="00D272E1"/>
    <w:rsid w:val="00D35936"/>
    <w:rsid w:val="00D35B54"/>
    <w:rsid w:val="00D35DC7"/>
    <w:rsid w:val="00D377E2"/>
    <w:rsid w:val="00D5165A"/>
    <w:rsid w:val="00D61928"/>
    <w:rsid w:val="00D646D6"/>
    <w:rsid w:val="00D648DB"/>
    <w:rsid w:val="00D65DA3"/>
    <w:rsid w:val="00D7080A"/>
    <w:rsid w:val="00D829F7"/>
    <w:rsid w:val="00D83276"/>
    <w:rsid w:val="00D85350"/>
    <w:rsid w:val="00D85C87"/>
    <w:rsid w:val="00D87052"/>
    <w:rsid w:val="00D91365"/>
    <w:rsid w:val="00D9515D"/>
    <w:rsid w:val="00DA0FBC"/>
    <w:rsid w:val="00DA271E"/>
    <w:rsid w:val="00DA4DC8"/>
    <w:rsid w:val="00DB10F5"/>
    <w:rsid w:val="00DB2135"/>
    <w:rsid w:val="00DB3506"/>
    <w:rsid w:val="00DB3AF1"/>
    <w:rsid w:val="00DC253D"/>
    <w:rsid w:val="00DC415C"/>
    <w:rsid w:val="00DD334B"/>
    <w:rsid w:val="00DD6F8A"/>
    <w:rsid w:val="00E0737D"/>
    <w:rsid w:val="00E11F0A"/>
    <w:rsid w:val="00E16618"/>
    <w:rsid w:val="00E256BD"/>
    <w:rsid w:val="00E31763"/>
    <w:rsid w:val="00E412BB"/>
    <w:rsid w:val="00E4725E"/>
    <w:rsid w:val="00E50B3C"/>
    <w:rsid w:val="00E51259"/>
    <w:rsid w:val="00E5308E"/>
    <w:rsid w:val="00E6510F"/>
    <w:rsid w:val="00E6788D"/>
    <w:rsid w:val="00E71CD0"/>
    <w:rsid w:val="00E87ABD"/>
    <w:rsid w:val="00E87F35"/>
    <w:rsid w:val="00E921B2"/>
    <w:rsid w:val="00E9276C"/>
    <w:rsid w:val="00EA0B9A"/>
    <w:rsid w:val="00EA5E18"/>
    <w:rsid w:val="00EC17F3"/>
    <w:rsid w:val="00EC6043"/>
    <w:rsid w:val="00EC7AA7"/>
    <w:rsid w:val="00ED58E6"/>
    <w:rsid w:val="00EE1102"/>
    <w:rsid w:val="00EF2858"/>
    <w:rsid w:val="00F10D16"/>
    <w:rsid w:val="00F131B5"/>
    <w:rsid w:val="00F133D4"/>
    <w:rsid w:val="00F135D8"/>
    <w:rsid w:val="00F1403B"/>
    <w:rsid w:val="00F27209"/>
    <w:rsid w:val="00F33443"/>
    <w:rsid w:val="00F336B1"/>
    <w:rsid w:val="00F43B39"/>
    <w:rsid w:val="00F448AE"/>
    <w:rsid w:val="00F45F8A"/>
    <w:rsid w:val="00F505A4"/>
    <w:rsid w:val="00F5303E"/>
    <w:rsid w:val="00F66CFF"/>
    <w:rsid w:val="00F67427"/>
    <w:rsid w:val="00F95B91"/>
    <w:rsid w:val="00F975B6"/>
    <w:rsid w:val="00FA4539"/>
    <w:rsid w:val="00FA5956"/>
    <w:rsid w:val="00FA5DCB"/>
    <w:rsid w:val="00FA5DEE"/>
    <w:rsid w:val="00FC4463"/>
    <w:rsid w:val="00FD0F3D"/>
    <w:rsid w:val="00FD2316"/>
    <w:rsid w:val="00FD3B9B"/>
    <w:rsid w:val="00FF224E"/>
    <w:rsid w:val="00FF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60217D"/>
  <w15:chartTrackingRefBased/>
  <w15:docId w15:val="{AC0DAB97-FF8B-4DD5-B7E9-317CB4ED5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ko-KR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TarumianTimes" w:eastAsia="Times New Roman" w:hAnsi="ArTarumianTimes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D4F1C"/>
    <w:rPr>
      <w:sz w:val="24"/>
      <w:szCs w:val="24"/>
      <w:lang w:val="ru-RU" w:eastAsia="ko-KR"/>
    </w:rPr>
  </w:style>
  <w:style w:type="paragraph" w:styleId="NormalWeb">
    <w:name w:val="Normal (Web)"/>
    <w:basedOn w:val="Normal"/>
    <w:uiPriority w:val="99"/>
    <w:unhideWhenUsed/>
    <w:rsid w:val="00196E5B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styleId="Strong">
    <w:name w:val="Strong"/>
    <w:uiPriority w:val="22"/>
    <w:qFormat/>
    <w:rsid w:val="00616AED"/>
    <w:rPr>
      <w:b/>
      <w:bCs/>
    </w:rPr>
  </w:style>
  <w:style w:type="paragraph" w:styleId="ListParagraph">
    <w:name w:val="List Paragraph"/>
    <w:basedOn w:val="Normal"/>
    <w:uiPriority w:val="34"/>
    <w:qFormat/>
    <w:rsid w:val="00D648D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5670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56702"/>
    <w:rPr>
      <w:sz w:val="24"/>
      <w:szCs w:val="24"/>
      <w:lang w:val="ru-RU" w:eastAsia="ko-KR"/>
    </w:rPr>
  </w:style>
  <w:style w:type="paragraph" w:styleId="Footer">
    <w:name w:val="footer"/>
    <w:basedOn w:val="Normal"/>
    <w:link w:val="FooterChar"/>
    <w:uiPriority w:val="99"/>
    <w:unhideWhenUsed/>
    <w:rsid w:val="0025670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56702"/>
    <w:rPr>
      <w:sz w:val="24"/>
      <w:szCs w:val="24"/>
      <w:lang w:val="ru-RU"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D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B1D69"/>
    <w:rPr>
      <w:rFonts w:ascii="Segoe UI" w:hAnsi="Segoe UI" w:cs="Segoe UI"/>
      <w:sz w:val="18"/>
      <w:szCs w:val="18"/>
      <w:lang w:val="ru-RU" w:eastAsia="ko-KR"/>
    </w:rPr>
  </w:style>
  <w:style w:type="character" w:styleId="CommentReference">
    <w:name w:val="annotation reference"/>
    <w:uiPriority w:val="99"/>
    <w:semiHidden/>
    <w:unhideWhenUsed/>
    <w:rsid w:val="00476F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6F3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76F33"/>
    <w:rPr>
      <w:lang w:val="ru-RU"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6F3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76F33"/>
    <w:rPr>
      <w:b/>
      <w:bCs/>
      <w:lang w:val="ru-RU" w:eastAsia="ko-KR"/>
    </w:rPr>
  </w:style>
  <w:style w:type="paragraph" w:styleId="Revision">
    <w:name w:val="Revision"/>
    <w:hidden/>
    <w:uiPriority w:val="99"/>
    <w:semiHidden/>
    <w:rsid w:val="00476F33"/>
    <w:rPr>
      <w:sz w:val="24"/>
      <w:szCs w:val="24"/>
      <w:lang w:val="ru-RU" w:eastAsia="ko-KR"/>
    </w:rPr>
  </w:style>
  <w:style w:type="character" w:customStyle="1" w:styleId="mechtexChar">
    <w:name w:val="mechtex Char"/>
    <w:link w:val="mechtex"/>
    <w:rsid w:val="00760216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760216"/>
    <w:pPr>
      <w:jc w:val="center"/>
    </w:pPr>
    <w:rPr>
      <w:rFonts w:ascii="Arial Armenian" w:hAnsi="Arial Armenian"/>
      <w:sz w:val="2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4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9E835-2316-47CC-B1F8-7BEA1E8CD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Ü²Ê²ÆÌ</vt:lpstr>
      <vt:lpstr>Ü²Ê²ÆÌ</vt:lpstr>
    </vt:vector>
  </TitlesOfParts>
  <Company>ASINTARcomputers</Company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Ü²Ê²ÆÌ</dc:title>
  <dc:subject/>
  <dc:creator>ASINTARcomputers</dc:creator>
  <cp:keywords>https:/mul2.gov.am/tasks/1353906/oneclick?token=fc9aeef78f2258dae54d81c1c237678a</cp:keywords>
  <dc:description/>
  <cp:lastModifiedBy>Lianna Harutyunyan</cp:lastModifiedBy>
  <cp:revision>8</cp:revision>
  <cp:lastPrinted>2026-02-05T07:01:00Z</cp:lastPrinted>
  <dcterms:created xsi:type="dcterms:W3CDTF">2026-08-05T08:50:00Z</dcterms:created>
  <dcterms:modified xsi:type="dcterms:W3CDTF">2026-08-05T11:51:00Z</dcterms:modified>
</cp:coreProperties>
</file>