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6E0" w:rsidRPr="00AA31E1" w:rsidRDefault="001676E0" w:rsidP="001676E0">
      <w:pPr>
        <w:spacing w:line="360" w:lineRule="auto"/>
        <w:jc w:val="right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ՆԱԽԱԳԻԾ</w:t>
      </w:r>
    </w:p>
    <w:p w:rsidR="001676E0" w:rsidRPr="00AA31E1" w:rsidRDefault="001676E0" w:rsidP="001676E0">
      <w:pPr>
        <w:spacing w:line="360" w:lineRule="auto"/>
        <w:jc w:val="right"/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ՀԱՅԱՍՏԱՆԻ ՀԱՆՐԱՊԵՏՈՒԹՅԱՆ ԿԱՌԱՎԱՐՈՒԹՅՈՒՆ</w:t>
      </w: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ՈՐՈՇՈՒՄ</w:t>
      </w: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N – Ա</w:t>
      </w: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971837">
        <w:rPr>
          <w:rFonts w:ascii="GHEA Grapalat" w:hAnsi="GHEA Grapalat"/>
          <w:lang w:val="hy-AM"/>
        </w:rPr>
        <w:t>2018</w:t>
      </w:r>
      <w:r w:rsidRPr="00AA31E1">
        <w:rPr>
          <w:rFonts w:ascii="GHEA Grapalat" w:hAnsi="GHEA Grapalat"/>
          <w:lang w:val="hy-AM"/>
        </w:rPr>
        <w:t xml:space="preserve"> ԹՎԱԿԱՆԻ </w:t>
      </w:r>
      <w:r w:rsidR="0074228C">
        <w:rPr>
          <w:rFonts w:ascii="GHEA Grapalat" w:hAnsi="GHEA Grapalat"/>
          <w:lang w:val="hy-AM"/>
        </w:rPr>
        <w:t>ԴԵԿՏԵՄԲԵՐԻ 6</w:t>
      </w:r>
      <w:r w:rsidRPr="00AA31E1">
        <w:rPr>
          <w:rFonts w:ascii="GHEA Grapalat" w:hAnsi="GHEA Grapalat"/>
          <w:lang w:val="hy-AM"/>
        </w:rPr>
        <w:t xml:space="preserve">-Ի N </w:t>
      </w:r>
      <w:r w:rsidR="0074228C">
        <w:rPr>
          <w:rFonts w:ascii="GHEA Grapalat" w:hAnsi="GHEA Grapalat"/>
          <w:lang w:val="hy-AM"/>
        </w:rPr>
        <w:t>1390</w:t>
      </w:r>
      <w:r w:rsidRPr="00AA31E1">
        <w:rPr>
          <w:rFonts w:ascii="GHEA Grapalat" w:hAnsi="GHEA Grapalat"/>
          <w:lang w:val="hy-AM"/>
        </w:rPr>
        <w:t xml:space="preserve">-Ա ՈՐՈՇՄԱՆ ՄԵՋ </w:t>
      </w:r>
      <w:r>
        <w:rPr>
          <w:rFonts w:ascii="GHEA Grapalat" w:hAnsi="GHEA Grapalat"/>
          <w:lang w:val="hy-AM"/>
        </w:rPr>
        <w:t xml:space="preserve">ԼՐԱՑՈՒՄՆԵՐ և </w:t>
      </w:r>
      <w:r w:rsidR="004A009C">
        <w:rPr>
          <w:rFonts w:ascii="GHEA Grapalat" w:hAnsi="GHEA Grapalat"/>
          <w:lang w:val="hy-AM"/>
        </w:rPr>
        <w:t>ՓՈՓՈԽՈՒԹՅՈՒՆՆԵՐ</w:t>
      </w:r>
      <w:r w:rsidRPr="00AA31E1">
        <w:rPr>
          <w:rFonts w:ascii="GHEA Grapalat" w:hAnsi="GHEA Grapalat"/>
          <w:lang w:val="hy-AM"/>
        </w:rPr>
        <w:t xml:space="preserve"> ԿԱՏԱՐԵԼՈՒ ՄԱՍԻՆ</w:t>
      </w: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AA31E1">
        <w:rPr>
          <w:rFonts w:ascii="GHEA Grapalat" w:hAnsi="GHEA Grapalat" w:cs="Sylfaen"/>
          <w:lang w:val="hy-AM"/>
        </w:rPr>
        <w:t>Հիմք</w:t>
      </w:r>
      <w:r w:rsidRPr="00AA31E1">
        <w:rPr>
          <w:rFonts w:ascii="GHEA Grapalat" w:hAnsi="GHEA Grapalat" w:cs="Arial Armenian"/>
          <w:lang w:val="hy-AM"/>
        </w:rPr>
        <w:t xml:space="preserve"> </w:t>
      </w:r>
      <w:r w:rsidRPr="00AA31E1">
        <w:rPr>
          <w:rFonts w:ascii="GHEA Grapalat" w:hAnsi="GHEA Grapalat" w:cs="Sylfaen"/>
          <w:lang w:val="hy-AM"/>
        </w:rPr>
        <w:t>ընդունելով</w:t>
      </w:r>
      <w:r w:rsidRPr="00AA31E1">
        <w:rPr>
          <w:rFonts w:ascii="GHEA Grapalat" w:hAnsi="GHEA Grapalat" w:cs="Arial Armenian"/>
          <w:lang w:val="hy-AM"/>
        </w:rPr>
        <w:t xml:space="preserve"> </w:t>
      </w:r>
      <w:r w:rsidRPr="00AA31E1">
        <w:rPr>
          <w:rFonts w:ascii="GHEA Grapalat" w:hAnsi="GHEA Grapalat"/>
          <w:lang w:val="hy-AM"/>
        </w:rPr>
        <w:t>Հայաստանի Հանրապետության հարկային օրենսգրքի 79-րդ հոդվածի 1-ին մասը</w:t>
      </w:r>
      <w:r w:rsidRPr="00AA31E1">
        <w:rPr>
          <w:rFonts w:ascii="GHEA Grapalat" w:hAnsi="GHEA Grapalat" w:cs="Sylfaen"/>
          <w:lang w:val="hy-AM"/>
        </w:rPr>
        <w:t xml:space="preserve"> և</w:t>
      </w:r>
      <w:r w:rsidRPr="00AA31E1">
        <w:rPr>
          <w:rFonts w:ascii="GHEA Grapalat" w:hAnsi="GHEA Grapalat" w:cs="Arial Armenian"/>
          <w:lang w:val="hy-AM"/>
        </w:rPr>
        <w:t xml:space="preserve"> </w:t>
      </w:r>
      <w:r w:rsidRPr="00AA31E1">
        <w:rPr>
          <w:rFonts w:ascii="GHEA Grapalat" w:hAnsi="GHEA Grapalat" w:cs="Sylfaen"/>
          <w:lang w:val="hy-AM"/>
        </w:rPr>
        <w:t>ղեկավարվելով</w:t>
      </w:r>
      <w:r w:rsidRPr="00AA31E1">
        <w:rPr>
          <w:rFonts w:ascii="GHEA Grapalat" w:hAnsi="GHEA Grapalat" w:cs="Arial Armenian"/>
          <w:lang w:val="hy-AM"/>
        </w:rPr>
        <w:t xml:space="preserve"> </w:t>
      </w:r>
      <w:r w:rsidRPr="00AA31E1">
        <w:rPr>
          <w:rFonts w:ascii="GHEA Grapalat" w:hAnsi="GHEA Grapalat" w:cs="Sylfaen"/>
          <w:lang w:val="hy-AM"/>
        </w:rPr>
        <w:t>Հայաս</w:t>
      </w:r>
      <w:r w:rsidRPr="00AA31E1">
        <w:rPr>
          <w:rFonts w:ascii="GHEA Grapalat" w:hAnsi="GHEA Grapalat" w:cs="Sylfaen"/>
          <w:lang w:val="hy-AM"/>
        </w:rPr>
        <w:softHyphen/>
        <w:t>տանի Հանրա</w:t>
      </w:r>
      <w:r w:rsidRPr="00AA31E1">
        <w:rPr>
          <w:rFonts w:ascii="GHEA Grapalat" w:hAnsi="GHEA Grapalat" w:cs="Sylfaen"/>
          <w:lang w:val="hy-AM"/>
        </w:rPr>
        <w:softHyphen/>
        <w:t>պետության կառավարության 2017 թվականի հոկտեմբերի 5-ի N1225-Ն որոշման</w:t>
      </w:r>
      <w:r w:rsidR="008179A5">
        <w:rPr>
          <w:rFonts w:ascii="GHEA Grapalat" w:hAnsi="GHEA Grapalat" w:cs="Sylfaen"/>
          <w:lang w:val="hy-AM"/>
        </w:rPr>
        <w:t xml:space="preserve"> </w:t>
      </w:r>
      <w:r w:rsidRPr="00AA31E1">
        <w:rPr>
          <w:rFonts w:ascii="GHEA Grapalat" w:hAnsi="GHEA Grapalat" w:cs="Sylfaen"/>
          <w:lang w:val="hy-AM"/>
        </w:rPr>
        <w:t>պահանջներով</w:t>
      </w:r>
      <w:r w:rsidRPr="00AA31E1">
        <w:rPr>
          <w:rFonts w:ascii="GHEA Grapalat" w:hAnsi="GHEA Grapalat"/>
          <w:lang w:val="hy-AM"/>
        </w:rPr>
        <w:t>՝ Հայաստանի Հանրապետության կառավարությունը որոշում է.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</w:p>
    <w:p w:rsidR="001676E0" w:rsidRDefault="001676E0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 xml:space="preserve">1. Հայաստանի Հանրապետության կառավարության </w:t>
      </w:r>
      <w:r w:rsidR="00971837">
        <w:rPr>
          <w:rFonts w:ascii="GHEA Grapalat" w:hAnsi="GHEA Grapalat"/>
          <w:lang w:val="hy-AM"/>
        </w:rPr>
        <w:t>2018</w:t>
      </w:r>
      <w:r w:rsidRPr="00AA31E1">
        <w:rPr>
          <w:rFonts w:ascii="GHEA Grapalat" w:hAnsi="GHEA Grapalat"/>
          <w:lang w:val="hy-AM"/>
        </w:rPr>
        <w:t xml:space="preserve"> թվականի </w:t>
      </w:r>
      <w:r w:rsidR="0074228C">
        <w:rPr>
          <w:rFonts w:ascii="GHEA Grapalat" w:hAnsi="GHEA Grapalat"/>
          <w:lang w:val="hy-AM"/>
        </w:rPr>
        <w:t>դեկտեմբերի 6</w:t>
      </w:r>
      <w:r w:rsidRPr="00AA31E1">
        <w:rPr>
          <w:rFonts w:ascii="GHEA Grapalat" w:hAnsi="GHEA Grapalat"/>
          <w:lang w:val="hy-AM"/>
        </w:rPr>
        <w:t>-ի` «Ներդրումային ծրագրի շրջանակներում «</w:t>
      </w:r>
      <w:r w:rsidR="007B7E09">
        <w:rPr>
          <w:rFonts w:ascii="GHEA Grapalat" w:hAnsi="GHEA Grapalat" w:cs="Sylfaen"/>
          <w:lang w:val="hy-AM"/>
        </w:rPr>
        <w:t>ԱՐԹԻԿԻ ՓՀԿ</w:t>
      </w:r>
      <w:r w:rsidRPr="00AA31E1">
        <w:rPr>
          <w:rFonts w:ascii="GHEA Grapalat" w:hAnsi="GHEA Grapalat"/>
          <w:lang w:val="hy-AM"/>
        </w:rPr>
        <w:t>» սահմանափակ պատասխանատվությամբ ընկերու</w:t>
      </w:r>
      <w:r w:rsidRPr="00AA31E1">
        <w:rPr>
          <w:rFonts w:ascii="GHEA Grapalat" w:hAnsi="GHEA Grapalat"/>
          <w:lang w:val="hy-AM"/>
        </w:rPr>
        <w:softHyphen/>
        <w:t xml:space="preserve">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մասին» N </w:t>
      </w:r>
      <w:r w:rsidR="0074228C">
        <w:rPr>
          <w:rFonts w:ascii="GHEA Grapalat" w:hAnsi="GHEA Grapalat"/>
          <w:lang w:val="hy-AM"/>
        </w:rPr>
        <w:t>1390</w:t>
      </w:r>
      <w:r w:rsidRPr="00AA31E1">
        <w:rPr>
          <w:rFonts w:ascii="GHEA Grapalat" w:hAnsi="GHEA Grapalat"/>
          <w:lang w:val="hy-AM"/>
        </w:rPr>
        <w:t xml:space="preserve">-Ա որոշման </w:t>
      </w:r>
      <w:r w:rsidR="008179A5" w:rsidRPr="008179A5">
        <w:rPr>
          <w:rFonts w:ascii="GHEA Grapalat" w:hAnsi="GHEA Grapalat" w:cs="Sylfaen"/>
          <w:lang w:val="hy-AM"/>
        </w:rPr>
        <w:t xml:space="preserve">( </w:t>
      </w:r>
      <w:r w:rsidR="008179A5">
        <w:rPr>
          <w:rFonts w:ascii="GHEA Grapalat" w:hAnsi="GHEA Grapalat" w:cs="Sylfaen"/>
          <w:lang w:val="hy-AM"/>
        </w:rPr>
        <w:t>այսուհետ` Որոշում</w:t>
      </w:r>
      <w:r w:rsidR="008179A5" w:rsidRPr="008179A5">
        <w:rPr>
          <w:rFonts w:ascii="GHEA Grapalat" w:hAnsi="GHEA Grapalat" w:cs="Sylfaen"/>
          <w:lang w:val="hy-AM"/>
        </w:rPr>
        <w:t>)</w:t>
      </w:r>
      <w:r w:rsidR="008179A5" w:rsidRPr="00AA31E1">
        <w:rPr>
          <w:rFonts w:ascii="GHEA Grapalat" w:hAnsi="GHEA Grapalat" w:cs="Arial Armenian"/>
          <w:lang w:val="hy-AM"/>
        </w:rPr>
        <w:t xml:space="preserve"> </w:t>
      </w:r>
      <w:r w:rsidRPr="00AA31E1">
        <w:rPr>
          <w:rFonts w:ascii="GHEA Grapalat" w:hAnsi="GHEA Grapalat"/>
          <w:lang w:val="hy-AM"/>
        </w:rPr>
        <w:t xml:space="preserve">հավելվածի ցանկում կատարել հետևյալ </w:t>
      </w:r>
      <w:r>
        <w:rPr>
          <w:rFonts w:ascii="GHEA Grapalat" w:hAnsi="GHEA Grapalat"/>
          <w:lang w:val="hy-AM"/>
        </w:rPr>
        <w:t xml:space="preserve">լրացումները և </w:t>
      </w:r>
      <w:r w:rsidR="004A009C">
        <w:rPr>
          <w:rFonts w:ascii="GHEA Grapalat" w:hAnsi="GHEA Grapalat"/>
          <w:lang w:val="hy-AM"/>
        </w:rPr>
        <w:t>փոփոխությունները</w:t>
      </w:r>
      <w:r w:rsidRPr="00AA31E1">
        <w:rPr>
          <w:rFonts w:ascii="GHEA Grapalat" w:hAnsi="GHEA Grapalat"/>
          <w:lang w:val="hy-AM"/>
        </w:rPr>
        <w:t>.</w:t>
      </w:r>
    </w:p>
    <w:p w:rsidR="002D0BB2" w:rsidRPr="008179A5" w:rsidRDefault="001676E0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</w:t>
      </w:r>
      <w:r w:rsidRPr="00467AD7">
        <w:rPr>
          <w:rFonts w:ascii="GHEA Grapalat" w:hAnsi="GHEA Grapalat"/>
          <w:lang w:val="hy-AM"/>
        </w:rPr>
        <w:t xml:space="preserve">) </w:t>
      </w:r>
      <w:r w:rsidR="008179A5">
        <w:rPr>
          <w:rFonts w:ascii="GHEA Grapalat" w:hAnsi="GHEA Grapalat"/>
          <w:lang w:val="hy-AM"/>
        </w:rPr>
        <w:t>Որոշման</w:t>
      </w:r>
      <w:r w:rsidR="0074228C">
        <w:rPr>
          <w:rFonts w:ascii="GHEA Grapalat" w:hAnsi="GHEA Grapalat"/>
          <w:lang w:val="hy-AM"/>
        </w:rPr>
        <w:t xml:space="preserve"> հավելվածի</w:t>
      </w:r>
      <w:r w:rsidR="008179A5">
        <w:rPr>
          <w:rFonts w:ascii="GHEA Grapalat" w:hAnsi="GHEA Grapalat"/>
          <w:lang w:val="hy-AM"/>
        </w:rPr>
        <w:t xml:space="preserve"> </w:t>
      </w:r>
      <w:r w:rsidR="0074228C">
        <w:rPr>
          <w:rFonts w:ascii="GHEA Grapalat" w:hAnsi="GHEA Grapalat"/>
          <w:lang w:val="hy-AM"/>
        </w:rPr>
        <w:t>6</w:t>
      </w:r>
      <w:r w:rsidR="008179A5">
        <w:rPr>
          <w:rFonts w:ascii="GHEA Grapalat" w:hAnsi="GHEA Grapalat"/>
          <w:lang w:val="hy-AM"/>
        </w:rPr>
        <w:t>-</w:t>
      </w:r>
      <w:r w:rsidR="0074228C">
        <w:rPr>
          <w:rFonts w:ascii="GHEA Grapalat" w:hAnsi="GHEA Grapalat"/>
          <w:lang w:val="hy-AM"/>
        </w:rPr>
        <w:t>րդ կետի</w:t>
      </w:r>
      <w:r w:rsidR="008179A5">
        <w:rPr>
          <w:rFonts w:ascii="GHEA Grapalat" w:hAnsi="GHEA Grapalat"/>
          <w:lang w:val="hy-AM"/>
        </w:rPr>
        <w:t xml:space="preserve"> </w:t>
      </w:r>
      <w:r w:rsidR="0074228C">
        <w:rPr>
          <w:rFonts w:ascii="GHEA Grapalat" w:hAnsi="GHEA Grapalat"/>
          <w:lang w:val="hy-AM"/>
        </w:rPr>
        <w:t xml:space="preserve">«Չափի միավորը» սյունակի </w:t>
      </w:r>
      <w:r w:rsidR="008179A5">
        <w:rPr>
          <w:rFonts w:ascii="GHEA Grapalat" w:hAnsi="GHEA Grapalat"/>
          <w:lang w:val="hy-AM"/>
        </w:rPr>
        <w:t>«</w:t>
      </w:r>
      <w:r w:rsidR="0074228C" w:rsidRPr="0074228C">
        <w:rPr>
          <w:rFonts w:ascii="GHEA Grapalat" w:hAnsi="GHEA Grapalat"/>
          <w:lang w:val="hy-AM"/>
        </w:rPr>
        <w:t>հատ</w:t>
      </w:r>
      <w:r w:rsidR="008179A5">
        <w:rPr>
          <w:rFonts w:ascii="GHEA Grapalat" w:hAnsi="GHEA Grapalat"/>
          <w:lang w:val="hy-AM"/>
        </w:rPr>
        <w:t>» բառը փոխարինել «</w:t>
      </w:r>
      <w:r w:rsidR="0074228C">
        <w:rPr>
          <w:rFonts w:ascii="GHEA Grapalat" w:hAnsi="GHEA Grapalat"/>
          <w:lang w:val="hy-AM"/>
        </w:rPr>
        <w:t>կգ</w:t>
      </w:r>
      <w:r w:rsidR="008179A5">
        <w:rPr>
          <w:rFonts w:ascii="GHEA Grapalat" w:hAnsi="GHEA Grapalat"/>
          <w:lang w:val="hy-AM"/>
        </w:rPr>
        <w:t>»</w:t>
      </w:r>
      <w:r w:rsidR="006F0362">
        <w:rPr>
          <w:rFonts w:ascii="GHEA Grapalat" w:hAnsi="GHEA Grapalat"/>
          <w:lang w:val="hy-AM"/>
        </w:rPr>
        <w:t xml:space="preserve"> բառով</w:t>
      </w:r>
      <w:r w:rsidR="008179A5">
        <w:rPr>
          <w:rFonts w:ascii="GHEA Grapalat" w:hAnsi="GHEA Grapalat"/>
          <w:lang w:val="hy-AM"/>
        </w:rPr>
        <w:t xml:space="preserve"> </w:t>
      </w:r>
      <w:r w:rsidR="007F5494">
        <w:rPr>
          <w:rFonts w:ascii="GHEA Grapalat" w:hAnsi="GHEA Grapalat"/>
          <w:lang w:val="hy-AM"/>
        </w:rPr>
        <w:t>և «Քանակը» սյունակի «</w:t>
      </w:r>
      <w:r w:rsidR="007F5494" w:rsidRPr="007F5494">
        <w:rPr>
          <w:rFonts w:ascii="GHEA Grapalat" w:hAnsi="GHEA Grapalat"/>
          <w:lang w:val="hy-AM"/>
        </w:rPr>
        <w:t>2</w:t>
      </w:r>
      <w:r w:rsidR="007F5494">
        <w:rPr>
          <w:rFonts w:ascii="GHEA Grapalat" w:hAnsi="GHEA Grapalat"/>
          <w:lang w:val="hy-AM"/>
        </w:rPr>
        <w:t xml:space="preserve"> </w:t>
      </w:r>
      <w:r w:rsidR="007F5494" w:rsidRPr="007F5494">
        <w:rPr>
          <w:rFonts w:ascii="GHEA Grapalat" w:hAnsi="GHEA Grapalat"/>
          <w:lang w:val="hy-AM"/>
        </w:rPr>
        <w:t>700</w:t>
      </w:r>
      <w:r w:rsidR="007F5494">
        <w:rPr>
          <w:rFonts w:ascii="GHEA Grapalat" w:hAnsi="GHEA Grapalat"/>
          <w:lang w:val="hy-AM"/>
        </w:rPr>
        <w:t xml:space="preserve"> </w:t>
      </w:r>
      <w:r w:rsidR="007F5494" w:rsidRPr="007F5494">
        <w:rPr>
          <w:rFonts w:ascii="GHEA Grapalat" w:hAnsi="GHEA Grapalat"/>
          <w:lang w:val="hy-AM"/>
        </w:rPr>
        <w:t>000</w:t>
      </w:r>
      <w:r w:rsidR="007F5494">
        <w:rPr>
          <w:rFonts w:ascii="GHEA Grapalat" w:hAnsi="GHEA Grapalat"/>
          <w:lang w:val="hy-AM"/>
        </w:rPr>
        <w:t>» թիվը փոխարինել «90 000» թվով</w:t>
      </w:r>
      <w:r w:rsidR="008179A5">
        <w:rPr>
          <w:rFonts w:ascii="GHEA Grapalat" w:hAnsi="GHEA Grapalat"/>
          <w:lang w:val="hy-AM"/>
        </w:rPr>
        <w:t>:</w:t>
      </w:r>
    </w:p>
    <w:p w:rsidR="001676E0" w:rsidRPr="00467AD7" w:rsidRDefault="007B7E09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</w:t>
      </w:r>
      <w:r w:rsidRPr="007B7E09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</w:t>
      </w:r>
      <w:r w:rsidR="006F0362">
        <w:rPr>
          <w:rFonts w:ascii="GHEA Grapalat" w:hAnsi="GHEA Grapalat"/>
          <w:lang w:val="hy-AM"/>
        </w:rPr>
        <w:t>Հ</w:t>
      </w:r>
      <w:r w:rsidR="001676E0">
        <w:rPr>
          <w:rFonts w:ascii="GHEA Grapalat" w:hAnsi="GHEA Grapalat"/>
          <w:lang w:val="hy-AM"/>
        </w:rPr>
        <w:t xml:space="preserve">ավելվածը </w:t>
      </w:r>
      <w:r w:rsidR="007F5494">
        <w:rPr>
          <w:rFonts w:ascii="GHEA Grapalat" w:hAnsi="GHEA Grapalat"/>
          <w:lang w:val="hy-AM"/>
        </w:rPr>
        <w:t>7</w:t>
      </w:r>
      <w:r w:rsidR="001676E0">
        <w:rPr>
          <w:rFonts w:ascii="GHEA Grapalat" w:hAnsi="GHEA Grapalat"/>
          <w:lang w:val="hy-AM"/>
        </w:rPr>
        <w:t xml:space="preserve">-րդ կետից հետո լրացնել հետևյալ բովանդակությամբ նոր՝ </w:t>
      </w:r>
      <w:r w:rsidR="007F5494">
        <w:rPr>
          <w:rFonts w:ascii="GHEA Grapalat" w:hAnsi="GHEA Grapalat"/>
          <w:lang w:val="hy-AM"/>
        </w:rPr>
        <w:t>8</w:t>
      </w:r>
      <w:r w:rsidR="001676E0" w:rsidRPr="00467AD7">
        <w:rPr>
          <w:rFonts w:ascii="GHEA Grapalat" w:hAnsi="GHEA Grapalat"/>
          <w:lang w:val="hy-AM"/>
        </w:rPr>
        <w:t>-</w:t>
      </w:r>
      <w:r w:rsidR="007F5494">
        <w:rPr>
          <w:rFonts w:ascii="GHEA Grapalat" w:hAnsi="GHEA Grapalat"/>
          <w:lang w:val="hy-AM"/>
        </w:rPr>
        <w:t>9</w:t>
      </w:r>
      <w:r w:rsidR="001676E0" w:rsidRPr="00467AD7">
        <w:rPr>
          <w:rFonts w:ascii="GHEA Grapalat" w:hAnsi="GHEA Grapalat"/>
          <w:lang w:val="hy-AM"/>
        </w:rPr>
        <w:t>-րդ կետերով.</w:t>
      </w:r>
    </w:p>
    <w:p w:rsidR="001676E0" w:rsidRPr="00467AD7" w:rsidRDefault="001676E0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</w:p>
    <w:tbl>
      <w:tblPr>
        <w:tblW w:w="8722" w:type="dxa"/>
        <w:jc w:val="center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9"/>
        <w:gridCol w:w="1710"/>
        <w:gridCol w:w="2250"/>
        <w:gridCol w:w="810"/>
        <w:gridCol w:w="1440"/>
        <w:gridCol w:w="1923"/>
      </w:tblGrid>
      <w:tr w:rsidR="001676E0" w:rsidRPr="00ED4673" w:rsidTr="007B7E09">
        <w:trPr>
          <w:trHeight w:val="2375"/>
          <w:jc w:val="center"/>
        </w:trPr>
        <w:tc>
          <w:tcPr>
            <w:tcW w:w="589" w:type="dxa"/>
            <w:shd w:val="clear" w:color="auto" w:fill="auto"/>
            <w:noWrap/>
            <w:vAlign w:val="center"/>
          </w:tcPr>
          <w:p w:rsidR="001676E0" w:rsidRPr="00ED4673" w:rsidRDefault="007F5494" w:rsidP="00A94866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1676E0" w:rsidRPr="00ED4673" w:rsidRDefault="00E35E9E" w:rsidP="00A94866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5601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1676E0" w:rsidRPr="00ED4673" w:rsidRDefault="007B7E09" w:rsidP="00A94866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Բամբակ, մանածագործական նյութերից պատրաստված արտադրանք</w:t>
            </w:r>
            <w:r w:rsidR="00ED4673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:rsidR="001676E0" w:rsidRPr="00ED4673" w:rsidRDefault="001676E0" w:rsidP="00A94866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D4673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1676E0" w:rsidRPr="00ED4673" w:rsidRDefault="007B7E09" w:rsidP="00A9486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5 400 000 000</w:t>
            </w:r>
          </w:p>
        </w:tc>
        <w:tc>
          <w:tcPr>
            <w:tcW w:w="1923" w:type="dxa"/>
            <w:shd w:val="clear" w:color="auto" w:fill="auto"/>
            <w:noWrap/>
            <w:vAlign w:val="center"/>
          </w:tcPr>
          <w:p w:rsidR="001676E0" w:rsidRPr="00ED4673" w:rsidRDefault="007B7E09" w:rsidP="00A9486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2 500 000 000</w:t>
            </w:r>
          </w:p>
        </w:tc>
      </w:tr>
      <w:tr w:rsidR="001676E0" w:rsidRPr="00ED4673" w:rsidTr="007B7E09">
        <w:trPr>
          <w:trHeight w:val="2069"/>
          <w:jc w:val="center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76E0" w:rsidRPr="00ED4673" w:rsidRDefault="007F5494" w:rsidP="00A94866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76E0" w:rsidRPr="00ED4673" w:rsidRDefault="007B7E09" w:rsidP="00A94866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6310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6E0" w:rsidRPr="00ED4673" w:rsidRDefault="007B7E09" w:rsidP="00ED4673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Լաթեր օրտագործված կամ նոր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76E0" w:rsidRPr="00ED4673" w:rsidRDefault="001676E0" w:rsidP="00A94866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D4673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76E0" w:rsidRPr="00ED4673" w:rsidRDefault="007B7E09" w:rsidP="00A9486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5 400 000 000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76E0" w:rsidRPr="00ED4673" w:rsidRDefault="007B7E09" w:rsidP="00A9486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1 300 000 000</w:t>
            </w:r>
          </w:p>
        </w:tc>
      </w:tr>
    </w:tbl>
    <w:p w:rsidR="001676E0" w:rsidRPr="00ED4673" w:rsidRDefault="001676E0" w:rsidP="001676E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1676E0" w:rsidRDefault="001676E0" w:rsidP="001676E0">
      <w:pPr>
        <w:spacing w:line="360" w:lineRule="auto"/>
        <w:jc w:val="both"/>
        <w:rPr>
          <w:rFonts w:ascii="GHEA Grapalat" w:hAnsi="GHEA Grapalat"/>
          <w:lang w:val="hy-AM"/>
        </w:rPr>
      </w:pPr>
      <w:r w:rsidRPr="00ED4673">
        <w:rPr>
          <w:rFonts w:ascii="GHEA Grapalat" w:hAnsi="GHEA Grapalat"/>
          <w:lang w:val="hy-AM"/>
        </w:rPr>
        <w:t>2) հավելվածի «ԸՆԴԱՄԵՆԸ» պարբերության մեջ «</w:t>
      </w:r>
      <w:r w:rsidR="007B7E09">
        <w:rPr>
          <w:rFonts w:ascii="GHEA Grapalat" w:hAnsi="GHEA Grapalat"/>
          <w:lang w:val="hy-AM"/>
        </w:rPr>
        <w:t>4 272 254 000</w:t>
      </w:r>
      <w:r w:rsidRPr="00ED4673">
        <w:rPr>
          <w:rFonts w:ascii="GHEA Grapalat" w:hAnsi="GHEA Grapalat"/>
          <w:lang w:val="hy-AM"/>
        </w:rPr>
        <w:t>» թիվը փոխարինել             «</w:t>
      </w:r>
      <w:r w:rsidR="007B7E09" w:rsidRPr="007B7E09">
        <w:rPr>
          <w:rFonts w:ascii="GHEA Grapalat" w:hAnsi="GHEA Grapalat"/>
          <w:lang w:val="hy-AM"/>
        </w:rPr>
        <w:t>8</w:t>
      </w:r>
      <w:r w:rsidR="007B7E09">
        <w:rPr>
          <w:rFonts w:ascii="GHEA Grapalat" w:hAnsi="GHEA Grapalat"/>
          <w:lang w:val="hy-AM"/>
        </w:rPr>
        <w:t xml:space="preserve"> </w:t>
      </w:r>
      <w:r w:rsidR="007B7E09" w:rsidRPr="007B7E09">
        <w:rPr>
          <w:rFonts w:ascii="GHEA Grapalat" w:hAnsi="GHEA Grapalat"/>
          <w:lang w:val="hy-AM"/>
        </w:rPr>
        <w:t>072</w:t>
      </w:r>
      <w:r w:rsidR="007B7E09">
        <w:rPr>
          <w:rFonts w:ascii="GHEA Grapalat" w:hAnsi="GHEA Grapalat"/>
          <w:lang w:val="hy-AM"/>
        </w:rPr>
        <w:t xml:space="preserve"> </w:t>
      </w:r>
      <w:r w:rsidR="007B7E09" w:rsidRPr="007B7E09">
        <w:rPr>
          <w:rFonts w:ascii="GHEA Grapalat" w:hAnsi="GHEA Grapalat"/>
          <w:lang w:val="hy-AM"/>
        </w:rPr>
        <w:t>254</w:t>
      </w:r>
      <w:r w:rsidR="007B7E09">
        <w:rPr>
          <w:rFonts w:ascii="GHEA Grapalat" w:hAnsi="GHEA Grapalat"/>
          <w:lang w:val="hy-AM"/>
        </w:rPr>
        <w:t xml:space="preserve"> </w:t>
      </w:r>
      <w:r w:rsidR="007B7E09" w:rsidRPr="007B7E09">
        <w:rPr>
          <w:rFonts w:ascii="GHEA Grapalat" w:hAnsi="GHEA Grapalat"/>
          <w:lang w:val="hy-AM"/>
        </w:rPr>
        <w:t>000</w:t>
      </w:r>
      <w:r w:rsidRPr="00ED4673">
        <w:rPr>
          <w:rFonts w:ascii="GHEA Grapalat" w:hAnsi="GHEA Grapalat"/>
          <w:lang w:val="hy-AM"/>
        </w:rPr>
        <w:t>» թվով։</w:t>
      </w:r>
    </w:p>
    <w:p w:rsidR="002D0BB2" w:rsidRPr="00CB0D9E" w:rsidRDefault="002D0BB2" w:rsidP="001676E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1676E0" w:rsidRPr="00ED4673" w:rsidRDefault="001676E0" w:rsidP="001676E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1676E0" w:rsidRPr="00735E91" w:rsidRDefault="001676E0" w:rsidP="001676E0">
      <w:pPr>
        <w:spacing w:line="360" w:lineRule="auto"/>
        <w:jc w:val="both"/>
        <w:rPr>
          <w:rFonts w:ascii="GHEA Grapalat" w:hAnsi="GHEA Grapalat"/>
          <w:lang w:val="hy-AM"/>
        </w:rPr>
      </w:pPr>
      <w:r w:rsidRPr="00735E91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1676E0" w:rsidRPr="00735E91" w:rsidRDefault="001676E0" w:rsidP="001676E0">
      <w:pPr>
        <w:spacing w:line="360" w:lineRule="auto"/>
        <w:jc w:val="both"/>
        <w:rPr>
          <w:rFonts w:ascii="GHEA Grapalat" w:hAnsi="GHEA Grapalat"/>
          <w:lang w:val="hy-AM"/>
        </w:rPr>
      </w:pPr>
      <w:r w:rsidRPr="00735E91">
        <w:rPr>
          <w:rFonts w:ascii="GHEA Grapalat" w:hAnsi="GHEA Grapalat"/>
          <w:lang w:val="hy-AM"/>
        </w:rPr>
        <w:t xml:space="preserve">                   ՎԱՐՉԱՊԵՏ</w:t>
      </w:r>
      <w:r w:rsidRPr="00735E91">
        <w:rPr>
          <w:rFonts w:ascii="GHEA Grapalat" w:hAnsi="GHEA Grapalat"/>
          <w:lang w:val="hy-AM"/>
        </w:rPr>
        <w:tab/>
      </w:r>
      <w:r w:rsidRPr="00735E91">
        <w:rPr>
          <w:rFonts w:ascii="GHEA Grapalat" w:hAnsi="GHEA Grapalat"/>
          <w:lang w:val="hy-AM"/>
        </w:rPr>
        <w:tab/>
      </w:r>
      <w:r w:rsidRPr="00735E91">
        <w:rPr>
          <w:rFonts w:ascii="GHEA Grapalat" w:hAnsi="GHEA Grapalat"/>
          <w:lang w:val="hy-AM"/>
        </w:rPr>
        <w:tab/>
      </w:r>
      <w:r w:rsidRPr="00735E91">
        <w:rPr>
          <w:rFonts w:ascii="GHEA Grapalat" w:hAnsi="GHEA Grapalat"/>
          <w:lang w:val="hy-AM"/>
        </w:rPr>
        <w:tab/>
      </w:r>
      <w:r w:rsidRPr="00735E91">
        <w:rPr>
          <w:rFonts w:ascii="GHEA Grapalat" w:hAnsi="GHEA Grapalat"/>
          <w:lang w:val="hy-AM"/>
        </w:rPr>
        <w:tab/>
      </w:r>
      <w:r w:rsidRPr="00735E91">
        <w:rPr>
          <w:rFonts w:ascii="GHEA Grapalat" w:hAnsi="GHEA Grapalat"/>
          <w:lang w:val="hy-AM"/>
        </w:rPr>
        <w:tab/>
      </w:r>
      <w:r w:rsidRPr="00735E91">
        <w:rPr>
          <w:rFonts w:ascii="GHEA Grapalat" w:hAnsi="GHEA Grapalat"/>
          <w:lang w:val="hy-AM"/>
        </w:rPr>
        <w:tab/>
        <w:t xml:space="preserve">      ՆԻԿՈԼ ՓԱՇԻՆՅԱՆ </w:t>
      </w:r>
    </w:p>
    <w:p w:rsidR="001676E0" w:rsidRPr="00EA0B36" w:rsidRDefault="001676E0" w:rsidP="001676E0">
      <w:pPr>
        <w:spacing w:line="360" w:lineRule="auto"/>
        <w:jc w:val="both"/>
        <w:rPr>
          <w:rFonts w:ascii="GHEA Grapalat" w:hAnsi="GHEA Grapalat"/>
          <w:lang w:val="hy-AM"/>
        </w:rPr>
        <w:sectPr w:rsidR="001676E0" w:rsidRPr="00EA0B36" w:rsidSect="00FE286E"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lastRenderedPageBreak/>
        <w:t>ՀԻՄՆԱՎՈՐՈՒՄ</w:t>
      </w: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 xml:space="preserve">«ՀԱՅԱՍՏԱՆԻ ՀԱՆՐԱՊԵՏՈՒԹՅԱՆ ԿԱՌԱՎԱՐՈՒԹՅԱՆ </w:t>
      </w:r>
      <w:r w:rsidR="00971837">
        <w:rPr>
          <w:rFonts w:ascii="GHEA Grapalat" w:hAnsi="GHEA Grapalat"/>
          <w:b/>
          <w:lang w:val="hy-AM"/>
        </w:rPr>
        <w:t>2018</w:t>
      </w:r>
      <w:r w:rsidRPr="00AA31E1">
        <w:rPr>
          <w:rFonts w:ascii="GHEA Grapalat" w:hAnsi="GHEA Grapalat"/>
          <w:b/>
          <w:lang w:val="hy-AM"/>
        </w:rPr>
        <w:t xml:space="preserve"> ԹՎԱԿԱՆԻ </w:t>
      </w:r>
      <w:r w:rsidR="0074228C">
        <w:rPr>
          <w:rFonts w:ascii="GHEA Grapalat" w:hAnsi="GHEA Grapalat"/>
          <w:b/>
          <w:lang w:val="hy-AM"/>
        </w:rPr>
        <w:t>ԴԵԿՏԵՄԲԵՐԻ 6</w:t>
      </w:r>
      <w:r w:rsidRPr="00AA31E1">
        <w:rPr>
          <w:rFonts w:ascii="GHEA Grapalat" w:hAnsi="GHEA Grapalat"/>
          <w:b/>
          <w:lang w:val="hy-AM"/>
        </w:rPr>
        <w:t xml:space="preserve">-Ի N </w:t>
      </w:r>
      <w:r w:rsidR="0074228C">
        <w:rPr>
          <w:rFonts w:ascii="GHEA Grapalat" w:hAnsi="GHEA Grapalat"/>
          <w:b/>
          <w:lang w:val="hy-AM"/>
        </w:rPr>
        <w:t>1390</w:t>
      </w:r>
      <w:r w:rsidRPr="00AA31E1">
        <w:rPr>
          <w:rFonts w:ascii="GHEA Grapalat" w:hAnsi="GHEA Grapalat"/>
          <w:b/>
          <w:lang w:val="hy-AM"/>
        </w:rPr>
        <w:t xml:space="preserve">-Ա ՈՐՈՇՄԱՆ ՄԵՋ </w:t>
      </w:r>
      <w:r>
        <w:rPr>
          <w:rFonts w:ascii="GHEA Grapalat" w:hAnsi="GHEA Grapalat"/>
          <w:b/>
          <w:lang w:val="hy-AM"/>
        </w:rPr>
        <w:t xml:space="preserve">ԼՐԱՑՈՒՄՆԵՐ և </w:t>
      </w:r>
      <w:r w:rsidR="004A009C">
        <w:rPr>
          <w:rFonts w:ascii="GHEA Grapalat" w:hAnsi="GHEA Grapalat"/>
          <w:b/>
          <w:lang w:val="hy-AM"/>
        </w:rPr>
        <w:t>ՓՈՓՈԽՈՒԹՅՈՒՆՆԵՐ</w:t>
      </w:r>
      <w:r w:rsidRPr="00AA31E1">
        <w:rPr>
          <w:rFonts w:ascii="GHEA Grapalat" w:hAnsi="GHEA Grapalat"/>
          <w:b/>
          <w:lang w:val="hy-AM"/>
        </w:rPr>
        <w:t xml:space="preserve"> ԿԱՏԱՐԵԼՈՒ ՄԱՍԻՆ» ՀԱՅԱՍՏԱՆԻ ՀԱՆՐԱՊԵՏՈՒԹՅԱՆ ԿԱՌԱՎԱՐՈՒԹՅԱՆ ՈՐՈՇՄԱՆ ԸՆԴՈՒՆՄԱՆ ՄԱՍԻՆ</w:t>
      </w:r>
    </w:p>
    <w:p w:rsidR="001676E0" w:rsidRPr="00AA31E1" w:rsidRDefault="001676E0" w:rsidP="001676E0">
      <w:pPr>
        <w:spacing w:line="360" w:lineRule="auto"/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Անհրաժեշտությունը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Սույն որոշման նախագծի ընդունումը պայմանավորված է «</w:t>
      </w:r>
      <w:r w:rsidR="007B7E09">
        <w:rPr>
          <w:rFonts w:ascii="GHEA Grapalat" w:hAnsi="GHEA Grapalat" w:cs="Sylfaen"/>
          <w:lang w:val="hy-AM"/>
        </w:rPr>
        <w:t>ԱՐԹԻԿԻ ՓՀԿ</w:t>
      </w:r>
      <w:r w:rsidRPr="00AA31E1">
        <w:rPr>
          <w:rFonts w:ascii="GHEA Grapalat" w:hAnsi="GHEA Grapalat"/>
          <w:lang w:val="hy-AM"/>
        </w:rPr>
        <w:t xml:space="preserve">» սահմանափակ պատասխանատվությամբ ընկերության կողմից` ՀՀ կառավարության </w:t>
      </w:r>
      <w:r w:rsidR="00971837">
        <w:rPr>
          <w:rFonts w:ascii="GHEA Grapalat" w:hAnsi="GHEA Grapalat"/>
          <w:lang w:val="hy-AM"/>
        </w:rPr>
        <w:t>2018</w:t>
      </w:r>
      <w:r w:rsidRPr="00AA31E1">
        <w:rPr>
          <w:rFonts w:ascii="GHEA Grapalat" w:hAnsi="GHEA Grapalat"/>
          <w:lang w:val="hy-AM"/>
        </w:rPr>
        <w:t xml:space="preserve"> թվականի </w:t>
      </w:r>
      <w:r w:rsidR="0074228C">
        <w:rPr>
          <w:rFonts w:ascii="GHEA Grapalat" w:hAnsi="GHEA Grapalat"/>
          <w:lang w:val="hy-AM"/>
        </w:rPr>
        <w:t>դեկտեմբերի 6</w:t>
      </w:r>
      <w:r w:rsidRPr="00AA31E1">
        <w:rPr>
          <w:rFonts w:ascii="GHEA Grapalat" w:hAnsi="GHEA Grapalat"/>
          <w:lang w:val="hy-AM"/>
        </w:rPr>
        <w:t xml:space="preserve">-ի N </w:t>
      </w:r>
      <w:r w:rsidR="0074228C">
        <w:rPr>
          <w:rFonts w:ascii="GHEA Grapalat" w:hAnsi="GHEA Grapalat"/>
          <w:lang w:val="hy-AM"/>
        </w:rPr>
        <w:t>1390</w:t>
      </w:r>
      <w:r w:rsidRPr="00AA31E1">
        <w:rPr>
          <w:rFonts w:ascii="GHEA Grapalat" w:hAnsi="GHEA Grapalat"/>
          <w:lang w:val="hy-AM"/>
        </w:rPr>
        <w:t>-Ա որոշման համաձայն ներդրումային ծրագրի շրջանակներում իրականացվող աշխատանքների` ներմուծվող ապրանքների ցանկում փոփոխման անհրաժեշտությամբ: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Ընթացիկ իրավիճակը և խնդիրները</w:t>
      </w:r>
    </w:p>
    <w:p w:rsidR="001676E0" w:rsidRDefault="001676E0" w:rsidP="001676E0">
      <w:pPr>
        <w:spacing w:line="360" w:lineRule="auto"/>
        <w:ind w:firstLine="426"/>
        <w:jc w:val="both"/>
        <w:rPr>
          <w:rFonts w:ascii="GHEA Grapalat" w:eastAsia="MS Mincho" w:hAnsi="GHEA Grapalat" w:cs="MS Mincho"/>
          <w:lang w:val="hy-AM"/>
        </w:rPr>
      </w:pPr>
      <w:r w:rsidRPr="00AA31E1">
        <w:rPr>
          <w:rFonts w:ascii="GHEA Grapalat" w:hAnsi="GHEA Grapalat"/>
          <w:b/>
          <w:i/>
          <w:lang w:val="hy-AM"/>
        </w:rPr>
        <w:t>Նախագծով նախատեսվում է</w:t>
      </w:r>
      <w:r w:rsidRPr="00AA31E1">
        <w:rPr>
          <w:rFonts w:ascii="GHEA Grapalat" w:hAnsi="GHEA Grapalat"/>
          <w:lang w:val="hy-AM"/>
        </w:rPr>
        <w:t xml:space="preserve"> կատարել </w:t>
      </w:r>
      <w:r>
        <w:rPr>
          <w:rFonts w:ascii="GHEA Grapalat" w:hAnsi="GHEA Grapalat"/>
          <w:lang w:val="hy-AM"/>
        </w:rPr>
        <w:t xml:space="preserve">լրացումներ և </w:t>
      </w:r>
      <w:r w:rsidR="004A009C">
        <w:rPr>
          <w:rFonts w:ascii="GHEA Grapalat" w:hAnsi="GHEA Grapalat"/>
          <w:lang w:val="hy-AM"/>
        </w:rPr>
        <w:t>փոփոխություններ</w:t>
      </w:r>
      <w:r w:rsidRPr="00AA31E1">
        <w:rPr>
          <w:rFonts w:ascii="GHEA Grapalat" w:hAnsi="GHEA Grapalat"/>
          <w:lang w:val="hy-AM"/>
        </w:rPr>
        <w:t xml:space="preserve"> ՀՀ կառավարության </w:t>
      </w:r>
      <w:r w:rsidR="00971837">
        <w:rPr>
          <w:rFonts w:ascii="GHEA Grapalat" w:hAnsi="GHEA Grapalat"/>
          <w:lang w:val="hy-AM"/>
        </w:rPr>
        <w:t>2018</w:t>
      </w:r>
      <w:r w:rsidRPr="00AA31E1">
        <w:rPr>
          <w:rFonts w:ascii="GHEA Grapalat" w:hAnsi="GHEA Grapalat"/>
          <w:lang w:val="hy-AM"/>
        </w:rPr>
        <w:t xml:space="preserve"> թվականի </w:t>
      </w:r>
      <w:r w:rsidR="0074228C">
        <w:rPr>
          <w:rFonts w:ascii="GHEA Grapalat" w:hAnsi="GHEA Grapalat"/>
          <w:lang w:val="hy-AM"/>
        </w:rPr>
        <w:t>դեկտեմբերի 6</w:t>
      </w:r>
      <w:r w:rsidRPr="00AA31E1">
        <w:rPr>
          <w:rFonts w:ascii="GHEA Grapalat" w:hAnsi="GHEA Grapalat"/>
          <w:lang w:val="hy-AM"/>
        </w:rPr>
        <w:t xml:space="preserve">-ի N </w:t>
      </w:r>
      <w:r w:rsidR="0074228C">
        <w:rPr>
          <w:rFonts w:ascii="GHEA Grapalat" w:hAnsi="GHEA Grapalat"/>
          <w:lang w:val="hy-AM"/>
        </w:rPr>
        <w:t>1390</w:t>
      </w:r>
      <w:r w:rsidRPr="00AA31E1">
        <w:rPr>
          <w:rFonts w:ascii="GHEA Grapalat" w:hAnsi="GHEA Grapalat"/>
          <w:lang w:val="hy-AM"/>
        </w:rPr>
        <w:t>-Ա որոշման մեջ</w:t>
      </w:r>
      <w:r w:rsidRPr="00AA31E1">
        <w:rPr>
          <w:rFonts w:ascii="GHEA Grapalat" w:eastAsia="MS Mincho" w:hAnsi="GHEA Grapalat" w:cs="MS Mincho"/>
          <w:lang w:val="hy-AM"/>
        </w:rPr>
        <w:t xml:space="preserve"> </w:t>
      </w:r>
      <w:r w:rsidR="003A27CF">
        <w:rPr>
          <w:rFonts w:ascii="GHEA Grapalat" w:eastAsia="MS Mincho" w:hAnsi="GHEA Grapalat" w:cs="MS Mincho"/>
          <w:lang w:val="hy-AM"/>
        </w:rPr>
        <w:t>մասնավորապես ցանկում լրացում</w:t>
      </w:r>
      <w:r w:rsidR="004A009C">
        <w:rPr>
          <w:rFonts w:ascii="GHEA Grapalat" w:eastAsia="MS Mincho" w:hAnsi="GHEA Grapalat" w:cs="MS Mincho"/>
          <w:lang w:val="hy-AM"/>
        </w:rPr>
        <w:t>ներ</w:t>
      </w:r>
      <w:r w:rsidR="003A27CF">
        <w:rPr>
          <w:rFonts w:ascii="GHEA Grapalat" w:eastAsia="MS Mincho" w:hAnsi="GHEA Grapalat" w:cs="MS Mincho"/>
          <w:lang w:val="hy-AM"/>
        </w:rPr>
        <w:t xml:space="preserve"> կկատարվի 2 ապրանքներով, որի արդյունում գումարը կավելանա 3.8 մլրդ դրամով և </w:t>
      </w:r>
      <w:r w:rsidR="003A27CF" w:rsidRPr="003A27CF">
        <w:rPr>
          <w:rFonts w:ascii="GHEA Grapalat" w:eastAsia="MS Mincho" w:hAnsi="GHEA Grapalat" w:cs="MS Mincho"/>
          <w:lang w:val="hy-AM"/>
        </w:rPr>
        <w:t xml:space="preserve">«4 272 254 000» թիվը </w:t>
      </w:r>
      <w:r w:rsidR="003A27CF">
        <w:rPr>
          <w:rFonts w:ascii="GHEA Grapalat" w:eastAsia="MS Mincho" w:hAnsi="GHEA Grapalat" w:cs="MS Mincho"/>
          <w:lang w:val="hy-AM"/>
        </w:rPr>
        <w:t>կ</w:t>
      </w:r>
      <w:r w:rsidR="003A27CF" w:rsidRPr="003A27CF">
        <w:rPr>
          <w:rFonts w:ascii="GHEA Grapalat" w:eastAsia="MS Mincho" w:hAnsi="GHEA Grapalat" w:cs="MS Mincho"/>
          <w:lang w:val="hy-AM"/>
        </w:rPr>
        <w:t>փոխարին</w:t>
      </w:r>
      <w:r w:rsidR="003A27CF">
        <w:rPr>
          <w:rFonts w:ascii="GHEA Grapalat" w:eastAsia="MS Mincho" w:hAnsi="GHEA Grapalat" w:cs="MS Mincho"/>
          <w:lang w:val="hy-AM"/>
        </w:rPr>
        <w:t xml:space="preserve">վի </w:t>
      </w:r>
      <w:r w:rsidR="003A27CF" w:rsidRPr="003A27CF">
        <w:rPr>
          <w:rFonts w:ascii="GHEA Grapalat" w:eastAsia="MS Mincho" w:hAnsi="GHEA Grapalat" w:cs="MS Mincho"/>
          <w:lang w:val="hy-AM"/>
        </w:rPr>
        <w:t xml:space="preserve">«8 072 254 000» </w:t>
      </w:r>
      <w:r w:rsidR="003A27CF">
        <w:rPr>
          <w:rFonts w:ascii="GHEA Grapalat" w:eastAsia="MS Mincho" w:hAnsi="GHEA Grapalat" w:cs="MS Mincho"/>
          <w:lang w:val="hy-AM"/>
        </w:rPr>
        <w:t>թվով</w:t>
      </w:r>
      <w:r w:rsidR="004A009C">
        <w:rPr>
          <w:rFonts w:ascii="GHEA Grapalat" w:eastAsia="MS Mincho" w:hAnsi="GHEA Grapalat" w:cs="MS Mincho"/>
          <w:lang w:val="hy-AM"/>
        </w:rPr>
        <w:t xml:space="preserve"> և կփոփոխվի նաև 6-րդ տողի ապրանքի չափի միավորը, քանի որ վրիպակի պատճառով նշվել էր «հատ» «կգ»-ի փոխարեն</w:t>
      </w:r>
      <w:r w:rsidRPr="00AA31E1">
        <w:rPr>
          <w:rFonts w:ascii="GHEA Grapalat" w:eastAsia="MS Mincho" w:hAnsi="GHEA Grapalat" w:cs="MS Mincho"/>
          <w:lang w:val="hy-AM"/>
        </w:rPr>
        <w:t>։</w:t>
      </w:r>
      <w:r w:rsidR="003A27CF">
        <w:rPr>
          <w:rFonts w:ascii="GHEA Grapalat" w:eastAsia="MS Mincho" w:hAnsi="GHEA Grapalat" w:cs="MS Mincho"/>
          <w:lang w:val="hy-AM"/>
        </w:rPr>
        <w:t xml:space="preserve"> </w:t>
      </w:r>
    </w:p>
    <w:p w:rsidR="003A27CF" w:rsidRDefault="003A27CF" w:rsidP="001676E0">
      <w:pPr>
        <w:spacing w:line="360" w:lineRule="auto"/>
        <w:ind w:firstLine="426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>Ներդրումային ծրագրի շրջանակում ընկերությունը նախատեսում է ՀՀ Շիրակի մարզի ք. Մարալիկում զբաղվել տեքստիլի արտադրությամբ արդեն իսկ վերանորոգած բամբակամանվածքային ֆաբրիկայի շենքում, որտեղ կարտադրի թել և բժշկական բամբակ, նաև կզբաղվի կտորների թափվածքների վերամշակմամբ:</w:t>
      </w:r>
    </w:p>
    <w:p w:rsidR="003A27CF" w:rsidRPr="00AA31E1" w:rsidRDefault="003A27CF" w:rsidP="001676E0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3A27CF">
        <w:rPr>
          <w:rFonts w:ascii="GHEA Grapalat" w:hAnsi="GHEA Grapalat" w:cs="Sylfaen"/>
          <w:lang w:val="hy-AM"/>
        </w:rPr>
        <w:t>Համաձայն ընկերության կողմից տրամադրված տեղեկատվության` ներդրումային ծրագրի արդյունքում «ԱՐԹԻԿԻ ՓՀԿ» ՍՊ ընկերությունում իրականացվել է 50 մլն ՀՀ դրամի կապիտալ ներդրում</w:t>
      </w:r>
      <w:r>
        <w:rPr>
          <w:rFonts w:ascii="GHEA Grapalat" w:hAnsi="GHEA Grapalat" w:cs="Sylfaen"/>
          <w:lang w:val="hy-AM"/>
        </w:rPr>
        <w:t>, սակայն մինչ օրս աշխատատեղեր չեն ստեղծվել</w:t>
      </w:r>
      <w:r w:rsidRPr="003A27CF">
        <w:rPr>
          <w:rFonts w:ascii="GHEA Grapalat" w:hAnsi="GHEA Grapalat" w:cs="Sylfaen"/>
          <w:lang w:val="hy-AM"/>
        </w:rPr>
        <w:t>: Հարկ է նշել նաև, որ նշված լրացումների և փոփոխությ</w:t>
      </w:r>
      <w:r w:rsidR="001B358E">
        <w:rPr>
          <w:rFonts w:ascii="GHEA Grapalat" w:hAnsi="GHEA Grapalat" w:cs="Sylfaen"/>
          <w:lang w:val="hy-AM"/>
        </w:rPr>
        <w:t>ունների</w:t>
      </w:r>
      <w:bookmarkStart w:id="0" w:name="_GoBack"/>
      <w:bookmarkEnd w:id="0"/>
      <w:r w:rsidRPr="003A27CF">
        <w:rPr>
          <w:rFonts w:ascii="GHEA Grapalat" w:hAnsi="GHEA Grapalat" w:cs="Sylfaen"/>
          <w:lang w:val="hy-AM"/>
        </w:rPr>
        <w:t xml:space="preserve"> արդյունքում, ընկերությունում կստեղծվի 10 նոր աշխատատեղ և կիրականացվի մոտ 3.</w:t>
      </w:r>
      <w:r>
        <w:rPr>
          <w:rFonts w:ascii="GHEA Grapalat" w:hAnsi="GHEA Grapalat" w:cs="Sylfaen"/>
          <w:lang w:val="hy-AM"/>
        </w:rPr>
        <w:t>8</w:t>
      </w:r>
      <w:r w:rsidRPr="003A27CF">
        <w:rPr>
          <w:rFonts w:ascii="GHEA Grapalat" w:hAnsi="GHEA Grapalat" w:cs="Sylfaen"/>
          <w:lang w:val="hy-AM"/>
        </w:rPr>
        <w:t xml:space="preserve"> մլրդ ՀՀ դրամի ներդրում հումքի ձեռքբերման համար:</w:t>
      </w:r>
    </w:p>
    <w:p w:rsidR="001676E0" w:rsidRPr="00E242F6" w:rsidRDefault="001676E0" w:rsidP="001676E0">
      <w:pPr>
        <w:spacing w:line="360" w:lineRule="auto"/>
        <w:ind w:firstLine="426"/>
        <w:jc w:val="both"/>
        <w:rPr>
          <w:rFonts w:ascii="GHEA Grapalat" w:hAnsi="GHEA Grapalat" w:cs="GHEA Grapalat"/>
          <w:lang w:val="hy-AM"/>
        </w:rPr>
      </w:pPr>
      <w:r w:rsidRPr="00AA31E1">
        <w:rPr>
          <w:rFonts w:ascii="GHEA Grapalat" w:hAnsi="GHEA Grapalat"/>
          <w:lang w:val="hy-AM"/>
        </w:rPr>
        <w:t xml:space="preserve"> </w:t>
      </w:r>
      <w:r w:rsidRPr="00AA31E1">
        <w:rPr>
          <w:rFonts w:ascii="GHEA Grapalat" w:hAnsi="GHEA Grapalat" w:cs="GHEA Grapalat"/>
          <w:lang w:val="hy-AM"/>
        </w:rPr>
        <w:t xml:space="preserve"> </w:t>
      </w:r>
    </w:p>
    <w:p w:rsidR="001676E0" w:rsidRPr="00AA31E1" w:rsidRDefault="001676E0" w:rsidP="001676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lastRenderedPageBreak/>
        <w:t>Տվյալ բնագավառում իրականացվող քաղաքականությունը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 xml:space="preserve">Ներդրումների ներգրավում, նոր տեխնոլոգիանների ներդրման խթանում և աշխատատեղերի ստեղծում:  </w:t>
      </w:r>
    </w:p>
    <w:p w:rsidR="001676E0" w:rsidRPr="00AA31E1" w:rsidRDefault="001676E0" w:rsidP="001676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Կարգավորման նպատակը և բնույթը</w:t>
      </w:r>
    </w:p>
    <w:p w:rsidR="001676E0" w:rsidRPr="00AA31E1" w:rsidRDefault="001676E0" w:rsidP="001676E0">
      <w:pPr>
        <w:pStyle w:val="ListParagraph"/>
        <w:spacing w:after="0" w:line="360" w:lineRule="auto"/>
        <w:ind w:left="426"/>
        <w:jc w:val="both"/>
        <w:rPr>
          <w:rFonts w:ascii="GHEA Grapalat" w:hAnsi="GHEA Grapalat"/>
          <w:color w:val="FF0000"/>
          <w:sz w:val="24"/>
          <w:szCs w:val="24"/>
        </w:rPr>
      </w:pPr>
    </w:p>
    <w:p w:rsidR="001676E0" w:rsidRPr="00AA31E1" w:rsidRDefault="001676E0" w:rsidP="001676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Նախագիծը մշակվել է ՀՀ էկոնոմիկայի նախարարության, ՀՀ ֆինանսների նախարարության և ՀՀ ԿԱ պետական եկամուտների կոմիտեի կողմից: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/>
          <w:color w:val="FF0000"/>
          <w:lang w:val="hy-AM"/>
        </w:rPr>
      </w:pPr>
    </w:p>
    <w:p w:rsidR="001676E0" w:rsidRPr="00AA31E1" w:rsidRDefault="001676E0" w:rsidP="001676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Ակնկալվող արդյունքը</w:t>
      </w:r>
    </w:p>
    <w:p w:rsidR="001676E0" w:rsidRPr="00923DD7" w:rsidRDefault="001676E0" w:rsidP="001676E0">
      <w:pPr>
        <w:spacing w:line="360" w:lineRule="auto"/>
        <w:ind w:firstLine="426"/>
        <w:jc w:val="both"/>
        <w:rPr>
          <w:rFonts w:ascii="GHEA Grapalat" w:hAnsi="GHEA Grapalat" w:cs="GHEA Grapalat"/>
          <w:lang w:val="hy-AM"/>
        </w:rPr>
      </w:pPr>
      <w:r w:rsidRPr="006F0362">
        <w:rPr>
          <w:rFonts w:ascii="GHEA Grapalat" w:hAnsi="GHEA Grapalat" w:cs="Sylfaen"/>
          <w:lang w:val="hy-AM"/>
        </w:rPr>
        <w:t xml:space="preserve">Ներդրումային ծրագրի իրագործման արդյունքում ընկերությունում երեք տարվա ընթացքում կստեղծվի </w:t>
      </w:r>
      <w:r w:rsidR="006F0362" w:rsidRPr="006F0362">
        <w:rPr>
          <w:rFonts w:ascii="GHEA Grapalat" w:hAnsi="GHEA Grapalat" w:cs="Sylfaen"/>
          <w:lang w:val="hy-AM"/>
        </w:rPr>
        <w:t>160</w:t>
      </w:r>
      <w:r w:rsidRPr="006F0362">
        <w:rPr>
          <w:rFonts w:ascii="GHEA Grapalat" w:hAnsi="GHEA Grapalat" w:cs="Sylfaen"/>
          <w:lang w:val="hy-AM"/>
        </w:rPr>
        <w:t xml:space="preserve"> նոր աշխատատեղ` </w:t>
      </w:r>
      <w:r w:rsidR="006F0362" w:rsidRPr="006F0362">
        <w:rPr>
          <w:rFonts w:ascii="GHEA Grapalat" w:hAnsi="GHEA Grapalat" w:cs="Sylfaen"/>
          <w:lang w:val="hy-AM"/>
        </w:rPr>
        <w:t xml:space="preserve">185 </w:t>
      </w:r>
      <w:r w:rsidRPr="006F0362">
        <w:rPr>
          <w:rFonts w:ascii="GHEA Grapalat" w:hAnsi="GHEA Grapalat" w:cs="Sylfaen"/>
          <w:lang w:val="hy-AM"/>
        </w:rPr>
        <w:t>հազ</w:t>
      </w:r>
      <w:r w:rsidRPr="006F0362">
        <w:rPr>
          <w:rFonts w:ascii="MS Mincho" w:eastAsia="MS Mincho" w:hAnsi="MS Mincho" w:cs="MS Mincho"/>
          <w:lang w:val="hy-AM"/>
        </w:rPr>
        <w:t>․</w:t>
      </w:r>
      <w:r w:rsidRPr="006F0362">
        <w:rPr>
          <w:rFonts w:ascii="Sylfaen" w:eastAsia="MS Mincho" w:hAnsi="Sylfaen" w:cs="MS Mincho"/>
          <w:lang w:val="hy-AM"/>
        </w:rPr>
        <w:t xml:space="preserve"> </w:t>
      </w:r>
      <w:r w:rsidRPr="006F0362">
        <w:rPr>
          <w:rFonts w:ascii="GHEA Grapalat" w:eastAsia="MS Mincho" w:hAnsi="GHEA Grapalat" w:cs="MS Mincho"/>
          <w:lang w:val="hy-AM"/>
        </w:rPr>
        <w:t xml:space="preserve">դրամ </w:t>
      </w:r>
      <w:r w:rsidRPr="006F0362">
        <w:rPr>
          <w:rFonts w:ascii="GHEA Grapalat" w:hAnsi="GHEA Grapalat" w:cs="Sylfaen"/>
          <w:lang w:val="hy-AM"/>
        </w:rPr>
        <w:t>միջին աշխատավարձով: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/>
          <w:color w:val="FF0000"/>
          <w:lang w:val="hy-AM"/>
        </w:rPr>
      </w:pPr>
    </w:p>
    <w:p w:rsidR="001676E0" w:rsidRDefault="001676E0" w:rsidP="001676E0">
      <w:pPr>
        <w:jc w:val="both"/>
        <w:rPr>
          <w:rFonts w:ascii="GHEA Grapalat" w:hAnsi="GHEA Grapalat" w:cs="GHEA Grapalat"/>
          <w:b/>
          <w:lang w:val="hy-AM"/>
        </w:rPr>
        <w:sectPr w:rsidR="001676E0" w:rsidSect="00BE70EE">
          <w:footerReference w:type="default" r:id="rId8"/>
          <w:footerReference w:type="first" r:id="rId9"/>
          <w:pgSz w:w="11907" w:h="16840" w:code="9"/>
          <w:pgMar w:top="851" w:right="567" w:bottom="1134" w:left="1134" w:header="720" w:footer="720" w:gutter="0"/>
          <w:cols w:space="720"/>
          <w:docGrid w:linePitch="360"/>
        </w:sectPr>
      </w:pPr>
      <w:r w:rsidRPr="00AA31E1">
        <w:rPr>
          <w:rFonts w:ascii="GHEA Grapalat" w:hAnsi="GHEA Grapalat" w:cs="GHEA Grapalat"/>
          <w:b/>
          <w:lang w:val="hy-AM"/>
        </w:rPr>
        <w:t>7</w:t>
      </w:r>
      <w:r w:rsidRPr="00AA31E1">
        <w:rPr>
          <w:rFonts w:ascii="MS Mincho" w:eastAsia="MS Mincho" w:hAnsi="MS Mincho" w:cs="MS Mincho"/>
          <w:b/>
          <w:lang w:val="hy-AM"/>
        </w:rPr>
        <w:t>․</w:t>
      </w:r>
      <w:r w:rsidRPr="00AA31E1">
        <w:rPr>
          <w:rFonts w:ascii="GHEA Grapalat" w:hAnsi="GHEA Grapalat" w:cs="GHEA Grapalat"/>
          <w:b/>
          <w:lang w:val="hy-AM"/>
        </w:rPr>
        <w:t>Այլ</w:t>
      </w:r>
      <w:r w:rsidRPr="00AA31E1">
        <w:rPr>
          <w:rFonts w:ascii="GHEA Grapalat" w:hAnsi="GHEA Grapalat"/>
          <w:b/>
          <w:color w:val="FF0000"/>
          <w:lang w:val="hy-AM"/>
        </w:rPr>
        <w:t xml:space="preserve"> </w:t>
      </w:r>
      <w:r w:rsidRPr="00AA31E1">
        <w:rPr>
          <w:rFonts w:ascii="GHEA Grapalat" w:hAnsi="GHEA Grapalat" w:cs="GHEA Grapalat"/>
          <w:b/>
          <w:lang w:val="hy-AM"/>
        </w:rPr>
        <w:t>տեղեկություններ</w:t>
      </w:r>
      <w:r w:rsidRPr="00AA31E1">
        <w:rPr>
          <w:rFonts w:ascii="GHEA Grapalat" w:hAnsi="GHEA Grapalat"/>
          <w:b/>
          <w:color w:val="FF0000"/>
          <w:lang w:val="hy-AM"/>
        </w:rPr>
        <w:t xml:space="preserve"> </w:t>
      </w:r>
      <w:r w:rsidRPr="00AA31E1">
        <w:rPr>
          <w:rFonts w:ascii="GHEA Grapalat" w:hAnsi="GHEA Grapalat" w:cs="GHEA Grapalat"/>
          <w:b/>
          <w:lang w:val="hy-AM"/>
        </w:rPr>
        <w:t>(եթե այդպիսիք առկա են)</w:t>
      </w:r>
    </w:p>
    <w:p w:rsidR="001676E0" w:rsidRPr="00AA31E1" w:rsidRDefault="001676E0" w:rsidP="001676E0">
      <w:pPr>
        <w:pStyle w:val="Header"/>
        <w:jc w:val="center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lastRenderedPageBreak/>
        <w:t>ԱՄՓՈՓԱԹԵՐԹ</w:t>
      </w:r>
    </w:p>
    <w:p w:rsidR="001676E0" w:rsidRPr="00AA31E1" w:rsidRDefault="001676E0" w:rsidP="001676E0">
      <w:pPr>
        <w:pStyle w:val="Header"/>
        <w:jc w:val="center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«</w:t>
      </w:r>
      <w:r w:rsidR="007B7E09">
        <w:rPr>
          <w:rFonts w:ascii="GHEA Grapalat" w:hAnsi="GHEA Grapalat" w:cs="Sylfaen"/>
          <w:lang w:val="hy-AM"/>
        </w:rPr>
        <w:t>ԱՐԹԻԿԻ ՓՀԿ</w:t>
      </w:r>
      <w:r w:rsidRPr="00AA31E1">
        <w:rPr>
          <w:rFonts w:ascii="GHEA Grapalat" w:hAnsi="GHEA Grapalat"/>
          <w:lang w:val="hy-AM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p w:rsidR="001676E0" w:rsidRPr="00AA31E1" w:rsidRDefault="001676E0" w:rsidP="001676E0">
      <w:pPr>
        <w:pStyle w:val="Header"/>
        <w:jc w:val="center"/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pStyle w:val="Header"/>
        <w:jc w:val="center"/>
        <w:rPr>
          <w:rFonts w:ascii="GHEA Grapalat" w:hAnsi="GHEA Grapalat"/>
          <w:lang w:val="hy-AM"/>
        </w:rPr>
      </w:pPr>
    </w:p>
    <w:tbl>
      <w:tblPr>
        <w:tblW w:w="15735" w:type="dxa"/>
        <w:tblInd w:w="-318" w:type="dxa"/>
        <w:tblLook w:val="04A0" w:firstRow="1" w:lastRow="0" w:firstColumn="1" w:lastColumn="0" w:noHBand="0" w:noVBand="1"/>
      </w:tblPr>
      <w:tblGrid>
        <w:gridCol w:w="548"/>
        <w:gridCol w:w="2713"/>
        <w:gridCol w:w="9781"/>
        <w:gridCol w:w="2693"/>
      </w:tblGrid>
      <w:tr w:rsidR="001676E0" w:rsidRPr="001B358E" w:rsidTr="00A94866">
        <w:trPr>
          <w:trHeight w:val="1281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6E0" w:rsidRPr="00AA31E1" w:rsidRDefault="001676E0" w:rsidP="00A94866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Առարկության, առաջարկության հեղինակը¸ գրության ստացման ամսաթիվը, համարը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 xml:space="preserve">Եզրակացություն, կատարված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լրացումներ և </w:t>
            </w:r>
            <w:r w:rsidR="004A009C">
              <w:rPr>
                <w:rFonts w:ascii="GHEA Grapalat" w:hAnsi="GHEA Grapalat"/>
                <w:sz w:val="20"/>
                <w:szCs w:val="20"/>
                <w:lang w:val="hy-AM"/>
              </w:rPr>
              <w:t>փոփոխություններները</w:t>
            </w:r>
          </w:p>
        </w:tc>
      </w:tr>
      <w:tr w:rsidR="001676E0" w:rsidRPr="00AA31E1" w:rsidTr="00A94866">
        <w:trPr>
          <w:trHeight w:val="256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6E0" w:rsidRPr="00AA31E1" w:rsidRDefault="001676E0" w:rsidP="00A94866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</w:p>
        </w:tc>
      </w:tr>
      <w:tr w:rsidR="001676E0" w:rsidRPr="00643546" w:rsidTr="00A94866">
        <w:trPr>
          <w:trHeight w:val="256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6E0" w:rsidRPr="00AA31E1" w:rsidRDefault="001676E0" w:rsidP="00A94866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ֆինանսների նախարարություն </w:t>
            </w:r>
          </w:p>
          <w:p w:rsidR="00643546" w:rsidRDefault="00643546" w:rsidP="00A94866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11.10.2019</w:t>
            </w:r>
            <w:r w:rsidRPr="00643546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  <w:p w:rsidR="001676E0" w:rsidRPr="00AA31E1" w:rsidRDefault="00643546" w:rsidP="00A94866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43546">
              <w:rPr>
                <w:rFonts w:ascii="GHEA Grapalat" w:hAnsi="GHEA Grapalat"/>
                <w:sz w:val="20"/>
                <w:szCs w:val="20"/>
              </w:rPr>
              <w:t>01/2-1/16595-2019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676E0" w:rsidRPr="002D2317" w:rsidRDefault="00643546" w:rsidP="00643546">
            <w:pPr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</w:pPr>
            <w:r>
              <w:rPr>
                <w:rFonts w:ascii="GHEA Grapalat" w:eastAsia="Calibri" w:hAnsi="GHEA Grapalat" w:cs="Sylfaen"/>
                <w:bCs/>
                <w:iCs/>
                <w:sz w:val="20"/>
                <w:szCs w:val="20"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6E0" w:rsidRPr="00AA31E1" w:rsidRDefault="001676E0" w:rsidP="00A94866">
            <w:pPr>
              <w:jc w:val="both"/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</w:pPr>
          </w:p>
        </w:tc>
      </w:tr>
      <w:tr w:rsidR="001676E0" w:rsidRPr="00643546" w:rsidTr="00A94866">
        <w:trPr>
          <w:trHeight w:val="256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546" w:rsidRDefault="001676E0" w:rsidP="00A94866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Հ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 ԿԱ պետական եկամուտների կոմիտե</w:t>
            </w:r>
            <w:r w:rsidRPr="00D40AB8">
              <w:rPr>
                <w:rFonts w:ascii="GHEA Grapalat" w:hAnsi="GHEA Grapalat"/>
                <w:sz w:val="20"/>
                <w:szCs w:val="20"/>
                <w:lang w:val="hy-AM"/>
              </w:rPr>
              <w:br/>
            </w:r>
            <w:r w:rsidR="00643546" w:rsidRPr="00643546">
              <w:rPr>
                <w:rFonts w:ascii="GHEA Grapalat" w:hAnsi="GHEA Grapalat"/>
                <w:sz w:val="20"/>
                <w:szCs w:val="20"/>
                <w:lang w:val="hy-AM"/>
              </w:rPr>
              <w:t xml:space="preserve">14.10.2019 </w:t>
            </w:r>
          </w:p>
          <w:p w:rsidR="001676E0" w:rsidRPr="00AA31E1" w:rsidRDefault="00643546" w:rsidP="00A94866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43546">
              <w:rPr>
                <w:rFonts w:ascii="GHEA Grapalat" w:hAnsi="GHEA Grapalat"/>
                <w:sz w:val="20"/>
                <w:szCs w:val="20"/>
                <w:lang w:val="hy-AM"/>
              </w:rPr>
              <w:t>01/3-2/63063-2019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676E0" w:rsidRPr="002D2317" w:rsidRDefault="0084582B" w:rsidP="00643546">
            <w:pPr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</w:pPr>
            <w:r w:rsidRPr="0084582B">
              <w:rPr>
                <w:rFonts w:ascii="GHEA Grapalat" w:eastAsia="Calibri" w:hAnsi="GHEA Grapalat" w:cs="Sylfaen"/>
                <w:bCs/>
                <w:iCs/>
                <w:sz w:val="20"/>
                <w:szCs w:val="20"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6E0" w:rsidRPr="00AA31E1" w:rsidRDefault="001676E0" w:rsidP="00A94866">
            <w:pPr>
              <w:jc w:val="both"/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</w:pPr>
          </w:p>
        </w:tc>
      </w:tr>
    </w:tbl>
    <w:p w:rsidR="001676E0" w:rsidRPr="00AA31E1" w:rsidRDefault="001676E0" w:rsidP="001676E0">
      <w:pPr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 xml:space="preserve">ՀԱՅԱՍՏԱՆԻ ՀԱՆՐԱՊԵՏՈՒԹՅԱՆ </w:t>
      </w:r>
    </w:p>
    <w:p w:rsidR="001676E0" w:rsidRPr="00AA31E1" w:rsidRDefault="001676E0" w:rsidP="001676E0">
      <w:pPr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ԷԿՈՆՈՄԻԿԱՅԻ ՆԱԽԱՐԱՐ</w:t>
      </w:r>
      <w:r w:rsidRPr="00AA31E1">
        <w:rPr>
          <w:rFonts w:ascii="GHEA Grapalat" w:hAnsi="GHEA Grapalat"/>
          <w:lang w:val="hy-AM"/>
        </w:rPr>
        <w:tab/>
      </w:r>
      <w:r w:rsidRPr="00AA31E1">
        <w:rPr>
          <w:rFonts w:ascii="GHEA Grapalat" w:hAnsi="GHEA Grapalat"/>
          <w:lang w:val="hy-AM"/>
        </w:rPr>
        <w:tab/>
      </w:r>
      <w:r w:rsidRPr="00AA31E1">
        <w:rPr>
          <w:rFonts w:ascii="GHEA Grapalat" w:hAnsi="GHEA Grapalat"/>
          <w:lang w:val="hy-AM"/>
        </w:rPr>
        <w:tab/>
      </w:r>
      <w:r w:rsidRPr="00AA31E1">
        <w:rPr>
          <w:rFonts w:ascii="GHEA Grapalat" w:hAnsi="GHEA Grapalat"/>
          <w:lang w:val="hy-AM"/>
        </w:rPr>
        <w:tab/>
      </w:r>
      <w:r w:rsidRPr="00AA31E1">
        <w:rPr>
          <w:rFonts w:ascii="GHEA Grapalat" w:hAnsi="GHEA Grapalat"/>
          <w:lang w:val="hy-AM"/>
        </w:rPr>
        <w:tab/>
        <w:t xml:space="preserve">                                                                           </w:t>
      </w:r>
    </w:p>
    <w:p w:rsidR="001676E0" w:rsidRPr="00AA31E1" w:rsidRDefault="001676E0" w:rsidP="001676E0">
      <w:pPr>
        <w:jc w:val="right"/>
        <w:rPr>
          <w:lang w:val="hy-AM"/>
        </w:rPr>
      </w:pPr>
      <w:r w:rsidRPr="00AA31E1">
        <w:rPr>
          <w:rFonts w:ascii="GHEA Grapalat" w:hAnsi="GHEA Grapalat"/>
          <w:lang w:val="hy-AM"/>
        </w:rPr>
        <w:t>ՏԻԳՐԱՆ ԽԱՉԱՏՐՅԱՆ</w:t>
      </w:r>
    </w:p>
    <w:p w:rsidR="001676E0" w:rsidRPr="00AA31E1" w:rsidRDefault="001676E0" w:rsidP="001676E0">
      <w:pPr>
        <w:jc w:val="right"/>
        <w:rPr>
          <w:rFonts w:ascii="GHEA Grapalat" w:hAnsi="GHEA Grapalat"/>
          <w:lang w:val="hy-AM"/>
        </w:rPr>
      </w:pPr>
    </w:p>
    <w:sectPr w:rsidR="001676E0" w:rsidRPr="00AA31E1" w:rsidSect="005E655D">
      <w:footerReference w:type="default" r:id="rId10"/>
      <w:footerReference w:type="first" r:id="rId11"/>
      <w:pgSz w:w="16840" w:h="11907" w:orient="landscape" w:code="9"/>
      <w:pgMar w:top="567" w:right="1134" w:bottom="1134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04E" w:rsidRDefault="00BA504E" w:rsidP="001676E0">
      <w:r>
        <w:separator/>
      </w:r>
    </w:p>
  </w:endnote>
  <w:endnote w:type="continuationSeparator" w:id="0">
    <w:p w:rsidR="00BA504E" w:rsidRDefault="00BA504E" w:rsidP="00167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1E1" w:rsidRDefault="00BA504E">
    <w:pPr>
      <w:pStyle w:val="Footer"/>
    </w:pPr>
  </w:p>
  <w:p w:rsidR="00AA31E1" w:rsidRDefault="00BA504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1E1" w:rsidRPr="00453C9B" w:rsidRDefault="005D710B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r w:rsidRPr="00453C9B">
      <w:rPr>
        <w:rFonts w:ascii="GHEA Grapalat" w:hAnsi="GHEA Grapalat" w:cs="Sylfaen"/>
        <w:sz w:val="16"/>
        <w:szCs w:val="16"/>
      </w:rPr>
      <w:t xml:space="preserve">ատարող` </w:t>
    </w:r>
    <w:r>
      <w:rPr>
        <w:rFonts w:ascii="GHEA Grapalat" w:hAnsi="GHEA Grapalat" w:cs="Sylfaen"/>
        <w:sz w:val="16"/>
        <w:szCs w:val="16"/>
      </w:rPr>
      <w:t>Արդյունաբերության զարգացման վարչություն Ալեքսանդր Բալբաբյան</w:t>
    </w:r>
  </w:p>
  <w:p w:rsidR="00AA31E1" w:rsidRPr="00453C9B" w:rsidRDefault="005D710B">
    <w:pPr>
      <w:jc w:val="both"/>
      <w:rPr>
        <w:rFonts w:ascii="GHEA Grapalat" w:hAnsi="GHEA Grapalat" w:cs="Sylfaen"/>
        <w:sz w:val="16"/>
        <w:szCs w:val="16"/>
      </w:rPr>
    </w:pPr>
    <w:r>
      <w:rPr>
        <w:rFonts w:ascii="GHEA Grapalat" w:hAnsi="GHEA Grapalat" w:cs="Sylfaen"/>
        <w:sz w:val="16"/>
        <w:szCs w:val="16"/>
      </w:rPr>
      <w:t>(011) 597 146</w:t>
    </w:r>
  </w:p>
  <w:p w:rsidR="00AA31E1" w:rsidRPr="00453C9B" w:rsidRDefault="00BA504E">
    <w:pPr>
      <w:pStyle w:val="Footer"/>
      <w:rPr>
        <w:rFonts w:ascii="GHEA Grapalat" w:hAnsi="GHEA Grapalat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037" w:rsidRDefault="00BA504E">
    <w:pPr>
      <w:pStyle w:val="Footer"/>
    </w:pPr>
  </w:p>
  <w:p w:rsidR="00D92037" w:rsidRDefault="00BA504E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037" w:rsidRPr="00453C9B" w:rsidRDefault="005D710B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r w:rsidRPr="00453C9B">
      <w:rPr>
        <w:rFonts w:ascii="GHEA Grapalat" w:hAnsi="GHEA Grapalat" w:cs="Sylfaen"/>
        <w:sz w:val="16"/>
        <w:szCs w:val="16"/>
      </w:rPr>
      <w:t xml:space="preserve">ատարող` </w:t>
    </w:r>
    <w:bookmarkStart w:id="1" w:name="username"/>
    <w:bookmarkEnd w:id="1"/>
    <w:r>
      <w:rPr>
        <w:rFonts w:ascii="GHEA Grapalat" w:hAnsi="GHEA Grapalat" w:cs="Sylfaen"/>
        <w:sz w:val="16"/>
        <w:szCs w:val="16"/>
      </w:rPr>
      <w:t>Ալեքսանդր Բալբաբյան</w:t>
    </w:r>
  </w:p>
  <w:p w:rsidR="00D92037" w:rsidRPr="00453C9B" w:rsidRDefault="005D710B">
    <w:pPr>
      <w:jc w:val="both"/>
      <w:rPr>
        <w:rFonts w:ascii="GHEA Grapalat" w:hAnsi="GHEA Grapalat" w:cs="Sylfaen"/>
        <w:sz w:val="16"/>
        <w:szCs w:val="16"/>
      </w:rPr>
    </w:pPr>
    <w:bookmarkStart w:id="2" w:name="phonenumber"/>
    <w:bookmarkEnd w:id="2"/>
    <w:r>
      <w:rPr>
        <w:rFonts w:ascii="GHEA Grapalat" w:hAnsi="GHEA Grapalat" w:cs="Sylfaen"/>
        <w:sz w:val="16"/>
        <w:szCs w:val="16"/>
      </w:rPr>
      <w:t>011 597136</w:t>
    </w:r>
  </w:p>
  <w:p w:rsidR="00D92037" w:rsidRPr="00453C9B" w:rsidRDefault="00BA504E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04E" w:rsidRDefault="00BA504E" w:rsidP="001676E0">
      <w:r>
        <w:separator/>
      </w:r>
    </w:p>
  </w:footnote>
  <w:footnote w:type="continuationSeparator" w:id="0">
    <w:p w:rsidR="00BA504E" w:rsidRDefault="00BA504E" w:rsidP="001676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BD096F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6E0"/>
    <w:rsid w:val="0011403D"/>
    <w:rsid w:val="001676E0"/>
    <w:rsid w:val="00187CDE"/>
    <w:rsid w:val="001B358E"/>
    <w:rsid w:val="0023685B"/>
    <w:rsid w:val="002557C3"/>
    <w:rsid w:val="002C11EB"/>
    <w:rsid w:val="002C7A87"/>
    <w:rsid w:val="002D0BB2"/>
    <w:rsid w:val="003A27CF"/>
    <w:rsid w:val="003F593F"/>
    <w:rsid w:val="00410FA0"/>
    <w:rsid w:val="004A009C"/>
    <w:rsid w:val="004B0938"/>
    <w:rsid w:val="004B42C6"/>
    <w:rsid w:val="005D710B"/>
    <w:rsid w:val="006021C3"/>
    <w:rsid w:val="0061512F"/>
    <w:rsid w:val="00623049"/>
    <w:rsid w:val="00643546"/>
    <w:rsid w:val="006F0362"/>
    <w:rsid w:val="006F7D34"/>
    <w:rsid w:val="0074228C"/>
    <w:rsid w:val="00762F58"/>
    <w:rsid w:val="007B7E09"/>
    <w:rsid w:val="007C4B25"/>
    <w:rsid w:val="007F5494"/>
    <w:rsid w:val="008179A5"/>
    <w:rsid w:val="00837083"/>
    <w:rsid w:val="0084582B"/>
    <w:rsid w:val="00923DD7"/>
    <w:rsid w:val="009360F1"/>
    <w:rsid w:val="00971837"/>
    <w:rsid w:val="009F597B"/>
    <w:rsid w:val="00A80EA6"/>
    <w:rsid w:val="00BA504E"/>
    <w:rsid w:val="00CB0D9E"/>
    <w:rsid w:val="00DD73E2"/>
    <w:rsid w:val="00E34064"/>
    <w:rsid w:val="00E35E9E"/>
    <w:rsid w:val="00E53952"/>
    <w:rsid w:val="00EA0B36"/>
    <w:rsid w:val="00ED4673"/>
    <w:rsid w:val="00F94D74"/>
    <w:rsid w:val="00F9636B"/>
    <w:rsid w:val="00FB2700"/>
    <w:rsid w:val="00FE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76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676E0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rsid w:val="001676E0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676E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76E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1676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y-AM" w:eastAsia="en-US"/>
    </w:rPr>
  </w:style>
  <w:style w:type="paragraph" w:styleId="BodyText">
    <w:name w:val="Body Text"/>
    <w:basedOn w:val="Normal"/>
    <w:link w:val="BodyTextChar"/>
    <w:uiPriority w:val="99"/>
    <w:unhideWhenUsed/>
    <w:rsid w:val="001676E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1676E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76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676E0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rsid w:val="001676E0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676E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76E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1676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y-AM" w:eastAsia="en-US"/>
    </w:rPr>
  </w:style>
  <w:style w:type="paragraph" w:styleId="BodyText">
    <w:name w:val="Body Text"/>
    <w:basedOn w:val="Normal"/>
    <w:link w:val="BodyTextChar"/>
    <w:uiPriority w:val="99"/>
    <w:unhideWhenUsed/>
    <w:rsid w:val="001676E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1676E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1708</TotalTime>
  <Pages>5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Gohar H. Harutyunyan</dc:creator>
  <cp:lastModifiedBy>Gohar H. Harutyunyan</cp:lastModifiedBy>
  <cp:revision>21</cp:revision>
  <dcterms:created xsi:type="dcterms:W3CDTF">2019-08-29T08:27:00Z</dcterms:created>
  <dcterms:modified xsi:type="dcterms:W3CDTF">2019-10-17T07:34:00Z</dcterms:modified>
  <cp:keywords>Mulberry 2.0</cp:keywords>
</cp:coreProperties>
</file>