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8E1B5A" w:rsidRDefault="001C3F71" w:rsidP="00A71CED">
      <w:pPr>
        <w:jc w:val="center"/>
        <w:rPr>
          <w:rFonts w:ascii="GHEA Mariam" w:hAnsi="GHEA Mariam"/>
          <w:sz w:val="24"/>
          <w:szCs w:val="24"/>
        </w:rPr>
      </w:pPr>
    </w:p>
    <w:p w:rsidR="001C3F71" w:rsidRPr="00B471BB" w:rsidRDefault="0011099A" w:rsidP="00A71CED">
      <w:pPr>
        <w:jc w:val="center"/>
        <w:rPr>
          <w:rFonts w:ascii="GHEA Mariam" w:hAnsi="GHEA Mariam"/>
          <w:sz w:val="24"/>
          <w:szCs w:val="24"/>
          <w:lang w:val="hy-AM"/>
        </w:rPr>
      </w:pPr>
      <w:r>
        <w:rPr>
          <w:rFonts w:ascii="GHEA Mariam" w:hAnsi="GHEA Mariam"/>
          <w:sz w:val="24"/>
          <w:szCs w:val="24"/>
          <w:lang w:val="en-GB"/>
        </w:rPr>
        <w:t>1</w:t>
      </w:r>
      <w:r>
        <w:rPr>
          <w:rFonts w:ascii="GHEA Mariam" w:hAnsi="GHEA Mariam"/>
          <w:sz w:val="24"/>
          <w:szCs w:val="24"/>
          <w:lang w:val="hy-AM"/>
        </w:rPr>
        <w:t>1</w:t>
      </w:r>
      <w:bookmarkStart w:id="0" w:name="_GoBack"/>
      <w:bookmarkEnd w:id="0"/>
      <w:r w:rsidR="003A40A0">
        <w:rPr>
          <w:rFonts w:ascii="GHEA Mariam" w:hAnsi="GHEA Mariam"/>
          <w:sz w:val="24"/>
          <w:szCs w:val="24"/>
          <w:lang w:val="hy-AM"/>
        </w:rPr>
        <w:t xml:space="preserve"> </w:t>
      </w:r>
      <w:r w:rsidR="00D82D55">
        <w:rPr>
          <w:rFonts w:ascii="GHEA Mariam" w:hAnsi="GHEA Mariam"/>
          <w:sz w:val="24"/>
          <w:szCs w:val="24"/>
          <w:lang w:val="hy-AM"/>
        </w:rPr>
        <w:t xml:space="preserve">սեպտեմբերի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B471BB">
        <w:rPr>
          <w:rFonts w:ascii="GHEA Mariam" w:hAnsi="GHEA Mariam"/>
          <w:sz w:val="24"/>
          <w:szCs w:val="24"/>
          <w:lang w:val="hy-AM"/>
        </w:rPr>
        <w:t>Ն</w:t>
      </w:r>
    </w:p>
    <w:p w:rsidR="001C3F71" w:rsidRDefault="001C3F71" w:rsidP="00A71CED">
      <w:pPr>
        <w:jc w:val="center"/>
        <w:rPr>
          <w:rFonts w:ascii="GHEA Mariam" w:hAnsi="GHEA Mariam"/>
          <w:sz w:val="22"/>
          <w:szCs w:val="24"/>
        </w:rPr>
      </w:pPr>
    </w:p>
    <w:p w:rsidR="004674F9" w:rsidRPr="00B471BB" w:rsidRDefault="004674F9" w:rsidP="00A71CED">
      <w:pPr>
        <w:jc w:val="center"/>
        <w:rPr>
          <w:rFonts w:ascii="GHEA Mariam" w:hAnsi="GHEA Mariam"/>
          <w:sz w:val="44"/>
          <w:szCs w:val="24"/>
        </w:rPr>
      </w:pPr>
    </w:p>
    <w:p w:rsidR="000F57AA" w:rsidRDefault="000F57AA" w:rsidP="00B471BB">
      <w:pPr>
        <w:pStyle w:val="mechtex"/>
        <w:rPr>
          <w:rFonts w:ascii="GHEA Mariam" w:hAnsi="GHEA Mariam" w:cs="Arial"/>
          <w:sz w:val="24"/>
          <w:szCs w:val="24"/>
          <w:lang w:val="hy-AM"/>
        </w:rPr>
      </w:pPr>
      <w:r w:rsidRPr="00B471BB">
        <w:rPr>
          <w:rFonts w:ascii="GHEA Mariam" w:hAnsi="GHEA Mariam" w:cs="Arial"/>
          <w:sz w:val="24"/>
          <w:szCs w:val="24"/>
          <w:lang w:val="hy-AM"/>
        </w:rPr>
        <w:t>ՀԱՅԱՍՏԱՆԻ</w:t>
      </w:r>
      <w:r w:rsidRPr="00B471BB">
        <w:rPr>
          <w:rFonts w:ascii="GHEA Mariam" w:hAnsi="GHEA Mariam" w:cs="Calibri"/>
          <w:sz w:val="24"/>
          <w:szCs w:val="24"/>
          <w:lang w:val="hy-AM"/>
        </w:rPr>
        <w:t xml:space="preserve"> </w:t>
      </w:r>
      <w:r w:rsidRPr="00B471BB">
        <w:rPr>
          <w:rFonts w:ascii="GHEA Mariam" w:hAnsi="GHEA Mariam" w:cs="Arial"/>
          <w:sz w:val="24"/>
          <w:szCs w:val="24"/>
          <w:lang w:val="hy-AM"/>
        </w:rPr>
        <w:t>ՀԱՆՐԱՊԵՏՈՒԹՅԱՆ</w:t>
      </w:r>
      <w:r w:rsidRPr="00B471BB">
        <w:rPr>
          <w:rFonts w:ascii="GHEA Mariam" w:hAnsi="GHEA Mariam" w:cs="Calibri"/>
          <w:sz w:val="24"/>
          <w:szCs w:val="24"/>
          <w:lang w:val="hy-AM"/>
        </w:rPr>
        <w:t xml:space="preserve"> </w:t>
      </w:r>
      <w:r w:rsidRPr="00B471BB">
        <w:rPr>
          <w:rFonts w:ascii="GHEA Mariam" w:hAnsi="GHEA Mariam" w:cs="Arial"/>
          <w:sz w:val="24"/>
          <w:szCs w:val="24"/>
          <w:lang w:val="hy-AM"/>
        </w:rPr>
        <w:t>ԿԱՌԱՎԱՐՈՒԹՅԱՆ</w:t>
      </w:r>
      <w:r w:rsidRPr="00B471BB">
        <w:rPr>
          <w:rFonts w:ascii="GHEA Mariam" w:hAnsi="GHEA Mariam" w:cs="Calibri"/>
          <w:sz w:val="24"/>
          <w:szCs w:val="24"/>
          <w:lang w:val="hy-AM"/>
        </w:rPr>
        <w:t xml:space="preserve"> 2018 </w:t>
      </w:r>
      <w:r w:rsidRPr="00B471BB">
        <w:rPr>
          <w:rFonts w:ascii="GHEA Mariam" w:hAnsi="GHEA Mariam" w:cs="Arial"/>
          <w:sz w:val="24"/>
          <w:szCs w:val="24"/>
          <w:lang w:val="hy-AM"/>
        </w:rPr>
        <w:t>ԹՎԱԿԱՆԻ</w:t>
      </w:r>
      <w:r w:rsidRPr="00B471BB">
        <w:rPr>
          <w:rFonts w:ascii="GHEA Mariam" w:hAnsi="GHEA Mariam" w:cs="Calibri"/>
          <w:sz w:val="24"/>
          <w:szCs w:val="24"/>
          <w:lang w:val="hy-AM"/>
        </w:rPr>
        <w:t xml:space="preserve"> </w:t>
      </w:r>
      <w:r w:rsidRPr="00B471BB">
        <w:rPr>
          <w:rFonts w:ascii="GHEA Mariam" w:hAnsi="GHEA Mariam" w:cs="Arial"/>
          <w:sz w:val="24"/>
          <w:szCs w:val="24"/>
          <w:lang w:val="hy-AM"/>
        </w:rPr>
        <w:t>ԱՊՐԻԼԻ</w:t>
      </w:r>
      <w:r w:rsidRPr="00B471BB">
        <w:rPr>
          <w:rFonts w:ascii="GHEA Mariam" w:hAnsi="GHEA Mariam" w:cs="Calibri"/>
          <w:sz w:val="24"/>
          <w:szCs w:val="24"/>
          <w:lang w:val="hy-AM"/>
        </w:rPr>
        <w:t xml:space="preserve"> 12-</w:t>
      </w:r>
      <w:r w:rsidRPr="00B471BB">
        <w:rPr>
          <w:rFonts w:ascii="GHEA Mariam" w:hAnsi="GHEA Mariam" w:cs="Arial"/>
          <w:sz w:val="24"/>
          <w:szCs w:val="24"/>
          <w:lang w:val="hy-AM"/>
        </w:rPr>
        <w:t>Ի</w:t>
      </w:r>
      <w:r w:rsidRPr="00B471BB">
        <w:rPr>
          <w:rFonts w:ascii="GHEA Mariam" w:hAnsi="GHEA Mariam" w:cs="Calibri"/>
          <w:sz w:val="24"/>
          <w:szCs w:val="24"/>
          <w:lang w:val="hy-AM"/>
        </w:rPr>
        <w:t xml:space="preserve"> N</w:t>
      </w:r>
      <w:r w:rsidR="00B471BB">
        <w:rPr>
          <w:rFonts w:ascii="GHEA Mariam" w:hAnsi="GHEA Mariam" w:cs="Calibri"/>
          <w:sz w:val="24"/>
          <w:szCs w:val="24"/>
          <w:lang w:val="hy-AM"/>
        </w:rPr>
        <w:t xml:space="preserve"> </w:t>
      </w:r>
      <w:r w:rsidRPr="00B471BB">
        <w:rPr>
          <w:rFonts w:ascii="GHEA Mariam" w:hAnsi="GHEA Mariam" w:cs="Calibri"/>
          <w:sz w:val="24"/>
          <w:szCs w:val="24"/>
          <w:lang w:val="hy-AM"/>
        </w:rPr>
        <w:t>402-</w:t>
      </w:r>
      <w:r w:rsidRPr="00B471BB">
        <w:rPr>
          <w:rFonts w:ascii="GHEA Mariam" w:hAnsi="GHEA Mariam" w:cs="Arial"/>
          <w:sz w:val="24"/>
          <w:szCs w:val="24"/>
          <w:lang w:val="hy-AM"/>
        </w:rPr>
        <w:t>Ն</w:t>
      </w:r>
      <w:r w:rsidRPr="00B471BB">
        <w:rPr>
          <w:rFonts w:ascii="GHEA Mariam" w:hAnsi="GHEA Mariam" w:cs="Calibri"/>
          <w:sz w:val="24"/>
          <w:szCs w:val="24"/>
          <w:lang w:val="hy-AM"/>
        </w:rPr>
        <w:t xml:space="preserve"> </w:t>
      </w:r>
      <w:r w:rsidRPr="00B471BB">
        <w:rPr>
          <w:rFonts w:ascii="GHEA Mariam" w:hAnsi="GHEA Mariam" w:cs="Arial"/>
          <w:sz w:val="24"/>
          <w:szCs w:val="24"/>
          <w:lang w:val="hy-AM"/>
        </w:rPr>
        <w:t>ՈՐՈՇՈՒՄՆ</w:t>
      </w:r>
      <w:r w:rsidRPr="00B471BB">
        <w:rPr>
          <w:rFonts w:ascii="GHEA Mariam" w:hAnsi="GHEA Mariam" w:cs="Calibri"/>
          <w:sz w:val="24"/>
          <w:szCs w:val="24"/>
          <w:lang w:val="hy-AM"/>
        </w:rPr>
        <w:t xml:space="preserve"> </w:t>
      </w:r>
      <w:r w:rsidRPr="00B471BB">
        <w:rPr>
          <w:rFonts w:ascii="GHEA Mariam" w:hAnsi="GHEA Mariam" w:cs="Arial"/>
          <w:sz w:val="24"/>
          <w:szCs w:val="24"/>
          <w:lang w:val="hy-AM"/>
        </w:rPr>
        <w:t>ՈՒԺԸ</w:t>
      </w:r>
      <w:r w:rsidRPr="00B471BB">
        <w:rPr>
          <w:rFonts w:ascii="GHEA Mariam" w:hAnsi="GHEA Mariam" w:cs="Calibri"/>
          <w:sz w:val="24"/>
          <w:szCs w:val="24"/>
          <w:lang w:val="hy-AM"/>
        </w:rPr>
        <w:t xml:space="preserve"> </w:t>
      </w:r>
      <w:r w:rsidRPr="00B471BB">
        <w:rPr>
          <w:rFonts w:ascii="GHEA Mariam" w:hAnsi="GHEA Mariam" w:cs="Arial"/>
          <w:sz w:val="24"/>
          <w:szCs w:val="24"/>
          <w:lang w:val="hy-AM"/>
        </w:rPr>
        <w:t>ԿՈՐՑՐԱԾ</w:t>
      </w:r>
      <w:r w:rsidRPr="00B471BB">
        <w:rPr>
          <w:rFonts w:ascii="GHEA Mariam" w:hAnsi="GHEA Mariam" w:cs="Calibri"/>
          <w:sz w:val="24"/>
          <w:szCs w:val="24"/>
          <w:lang w:val="hy-AM"/>
        </w:rPr>
        <w:t xml:space="preserve"> </w:t>
      </w:r>
      <w:r w:rsidRPr="00B471BB">
        <w:rPr>
          <w:rFonts w:ascii="GHEA Mariam" w:hAnsi="GHEA Mariam" w:cs="Arial"/>
          <w:sz w:val="24"/>
          <w:szCs w:val="24"/>
          <w:lang w:val="hy-AM"/>
        </w:rPr>
        <w:t>ՃԱՆԱՉԵԼՈՒ</w:t>
      </w:r>
      <w:r w:rsidRPr="00B471BB">
        <w:rPr>
          <w:rFonts w:ascii="GHEA Mariam" w:hAnsi="GHEA Mariam" w:cs="Calibri"/>
          <w:sz w:val="24"/>
          <w:szCs w:val="24"/>
          <w:lang w:val="hy-AM"/>
        </w:rPr>
        <w:t xml:space="preserve"> </w:t>
      </w:r>
      <w:r w:rsidRPr="00B471BB">
        <w:rPr>
          <w:rFonts w:ascii="GHEA Mariam" w:hAnsi="GHEA Mariam" w:cs="Arial"/>
          <w:sz w:val="24"/>
          <w:szCs w:val="24"/>
          <w:lang w:val="hy-AM"/>
        </w:rPr>
        <w:t>ՄԱՍԻՆ</w:t>
      </w:r>
    </w:p>
    <w:p w:rsidR="00B471BB" w:rsidRPr="00B471BB" w:rsidRDefault="00B471BB" w:rsidP="00B471BB">
      <w:pPr>
        <w:pStyle w:val="mechtex"/>
        <w:rPr>
          <w:rFonts w:ascii="GHEA Mariam" w:hAnsi="GHEA Mariam"/>
          <w:sz w:val="24"/>
          <w:szCs w:val="24"/>
          <w:lang w:val="hy-AM" w:eastAsia="en-US"/>
        </w:rPr>
      </w:pPr>
      <w:r>
        <w:rPr>
          <w:rFonts w:ascii="GHEA Mariam" w:hAnsi="GHEA Mariam" w:cs="Arial"/>
          <w:sz w:val="24"/>
          <w:szCs w:val="24"/>
          <w:lang w:val="hy-AM"/>
        </w:rPr>
        <w:t>------------------------------------------------------------------------------------------------------------</w:t>
      </w:r>
    </w:p>
    <w:p w:rsidR="000F57AA" w:rsidRDefault="000F57AA" w:rsidP="000F57AA">
      <w:pPr>
        <w:shd w:val="clear" w:color="auto" w:fill="FFFFFF"/>
        <w:spacing w:line="360" w:lineRule="auto"/>
        <w:ind w:firstLine="375"/>
        <w:jc w:val="both"/>
        <w:rPr>
          <w:rFonts w:ascii="Calibri" w:eastAsia="Calibri" w:hAnsi="Calibri" w:cs="Calibri"/>
          <w:sz w:val="28"/>
          <w:szCs w:val="24"/>
          <w:lang w:val="hy-AM"/>
        </w:rPr>
      </w:pPr>
      <w:r>
        <w:rPr>
          <w:rFonts w:ascii="Calibri" w:eastAsia="Calibri" w:hAnsi="Calibri" w:cs="Calibri"/>
          <w:szCs w:val="24"/>
          <w:lang w:val="hy-AM"/>
        </w:rPr>
        <w:t> </w:t>
      </w:r>
    </w:p>
    <w:p w:rsidR="00B471BB" w:rsidRPr="00B471BB" w:rsidRDefault="00B471BB" w:rsidP="000F57AA">
      <w:pPr>
        <w:shd w:val="clear" w:color="auto" w:fill="FFFFFF"/>
        <w:spacing w:line="360" w:lineRule="auto"/>
        <w:ind w:firstLine="375"/>
        <w:jc w:val="both"/>
        <w:rPr>
          <w:rFonts w:eastAsia="Calibri"/>
          <w:sz w:val="22"/>
          <w:szCs w:val="24"/>
          <w:lang w:val="hy-AM"/>
        </w:rPr>
      </w:pPr>
    </w:p>
    <w:p w:rsidR="000F57AA" w:rsidRPr="00B471BB" w:rsidRDefault="000F57AA" w:rsidP="00B471BB">
      <w:pPr>
        <w:pStyle w:val="norm"/>
        <w:spacing w:line="360" w:lineRule="auto"/>
        <w:rPr>
          <w:rFonts w:ascii="GHEA Mariam" w:eastAsia="Calibri" w:hAnsi="GHEA Mariam"/>
          <w:spacing w:val="-8"/>
          <w:sz w:val="24"/>
          <w:szCs w:val="24"/>
          <w:lang w:val="hy-AM"/>
        </w:rPr>
      </w:pPr>
      <w:r w:rsidRPr="00B471BB">
        <w:rPr>
          <w:rFonts w:ascii="GHEA Mariam" w:eastAsia="Calibri" w:hAnsi="GHEA Mariam" w:cs="Arial"/>
          <w:spacing w:val="-8"/>
          <w:sz w:val="24"/>
          <w:szCs w:val="24"/>
          <w:lang w:val="hy-AM"/>
        </w:rPr>
        <w:t>Ղեկավարվելով</w:t>
      </w:r>
      <w:r w:rsidRPr="00B471BB">
        <w:rPr>
          <w:rFonts w:ascii="GHEA Mariam" w:eastAsia="Calibri" w:hAnsi="GHEA Mariam"/>
          <w:spacing w:val="-8"/>
          <w:sz w:val="24"/>
          <w:szCs w:val="24"/>
          <w:lang w:val="hy-AM"/>
        </w:rPr>
        <w:t xml:space="preserve"> «</w:t>
      </w:r>
      <w:r w:rsidRPr="00B471BB">
        <w:rPr>
          <w:rFonts w:ascii="GHEA Mariam" w:eastAsia="Calibri" w:hAnsi="GHEA Mariam" w:cs="Arial"/>
          <w:spacing w:val="-8"/>
          <w:sz w:val="24"/>
          <w:szCs w:val="24"/>
          <w:lang w:val="hy-AM"/>
        </w:rPr>
        <w:t>Նորմատիվ</w:t>
      </w:r>
      <w:r w:rsidRPr="00B471BB">
        <w:rPr>
          <w:rFonts w:ascii="GHEA Mariam" w:eastAsia="Calibri" w:hAnsi="GHEA Mariam"/>
          <w:spacing w:val="-8"/>
          <w:sz w:val="24"/>
          <w:szCs w:val="24"/>
          <w:lang w:val="hy-AM"/>
        </w:rPr>
        <w:t xml:space="preserve"> </w:t>
      </w:r>
      <w:r w:rsidRPr="00B471BB">
        <w:rPr>
          <w:rFonts w:ascii="GHEA Mariam" w:eastAsia="Calibri" w:hAnsi="GHEA Mariam" w:cs="Arial"/>
          <w:spacing w:val="-8"/>
          <w:sz w:val="24"/>
          <w:szCs w:val="24"/>
          <w:lang w:val="hy-AM"/>
        </w:rPr>
        <w:t>իրավական</w:t>
      </w:r>
      <w:r w:rsidRPr="00B471BB">
        <w:rPr>
          <w:rFonts w:ascii="GHEA Mariam" w:eastAsia="Calibri" w:hAnsi="GHEA Mariam"/>
          <w:spacing w:val="-8"/>
          <w:sz w:val="24"/>
          <w:szCs w:val="24"/>
          <w:lang w:val="hy-AM"/>
        </w:rPr>
        <w:t xml:space="preserve"> </w:t>
      </w:r>
      <w:r w:rsidRPr="00B471BB">
        <w:rPr>
          <w:rFonts w:ascii="GHEA Mariam" w:eastAsia="Calibri" w:hAnsi="GHEA Mariam" w:cs="Arial"/>
          <w:spacing w:val="-8"/>
          <w:sz w:val="24"/>
          <w:szCs w:val="24"/>
          <w:lang w:val="hy-AM"/>
        </w:rPr>
        <w:t>ակտերի</w:t>
      </w:r>
      <w:r w:rsidRPr="00B471BB">
        <w:rPr>
          <w:rFonts w:ascii="Calibri" w:eastAsia="Calibri" w:hAnsi="Calibri" w:cs="Calibri"/>
          <w:spacing w:val="-8"/>
          <w:sz w:val="24"/>
          <w:szCs w:val="24"/>
          <w:lang w:val="hy-AM"/>
        </w:rPr>
        <w:t> </w:t>
      </w:r>
      <w:r w:rsidRPr="00B471BB">
        <w:rPr>
          <w:rFonts w:ascii="GHEA Mariam" w:eastAsia="Calibri" w:hAnsi="GHEA Mariam" w:cs="Arial"/>
          <w:spacing w:val="-8"/>
          <w:sz w:val="24"/>
          <w:szCs w:val="24"/>
          <w:lang w:val="hy-AM"/>
        </w:rPr>
        <w:t>մասին</w:t>
      </w:r>
      <w:r w:rsidRPr="00B471BB">
        <w:rPr>
          <w:rFonts w:ascii="GHEA Mariam" w:eastAsia="Calibri" w:hAnsi="GHEA Mariam"/>
          <w:spacing w:val="-8"/>
          <w:sz w:val="24"/>
          <w:szCs w:val="24"/>
          <w:lang w:val="hy-AM"/>
        </w:rPr>
        <w:t xml:space="preserve">» </w:t>
      </w:r>
      <w:r w:rsidRPr="00B471BB">
        <w:rPr>
          <w:rFonts w:ascii="GHEA Mariam" w:eastAsia="Calibri" w:hAnsi="GHEA Mariam" w:cs="Arial"/>
          <w:spacing w:val="-8"/>
          <w:sz w:val="24"/>
          <w:szCs w:val="24"/>
          <w:lang w:val="hy-AM"/>
        </w:rPr>
        <w:t>օրենքի</w:t>
      </w:r>
      <w:r w:rsidRPr="00B471BB">
        <w:rPr>
          <w:rFonts w:ascii="GHEA Mariam" w:eastAsia="Calibri" w:hAnsi="GHEA Mariam"/>
          <w:spacing w:val="-8"/>
          <w:sz w:val="24"/>
          <w:szCs w:val="24"/>
          <w:lang w:val="hy-AM"/>
        </w:rPr>
        <w:t xml:space="preserve"> 37-</w:t>
      </w:r>
      <w:r w:rsidRPr="00B471BB">
        <w:rPr>
          <w:rFonts w:ascii="GHEA Mariam" w:eastAsia="Calibri" w:hAnsi="GHEA Mariam" w:cs="Arial"/>
          <w:spacing w:val="-8"/>
          <w:sz w:val="24"/>
          <w:szCs w:val="24"/>
          <w:lang w:val="hy-AM"/>
        </w:rPr>
        <w:t>րդ</w:t>
      </w:r>
      <w:r w:rsidRPr="00B471BB">
        <w:rPr>
          <w:rFonts w:ascii="GHEA Mariam" w:eastAsia="Calibri" w:hAnsi="GHEA Mariam"/>
          <w:spacing w:val="-8"/>
          <w:sz w:val="24"/>
          <w:szCs w:val="24"/>
          <w:lang w:val="hy-AM"/>
        </w:rPr>
        <w:t xml:space="preserve"> </w:t>
      </w:r>
      <w:r w:rsidRPr="00B471BB">
        <w:rPr>
          <w:rFonts w:ascii="GHEA Mariam" w:eastAsia="Calibri" w:hAnsi="GHEA Mariam" w:cs="Arial"/>
          <w:spacing w:val="-8"/>
          <w:sz w:val="24"/>
          <w:szCs w:val="24"/>
          <w:lang w:val="hy-AM"/>
        </w:rPr>
        <w:t>հոդ</w:t>
      </w:r>
      <w:r w:rsidR="00B471BB" w:rsidRPr="00B471BB">
        <w:rPr>
          <w:rFonts w:ascii="GHEA Mariam" w:eastAsia="Calibri" w:hAnsi="GHEA Mariam" w:cs="Arial"/>
          <w:spacing w:val="-8"/>
          <w:sz w:val="24"/>
          <w:szCs w:val="24"/>
          <w:lang w:val="hy-AM"/>
        </w:rPr>
        <w:softHyphen/>
      </w:r>
      <w:r w:rsidRPr="00B471BB">
        <w:rPr>
          <w:rFonts w:ascii="GHEA Mariam" w:eastAsia="Calibri" w:hAnsi="GHEA Mariam" w:cs="Arial"/>
          <w:spacing w:val="-8"/>
          <w:sz w:val="24"/>
          <w:szCs w:val="24"/>
          <w:lang w:val="hy-AM"/>
        </w:rPr>
        <w:t>վածի</w:t>
      </w:r>
      <w:r w:rsidRPr="00B471BB">
        <w:rPr>
          <w:rFonts w:ascii="GHEA Mariam" w:eastAsia="Calibri" w:hAnsi="GHEA Mariam"/>
          <w:spacing w:val="-8"/>
          <w:sz w:val="24"/>
          <w:szCs w:val="24"/>
          <w:lang w:val="hy-AM"/>
        </w:rPr>
        <w:t xml:space="preserve"> 1-</w:t>
      </w:r>
      <w:r w:rsidRPr="00B471BB">
        <w:rPr>
          <w:rFonts w:ascii="GHEA Mariam" w:eastAsia="Calibri" w:hAnsi="GHEA Mariam" w:cs="Arial"/>
          <w:spacing w:val="-8"/>
          <w:sz w:val="24"/>
          <w:szCs w:val="24"/>
          <w:lang w:val="hy-AM"/>
        </w:rPr>
        <w:t>ին</w:t>
      </w:r>
      <w:r w:rsidRPr="00B471BB">
        <w:rPr>
          <w:rFonts w:ascii="GHEA Mariam" w:eastAsia="Calibri" w:hAnsi="GHEA Mariam"/>
          <w:spacing w:val="-8"/>
          <w:sz w:val="24"/>
          <w:szCs w:val="24"/>
          <w:lang w:val="hy-AM"/>
        </w:rPr>
        <w:t xml:space="preserve"> </w:t>
      </w:r>
      <w:r w:rsidRPr="00B471BB">
        <w:rPr>
          <w:rFonts w:ascii="GHEA Mariam" w:eastAsia="Calibri" w:hAnsi="GHEA Mariam" w:cs="Arial"/>
          <w:spacing w:val="-8"/>
          <w:sz w:val="24"/>
          <w:szCs w:val="24"/>
          <w:lang w:val="hy-AM"/>
        </w:rPr>
        <w:t>մասով՝</w:t>
      </w:r>
      <w:r w:rsidRPr="00B471BB">
        <w:rPr>
          <w:rFonts w:ascii="GHEA Mariam" w:eastAsia="Calibri" w:hAnsi="GHEA Mariam"/>
          <w:spacing w:val="-8"/>
          <w:sz w:val="24"/>
          <w:szCs w:val="24"/>
          <w:lang w:val="hy-AM"/>
        </w:rPr>
        <w:t xml:space="preserve"> </w:t>
      </w:r>
      <w:r w:rsidR="00B471BB" w:rsidRPr="00B471BB">
        <w:rPr>
          <w:rFonts w:ascii="GHEA Mariam" w:eastAsia="Arial Unicode MS" w:hAnsi="GHEA Mariam" w:cs="Sylfaen"/>
          <w:spacing w:val="-8"/>
          <w:sz w:val="24"/>
          <w:szCs w:val="24"/>
          <w:shd w:val="clear" w:color="auto" w:fill="FFFFFF"/>
          <w:lang w:val="hy-AM"/>
        </w:rPr>
        <w:t>Հայաստանի</w:t>
      </w:r>
      <w:r w:rsidR="00B471BB" w:rsidRPr="00B471BB">
        <w:rPr>
          <w:rFonts w:ascii="GHEA Mariam" w:eastAsia="Arial Unicode MS" w:hAnsi="GHEA Mariam" w:cs="Arial Armenian"/>
          <w:spacing w:val="-8"/>
          <w:sz w:val="24"/>
          <w:szCs w:val="24"/>
          <w:shd w:val="clear" w:color="auto" w:fill="FFFFFF"/>
          <w:lang w:val="hy-AM"/>
        </w:rPr>
        <w:t xml:space="preserve"> </w:t>
      </w:r>
      <w:r w:rsidR="00B471BB" w:rsidRPr="00B471BB">
        <w:rPr>
          <w:rFonts w:ascii="GHEA Mariam" w:eastAsia="Arial Unicode MS" w:hAnsi="GHEA Mariam" w:cs="Sylfaen"/>
          <w:spacing w:val="-8"/>
          <w:sz w:val="24"/>
          <w:szCs w:val="24"/>
          <w:shd w:val="clear" w:color="auto" w:fill="FFFFFF"/>
          <w:lang w:val="hy-AM"/>
        </w:rPr>
        <w:t>Հանրապետության</w:t>
      </w:r>
      <w:r w:rsidR="00B471BB" w:rsidRPr="00B471BB">
        <w:rPr>
          <w:rFonts w:ascii="GHEA Mariam" w:eastAsia="Arial Unicode MS" w:hAnsi="GHEA Mariam" w:cs="Arial Armenian"/>
          <w:spacing w:val="-8"/>
          <w:sz w:val="24"/>
          <w:szCs w:val="24"/>
          <w:shd w:val="clear" w:color="auto" w:fill="FFFFFF"/>
          <w:lang w:val="hy-AM"/>
        </w:rPr>
        <w:t xml:space="preserve"> </w:t>
      </w:r>
      <w:r w:rsidR="00B471BB" w:rsidRPr="00B471BB">
        <w:rPr>
          <w:rFonts w:ascii="GHEA Mariam" w:eastAsia="Arial Unicode MS" w:hAnsi="GHEA Mariam" w:cs="Sylfaen"/>
          <w:spacing w:val="-8"/>
          <w:sz w:val="24"/>
          <w:szCs w:val="24"/>
          <w:shd w:val="clear" w:color="auto" w:fill="FFFFFF"/>
          <w:lang w:val="hy-AM"/>
        </w:rPr>
        <w:t>կառավարությունը</w:t>
      </w:r>
      <w:r w:rsidR="00B471BB" w:rsidRPr="00B471BB">
        <w:rPr>
          <w:rFonts w:ascii="GHEA Mariam" w:eastAsia="Arial Unicode MS" w:hAnsi="GHEA Mariam" w:cs="Arial Armenian"/>
          <w:spacing w:val="-8"/>
          <w:sz w:val="24"/>
          <w:szCs w:val="24"/>
          <w:shd w:val="clear" w:color="auto" w:fill="FFFFFF"/>
          <w:lang w:val="hy-AM"/>
        </w:rPr>
        <w:t xml:space="preserve">   </w:t>
      </w:r>
      <w:r w:rsidR="00B471BB" w:rsidRPr="00B471BB">
        <w:rPr>
          <w:rFonts w:ascii="GHEA Mariam" w:eastAsia="Arial Unicode MS" w:hAnsi="GHEA Mariam" w:cs="Sylfaen"/>
          <w:spacing w:val="-8"/>
          <w:sz w:val="24"/>
          <w:szCs w:val="24"/>
          <w:shd w:val="clear" w:color="auto" w:fill="FFFFFF"/>
          <w:lang w:val="hy-AM"/>
        </w:rPr>
        <w:t>ո</w:t>
      </w:r>
      <w:r w:rsidR="00B471BB" w:rsidRPr="00B471BB">
        <w:rPr>
          <w:rFonts w:ascii="GHEA Mariam" w:eastAsia="Arial Unicode MS" w:hAnsi="GHEA Mariam" w:cs="Arial Armenian"/>
          <w:spacing w:val="-8"/>
          <w:sz w:val="24"/>
          <w:szCs w:val="24"/>
          <w:shd w:val="clear" w:color="auto" w:fill="FFFFFF"/>
          <w:lang w:val="hy-AM"/>
        </w:rPr>
        <w:t xml:space="preserve"> </w:t>
      </w:r>
      <w:r w:rsidR="00B471BB" w:rsidRPr="00B471BB">
        <w:rPr>
          <w:rFonts w:ascii="GHEA Mariam" w:eastAsia="Arial Unicode MS" w:hAnsi="GHEA Mariam" w:cs="Sylfaen"/>
          <w:spacing w:val="-8"/>
          <w:sz w:val="24"/>
          <w:szCs w:val="24"/>
          <w:shd w:val="clear" w:color="auto" w:fill="FFFFFF"/>
          <w:lang w:val="hy-AM"/>
        </w:rPr>
        <w:t>ր</w:t>
      </w:r>
      <w:r w:rsidR="00B471BB" w:rsidRPr="00B471BB">
        <w:rPr>
          <w:rFonts w:ascii="GHEA Mariam" w:eastAsia="Arial Unicode MS" w:hAnsi="GHEA Mariam" w:cs="Arial Armenian"/>
          <w:spacing w:val="-8"/>
          <w:sz w:val="24"/>
          <w:szCs w:val="24"/>
          <w:shd w:val="clear" w:color="auto" w:fill="FFFFFF"/>
          <w:lang w:val="hy-AM"/>
        </w:rPr>
        <w:t xml:space="preserve"> </w:t>
      </w:r>
      <w:r w:rsidR="00B471BB" w:rsidRPr="00B471BB">
        <w:rPr>
          <w:rFonts w:ascii="GHEA Mariam" w:eastAsia="Arial Unicode MS" w:hAnsi="GHEA Mariam" w:cs="Sylfaen"/>
          <w:spacing w:val="-8"/>
          <w:sz w:val="24"/>
          <w:szCs w:val="24"/>
          <w:shd w:val="clear" w:color="auto" w:fill="FFFFFF"/>
          <w:lang w:val="hy-AM"/>
        </w:rPr>
        <w:t>ո</w:t>
      </w:r>
      <w:r w:rsidR="00B471BB" w:rsidRPr="00B471BB">
        <w:rPr>
          <w:rFonts w:ascii="GHEA Mariam" w:eastAsia="Arial Unicode MS" w:hAnsi="GHEA Mariam" w:cs="Arial Armenian"/>
          <w:spacing w:val="-8"/>
          <w:sz w:val="24"/>
          <w:szCs w:val="24"/>
          <w:shd w:val="clear" w:color="auto" w:fill="FFFFFF"/>
          <w:lang w:val="hy-AM"/>
        </w:rPr>
        <w:t xml:space="preserve"> </w:t>
      </w:r>
      <w:r w:rsidR="00B471BB" w:rsidRPr="00B471BB">
        <w:rPr>
          <w:rFonts w:ascii="GHEA Mariam" w:eastAsia="Arial Unicode MS" w:hAnsi="GHEA Mariam" w:cs="Sylfaen"/>
          <w:spacing w:val="-8"/>
          <w:sz w:val="24"/>
          <w:szCs w:val="24"/>
          <w:shd w:val="clear" w:color="auto" w:fill="FFFFFF"/>
          <w:lang w:val="hy-AM"/>
        </w:rPr>
        <w:t>շ</w:t>
      </w:r>
      <w:r w:rsidR="00B471BB" w:rsidRPr="00B471BB">
        <w:rPr>
          <w:rFonts w:ascii="GHEA Mariam" w:eastAsia="Arial Unicode MS" w:hAnsi="GHEA Mariam" w:cs="Arial Armenian"/>
          <w:spacing w:val="-8"/>
          <w:sz w:val="24"/>
          <w:szCs w:val="24"/>
          <w:shd w:val="clear" w:color="auto" w:fill="FFFFFF"/>
          <w:lang w:val="hy-AM"/>
        </w:rPr>
        <w:t xml:space="preserve"> </w:t>
      </w:r>
      <w:r w:rsidR="00B471BB" w:rsidRPr="00B471BB">
        <w:rPr>
          <w:rFonts w:ascii="GHEA Mariam" w:eastAsia="Arial Unicode MS" w:hAnsi="GHEA Mariam" w:cs="Sylfaen"/>
          <w:spacing w:val="-8"/>
          <w:sz w:val="24"/>
          <w:szCs w:val="24"/>
          <w:shd w:val="clear" w:color="auto" w:fill="FFFFFF"/>
          <w:lang w:val="hy-AM"/>
        </w:rPr>
        <w:t>ու</w:t>
      </w:r>
      <w:r w:rsidR="00B471BB" w:rsidRPr="00B471BB">
        <w:rPr>
          <w:rFonts w:ascii="GHEA Mariam" w:eastAsia="Arial Unicode MS" w:hAnsi="GHEA Mariam" w:cs="Arial Armenian"/>
          <w:spacing w:val="-8"/>
          <w:sz w:val="24"/>
          <w:szCs w:val="24"/>
          <w:shd w:val="clear" w:color="auto" w:fill="FFFFFF"/>
          <w:lang w:val="hy-AM"/>
        </w:rPr>
        <w:t xml:space="preserve"> </w:t>
      </w:r>
      <w:r w:rsidR="00B471BB" w:rsidRPr="00B471BB">
        <w:rPr>
          <w:rFonts w:ascii="GHEA Mariam" w:eastAsia="Arial Unicode MS" w:hAnsi="GHEA Mariam" w:cs="Sylfaen"/>
          <w:spacing w:val="-8"/>
          <w:sz w:val="24"/>
          <w:szCs w:val="24"/>
          <w:shd w:val="clear" w:color="auto" w:fill="FFFFFF"/>
          <w:lang w:val="hy-AM"/>
        </w:rPr>
        <w:t>մ</w:t>
      </w:r>
      <w:r w:rsidR="00B471BB" w:rsidRPr="00B471BB">
        <w:rPr>
          <w:rFonts w:ascii="GHEA Mariam" w:eastAsia="Arial Unicode MS" w:hAnsi="GHEA Mariam" w:cs="Arial Armenian"/>
          <w:spacing w:val="-8"/>
          <w:sz w:val="24"/>
          <w:szCs w:val="24"/>
          <w:shd w:val="clear" w:color="auto" w:fill="FFFFFF"/>
          <w:lang w:val="hy-AM"/>
        </w:rPr>
        <w:t xml:space="preserve">   </w:t>
      </w:r>
      <w:r w:rsidR="00B471BB" w:rsidRPr="00B471BB">
        <w:rPr>
          <w:rFonts w:ascii="GHEA Mariam" w:eastAsia="Arial Unicode MS" w:hAnsi="GHEA Mariam" w:cs="Sylfaen"/>
          <w:spacing w:val="-8"/>
          <w:sz w:val="24"/>
          <w:szCs w:val="24"/>
          <w:shd w:val="clear" w:color="auto" w:fill="FFFFFF"/>
          <w:lang w:val="hy-AM"/>
        </w:rPr>
        <w:t>է</w:t>
      </w:r>
      <w:r w:rsidR="00B471BB" w:rsidRPr="00B471BB">
        <w:rPr>
          <w:rFonts w:ascii="GHEA Mariam" w:eastAsia="Arial Unicode MS" w:hAnsi="GHEA Mariam" w:cs="Arial Armenian"/>
          <w:spacing w:val="-8"/>
          <w:sz w:val="24"/>
          <w:szCs w:val="24"/>
          <w:shd w:val="clear" w:color="auto" w:fill="FFFFFF"/>
          <w:lang w:val="hy-AM"/>
        </w:rPr>
        <w:t>.</w:t>
      </w:r>
    </w:p>
    <w:p w:rsidR="000F57AA" w:rsidRPr="00B471BB" w:rsidRDefault="000F57AA" w:rsidP="00B471BB">
      <w:pPr>
        <w:pStyle w:val="norm"/>
        <w:spacing w:line="360" w:lineRule="auto"/>
        <w:rPr>
          <w:rFonts w:ascii="GHEA Mariam" w:eastAsia="Calibri" w:hAnsi="GHEA Mariam"/>
          <w:sz w:val="24"/>
          <w:szCs w:val="24"/>
          <w:lang w:val="hy-AM"/>
        </w:rPr>
      </w:pPr>
      <w:r w:rsidRPr="00B471BB">
        <w:rPr>
          <w:rFonts w:ascii="GHEA Mariam" w:eastAsia="Calibri" w:hAnsi="GHEA Mariam"/>
          <w:spacing w:val="-6"/>
          <w:sz w:val="24"/>
          <w:szCs w:val="24"/>
          <w:lang w:val="hy-AM"/>
        </w:rPr>
        <w:t xml:space="preserve">1. </w:t>
      </w:r>
      <w:r w:rsidRPr="00B471BB">
        <w:rPr>
          <w:rFonts w:ascii="GHEA Mariam" w:eastAsia="Calibri" w:hAnsi="GHEA Mariam" w:cs="Arial"/>
          <w:spacing w:val="-6"/>
          <w:sz w:val="24"/>
          <w:szCs w:val="24"/>
          <w:lang w:val="hy-AM"/>
        </w:rPr>
        <w:t>Ուժը</w:t>
      </w:r>
      <w:r w:rsidRPr="00B471BB">
        <w:rPr>
          <w:rFonts w:ascii="GHEA Mariam" w:eastAsia="Calibri" w:hAnsi="GHEA Mariam"/>
          <w:spacing w:val="-6"/>
          <w:sz w:val="24"/>
          <w:szCs w:val="24"/>
          <w:lang w:val="hy-AM"/>
        </w:rPr>
        <w:t xml:space="preserve"> </w:t>
      </w:r>
      <w:r w:rsidRPr="00B471BB">
        <w:rPr>
          <w:rFonts w:ascii="GHEA Mariam" w:eastAsia="Calibri" w:hAnsi="GHEA Mariam" w:cs="Arial"/>
          <w:spacing w:val="-6"/>
          <w:sz w:val="24"/>
          <w:szCs w:val="24"/>
          <w:lang w:val="hy-AM"/>
        </w:rPr>
        <w:t>կորցրած</w:t>
      </w:r>
      <w:r w:rsidRPr="00B471BB">
        <w:rPr>
          <w:rFonts w:ascii="GHEA Mariam" w:eastAsia="Calibri" w:hAnsi="GHEA Mariam"/>
          <w:spacing w:val="-6"/>
          <w:sz w:val="24"/>
          <w:szCs w:val="24"/>
          <w:lang w:val="hy-AM"/>
        </w:rPr>
        <w:t xml:space="preserve"> </w:t>
      </w:r>
      <w:r w:rsidRPr="00B471BB">
        <w:rPr>
          <w:rFonts w:ascii="GHEA Mariam" w:eastAsia="Calibri" w:hAnsi="GHEA Mariam" w:cs="Arial"/>
          <w:spacing w:val="-6"/>
          <w:sz w:val="24"/>
          <w:szCs w:val="24"/>
          <w:lang w:val="hy-AM"/>
        </w:rPr>
        <w:t>ճանաչել</w:t>
      </w:r>
      <w:r w:rsidRPr="00B471BB">
        <w:rPr>
          <w:rFonts w:ascii="GHEA Mariam" w:eastAsia="Calibri" w:hAnsi="GHEA Mariam"/>
          <w:spacing w:val="-6"/>
          <w:sz w:val="24"/>
          <w:szCs w:val="24"/>
          <w:lang w:val="hy-AM"/>
        </w:rPr>
        <w:t xml:space="preserve"> </w:t>
      </w:r>
      <w:r w:rsidRPr="00B471BB">
        <w:rPr>
          <w:rFonts w:ascii="GHEA Mariam" w:eastAsia="Calibri" w:hAnsi="GHEA Mariam" w:cs="Arial"/>
          <w:spacing w:val="-6"/>
          <w:sz w:val="24"/>
          <w:szCs w:val="24"/>
          <w:lang w:val="hy-AM"/>
        </w:rPr>
        <w:t>Հայաստանի</w:t>
      </w:r>
      <w:r w:rsidRPr="00B471BB">
        <w:rPr>
          <w:rFonts w:ascii="GHEA Mariam" w:eastAsia="Calibri" w:hAnsi="GHEA Mariam"/>
          <w:spacing w:val="-6"/>
          <w:sz w:val="24"/>
          <w:szCs w:val="24"/>
          <w:lang w:val="hy-AM"/>
        </w:rPr>
        <w:t xml:space="preserve"> </w:t>
      </w:r>
      <w:r w:rsidRPr="00B471BB">
        <w:rPr>
          <w:rFonts w:ascii="GHEA Mariam" w:eastAsia="Calibri" w:hAnsi="GHEA Mariam" w:cs="Arial"/>
          <w:spacing w:val="-6"/>
          <w:sz w:val="24"/>
          <w:szCs w:val="24"/>
          <w:lang w:val="hy-AM"/>
        </w:rPr>
        <w:t>Հանրապետության</w:t>
      </w:r>
      <w:r w:rsidRPr="00B471BB">
        <w:rPr>
          <w:rFonts w:ascii="GHEA Mariam" w:eastAsia="Calibri" w:hAnsi="GHEA Mariam"/>
          <w:spacing w:val="-6"/>
          <w:sz w:val="24"/>
          <w:szCs w:val="24"/>
          <w:lang w:val="hy-AM"/>
        </w:rPr>
        <w:t xml:space="preserve"> </w:t>
      </w:r>
      <w:r w:rsidRPr="00B471BB">
        <w:rPr>
          <w:rFonts w:ascii="GHEA Mariam" w:eastAsia="Calibri" w:hAnsi="GHEA Mariam" w:cs="Arial"/>
          <w:spacing w:val="-6"/>
          <w:sz w:val="24"/>
          <w:szCs w:val="24"/>
          <w:lang w:val="hy-AM"/>
        </w:rPr>
        <w:t>կառավարության</w:t>
      </w:r>
      <w:r w:rsidRPr="00B471BB">
        <w:rPr>
          <w:rFonts w:ascii="GHEA Mariam" w:eastAsia="Calibri" w:hAnsi="GHEA Mariam"/>
          <w:spacing w:val="-6"/>
          <w:sz w:val="24"/>
          <w:szCs w:val="24"/>
          <w:lang w:val="hy-AM"/>
        </w:rPr>
        <w:t xml:space="preserve"> 2018 </w:t>
      </w:r>
      <w:r w:rsidRPr="00B471BB">
        <w:rPr>
          <w:rFonts w:ascii="GHEA Mariam" w:eastAsia="Calibri" w:hAnsi="GHEA Mariam" w:cs="Arial"/>
          <w:spacing w:val="-6"/>
          <w:sz w:val="24"/>
          <w:szCs w:val="24"/>
          <w:lang w:val="hy-AM"/>
        </w:rPr>
        <w:t>թվականի</w:t>
      </w:r>
      <w:r w:rsidRPr="00B471BB">
        <w:rPr>
          <w:rFonts w:ascii="GHEA Mariam" w:eastAsia="Calibri" w:hAnsi="GHEA Mariam"/>
          <w:spacing w:val="-6"/>
          <w:sz w:val="24"/>
          <w:szCs w:val="24"/>
          <w:lang w:val="hy-AM"/>
        </w:rPr>
        <w:t xml:space="preserve"> </w:t>
      </w:r>
      <w:r w:rsidRPr="00B471BB">
        <w:rPr>
          <w:rFonts w:ascii="GHEA Mariam" w:eastAsia="Calibri" w:hAnsi="GHEA Mariam" w:cs="Arial"/>
          <w:spacing w:val="-6"/>
          <w:sz w:val="24"/>
          <w:szCs w:val="24"/>
          <w:lang w:val="hy-AM"/>
        </w:rPr>
        <w:t>ապրիլի</w:t>
      </w:r>
      <w:r w:rsidRPr="00B471BB">
        <w:rPr>
          <w:rFonts w:ascii="GHEA Mariam" w:eastAsia="Calibri" w:hAnsi="GHEA Mariam"/>
          <w:spacing w:val="-6"/>
          <w:sz w:val="24"/>
          <w:szCs w:val="24"/>
          <w:lang w:val="hy-AM"/>
        </w:rPr>
        <w:t xml:space="preserve"> 12-</w:t>
      </w:r>
      <w:r w:rsidRPr="00B471BB">
        <w:rPr>
          <w:rFonts w:ascii="GHEA Mariam" w:eastAsia="Calibri" w:hAnsi="GHEA Mariam" w:cs="Arial"/>
          <w:spacing w:val="-6"/>
          <w:sz w:val="24"/>
          <w:szCs w:val="24"/>
          <w:lang w:val="hy-AM"/>
        </w:rPr>
        <w:t>ի</w:t>
      </w:r>
      <w:r w:rsidRPr="00B471BB">
        <w:rPr>
          <w:rFonts w:ascii="GHEA Mariam" w:eastAsia="Calibri" w:hAnsi="GHEA Mariam"/>
          <w:spacing w:val="-6"/>
          <w:sz w:val="24"/>
          <w:szCs w:val="24"/>
          <w:lang w:val="hy-AM"/>
        </w:rPr>
        <w:t xml:space="preserve"> «</w:t>
      </w:r>
      <w:r w:rsidRPr="00B471BB">
        <w:rPr>
          <w:rFonts w:ascii="GHEA Mariam" w:eastAsia="Calibri" w:hAnsi="GHEA Mariam" w:cs="Arial"/>
          <w:spacing w:val="-6"/>
          <w:sz w:val="24"/>
          <w:szCs w:val="24"/>
          <w:lang w:val="hy-AM"/>
        </w:rPr>
        <w:t>Համայնքին</w:t>
      </w:r>
      <w:r w:rsidRPr="00B471BB">
        <w:rPr>
          <w:rFonts w:ascii="GHEA Mariam" w:eastAsia="Calibri" w:hAnsi="GHEA Mariam"/>
          <w:spacing w:val="-6"/>
          <w:sz w:val="24"/>
          <w:szCs w:val="24"/>
          <w:lang w:val="hy-AM"/>
        </w:rPr>
        <w:t xml:space="preserve"> </w:t>
      </w:r>
      <w:r w:rsidRPr="00B471BB">
        <w:rPr>
          <w:rFonts w:ascii="GHEA Mariam" w:eastAsia="Calibri" w:hAnsi="GHEA Mariam" w:cs="Arial"/>
          <w:spacing w:val="-6"/>
          <w:sz w:val="24"/>
          <w:szCs w:val="24"/>
          <w:lang w:val="hy-AM"/>
        </w:rPr>
        <w:t>նվիրատվության</w:t>
      </w:r>
      <w:r w:rsidRPr="00B471BB">
        <w:rPr>
          <w:rFonts w:ascii="GHEA Mariam" w:eastAsia="Calibri" w:hAnsi="GHEA Mariam"/>
          <w:spacing w:val="-6"/>
          <w:sz w:val="24"/>
          <w:szCs w:val="24"/>
          <w:lang w:val="hy-AM"/>
        </w:rPr>
        <w:t xml:space="preserve"> </w:t>
      </w:r>
      <w:r w:rsidRPr="00B471BB">
        <w:rPr>
          <w:rFonts w:ascii="GHEA Mariam" w:eastAsia="Calibri" w:hAnsi="GHEA Mariam" w:cs="Arial"/>
          <w:spacing w:val="-6"/>
          <w:sz w:val="24"/>
          <w:szCs w:val="24"/>
          <w:lang w:val="hy-AM"/>
        </w:rPr>
        <w:t>ձևով</w:t>
      </w:r>
      <w:r w:rsidRPr="00B471BB">
        <w:rPr>
          <w:rFonts w:ascii="GHEA Mariam" w:eastAsia="Calibri" w:hAnsi="GHEA Mariam"/>
          <w:spacing w:val="-6"/>
          <w:sz w:val="24"/>
          <w:szCs w:val="24"/>
          <w:lang w:val="hy-AM"/>
        </w:rPr>
        <w:t xml:space="preserve"> </w:t>
      </w:r>
      <w:r w:rsidRPr="00B471BB">
        <w:rPr>
          <w:rFonts w:ascii="GHEA Mariam" w:eastAsia="Calibri" w:hAnsi="GHEA Mariam" w:cs="Arial"/>
          <w:spacing w:val="-6"/>
          <w:sz w:val="24"/>
          <w:szCs w:val="24"/>
          <w:lang w:val="hy-AM"/>
        </w:rPr>
        <w:t>ապրանքների</w:t>
      </w:r>
      <w:r w:rsidRPr="00B471BB">
        <w:rPr>
          <w:rFonts w:ascii="GHEA Mariam" w:eastAsia="Calibri" w:hAnsi="GHEA Mariam"/>
          <w:spacing w:val="-6"/>
          <w:sz w:val="24"/>
          <w:szCs w:val="24"/>
          <w:lang w:val="hy-AM"/>
        </w:rPr>
        <w:t xml:space="preserve"> </w:t>
      </w:r>
      <w:r w:rsidRPr="00B471BB">
        <w:rPr>
          <w:rFonts w:ascii="GHEA Mariam" w:eastAsia="Calibri" w:hAnsi="GHEA Mariam" w:cs="Arial"/>
          <w:spacing w:val="-6"/>
          <w:sz w:val="24"/>
          <w:szCs w:val="24"/>
          <w:lang w:val="hy-AM"/>
        </w:rPr>
        <w:t>մատակարարման</w:t>
      </w:r>
      <w:r w:rsidRPr="00B471BB">
        <w:rPr>
          <w:rFonts w:ascii="GHEA Mariam" w:eastAsia="Calibri" w:hAnsi="GHEA Mariam"/>
          <w:spacing w:val="-6"/>
          <w:sz w:val="24"/>
          <w:szCs w:val="24"/>
          <w:lang w:val="hy-AM"/>
        </w:rPr>
        <w:t xml:space="preserve"> </w:t>
      </w:r>
      <w:r w:rsidRPr="00B471BB">
        <w:rPr>
          <w:rFonts w:ascii="GHEA Mariam" w:eastAsia="Calibri" w:hAnsi="GHEA Mariam" w:cs="Arial"/>
          <w:spacing w:val="-6"/>
          <w:sz w:val="24"/>
          <w:szCs w:val="24"/>
          <w:lang w:val="hy-AM"/>
        </w:rPr>
        <w:t>գործարքների՝</w:t>
      </w:r>
      <w:r w:rsidRPr="00B471BB">
        <w:rPr>
          <w:rFonts w:ascii="GHEA Mariam" w:eastAsia="Calibri" w:hAnsi="GHEA Mariam"/>
          <w:spacing w:val="-6"/>
          <w:sz w:val="24"/>
          <w:szCs w:val="24"/>
          <w:lang w:val="hy-AM"/>
        </w:rPr>
        <w:t xml:space="preserve"> </w:t>
      </w:r>
      <w:r w:rsidRPr="00B471BB">
        <w:rPr>
          <w:rFonts w:ascii="GHEA Mariam" w:eastAsia="Calibri" w:hAnsi="GHEA Mariam" w:cs="Arial"/>
          <w:spacing w:val="-6"/>
          <w:sz w:val="24"/>
          <w:szCs w:val="24"/>
          <w:lang w:val="hy-AM"/>
        </w:rPr>
        <w:t>ավելացված</w:t>
      </w:r>
      <w:r w:rsidRPr="00B471BB">
        <w:rPr>
          <w:rFonts w:ascii="GHEA Mariam" w:eastAsia="Calibri" w:hAnsi="GHEA Mariam"/>
          <w:spacing w:val="-6"/>
          <w:sz w:val="24"/>
          <w:szCs w:val="24"/>
          <w:lang w:val="hy-AM"/>
        </w:rPr>
        <w:t xml:space="preserve"> </w:t>
      </w:r>
      <w:r w:rsidRPr="00B471BB">
        <w:rPr>
          <w:rFonts w:ascii="GHEA Mariam" w:eastAsia="Calibri" w:hAnsi="GHEA Mariam" w:cs="Arial"/>
          <w:spacing w:val="-6"/>
          <w:sz w:val="24"/>
          <w:szCs w:val="24"/>
          <w:lang w:val="hy-AM"/>
        </w:rPr>
        <w:t>արժեքի</w:t>
      </w:r>
      <w:r w:rsidRPr="00B471BB">
        <w:rPr>
          <w:rFonts w:ascii="GHEA Mariam" w:eastAsia="Calibri" w:hAnsi="GHEA Mariam"/>
          <w:spacing w:val="-6"/>
          <w:sz w:val="24"/>
          <w:szCs w:val="24"/>
          <w:lang w:val="hy-AM"/>
        </w:rPr>
        <w:t xml:space="preserve"> </w:t>
      </w:r>
      <w:r w:rsidRPr="00B471BB">
        <w:rPr>
          <w:rFonts w:ascii="GHEA Mariam" w:eastAsia="Calibri" w:hAnsi="GHEA Mariam" w:cs="Arial"/>
          <w:spacing w:val="-6"/>
          <w:sz w:val="24"/>
          <w:szCs w:val="24"/>
          <w:lang w:val="hy-AM"/>
        </w:rPr>
        <w:t>հարկով</w:t>
      </w:r>
      <w:r w:rsidRPr="00B471BB">
        <w:rPr>
          <w:rFonts w:ascii="GHEA Mariam" w:eastAsia="Calibri" w:hAnsi="GHEA Mariam"/>
          <w:spacing w:val="-6"/>
          <w:sz w:val="24"/>
          <w:szCs w:val="24"/>
          <w:lang w:val="hy-AM"/>
        </w:rPr>
        <w:t xml:space="preserve"> </w:t>
      </w:r>
      <w:r w:rsidRPr="00B471BB">
        <w:rPr>
          <w:rFonts w:ascii="GHEA Mariam" w:eastAsia="Calibri" w:hAnsi="GHEA Mariam" w:cs="Arial"/>
          <w:spacing w:val="-6"/>
          <w:sz w:val="24"/>
          <w:szCs w:val="24"/>
          <w:lang w:val="hy-AM"/>
        </w:rPr>
        <w:t>հարկման</w:t>
      </w:r>
      <w:r w:rsidRPr="00B471BB">
        <w:rPr>
          <w:rFonts w:ascii="GHEA Mariam" w:eastAsia="Calibri" w:hAnsi="GHEA Mariam"/>
          <w:spacing w:val="-6"/>
          <w:sz w:val="24"/>
          <w:szCs w:val="24"/>
          <w:lang w:val="hy-AM"/>
        </w:rPr>
        <w:t xml:space="preserve"> </w:t>
      </w:r>
      <w:r w:rsidRPr="00B471BB">
        <w:rPr>
          <w:rFonts w:ascii="GHEA Mariam" w:eastAsia="Calibri" w:hAnsi="GHEA Mariam" w:cs="Arial"/>
          <w:spacing w:val="-6"/>
          <w:sz w:val="24"/>
          <w:szCs w:val="24"/>
          <w:lang w:val="hy-AM"/>
        </w:rPr>
        <w:t>բազայի</w:t>
      </w:r>
      <w:r w:rsidRPr="00B471BB">
        <w:rPr>
          <w:rFonts w:ascii="GHEA Mariam" w:eastAsia="Calibri" w:hAnsi="GHEA Mariam"/>
          <w:spacing w:val="-6"/>
          <w:sz w:val="24"/>
          <w:szCs w:val="24"/>
          <w:lang w:val="hy-AM"/>
        </w:rPr>
        <w:t xml:space="preserve"> </w:t>
      </w:r>
      <w:r w:rsidRPr="00B471BB">
        <w:rPr>
          <w:rFonts w:ascii="GHEA Mariam" w:eastAsia="Calibri" w:hAnsi="GHEA Mariam" w:cs="Arial"/>
          <w:spacing w:val="-6"/>
          <w:sz w:val="24"/>
          <w:szCs w:val="24"/>
          <w:lang w:val="hy-AM"/>
        </w:rPr>
        <w:t>մասին</w:t>
      </w:r>
      <w:r w:rsidRPr="00B471BB">
        <w:rPr>
          <w:rFonts w:ascii="GHEA Mariam" w:eastAsia="Calibri" w:hAnsi="GHEA Mariam"/>
          <w:sz w:val="24"/>
          <w:szCs w:val="24"/>
          <w:lang w:val="hy-AM"/>
        </w:rPr>
        <w:t>» N</w:t>
      </w:r>
      <w:r w:rsidR="00B471BB">
        <w:rPr>
          <w:rFonts w:ascii="GHEA Mariam" w:eastAsia="Calibri" w:hAnsi="GHEA Mariam"/>
          <w:sz w:val="24"/>
          <w:szCs w:val="24"/>
          <w:lang w:val="hy-AM"/>
        </w:rPr>
        <w:t xml:space="preserve"> </w:t>
      </w:r>
      <w:r w:rsidRPr="00B471BB">
        <w:rPr>
          <w:rFonts w:ascii="GHEA Mariam" w:eastAsia="Calibri" w:hAnsi="GHEA Mariam"/>
          <w:sz w:val="24"/>
          <w:szCs w:val="24"/>
          <w:lang w:val="hy-AM"/>
        </w:rPr>
        <w:t>402-</w:t>
      </w:r>
      <w:r w:rsidRPr="00B471BB">
        <w:rPr>
          <w:rFonts w:ascii="GHEA Mariam" w:eastAsia="Calibri" w:hAnsi="GHEA Mariam" w:cs="Arial"/>
          <w:sz w:val="24"/>
          <w:szCs w:val="24"/>
          <w:lang w:val="hy-AM"/>
        </w:rPr>
        <w:t>Ն</w:t>
      </w:r>
      <w:r w:rsidRPr="00B471BB">
        <w:rPr>
          <w:rFonts w:ascii="GHEA Mariam" w:eastAsia="Calibri" w:hAnsi="GHEA Mariam"/>
          <w:sz w:val="24"/>
          <w:szCs w:val="24"/>
          <w:lang w:val="hy-AM"/>
        </w:rPr>
        <w:t xml:space="preserve"> </w:t>
      </w:r>
      <w:r w:rsidRPr="00B471BB">
        <w:rPr>
          <w:rFonts w:ascii="GHEA Mariam" w:eastAsia="Calibri" w:hAnsi="GHEA Mariam" w:cs="Arial"/>
          <w:sz w:val="24"/>
          <w:szCs w:val="24"/>
          <w:lang w:val="hy-AM"/>
        </w:rPr>
        <w:t>որոշումը</w:t>
      </w:r>
      <w:r w:rsidRPr="00B471BB">
        <w:rPr>
          <w:rFonts w:ascii="GHEA Mariam" w:eastAsia="Calibri" w:hAnsi="GHEA Mariam"/>
          <w:sz w:val="24"/>
          <w:szCs w:val="24"/>
          <w:lang w:val="hy-AM"/>
        </w:rPr>
        <w:t>:</w:t>
      </w:r>
    </w:p>
    <w:p w:rsidR="000F57AA" w:rsidRPr="00B471BB" w:rsidRDefault="000F57AA" w:rsidP="00B471BB">
      <w:pPr>
        <w:pStyle w:val="norm"/>
        <w:spacing w:line="360" w:lineRule="auto"/>
        <w:rPr>
          <w:rFonts w:ascii="GHEA Mariam" w:eastAsia="Calibri" w:hAnsi="GHEA Mariam"/>
          <w:sz w:val="24"/>
          <w:szCs w:val="24"/>
          <w:lang w:val="hy-AM"/>
        </w:rPr>
      </w:pPr>
      <w:bookmarkStart w:id="1" w:name="_Hlk163430337"/>
      <w:r w:rsidRPr="00A14CC0">
        <w:rPr>
          <w:rFonts w:ascii="GHEA Mariam" w:eastAsia="Calibri" w:hAnsi="GHEA Mariam"/>
          <w:spacing w:val="-6"/>
          <w:sz w:val="24"/>
          <w:szCs w:val="24"/>
          <w:lang w:val="hy-AM"/>
        </w:rPr>
        <w:t>2</w:t>
      </w:r>
      <w:r w:rsidR="00A14CC0">
        <w:rPr>
          <w:rFonts w:ascii="GHEA Mariam" w:eastAsia="Calibri" w:hAnsi="GHEA Mariam"/>
          <w:spacing w:val="-6"/>
          <w:sz w:val="24"/>
          <w:szCs w:val="24"/>
          <w:lang w:val="hy-AM"/>
        </w:rPr>
        <w:t>.</w:t>
      </w:r>
      <w:r w:rsidRPr="00A14CC0">
        <w:rPr>
          <w:rFonts w:ascii="GHEA Mariam" w:eastAsia="Calibri" w:hAnsi="GHEA Mariam"/>
          <w:spacing w:val="-6"/>
          <w:sz w:val="24"/>
          <w:szCs w:val="24"/>
          <w:lang w:val="hy-AM"/>
        </w:rPr>
        <w:t xml:space="preserve"> </w:t>
      </w:r>
      <w:r w:rsidRPr="00A14CC0">
        <w:rPr>
          <w:rFonts w:ascii="GHEA Mariam" w:eastAsia="Calibri" w:hAnsi="GHEA Mariam" w:cs="Arial"/>
          <w:spacing w:val="-6"/>
          <w:sz w:val="24"/>
          <w:szCs w:val="24"/>
          <w:lang w:val="hy-AM"/>
        </w:rPr>
        <w:t>Սույն</w:t>
      </w:r>
      <w:r w:rsidRPr="00A14CC0">
        <w:rPr>
          <w:rFonts w:ascii="GHEA Mariam" w:eastAsia="Calibri" w:hAnsi="GHEA Mariam"/>
          <w:spacing w:val="-6"/>
          <w:sz w:val="24"/>
          <w:szCs w:val="24"/>
          <w:lang w:val="hy-AM"/>
        </w:rPr>
        <w:t xml:space="preserve"> </w:t>
      </w:r>
      <w:r w:rsidRPr="00A14CC0">
        <w:rPr>
          <w:rFonts w:ascii="GHEA Mariam" w:eastAsia="Calibri" w:hAnsi="GHEA Mariam" w:cs="Arial"/>
          <w:spacing w:val="-6"/>
          <w:sz w:val="24"/>
          <w:szCs w:val="24"/>
          <w:lang w:val="hy-AM"/>
        </w:rPr>
        <w:t>որոշումն</w:t>
      </w:r>
      <w:r w:rsidRPr="00A14CC0">
        <w:rPr>
          <w:rFonts w:ascii="GHEA Mariam" w:eastAsia="Calibri" w:hAnsi="GHEA Mariam"/>
          <w:spacing w:val="-6"/>
          <w:sz w:val="24"/>
          <w:szCs w:val="24"/>
          <w:lang w:val="hy-AM"/>
        </w:rPr>
        <w:t xml:space="preserve"> </w:t>
      </w:r>
      <w:r w:rsidRPr="00A14CC0">
        <w:rPr>
          <w:rFonts w:ascii="GHEA Mariam" w:eastAsia="Calibri" w:hAnsi="GHEA Mariam" w:cs="Arial"/>
          <w:spacing w:val="-6"/>
          <w:sz w:val="24"/>
          <w:szCs w:val="24"/>
          <w:lang w:val="hy-AM"/>
        </w:rPr>
        <w:t>ուժի</w:t>
      </w:r>
      <w:r w:rsidRPr="00A14CC0">
        <w:rPr>
          <w:rFonts w:ascii="GHEA Mariam" w:eastAsia="Calibri" w:hAnsi="GHEA Mariam"/>
          <w:spacing w:val="-6"/>
          <w:sz w:val="24"/>
          <w:szCs w:val="24"/>
          <w:lang w:val="hy-AM"/>
        </w:rPr>
        <w:t xml:space="preserve"> </w:t>
      </w:r>
      <w:r w:rsidRPr="00A14CC0">
        <w:rPr>
          <w:rFonts w:ascii="GHEA Mariam" w:eastAsia="Calibri" w:hAnsi="GHEA Mariam" w:cs="Arial"/>
          <w:spacing w:val="-6"/>
          <w:sz w:val="24"/>
          <w:szCs w:val="24"/>
          <w:lang w:val="hy-AM"/>
        </w:rPr>
        <w:t>մեջ</w:t>
      </w:r>
      <w:r w:rsidRPr="00A14CC0">
        <w:rPr>
          <w:rFonts w:ascii="GHEA Mariam" w:eastAsia="Calibri" w:hAnsi="GHEA Mariam"/>
          <w:spacing w:val="-6"/>
          <w:sz w:val="24"/>
          <w:szCs w:val="24"/>
          <w:lang w:val="hy-AM"/>
        </w:rPr>
        <w:t xml:space="preserve"> </w:t>
      </w:r>
      <w:r w:rsidRPr="00A14CC0">
        <w:rPr>
          <w:rFonts w:ascii="GHEA Mariam" w:eastAsia="Calibri" w:hAnsi="GHEA Mariam" w:cs="Arial"/>
          <w:spacing w:val="-6"/>
          <w:sz w:val="24"/>
          <w:szCs w:val="24"/>
          <w:lang w:val="hy-AM"/>
        </w:rPr>
        <w:t>է</w:t>
      </w:r>
      <w:r w:rsidRPr="00A14CC0">
        <w:rPr>
          <w:rFonts w:ascii="GHEA Mariam" w:eastAsia="Calibri" w:hAnsi="GHEA Mariam"/>
          <w:spacing w:val="-6"/>
          <w:sz w:val="24"/>
          <w:szCs w:val="24"/>
          <w:lang w:val="hy-AM"/>
        </w:rPr>
        <w:t xml:space="preserve"> </w:t>
      </w:r>
      <w:r w:rsidRPr="00A14CC0">
        <w:rPr>
          <w:rFonts w:ascii="GHEA Mariam" w:eastAsia="Calibri" w:hAnsi="GHEA Mariam" w:cs="Arial"/>
          <w:spacing w:val="-6"/>
          <w:sz w:val="24"/>
          <w:szCs w:val="24"/>
          <w:lang w:val="hy-AM"/>
        </w:rPr>
        <w:t>մտնում</w:t>
      </w:r>
      <w:r w:rsidRPr="00A14CC0">
        <w:rPr>
          <w:rFonts w:ascii="GHEA Mariam" w:eastAsia="Calibri" w:hAnsi="GHEA Mariam"/>
          <w:spacing w:val="-6"/>
          <w:sz w:val="24"/>
          <w:szCs w:val="24"/>
          <w:lang w:val="hy-AM"/>
        </w:rPr>
        <w:t xml:space="preserve"> </w:t>
      </w:r>
      <w:r w:rsidRPr="00A14CC0">
        <w:rPr>
          <w:rFonts w:ascii="GHEA Mariam" w:eastAsia="Calibri" w:hAnsi="GHEA Mariam" w:cs="Arial"/>
          <w:spacing w:val="-6"/>
          <w:sz w:val="24"/>
          <w:szCs w:val="24"/>
          <w:lang w:val="hy-AM"/>
        </w:rPr>
        <w:t>պաշտոնական</w:t>
      </w:r>
      <w:r w:rsidRPr="00A14CC0">
        <w:rPr>
          <w:rFonts w:ascii="GHEA Mariam" w:eastAsia="Calibri" w:hAnsi="GHEA Mariam"/>
          <w:spacing w:val="-6"/>
          <w:sz w:val="24"/>
          <w:szCs w:val="24"/>
          <w:lang w:val="hy-AM"/>
        </w:rPr>
        <w:t xml:space="preserve"> </w:t>
      </w:r>
      <w:r w:rsidRPr="00A14CC0">
        <w:rPr>
          <w:rFonts w:ascii="GHEA Mariam" w:eastAsia="Calibri" w:hAnsi="GHEA Mariam" w:cs="Arial"/>
          <w:spacing w:val="-6"/>
          <w:sz w:val="24"/>
          <w:szCs w:val="24"/>
          <w:lang w:val="hy-AM"/>
        </w:rPr>
        <w:t>հրապարակման</w:t>
      </w:r>
      <w:r w:rsidR="00A14CC0" w:rsidRPr="00A14CC0">
        <w:rPr>
          <w:rFonts w:ascii="GHEA Mariam" w:eastAsia="Calibri" w:hAnsi="GHEA Mariam" w:cs="Arial"/>
          <w:spacing w:val="-6"/>
          <w:sz w:val="24"/>
          <w:szCs w:val="24"/>
          <w:lang w:val="hy-AM"/>
        </w:rPr>
        <w:t>ը</w:t>
      </w:r>
      <w:r w:rsidRPr="00A14CC0">
        <w:rPr>
          <w:rFonts w:ascii="GHEA Mariam" w:eastAsia="Calibri" w:hAnsi="GHEA Mariam"/>
          <w:spacing w:val="-6"/>
          <w:sz w:val="24"/>
          <w:szCs w:val="24"/>
          <w:lang w:val="hy-AM"/>
        </w:rPr>
        <w:t xml:space="preserve"> </w:t>
      </w:r>
      <w:r w:rsidRPr="00A14CC0">
        <w:rPr>
          <w:rFonts w:ascii="GHEA Mariam" w:eastAsia="Calibri" w:hAnsi="GHEA Mariam" w:cs="Arial"/>
          <w:spacing w:val="-6"/>
          <w:sz w:val="24"/>
          <w:szCs w:val="24"/>
          <w:lang w:val="hy-AM"/>
        </w:rPr>
        <w:t>հաջորդող</w:t>
      </w:r>
      <w:r w:rsidRPr="00B471BB">
        <w:rPr>
          <w:rFonts w:ascii="GHEA Mariam" w:eastAsia="Calibri" w:hAnsi="GHEA Mariam"/>
          <w:sz w:val="24"/>
          <w:szCs w:val="24"/>
          <w:lang w:val="hy-AM"/>
        </w:rPr>
        <w:t xml:space="preserve"> </w:t>
      </w:r>
      <w:r w:rsidRPr="00B471BB">
        <w:rPr>
          <w:rFonts w:ascii="GHEA Mariam" w:eastAsia="Calibri" w:hAnsi="GHEA Mariam" w:cs="Arial"/>
          <w:sz w:val="24"/>
          <w:szCs w:val="24"/>
          <w:lang w:val="hy-AM"/>
        </w:rPr>
        <w:t>օրվանից։</w:t>
      </w:r>
      <w:bookmarkEnd w:id="1"/>
    </w:p>
    <w:p w:rsidR="004674F9" w:rsidRDefault="004674F9" w:rsidP="00A71CED">
      <w:pPr>
        <w:jc w:val="center"/>
        <w:rPr>
          <w:rFonts w:ascii="GHEA Mariam" w:hAnsi="GHEA Mariam"/>
          <w:sz w:val="22"/>
          <w:szCs w:val="24"/>
          <w:lang w:val="hy-AM"/>
        </w:rPr>
      </w:pPr>
    </w:p>
    <w:p w:rsidR="00B471BB" w:rsidRPr="00A14CC0" w:rsidRDefault="00B471BB" w:rsidP="00A71CED">
      <w:pPr>
        <w:jc w:val="center"/>
        <w:rPr>
          <w:rFonts w:ascii="GHEA Mariam" w:hAnsi="GHEA Mariam"/>
          <w:sz w:val="36"/>
          <w:szCs w:val="24"/>
          <w:lang w:val="hy-AM"/>
        </w:rPr>
      </w:pPr>
    </w:p>
    <w:p w:rsidR="00B471BB" w:rsidRPr="000D5CEE" w:rsidRDefault="00B471BB"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B471BB" w:rsidRPr="000D5CEE" w:rsidRDefault="00B471BB"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B471BB" w:rsidRPr="00EF7ACC" w:rsidRDefault="00B471BB" w:rsidP="00B46EE8">
      <w:pPr>
        <w:pStyle w:val="mechtex"/>
        <w:jc w:val="left"/>
        <w:rPr>
          <w:rFonts w:ascii="GHEA Mariam" w:hAnsi="GHEA Mariam" w:cs="Sylfaen"/>
          <w:sz w:val="24"/>
          <w:szCs w:val="24"/>
          <w:lang w:val="hy-AM"/>
        </w:rPr>
      </w:pPr>
    </w:p>
    <w:p w:rsidR="00B471BB" w:rsidRDefault="00B471BB"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B471BB" w:rsidRPr="000F57AA" w:rsidRDefault="00B471BB" w:rsidP="00A71CED">
      <w:pPr>
        <w:jc w:val="center"/>
        <w:rPr>
          <w:rFonts w:ascii="GHEA Mariam" w:hAnsi="GHEA Mariam"/>
          <w:sz w:val="22"/>
          <w:szCs w:val="24"/>
          <w:lang w:val="hy-AM"/>
        </w:rPr>
      </w:pPr>
    </w:p>
    <w:sectPr w:rsidR="00B471BB" w:rsidRPr="000F57AA"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B0B10" w:rsidRDefault="00BB0B10">
      <w:r>
        <w:separator/>
      </w:r>
    </w:p>
  </w:endnote>
  <w:endnote w:type="continuationSeparator" w:id="0">
    <w:p w:rsidR="00BB0B10" w:rsidRDefault="00BB0B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B0B10" w:rsidRDefault="00BB0B10">
      <w:r>
        <w:separator/>
      </w:r>
    </w:p>
  </w:footnote>
  <w:footnote w:type="continuationSeparator" w:id="0">
    <w:p w:rsidR="00BB0B10" w:rsidRDefault="00BB0B1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06A79">
      <w:rPr>
        <w:rStyle w:val="PageNumber"/>
        <w:noProof/>
      </w:rPr>
      <w:t>4</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7AA"/>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99A"/>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777"/>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374B3"/>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649"/>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C6"/>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691"/>
    <w:rsid w:val="0017798A"/>
    <w:rsid w:val="00177E3E"/>
    <w:rsid w:val="001804F6"/>
    <w:rsid w:val="00180659"/>
    <w:rsid w:val="00180736"/>
    <w:rsid w:val="00181A66"/>
    <w:rsid w:val="0018207F"/>
    <w:rsid w:val="0018246F"/>
    <w:rsid w:val="00182512"/>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537"/>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501"/>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0E"/>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648"/>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1F6B"/>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75"/>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0A0"/>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0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711"/>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1D94"/>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53"/>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3F0"/>
    <w:rsid w:val="00506875"/>
    <w:rsid w:val="005069A0"/>
    <w:rsid w:val="0050766C"/>
    <w:rsid w:val="00507734"/>
    <w:rsid w:val="0050795C"/>
    <w:rsid w:val="00507A7F"/>
    <w:rsid w:val="00507E57"/>
    <w:rsid w:val="0051069A"/>
    <w:rsid w:val="00510F20"/>
    <w:rsid w:val="00510F46"/>
    <w:rsid w:val="00511263"/>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57"/>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57C"/>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49F"/>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1"/>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3D9B"/>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3E9"/>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C00"/>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DC8"/>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509"/>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8C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55"/>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6C5"/>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6D5A"/>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4CC0"/>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33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BD"/>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B6D"/>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844"/>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093"/>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1BB"/>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1CA"/>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B10"/>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8C"/>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9C2"/>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CF77B4"/>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B9"/>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55"/>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906"/>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09F"/>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5E0A"/>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6A"/>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17B"/>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A25"/>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4C2"/>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0DF"/>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2E0"/>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1FCE"/>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635570859">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132</Words>
  <Characters>754</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5</cp:revision>
  <dcterms:created xsi:type="dcterms:W3CDTF">2026-09-07T08:25:00Z</dcterms:created>
  <dcterms:modified xsi:type="dcterms:W3CDTF">2026-09-08T05:45:00Z</dcterms:modified>
</cp:coreProperties>
</file>