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251808">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251808">
      <w:pPr>
        <w:jc w:val="center"/>
      </w:pPr>
    </w:p>
    <w:p w:rsidR="001C3F71" w:rsidRDefault="001C3F71" w:rsidP="00251808">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251808">
      <w:pPr>
        <w:pStyle w:val="mechtex"/>
        <w:rPr>
          <w:rFonts w:ascii="GHEA Mariam" w:hAnsi="GHEA Mariam"/>
          <w:b/>
        </w:rPr>
      </w:pPr>
    </w:p>
    <w:p w:rsidR="001C3F71" w:rsidRDefault="001C3F71" w:rsidP="00251808">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251808">
      <w:pPr>
        <w:jc w:val="center"/>
        <w:rPr>
          <w:rFonts w:ascii="GHEA Mariam" w:hAnsi="GHEA Mariam"/>
          <w:szCs w:val="24"/>
        </w:rPr>
      </w:pPr>
    </w:p>
    <w:p w:rsidR="001C3F71" w:rsidRPr="006A7EEF" w:rsidRDefault="001C3F71" w:rsidP="00251808">
      <w:pPr>
        <w:jc w:val="center"/>
        <w:rPr>
          <w:rFonts w:ascii="GHEA Mariam" w:hAnsi="GHEA Mariam"/>
          <w:sz w:val="6"/>
          <w:szCs w:val="24"/>
        </w:rPr>
      </w:pPr>
    </w:p>
    <w:p w:rsidR="001C3F71" w:rsidRPr="008E1B5A" w:rsidRDefault="001C3F71" w:rsidP="00251808">
      <w:pPr>
        <w:jc w:val="center"/>
        <w:rPr>
          <w:rFonts w:ascii="GHEA Mariam" w:hAnsi="GHEA Mariam"/>
          <w:sz w:val="24"/>
          <w:szCs w:val="24"/>
        </w:rPr>
      </w:pPr>
    </w:p>
    <w:p w:rsidR="001C3F71" w:rsidRPr="00FC0F75" w:rsidRDefault="0024134B" w:rsidP="00251808">
      <w:pPr>
        <w:jc w:val="center"/>
        <w:rPr>
          <w:rFonts w:ascii="GHEA Mariam" w:hAnsi="GHEA Mariam"/>
          <w:sz w:val="24"/>
          <w:szCs w:val="24"/>
          <w:lang w:val="hy-AM"/>
        </w:rPr>
      </w:pPr>
      <w:r>
        <w:rPr>
          <w:rFonts w:ascii="GHEA Mariam" w:hAnsi="GHEA Mariam"/>
          <w:sz w:val="24"/>
          <w:szCs w:val="24"/>
          <w:lang w:val="en-GB"/>
        </w:rPr>
        <w:t>1</w:t>
      </w:r>
      <w:r>
        <w:rPr>
          <w:rFonts w:ascii="GHEA Mariam" w:hAnsi="GHEA Mariam"/>
          <w:sz w:val="24"/>
          <w:szCs w:val="24"/>
          <w:lang w:val="hy-AM"/>
        </w:rPr>
        <w:t>1</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3D057A">
        <w:rPr>
          <w:rFonts w:ascii="GHEA Mariam" w:hAnsi="GHEA Mariam"/>
          <w:sz w:val="24"/>
          <w:szCs w:val="24"/>
          <w:lang w:val="hy-AM"/>
        </w:rPr>
        <w:t>1342</w:t>
      </w:r>
      <w:r w:rsidR="001C3F71">
        <w:rPr>
          <w:rFonts w:ascii="GHEA Mariam" w:hAnsi="GHEA Mariam"/>
          <w:sz w:val="24"/>
          <w:szCs w:val="24"/>
        </w:rPr>
        <w:t>-</w:t>
      </w:r>
      <w:r w:rsidR="00FC0F75">
        <w:rPr>
          <w:rFonts w:ascii="GHEA Mariam" w:hAnsi="GHEA Mariam"/>
          <w:sz w:val="24"/>
          <w:szCs w:val="24"/>
          <w:lang w:val="hy-AM"/>
        </w:rPr>
        <w:t>Ն</w:t>
      </w:r>
    </w:p>
    <w:p w:rsidR="001C3F71" w:rsidRPr="00FC0F75" w:rsidRDefault="001C3F71" w:rsidP="00251808">
      <w:pPr>
        <w:jc w:val="center"/>
        <w:rPr>
          <w:rFonts w:ascii="GHEA Mariam" w:hAnsi="GHEA Mariam"/>
          <w:sz w:val="32"/>
          <w:szCs w:val="24"/>
        </w:rPr>
      </w:pPr>
    </w:p>
    <w:p w:rsidR="004674F9" w:rsidRDefault="004674F9" w:rsidP="00251808">
      <w:pPr>
        <w:jc w:val="center"/>
        <w:rPr>
          <w:rFonts w:ascii="GHEA Mariam" w:hAnsi="GHEA Mariam"/>
          <w:sz w:val="22"/>
          <w:szCs w:val="24"/>
        </w:rPr>
      </w:pPr>
    </w:p>
    <w:p w:rsidR="00FC0F75" w:rsidRDefault="00B824E8" w:rsidP="00FC0F75">
      <w:pPr>
        <w:pStyle w:val="mechtex"/>
        <w:rPr>
          <w:rFonts w:ascii="GHEA Mariam" w:hAnsi="GHEA Mariam"/>
          <w:sz w:val="24"/>
          <w:szCs w:val="24"/>
          <w:lang w:val="af-ZA" w:eastAsia="en-GB"/>
        </w:rPr>
      </w:pPr>
      <w:r w:rsidRPr="00FC0F75">
        <w:rPr>
          <w:rFonts w:ascii="GHEA Mariam" w:hAnsi="GHEA Mariam"/>
          <w:spacing w:val="-6"/>
          <w:sz w:val="24"/>
          <w:szCs w:val="24"/>
          <w:lang w:val="hy-AM" w:eastAsia="en-GB"/>
        </w:rPr>
        <w:t>«</w:t>
      </w:r>
      <w:r w:rsidRPr="00FC0F75">
        <w:rPr>
          <w:rFonts w:ascii="GHEA Mariam" w:hAnsi="GHEA Mariam" w:cs="Arial"/>
          <w:spacing w:val="-6"/>
          <w:sz w:val="24"/>
          <w:szCs w:val="24"/>
          <w:lang w:val="af-ZA" w:eastAsia="en-GB"/>
        </w:rPr>
        <w:t>ՀԱՅԱՍՏԱՆԻ</w:t>
      </w:r>
      <w:r w:rsidRPr="00FC0F75">
        <w:rPr>
          <w:rFonts w:ascii="GHEA Mariam" w:hAnsi="GHEA Mariam"/>
          <w:spacing w:val="-6"/>
          <w:sz w:val="24"/>
          <w:szCs w:val="24"/>
          <w:lang w:val="af-ZA" w:eastAsia="en-GB"/>
        </w:rPr>
        <w:t xml:space="preserve"> </w:t>
      </w:r>
      <w:r w:rsidRPr="00FC0F75">
        <w:rPr>
          <w:rFonts w:ascii="GHEA Mariam" w:hAnsi="GHEA Mariam" w:cs="Arial"/>
          <w:spacing w:val="-6"/>
          <w:sz w:val="24"/>
          <w:szCs w:val="24"/>
          <w:lang w:val="af-ZA" w:eastAsia="en-GB"/>
        </w:rPr>
        <w:t>ՀԱՆՐԱՊԵՏՈՒԹՅԱՆ</w:t>
      </w:r>
      <w:r w:rsidRPr="00FC0F75">
        <w:rPr>
          <w:rFonts w:ascii="GHEA Mariam" w:hAnsi="GHEA Mariam"/>
          <w:spacing w:val="-6"/>
          <w:sz w:val="24"/>
          <w:szCs w:val="24"/>
          <w:lang w:val="af-ZA" w:eastAsia="en-GB"/>
        </w:rPr>
        <w:t xml:space="preserve"> 202</w:t>
      </w:r>
      <w:r w:rsidRPr="00FC0F75">
        <w:rPr>
          <w:rFonts w:ascii="GHEA Mariam" w:hAnsi="GHEA Mariam"/>
          <w:spacing w:val="-6"/>
          <w:sz w:val="24"/>
          <w:szCs w:val="24"/>
          <w:lang w:val="hy-AM" w:eastAsia="en-GB"/>
        </w:rPr>
        <w:t>6</w:t>
      </w:r>
      <w:r w:rsidRPr="00FC0F75">
        <w:rPr>
          <w:rFonts w:ascii="GHEA Mariam" w:hAnsi="GHEA Mariam"/>
          <w:spacing w:val="-6"/>
          <w:sz w:val="24"/>
          <w:szCs w:val="24"/>
          <w:lang w:val="af-ZA" w:eastAsia="en-GB"/>
        </w:rPr>
        <w:t xml:space="preserve"> </w:t>
      </w:r>
      <w:r w:rsidRPr="00FC0F75">
        <w:rPr>
          <w:rFonts w:ascii="GHEA Mariam" w:hAnsi="GHEA Mariam" w:cs="Arial"/>
          <w:spacing w:val="-6"/>
          <w:sz w:val="24"/>
          <w:szCs w:val="24"/>
          <w:lang w:val="af-ZA" w:eastAsia="en-GB"/>
        </w:rPr>
        <w:t>ԹՎԱԿԱՆԻ</w:t>
      </w:r>
      <w:r w:rsidRPr="00FC0F75">
        <w:rPr>
          <w:rFonts w:ascii="GHEA Mariam" w:hAnsi="GHEA Mariam"/>
          <w:spacing w:val="-6"/>
          <w:sz w:val="24"/>
          <w:szCs w:val="24"/>
          <w:lang w:val="af-ZA" w:eastAsia="en-GB"/>
        </w:rPr>
        <w:t xml:space="preserve"> </w:t>
      </w:r>
      <w:r w:rsidRPr="00FC0F75">
        <w:rPr>
          <w:rFonts w:ascii="GHEA Mariam" w:hAnsi="GHEA Mariam" w:cs="Arial"/>
          <w:spacing w:val="-6"/>
          <w:sz w:val="24"/>
          <w:szCs w:val="24"/>
          <w:lang w:val="af-ZA" w:eastAsia="en-GB"/>
        </w:rPr>
        <w:t>ՊԵՏԱԿԱՆ</w:t>
      </w:r>
      <w:r w:rsidRPr="00FC0F75">
        <w:rPr>
          <w:rFonts w:ascii="GHEA Mariam" w:hAnsi="GHEA Mariam"/>
          <w:spacing w:val="-6"/>
          <w:sz w:val="24"/>
          <w:szCs w:val="24"/>
          <w:lang w:val="af-ZA" w:eastAsia="en-GB"/>
        </w:rPr>
        <w:t xml:space="preserve"> </w:t>
      </w:r>
      <w:r w:rsidRPr="00FC0F75">
        <w:rPr>
          <w:rFonts w:ascii="GHEA Mariam" w:hAnsi="GHEA Mariam" w:cs="Arial"/>
          <w:spacing w:val="-6"/>
          <w:sz w:val="24"/>
          <w:szCs w:val="24"/>
          <w:lang w:val="af-ZA" w:eastAsia="en-GB"/>
        </w:rPr>
        <w:t>ԲՅՈՒՋԵԻ</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ՄԱՍԻՆ</w:t>
      </w:r>
      <w:r w:rsidRPr="00FC0F75">
        <w:rPr>
          <w:rFonts w:ascii="GHEA Mariam" w:hAnsi="GHEA Mariam" w:cs="Arial Armenian"/>
          <w:sz w:val="24"/>
          <w:szCs w:val="24"/>
          <w:lang w:val="af-ZA" w:eastAsia="en-GB"/>
        </w:rPr>
        <w:t>»</w:t>
      </w:r>
      <w:r w:rsid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ՕՐԵՆՔՈՒՄ</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ՎԵՐԱԲԱՇԽՈՒՄ</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ԵՎ</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ԼՐԱՑՈՒՄՆԵՐ</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ՀԱՅԱՍՏԱՆԻ</w:t>
      </w:r>
      <w:r w:rsidRPr="00FC0F75">
        <w:rPr>
          <w:rFonts w:ascii="GHEA Mariam" w:hAnsi="GHEA Mariam"/>
          <w:sz w:val="24"/>
          <w:szCs w:val="24"/>
          <w:lang w:val="af-ZA" w:eastAsia="en-GB"/>
        </w:rPr>
        <w:t xml:space="preserve"> </w:t>
      </w:r>
      <w:r w:rsidRPr="00FC0F75">
        <w:rPr>
          <w:rFonts w:ascii="GHEA Mariam" w:hAnsi="GHEA Mariam" w:cs="Arial"/>
          <w:spacing w:val="-6"/>
          <w:sz w:val="24"/>
          <w:szCs w:val="24"/>
          <w:lang w:val="af-ZA" w:eastAsia="en-GB"/>
        </w:rPr>
        <w:t>ՀԱՆՐԱՊԵՏՈՒԹՅԱՆ</w:t>
      </w:r>
      <w:r w:rsidRPr="00FC0F75">
        <w:rPr>
          <w:rFonts w:ascii="GHEA Mariam" w:hAnsi="GHEA Mariam"/>
          <w:spacing w:val="-6"/>
          <w:sz w:val="24"/>
          <w:szCs w:val="24"/>
          <w:lang w:val="af-ZA" w:eastAsia="en-GB"/>
        </w:rPr>
        <w:t xml:space="preserve"> </w:t>
      </w:r>
      <w:r w:rsidRPr="00FC0F75">
        <w:rPr>
          <w:rFonts w:ascii="GHEA Mariam" w:hAnsi="GHEA Mariam" w:cs="Arial"/>
          <w:spacing w:val="-6"/>
          <w:sz w:val="24"/>
          <w:szCs w:val="24"/>
          <w:lang w:val="af-ZA" w:eastAsia="en-GB"/>
        </w:rPr>
        <w:t>ԿԱՌԱՎԱՐՈՒԹՅԱՆ</w:t>
      </w:r>
      <w:r w:rsidRPr="00FC0F75">
        <w:rPr>
          <w:rFonts w:ascii="GHEA Mariam" w:hAnsi="GHEA Mariam"/>
          <w:spacing w:val="-6"/>
          <w:sz w:val="24"/>
          <w:szCs w:val="24"/>
          <w:lang w:val="af-ZA" w:eastAsia="en-GB"/>
        </w:rPr>
        <w:t xml:space="preserve"> 202</w:t>
      </w:r>
      <w:r w:rsidRPr="00FC0F75">
        <w:rPr>
          <w:rFonts w:ascii="GHEA Mariam" w:hAnsi="GHEA Mariam"/>
          <w:spacing w:val="-6"/>
          <w:sz w:val="24"/>
          <w:szCs w:val="24"/>
          <w:lang w:val="hy-AM" w:eastAsia="en-GB"/>
        </w:rPr>
        <w:t>5</w:t>
      </w:r>
      <w:r w:rsidRPr="00FC0F75">
        <w:rPr>
          <w:rFonts w:ascii="GHEA Mariam" w:hAnsi="GHEA Mariam"/>
          <w:spacing w:val="-6"/>
          <w:sz w:val="24"/>
          <w:szCs w:val="24"/>
          <w:lang w:val="af-ZA" w:eastAsia="en-GB"/>
        </w:rPr>
        <w:t xml:space="preserve"> </w:t>
      </w:r>
      <w:r w:rsidRPr="00FC0F75">
        <w:rPr>
          <w:rFonts w:ascii="GHEA Mariam" w:hAnsi="GHEA Mariam" w:cs="Arial"/>
          <w:spacing w:val="-6"/>
          <w:sz w:val="24"/>
          <w:szCs w:val="24"/>
          <w:lang w:val="af-ZA" w:eastAsia="en-GB"/>
        </w:rPr>
        <w:t>ԹՎԱԿԱՆԻ</w:t>
      </w:r>
      <w:r w:rsidRPr="00FC0F75">
        <w:rPr>
          <w:rFonts w:ascii="GHEA Mariam" w:hAnsi="GHEA Mariam"/>
          <w:spacing w:val="-6"/>
          <w:sz w:val="24"/>
          <w:szCs w:val="24"/>
          <w:lang w:val="af-ZA" w:eastAsia="en-GB"/>
        </w:rPr>
        <w:t xml:space="preserve"> </w:t>
      </w:r>
      <w:r w:rsidRPr="00FC0F75">
        <w:rPr>
          <w:rFonts w:ascii="GHEA Mariam" w:hAnsi="GHEA Mariam" w:cs="Arial"/>
          <w:spacing w:val="-6"/>
          <w:sz w:val="24"/>
          <w:szCs w:val="24"/>
          <w:lang w:val="af-ZA" w:eastAsia="en-GB"/>
        </w:rPr>
        <w:t>ԴԵԿՏԵՄԲԵՐԻ</w:t>
      </w:r>
      <w:r w:rsidRPr="00FC0F75">
        <w:rPr>
          <w:rFonts w:ascii="GHEA Mariam" w:hAnsi="GHEA Mariam"/>
          <w:sz w:val="24"/>
          <w:szCs w:val="24"/>
          <w:lang w:val="af-ZA" w:eastAsia="en-GB"/>
        </w:rPr>
        <w:t xml:space="preserve"> </w:t>
      </w:r>
    </w:p>
    <w:p w:rsidR="00FC0F75" w:rsidRDefault="00B824E8" w:rsidP="00FC0F75">
      <w:pPr>
        <w:pStyle w:val="mechtex"/>
        <w:rPr>
          <w:rFonts w:ascii="GHEA Mariam" w:hAnsi="GHEA Mariam" w:cs="Arial"/>
          <w:sz w:val="24"/>
          <w:szCs w:val="24"/>
          <w:lang w:val="hy-AM"/>
        </w:rPr>
      </w:pPr>
      <w:r w:rsidRPr="00FC0F75">
        <w:rPr>
          <w:rFonts w:ascii="GHEA Mariam" w:hAnsi="GHEA Mariam"/>
          <w:sz w:val="24"/>
          <w:szCs w:val="24"/>
          <w:lang w:val="af-ZA" w:eastAsia="en-GB"/>
        </w:rPr>
        <w:t>2</w:t>
      </w:r>
      <w:r w:rsidRPr="00FC0F75">
        <w:rPr>
          <w:rFonts w:ascii="GHEA Mariam" w:hAnsi="GHEA Mariam"/>
          <w:sz w:val="24"/>
          <w:szCs w:val="24"/>
          <w:lang w:val="hy-AM" w:eastAsia="en-GB"/>
        </w:rPr>
        <w:t>5</w:t>
      </w:r>
      <w:r w:rsidRPr="00FC0F75">
        <w:rPr>
          <w:rFonts w:ascii="GHEA Mariam" w:hAnsi="GHEA Mariam"/>
          <w:sz w:val="24"/>
          <w:szCs w:val="24"/>
          <w:lang w:val="af-ZA" w:eastAsia="en-GB"/>
        </w:rPr>
        <w:t>-</w:t>
      </w:r>
      <w:r w:rsidRPr="00FC0F75">
        <w:rPr>
          <w:rFonts w:ascii="GHEA Mariam" w:hAnsi="GHEA Mariam" w:cs="Arial"/>
          <w:sz w:val="24"/>
          <w:szCs w:val="24"/>
          <w:lang w:val="af-ZA" w:eastAsia="en-GB"/>
        </w:rPr>
        <w:t>Ի</w:t>
      </w:r>
      <w:r w:rsidRPr="00FC0F75">
        <w:rPr>
          <w:rFonts w:ascii="GHEA Mariam" w:hAnsi="GHEA Mariam"/>
          <w:sz w:val="24"/>
          <w:szCs w:val="24"/>
          <w:lang w:val="af-ZA" w:eastAsia="en-GB"/>
        </w:rPr>
        <w:t xml:space="preserve"> N </w:t>
      </w:r>
      <w:r w:rsidRPr="00FC0F75">
        <w:rPr>
          <w:rFonts w:ascii="GHEA Mariam" w:hAnsi="GHEA Mariam"/>
          <w:sz w:val="24"/>
          <w:szCs w:val="24"/>
          <w:lang w:val="hy-AM" w:eastAsia="en-GB"/>
        </w:rPr>
        <w:t>1910</w:t>
      </w:r>
      <w:r w:rsidRPr="00FC0F75">
        <w:rPr>
          <w:rFonts w:ascii="GHEA Mariam" w:hAnsi="GHEA Mariam"/>
          <w:sz w:val="24"/>
          <w:szCs w:val="24"/>
          <w:lang w:val="af-ZA" w:eastAsia="en-GB"/>
        </w:rPr>
        <w:t>-</w:t>
      </w:r>
      <w:r w:rsidRPr="00FC0F75">
        <w:rPr>
          <w:rFonts w:ascii="GHEA Mariam" w:hAnsi="GHEA Mariam" w:cs="Arial"/>
          <w:sz w:val="24"/>
          <w:szCs w:val="24"/>
          <w:lang w:val="af-ZA" w:eastAsia="en-GB"/>
        </w:rPr>
        <w:t>Ն</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ՈՐՈՇՄԱՆ</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ՄԵՋ</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ՓՈՓՈԽՈՒԹՅՈՒՆՆԵՐ</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ԵՎ</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ԼՐԱՑՈՒՄՆԵՐ</w:t>
      </w:r>
      <w:r w:rsidRPr="00FC0F75">
        <w:rPr>
          <w:rFonts w:ascii="GHEA Mariam" w:hAnsi="GHEA Mariam"/>
          <w:sz w:val="24"/>
          <w:szCs w:val="24"/>
          <w:lang w:val="af-ZA" w:eastAsia="en-GB"/>
        </w:rPr>
        <w:t xml:space="preserve"> </w:t>
      </w:r>
      <w:r w:rsidRPr="00FC0F75">
        <w:rPr>
          <w:rFonts w:ascii="GHEA Mariam" w:hAnsi="GHEA Mariam" w:cs="Arial"/>
          <w:sz w:val="24"/>
          <w:szCs w:val="24"/>
          <w:lang w:val="af-ZA" w:eastAsia="en-GB"/>
        </w:rPr>
        <w:t>ԿԱՏԱՐԵԼՈՒ</w:t>
      </w:r>
      <w:r w:rsidR="00FC0F75">
        <w:rPr>
          <w:rFonts w:ascii="GHEA Mariam" w:hAnsi="GHEA Mariam"/>
          <w:sz w:val="24"/>
          <w:szCs w:val="24"/>
          <w:lang w:val="af-ZA" w:eastAsia="en-GB"/>
        </w:rPr>
        <w:t xml:space="preserve">, </w:t>
      </w:r>
      <w:r w:rsidRPr="00FC0F75">
        <w:rPr>
          <w:rFonts w:ascii="GHEA Mariam" w:hAnsi="GHEA Mariam" w:cs="Arial"/>
          <w:sz w:val="24"/>
          <w:szCs w:val="24"/>
          <w:lang w:val="af-ZA"/>
        </w:rPr>
        <w:t>ԻՆՉՊԵՍ</w:t>
      </w:r>
      <w:r w:rsidRPr="00FC0F75">
        <w:rPr>
          <w:rFonts w:ascii="GHEA Mariam" w:hAnsi="GHEA Mariam" w:cs="Sylfaen"/>
          <w:sz w:val="24"/>
          <w:szCs w:val="24"/>
          <w:lang w:val="af-ZA"/>
        </w:rPr>
        <w:t xml:space="preserve"> </w:t>
      </w:r>
      <w:r w:rsidRPr="00FC0F75">
        <w:rPr>
          <w:rFonts w:ascii="GHEA Mariam" w:hAnsi="GHEA Mariam" w:cs="Arial"/>
          <w:sz w:val="24"/>
          <w:szCs w:val="24"/>
          <w:lang w:val="af-ZA"/>
        </w:rPr>
        <w:t>ՆԱԵՎ</w:t>
      </w:r>
      <w:r w:rsidRPr="00FC0F75">
        <w:rPr>
          <w:rFonts w:ascii="GHEA Mariam" w:hAnsi="GHEA Mariam" w:cs="Sylfaen"/>
          <w:sz w:val="24"/>
          <w:szCs w:val="24"/>
          <w:lang w:val="af-ZA"/>
        </w:rPr>
        <w:t xml:space="preserve"> </w:t>
      </w:r>
      <w:r w:rsidRPr="00FC0F75">
        <w:rPr>
          <w:rFonts w:ascii="GHEA Mariam" w:hAnsi="GHEA Mariam" w:cs="Arial"/>
          <w:sz w:val="24"/>
          <w:szCs w:val="24"/>
          <w:lang w:val="af-ZA"/>
        </w:rPr>
        <w:t>ՀԱՅԱՍՏԱՆԻ</w:t>
      </w:r>
      <w:r w:rsidRPr="00FC0F75">
        <w:rPr>
          <w:rFonts w:ascii="GHEA Mariam" w:hAnsi="GHEA Mariam" w:cs="Sylfaen"/>
          <w:sz w:val="24"/>
          <w:szCs w:val="24"/>
          <w:lang w:val="af-ZA"/>
        </w:rPr>
        <w:t xml:space="preserve"> </w:t>
      </w:r>
      <w:r w:rsidRPr="00FC0F75">
        <w:rPr>
          <w:rFonts w:ascii="GHEA Mariam" w:hAnsi="GHEA Mariam" w:cs="Arial"/>
          <w:sz w:val="24"/>
          <w:szCs w:val="24"/>
          <w:lang w:val="af-ZA"/>
        </w:rPr>
        <w:t>ՀԱՆՐԱՊԵՏՈՒԹՅԱՆ</w:t>
      </w:r>
      <w:r w:rsidRPr="00FC0F75">
        <w:rPr>
          <w:rFonts w:ascii="GHEA Mariam" w:hAnsi="GHEA Mariam" w:cs="Sylfaen"/>
          <w:sz w:val="24"/>
          <w:szCs w:val="24"/>
          <w:lang w:val="af-ZA"/>
        </w:rPr>
        <w:t xml:space="preserve"> </w:t>
      </w:r>
      <w:r w:rsidRPr="00FC0F75">
        <w:rPr>
          <w:rFonts w:ascii="GHEA Mariam" w:hAnsi="GHEA Mariam" w:cs="Arial"/>
          <w:sz w:val="24"/>
          <w:szCs w:val="24"/>
          <w:lang w:val="af-ZA"/>
        </w:rPr>
        <w:t>ՏԱՐԱԾՔԱՅԻՆ</w:t>
      </w:r>
      <w:r w:rsidRPr="00FC0F75">
        <w:rPr>
          <w:rFonts w:ascii="GHEA Mariam" w:hAnsi="GHEA Mariam" w:cs="Sylfaen"/>
          <w:sz w:val="24"/>
          <w:szCs w:val="24"/>
          <w:lang w:val="af-ZA"/>
        </w:rPr>
        <w:t xml:space="preserve"> </w:t>
      </w:r>
      <w:r w:rsidRPr="00FC0F75">
        <w:rPr>
          <w:rFonts w:ascii="GHEA Mariam" w:hAnsi="GHEA Mariam" w:cs="Arial"/>
          <w:sz w:val="24"/>
          <w:szCs w:val="24"/>
          <w:lang w:val="af-ZA"/>
        </w:rPr>
        <w:t>ԿԱՌԱՎԱՐՄԱՆ</w:t>
      </w:r>
      <w:r w:rsidRPr="00FC0F75">
        <w:rPr>
          <w:rFonts w:ascii="GHEA Mariam" w:hAnsi="GHEA Mariam" w:cs="Sylfaen"/>
          <w:sz w:val="24"/>
          <w:szCs w:val="24"/>
          <w:lang w:val="af-ZA"/>
        </w:rPr>
        <w:t xml:space="preserve"> </w:t>
      </w:r>
      <w:r w:rsidRPr="00FC0F75">
        <w:rPr>
          <w:rFonts w:ascii="GHEA Mariam" w:hAnsi="GHEA Mariam" w:cs="Arial"/>
          <w:sz w:val="24"/>
          <w:szCs w:val="24"/>
          <w:lang w:val="af-ZA"/>
        </w:rPr>
        <w:t>ԵՎ</w:t>
      </w:r>
      <w:r w:rsidRPr="00FC0F75">
        <w:rPr>
          <w:rFonts w:ascii="GHEA Mariam" w:hAnsi="GHEA Mariam" w:cs="Sylfaen"/>
          <w:sz w:val="24"/>
          <w:szCs w:val="24"/>
          <w:lang w:val="af-ZA"/>
        </w:rPr>
        <w:t xml:space="preserve"> </w:t>
      </w:r>
      <w:r w:rsidRPr="00FC0F75">
        <w:rPr>
          <w:rFonts w:ascii="GHEA Mariam" w:hAnsi="GHEA Mariam" w:cs="Arial"/>
          <w:sz w:val="24"/>
          <w:szCs w:val="24"/>
          <w:lang w:val="af-ZA"/>
        </w:rPr>
        <w:t>ԵՆԹԱԿԱՌՈՒՑՎԱԾՔՆԵՐԻ</w:t>
      </w:r>
      <w:r w:rsidRPr="00FC0F75">
        <w:rPr>
          <w:rFonts w:ascii="GHEA Mariam" w:hAnsi="GHEA Mariam" w:cs="Sylfaen"/>
          <w:sz w:val="24"/>
          <w:szCs w:val="24"/>
          <w:lang w:val="af-ZA"/>
        </w:rPr>
        <w:t xml:space="preserve"> </w:t>
      </w:r>
      <w:r w:rsidRPr="00FC0F75">
        <w:rPr>
          <w:rFonts w:ascii="GHEA Mariam" w:hAnsi="GHEA Mariam" w:cs="Arial"/>
          <w:sz w:val="24"/>
          <w:szCs w:val="24"/>
          <w:lang w:val="af-ZA"/>
        </w:rPr>
        <w:t>ՆԱԽԱՐԱՐՈՒԹՅԱՆԸ</w:t>
      </w:r>
      <w:r w:rsidRPr="00FC0F75">
        <w:rPr>
          <w:rFonts w:ascii="GHEA Mariam" w:hAnsi="GHEA Mariam" w:cs="Sylfaen"/>
          <w:sz w:val="24"/>
          <w:szCs w:val="24"/>
          <w:lang w:val="af-ZA"/>
        </w:rPr>
        <w:t xml:space="preserve"> </w:t>
      </w:r>
      <w:r w:rsidRPr="00FC0F75">
        <w:rPr>
          <w:rFonts w:ascii="GHEA Mariam" w:hAnsi="GHEA Mariam" w:cs="Arial"/>
          <w:sz w:val="24"/>
          <w:szCs w:val="24"/>
          <w:lang w:val="af-ZA"/>
        </w:rPr>
        <w:t>ԳՈՒՄԱՐ</w:t>
      </w:r>
      <w:r w:rsidRPr="00FC0F75">
        <w:rPr>
          <w:rFonts w:ascii="GHEA Mariam" w:hAnsi="GHEA Mariam" w:cs="Sylfaen"/>
          <w:sz w:val="24"/>
          <w:szCs w:val="24"/>
          <w:lang w:val="af-ZA"/>
        </w:rPr>
        <w:t xml:space="preserve"> </w:t>
      </w:r>
      <w:r w:rsidRPr="00FC0F75">
        <w:rPr>
          <w:rFonts w:ascii="GHEA Mariam" w:hAnsi="GHEA Mariam" w:cs="Arial"/>
          <w:sz w:val="24"/>
          <w:szCs w:val="24"/>
          <w:lang w:val="af-ZA"/>
        </w:rPr>
        <w:t>ՀԱՏԿԱՑՆԵԼՈՒ</w:t>
      </w:r>
      <w:r w:rsidR="00FC0F75">
        <w:rPr>
          <w:rFonts w:ascii="GHEA Mariam" w:hAnsi="GHEA Mariam" w:cs="Sylfaen"/>
          <w:sz w:val="24"/>
          <w:szCs w:val="24"/>
          <w:lang w:val="af-ZA"/>
        </w:rPr>
        <w:t xml:space="preserve"> </w:t>
      </w:r>
      <w:r w:rsidRPr="00FC0F75">
        <w:rPr>
          <w:rFonts w:ascii="GHEA Mariam" w:hAnsi="GHEA Mariam" w:cs="Arial"/>
          <w:sz w:val="24"/>
          <w:szCs w:val="24"/>
          <w:lang w:val="hy-AM"/>
        </w:rPr>
        <w:t>ՄԱՍԻՆ</w:t>
      </w:r>
    </w:p>
    <w:p w:rsidR="00B824E8" w:rsidRPr="00FC0F75" w:rsidRDefault="00FC0F75" w:rsidP="00FC0F75">
      <w:pPr>
        <w:pStyle w:val="mechtex"/>
        <w:rPr>
          <w:rFonts w:ascii="GHEA Mariam" w:hAnsi="GHEA Mariam"/>
          <w:sz w:val="24"/>
          <w:szCs w:val="24"/>
          <w:lang w:val="af-ZA" w:eastAsia="en-GB"/>
        </w:rPr>
      </w:pPr>
      <w:r>
        <w:rPr>
          <w:rFonts w:ascii="GHEA Mariam" w:hAnsi="GHEA Mariam" w:cs="Arial"/>
          <w:sz w:val="24"/>
          <w:szCs w:val="24"/>
          <w:lang w:val="hy-AM"/>
        </w:rPr>
        <w:t>--------------------------------------------------------------------------------------------------------------</w:t>
      </w:r>
      <w:r w:rsidR="00B824E8" w:rsidRPr="00FC0F75">
        <w:rPr>
          <w:rFonts w:ascii="GHEA Mariam" w:hAnsi="GHEA Mariam"/>
          <w:sz w:val="24"/>
          <w:szCs w:val="24"/>
          <w:lang w:val="hy-AM" w:eastAsia="en-GB"/>
        </w:rPr>
        <w:t xml:space="preserve"> </w:t>
      </w:r>
    </w:p>
    <w:p w:rsidR="00B824E8" w:rsidRDefault="00B824E8" w:rsidP="00FC0F75">
      <w:pPr>
        <w:pStyle w:val="mechtex"/>
        <w:rPr>
          <w:rFonts w:ascii="GHEA Mariam" w:hAnsi="GHEA Mariam"/>
          <w:bCs/>
          <w:sz w:val="24"/>
          <w:szCs w:val="24"/>
          <w:lang w:val="hy-AM" w:eastAsia="en-GB"/>
        </w:rPr>
      </w:pPr>
    </w:p>
    <w:p w:rsidR="00FC0F75" w:rsidRPr="00FC0F75" w:rsidRDefault="00FC0F75" w:rsidP="00FC0F75">
      <w:pPr>
        <w:pStyle w:val="mechtex"/>
        <w:rPr>
          <w:rFonts w:ascii="GHEA Mariam" w:hAnsi="GHEA Mariam"/>
          <w:bCs/>
          <w:sz w:val="24"/>
          <w:szCs w:val="24"/>
          <w:lang w:val="hy-AM" w:eastAsia="en-GB"/>
        </w:rPr>
      </w:pPr>
    </w:p>
    <w:p w:rsidR="00B824E8" w:rsidRPr="00FC0F75" w:rsidRDefault="00B824E8" w:rsidP="00FC0F75">
      <w:pPr>
        <w:pStyle w:val="norm"/>
        <w:spacing w:line="360" w:lineRule="auto"/>
        <w:rPr>
          <w:rFonts w:ascii="GHEA Mariam" w:hAnsi="GHEA Mariam"/>
          <w:sz w:val="24"/>
          <w:szCs w:val="24"/>
          <w:lang w:val="hy-AM"/>
        </w:rPr>
      </w:pPr>
      <w:r w:rsidRPr="00FC0F75">
        <w:rPr>
          <w:rFonts w:ascii="GHEA Mariam" w:hAnsi="GHEA Mariam" w:cs="Arial"/>
          <w:spacing w:val="-6"/>
          <w:sz w:val="24"/>
          <w:szCs w:val="24"/>
          <w:lang w:val="hy-AM"/>
        </w:rPr>
        <w:t>Հիմք</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ընդունելով</w:t>
      </w:r>
      <w:r w:rsidRPr="00FC0F75">
        <w:rPr>
          <w:rFonts w:ascii="GHEA Mariam" w:hAnsi="GHEA Mariam"/>
          <w:spacing w:val="-6"/>
          <w:sz w:val="24"/>
          <w:szCs w:val="24"/>
          <w:lang w:val="hy-AM"/>
        </w:rPr>
        <w:t xml:space="preserve"> </w:t>
      </w:r>
      <w:r w:rsidRPr="00FC0F75">
        <w:rPr>
          <w:rFonts w:ascii="GHEA Mariam" w:hAnsi="GHEA Mariam" w:cs="Arial Armenian"/>
          <w:spacing w:val="-6"/>
          <w:sz w:val="24"/>
          <w:szCs w:val="24"/>
          <w:lang w:val="hy-AM"/>
        </w:rPr>
        <w:t>«</w:t>
      </w:r>
      <w:r w:rsidRPr="00FC0F75">
        <w:rPr>
          <w:rFonts w:ascii="GHEA Mariam" w:hAnsi="GHEA Mariam" w:cs="Arial"/>
          <w:spacing w:val="-6"/>
          <w:sz w:val="24"/>
          <w:szCs w:val="24"/>
          <w:lang w:val="hy-AM"/>
        </w:rPr>
        <w:t>Հայաստանի</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Հանրապետության</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բյուջետային</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համակարգի</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մասին</w:t>
      </w:r>
      <w:r w:rsidRPr="00FC0F75">
        <w:rPr>
          <w:rFonts w:ascii="GHEA Mariam" w:hAnsi="GHEA Mariam" w:cs="Arial Armenian"/>
          <w:spacing w:val="-6"/>
          <w:sz w:val="24"/>
          <w:szCs w:val="24"/>
          <w:lang w:val="hy-AM"/>
        </w:rPr>
        <w:t>»</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օրենքի</w:t>
      </w:r>
      <w:r w:rsidRPr="00FC0F75">
        <w:rPr>
          <w:rFonts w:ascii="GHEA Mariam" w:hAnsi="GHEA Mariam"/>
          <w:spacing w:val="-6"/>
          <w:sz w:val="24"/>
          <w:szCs w:val="24"/>
          <w:lang w:val="hy-AM"/>
        </w:rPr>
        <w:t xml:space="preserve"> 19-</w:t>
      </w:r>
      <w:r w:rsidRPr="00FC0F75">
        <w:rPr>
          <w:rFonts w:ascii="GHEA Mariam" w:hAnsi="GHEA Mariam" w:cs="Arial"/>
          <w:spacing w:val="-6"/>
          <w:sz w:val="24"/>
          <w:szCs w:val="24"/>
          <w:lang w:val="hy-AM"/>
        </w:rPr>
        <w:t>րդ</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և</w:t>
      </w:r>
      <w:r w:rsidRPr="00FC0F75">
        <w:rPr>
          <w:rFonts w:ascii="GHEA Mariam" w:hAnsi="GHEA Mariam"/>
          <w:spacing w:val="-6"/>
          <w:sz w:val="24"/>
          <w:szCs w:val="24"/>
          <w:lang w:val="hy-AM"/>
        </w:rPr>
        <w:t xml:space="preserve"> 23-</w:t>
      </w:r>
      <w:r w:rsidRPr="00FC0F75">
        <w:rPr>
          <w:rFonts w:ascii="GHEA Mariam" w:hAnsi="GHEA Mariam" w:cs="Arial"/>
          <w:spacing w:val="-6"/>
          <w:sz w:val="24"/>
          <w:szCs w:val="24"/>
          <w:lang w:val="hy-AM"/>
        </w:rPr>
        <w:t>րդ</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հոդվածների</w:t>
      </w:r>
      <w:r w:rsidRPr="00FC0F75">
        <w:rPr>
          <w:rFonts w:ascii="GHEA Mariam" w:hAnsi="GHEA Mariam"/>
          <w:spacing w:val="-6"/>
          <w:sz w:val="24"/>
          <w:szCs w:val="24"/>
          <w:lang w:val="hy-AM"/>
        </w:rPr>
        <w:t xml:space="preserve"> 3-</w:t>
      </w:r>
      <w:r w:rsidRPr="00FC0F75">
        <w:rPr>
          <w:rFonts w:ascii="GHEA Mariam" w:hAnsi="GHEA Mariam" w:cs="Arial"/>
          <w:spacing w:val="-6"/>
          <w:sz w:val="24"/>
          <w:szCs w:val="24"/>
          <w:lang w:val="hy-AM"/>
        </w:rPr>
        <w:t>րդ</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մասերը</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և</w:t>
      </w:r>
      <w:r w:rsidRPr="00FC0F75">
        <w:rPr>
          <w:rFonts w:ascii="GHEA Mariam" w:hAnsi="GHEA Mariam"/>
          <w:spacing w:val="-6"/>
          <w:sz w:val="24"/>
          <w:szCs w:val="24"/>
          <w:lang w:val="hy-AM"/>
        </w:rPr>
        <w:t xml:space="preserve"> </w:t>
      </w:r>
      <w:r w:rsidRPr="00FC0F75">
        <w:rPr>
          <w:rFonts w:ascii="GHEA Mariam" w:hAnsi="GHEA Mariam" w:cs="Arial Armenian"/>
          <w:spacing w:val="-6"/>
          <w:sz w:val="24"/>
          <w:szCs w:val="24"/>
          <w:lang w:val="hy-AM"/>
        </w:rPr>
        <w:t>«</w:t>
      </w:r>
      <w:r w:rsidRPr="00FC0F75">
        <w:rPr>
          <w:rFonts w:ascii="GHEA Mariam" w:hAnsi="GHEA Mariam" w:cs="Arial"/>
          <w:spacing w:val="-6"/>
          <w:sz w:val="24"/>
          <w:szCs w:val="24"/>
          <w:lang w:val="hy-AM"/>
        </w:rPr>
        <w:t>Նորմատիվ</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իրավական</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ակտերի</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մասին</w:t>
      </w:r>
      <w:r w:rsidRPr="00FC0F75">
        <w:rPr>
          <w:rFonts w:ascii="GHEA Mariam" w:hAnsi="GHEA Mariam" w:cs="Arial Armenian"/>
          <w:spacing w:val="-6"/>
          <w:sz w:val="24"/>
          <w:szCs w:val="24"/>
          <w:lang w:val="hy-AM"/>
        </w:rPr>
        <w:t>»</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օրենքի</w:t>
      </w:r>
      <w:r w:rsidRPr="00FC0F75">
        <w:rPr>
          <w:rFonts w:ascii="GHEA Mariam" w:hAnsi="GHEA Mariam"/>
          <w:spacing w:val="-6"/>
          <w:sz w:val="24"/>
          <w:szCs w:val="24"/>
          <w:lang w:val="hy-AM"/>
        </w:rPr>
        <w:t xml:space="preserve"> 33-</w:t>
      </w:r>
      <w:r w:rsidRPr="00FC0F75">
        <w:rPr>
          <w:rFonts w:ascii="GHEA Mariam" w:hAnsi="GHEA Mariam" w:cs="Arial"/>
          <w:spacing w:val="-6"/>
          <w:sz w:val="24"/>
          <w:szCs w:val="24"/>
          <w:lang w:val="hy-AM"/>
        </w:rPr>
        <w:t>րդ</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և</w:t>
      </w:r>
      <w:r w:rsidRPr="00FC0F75">
        <w:rPr>
          <w:rFonts w:ascii="GHEA Mariam" w:hAnsi="GHEA Mariam"/>
          <w:spacing w:val="-6"/>
          <w:sz w:val="24"/>
          <w:szCs w:val="24"/>
          <w:lang w:val="hy-AM"/>
        </w:rPr>
        <w:t xml:space="preserve"> 34-</w:t>
      </w:r>
      <w:r w:rsidRPr="00FC0F75">
        <w:rPr>
          <w:rFonts w:ascii="GHEA Mariam" w:hAnsi="GHEA Mariam" w:cs="Arial"/>
          <w:spacing w:val="-6"/>
          <w:sz w:val="24"/>
          <w:szCs w:val="24"/>
          <w:lang w:val="hy-AM"/>
        </w:rPr>
        <w:t>րդ</w:t>
      </w:r>
      <w:r w:rsidRPr="00FC0F75">
        <w:rPr>
          <w:rFonts w:ascii="GHEA Mariam" w:hAnsi="GHEA Mariam"/>
          <w:spacing w:val="-6"/>
          <w:sz w:val="24"/>
          <w:szCs w:val="24"/>
          <w:lang w:val="hy-AM"/>
        </w:rPr>
        <w:t xml:space="preserve"> </w:t>
      </w:r>
      <w:r w:rsidRPr="00FC0F75">
        <w:rPr>
          <w:rFonts w:ascii="GHEA Mariam" w:hAnsi="GHEA Mariam" w:cs="Arial"/>
          <w:spacing w:val="-6"/>
          <w:sz w:val="24"/>
          <w:szCs w:val="24"/>
          <w:lang w:val="hy-AM"/>
        </w:rPr>
        <w:t>հոդվածները՝</w:t>
      </w:r>
      <w:r w:rsidRPr="00FC0F75">
        <w:rPr>
          <w:rFonts w:ascii="GHEA Mariam" w:hAnsi="GHEA Mariam"/>
          <w:spacing w:val="-6"/>
          <w:sz w:val="24"/>
          <w:szCs w:val="24"/>
          <w:lang w:val="hy-AM"/>
        </w:rPr>
        <w:t xml:space="preserve"> </w:t>
      </w:r>
      <w:r w:rsidR="00FC0F75" w:rsidRPr="00FC0F75">
        <w:rPr>
          <w:rFonts w:ascii="GHEA Mariam" w:eastAsia="Arial Unicode MS" w:hAnsi="GHEA Mariam" w:cs="Sylfaen"/>
          <w:spacing w:val="-6"/>
          <w:sz w:val="24"/>
          <w:szCs w:val="24"/>
          <w:shd w:val="clear" w:color="auto" w:fill="FFFFFF"/>
          <w:lang w:val="hy-AM"/>
        </w:rPr>
        <w:t>Հայաստանի</w:t>
      </w:r>
      <w:r w:rsidR="00FC0F75" w:rsidRPr="00FC0F75">
        <w:rPr>
          <w:rFonts w:ascii="GHEA Mariam" w:eastAsia="Arial Unicode MS" w:hAnsi="GHEA Mariam" w:cs="Arial Armenian"/>
          <w:spacing w:val="-6"/>
          <w:sz w:val="24"/>
          <w:szCs w:val="24"/>
          <w:shd w:val="clear" w:color="auto" w:fill="FFFFFF"/>
          <w:lang w:val="hy-AM"/>
        </w:rPr>
        <w:t xml:space="preserve"> </w:t>
      </w:r>
      <w:r w:rsidR="00FC0F75" w:rsidRPr="00FC0F75">
        <w:rPr>
          <w:rFonts w:ascii="GHEA Mariam" w:eastAsia="Arial Unicode MS" w:hAnsi="GHEA Mariam" w:cs="Sylfaen"/>
          <w:spacing w:val="-6"/>
          <w:sz w:val="24"/>
          <w:szCs w:val="24"/>
          <w:shd w:val="clear" w:color="auto" w:fill="FFFFFF"/>
          <w:lang w:val="hy-AM"/>
        </w:rPr>
        <w:t>Հանրապետության</w:t>
      </w:r>
      <w:r w:rsidR="00FC0F75" w:rsidRPr="00FC0F75">
        <w:rPr>
          <w:rFonts w:ascii="GHEA Mariam" w:eastAsia="Arial Unicode MS" w:hAnsi="GHEA Mariam" w:cs="Arial Armenian"/>
          <w:spacing w:val="-6"/>
          <w:sz w:val="24"/>
          <w:szCs w:val="24"/>
          <w:shd w:val="clear" w:color="auto" w:fill="FFFFFF"/>
          <w:lang w:val="hy-AM"/>
        </w:rPr>
        <w:t xml:space="preserve"> </w:t>
      </w:r>
      <w:r w:rsidR="00FC0F75" w:rsidRPr="00FC0F75">
        <w:rPr>
          <w:rFonts w:ascii="GHEA Mariam" w:eastAsia="Arial Unicode MS" w:hAnsi="GHEA Mariam" w:cs="Sylfaen"/>
          <w:spacing w:val="-6"/>
          <w:sz w:val="24"/>
          <w:szCs w:val="24"/>
          <w:shd w:val="clear" w:color="auto" w:fill="FFFFFF"/>
          <w:lang w:val="hy-AM"/>
        </w:rPr>
        <w:t>կառավարությունը</w:t>
      </w:r>
      <w:r w:rsidR="00FC0F75" w:rsidRPr="00FC0F75">
        <w:rPr>
          <w:rFonts w:ascii="GHEA Mariam" w:eastAsia="Arial Unicode MS" w:hAnsi="GHEA Mariam" w:cs="Arial Armenian"/>
          <w:spacing w:val="-6"/>
          <w:sz w:val="24"/>
          <w:szCs w:val="24"/>
          <w:shd w:val="clear" w:color="auto" w:fill="FFFFFF"/>
          <w:lang w:val="hy-AM"/>
        </w:rPr>
        <w:t xml:space="preserve">   </w:t>
      </w:r>
      <w:r w:rsidR="00FC0F75" w:rsidRPr="00FC0F75">
        <w:rPr>
          <w:rFonts w:ascii="GHEA Mariam" w:eastAsia="Arial Unicode MS" w:hAnsi="GHEA Mariam" w:cs="Sylfaen"/>
          <w:spacing w:val="-6"/>
          <w:sz w:val="24"/>
          <w:szCs w:val="24"/>
          <w:shd w:val="clear" w:color="auto" w:fill="FFFFFF"/>
          <w:lang w:val="hy-AM"/>
        </w:rPr>
        <w:t>ո</w:t>
      </w:r>
      <w:r w:rsidR="00FC0F75" w:rsidRPr="00FC0F75">
        <w:rPr>
          <w:rFonts w:ascii="GHEA Mariam" w:eastAsia="Arial Unicode MS" w:hAnsi="GHEA Mariam" w:cs="Arial Armenian"/>
          <w:spacing w:val="-6"/>
          <w:sz w:val="24"/>
          <w:szCs w:val="24"/>
          <w:shd w:val="clear" w:color="auto" w:fill="FFFFFF"/>
          <w:lang w:val="hy-AM"/>
        </w:rPr>
        <w:t xml:space="preserve"> </w:t>
      </w:r>
      <w:r w:rsidR="00FC0F75" w:rsidRPr="00FC0F75">
        <w:rPr>
          <w:rFonts w:ascii="GHEA Mariam" w:eastAsia="Arial Unicode MS" w:hAnsi="GHEA Mariam" w:cs="Sylfaen"/>
          <w:spacing w:val="-6"/>
          <w:sz w:val="24"/>
          <w:szCs w:val="24"/>
          <w:shd w:val="clear" w:color="auto" w:fill="FFFFFF"/>
          <w:lang w:val="hy-AM"/>
        </w:rPr>
        <w:t>ր</w:t>
      </w:r>
      <w:r w:rsidR="00FC0F75" w:rsidRPr="00FC0F75">
        <w:rPr>
          <w:rFonts w:ascii="GHEA Mariam" w:eastAsia="Arial Unicode MS" w:hAnsi="GHEA Mariam" w:cs="Arial Armenian"/>
          <w:spacing w:val="-6"/>
          <w:sz w:val="24"/>
          <w:szCs w:val="24"/>
          <w:shd w:val="clear" w:color="auto" w:fill="FFFFFF"/>
          <w:lang w:val="hy-AM"/>
        </w:rPr>
        <w:t xml:space="preserve"> </w:t>
      </w:r>
      <w:r w:rsidR="00FC0F75" w:rsidRPr="00FC0F75">
        <w:rPr>
          <w:rFonts w:ascii="GHEA Mariam" w:eastAsia="Arial Unicode MS" w:hAnsi="GHEA Mariam" w:cs="Sylfaen"/>
          <w:spacing w:val="-6"/>
          <w:sz w:val="24"/>
          <w:szCs w:val="24"/>
          <w:shd w:val="clear" w:color="auto" w:fill="FFFFFF"/>
          <w:lang w:val="hy-AM"/>
        </w:rPr>
        <w:t>ո</w:t>
      </w:r>
      <w:r w:rsidR="00FC0F75" w:rsidRPr="00FC0F75">
        <w:rPr>
          <w:rFonts w:ascii="GHEA Mariam" w:eastAsia="Arial Unicode MS" w:hAnsi="GHEA Mariam" w:cs="Arial Armenian"/>
          <w:spacing w:val="-6"/>
          <w:sz w:val="24"/>
          <w:szCs w:val="24"/>
          <w:shd w:val="clear" w:color="auto" w:fill="FFFFFF"/>
          <w:lang w:val="hy-AM"/>
        </w:rPr>
        <w:t xml:space="preserve"> </w:t>
      </w:r>
      <w:r w:rsidR="00FC0F75" w:rsidRPr="00FC0F75">
        <w:rPr>
          <w:rFonts w:ascii="GHEA Mariam" w:eastAsia="Arial Unicode MS" w:hAnsi="GHEA Mariam" w:cs="Sylfaen"/>
          <w:spacing w:val="-6"/>
          <w:sz w:val="24"/>
          <w:szCs w:val="24"/>
          <w:shd w:val="clear" w:color="auto" w:fill="FFFFFF"/>
          <w:lang w:val="hy-AM"/>
        </w:rPr>
        <w:t>շ</w:t>
      </w:r>
      <w:r w:rsidR="00FC0F75" w:rsidRPr="00FC0F75">
        <w:rPr>
          <w:rFonts w:ascii="GHEA Mariam" w:eastAsia="Arial Unicode MS" w:hAnsi="GHEA Mariam" w:cs="Arial Armenian"/>
          <w:spacing w:val="-6"/>
          <w:sz w:val="24"/>
          <w:szCs w:val="24"/>
          <w:shd w:val="clear" w:color="auto" w:fill="FFFFFF"/>
          <w:lang w:val="hy-AM"/>
        </w:rPr>
        <w:t xml:space="preserve"> </w:t>
      </w:r>
      <w:r w:rsidR="00FC0F75" w:rsidRPr="00FC0F75">
        <w:rPr>
          <w:rFonts w:ascii="GHEA Mariam" w:eastAsia="Arial Unicode MS" w:hAnsi="GHEA Mariam" w:cs="Sylfaen"/>
          <w:spacing w:val="-6"/>
          <w:sz w:val="24"/>
          <w:szCs w:val="24"/>
          <w:shd w:val="clear" w:color="auto" w:fill="FFFFFF"/>
          <w:lang w:val="hy-AM"/>
        </w:rPr>
        <w:t>ու</w:t>
      </w:r>
      <w:r w:rsidR="00FC0F75" w:rsidRPr="00FC0F75">
        <w:rPr>
          <w:rFonts w:ascii="GHEA Mariam" w:eastAsia="Arial Unicode MS" w:hAnsi="GHEA Mariam" w:cs="Arial Armenian"/>
          <w:spacing w:val="-6"/>
          <w:sz w:val="24"/>
          <w:szCs w:val="24"/>
          <w:shd w:val="clear" w:color="auto" w:fill="FFFFFF"/>
          <w:lang w:val="hy-AM"/>
        </w:rPr>
        <w:t xml:space="preserve"> </w:t>
      </w:r>
      <w:r w:rsidR="00FC0F75" w:rsidRPr="00FC0F75">
        <w:rPr>
          <w:rFonts w:ascii="GHEA Mariam" w:eastAsia="Arial Unicode MS" w:hAnsi="GHEA Mariam" w:cs="Sylfaen"/>
          <w:spacing w:val="-6"/>
          <w:sz w:val="24"/>
          <w:szCs w:val="24"/>
          <w:shd w:val="clear" w:color="auto" w:fill="FFFFFF"/>
          <w:lang w:val="hy-AM"/>
        </w:rPr>
        <w:t>մ</w:t>
      </w:r>
      <w:r w:rsidR="00FC0F75" w:rsidRPr="00FC0F75">
        <w:rPr>
          <w:rFonts w:ascii="GHEA Mariam" w:eastAsia="Arial Unicode MS" w:hAnsi="GHEA Mariam" w:cs="Arial Armenian"/>
          <w:spacing w:val="-6"/>
          <w:sz w:val="24"/>
          <w:szCs w:val="24"/>
          <w:shd w:val="clear" w:color="auto" w:fill="FFFFFF"/>
          <w:lang w:val="hy-AM"/>
        </w:rPr>
        <w:t xml:space="preserve">   </w:t>
      </w:r>
      <w:r w:rsidR="00FC0F75" w:rsidRPr="00FC0F75">
        <w:rPr>
          <w:rFonts w:ascii="GHEA Mariam" w:eastAsia="Arial Unicode MS" w:hAnsi="GHEA Mariam" w:cs="Sylfaen"/>
          <w:spacing w:val="-6"/>
          <w:sz w:val="24"/>
          <w:szCs w:val="24"/>
          <w:shd w:val="clear" w:color="auto" w:fill="FFFFFF"/>
          <w:lang w:val="hy-AM"/>
        </w:rPr>
        <w:t>է</w:t>
      </w:r>
      <w:r w:rsidR="00FC0F75" w:rsidRPr="00FC0F75">
        <w:rPr>
          <w:rFonts w:ascii="GHEA Mariam" w:eastAsia="Arial Unicode MS" w:hAnsi="GHEA Mariam" w:cs="Arial Armenian"/>
          <w:spacing w:val="-6"/>
          <w:sz w:val="24"/>
          <w:szCs w:val="24"/>
          <w:shd w:val="clear" w:color="auto" w:fill="FFFFFF"/>
          <w:lang w:val="hy-AM"/>
        </w:rPr>
        <w:t>.</w:t>
      </w:r>
    </w:p>
    <w:p w:rsidR="00B824E8" w:rsidRPr="00FC0F75" w:rsidRDefault="00FC0F75" w:rsidP="00FC0F75">
      <w:pPr>
        <w:pStyle w:val="norm"/>
        <w:spacing w:line="360" w:lineRule="auto"/>
        <w:rPr>
          <w:rFonts w:ascii="GHEA Mariam" w:hAnsi="GHEA Mariam"/>
          <w:spacing w:val="-6"/>
          <w:sz w:val="24"/>
          <w:szCs w:val="24"/>
          <w:lang w:val="hy-AM"/>
        </w:rPr>
      </w:pPr>
      <w:r w:rsidRPr="00FC0F75">
        <w:rPr>
          <w:rFonts w:ascii="GHEA Mariam" w:hAnsi="GHEA Mariam"/>
          <w:bCs/>
          <w:spacing w:val="-6"/>
          <w:sz w:val="24"/>
          <w:szCs w:val="24"/>
          <w:lang w:val="hy-AM"/>
        </w:rPr>
        <w:t xml:space="preserve">1. </w:t>
      </w:r>
      <w:r w:rsidR="00B824E8" w:rsidRPr="00FC0F75">
        <w:rPr>
          <w:rFonts w:ascii="GHEA Mariam" w:hAnsi="GHEA Mariam"/>
          <w:bCs/>
          <w:spacing w:val="-6"/>
          <w:sz w:val="24"/>
          <w:szCs w:val="24"/>
          <w:lang w:val="hy-AM"/>
        </w:rPr>
        <w:t></w:t>
      </w:r>
      <w:r w:rsidR="00B824E8" w:rsidRPr="00FC0F75">
        <w:rPr>
          <w:rFonts w:ascii="GHEA Mariam" w:hAnsi="GHEA Mariam" w:cs="Arial"/>
          <w:bCs/>
          <w:spacing w:val="-6"/>
          <w:sz w:val="24"/>
          <w:szCs w:val="24"/>
          <w:lang w:val="hy-AM"/>
        </w:rPr>
        <w:t>Հայաստանի</w:t>
      </w:r>
      <w:r w:rsidR="00B824E8" w:rsidRPr="00FC0F75">
        <w:rPr>
          <w:rFonts w:ascii="GHEA Mariam" w:hAnsi="GHEA Mariam"/>
          <w:bCs/>
          <w:spacing w:val="-6"/>
          <w:sz w:val="24"/>
          <w:szCs w:val="24"/>
          <w:lang w:val="hy-AM"/>
        </w:rPr>
        <w:t xml:space="preserve"> </w:t>
      </w:r>
      <w:r w:rsidR="00B824E8" w:rsidRPr="00FC0F75">
        <w:rPr>
          <w:rFonts w:ascii="GHEA Mariam" w:hAnsi="GHEA Mariam" w:cs="Arial"/>
          <w:bCs/>
          <w:spacing w:val="-6"/>
          <w:sz w:val="24"/>
          <w:szCs w:val="24"/>
          <w:lang w:val="hy-AM"/>
        </w:rPr>
        <w:t>Հանրապետության</w:t>
      </w:r>
      <w:r w:rsidR="00B824E8" w:rsidRPr="00FC0F75">
        <w:rPr>
          <w:rFonts w:ascii="GHEA Mariam" w:hAnsi="GHEA Mariam"/>
          <w:bCs/>
          <w:spacing w:val="-6"/>
          <w:sz w:val="24"/>
          <w:szCs w:val="24"/>
          <w:lang w:val="hy-AM"/>
        </w:rPr>
        <w:t xml:space="preserve"> 2026 </w:t>
      </w:r>
      <w:r w:rsidR="00B824E8" w:rsidRPr="00FC0F75">
        <w:rPr>
          <w:rFonts w:ascii="GHEA Mariam" w:hAnsi="GHEA Mariam" w:cs="Arial"/>
          <w:bCs/>
          <w:spacing w:val="-6"/>
          <w:sz w:val="24"/>
          <w:szCs w:val="24"/>
          <w:lang w:val="hy-AM"/>
        </w:rPr>
        <w:t>թվականի</w:t>
      </w:r>
      <w:r w:rsidR="00B824E8" w:rsidRPr="00FC0F75">
        <w:rPr>
          <w:rFonts w:ascii="GHEA Mariam" w:hAnsi="GHEA Mariam"/>
          <w:bCs/>
          <w:spacing w:val="-6"/>
          <w:sz w:val="24"/>
          <w:szCs w:val="24"/>
          <w:lang w:val="hy-AM"/>
        </w:rPr>
        <w:t xml:space="preserve"> </w:t>
      </w:r>
      <w:r w:rsidR="00B824E8" w:rsidRPr="00FC0F75">
        <w:rPr>
          <w:rFonts w:ascii="GHEA Mariam" w:hAnsi="GHEA Mariam" w:cs="Arial"/>
          <w:bCs/>
          <w:spacing w:val="-6"/>
          <w:sz w:val="24"/>
          <w:szCs w:val="24"/>
          <w:lang w:val="hy-AM"/>
        </w:rPr>
        <w:t>պետական</w:t>
      </w:r>
      <w:r w:rsidR="00B824E8" w:rsidRPr="00FC0F75">
        <w:rPr>
          <w:rFonts w:ascii="GHEA Mariam" w:hAnsi="GHEA Mariam"/>
          <w:bCs/>
          <w:spacing w:val="-6"/>
          <w:sz w:val="24"/>
          <w:szCs w:val="24"/>
          <w:lang w:val="hy-AM"/>
        </w:rPr>
        <w:t xml:space="preserve"> </w:t>
      </w:r>
      <w:r w:rsidR="00B824E8" w:rsidRPr="00FC0F75">
        <w:rPr>
          <w:rFonts w:ascii="GHEA Mariam" w:hAnsi="GHEA Mariam" w:cs="Arial"/>
          <w:bCs/>
          <w:spacing w:val="-6"/>
          <w:sz w:val="24"/>
          <w:szCs w:val="24"/>
          <w:lang w:val="hy-AM"/>
        </w:rPr>
        <w:t>բյուջեի</w:t>
      </w:r>
      <w:r w:rsidR="00B824E8" w:rsidRPr="00FC0F75">
        <w:rPr>
          <w:rFonts w:ascii="GHEA Mariam" w:hAnsi="GHEA Mariam"/>
          <w:bCs/>
          <w:spacing w:val="-6"/>
          <w:sz w:val="24"/>
          <w:szCs w:val="24"/>
          <w:lang w:val="hy-AM"/>
        </w:rPr>
        <w:t xml:space="preserve"> </w:t>
      </w:r>
      <w:r w:rsidR="00B824E8" w:rsidRPr="00FC0F75">
        <w:rPr>
          <w:rFonts w:ascii="GHEA Mariam" w:hAnsi="GHEA Mariam" w:cs="Arial"/>
          <w:bCs/>
          <w:spacing w:val="-6"/>
          <w:sz w:val="24"/>
          <w:szCs w:val="24"/>
          <w:lang w:val="hy-AM"/>
        </w:rPr>
        <w:t>մասին</w:t>
      </w:r>
      <w:r w:rsidR="00B824E8" w:rsidRPr="00FC0F75">
        <w:rPr>
          <w:rFonts w:ascii="GHEA Mariam" w:hAnsi="GHEA Mariam" w:cs="Arial Armenian"/>
          <w:bCs/>
          <w:spacing w:val="-6"/>
          <w:sz w:val="24"/>
          <w:szCs w:val="24"/>
          <w:lang w:val="hy-AM"/>
        </w:rPr>
        <w:t></w:t>
      </w:r>
      <w:r w:rsidR="00B824E8" w:rsidRPr="00FC0F75">
        <w:rPr>
          <w:rFonts w:ascii="GHEA Mariam" w:hAnsi="GHEA Mariam"/>
          <w:bCs/>
          <w:spacing w:val="-6"/>
          <w:sz w:val="24"/>
          <w:szCs w:val="24"/>
          <w:lang w:val="hy-AM"/>
        </w:rPr>
        <w:t xml:space="preserve"> </w:t>
      </w:r>
      <w:r w:rsidR="00B824E8" w:rsidRPr="00FC0F75">
        <w:rPr>
          <w:rFonts w:ascii="GHEA Mariam" w:hAnsi="GHEA Mariam" w:cs="Arial"/>
          <w:bCs/>
          <w:spacing w:val="-6"/>
          <w:sz w:val="24"/>
          <w:szCs w:val="24"/>
          <w:lang w:val="hy-AM"/>
        </w:rPr>
        <w:t>օրենքի</w:t>
      </w:r>
      <w:r w:rsidR="00B824E8" w:rsidRPr="00FC0F75">
        <w:rPr>
          <w:rFonts w:ascii="GHEA Mariam" w:hAnsi="GHEA Mariam"/>
          <w:bCs/>
          <w:spacing w:val="-6"/>
          <w:sz w:val="24"/>
          <w:szCs w:val="24"/>
          <w:lang w:val="hy-AM"/>
        </w:rPr>
        <w:t xml:space="preserve"> N 1 </w:t>
      </w:r>
      <w:r w:rsidR="00B824E8" w:rsidRPr="00FC0F75">
        <w:rPr>
          <w:rFonts w:ascii="GHEA Mariam" w:hAnsi="GHEA Mariam" w:cs="Arial"/>
          <w:bCs/>
          <w:spacing w:val="-6"/>
          <w:sz w:val="24"/>
          <w:szCs w:val="24"/>
          <w:lang w:val="hy-AM"/>
        </w:rPr>
        <w:t>հավելվածի</w:t>
      </w:r>
      <w:r w:rsidR="00B824E8" w:rsidRPr="00FC0F75">
        <w:rPr>
          <w:rFonts w:ascii="GHEA Mariam" w:hAnsi="GHEA Mariam"/>
          <w:bCs/>
          <w:spacing w:val="-6"/>
          <w:sz w:val="24"/>
          <w:szCs w:val="24"/>
          <w:lang w:val="hy-AM"/>
        </w:rPr>
        <w:t xml:space="preserve"> N 2 </w:t>
      </w:r>
      <w:r w:rsidR="00B824E8" w:rsidRPr="00FC0F75">
        <w:rPr>
          <w:rFonts w:ascii="GHEA Mariam" w:hAnsi="GHEA Mariam" w:cs="Arial"/>
          <w:bCs/>
          <w:spacing w:val="-6"/>
          <w:sz w:val="24"/>
          <w:szCs w:val="24"/>
          <w:lang w:val="hy-AM"/>
        </w:rPr>
        <w:t>աղյուսակում</w:t>
      </w:r>
      <w:r w:rsidR="00B824E8" w:rsidRPr="00FC0F75">
        <w:rPr>
          <w:rFonts w:ascii="GHEA Mariam" w:hAnsi="GHEA Mariam"/>
          <w:bCs/>
          <w:spacing w:val="-6"/>
          <w:sz w:val="24"/>
          <w:szCs w:val="24"/>
          <w:lang w:val="hy-AM"/>
        </w:rPr>
        <w:t xml:space="preserve"> </w:t>
      </w:r>
      <w:r w:rsidRPr="00FC0F75">
        <w:rPr>
          <w:rFonts w:ascii="GHEA Mariam" w:hAnsi="GHEA Mariam" w:cs="Arial"/>
          <w:bCs/>
          <w:spacing w:val="-6"/>
          <w:sz w:val="24"/>
          <w:szCs w:val="24"/>
          <w:lang w:val="hy-AM"/>
        </w:rPr>
        <w:t xml:space="preserve">կատարել </w:t>
      </w:r>
      <w:r w:rsidR="00B824E8" w:rsidRPr="00FC0F75">
        <w:rPr>
          <w:rFonts w:ascii="GHEA Mariam" w:hAnsi="GHEA Mariam" w:cs="Arial"/>
          <w:bCs/>
          <w:spacing w:val="-6"/>
          <w:sz w:val="24"/>
          <w:szCs w:val="24"/>
          <w:lang w:val="hy-AM"/>
        </w:rPr>
        <w:t>վերաբաշխում</w:t>
      </w:r>
      <w:r>
        <w:rPr>
          <w:rFonts w:ascii="GHEA Mariam" w:hAnsi="GHEA Mariam"/>
          <w:bCs/>
          <w:spacing w:val="-6"/>
          <w:sz w:val="24"/>
          <w:szCs w:val="24"/>
          <w:lang w:val="hy-AM"/>
        </w:rPr>
        <w:t xml:space="preserve">, </w:t>
      </w:r>
      <w:r w:rsidR="00B824E8" w:rsidRPr="00FC0F75">
        <w:rPr>
          <w:rFonts w:ascii="GHEA Mariam" w:hAnsi="GHEA Mariam"/>
          <w:bCs/>
          <w:spacing w:val="-6"/>
          <w:sz w:val="24"/>
          <w:szCs w:val="24"/>
          <w:lang w:val="hy-AM"/>
        </w:rPr>
        <w:t xml:space="preserve">N 1 </w:t>
      </w:r>
      <w:r w:rsidR="00B824E8" w:rsidRPr="00FC0F75">
        <w:rPr>
          <w:rFonts w:ascii="GHEA Mariam" w:hAnsi="GHEA Mariam" w:cs="Arial"/>
          <w:bCs/>
          <w:spacing w:val="-6"/>
          <w:sz w:val="24"/>
          <w:szCs w:val="24"/>
          <w:lang w:val="hy-AM"/>
        </w:rPr>
        <w:t>հավելվածի</w:t>
      </w:r>
      <w:r w:rsidR="00B824E8" w:rsidRPr="00FC0F75">
        <w:rPr>
          <w:rFonts w:ascii="GHEA Mariam" w:hAnsi="GHEA Mariam"/>
          <w:bCs/>
          <w:spacing w:val="-6"/>
          <w:sz w:val="24"/>
          <w:szCs w:val="24"/>
          <w:lang w:val="hy-AM"/>
        </w:rPr>
        <w:t xml:space="preserve"> N 3 </w:t>
      </w:r>
      <w:r w:rsidR="00B824E8" w:rsidRPr="00FC0F75">
        <w:rPr>
          <w:rFonts w:ascii="GHEA Mariam" w:hAnsi="GHEA Mariam" w:cs="Arial"/>
          <w:bCs/>
          <w:spacing w:val="-8"/>
          <w:sz w:val="24"/>
          <w:szCs w:val="24"/>
          <w:lang w:val="hy-AM"/>
        </w:rPr>
        <w:t>աղյուսակում</w:t>
      </w:r>
      <w:r w:rsidRPr="00FC0F75">
        <w:rPr>
          <w:rFonts w:ascii="GHEA Mariam" w:hAnsi="GHEA Mariam" w:cs="Arial"/>
          <w:bCs/>
          <w:spacing w:val="-8"/>
          <w:sz w:val="24"/>
          <w:szCs w:val="24"/>
          <w:lang w:val="hy-AM"/>
        </w:rPr>
        <w:t>՝</w:t>
      </w:r>
      <w:r w:rsidR="00B824E8" w:rsidRPr="00FC0F75">
        <w:rPr>
          <w:rFonts w:ascii="GHEA Mariam" w:hAnsi="GHEA Mariam"/>
          <w:bCs/>
          <w:spacing w:val="-8"/>
          <w:sz w:val="24"/>
          <w:szCs w:val="24"/>
          <w:lang w:val="hy-AM"/>
        </w:rPr>
        <w:t xml:space="preserve"> </w:t>
      </w:r>
      <w:r w:rsidR="00B824E8" w:rsidRPr="00FC0F75">
        <w:rPr>
          <w:rFonts w:ascii="GHEA Mariam" w:hAnsi="GHEA Mariam" w:cs="Arial"/>
          <w:bCs/>
          <w:spacing w:val="-8"/>
          <w:sz w:val="24"/>
          <w:szCs w:val="24"/>
          <w:lang w:val="hy-AM"/>
        </w:rPr>
        <w:t>լրացումներ</w:t>
      </w:r>
      <w:r w:rsidR="00B824E8" w:rsidRPr="00FC0F75">
        <w:rPr>
          <w:rFonts w:ascii="GHEA Mariam" w:hAnsi="GHEA Mariam"/>
          <w:bCs/>
          <w:spacing w:val="-8"/>
          <w:sz w:val="24"/>
          <w:szCs w:val="24"/>
          <w:lang w:val="hy-AM"/>
        </w:rPr>
        <w:t xml:space="preserve">, </w:t>
      </w:r>
      <w:r w:rsidR="00B824E8" w:rsidRPr="00FC0F75">
        <w:rPr>
          <w:rFonts w:ascii="GHEA Mariam" w:hAnsi="GHEA Mariam" w:cs="Arial"/>
          <w:bCs/>
          <w:spacing w:val="-8"/>
          <w:sz w:val="24"/>
          <w:szCs w:val="24"/>
          <w:lang w:val="hy-AM"/>
        </w:rPr>
        <w:t>Հայաստանի</w:t>
      </w:r>
      <w:r w:rsidR="00B824E8" w:rsidRPr="00FC0F75">
        <w:rPr>
          <w:rFonts w:ascii="GHEA Mariam" w:hAnsi="GHEA Mariam"/>
          <w:bCs/>
          <w:spacing w:val="-8"/>
          <w:sz w:val="24"/>
          <w:szCs w:val="24"/>
          <w:lang w:val="hy-AM"/>
        </w:rPr>
        <w:t xml:space="preserve"> </w:t>
      </w:r>
      <w:r w:rsidR="00B824E8" w:rsidRPr="00FC0F75">
        <w:rPr>
          <w:rFonts w:ascii="GHEA Mariam" w:hAnsi="GHEA Mariam" w:cs="Arial"/>
          <w:bCs/>
          <w:spacing w:val="-8"/>
          <w:sz w:val="24"/>
          <w:szCs w:val="24"/>
          <w:lang w:val="hy-AM"/>
        </w:rPr>
        <w:t>Հանրապետության</w:t>
      </w:r>
      <w:r w:rsidR="00B824E8" w:rsidRPr="00FC0F75">
        <w:rPr>
          <w:rFonts w:ascii="GHEA Mariam" w:hAnsi="GHEA Mariam"/>
          <w:bCs/>
          <w:spacing w:val="-8"/>
          <w:sz w:val="24"/>
          <w:szCs w:val="24"/>
          <w:lang w:val="hy-AM"/>
        </w:rPr>
        <w:t xml:space="preserve"> </w:t>
      </w:r>
      <w:r w:rsidR="00B824E8" w:rsidRPr="00FC0F75">
        <w:rPr>
          <w:rFonts w:ascii="GHEA Mariam" w:hAnsi="GHEA Mariam" w:cs="Arial"/>
          <w:bCs/>
          <w:spacing w:val="-8"/>
          <w:sz w:val="24"/>
          <w:szCs w:val="24"/>
          <w:lang w:val="hy-AM"/>
        </w:rPr>
        <w:t>կառավարության</w:t>
      </w:r>
      <w:r w:rsidR="00B824E8" w:rsidRPr="00FC0F75">
        <w:rPr>
          <w:rFonts w:ascii="GHEA Mariam" w:hAnsi="GHEA Mariam"/>
          <w:bCs/>
          <w:spacing w:val="-8"/>
          <w:sz w:val="24"/>
          <w:szCs w:val="24"/>
          <w:lang w:val="hy-AM"/>
        </w:rPr>
        <w:t xml:space="preserve"> 2025 </w:t>
      </w:r>
      <w:r w:rsidR="00B824E8" w:rsidRPr="00FC0F75">
        <w:rPr>
          <w:rFonts w:ascii="GHEA Mariam" w:hAnsi="GHEA Mariam" w:cs="Arial"/>
          <w:bCs/>
          <w:spacing w:val="-8"/>
          <w:sz w:val="24"/>
          <w:szCs w:val="24"/>
          <w:lang w:val="hy-AM"/>
        </w:rPr>
        <w:t>թվա</w:t>
      </w:r>
      <w:r w:rsidRPr="00FC0F75">
        <w:rPr>
          <w:rFonts w:ascii="GHEA Mariam" w:hAnsi="GHEA Mariam" w:cs="Arial"/>
          <w:bCs/>
          <w:spacing w:val="-8"/>
          <w:sz w:val="24"/>
          <w:szCs w:val="24"/>
          <w:lang w:val="hy-AM"/>
        </w:rPr>
        <w:softHyphen/>
      </w:r>
      <w:r w:rsidR="00B824E8" w:rsidRPr="00FC0F75">
        <w:rPr>
          <w:rFonts w:ascii="GHEA Mariam" w:hAnsi="GHEA Mariam" w:cs="Arial"/>
          <w:bCs/>
          <w:spacing w:val="-8"/>
          <w:sz w:val="24"/>
          <w:szCs w:val="24"/>
          <w:lang w:val="hy-AM"/>
        </w:rPr>
        <w:t>կանի</w:t>
      </w:r>
      <w:r w:rsidR="00B824E8" w:rsidRPr="00FC0F75">
        <w:rPr>
          <w:rFonts w:ascii="GHEA Mariam" w:hAnsi="GHEA Mariam"/>
          <w:bCs/>
          <w:spacing w:val="-8"/>
          <w:sz w:val="24"/>
          <w:szCs w:val="24"/>
          <w:lang w:val="hy-AM"/>
        </w:rPr>
        <w:t xml:space="preserve"> </w:t>
      </w:r>
      <w:r w:rsidR="00B824E8" w:rsidRPr="00FC0F75">
        <w:rPr>
          <w:rFonts w:ascii="GHEA Mariam" w:hAnsi="GHEA Mariam" w:cs="Arial"/>
          <w:bCs/>
          <w:spacing w:val="-8"/>
          <w:sz w:val="24"/>
          <w:szCs w:val="24"/>
          <w:lang w:val="hy-AM"/>
        </w:rPr>
        <w:t>դեկտեմբերի</w:t>
      </w:r>
      <w:r w:rsidR="00B824E8" w:rsidRPr="00FC0F75">
        <w:rPr>
          <w:rFonts w:ascii="GHEA Mariam" w:hAnsi="GHEA Mariam"/>
          <w:bCs/>
          <w:spacing w:val="-8"/>
          <w:sz w:val="24"/>
          <w:szCs w:val="24"/>
          <w:lang w:val="hy-AM"/>
        </w:rPr>
        <w:t xml:space="preserve"> 25-</w:t>
      </w:r>
      <w:r w:rsidR="00B824E8" w:rsidRPr="00FC0F75">
        <w:rPr>
          <w:rFonts w:ascii="GHEA Mariam" w:hAnsi="GHEA Mariam" w:cs="Arial"/>
          <w:bCs/>
          <w:spacing w:val="-8"/>
          <w:sz w:val="24"/>
          <w:szCs w:val="24"/>
          <w:lang w:val="hy-AM"/>
        </w:rPr>
        <w:t>ի</w:t>
      </w:r>
      <w:r w:rsidR="00B824E8" w:rsidRPr="00FC0F75">
        <w:rPr>
          <w:rFonts w:ascii="GHEA Mariam" w:hAnsi="GHEA Mariam"/>
          <w:bCs/>
          <w:spacing w:val="-8"/>
          <w:sz w:val="24"/>
          <w:szCs w:val="24"/>
          <w:lang w:val="hy-AM"/>
        </w:rPr>
        <w:t xml:space="preserve"> </w:t>
      </w:r>
      <w:r w:rsidR="00B824E8" w:rsidRPr="00FC0F75">
        <w:rPr>
          <w:rFonts w:ascii="GHEA Mariam" w:hAnsi="GHEA Mariam" w:cs="Arial Armenian"/>
          <w:bCs/>
          <w:spacing w:val="-8"/>
          <w:sz w:val="24"/>
          <w:szCs w:val="24"/>
          <w:lang w:val="hy-AM"/>
        </w:rPr>
        <w:t>«</w:t>
      </w:r>
      <w:r w:rsidR="00B824E8" w:rsidRPr="00FC0F75">
        <w:rPr>
          <w:rFonts w:ascii="GHEA Mariam" w:hAnsi="GHEA Mariam" w:cs="Arial"/>
          <w:bCs/>
          <w:spacing w:val="-8"/>
          <w:sz w:val="24"/>
          <w:szCs w:val="24"/>
          <w:lang w:val="hy-AM"/>
        </w:rPr>
        <w:t>Հայաստանի</w:t>
      </w:r>
      <w:r w:rsidR="00B824E8" w:rsidRPr="00FC0F75">
        <w:rPr>
          <w:rFonts w:ascii="GHEA Mariam" w:hAnsi="GHEA Mariam"/>
          <w:bCs/>
          <w:spacing w:val="-8"/>
          <w:sz w:val="24"/>
          <w:szCs w:val="24"/>
          <w:lang w:val="hy-AM"/>
        </w:rPr>
        <w:t xml:space="preserve"> </w:t>
      </w:r>
      <w:r w:rsidR="00B824E8" w:rsidRPr="00FC0F75">
        <w:rPr>
          <w:rFonts w:ascii="GHEA Mariam" w:hAnsi="GHEA Mariam" w:cs="Arial"/>
          <w:bCs/>
          <w:spacing w:val="-8"/>
          <w:sz w:val="24"/>
          <w:szCs w:val="24"/>
          <w:lang w:val="hy-AM"/>
        </w:rPr>
        <w:t>Հանրապետության</w:t>
      </w:r>
      <w:r w:rsidR="00B824E8" w:rsidRPr="00FC0F75">
        <w:rPr>
          <w:rFonts w:ascii="GHEA Mariam" w:hAnsi="GHEA Mariam"/>
          <w:bCs/>
          <w:spacing w:val="-8"/>
          <w:sz w:val="24"/>
          <w:szCs w:val="24"/>
          <w:lang w:val="hy-AM"/>
        </w:rPr>
        <w:t xml:space="preserve"> 2026 </w:t>
      </w:r>
      <w:r w:rsidR="00B824E8" w:rsidRPr="00FC0F75">
        <w:rPr>
          <w:rFonts w:ascii="GHEA Mariam" w:hAnsi="GHEA Mariam" w:cs="Arial"/>
          <w:bCs/>
          <w:spacing w:val="-8"/>
          <w:sz w:val="24"/>
          <w:szCs w:val="24"/>
          <w:lang w:val="hy-AM"/>
        </w:rPr>
        <w:t>թվականի</w:t>
      </w:r>
      <w:r w:rsidR="00B824E8" w:rsidRPr="00FC0F75">
        <w:rPr>
          <w:rFonts w:ascii="GHEA Mariam" w:hAnsi="GHEA Mariam"/>
          <w:bCs/>
          <w:spacing w:val="-8"/>
          <w:sz w:val="24"/>
          <w:szCs w:val="24"/>
          <w:lang w:val="hy-AM"/>
        </w:rPr>
        <w:t xml:space="preserve"> </w:t>
      </w:r>
      <w:r w:rsidR="00B824E8" w:rsidRPr="00FC0F75">
        <w:rPr>
          <w:rFonts w:ascii="GHEA Mariam" w:hAnsi="GHEA Mariam" w:cs="Arial"/>
          <w:bCs/>
          <w:spacing w:val="-8"/>
          <w:sz w:val="24"/>
          <w:szCs w:val="24"/>
          <w:lang w:val="hy-AM"/>
        </w:rPr>
        <w:t>պետա</w:t>
      </w:r>
      <w:r w:rsidRPr="00FC0F75">
        <w:rPr>
          <w:rFonts w:ascii="GHEA Mariam" w:hAnsi="GHEA Mariam" w:cs="Arial"/>
          <w:bCs/>
          <w:spacing w:val="-8"/>
          <w:sz w:val="24"/>
          <w:szCs w:val="24"/>
          <w:lang w:val="hy-AM"/>
        </w:rPr>
        <w:softHyphen/>
      </w:r>
      <w:r w:rsidR="00B824E8" w:rsidRPr="00FC0F75">
        <w:rPr>
          <w:rFonts w:ascii="GHEA Mariam" w:hAnsi="GHEA Mariam" w:cs="Arial"/>
          <w:bCs/>
          <w:spacing w:val="-8"/>
          <w:sz w:val="24"/>
          <w:szCs w:val="24"/>
          <w:lang w:val="hy-AM"/>
        </w:rPr>
        <w:t>կան</w:t>
      </w:r>
      <w:r w:rsidR="00B824E8" w:rsidRPr="00FC0F75">
        <w:rPr>
          <w:rFonts w:ascii="GHEA Mariam" w:hAnsi="GHEA Mariam"/>
          <w:bCs/>
          <w:spacing w:val="-8"/>
          <w:sz w:val="24"/>
          <w:szCs w:val="24"/>
          <w:lang w:val="hy-AM"/>
        </w:rPr>
        <w:t xml:space="preserve"> </w:t>
      </w:r>
      <w:r w:rsidR="00B824E8" w:rsidRPr="00FC0F75">
        <w:rPr>
          <w:rFonts w:ascii="GHEA Mariam" w:hAnsi="GHEA Mariam" w:cs="Arial"/>
          <w:bCs/>
          <w:color w:val="000000" w:themeColor="text1"/>
          <w:spacing w:val="-8"/>
          <w:sz w:val="24"/>
          <w:szCs w:val="24"/>
          <w:lang w:val="hy-AM"/>
        </w:rPr>
        <w:t>բյուջեի</w:t>
      </w:r>
      <w:r w:rsidR="00B824E8" w:rsidRPr="00FC0F75">
        <w:rPr>
          <w:rFonts w:ascii="GHEA Mariam" w:hAnsi="GHEA Mariam"/>
          <w:bCs/>
          <w:color w:val="000000" w:themeColor="text1"/>
          <w:spacing w:val="-8"/>
          <w:sz w:val="24"/>
          <w:szCs w:val="24"/>
          <w:lang w:val="hy-AM"/>
        </w:rPr>
        <w:t xml:space="preserve"> </w:t>
      </w:r>
      <w:r w:rsidR="00B824E8" w:rsidRPr="00FC0F75">
        <w:rPr>
          <w:rFonts w:ascii="GHEA Mariam" w:hAnsi="GHEA Mariam" w:cs="Arial"/>
          <w:bCs/>
          <w:color w:val="000000" w:themeColor="text1"/>
          <w:spacing w:val="-8"/>
          <w:sz w:val="24"/>
          <w:szCs w:val="24"/>
          <w:lang w:val="hy-AM"/>
        </w:rPr>
        <w:t>կատարումն</w:t>
      </w:r>
      <w:r w:rsidR="00B824E8" w:rsidRPr="00FC0F75">
        <w:rPr>
          <w:rFonts w:ascii="GHEA Mariam" w:hAnsi="GHEA Mariam"/>
          <w:bCs/>
          <w:color w:val="000000" w:themeColor="text1"/>
          <w:spacing w:val="-8"/>
          <w:sz w:val="24"/>
          <w:szCs w:val="24"/>
          <w:lang w:val="hy-AM"/>
        </w:rPr>
        <w:t xml:space="preserve"> </w:t>
      </w:r>
      <w:r w:rsidR="00B824E8" w:rsidRPr="00FC0F75">
        <w:rPr>
          <w:rFonts w:ascii="GHEA Mariam" w:hAnsi="GHEA Mariam" w:cs="Arial"/>
          <w:bCs/>
          <w:color w:val="000000" w:themeColor="text1"/>
          <w:spacing w:val="-8"/>
          <w:sz w:val="24"/>
          <w:szCs w:val="24"/>
          <w:lang w:val="hy-AM"/>
        </w:rPr>
        <w:t>ապահովող</w:t>
      </w:r>
      <w:r w:rsidR="00B824E8" w:rsidRPr="00FC0F75">
        <w:rPr>
          <w:rFonts w:ascii="GHEA Mariam" w:hAnsi="GHEA Mariam"/>
          <w:bCs/>
          <w:color w:val="000000" w:themeColor="text1"/>
          <w:spacing w:val="-8"/>
          <w:sz w:val="24"/>
          <w:szCs w:val="24"/>
          <w:lang w:val="hy-AM"/>
        </w:rPr>
        <w:t xml:space="preserve"> </w:t>
      </w:r>
      <w:r w:rsidR="00B824E8" w:rsidRPr="00FC0F75">
        <w:rPr>
          <w:rFonts w:ascii="GHEA Mariam" w:hAnsi="GHEA Mariam" w:cs="Arial"/>
          <w:bCs/>
          <w:color w:val="000000" w:themeColor="text1"/>
          <w:spacing w:val="-8"/>
          <w:sz w:val="24"/>
          <w:szCs w:val="24"/>
          <w:lang w:val="hy-AM"/>
        </w:rPr>
        <w:t>միջոցառումների</w:t>
      </w:r>
      <w:r w:rsidR="00B824E8" w:rsidRPr="00FC0F75">
        <w:rPr>
          <w:rFonts w:ascii="GHEA Mariam" w:hAnsi="GHEA Mariam"/>
          <w:bCs/>
          <w:color w:val="000000" w:themeColor="text1"/>
          <w:spacing w:val="-8"/>
          <w:sz w:val="24"/>
          <w:szCs w:val="24"/>
          <w:lang w:val="hy-AM"/>
        </w:rPr>
        <w:t xml:space="preserve"> </w:t>
      </w:r>
      <w:r w:rsidR="00B824E8" w:rsidRPr="00FC0F75">
        <w:rPr>
          <w:rFonts w:ascii="GHEA Mariam" w:hAnsi="GHEA Mariam" w:cs="Arial"/>
          <w:bCs/>
          <w:color w:val="000000" w:themeColor="text1"/>
          <w:spacing w:val="-8"/>
          <w:sz w:val="24"/>
          <w:szCs w:val="24"/>
          <w:lang w:val="hy-AM"/>
        </w:rPr>
        <w:t>մասին</w:t>
      </w:r>
      <w:r w:rsidR="00B824E8" w:rsidRPr="00FC0F75">
        <w:rPr>
          <w:rFonts w:ascii="GHEA Mariam" w:hAnsi="GHEA Mariam" w:cs="Arial Armenian"/>
          <w:bCs/>
          <w:color w:val="000000" w:themeColor="text1"/>
          <w:spacing w:val="-8"/>
          <w:sz w:val="24"/>
          <w:szCs w:val="24"/>
          <w:lang w:val="hy-AM"/>
        </w:rPr>
        <w:t>»</w:t>
      </w:r>
      <w:r w:rsidR="00B824E8" w:rsidRPr="00FC0F75">
        <w:rPr>
          <w:rFonts w:ascii="GHEA Mariam" w:hAnsi="GHEA Mariam"/>
          <w:bCs/>
          <w:color w:val="000000" w:themeColor="text1"/>
          <w:spacing w:val="-8"/>
          <w:sz w:val="24"/>
          <w:szCs w:val="24"/>
          <w:lang w:val="hy-AM"/>
        </w:rPr>
        <w:t xml:space="preserve"> N 1910-</w:t>
      </w:r>
      <w:r w:rsidR="00B824E8" w:rsidRPr="00FC0F75">
        <w:rPr>
          <w:rFonts w:ascii="GHEA Mariam" w:hAnsi="GHEA Mariam" w:cs="Arial"/>
          <w:bCs/>
          <w:color w:val="000000" w:themeColor="text1"/>
          <w:spacing w:val="-8"/>
          <w:sz w:val="24"/>
          <w:szCs w:val="24"/>
          <w:lang w:val="hy-AM"/>
        </w:rPr>
        <w:t>Ն</w:t>
      </w:r>
      <w:r w:rsidR="00B824E8" w:rsidRPr="00FC0F75">
        <w:rPr>
          <w:rFonts w:ascii="GHEA Mariam" w:hAnsi="GHEA Mariam"/>
          <w:bCs/>
          <w:color w:val="000000" w:themeColor="text1"/>
          <w:spacing w:val="-8"/>
          <w:sz w:val="24"/>
          <w:szCs w:val="24"/>
          <w:lang w:val="hy-AM"/>
        </w:rPr>
        <w:t xml:space="preserve"> </w:t>
      </w:r>
      <w:r w:rsidR="00B824E8" w:rsidRPr="00FC0F75">
        <w:rPr>
          <w:rFonts w:ascii="GHEA Mariam" w:hAnsi="GHEA Mariam" w:cs="Arial"/>
          <w:bCs/>
          <w:color w:val="000000" w:themeColor="text1"/>
          <w:spacing w:val="-8"/>
          <w:sz w:val="24"/>
          <w:szCs w:val="24"/>
          <w:lang w:val="hy-AM"/>
        </w:rPr>
        <w:t>որոշման</w:t>
      </w:r>
      <w:r w:rsidRPr="00FC0F75">
        <w:rPr>
          <w:rFonts w:ascii="GHEA Mariam" w:hAnsi="GHEA Mariam"/>
          <w:bCs/>
          <w:color w:val="000000" w:themeColor="text1"/>
          <w:spacing w:val="-8"/>
          <w:sz w:val="24"/>
          <w:szCs w:val="24"/>
          <w:lang w:val="hy-AM"/>
        </w:rPr>
        <w:t xml:space="preserve"> NN</w:t>
      </w:r>
      <w:r w:rsidR="00B824E8" w:rsidRPr="00FC0F75">
        <w:rPr>
          <w:rFonts w:ascii="GHEA Mariam" w:hAnsi="GHEA Mariam"/>
          <w:bCs/>
          <w:color w:val="000000" w:themeColor="text1"/>
          <w:spacing w:val="-8"/>
          <w:sz w:val="24"/>
          <w:szCs w:val="24"/>
          <w:lang w:val="hy-AM"/>
        </w:rPr>
        <w:t xml:space="preserve"> 3, 4, 5,</w:t>
      </w:r>
      <w:r w:rsidR="00B824E8" w:rsidRPr="00FC0F75">
        <w:rPr>
          <w:rFonts w:ascii="GHEA Mariam" w:hAnsi="GHEA Mariam"/>
          <w:bCs/>
          <w:color w:val="000000" w:themeColor="text1"/>
          <w:spacing w:val="-6"/>
          <w:sz w:val="24"/>
          <w:szCs w:val="24"/>
          <w:lang w:val="hy-AM"/>
        </w:rPr>
        <w:t xml:space="preserve"> 9, 9.1 </w:t>
      </w:r>
      <w:r w:rsidR="00B824E8" w:rsidRPr="00FC0F75">
        <w:rPr>
          <w:rFonts w:ascii="GHEA Mariam" w:hAnsi="GHEA Mariam" w:cs="Arial"/>
          <w:bCs/>
          <w:color w:val="000000" w:themeColor="text1"/>
          <w:spacing w:val="-6"/>
          <w:sz w:val="24"/>
          <w:szCs w:val="24"/>
          <w:lang w:val="hy-AM"/>
        </w:rPr>
        <w:t>և</w:t>
      </w:r>
      <w:r w:rsidR="00B824E8" w:rsidRPr="00FC0F75">
        <w:rPr>
          <w:rFonts w:ascii="GHEA Mariam" w:hAnsi="GHEA Mariam"/>
          <w:bCs/>
          <w:color w:val="000000" w:themeColor="text1"/>
          <w:spacing w:val="-6"/>
          <w:sz w:val="24"/>
          <w:szCs w:val="24"/>
          <w:lang w:val="hy-AM"/>
        </w:rPr>
        <w:t xml:space="preserve"> 10 </w:t>
      </w:r>
      <w:r w:rsidR="00B824E8" w:rsidRPr="00FC0F75">
        <w:rPr>
          <w:rFonts w:ascii="GHEA Mariam" w:hAnsi="GHEA Mariam" w:cs="Arial"/>
          <w:bCs/>
          <w:color w:val="000000" w:themeColor="text1"/>
          <w:spacing w:val="-6"/>
          <w:sz w:val="24"/>
          <w:szCs w:val="24"/>
          <w:lang w:val="hy-AM"/>
        </w:rPr>
        <w:t>հավելվածներում</w:t>
      </w:r>
      <w:r w:rsidR="00B824E8" w:rsidRPr="00FC0F75">
        <w:rPr>
          <w:rFonts w:ascii="GHEA Mariam" w:hAnsi="GHEA Mariam"/>
          <w:bCs/>
          <w:color w:val="000000" w:themeColor="text1"/>
          <w:spacing w:val="-6"/>
          <w:sz w:val="24"/>
          <w:szCs w:val="24"/>
          <w:lang w:val="hy-AM"/>
        </w:rPr>
        <w:t xml:space="preserve"> </w:t>
      </w:r>
      <w:r w:rsidR="00B824E8" w:rsidRPr="00FC0F75">
        <w:rPr>
          <w:rFonts w:ascii="GHEA Mariam" w:hAnsi="GHEA Mariam" w:cs="Arial"/>
          <w:bCs/>
          <w:spacing w:val="-6"/>
          <w:sz w:val="24"/>
          <w:szCs w:val="24"/>
          <w:lang w:val="hy-AM"/>
        </w:rPr>
        <w:t>կատարել</w:t>
      </w:r>
      <w:r w:rsidR="00B824E8" w:rsidRPr="00FC0F75">
        <w:rPr>
          <w:rFonts w:ascii="GHEA Mariam" w:hAnsi="GHEA Mariam"/>
          <w:bCs/>
          <w:spacing w:val="-6"/>
          <w:sz w:val="24"/>
          <w:szCs w:val="24"/>
          <w:lang w:val="hy-AM"/>
        </w:rPr>
        <w:t xml:space="preserve"> </w:t>
      </w:r>
      <w:r w:rsidR="00B824E8" w:rsidRPr="00FC0F75">
        <w:rPr>
          <w:rFonts w:ascii="GHEA Mariam" w:hAnsi="GHEA Mariam" w:cs="Arial"/>
          <w:bCs/>
          <w:spacing w:val="-6"/>
          <w:sz w:val="24"/>
          <w:szCs w:val="24"/>
          <w:lang w:val="hy-AM"/>
        </w:rPr>
        <w:t>փոփոխություններ</w:t>
      </w:r>
      <w:r w:rsidR="00B824E8" w:rsidRPr="00FC0F75">
        <w:rPr>
          <w:rFonts w:ascii="GHEA Mariam" w:hAnsi="GHEA Mariam"/>
          <w:bCs/>
          <w:spacing w:val="-6"/>
          <w:sz w:val="24"/>
          <w:szCs w:val="24"/>
          <w:lang w:val="hy-AM"/>
        </w:rPr>
        <w:t xml:space="preserve"> </w:t>
      </w:r>
      <w:r w:rsidR="00B824E8" w:rsidRPr="00FC0F75">
        <w:rPr>
          <w:rFonts w:ascii="GHEA Mariam" w:hAnsi="GHEA Mariam" w:cs="Arial"/>
          <w:bCs/>
          <w:spacing w:val="-6"/>
          <w:sz w:val="24"/>
          <w:szCs w:val="24"/>
          <w:lang w:val="hy-AM"/>
        </w:rPr>
        <w:t>և</w:t>
      </w:r>
      <w:r w:rsidR="00B824E8" w:rsidRPr="00FC0F75">
        <w:rPr>
          <w:rFonts w:ascii="GHEA Mariam" w:hAnsi="GHEA Mariam"/>
          <w:bCs/>
          <w:spacing w:val="-6"/>
          <w:sz w:val="24"/>
          <w:szCs w:val="24"/>
          <w:lang w:val="hy-AM"/>
        </w:rPr>
        <w:t xml:space="preserve"> </w:t>
      </w:r>
      <w:r w:rsidR="00B824E8" w:rsidRPr="00FC0F75">
        <w:rPr>
          <w:rFonts w:ascii="GHEA Mariam" w:hAnsi="GHEA Mariam" w:cs="Arial"/>
          <w:bCs/>
          <w:spacing w:val="-6"/>
          <w:sz w:val="24"/>
          <w:szCs w:val="24"/>
          <w:lang w:val="hy-AM"/>
        </w:rPr>
        <w:t>լրացումներ</w:t>
      </w:r>
      <w:r w:rsidR="00B824E8" w:rsidRPr="00FC0F75">
        <w:rPr>
          <w:rFonts w:ascii="GHEA Mariam" w:hAnsi="GHEA Mariam"/>
          <w:bCs/>
          <w:spacing w:val="-6"/>
          <w:sz w:val="24"/>
          <w:szCs w:val="24"/>
          <w:lang w:val="hy-AM"/>
        </w:rPr>
        <w:t xml:space="preserve">` </w:t>
      </w:r>
      <w:r w:rsidR="00B824E8" w:rsidRPr="00FC0F75">
        <w:rPr>
          <w:rFonts w:ascii="GHEA Mariam" w:hAnsi="GHEA Mariam" w:cs="Arial"/>
          <w:bCs/>
          <w:spacing w:val="-6"/>
          <w:sz w:val="24"/>
          <w:szCs w:val="24"/>
          <w:lang w:val="hy-AM"/>
        </w:rPr>
        <w:t>համաձայն</w:t>
      </w:r>
      <w:r w:rsidR="00B824E8" w:rsidRPr="00FC0F75">
        <w:rPr>
          <w:rFonts w:ascii="GHEA Mariam" w:hAnsi="GHEA Mariam"/>
          <w:bCs/>
          <w:spacing w:val="-6"/>
          <w:sz w:val="24"/>
          <w:szCs w:val="24"/>
          <w:lang w:val="hy-AM"/>
        </w:rPr>
        <w:t xml:space="preserve"> NN 1, 2, 3, 4, 5, 6 </w:t>
      </w:r>
      <w:r w:rsidR="00B824E8" w:rsidRPr="00FC0F75">
        <w:rPr>
          <w:rFonts w:ascii="GHEA Mariam" w:hAnsi="GHEA Mariam" w:cs="Arial"/>
          <w:bCs/>
          <w:spacing w:val="-6"/>
          <w:sz w:val="24"/>
          <w:szCs w:val="24"/>
          <w:lang w:val="hy-AM"/>
        </w:rPr>
        <w:t>և</w:t>
      </w:r>
      <w:r>
        <w:rPr>
          <w:rFonts w:ascii="GHEA Mariam" w:hAnsi="GHEA Mariam"/>
          <w:bCs/>
          <w:spacing w:val="-6"/>
          <w:sz w:val="24"/>
          <w:szCs w:val="24"/>
          <w:lang w:val="hy-AM"/>
        </w:rPr>
        <w:t xml:space="preserve"> 7 </w:t>
      </w:r>
      <w:r w:rsidR="00B824E8" w:rsidRPr="00FC0F75">
        <w:rPr>
          <w:rFonts w:ascii="GHEA Mariam" w:hAnsi="GHEA Mariam" w:cs="Arial"/>
          <w:bCs/>
          <w:spacing w:val="-6"/>
          <w:sz w:val="24"/>
          <w:szCs w:val="24"/>
          <w:lang w:val="hy-AM"/>
        </w:rPr>
        <w:t>հավելվածների</w:t>
      </w:r>
      <w:r w:rsidR="00B824E8" w:rsidRPr="00FC0F75">
        <w:rPr>
          <w:rFonts w:ascii="GHEA Mariam" w:hAnsi="GHEA Mariam"/>
          <w:bCs/>
          <w:spacing w:val="-6"/>
          <w:sz w:val="24"/>
          <w:szCs w:val="24"/>
          <w:lang w:val="hy-AM"/>
        </w:rPr>
        <w:t>:</w:t>
      </w:r>
    </w:p>
    <w:p w:rsidR="00B824E8" w:rsidRPr="00FC0F75" w:rsidRDefault="00FC0F75" w:rsidP="00FC0F75">
      <w:pPr>
        <w:pStyle w:val="norm"/>
        <w:spacing w:line="360" w:lineRule="auto"/>
        <w:rPr>
          <w:rFonts w:ascii="GHEA Mariam" w:hAnsi="GHEA Mariam" w:cs="Cambria"/>
          <w:bCs/>
          <w:color w:val="000000"/>
          <w:sz w:val="24"/>
          <w:szCs w:val="24"/>
          <w:lang w:val="hy-AM"/>
        </w:rPr>
      </w:pPr>
      <w:r w:rsidRPr="00FC0F75">
        <w:rPr>
          <w:rFonts w:ascii="GHEA Mariam" w:hAnsi="GHEA Mariam" w:cs="Arial"/>
          <w:color w:val="000000"/>
          <w:spacing w:val="-6"/>
          <w:sz w:val="24"/>
          <w:szCs w:val="24"/>
          <w:lang w:val="hy-AM"/>
        </w:rPr>
        <w:lastRenderedPageBreak/>
        <w:t xml:space="preserve">2. </w:t>
      </w:r>
      <w:r w:rsidR="00B824E8" w:rsidRPr="00FC0F75">
        <w:rPr>
          <w:rFonts w:ascii="GHEA Mariam" w:hAnsi="GHEA Mariam" w:cs="Arial"/>
          <w:color w:val="000000"/>
          <w:spacing w:val="-6"/>
          <w:sz w:val="24"/>
          <w:szCs w:val="24"/>
          <w:lang w:val="hy-AM"/>
        </w:rPr>
        <w:t>Սույն</w:t>
      </w:r>
      <w:r w:rsidR="00B824E8" w:rsidRPr="00FC0F75">
        <w:rPr>
          <w:rFonts w:ascii="GHEA Mariam" w:hAnsi="GHEA Mariam"/>
          <w:color w:val="000000"/>
          <w:spacing w:val="-6"/>
          <w:sz w:val="24"/>
          <w:szCs w:val="24"/>
          <w:lang w:val="hy-AM"/>
        </w:rPr>
        <w:t xml:space="preserve"> </w:t>
      </w:r>
      <w:r w:rsidR="00B824E8" w:rsidRPr="00FC0F75">
        <w:rPr>
          <w:rFonts w:ascii="GHEA Mariam" w:hAnsi="GHEA Mariam" w:cs="Arial"/>
          <w:color w:val="000000"/>
          <w:spacing w:val="-6"/>
          <w:sz w:val="24"/>
          <w:szCs w:val="24"/>
          <w:lang w:val="hy-AM"/>
        </w:rPr>
        <w:t>որոշումն</w:t>
      </w:r>
      <w:r w:rsidR="00B824E8" w:rsidRPr="00FC0F75">
        <w:rPr>
          <w:rFonts w:ascii="GHEA Mariam" w:hAnsi="GHEA Mariam"/>
          <w:color w:val="000000"/>
          <w:spacing w:val="-6"/>
          <w:sz w:val="24"/>
          <w:szCs w:val="24"/>
          <w:lang w:val="hy-AM"/>
        </w:rPr>
        <w:t xml:space="preserve"> </w:t>
      </w:r>
      <w:r w:rsidR="00B824E8" w:rsidRPr="00FC0F75">
        <w:rPr>
          <w:rFonts w:ascii="GHEA Mariam" w:hAnsi="GHEA Mariam" w:cs="Arial"/>
          <w:color w:val="000000"/>
          <w:spacing w:val="-6"/>
          <w:sz w:val="24"/>
          <w:szCs w:val="24"/>
          <w:lang w:val="hy-AM"/>
        </w:rPr>
        <w:t>ուժի</w:t>
      </w:r>
      <w:r w:rsidR="00B824E8" w:rsidRPr="00FC0F75">
        <w:rPr>
          <w:rFonts w:ascii="GHEA Mariam" w:hAnsi="GHEA Mariam"/>
          <w:color w:val="000000"/>
          <w:spacing w:val="-6"/>
          <w:sz w:val="24"/>
          <w:szCs w:val="24"/>
          <w:lang w:val="hy-AM"/>
        </w:rPr>
        <w:t xml:space="preserve"> </w:t>
      </w:r>
      <w:r w:rsidR="00B824E8" w:rsidRPr="00FC0F75">
        <w:rPr>
          <w:rFonts w:ascii="GHEA Mariam" w:hAnsi="GHEA Mariam" w:cs="Arial"/>
          <w:color w:val="000000"/>
          <w:spacing w:val="-6"/>
          <w:sz w:val="24"/>
          <w:szCs w:val="24"/>
          <w:lang w:val="hy-AM"/>
        </w:rPr>
        <w:t>մեջ</w:t>
      </w:r>
      <w:r w:rsidR="00B824E8" w:rsidRPr="00FC0F75">
        <w:rPr>
          <w:rFonts w:ascii="GHEA Mariam" w:hAnsi="GHEA Mariam"/>
          <w:color w:val="000000"/>
          <w:spacing w:val="-6"/>
          <w:sz w:val="24"/>
          <w:szCs w:val="24"/>
          <w:lang w:val="hy-AM"/>
        </w:rPr>
        <w:t xml:space="preserve"> </w:t>
      </w:r>
      <w:r w:rsidR="00B824E8" w:rsidRPr="00FC0F75">
        <w:rPr>
          <w:rFonts w:ascii="GHEA Mariam" w:hAnsi="GHEA Mariam" w:cs="Arial"/>
          <w:color w:val="000000"/>
          <w:spacing w:val="-6"/>
          <w:sz w:val="24"/>
          <w:szCs w:val="24"/>
          <w:lang w:val="hy-AM"/>
        </w:rPr>
        <w:t>է</w:t>
      </w:r>
      <w:r w:rsidR="00B824E8" w:rsidRPr="00FC0F75">
        <w:rPr>
          <w:rFonts w:ascii="GHEA Mariam" w:hAnsi="GHEA Mariam"/>
          <w:color w:val="000000"/>
          <w:spacing w:val="-6"/>
          <w:sz w:val="24"/>
          <w:szCs w:val="24"/>
          <w:lang w:val="hy-AM"/>
        </w:rPr>
        <w:t xml:space="preserve"> </w:t>
      </w:r>
      <w:r w:rsidR="00B824E8" w:rsidRPr="00FC0F75">
        <w:rPr>
          <w:rFonts w:ascii="GHEA Mariam" w:hAnsi="GHEA Mariam" w:cs="Arial"/>
          <w:color w:val="000000"/>
          <w:spacing w:val="-6"/>
          <w:sz w:val="24"/>
          <w:szCs w:val="24"/>
          <w:lang w:val="hy-AM"/>
        </w:rPr>
        <w:t>մտնում</w:t>
      </w:r>
      <w:r w:rsidR="00B824E8" w:rsidRPr="00FC0F75">
        <w:rPr>
          <w:rFonts w:ascii="GHEA Mariam" w:hAnsi="GHEA Mariam"/>
          <w:color w:val="000000"/>
          <w:spacing w:val="-6"/>
          <w:sz w:val="24"/>
          <w:szCs w:val="24"/>
          <w:lang w:val="hy-AM"/>
        </w:rPr>
        <w:t xml:space="preserve"> </w:t>
      </w:r>
      <w:r w:rsidR="00B824E8" w:rsidRPr="00FC0F75">
        <w:rPr>
          <w:rFonts w:ascii="GHEA Mariam" w:hAnsi="GHEA Mariam" w:cs="Arial"/>
          <w:color w:val="000000"/>
          <w:spacing w:val="-6"/>
          <w:sz w:val="24"/>
          <w:szCs w:val="24"/>
          <w:lang w:val="hy-AM"/>
        </w:rPr>
        <w:t>պաշտոնական</w:t>
      </w:r>
      <w:r w:rsidR="00B824E8" w:rsidRPr="00FC0F75">
        <w:rPr>
          <w:rFonts w:ascii="GHEA Mariam" w:hAnsi="GHEA Mariam"/>
          <w:color w:val="000000"/>
          <w:spacing w:val="-6"/>
          <w:sz w:val="24"/>
          <w:szCs w:val="24"/>
          <w:lang w:val="hy-AM"/>
        </w:rPr>
        <w:t xml:space="preserve"> </w:t>
      </w:r>
      <w:r w:rsidR="00B824E8" w:rsidRPr="00FC0F75">
        <w:rPr>
          <w:rFonts w:ascii="GHEA Mariam" w:hAnsi="GHEA Mariam" w:cs="Arial"/>
          <w:color w:val="000000"/>
          <w:spacing w:val="-6"/>
          <w:sz w:val="24"/>
          <w:szCs w:val="24"/>
          <w:lang w:val="hy-AM"/>
        </w:rPr>
        <w:t>հրապարակմանը</w:t>
      </w:r>
      <w:r w:rsidR="00B824E8" w:rsidRPr="00FC0F75">
        <w:rPr>
          <w:rFonts w:ascii="GHEA Mariam" w:hAnsi="GHEA Mariam"/>
          <w:color w:val="000000"/>
          <w:spacing w:val="-6"/>
          <w:sz w:val="24"/>
          <w:szCs w:val="24"/>
          <w:lang w:val="hy-AM"/>
        </w:rPr>
        <w:t xml:space="preserve"> </w:t>
      </w:r>
      <w:r w:rsidR="00B824E8" w:rsidRPr="00FC0F75">
        <w:rPr>
          <w:rFonts w:ascii="GHEA Mariam" w:hAnsi="GHEA Mariam" w:cs="Arial"/>
          <w:color w:val="000000"/>
          <w:spacing w:val="-6"/>
          <w:sz w:val="24"/>
          <w:szCs w:val="24"/>
          <w:lang w:val="hy-AM"/>
        </w:rPr>
        <w:t>հաջորդող</w:t>
      </w:r>
      <w:r w:rsidR="00B824E8" w:rsidRPr="00FC0F75">
        <w:rPr>
          <w:rFonts w:ascii="GHEA Mariam" w:hAnsi="GHEA Mariam"/>
          <w:color w:val="000000"/>
          <w:spacing w:val="-6"/>
          <w:sz w:val="24"/>
          <w:szCs w:val="24"/>
          <w:lang w:val="hy-AM"/>
        </w:rPr>
        <w:t xml:space="preserve"> </w:t>
      </w:r>
      <w:r w:rsidR="00B824E8" w:rsidRPr="00FC0F75">
        <w:rPr>
          <w:rFonts w:ascii="GHEA Mariam" w:hAnsi="GHEA Mariam" w:cs="Arial"/>
          <w:color w:val="000000"/>
          <w:spacing w:val="-6"/>
          <w:sz w:val="24"/>
          <w:szCs w:val="24"/>
          <w:lang w:val="hy-AM"/>
        </w:rPr>
        <w:t>օրվանից</w:t>
      </w:r>
      <w:r w:rsidR="00B824E8" w:rsidRPr="00FC0F75">
        <w:rPr>
          <w:rFonts w:ascii="GHEA Mariam" w:hAnsi="GHEA Mariam"/>
          <w:color w:val="000000"/>
          <w:sz w:val="24"/>
          <w:szCs w:val="24"/>
          <w:lang w:val="hy-AM"/>
        </w:rPr>
        <w:t>:</w:t>
      </w:r>
    </w:p>
    <w:p w:rsidR="00B824E8" w:rsidRDefault="00B824E8" w:rsidP="00B824E8">
      <w:pPr>
        <w:shd w:val="clear" w:color="auto" w:fill="FFFFFF"/>
        <w:jc w:val="both"/>
        <w:rPr>
          <w:rFonts w:ascii="GHEA Grapalat" w:hAnsi="GHEA Grapalat"/>
          <w:b/>
          <w:i/>
          <w:color w:val="000000"/>
          <w:sz w:val="24"/>
          <w:szCs w:val="24"/>
          <w:lang w:val="hy-AM"/>
        </w:rPr>
      </w:pPr>
      <w:r>
        <w:rPr>
          <w:rFonts w:ascii="GHEA Grapalat" w:hAnsi="GHEA Grapalat"/>
          <w:b/>
          <w:i/>
          <w:color w:val="000000"/>
          <w:sz w:val="24"/>
          <w:szCs w:val="24"/>
          <w:lang w:val="hy-AM"/>
        </w:rPr>
        <w:t xml:space="preserve">     </w:t>
      </w:r>
    </w:p>
    <w:p w:rsidR="00FC0F75" w:rsidRDefault="00FC0F75" w:rsidP="00B824E8">
      <w:pPr>
        <w:shd w:val="clear" w:color="auto" w:fill="FFFFFF"/>
        <w:jc w:val="both"/>
        <w:rPr>
          <w:rFonts w:ascii="GHEA Grapalat" w:hAnsi="GHEA Grapalat"/>
          <w:b/>
          <w:i/>
          <w:color w:val="000000"/>
          <w:sz w:val="24"/>
          <w:szCs w:val="24"/>
          <w:lang w:val="hy-AM"/>
        </w:rPr>
      </w:pPr>
    </w:p>
    <w:p w:rsidR="00FC0F75" w:rsidRDefault="00FC0F75" w:rsidP="00B824E8">
      <w:pPr>
        <w:shd w:val="clear" w:color="auto" w:fill="FFFFFF"/>
        <w:jc w:val="both"/>
        <w:rPr>
          <w:rFonts w:ascii="GHEA Grapalat" w:hAnsi="GHEA Grapalat"/>
          <w:b/>
          <w:i/>
          <w:color w:val="000000"/>
          <w:sz w:val="24"/>
          <w:szCs w:val="24"/>
          <w:lang w:val="hy-AM"/>
        </w:rPr>
      </w:pPr>
    </w:p>
    <w:p w:rsidR="00FC0F75" w:rsidRPr="000D5CEE" w:rsidRDefault="00FC0F75" w:rsidP="0025180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C0F75" w:rsidRPr="000D5CEE" w:rsidRDefault="00FC0F75" w:rsidP="0025180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C0F75" w:rsidRPr="00EF7ACC" w:rsidRDefault="00FC0F75" w:rsidP="00251808">
      <w:pPr>
        <w:pStyle w:val="mechtex"/>
        <w:jc w:val="left"/>
        <w:rPr>
          <w:rFonts w:ascii="GHEA Mariam" w:hAnsi="GHEA Mariam" w:cs="Sylfaen"/>
          <w:sz w:val="24"/>
          <w:szCs w:val="24"/>
          <w:lang w:val="hy-AM"/>
        </w:rPr>
      </w:pPr>
    </w:p>
    <w:p w:rsidR="00FC0F75" w:rsidRDefault="00FC0F75" w:rsidP="00251808">
      <w:pPr>
        <w:rPr>
          <w:rFonts w:ascii="GHEA Mariam" w:hAnsi="GHEA Mariam" w:cs="Sylfaen"/>
          <w:sz w:val="24"/>
          <w:szCs w:val="24"/>
          <w:lang w:val="hy-AM"/>
        </w:rPr>
      </w:pPr>
      <w:r w:rsidRPr="00EF7ACC">
        <w:rPr>
          <w:rFonts w:ascii="GHEA Mariam" w:hAnsi="GHEA Mariam" w:cs="Sylfaen"/>
          <w:sz w:val="24"/>
          <w:szCs w:val="24"/>
          <w:lang w:val="hy-AM"/>
        </w:rPr>
        <w:t>Երևան</w:t>
      </w:r>
    </w:p>
    <w:p w:rsidR="007D3122" w:rsidRDefault="007D3122" w:rsidP="00251808">
      <w:pPr>
        <w:jc w:val="center"/>
        <w:rPr>
          <w:rFonts w:ascii="GHEA Mariam" w:hAnsi="GHEA Mariam"/>
          <w:sz w:val="22"/>
          <w:szCs w:val="24"/>
          <w:lang w:val="hy-AM"/>
        </w:rPr>
        <w:sectPr w:rsidR="007D312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7D3122" w:rsidRPr="00B00EC1" w:rsidRDefault="007D3122" w:rsidP="0025180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51808">
        <w:rPr>
          <w:rFonts w:ascii="GHEA Mariam" w:hAnsi="GHEA Mariam"/>
          <w:spacing w:val="-8"/>
          <w:sz w:val="24"/>
          <w:szCs w:val="24"/>
          <w:lang w:val="hy-AM"/>
        </w:rPr>
        <w:t xml:space="preserve">                                                                                     </w:t>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7D3122" w:rsidRPr="00AD2FF0" w:rsidRDefault="007D3122" w:rsidP="0025180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r>
      <w:r w:rsidR="00251808">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A134CD" w:rsidRDefault="007D3122" w:rsidP="00251808">
      <w:pPr>
        <w:shd w:val="clear" w:color="auto" w:fill="FFFFFF"/>
        <w:spacing w:line="360" w:lineRule="auto"/>
        <w:ind w:right="240"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D057A">
        <w:rPr>
          <w:rFonts w:ascii="GHEA Mariam" w:hAnsi="GHEA Mariam"/>
          <w:sz w:val="24"/>
          <w:szCs w:val="24"/>
        </w:rPr>
        <w:t xml:space="preserve">N </w:t>
      </w:r>
      <w:r w:rsidR="003D057A">
        <w:rPr>
          <w:rFonts w:ascii="GHEA Mariam" w:hAnsi="GHEA Mariam"/>
          <w:sz w:val="24"/>
          <w:szCs w:val="24"/>
          <w:lang w:val="hy-AM"/>
        </w:rPr>
        <w:t>1342</w:t>
      </w:r>
      <w:r w:rsidR="003D057A">
        <w:rPr>
          <w:rFonts w:ascii="GHEA Mariam" w:hAnsi="GHEA Mariam"/>
          <w:sz w:val="24"/>
          <w:szCs w:val="24"/>
        </w:rPr>
        <w:t>-</w:t>
      </w:r>
      <w:r w:rsidR="003D057A">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A134CD" w:rsidRPr="00A134CD" w:rsidRDefault="00A134CD" w:rsidP="00251808">
      <w:pPr>
        <w:shd w:val="clear" w:color="auto" w:fill="FFFFFF"/>
        <w:spacing w:line="360" w:lineRule="auto"/>
        <w:ind w:right="240" w:firstLine="567"/>
        <w:jc w:val="right"/>
        <w:rPr>
          <w:rFonts w:ascii="GHEA Mariam" w:hAnsi="GHEA Mariam"/>
          <w:spacing w:val="-2"/>
          <w:sz w:val="18"/>
          <w:szCs w:val="24"/>
          <w:lang w:val="hy-AM"/>
        </w:rPr>
      </w:pPr>
    </w:p>
    <w:p w:rsidR="00A134CD" w:rsidRDefault="00A134CD" w:rsidP="00A134CD">
      <w:pPr>
        <w:shd w:val="clear" w:color="auto" w:fill="FFFFFF"/>
        <w:ind w:right="226"/>
        <w:jc w:val="center"/>
        <w:rPr>
          <w:rFonts w:ascii="GHEA Mariam" w:hAnsi="GHEA Mariam" w:cs="Calibri"/>
          <w:bCs/>
          <w:sz w:val="24"/>
          <w:szCs w:val="24"/>
          <w:lang w:val="hy-AM" w:eastAsia="en-GB"/>
        </w:rPr>
      </w:pPr>
      <w:r w:rsidRPr="00A134CD">
        <w:rPr>
          <w:rFonts w:ascii="GHEA Mariam" w:hAnsi="GHEA Mariam" w:cs="Calibri"/>
          <w:bCs/>
          <w:sz w:val="24"/>
          <w:szCs w:val="24"/>
          <w:lang w:val="hy-AM" w:eastAsia="en-GB"/>
        </w:rPr>
        <w:t>«ՀԱՅԱՍՏԱՆԻ ՀԱՆՐԱՊԵՏՈՒԹՅԱՆ 2026 ԹՎԱԿԱՆԻ ՊԵՏԱԿԱՆ ԲՅՈՒՋԵԻ ՄԱՍԻՆ»</w:t>
      </w:r>
      <w:r>
        <w:rPr>
          <w:rFonts w:ascii="GHEA Mariam" w:hAnsi="GHEA Mariam" w:cs="Calibri"/>
          <w:bCs/>
          <w:sz w:val="24"/>
          <w:szCs w:val="24"/>
          <w:lang w:val="hy-AM" w:eastAsia="en-GB"/>
        </w:rPr>
        <w:t xml:space="preserve"> </w:t>
      </w:r>
      <w:r w:rsidRPr="00A134CD">
        <w:rPr>
          <w:rFonts w:ascii="GHEA Mariam" w:hAnsi="GHEA Mariam" w:cs="Calibri"/>
          <w:bCs/>
          <w:sz w:val="24"/>
          <w:szCs w:val="24"/>
          <w:lang w:val="hy-AM" w:eastAsia="en-GB"/>
        </w:rPr>
        <w:t>ՕՐԵՆՔԻ N 1</w:t>
      </w:r>
      <w:r>
        <w:rPr>
          <w:rFonts w:ascii="GHEA Mariam" w:hAnsi="GHEA Mariam" w:cs="Calibri"/>
          <w:bCs/>
          <w:sz w:val="24"/>
          <w:szCs w:val="24"/>
          <w:lang w:val="hy-AM" w:eastAsia="en-GB"/>
        </w:rPr>
        <w:t xml:space="preserve"> </w:t>
      </w:r>
      <w:r w:rsidRPr="00A134CD">
        <w:rPr>
          <w:rFonts w:ascii="GHEA Mariam" w:hAnsi="GHEA Mariam" w:cs="Calibri"/>
          <w:bCs/>
          <w:sz w:val="24"/>
          <w:szCs w:val="24"/>
          <w:lang w:val="hy-AM" w:eastAsia="en-GB"/>
        </w:rPr>
        <w:t xml:space="preserve">ՀԱՎԵԼՎԱԾԻ </w:t>
      </w:r>
    </w:p>
    <w:p w:rsidR="00A134CD" w:rsidRDefault="00A134CD" w:rsidP="00A134CD">
      <w:pPr>
        <w:shd w:val="clear" w:color="auto" w:fill="FFFFFF"/>
        <w:ind w:right="226"/>
        <w:jc w:val="center"/>
        <w:rPr>
          <w:rFonts w:ascii="GHEA Mariam" w:hAnsi="GHEA Mariam" w:cs="Calibri"/>
          <w:bCs/>
          <w:sz w:val="24"/>
          <w:szCs w:val="24"/>
          <w:lang w:val="hy-AM" w:eastAsia="en-GB"/>
        </w:rPr>
      </w:pPr>
      <w:r w:rsidRPr="00A134CD">
        <w:rPr>
          <w:rFonts w:ascii="GHEA Mariam" w:hAnsi="GHEA Mariam" w:cs="Calibri"/>
          <w:bCs/>
          <w:sz w:val="24"/>
          <w:szCs w:val="24"/>
          <w:lang w:val="hy-AM" w:eastAsia="en-GB"/>
        </w:rPr>
        <w:t>N 2</w:t>
      </w:r>
      <w:r>
        <w:rPr>
          <w:rFonts w:ascii="GHEA Mariam" w:hAnsi="GHEA Mariam" w:cs="Calibri"/>
          <w:bCs/>
          <w:sz w:val="24"/>
          <w:szCs w:val="24"/>
          <w:lang w:val="hy-AM" w:eastAsia="en-GB"/>
        </w:rPr>
        <w:t xml:space="preserve"> </w:t>
      </w:r>
      <w:r w:rsidRPr="00A134CD">
        <w:rPr>
          <w:rFonts w:ascii="GHEA Mariam" w:hAnsi="GHEA Mariam" w:cs="Calibri"/>
          <w:bCs/>
          <w:sz w:val="24"/>
          <w:szCs w:val="24"/>
          <w:lang w:val="hy-AM" w:eastAsia="en-GB"/>
        </w:rPr>
        <w:t xml:space="preserve">ԱՂՅՈՒՍԱԿՈՒՄ ԿԱՏԱՐՎՈՂ ՎԵՐԱԲԱՇԽՈՒՄԸ ԵՎ ՀԱՅԱՍՏԱՆԻ ՀԱՆՐԱՊԵՏՈՒԹՅԱՆ ԿԱՌԱՎԱՐՈՒԹՅԱՆ </w:t>
      </w:r>
    </w:p>
    <w:p w:rsidR="00A134CD" w:rsidRDefault="00A134CD" w:rsidP="00A134CD">
      <w:pPr>
        <w:shd w:val="clear" w:color="auto" w:fill="FFFFFF"/>
        <w:ind w:right="226"/>
        <w:jc w:val="center"/>
        <w:rPr>
          <w:rFonts w:ascii="GHEA Mariam" w:hAnsi="GHEA Mariam" w:cs="Calibri"/>
          <w:bCs/>
          <w:sz w:val="24"/>
          <w:szCs w:val="24"/>
          <w:lang w:val="hy-AM" w:eastAsia="en-GB"/>
        </w:rPr>
      </w:pPr>
      <w:r w:rsidRPr="00A134CD">
        <w:rPr>
          <w:rFonts w:ascii="GHEA Mariam" w:hAnsi="GHEA Mariam" w:cs="Calibri"/>
          <w:bCs/>
          <w:sz w:val="24"/>
          <w:szCs w:val="24"/>
          <w:lang w:val="hy-AM" w:eastAsia="en-GB"/>
        </w:rPr>
        <w:t xml:space="preserve">2025 ԹՎԱԿԱՆԻ ԴԵԿՏԵՄԲԵՐԻ 25-Ի N 1910-Ն ՈՐՈՇՄԱՆ N 5 ՀԱՎԵԼՎԱԾԻ N 1 ԱՂՅՈՒՍԱԿՈՒՄ ԿԱՏԱՐՎՈՂ </w:t>
      </w:r>
    </w:p>
    <w:p w:rsidR="007D3122" w:rsidRDefault="00A134CD" w:rsidP="00A134CD">
      <w:pPr>
        <w:shd w:val="clear" w:color="auto" w:fill="FFFFFF"/>
        <w:ind w:right="226"/>
        <w:jc w:val="center"/>
        <w:rPr>
          <w:rFonts w:ascii="GHEA Mariam" w:hAnsi="GHEA Mariam" w:cs="Calibri"/>
          <w:bCs/>
          <w:sz w:val="24"/>
          <w:szCs w:val="24"/>
          <w:lang w:val="hy-AM" w:eastAsia="en-GB"/>
        </w:rPr>
      </w:pPr>
      <w:r w:rsidRPr="00A134CD">
        <w:rPr>
          <w:rFonts w:ascii="GHEA Mariam" w:hAnsi="GHEA Mariam" w:cs="Calibri"/>
          <w:bCs/>
          <w:sz w:val="24"/>
          <w:szCs w:val="24"/>
          <w:lang w:val="hy-AM" w:eastAsia="en-GB"/>
        </w:rPr>
        <w:t>ՓՈՓՈԽՈՒԹՅՈՒՆԸ ԵՎ ԼՐԱՑՈՒՄՆԵՐԸ</w:t>
      </w:r>
    </w:p>
    <w:p w:rsidR="00A134CD" w:rsidRPr="00A134CD" w:rsidRDefault="00A134CD" w:rsidP="00A134CD">
      <w:pPr>
        <w:shd w:val="clear" w:color="auto" w:fill="FFFFFF"/>
        <w:ind w:right="226"/>
        <w:jc w:val="center"/>
        <w:rPr>
          <w:rFonts w:ascii="GHEA Mariam" w:hAnsi="GHEA Mariam"/>
          <w:bCs/>
          <w:color w:val="000000"/>
          <w:sz w:val="24"/>
          <w:szCs w:val="24"/>
          <w:lang w:val="hy-AM"/>
        </w:rPr>
      </w:pPr>
    </w:p>
    <w:tbl>
      <w:tblPr>
        <w:tblW w:w="16019" w:type="dxa"/>
        <w:tblInd w:w="-851" w:type="dxa"/>
        <w:tblLayout w:type="fixed"/>
        <w:tblLook w:val="04A0" w:firstRow="1" w:lastRow="0" w:firstColumn="1" w:lastColumn="0" w:noHBand="0" w:noVBand="1"/>
      </w:tblPr>
      <w:tblGrid>
        <w:gridCol w:w="709"/>
        <w:gridCol w:w="1135"/>
        <w:gridCol w:w="1559"/>
        <w:gridCol w:w="2835"/>
        <w:gridCol w:w="3402"/>
        <w:gridCol w:w="3260"/>
        <w:gridCol w:w="1559"/>
        <w:gridCol w:w="1560"/>
      </w:tblGrid>
      <w:tr w:rsidR="00251808" w:rsidRPr="00A134CD" w:rsidTr="00DA2704">
        <w:trPr>
          <w:trHeight w:val="345"/>
        </w:trPr>
        <w:tc>
          <w:tcPr>
            <w:tcW w:w="709" w:type="dxa"/>
            <w:tcBorders>
              <w:top w:val="nil"/>
              <w:left w:val="nil"/>
              <w:bottom w:val="nil"/>
              <w:right w:val="nil"/>
            </w:tcBorders>
            <w:shd w:val="clear" w:color="000000" w:fill="FFFFFF"/>
            <w:noWrap/>
            <w:vAlign w:val="bottom"/>
            <w:hideMark/>
          </w:tcPr>
          <w:p w:rsidR="00251808" w:rsidRPr="00A134CD" w:rsidRDefault="00251808" w:rsidP="00251808">
            <w:pPr>
              <w:rPr>
                <w:rFonts w:ascii="GHEA Mariam" w:hAnsi="GHEA Mariam" w:cs="Calibri"/>
                <w:lang w:val="hy-AM" w:eastAsia="en-GB"/>
              </w:rPr>
            </w:pPr>
            <w:r w:rsidRPr="00A134CD">
              <w:rPr>
                <w:rFonts w:ascii="Calibri" w:hAnsi="Calibri" w:cs="Calibri"/>
                <w:lang w:val="hy-AM" w:eastAsia="en-GB"/>
              </w:rPr>
              <w:t> </w:t>
            </w:r>
          </w:p>
        </w:tc>
        <w:tc>
          <w:tcPr>
            <w:tcW w:w="1135" w:type="dxa"/>
            <w:tcBorders>
              <w:top w:val="nil"/>
              <w:left w:val="nil"/>
              <w:bottom w:val="nil"/>
              <w:right w:val="nil"/>
            </w:tcBorders>
            <w:shd w:val="clear" w:color="000000" w:fill="FFFFFF"/>
            <w:noWrap/>
            <w:vAlign w:val="bottom"/>
            <w:hideMark/>
          </w:tcPr>
          <w:p w:rsidR="00251808" w:rsidRPr="00A134CD" w:rsidRDefault="00251808" w:rsidP="00251808">
            <w:pPr>
              <w:rPr>
                <w:rFonts w:ascii="GHEA Mariam" w:hAnsi="GHEA Mariam" w:cs="Calibri"/>
                <w:lang w:val="hy-AM" w:eastAsia="en-GB"/>
              </w:rPr>
            </w:pPr>
            <w:r w:rsidRPr="00A134CD">
              <w:rPr>
                <w:rFonts w:ascii="Calibri" w:hAnsi="Calibri" w:cs="Calibri"/>
                <w:lang w:val="hy-AM" w:eastAsia="en-GB"/>
              </w:rPr>
              <w:t> </w:t>
            </w:r>
          </w:p>
        </w:tc>
        <w:tc>
          <w:tcPr>
            <w:tcW w:w="1559" w:type="dxa"/>
            <w:tcBorders>
              <w:top w:val="nil"/>
              <w:left w:val="nil"/>
              <w:bottom w:val="nil"/>
              <w:right w:val="nil"/>
            </w:tcBorders>
            <w:shd w:val="clear" w:color="000000" w:fill="FFFFFF"/>
            <w:noWrap/>
            <w:vAlign w:val="bottom"/>
            <w:hideMark/>
          </w:tcPr>
          <w:p w:rsidR="00251808" w:rsidRPr="00A134CD" w:rsidRDefault="00251808" w:rsidP="00251808">
            <w:pPr>
              <w:rPr>
                <w:rFonts w:ascii="GHEA Mariam" w:hAnsi="GHEA Mariam" w:cs="Calibri"/>
                <w:lang w:val="hy-AM" w:eastAsia="en-GB"/>
              </w:rPr>
            </w:pPr>
            <w:r w:rsidRPr="00A134CD">
              <w:rPr>
                <w:rFonts w:ascii="Calibri" w:hAnsi="Calibri" w:cs="Calibri"/>
                <w:lang w:val="hy-AM" w:eastAsia="en-GB"/>
              </w:rPr>
              <w:t> </w:t>
            </w:r>
          </w:p>
        </w:tc>
        <w:tc>
          <w:tcPr>
            <w:tcW w:w="2835" w:type="dxa"/>
            <w:tcBorders>
              <w:top w:val="nil"/>
              <w:left w:val="nil"/>
              <w:bottom w:val="nil"/>
              <w:right w:val="nil"/>
            </w:tcBorders>
            <w:shd w:val="clear" w:color="000000" w:fill="FFFFFF"/>
            <w:noWrap/>
            <w:vAlign w:val="bottom"/>
            <w:hideMark/>
          </w:tcPr>
          <w:p w:rsidR="00251808" w:rsidRPr="00A134CD" w:rsidRDefault="00251808" w:rsidP="00251808">
            <w:pPr>
              <w:rPr>
                <w:rFonts w:ascii="GHEA Mariam" w:hAnsi="GHEA Mariam" w:cs="Calibri"/>
                <w:lang w:val="hy-AM" w:eastAsia="en-GB"/>
              </w:rPr>
            </w:pPr>
            <w:r w:rsidRPr="00A134CD">
              <w:rPr>
                <w:rFonts w:ascii="Calibri" w:hAnsi="Calibri" w:cs="Calibri"/>
                <w:lang w:val="hy-AM" w:eastAsia="en-GB"/>
              </w:rPr>
              <w:t> </w:t>
            </w:r>
          </w:p>
        </w:tc>
        <w:tc>
          <w:tcPr>
            <w:tcW w:w="3402" w:type="dxa"/>
            <w:tcBorders>
              <w:top w:val="nil"/>
              <w:left w:val="nil"/>
              <w:bottom w:val="nil"/>
              <w:right w:val="nil"/>
            </w:tcBorders>
            <w:shd w:val="clear" w:color="000000" w:fill="FFFFFF"/>
            <w:noWrap/>
            <w:vAlign w:val="bottom"/>
            <w:hideMark/>
          </w:tcPr>
          <w:p w:rsidR="00251808" w:rsidRPr="00A134CD" w:rsidRDefault="00251808" w:rsidP="00251808">
            <w:pPr>
              <w:rPr>
                <w:rFonts w:ascii="GHEA Mariam" w:hAnsi="GHEA Mariam" w:cs="Calibri"/>
                <w:lang w:val="hy-AM" w:eastAsia="en-GB"/>
              </w:rPr>
            </w:pPr>
            <w:r w:rsidRPr="00A134CD">
              <w:rPr>
                <w:rFonts w:ascii="Calibri" w:hAnsi="Calibri" w:cs="Calibri"/>
                <w:lang w:val="hy-AM" w:eastAsia="en-GB"/>
              </w:rPr>
              <w:t> </w:t>
            </w:r>
          </w:p>
        </w:tc>
        <w:tc>
          <w:tcPr>
            <w:tcW w:w="3260" w:type="dxa"/>
            <w:tcBorders>
              <w:top w:val="nil"/>
              <w:left w:val="nil"/>
              <w:bottom w:val="nil"/>
              <w:right w:val="nil"/>
            </w:tcBorders>
            <w:shd w:val="clear" w:color="000000" w:fill="FFFFFF"/>
            <w:noWrap/>
            <w:vAlign w:val="bottom"/>
            <w:hideMark/>
          </w:tcPr>
          <w:p w:rsidR="00251808" w:rsidRPr="00A134CD" w:rsidRDefault="00251808" w:rsidP="00251808">
            <w:pPr>
              <w:rPr>
                <w:rFonts w:ascii="GHEA Mariam" w:hAnsi="GHEA Mariam" w:cs="Calibri"/>
                <w:lang w:val="hy-AM" w:eastAsia="en-GB"/>
              </w:rPr>
            </w:pPr>
            <w:r w:rsidRPr="00A134CD">
              <w:rPr>
                <w:rFonts w:ascii="Calibri" w:hAnsi="Calibri" w:cs="Calibri"/>
                <w:lang w:val="hy-AM" w:eastAsia="en-GB"/>
              </w:rPr>
              <w:t> </w:t>
            </w:r>
          </w:p>
        </w:tc>
        <w:tc>
          <w:tcPr>
            <w:tcW w:w="1559" w:type="dxa"/>
            <w:tcBorders>
              <w:top w:val="nil"/>
              <w:left w:val="nil"/>
              <w:bottom w:val="nil"/>
              <w:right w:val="nil"/>
            </w:tcBorders>
            <w:shd w:val="clear" w:color="000000" w:fill="FFFFFF"/>
            <w:noWrap/>
            <w:vAlign w:val="bottom"/>
            <w:hideMark/>
          </w:tcPr>
          <w:p w:rsidR="00251808" w:rsidRPr="00A134CD" w:rsidRDefault="00251808" w:rsidP="00251808">
            <w:pPr>
              <w:rPr>
                <w:rFonts w:ascii="GHEA Mariam" w:hAnsi="GHEA Mariam" w:cs="Calibri"/>
                <w:lang w:val="hy-AM" w:eastAsia="en-GB"/>
              </w:rPr>
            </w:pPr>
            <w:r w:rsidRPr="00A134CD">
              <w:rPr>
                <w:rFonts w:ascii="Calibri" w:hAnsi="Calibri" w:cs="Calibri"/>
                <w:lang w:val="hy-AM" w:eastAsia="en-GB"/>
              </w:rPr>
              <w:t> </w:t>
            </w:r>
          </w:p>
        </w:tc>
        <w:tc>
          <w:tcPr>
            <w:tcW w:w="1560" w:type="dxa"/>
            <w:tcBorders>
              <w:top w:val="nil"/>
              <w:left w:val="nil"/>
              <w:bottom w:val="nil"/>
              <w:right w:val="nil"/>
            </w:tcBorders>
            <w:shd w:val="clear" w:color="auto" w:fill="auto"/>
            <w:noWrap/>
            <w:vAlign w:val="bottom"/>
            <w:hideMark/>
          </w:tcPr>
          <w:p w:rsidR="00251808" w:rsidRPr="00A134CD" w:rsidRDefault="00251808" w:rsidP="00A134CD">
            <w:pPr>
              <w:jc w:val="right"/>
              <w:rPr>
                <w:rFonts w:ascii="GHEA Mariam" w:hAnsi="GHEA Mariam" w:cs="Calibri"/>
                <w:lang w:val="hy-AM" w:eastAsia="en-GB"/>
              </w:rPr>
            </w:pPr>
            <w:r w:rsidRPr="00A134CD">
              <w:rPr>
                <w:rFonts w:ascii="GHEA Mariam" w:hAnsi="GHEA Mariam" w:cs="Calibri"/>
                <w:lang w:val="hy-AM" w:eastAsia="en-GB"/>
              </w:rPr>
              <w:t xml:space="preserve"> </w:t>
            </w:r>
            <w:r w:rsidR="00A134CD" w:rsidRPr="00A134CD">
              <w:rPr>
                <w:rFonts w:ascii="GHEA Mariam" w:hAnsi="GHEA Mariam" w:cs="Calibri"/>
                <w:iCs/>
                <w:lang w:val="en-GB" w:eastAsia="en-GB"/>
              </w:rPr>
              <w:t>(</w:t>
            </w:r>
            <w:r w:rsidR="00A134CD" w:rsidRPr="00A134CD">
              <w:rPr>
                <w:rFonts w:ascii="GHEA Mariam" w:hAnsi="GHEA Mariam" w:cs="Calibri"/>
                <w:iCs/>
                <w:lang w:val="hy-AM" w:eastAsia="en-GB"/>
              </w:rPr>
              <w:t>հ</w:t>
            </w:r>
            <w:r w:rsidR="00A134CD" w:rsidRPr="00A134CD">
              <w:rPr>
                <w:rFonts w:ascii="GHEA Mariam" w:hAnsi="GHEA Mariam" w:cs="Calibri"/>
                <w:iCs/>
                <w:lang w:val="en-GB" w:eastAsia="en-GB"/>
              </w:rPr>
              <w:t>ազ</w:t>
            </w:r>
            <w:r w:rsidR="00A134CD" w:rsidRPr="00A134CD">
              <w:rPr>
                <w:rFonts w:ascii="GHEA Mariam" w:hAnsi="GHEA Mariam" w:cs="Calibri"/>
                <w:iCs/>
                <w:lang w:val="hy-AM" w:eastAsia="en-GB"/>
              </w:rPr>
              <w:t>.</w:t>
            </w:r>
            <w:r w:rsidR="00A134CD" w:rsidRPr="00A134CD">
              <w:rPr>
                <w:rFonts w:ascii="GHEA Mariam" w:hAnsi="GHEA Mariam" w:cs="Calibri"/>
                <w:iCs/>
                <w:lang w:val="en-GB" w:eastAsia="en-GB"/>
              </w:rPr>
              <w:t xml:space="preserve"> դրամ) </w:t>
            </w:r>
          </w:p>
        </w:tc>
      </w:tr>
      <w:tr w:rsidR="00251808" w:rsidRPr="00A134CD" w:rsidTr="00DA2704">
        <w:trPr>
          <w:trHeight w:val="98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134CD" w:rsidRDefault="00251808" w:rsidP="00251808">
            <w:pPr>
              <w:jc w:val="center"/>
              <w:rPr>
                <w:rFonts w:ascii="GHEA Mariam" w:hAnsi="GHEA Mariam" w:cs="Calibri"/>
                <w:bCs/>
                <w:lang w:val="en-GB" w:eastAsia="en-GB"/>
              </w:rPr>
            </w:pPr>
            <w:r w:rsidRPr="00A134CD">
              <w:rPr>
                <w:rFonts w:ascii="GHEA Mariam" w:hAnsi="GHEA Mariam" w:cs="Calibri"/>
                <w:bCs/>
                <w:lang w:val="en-GB" w:eastAsia="en-GB"/>
              </w:rPr>
              <w:t xml:space="preserve"> ԲԳԿ</w:t>
            </w:r>
          </w:p>
        </w:tc>
        <w:tc>
          <w:tcPr>
            <w:tcW w:w="269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134CD" w:rsidRDefault="00251808" w:rsidP="00251808">
            <w:pPr>
              <w:jc w:val="center"/>
              <w:rPr>
                <w:rFonts w:ascii="GHEA Mariam" w:hAnsi="GHEA Mariam" w:cs="Calibri"/>
                <w:bCs/>
                <w:lang w:val="en-GB" w:eastAsia="en-GB"/>
              </w:rPr>
            </w:pPr>
            <w:r w:rsidRPr="00A134CD">
              <w:rPr>
                <w:rFonts w:ascii="GHEA Mariam" w:hAnsi="GHEA Mariam" w:cs="Calibri"/>
                <w:bCs/>
                <w:lang w:val="en-GB" w:eastAsia="en-GB"/>
              </w:rPr>
              <w:t xml:space="preserve"> Ծրագրային դասիչը</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134CD" w:rsidRDefault="00251808" w:rsidP="00251808">
            <w:pPr>
              <w:jc w:val="center"/>
              <w:rPr>
                <w:rFonts w:ascii="GHEA Mariam" w:hAnsi="GHEA Mariam" w:cs="Calibri"/>
                <w:bCs/>
                <w:lang w:val="en-GB" w:eastAsia="en-GB"/>
              </w:rPr>
            </w:pPr>
            <w:r w:rsidRPr="00A134CD">
              <w:rPr>
                <w:rFonts w:ascii="GHEA Mariam" w:hAnsi="GHEA Mariam" w:cs="Calibri"/>
                <w:bCs/>
                <w:lang w:val="en-GB" w:eastAsia="en-GB"/>
              </w:rPr>
              <w:t xml:space="preserve"> ԲԳԿ/Ծրագրի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134CD" w:rsidRDefault="00251808" w:rsidP="00251808">
            <w:pPr>
              <w:jc w:val="center"/>
              <w:rPr>
                <w:rFonts w:ascii="GHEA Mariam" w:hAnsi="GHEA Mariam" w:cs="Calibri"/>
                <w:bCs/>
                <w:lang w:val="en-GB" w:eastAsia="en-GB"/>
              </w:rPr>
            </w:pPr>
            <w:r w:rsidRPr="00A134CD">
              <w:rPr>
                <w:rFonts w:ascii="GHEA Mariam" w:hAnsi="GHEA Mariam" w:cs="Calibri"/>
                <w:bCs/>
                <w:lang w:val="en-GB" w:eastAsia="en-GB"/>
              </w:rPr>
              <w:t xml:space="preserve"> Ծրագրի նպատակը/Միջոցառման նկարագրությունը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134CD" w:rsidRDefault="00251808" w:rsidP="00251808">
            <w:pPr>
              <w:jc w:val="center"/>
              <w:rPr>
                <w:rFonts w:ascii="GHEA Mariam" w:hAnsi="GHEA Mariam" w:cs="Calibri"/>
                <w:bCs/>
                <w:lang w:val="en-GB" w:eastAsia="en-GB"/>
              </w:rPr>
            </w:pPr>
            <w:r w:rsidRPr="00A134CD">
              <w:rPr>
                <w:rFonts w:ascii="GHEA Mariam" w:hAnsi="GHEA Mariam" w:cs="Calibri"/>
                <w:bCs/>
                <w:lang w:val="en-GB" w:eastAsia="en-GB"/>
              </w:rPr>
              <w:t xml:space="preserve"> Վերջնական արդյունքի նկարագրությունը/Միջոցառման տեսակը</w:t>
            </w:r>
          </w:p>
        </w:tc>
        <w:tc>
          <w:tcPr>
            <w:tcW w:w="3119" w:type="dxa"/>
            <w:gridSpan w:val="2"/>
            <w:tcBorders>
              <w:top w:val="single" w:sz="4" w:space="0" w:color="auto"/>
              <w:left w:val="nil"/>
              <w:bottom w:val="single" w:sz="4" w:space="0" w:color="auto"/>
              <w:right w:val="single" w:sz="4" w:space="0" w:color="auto"/>
            </w:tcBorders>
            <w:shd w:val="clear" w:color="000000" w:fill="FFFFFF"/>
            <w:vAlign w:val="center"/>
            <w:hideMark/>
          </w:tcPr>
          <w:p w:rsidR="00251808" w:rsidRPr="00A134CD" w:rsidRDefault="00251808" w:rsidP="00251808">
            <w:pPr>
              <w:jc w:val="center"/>
              <w:rPr>
                <w:rFonts w:ascii="GHEA Mariam" w:hAnsi="GHEA Mariam" w:cs="Calibri"/>
                <w:bCs/>
                <w:lang w:val="en-GB" w:eastAsia="en-GB"/>
              </w:rPr>
            </w:pPr>
            <w:r w:rsidRPr="00A134CD">
              <w:rPr>
                <w:rFonts w:ascii="GHEA Mariam" w:hAnsi="GHEA Mariam" w:cs="Calibri"/>
                <w:bCs/>
                <w:spacing w:val="-6"/>
                <w:lang w:val="en-GB" w:eastAsia="en-GB"/>
              </w:rPr>
              <w:t>Ցուցանիշների փոփոխությունը</w:t>
            </w:r>
            <w:r w:rsidRPr="00A134CD">
              <w:rPr>
                <w:rFonts w:ascii="GHEA Mariam" w:hAnsi="GHEA Mariam" w:cs="Calibri"/>
                <w:bCs/>
                <w:lang w:val="en-GB" w:eastAsia="en-GB"/>
              </w:rPr>
              <w:br/>
              <w:t xml:space="preserve">  (ավելացումները նշված են դրական նշանով, իսկ նվազեցումները՝ փակագծերում)</w:t>
            </w:r>
          </w:p>
        </w:tc>
      </w:tr>
      <w:tr w:rsidR="00251808" w:rsidRPr="00A134CD" w:rsidTr="00DA2704">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Cs/>
                <w:lang w:val="en-GB" w:eastAsia="en-GB"/>
              </w:rPr>
            </w:pPr>
          </w:p>
        </w:tc>
        <w:tc>
          <w:tcPr>
            <w:tcW w:w="2694" w:type="dxa"/>
            <w:gridSpan w:val="2"/>
            <w:vMerge/>
            <w:tcBorders>
              <w:top w:val="single" w:sz="4" w:space="0" w:color="auto"/>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Cs/>
                <w:lang w:val="en-GB" w:eastAsia="en-GB"/>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Cs/>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Cs/>
                <w:lang w:val="en-GB" w:eastAsia="en-GB"/>
              </w:rPr>
            </w:pP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251808" w:rsidRPr="00A134CD" w:rsidRDefault="00A134CD" w:rsidP="00251808">
            <w:pPr>
              <w:jc w:val="center"/>
              <w:rPr>
                <w:rFonts w:ascii="GHEA Mariam" w:hAnsi="GHEA Mariam" w:cs="Calibri"/>
                <w:bCs/>
                <w:lang w:val="en-GB" w:eastAsia="en-GB"/>
              </w:rPr>
            </w:pPr>
            <w:r>
              <w:rPr>
                <w:rFonts w:ascii="GHEA Mariam" w:hAnsi="GHEA Mariam" w:cs="Calibri"/>
                <w:bCs/>
                <w:lang w:val="en-GB" w:eastAsia="en-GB"/>
              </w:rPr>
              <w:t xml:space="preserve"> ի</w:t>
            </w:r>
            <w:r w:rsidR="00251808" w:rsidRPr="00A134CD">
              <w:rPr>
                <w:rFonts w:ascii="GHEA Mariam" w:hAnsi="GHEA Mariam" w:cs="Calibri"/>
                <w:bCs/>
                <w:lang w:val="en-GB" w:eastAsia="en-GB"/>
              </w:rPr>
              <w:t>նն ամիս</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251808" w:rsidRPr="00A134CD" w:rsidRDefault="00251808" w:rsidP="00A134CD">
            <w:pPr>
              <w:jc w:val="center"/>
              <w:rPr>
                <w:rFonts w:ascii="GHEA Mariam" w:hAnsi="GHEA Mariam" w:cs="Calibri"/>
                <w:bCs/>
                <w:lang w:val="en-GB" w:eastAsia="en-GB"/>
              </w:rPr>
            </w:pPr>
            <w:r w:rsidRPr="00A134CD">
              <w:rPr>
                <w:rFonts w:ascii="GHEA Mariam" w:hAnsi="GHEA Mariam" w:cs="Calibri"/>
                <w:bCs/>
                <w:lang w:val="en-GB" w:eastAsia="en-GB"/>
              </w:rPr>
              <w:t xml:space="preserve"> </w:t>
            </w:r>
            <w:r w:rsidR="00A134CD">
              <w:rPr>
                <w:rFonts w:ascii="GHEA Mariam" w:hAnsi="GHEA Mariam" w:cs="Calibri"/>
                <w:bCs/>
                <w:lang w:val="hy-AM" w:eastAsia="en-GB"/>
              </w:rPr>
              <w:t>տ</w:t>
            </w:r>
            <w:r w:rsidRPr="00A134CD">
              <w:rPr>
                <w:rFonts w:ascii="GHEA Mariam" w:hAnsi="GHEA Mariam" w:cs="Calibri"/>
                <w:bCs/>
                <w:lang w:val="en-GB" w:eastAsia="en-GB"/>
              </w:rPr>
              <w:t>արի</w:t>
            </w:r>
          </w:p>
        </w:tc>
      </w:tr>
      <w:tr w:rsidR="00251808" w:rsidRPr="00A134CD" w:rsidTr="00DA2704">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251808" w:rsidRPr="00A134CD" w:rsidRDefault="00A134CD" w:rsidP="00251808">
            <w:pPr>
              <w:jc w:val="center"/>
              <w:rPr>
                <w:rFonts w:ascii="GHEA Mariam" w:hAnsi="GHEA Mariam" w:cs="Calibri"/>
                <w:bCs/>
                <w:lang w:val="hy-AM" w:eastAsia="en-GB"/>
              </w:rPr>
            </w:pPr>
            <w:r w:rsidRPr="00A134CD">
              <w:rPr>
                <w:rFonts w:ascii="GHEA Mariam" w:hAnsi="GHEA Mariam" w:cs="Calibri"/>
                <w:bCs/>
                <w:lang w:val="en-GB" w:eastAsia="en-GB"/>
              </w:rPr>
              <w:t>ծրագիր</w:t>
            </w:r>
            <w:r>
              <w:rPr>
                <w:rFonts w:ascii="GHEA Mariam" w:hAnsi="GHEA Mariam" w:cs="Calibri"/>
                <w:bCs/>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251808" w:rsidRPr="00A134CD" w:rsidRDefault="00A134CD" w:rsidP="00251808">
            <w:pPr>
              <w:jc w:val="center"/>
              <w:rPr>
                <w:rFonts w:ascii="GHEA Mariam" w:hAnsi="GHEA Mariam" w:cs="Calibri"/>
                <w:bCs/>
                <w:lang w:val="hy-AM" w:eastAsia="en-GB"/>
              </w:rPr>
            </w:pPr>
            <w:r w:rsidRPr="00A134CD">
              <w:rPr>
                <w:rFonts w:ascii="GHEA Mariam" w:hAnsi="GHEA Mariam" w:cs="Calibri"/>
                <w:bCs/>
                <w:lang w:val="en-GB" w:eastAsia="en-GB"/>
              </w:rPr>
              <w:t>միջոցառում</w:t>
            </w:r>
            <w:r>
              <w:rPr>
                <w:rFonts w:ascii="GHEA Mariam" w:hAnsi="GHEA Mariam" w:cs="Calibri"/>
                <w:bCs/>
                <w:lang w:val="hy-AM" w:eastAsia="en-GB"/>
              </w:rPr>
              <w:t>ը</w:t>
            </w: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
                <w:bCs/>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
                <w:bCs/>
                <w:lang w:val="en-GB" w:eastAsia="en-GB"/>
              </w:rPr>
            </w:pPr>
          </w:p>
        </w:tc>
        <w:tc>
          <w:tcPr>
            <w:tcW w:w="1559" w:type="dxa"/>
            <w:vMerge/>
            <w:tcBorders>
              <w:top w:val="nil"/>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
                <w:bCs/>
                <w:lang w:val="en-GB" w:eastAsia="en-GB"/>
              </w:rPr>
            </w:pPr>
          </w:p>
        </w:tc>
        <w:tc>
          <w:tcPr>
            <w:tcW w:w="1560" w:type="dxa"/>
            <w:vMerge/>
            <w:tcBorders>
              <w:top w:val="nil"/>
              <w:left w:val="single" w:sz="4" w:space="0" w:color="auto"/>
              <w:bottom w:val="single" w:sz="4" w:space="0" w:color="auto"/>
              <w:right w:val="single" w:sz="4" w:space="0" w:color="auto"/>
            </w:tcBorders>
            <w:vAlign w:val="center"/>
            <w:hideMark/>
          </w:tcPr>
          <w:p w:rsidR="00251808" w:rsidRPr="00A134CD" w:rsidRDefault="00251808" w:rsidP="00251808">
            <w:pPr>
              <w:rPr>
                <w:rFonts w:ascii="GHEA Mariam" w:hAnsi="GHEA Mariam" w:cs="Calibri"/>
                <w:b/>
                <w:bCs/>
                <w:lang w:val="en-GB" w:eastAsia="en-GB"/>
              </w:rPr>
            </w:pPr>
          </w:p>
        </w:tc>
      </w:tr>
      <w:tr w:rsidR="00251808" w:rsidRPr="00A134CD" w:rsidTr="00DA2704">
        <w:trPr>
          <w:trHeight w:val="345"/>
        </w:trPr>
        <w:tc>
          <w:tcPr>
            <w:tcW w:w="12900" w:type="dxa"/>
            <w:gridSpan w:val="6"/>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ԸՆԴԱՄԵՆԸ</w:t>
            </w:r>
          </w:p>
        </w:tc>
        <w:tc>
          <w:tcPr>
            <w:tcW w:w="1559"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w:t>
            </w:r>
          </w:p>
        </w:tc>
        <w:tc>
          <w:tcPr>
            <w:tcW w:w="1560"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w:t>
            </w:r>
          </w:p>
        </w:tc>
      </w:tr>
      <w:tr w:rsidR="00251808" w:rsidRPr="00A134CD" w:rsidTr="00DA2704">
        <w:trPr>
          <w:trHeight w:val="201"/>
        </w:trPr>
        <w:tc>
          <w:tcPr>
            <w:tcW w:w="1290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ՀՀ տարածքային կառավարման և ենթակառուցվածքների նախարարություն</w:t>
            </w:r>
          </w:p>
        </w:tc>
        <w:tc>
          <w:tcPr>
            <w:tcW w:w="1559"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c>
          <w:tcPr>
            <w:tcW w:w="1560"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r>
      <w:tr w:rsidR="00251808" w:rsidRPr="00A134CD" w:rsidTr="00DA2704">
        <w:trPr>
          <w:trHeight w:val="1380"/>
        </w:trPr>
        <w:tc>
          <w:tcPr>
            <w:tcW w:w="709" w:type="dxa"/>
            <w:tcBorders>
              <w:top w:val="nil"/>
              <w:left w:val="single" w:sz="4" w:space="0" w:color="auto"/>
              <w:bottom w:val="single" w:sz="4" w:space="0" w:color="auto"/>
              <w:right w:val="single" w:sz="4" w:space="0" w:color="auto"/>
            </w:tcBorders>
            <w:shd w:val="clear" w:color="000000" w:fill="FFFFFF"/>
            <w:noWrap/>
            <w:vAlign w:val="bottom"/>
            <w:hideMark/>
          </w:tcPr>
          <w:p w:rsidR="00251808" w:rsidRPr="00A134CD" w:rsidRDefault="00251808" w:rsidP="00251808">
            <w:pPr>
              <w:rPr>
                <w:rFonts w:ascii="GHEA Mariam" w:hAnsi="GHEA Mariam" w:cs="Calibri"/>
                <w:b/>
                <w:bCs/>
                <w:lang w:val="en-GB" w:eastAsia="en-GB"/>
              </w:rPr>
            </w:pPr>
            <w:r w:rsidRPr="00A134CD">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hideMark/>
          </w:tcPr>
          <w:p w:rsidR="00251808" w:rsidRPr="00A134CD" w:rsidRDefault="00251808" w:rsidP="00251808">
            <w:pPr>
              <w:jc w:val="center"/>
              <w:rPr>
                <w:rFonts w:ascii="GHEA Mariam" w:hAnsi="GHEA Mariam" w:cs="Calibri"/>
                <w:b/>
                <w:bCs/>
                <w:lang w:val="en-GB" w:eastAsia="en-GB"/>
              </w:rPr>
            </w:pPr>
            <w:r w:rsidRPr="00A134CD">
              <w:rPr>
                <w:rFonts w:ascii="GHEA Mariam" w:hAnsi="GHEA Mariam" w:cs="Calibri"/>
                <w:b/>
                <w:bCs/>
                <w:lang w:val="en-GB" w:eastAsia="en-GB"/>
              </w:rPr>
              <w:t>1049</w:t>
            </w:r>
          </w:p>
        </w:tc>
        <w:tc>
          <w:tcPr>
            <w:tcW w:w="1559"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lang w:val="en-GB" w:eastAsia="en-GB"/>
              </w:rPr>
            </w:pPr>
            <w:r w:rsidRPr="00A134CD">
              <w:rPr>
                <w:rFonts w:ascii="Calibri" w:hAnsi="Calibri" w:cs="Calibri"/>
                <w:lang w:val="en-GB" w:eastAsia="en-GB"/>
              </w:rPr>
              <w:t> </w:t>
            </w:r>
          </w:p>
        </w:tc>
        <w:tc>
          <w:tcPr>
            <w:tcW w:w="2835"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Ճանապարհային ցանցի բարելավում</w:t>
            </w:r>
          </w:p>
        </w:tc>
        <w:tc>
          <w:tcPr>
            <w:tcW w:w="3402"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Ճանապարհային ցանցի բարելավում և անվտանգ երթևեկության ապահովում</w:t>
            </w:r>
          </w:p>
        </w:tc>
        <w:tc>
          <w:tcPr>
            <w:tcW w:w="3260"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Ճանապարհների ծածկի որակի և փոխադրումների արդյունա</w:t>
            </w:r>
            <w:r w:rsidR="00A134CD">
              <w:rPr>
                <w:rFonts w:ascii="GHEA Mariam" w:hAnsi="GHEA Mariam" w:cs="Calibri"/>
                <w:b/>
                <w:bCs/>
                <w:lang w:val="en-GB" w:eastAsia="en-GB"/>
              </w:rPr>
              <w:softHyphen/>
            </w:r>
            <w:r w:rsidRPr="00A134CD">
              <w:rPr>
                <w:rFonts w:ascii="GHEA Mariam" w:hAnsi="GHEA Mariam" w:cs="Calibri"/>
                <w:b/>
                <w:bCs/>
                <w:lang w:val="en-GB" w:eastAsia="en-GB"/>
              </w:rPr>
              <w:t>վետության բարելավում, ճանա</w:t>
            </w:r>
            <w:r w:rsidR="00A134CD">
              <w:rPr>
                <w:rFonts w:ascii="GHEA Mariam" w:hAnsi="GHEA Mariam" w:cs="Calibri"/>
                <w:b/>
                <w:bCs/>
                <w:lang w:val="en-GB" w:eastAsia="en-GB"/>
              </w:rPr>
              <w:softHyphen/>
            </w:r>
            <w:r w:rsidRPr="00A134CD">
              <w:rPr>
                <w:rFonts w:ascii="GHEA Mariam" w:hAnsi="GHEA Mariam" w:cs="Calibri"/>
                <w:b/>
                <w:bCs/>
                <w:lang w:val="en-GB" w:eastAsia="en-GB"/>
              </w:rPr>
              <w:t xml:space="preserve">պարհների վիճակով </w:t>
            </w:r>
            <w:r w:rsidRPr="00A134CD">
              <w:rPr>
                <w:rFonts w:ascii="GHEA Mariam" w:hAnsi="GHEA Mariam" w:cs="Calibri"/>
                <w:b/>
                <w:bCs/>
                <w:spacing w:val="-8"/>
                <w:lang w:val="en-GB" w:eastAsia="en-GB"/>
              </w:rPr>
              <w:t>պայմանա</w:t>
            </w:r>
            <w:r w:rsidR="00A134CD" w:rsidRPr="00A134CD">
              <w:rPr>
                <w:rFonts w:ascii="GHEA Mariam" w:hAnsi="GHEA Mariam" w:cs="Calibri"/>
                <w:b/>
                <w:bCs/>
                <w:spacing w:val="-8"/>
                <w:lang w:val="en-GB" w:eastAsia="en-GB"/>
              </w:rPr>
              <w:softHyphen/>
            </w:r>
            <w:r w:rsidRPr="00A134CD">
              <w:rPr>
                <w:rFonts w:ascii="GHEA Mariam" w:hAnsi="GHEA Mariam" w:cs="Calibri"/>
                <w:b/>
                <w:bCs/>
                <w:spacing w:val="-8"/>
                <w:lang w:val="en-GB" w:eastAsia="en-GB"/>
              </w:rPr>
              <w:t>վորված պատահարների նվազում</w:t>
            </w:r>
          </w:p>
        </w:tc>
        <w:tc>
          <w:tcPr>
            <w:tcW w:w="1559"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c>
          <w:tcPr>
            <w:tcW w:w="1560"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r>
      <w:tr w:rsidR="00251808" w:rsidRPr="00A134CD" w:rsidTr="00DA2704">
        <w:trPr>
          <w:trHeight w:val="13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134CD" w:rsidRDefault="00251808" w:rsidP="00251808">
            <w:pPr>
              <w:jc w:val="center"/>
              <w:rPr>
                <w:rFonts w:ascii="GHEA Mariam" w:hAnsi="GHEA Mariam" w:cs="Calibri"/>
                <w:b/>
                <w:bCs/>
                <w:lang w:val="en-GB" w:eastAsia="en-GB"/>
              </w:rPr>
            </w:pPr>
            <w:r w:rsidRPr="00A134CD">
              <w:rPr>
                <w:rFonts w:ascii="Calibri" w:hAnsi="Calibri" w:cs="Calibri"/>
                <w:b/>
                <w:bCs/>
                <w:lang w:val="en-GB" w:eastAsia="en-GB"/>
              </w:rPr>
              <w:t>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134CD" w:rsidRDefault="00251808" w:rsidP="00251808">
            <w:pPr>
              <w:jc w:val="center"/>
              <w:rPr>
                <w:rFonts w:ascii="GHEA Mariam" w:hAnsi="GHEA Mariam" w:cs="Calibri"/>
                <w:b/>
                <w:bCs/>
                <w:lang w:val="en-GB" w:eastAsia="en-GB"/>
              </w:rPr>
            </w:pPr>
            <w:r w:rsidRPr="00A134CD">
              <w:rPr>
                <w:rFonts w:ascii="Calibri" w:hAnsi="Calibri" w:cs="Calibri"/>
                <w:b/>
                <w:bCs/>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jc w:val="center"/>
              <w:rPr>
                <w:rFonts w:ascii="GHEA Mariam" w:hAnsi="GHEA Mariam" w:cs="Calibri"/>
                <w:b/>
                <w:bCs/>
                <w:lang w:val="en-GB" w:eastAsia="en-GB"/>
              </w:rPr>
            </w:pPr>
            <w:r w:rsidRPr="00A134CD">
              <w:rPr>
                <w:rFonts w:ascii="GHEA Mariam" w:hAnsi="GHEA Mariam" w:cs="Calibri"/>
                <w:b/>
                <w:bCs/>
                <w:lang w:val="en-GB" w:eastAsia="en-GB"/>
              </w:rPr>
              <w:t>1049 - 21001</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Պետական նշանակության ավտոճանապարհների հիմնանորոգում</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 xml:space="preserve">Միջպետական, </w:t>
            </w:r>
            <w:r w:rsidRPr="00A134CD">
              <w:rPr>
                <w:rFonts w:ascii="GHEA Mariam" w:hAnsi="GHEA Mariam" w:cs="Calibri"/>
                <w:b/>
                <w:bCs/>
                <w:spacing w:val="-8"/>
                <w:lang w:val="en-GB" w:eastAsia="en-GB"/>
              </w:rPr>
              <w:t>հանրապետա</w:t>
            </w:r>
            <w:r w:rsidR="00A134CD" w:rsidRPr="00A134CD">
              <w:rPr>
                <w:rFonts w:ascii="GHEA Mariam" w:hAnsi="GHEA Mariam" w:cs="Calibri"/>
                <w:b/>
                <w:bCs/>
                <w:spacing w:val="-8"/>
                <w:lang w:val="en-GB" w:eastAsia="en-GB"/>
              </w:rPr>
              <w:softHyphen/>
            </w:r>
            <w:r w:rsidRPr="00A134CD">
              <w:rPr>
                <w:rFonts w:ascii="GHEA Mariam" w:hAnsi="GHEA Mariam" w:cs="Calibri"/>
                <w:b/>
                <w:bCs/>
                <w:spacing w:val="-8"/>
                <w:lang w:val="en-GB" w:eastAsia="en-GB"/>
              </w:rPr>
              <w:t>կան և մարզային նշանակության</w:t>
            </w:r>
            <w:r w:rsidRPr="00A134CD">
              <w:rPr>
                <w:rFonts w:ascii="GHEA Mariam" w:hAnsi="GHEA Mariam" w:cs="Calibri"/>
                <w:b/>
                <w:bCs/>
                <w:lang w:val="en-GB" w:eastAsia="en-GB"/>
              </w:rPr>
              <w:t xml:space="preserve"> </w:t>
            </w:r>
            <w:r w:rsidR="00F16762" w:rsidRPr="00F16762">
              <w:rPr>
                <w:rFonts w:ascii="GHEA Mariam" w:hAnsi="GHEA Mariam" w:cs="Calibri"/>
                <w:b/>
                <w:bCs/>
                <w:spacing w:val="-8"/>
                <w:lang w:val="en-GB" w:eastAsia="en-GB"/>
              </w:rPr>
              <w:t>ավտոճ</w:t>
            </w:r>
            <w:r w:rsidR="00F16762" w:rsidRPr="00F16762">
              <w:rPr>
                <w:rFonts w:ascii="GHEA Mariam" w:hAnsi="GHEA Mariam" w:cs="Calibri"/>
                <w:b/>
                <w:bCs/>
                <w:spacing w:val="-8"/>
                <w:lang w:val="hy-AM" w:eastAsia="en-GB"/>
              </w:rPr>
              <w:t>ա</w:t>
            </w:r>
            <w:r w:rsidRPr="00F16762">
              <w:rPr>
                <w:rFonts w:ascii="GHEA Mariam" w:hAnsi="GHEA Mariam" w:cs="Calibri"/>
                <w:b/>
                <w:bCs/>
                <w:spacing w:val="-8"/>
                <w:lang w:val="en-GB" w:eastAsia="en-GB"/>
              </w:rPr>
              <w:t>նապարհների քայքայ</w:t>
            </w:r>
            <w:r w:rsidR="00F16762">
              <w:rPr>
                <w:rFonts w:ascii="GHEA Mariam" w:hAnsi="GHEA Mariam" w:cs="Calibri"/>
                <w:b/>
                <w:bCs/>
                <w:spacing w:val="-8"/>
                <w:lang w:val="en-GB" w:eastAsia="en-GB"/>
              </w:rPr>
              <w:softHyphen/>
            </w:r>
            <w:r w:rsidRPr="00F16762">
              <w:rPr>
                <w:rFonts w:ascii="GHEA Mariam" w:hAnsi="GHEA Mariam" w:cs="Calibri"/>
                <w:b/>
                <w:bCs/>
                <w:spacing w:val="-8"/>
                <w:lang w:val="en-GB" w:eastAsia="en-GB"/>
              </w:rPr>
              <w:t>ված ծածկի վերանորոգում, մաշված ծածկի փոխարինում</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Հանրության կողմից անմիջա</w:t>
            </w:r>
            <w:r w:rsidR="00DA2704">
              <w:rPr>
                <w:rFonts w:ascii="GHEA Mariam" w:hAnsi="GHEA Mariam" w:cs="Calibri"/>
                <w:b/>
                <w:bCs/>
                <w:lang w:val="en-GB" w:eastAsia="en-GB"/>
              </w:rPr>
              <w:softHyphen/>
            </w:r>
            <w:r w:rsidRPr="00A134CD">
              <w:rPr>
                <w:rFonts w:ascii="GHEA Mariam" w:hAnsi="GHEA Mariam" w:cs="Calibri"/>
                <w:b/>
                <w:bCs/>
                <w:lang w:val="en-GB" w:eastAsia="en-GB"/>
              </w:rPr>
              <w:t>կանորեն օգտագործվող ակտիվների հետ կապված միջոցառումներ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1,949,773.3</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1,949,773.3</w:t>
            </w:r>
          </w:p>
        </w:tc>
      </w:tr>
      <w:tr w:rsidR="00251808" w:rsidRPr="00A134CD" w:rsidTr="00DA2704">
        <w:trPr>
          <w:trHeight w:val="2070"/>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251808" w:rsidRPr="00A134CD" w:rsidRDefault="00251808" w:rsidP="00251808">
            <w:pPr>
              <w:jc w:val="center"/>
              <w:rPr>
                <w:rFonts w:ascii="GHEA Mariam" w:hAnsi="GHEA Mariam" w:cs="Calibri"/>
                <w:b/>
                <w:bCs/>
                <w:lang w:val="en-GB" w:eastAsia="en-GB"/>
              </w:rPr>
            </w:pPr>
            <w:r w:rsidRPr="00A134CD">
              <w:rPr>
                <w:rFonts w:ascii="Calibri" w:hAnsi="Calibri" w:cs="Calibri"/>
                <w:b/>
                <w:bCs/>
                <w:lang w:val="en-GB" w:eastAsia="en-GB"/>
              </w:rPr>
              <w:lastRenderedPageBreak/>
              <w:t> </w:t>
            </w:r>
          </w:p>
        </w:tc>
        <w:tc>
          <w:tcPr>
            <w:tcW w:w="1135" w:type="dxa"/>
            <w:tcBorders>
              <w:top w:val="single" w:sz="4" w:space="0" w:color="auto"/>
              <w:left w:val="nil"/>
              <w:bottom w:val="nil"/>
              <w:right w:val="single" w:sz="4" w:space="0" w:color="auto"/>
            </w:tcBorders>
            <w:shd w:val="clear" w:color="auto" w:fill="auto"/>
            <w:vAlign w:val="center"/>
            <w:hideMark/>
          </w:tcPr>
          <w:p w:rsidR="00251808" w:rsidRPr="00A134CD" w:rsidRDefault="00251808" w:rsidP="00251808">
            <w:pPr>
              <w:jc w:val="center"/>
              <w:rPr>
                <w:rFonts w:ascii="GHEA Mariam" w:hAnsi="GHEA Mariam" w:cs="Calibri"/>
                <w:b/>
                <w:bCs/>
                <w:lang w:val="en-GB" w:eastAsia="en-GB"/>
              </w:rPr>
            </w:pPr>
            <w:r w:rsidRPr="00A134CD">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251808" w:rsidRPr="00A134CD" w:rsidRDefault="00251808" w:rsidP="00251808">
            <w:pPr>
              <w:jc w:val="center"/>
              <w:rPr>
                <w:rFonts w:ascii="GHEA Mariam" w:hAnsi="GHEA Mariam" w:cs="Calibri"/>
                <w:b/>
                <w:bCs/>
                <w:lang w:val="en-GB" w:eastAsia="en-GB"/>
              </w:rPr>
            </w:pPr>
            <w:r w:rsidRPr="00A134CD">
              <w:rPr>
                <w:rFonts w:ascii="GHEA Mariam" w:hAnsi="GHEA Mariam" w:cs="Calibri"/>
                <w:b/>
                <w:bCs/>
                <w:lang w:val="en-GB" w:eastAsia="en-GB"/>
              </w:rPr>
              <w:t>1049 - 21020</w:t>
            </w:r>
          </w:p>
        </w:tc>
        <w:tc>
          <w:tcPr>
            <w:tcW w:w="2835" w:type="dxa"/>
            <w:tcBorders>
              <w:top w:val="single" w:sz="4" w:space="0" w:color="auto"/>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Միջպետական և հանրապետական նշանակության ավտոճանապարհների միջին նորոգում</w:t>
            </w:r>
          </w:p>
        </w:tc>
        <w:tc>
          <w:tcPr>
            <w:tcW w:w="3402" w:type="dxa"/>
            <w:tcBorders>
              <w:top w:val="single" w:sz="4" w:space="0" w:color="auto"/>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Միջպետական և հանրապետա</w:t>
            </w:r>
            <w:r w:rsidR="00DA2704">
              <w:rPr>
                <w:rFonts w:ascii="GHEA Mariam" w:hAnsi="GHEA Mariam" w:cs="Calibri"/>
                <w:b/>
                <w:bCs/>
                <w:lang w:val="en-GB" w:eastAsia="en-GB"/>
              </w:rPr>
              <w:softHyphen/>
            </w:r>
            <w:r w:rsidRPr="00A134CD">
              <w:rPr>
                <w:rFonts w:ascii="GHEA Mariam" w:hAnsi="GHEA Mariam" w:cs="Calibri"/>
                <w:b/>
                <w:bCs/>
                <w:lang w:val="en-GB" w:eastAsia="en-GB"/>
              </w:rPr>
              <w:t>կան նշանակության ավտոճա</w:t>
            </w:r>
            <w:r w:rsidR="00DA2704">
              <w:rPr>
                <w:rFonts w:ascii="GHEA Mariam" w:hAnsi="GHEA Mariam" w:cs="Calibri"/>
                <w:b/>
                <w:bCs/>
                <w:lang w:val="en-GB" w:eastAsia="en-GB"/>
              </w:rPr>
              <w:softHyphen/>
            </w:r>
            <w:r w:rsidRPr="00A134CD">
              <w:rPr>
                <w:rFonts w:ascii="GHEA Mariam" w:hAnsi="GHEA Mariam" w:cs="Calibri"/>
                <w:b/>
                <w:bCs/>
                <w:lang w:val="en-GB" w:eastAsia="en-GB"/>
              </w:rPr>
              <w:t>նապարհների պատվածքի մաշված վերին շերտի վերա</w:t>
            </w:r>
            <w:r w:rsidR="00DA2704">
              <w:rPr>
                <w:rFonts w:ascii="GHEA Mariam" w:hAnsi="GHEA Mariam" w:cs="Calibri"/>
                <w:b/>
                <w:bCs/>
                <w:lang w:val="en-GB" w:eastAsia="en-GB"/>
              </w:rPr>
              <w:softHyphen/>
            </w:r>
            <w:r w:rsidRPr="00A134CD">
              <w:rPr>
                <w:rFonts w:ascii="GHEA Mariam" w:hAnsi="GHEA Mariam" w:cs="Calibri"/>
                <w:b/>
                <w:bCs/>
                <w:lang w:val="en-GB" w:eastAsia="en-GB"/>
              </w:rPr>
              <w:t>կանգնում և շինարա</w:t>
            </w:r>
            <w:r w:rsidR="00DA2704">
              <w:rPr>
                <w:rFonts w:ascii="GHEA Mariam" w:hAnsi="GHEA Mariam" w:cs="Calibri"/>
                <w:b/>
                <w:bCs/>
                <w:lang w:val="en-GB" w:eastAsia="en-GB"/>
              </w:rPr>
              <w:softHyphen/>
            </w:r>
            <w:r w:rsidRPr="00A134CD">
              <w:rPr>
                <w:rFonts w:ascii="GHEA Mariam" w:hAnsi="GHEA Mariam" w:cs="Calibri"/>
                <w:b/>
                <w:bCs/>
                <w:lang w:val="en-GB" w:eastAsia="en-GB"/>
              </w:rPr>
              <w:t>րական նորմերով նախատեսված սկզբնական որակական ցուցանիշների ապահովում</w:t>
            </w:r>
          </w:p>
        </w:tc>
        <w:tc>
          <w:tcPr>
            <w:tcW w:w="3260" w:type="dxa"/>
            <w:tcBorders>
              <w:top w:val="single" w:sz="4" w:space="0" w:color="auto"/>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Հանրության կողմից անմիջա</w:t>
            </w:r>
            <w:r w:rsidR="00DA2704">
              <w:rPr>
                <w:rFonts w:ascii="GHEA Mariam" w:hAnsi="GHEA Mariam" w:cs="Calibri"/>
                <w:b/>
                <w:bCs/>
                <w:lang w:val="en-GB" w:eastAsia="en-GB"/>
              </w:rPr>
              <w:softHyphen/>
            </w:r>
            <w:r w:rsidRPr="00A134CD">
              <w:rPr>
                <w:rFonts w:ascii="GHEA Mariam" w:hAnsi="GHEA Mariam" w:cs="Calibri"/>
                <w:b/>
                <w:bCs/>
                <w:lang w:val="en-GB" w:eastAsia="en-GB"/>
              </w:rPr>
              <w:t>կանորեն օգտագործվող ակտիվների հետ կապված միջոցառումներ</w:t>
            </w:r>
          </w:p>
        </w:tc>
        <w:tc>
          <w:tcPr>
            <w:tcW w:w="1559" w:type="dxa"/>
            <w:tcBorders>
              <w:top w:val="single" w:sz="4" w:space="0" w:color="auto"/>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50,712.0</w:t>
            </w:r>
          </w:p>
        </w:tc>
        <w:tc>
          <w:tcPr>
            <w:tcW w:w="1560" w:type="dxa"/>
            <w:tcBorders>
              <w:top w:val="single" w:sz="4" w:space="0" w:color="auto"/>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50,712.0</w:t>
            </w:r>
          </w:p>
        </w:tc>
      </w:tr>
      <w:tr w:rsidR="00251808" w:rsidRPr="00A134CD" w:rsidTr="00DA2704">
        <w:trPr>
          <w:trHeight w:val="247"/>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ՀՀ ֆինանսների նախարարություն</w:t>
            </w:r>
          </w:p>
        </w:tc>
        <w:tc>
          <w:tcPr>
            <w:tcW w:w="1559"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c>
          <w:tcPr>
            <w:tcW w:w="1560"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r>
      <w:tr w:rsidR="00251808" w:rsidRPr="00A134CD" w:rsidTr="00DA2704">
        <w:trPr>
          <w:trHeight w:val="1810"/>
        </w:trPr>
        <w:tc>
          <w:tcPr>
            <w:tcW w:w="709" w:type="dxa"/>
            <w:tcBorders>
              <w:top w:val="nil"/>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hideMark/>
          </w:tcPr>
          <w:p w:rsidR="00251808" w:rsidRPr="00A134CD" w:rsidRDefault="00251808" w:rsidP="00251808">
            <w:pPr>
              <w:jc w:val="center"/>
              <w:rPr>
                <w:rFonts w:ascii="GHEA Mariam" w:hAnsi="GHEA Mariam" w:cs="Calibri"/>
                <w:b/>
                <w:bCs/>
                <w:lang w:val="en-GB" w:eastAsia="en-GB"/>
              </w:rPr>
            </w:pPr>
            <w:r w:rsidRPr="00A134CD">
              <w:rPr>
                <w:rFonts w:ascii="GHEA Mariam" w:hAnsi="GHEA Mariam" w:cs="Calibri"/>
                <w:b/>
                <w:bCs/>
                <w:lang w:val="en-GB" w:eastAsia="en-GB"/>
              </w:rPr>
              <w:t>1006</w:t>
            </w:r>
          </w:p>
        </w:tc>
        <w:tc>
          <w:tcPr>
            <w:tcW w:w="1559"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Calibri" w:hAnsi="Calibri" w:cs="Calibri"/>
                <w:b/>
                <w:bCs/>
                <w:lang w:val="en-GB" w:eastAsia="en-GB"/>
              </w:rPr>
              <w:t> </w:t>
            </w:r>
          </w:p>
        </w:tc>
        <w:tc>
          <w:tcPr>
            <w:tcW w:w="2835"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Պետական պարտքի կառավարում</w:t>
            </w:r>
          </w:p>
        </w:tc>
        <w:tc>
          <w:tcPr>
            <w:tcW w:w="3402"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Կառավարության ֆինանսական կարիքների բավարարման մշտական հնարավորության ապահովումը` երկարաժամկետ հատվածում նվազեցնելով պարտքի սպասարկման մեծությունը</w:t>
            </w:r>
          </w:p>
        </w:tc>
        <w:tc>
          <w:tcPr>
            <w:tcW w:w="3260"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Կառավարության պարտք</w:t>
            </w:r>
            <w:r w:rsidR="00DA2704">
              <w:rPr>
                <w:rFonts w:ascii="GHEA Mariam" w:hAnsi="GHEA Mariam" w:cs="Calibri"/>
                <w:b/>
                <w:bCs/>
                <w:lang w:val="en-GB" w:eastAsia="en-GB"/>
              </w:rPr>
              <w:t>ի օպտիմալ կառուցվածքի ձևավորում՝</w:t>
            </w:r>
            <w:r w:rsidRPr="00A134CD">
              <w:rPr>
                <w:rFonts w:ascii="GHEA Mariam" w:hAnsi="GHEA Mariam" w:cs="Calibri"/>
                <w:b/>
                <w:bCs/>
                <w:lang w:val="en-GB" w:eastAsia="en-GB"/>
              </w:rPr>
              <w:t xml:space="preserve"> հաշվի առնելով պոտենցիալ ռիսկերը</w:t>
            </w:r>
          </w:p>
        </w:tc>
        <w:tc>
          <w:tcPr>
            <w:tcW w:w="1559"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c>
          <w:tcPr>
            <w:tcW w:w="1560"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r>
      <w:tr w:rsidR="00251808" w:rsidRPr="00A134CD" w:rsidTr="00DA2704">
        <w:trPr>
          <w:trHeight w:val="720"/>
        </w:trPr>
        <w:tc>
          <w:tcPr>
            <w:tcW w:w="709" w:type="dxa"/>
            <w:tcBorders>
              <w:top w:val="nil"/>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hideMark/>
          </w:tcPr>
          <w:p w:rsidR="00251808" w:rsidRPr="00A134CD" w:rsidRDefault="00251808" w:rsidP="00251808">
            <w:pPr>
              <w:jc w:val="center"/>
              <w:rPr>
                <w:rFonts w:ascii="GHEA Mariam" w:hAnsi="GHEA Mariam" w:cs="Calibri"/>
                <w:b/>
                <w:bCs/>
                <w:lang w:val="en-GB" w:eastAsia="en-GB"/>
              </w:rPr>
            </w:pPr>
            <w:r w:rsidRPr="00A134CD">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251808" w:rsidRPr="00A134CD" w:rsidRDefault="00251808" w:rsidP="00251808">
            <w:pPr>
              <w:jc w:val="center"/>
              <w:rPr>
                <w:rFonts w:ascii="GHEA Mariam" w:hAnsi="GHEA Mariam" w:cs="Calibri"/>
                <w:b/>
                <w:bCs/>
                <w:lang w:val="en-GB" w:eastAsia="en-GB"/>
              </w:rPr>
            </w:pPr>
            <w:r w:rsidRPr="00A134CD">
              <w:rPr>
                <w:rFonts w:ascii="GHEA Mariam" w:hAnsi="GHEA Mariam" w:cs="Calibri"/>
                <w:b/>
                <w:bCs/>
                <w:lang w:val="en-GB" w:eastAsia="en-GB"/>
              </w:rPr>
              <w:t>1006 - 13001</w:t>
            </w:r>
          </w:p>
        </w:tc>
        <w:tc>
          <w:tcPr>
            <w:tcW w:w="2835"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Կառավարության պարտքի սպասարկում</w:t>
            </w:r>
          </w:p>
        </w:tc>
        <w:tc>
          <w:tcPr>
            <w:tcW w:w="3402"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Կառավարության պարտքի սպասարկում (տոկոսավճարներ)</w:t>
            </w:r>
          </w:p>
        </w:tc>
        <w:tc>
          <w:tcPr>
            <w:tcW w:w="3260"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Ֆինանսավորման ծախսերի իրականացում</w:t>
            </w:r>
          </w:p>
        </w:tc>
        <w:tc>
          <w:tcPr>
            <w:tcW w:w="1559"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c>
          <w:tcPr>
            <w:tcW w:w="1560"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r>
      <w:tr w:rsidR="00251808" w:rsidRPr="00A134CD" w:rsidTr="00DA2704">
        <w:trPr>
          <w:trHeight w:val="56"/>
        </w:trPr>
        <w:tc>
          <w:tcPr>
            <w:tcW w:w="12900" w:type="dxa"/>
            <w:gridSpan w:val="6"/>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ՀՀ կառավարություն</w:t>
            </w:r>
          </w:p>
        </w:tc>
        <w:tc>
          <w:tcPr>
            <w:tcW w:w="1559"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w:t>
            </w:r>
          </w:p>
        </w:tc>
        <w:tc>
          <w:tcPr>
            <w:tcW w:w="1560"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w:t>
            </w:r>
          </w:p>
        </w:tc>
      </w:tr>
      <w:tr w:rsidR="00251808" w:rsidRPr="00A134CD" w:rsidTr="00DA2704">
        <w:trPr>
          <w:trHeight w:val="1380"/>
        </w:trPr>
        <w:tc>
          <w:tcPr>
            <w:tcW w:w="709" w:type="dxa"/>
            <w:tcBorders>
              <w:top w:val="nil"/>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Calibri" w:hAnsi="Calibri" w:cs="Calibri"/>
                <w:b/>
                <w:bCs/>
                <w:lang w:val="en-GB" w:eastAsia="en-GB"/>
              </w:rPr>
              <w:t> </w:t>
            </w:r>
          </w:p>
        </w:tc>
        <w:tc>
          <w:tcPr>
            <w:tcW w:w="1135" w:type="dxa"/>
            <w:tcBorders>
              <w:top w:val="nil"/>
              <w:left w:val="nil"/>
              <w:bottom w:val="single" w:sz="4" w:space="0" w:color="auto"/>
              <w:right w:val="single" w:sz="4" w:space="0" w:color="auto"/>
            </w:tcBorders>
            <w:shd w:val="clear" w:color="auto" w:fill="auto"/>
            <w:hideMark/>
          </w:tcPr>
          <w:p w:rsidR="00251808" w:rsidRPr="00A134CD" w:rsidRDefault="00251808" w:rsidP="00251808">
            <w:pPr>
              <w:jc w:val="center"/>
              <w:rPr>
                <w:rFonts w:ascii="GHEA Mariam" w:hAnsi="GHEA Mariam" w:cs="Calibri"/>
                <w:b/>
                <w:bCs/>
                <w:lang w:val="en-GB" w:eastAsia="en-GB"/>
              </w:rPr>
            </w:pPr>
            <w:r w:rsidRPr="00A134CD">
              <w:rPr>
                <w:rFonts w:ascii="GHEA Mariam" w:hAnsi="GHEA Mariam" w:cs="Calibri"/>
                <w:b/>
                <w:bCs/>
                <w:lang w:val="en-GB" w:eastAsia="en-GB"/>
              </w:rPr>
              <w:t>1139</w:t>
            </w:r>
          </w:p>
        </w:tc>
        <w:tc>
          <w:tcPr>
            <w:tcW w:w="1559"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Calibri" w:hAnsi="Calibri" w:cs="Calibri"/>
                <w:b/>
                <w:bCs/>
                <w:lang w:val="en-GB" w:eastAsia="en-GB"/>
              </w:rPr>
              <w:t> </w:t>
            </w:r>
          </w:p>
        </w:tc>
        <w:tc>
          <w:tcPr>
            <w:tcW w:w="2835"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ՀՀ կառավարության պահուստային ֆոնդ</w:t>
            </w:r>
          </w:p>
        </w:tc>
        <w:tc>
          <w:tcPr>
            <w:tcW w:w="3402" w:type="dxa"/>
            <w:tcBorders>
              <w:top w:val="nil"/>
              <w:left w:val="nil"/>
              <w:bottom w:val="single" w:sz="4" w:space="0" w:color="auto"/>
              <w:right w:val="single" w:sz="4" w:space="0" w:color="auto"/>
            </w:tcBorders>
            <w:shd w:val="clear" w:color="auto" w:fill="auto"/>
            <w:hideMark/>
          </w:tcPr>
          <w:p w:rsidR="00251808" w:rsidRPr="00A134CD" w:rsidRDefault="00251808" w:rsidP="00DA2704">
            <w:pPr>
              <w:rPr>
                <w:rFonts w:ascii="GHEA Mariam" w:hAnsi="GHEA Mariam" w:cs="Calibri"/>
                <w:b/>
                <w:bCs/>
                <w:lang w:val="en-GB" w:eastAsia="en-GB"/>
              </w:rPr>
            </w:pPr>
            <w:r w:rsidRPr="00A134CD">
              <w:rPr>
                <w:rFonts w:ascii="GHEA Mariam" w:hAnsi="GHEA Mariam" w:cs="Calibri"/>
                <w:b/>
                <w:bCs/>
                <w:lang w:val="en-GB" w:eastAsia="en-GB"/>
              </w:rPr>
              <w:t>Պետական բյուջեում չկան</w:t>
            </w:r>
            <w:r w:rsidR="00DA2704">
              <w:rPr>
                <w:rFonts w:ascii="GHEA Mariam" w:hAnsi="GHEA Mariam" w:cs="Calibri"/>
                <w:b/>
                <w:bCs/>
                <w:lang w:val="en-GB" w:eastAsia="en-GB"/>
              </w:rPr>
              <w:softHyphen/>
            </w:r>
            <w:r w:rsidRPr="00A134CD">
              <w:rPr>
                <w:rFonts w:ascii="GHEA Mariam" w:hAnsi="GHEA Mariam" w:cs="Calibri"/>
                <w:b/>
                <w:bCs/>
                <w:lang w:val="en-GB" w:eastAsia="en-GB"/>
              </w:rPr>
              <w:t>խատեսված, ինչպես նա</w:t>
            </w:r>
            <w:r w:rsidR="00DA2704">
              <w:rPr>
                <w:rFonts w:ascii="GHEA Mariam" w:hAnsi="GHEA Mariam" w:cs="Calibri"/>
                <w:b/>
                <w:bCs/>
                <w:lang w:val="hy-AM" w:eastAsia="en-GB"/>
              </w:rPr>
              <w:t>և</w:t>
            </w:r>
            <w:r w:rsidRPr="00A134CD">
              <w:rPr>
                <w:rFonts w:ascii="GHEA Mariam" w:hAnsi="GHEA Mariam" w:cs="Calibri"/>
                <w:b/>
                <w:bCs/>
                <w:lang w:val="en-GB" w:eastAsia="en-GB"/>
              </w:rPr>
              <w:t xml:space="preserve"> բյուջետային երաշխիքների ապահովման ծախսերի ֆինանսավորման ապահովում</w:t>
            </w:r>
          </w:p>
        </w:tc>
        <w:tc>
          <w:tcPr>
            <w:tcW w:w="3260" w:type="dxa"/>
            <w:tcBorders>
              <w:top w:val="nil"/>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Պահուստային ֆոնդի կառավարման արդյու</w:t>
            </w:r>
            <w:r w:rsidR="00DA2704">
              <w:rPr>
                <w:rFonts w:ascii="GHEA Mariam" w:hAnsi="GHEA Mariam" w:cs="Calibri"/>
                <w:b/>
                <w:bCs/>
                <w:lang w:val="en-GB" w:eastAsia="en-GB"/>
              </w:rPr>
              <w:softHyphen/>
            </w:r>
            <w:r w:rsidRPr="00A134CD">
              <w:rPr>
                <w:rFonts w:ascii="GHEA Mariam" w:hAnsi="GHEA Mariam" w:cs="Calibri"/>
                <w:b/>
                <w:bCs/>
                <w:lang w:val="en-GB" w:eastAsia="en-GB"/>
              </w:rPr>
              <w:t>նա</w:t>
            </w:r>
            <w:r w:rsidR="00DA2704">
              <w:rPr>
                <w:rFonts w:ascii="GHEA Mariam" w:hAnsi="GHEA Mariam" w:cs="Calibri"/>
                <w:b/>
                <w:bCs/>
                <w:lang w:val="en-GB" w:eastAsia="en-GB"/>
              </w:rPr>
              <w:softHyphen/>
            </w:r>
            <w:r w:rsidRPr="00A134CD">
              <w:rPr>
                <w:rFonts w:ascii="GHEA Mariam" w:hAnsi="GHEA Mariam" w:cs="Calibri"/>
                <w:b/>
                <w:bCs/>
                <w:lang w:val="en-GB" w:eastAsia="en-GB"/>
              </w:rPr>
              <w:t>վետության և թափանցի</w:t>
            </w:r>
            <w:r w:rsidR="00DA2704">
              <w:rPr>
                <w:rFonts w:ascii="GHEA Mariam" w:hAnsi="GHEA Mariam" w:cs="Calibri"/>
                <w:b/>
                <w:bCs/>
                <w:lang w:val="en-GB" w:eastAsia="en-GB"/>
              </w:rPr>
              <w:softHyphen/>
            </w:r>
            <w:r w:rsidRPr="00A134CD">
              <w:rPr>
                <w:rFonts w:ascii="GHEA Mariam" w:hAnsi="GHEA Mariam" w:cs="Calibri"/>
                <w:b/>
                <w:bCs/>
                <w:lang w:val="en-GB" w:eastAsia="en-GB"/>
              </w:rPr>
              <w:t>կության ապահովում</w:t>
            </w:r>
          </w:p>
        </w:tc>
        <w:tc>
          <w:tcPr>
            <w:tcW w:w="1559"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w:t>
            </w:r>
          </w:p>
        </w:tc>
        <w:tc>
          <w:tcPr>
            <w:tcW w:w="1560" w:type="dxa"/>
            <w:tcBorders>
              <w:top w:val="nil"/>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w:t>
            </w:r>
          </w:p>
        </w:tc>
      </w:tr>
      <w:tr w:rsidR="00251808" w:rsidRPr="00A134CD" w:rsidTr="00DA2704">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Calibri" w:hAnsi="Calibri" w:cs="Calibri"/>
                <w:b/>
                <w:bCs/>
                <w:lang w:val="en-GB" w:eastAsia="en-GB"/>
              </w:rPr>
              <w:t> </w:t>
            </w:r>
          </w:p>
        </w:tc>
        <w:tc>
          <w:tcPr>
            <w:tcW w:w="1135"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Calibri" w:hAnsi="Calibri" w:cs="Calibri"/>
                <w:b/>
                <w:bCs/>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jc w:val="center"/>
              <w:rPr>
                <w:rFonts w:ascii="GHEA Mariam" w:hAnsi="GHEA Mariam" w:cs="Calibri"/>
                <w:b/>
                <w:bCs/>
                <w:lang w:val="en-GB" w:eastAsia="en-GB"/>
              </w:rPr>
            </w:pPr>
            <w:r w:rsidRPr="00A134CD">
              <w:rPr>
                <w:rFonts w:ascii="GHEA Mariam" w:hAnsi="GHEA Mariam" w:cs="Calibri"/>
                <w:b/>
                <w:bCs/>
                <w:lang w:val="en-GB" w:eastAsia="en-GB"/>
              </w:rPr>
              <w:t>1139 - 11001</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ՀՀ կառավարության պահուստային ֆոնդ</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w:t>
            </w:r>
            <w:r w:rsidRPr="00A134CD">
              <w:rPr>
                <w:rFonts w:ascii="GHEA Mariam" w:hAnsi="GHEA Mariam" w:cs="Calibri"/>
                <w:b/>
                <w:bCs/>
                <w:lang w:val="en-GB" w:eastAsia="en-GB"/>
              </w:rPr>
              <w:lastRenderedPageBreak/>
              <w:t>ելքերի ֆինանսավորման ապահովում</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lastRenderedPageBreak/>
              <w:t>Ծառայությունների մատուցում</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r>
      <w:tr w:rsidR="00251808" w:rsidRPr="00A134CD" w:rsidTr="00DA2704">
        <w:trPr>
          <w:trHeight w:val="207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Calibri" w:hAnsi="Calibri" w:cs="Calibri"/>
                <w:b/>
                <w:bCs/>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hideMark/>
          </w:tcPr>
          <w:p w:rsidR="00251808" w:rsidRPr="00A134CD" w:rsidRDefault="00251808" w:rsidP="00251808">
            <w:pPr>
              <w:jc w:val="center"/>
              <w:rPr>
                <w:rFonts w:ascii="GHEA Mariam" w:hAnsi="GHEA Mariam" w:cs="Calibri"/>
                <w:b/>
                <w:bCs/>
                <w:lang w:val="en-GB" w:eastAsia="en-GB"/>
              </w:rPr>
            </w:pPr>
            <w:r w:rsidRPr="00A134CD">
              <w:rPr>
                <w:rFonts w:ascii="GHEA Mariam" w:hAnsi="GHEA Mariam" w:cs="Calibri"/>
                <w:b/>
                <w:bCs/>
                <w:lang w:val="en-GB" w:eastAsia="en-GB"/>
              </w:rPr>
              <w:t>1139 - 11001</w:t>
            </w:r>
          </w:p>
        </w:tc>
        <w:tc>
          <w:tcPr>
            <w:tcW w:w="2835" w:type="dxa"/>
            <w:tcBorders>
              <w:top w:val="single" w:sz="4" w:space="0" w:color="auto"/>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ՀՀ կառավարության պահուստային ֆոնդ</w:t>
            </w:r>
          </w:p>
        </w:tc>
        <w:tc>
          <w:tcPr>
            <w:tcW w:w="3402" w:type="dxa"/>
            <w:tcBorders>
              <w:top w:val="single" w:sz="4" w:space="0" w:color="auto"/>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60" w:type="dxa"/>
            <w:tcBorders>
              <w:top w:val="single" w:sz="4" w:space="0" w:color="auto"/>
              <w:left w:val="nil"/>
              <w:bottom w:val="single" w:sz="4" w:space="0" w:color="auto"/>
              <w:right w:val="single" w:sz="4" w:space="0" w:color="auto"/>
            </w:tcBorders>
            <w:shd w:val="clear" w:color="auto" w:fill="auto"/>
            <w:hideMark/>
          </w:tcPr>
          <w:p w:rsidR="00251808" w:rsidRPr="00A134CD" w:rsidRDefault="00251808" w:rsidP="00251808">
            <w:pPr>
              <w:rPr>
                <w:rFonts w:ascii="GHEA Mariam" w:hAnsi="GHEA Mariam" w:cs="Calibri"/>
                <w:b/>
                <w:bCs/>
                <w:lang w:val="en-GB" w:eastAsia="en-GB"/>
              </w:rPr>
            </w:pPr>
            <w:r w:rsidRPr="00A134CD">
              <w:rPr>
                <w:rFonts w:ascii="GHEA Mariam" w:hAnsi="GHEA Mariam" w:cs="Calibri"/>
                <w:b/>
                <w:bCs/>
                <w:lang w:val="en-GB" w:eastAsia="en-GB"/>
              </w:rPr>
              <w:t>Ծառայությունների մատուցում</w:t>
            </w:r>
          </w:p>
        </w:tc>
        <w:tc>
          <w:tcPr>
            <w:tcW w:w="1559" w:type="dxa"/>
            <w:tcBorders>
              <w:top w:val="single" w:sz="4" w:space="0" w:color="auto"/>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c>
          <w:tcPr>
            <w:tcW w:w="1560" w:type="dxa"/>
            <w:tcBorders>
              <w:top w:val="single" w:sz="4" w:space="0" w:color="auto"/>
              <w:left w:val="nil"/>
              <w:bottom w:val="single" w:sz="4" w:space="0" w:color="auto"/>
              <w:right w:val="single" w:sz="4" w:space="0" w:color="auto"/>
            </w:tcBorders>
            <w:shd w:val="clear" w:color="auto" w:fill="auto"/>
            <w:noWrap/>
            <w:hideMark/>
          </w:tcPr>
          <w:p w:rsidR="00251808" w:rsidRPr="00A134CD" w:rsidRDefault="00251808" w:rsidP="00251808">
            <w:pPr>
              <w:jc w:val="right"/>
              <w:rPr>
                <w:rFonts w:ascii="GHEA Mariam" w:hAnsi="GHEA Mariam" w:cs="Calibri"/>
                <w:b/>
                <w:bCs/>
                <w:lang w:val="en-GB" w:eastAsia="en-GB"/>
              </w:rPr>
            </w:pPr>
            <w:r w:rsidRPr="00A134CD">
              <w:rPr>
                <w:rFonts w:ascii="GHEA Mariam" w:hAnsi="GHEA Mariam" w:cs="Calibri"/>
                <w:b/>
                <w:bCs/>
                <w:lang w:val="en-GB" w:eastAsia="en-GB"/>
              </w:rPr>
              <w:t>(2,000,485.3)</w:t>
            </w:r>
          </w:p>
        </w:tc>
      </w:tr>
    </w:tbl>
    <w:p w:rsidR="00DA2704" w:rsidRDefault="00DA2704" w:rsidP="00251808">
      <w:pPr>
        <w:pStyle w:val="mechtex"/>
        <w:ind w:firstLine="1134"/>
        <w:jc w:val="left"/>
        <w:rPr>
          <w:rFonts w:ascii="GHEA Mariam" w:hAnsi="GHEA Mariam" w:cs="Sylfaen"/>
          <w:sz w:val="24"/>
          <w:szCs w:val="24"/>
          <w:lang w:val="hy-AM"/>
        </w:rPr>
      </w:pPr>
    </w:p>
    <w:p w:rsidR="00DA2704" w:rsidRDefault="00DA2704" w:rsidP="00251808">
      <w:pPr>
        <w:pStyle w:val="mechtex"/>
        <w:ind w:firstLine="1134"/>
        <w:jc w:val="left"/>
        <w:rPr>
          <w:rFonts w:ascii="GHEA Mariam" w:hAnsi="GHEA Mariam" w:cs="Sylfaen"/>
          <w:sz w:val="24"/>
          <w:szCs w:val="24"/>
          <w:lang w:val="hy-AM"/>
        </w:rPr>
      </w:pPr>
    </w:p>
    <w:p w:rsidR="00DA2704" w:rsidRDefault="00DA2704" w:rsidP="00251808">
      <w:pPr>
        <w:pStyle w:val="mechtex"/>
        <w:ind w:firstLine="1134"/>
        <w:jc w:val="left"/>
        <w:rPr>
          <w:rFonts w:ascii="GHEA Mariam" w:hAnsi="GHEA Mariam" w:cs="Sylfaen"/>
          <w:sz w:val="24"/>
          <w:szCs w:val="24"/>
          <w:lang w:val="hy-AM"/>
        </w:rPr>
      </w:pPr>
    </w:p>
    <w:p w:rsidR="00251808" w:rsidRPr="00574F02" w:rsidRDefault="00251808" w:rsidP="0025180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51808" w:rsidRPr="00574F02" w:rsidRDefault="00251808" w:rsidP="0025180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251808" w:rsidP="00251808">
      <w:pPr>
        <w:pStyle w:val="norm"/>
        <w:spacing w:line="360" w:lineRule="auto"/>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251808" w:rsidRDefault="00251808" w:rsidP="00251808">
      <w:pPr>
        <w:pStyle w:val="norm"/>
        <w:spacing w:line="360" w:lineRule="auto"/>
        <w:rPr>
          <w:rFonts w:ascii="GHEA Mariam" w:hAnsi="GHEA Mariam"/>
          <w:szCs w:val="24"/>
          <w:lang w:val="hy-AM"/>
        </w:rPr>
        <w:sectPr w:rsidR="00251808" w:rsidSect="00A134CD">
          <w:pgSz w:w="16834" w:h="11909" w:orient="landscape" w:code="9"/>
          <w:pgMar w:top="1440" w:right="1276" w:bottom="1276" w:left="1276" w:header="720" w:footer="576" w:gutter="0"/>
          <w:pgNumType w:start="1"/>
          <w:cols w:space="720"/>
          <w:titlePg/>
          <w:docGrid w:linePitch="272"/>
        </w:sectPr>
      </w:pPr>
    </w:p>
    <w:p w:rsidR="00251808" w:rsidRPr="00B00EC1" w:rsidRDefault="00251808" w:rsidP="0025180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D057A">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251808" w:rsidRPr="00AD2FF0" w:rsidRDefault="00251808" w:rsidP="0025180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003D057A">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251808" w:rsidRDefault="00251808" w:rsidP="00251808">
      <w:pPr>
        <w:shd w:val="clear" w:color="auto" w:fill="FFFFFF"/>
        <w:spacing w:line="360" w:lineRule="auto"/>
        <w:ind w:right="240"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D057A" w:rsidRPr="003D057A">
        <w:rPr>
          <w:rFonts w:ascii="GHEA Mariam" w:hAnsi="GHEA Mariam"/>
          <w:sz w:val="24"/>
          <w:szCs w:val="24"/>
          <w:lang w:val="hy-AM"/>
        </w:rPr>
        <w:t xml:space="preserve">N </w:t>
      </w:r>
      <w:r w:rsidR="003D057A">
        <w:rPr>
          <w:rFonts w:ascii="GHEA Mariam" w:hAnsi="GHEA Mariam"/>
          <w:sz w:val="24"/>
          <w:szCs w:val="24"/>
          <w:lang w:val="hy-AM"/>
        </w:rPr>
        <w:t>1342</w:t>
      </w:r>
      <w:r w:rsidR="003D057A" w:rsidRPr="003D057A">
        <w:rPr>
          <w:rFonts w:ascii="GHEA Mariam" w:hAnsi="GHEA Mariam"/>
          <w:sz w:val="24"/>
          <w:szCs w:val="24"/>
          <w:lang w:val="hy-AM"/>
        </w:rPr>
        <w:t>-</w:t>
      </w:r>
      <w:r w:rsidR="003D057A">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DA2704" w:rsidRPr="00606071" w:rsidRDefault="00DA2704" w:rsidP="00251808">
      <w:pPr>
        <w:shd w:val="clear" w:color="auto" w:fill="FFFFFF"/>
        <w:spacing w:line="360" w:lineRule="auto"/>
        <w:ind w:right="240" w:firstLine="567"/>
        <w:jc w:val="right"/>
        <w:rPr>
          <w:rFonts w:ascii="GHEA Mariam" w:hAnsi="GHEA Mariam"/>
          <w:bCs/>
          <w:color w:val="000000"/>
          <w:sz w:val="24"/>
          <w:szCs w:val="24"/>
          <w:lang w:val="hy-AM"/>
        </w:rPr>
      </w:pPr>
    </w:p>
    <w:tbl>
      <w:tblPr>
        <w:tblW w:w="15877" w:type="dxa"/>
        <w:tblInd w:w="-993" w:type="dxa"/>
        <w:tblLayout w:type="fixed"/>
        <w:tblLook w:val="04A0" w:firstRow="1" w:lastRow="0" w:firstColumn="1" w:lastColumn="0" w:noHBand="0" w:noVBand="1"/>
      </w:tblPr>
      <w:tblGrid>
        <w:gridCol w:w="709"/>
        <w:gridCol w:w="710"/>
        <w:gridCol w:w="708"/>
        <w:gridCol w:w="851"/>
        <w:gridCol w:w="992"/>
        <w:gridCol w:w="7938"/>
        <w:gridCol w:w="1985"/>
        <w:gridCol w:w="1984"/>
      </w:tblGrid>
      <w:tr w:rsidR="00251808" w:rsidRPr="003D057A" w:rsidTr="00DA2704">
        <w:trPr>
          <w:trHeight w:val="900"/>
        </w:trPr>
        <w:tc>
          <w:tcPr>
            <w:tcW w:w="15877" w:type="dxa"/>
            <w:gridSpan w:val="8"/>
            <w:tcBorders>
              <w:top w:val="nil"/>
              <w:left w:val="nil"/>
              <w:bottom w:val="nil"/>
              <w:right w:val="nil"/>
            </w:tcBorders>
            <w:shd w:val="clear" w:color="auto" w:fill="auto"/>
            <w:vAlign w:val="center"/>
            <w:hideMark/>
          </w:tcPr>
          <w:p w:rsidR="00DA2704" w:rsidRDefault="00251808" w:rsidP="00251808">
            <w:pPr>
              <w:jc w:val="center"/>
              <w:rPr>
                <w:rFonts w:ascii="GHEA Mariam" w:hAnsi="GHEA Mariam" w:cs="Calibri"/>
                <w:bCs/>
                <w:sz w:val="24"/>
                <w:szCs w:val="24"/>
                <w:lang w:val="hy-AM" w:eastAsia="en-GB"/>
              </w:rPr>
            </w:pPr>
            <w:r w:rsidRPr="00DA2704">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251808" w:rsidRPr="00DA2704" w:rsidRDefault="00251808" w:rsidP="00251808">
            <w:pPr>
              <w:jc w:val="center"/>
              <w:rPr>
                <w:rFonts w:ascii="GHEA Mariam" w:hAnsi="GHEA Mariam" w:cs="Calibri"/>
                <w:bCs/>
                <w:sz w:val="24"/>
                <w:szCs w:val="24"/>
                <w:lang w:val="hy-AM" w:eastAsia="en-GB"/>
              </w:rPr>
            </w:pPr>
            <w:r w:rsidRPr="00DA2704">
              <w:rPr>
                <w:rFonts w:ascii="GHEA Mariam" w:hAnsi="GHEA Mariam" w:cs="Calibri"/>
                <w:bCs/>
                <w:sz w:val="24"/>
                <w:szCs w:val="24"/>
                <w:lang w:val="hy-AM" w:eastAsia="en-GB"/>
              </w:rPr>
              <w:t xml:space="preserve">NN 3 ԵՎ 4 ՀԱՎԵԼՎԱԾՆԵՐՈՒՄ ԿԱՏԱՐՎՈՂ ՓՈՓՈԽՈՒԹՅՈՒՆՆԵՐԸ ԵՎ ԼՐԱՑՈՒՄՆԵՐԸ </w:t>
            </w:r>
          </w:p>
        </w:tc>
      </w:tr>
      <w:tr w:rsidR="00251808" w:rsidRPr="003D057A" w:rsidTr="00DA2704">
        <w:trPr>
          <w:trHeight w:val="345"/>
        </w:trPr>
        <w:tc>
          <w:tcPr>
            <w:tcW w:w="709" w:type="dxa"/>
            <w:tcBorders>
              <w:top w:val="nil"/>
              <w:left w:val="nil"/>
              <w:bottom w:val="nil"/>
              <w:right w:val="nil"/>
            </w:tcBorders>
            <w:shd w:val="clear" w:color="auto" w:fill="auto"/>
            <w:noWrap/>
            <w:vAlign w:val="bottom"/>
            <w:hideMark/>
          </w:tcPr>
          <w:p w:rsidR="00251808" w:rsidRPr="00DA2704" w:rsidRDefault="00251808" w:rsidP="00251808">
            <w:pPr>
              <w:jc w:val="center"/>
              <w:rPr>
                <w:rFonts w:ascii="GHEA Mariam" w:hAnsi="GHEA Mariam" w:cs="Calibri"/>
                <w:b/>
                <w:bCs/>
                <w:sz w:val="24"/>
                <w:szCs w:val="24"/>
                <w:lang w:val="hy-AM" w:eastAsia="en-GB"/>
              </w:rPr>
            </w:pPr>
          </w:p>
        </w:tc>
        <w:tc>
          <w:tcPr>
            <w:tcW w:w="710" w:type="dxa"/>
            <w:tcBorders>
              <w:top w:val="nil"/>
              <w:left w:val="nil"/>
              <w:bottom w:val="nil"/>
              <w:right w:val="nil"/>
            </w:tcBorders>
            <w:shd w:val="clear" w:color="auto" w:fill="auto"/>
            <w:noWrap/>
            <w:vAlign w:val="bottom"/>
            <w:hideMark/>
          </w:tcPr>
          <w:p w:rsidR="00251808" w:rsidRPr="00DA2704" w:rsidRDefault="00251808" w:rsidP="00251808">
            <w:pPr>
              <w:rPr>
                <w:rFonts w:ascii="GHEA Mariam" w:hAnsi="GHEA Mariam"/>
                <w:sz w:val="24"/>
                <w:szCs w:val="24"/>
                <w:lang w:val="hy-AM" w:eastAsia="en-GB"/>
              </w:rPr>
            </w:pPr>
          </w:p>
        </w:tc>
        <w:tc>
          <w:tcPr>
            <w:tcW w:w="708" w:type="dxa"/>
            <w:tcBorders>
              <w:top w:val="nil"/>
              <w:left w:val="nil"/>
              <w:bottom w:val="nil"/>
              <w:right w:val="nil"/>
            </w:tcBorders>
            <w:shd w:val="clear" w:color="auto" w:fill="auto"/>
            <w:noWrap/>
            <w:vAlign w:val="bottom"/>
            <w:hideMark/>
          </w:tcPr>
          <w:p w:rsidR="00251808" w:rsidRPr="00DA2704" w:rsidRDefault="00251808" w:rsidP="00251808">
            <w:pPr>
              <w:rPr>
                <w:rFonts w:ascii="GHEA Mariam" w:hAnsi="GHEA Mariam"/>
                <w:sz w:val="24"/>
                <w:szCs w:val="24"/>
                <w:lang w:val="hy-AM" w:eastAsia="en-GB"/>
              </w:rPr>
            </w:pPr>
          </w:p>
        </w:tc>
        <w:tc>
          <w:tcPr>
            <w:tcW w:w="851" w:type="dxa"/>
            <w:tcBorders>
              <w:top w:val="nil"/>
              <w:left w:val="nil"/>
              <w:bottom w:val="nil"/>
              <w:right w:val="nil"/>
            </w:tcBorders>
            <w:shd w:val="clear" w:color="auto" w:fill="auto"/>
            <w:noWrap/>
            <w:vAlign w:val="bottom"/>
            <w:hideMark/>
          </w:tcPr>
          <w:p w:rsidR="00251808" w:rsidRPr="00DA2704" w:rsidRDefault="00251808" w:rsidP="00251808">
            <w:pPr>
              <w:rPr>
                <w:rFonts w:ascii="GHEA Mariam" w:hAnsi="GHEA Mariam"/>
                <w:sz w:val="24"/>
                <w:szCs w:val="24"/>
                <w:lang w:val="hy-AM" w:eastAsia="en-GB"/>
              </w:rPr>
            </w:pPr>
          </w:p>
        </w:tc>
        <w:tc>
          <w:tcPr>
            <w:tcW w:w="992" w:type="dxa"/>
            <w:tcBorders>
              <w:top w:val="nil"/>
              <w:left w:val="nil"/>
              <w:bottom w:val="nil"/>
              <w:right w:val="nil"/>
            </w:tcBorders>
            <w:shd w:val="clear" w:color="auto" w:fill="auto"/>
            <w:noWrap/>
            <w:vAlign w:val="center"/>
            <w:hideMark/>
          </w:tcPr>
          <w:p w:rsidR="00251808" w:rsidRPr="00DA2704" w:rsidRDefault="00251808" w:rsidP="00251808">
            <w:pPr>
              <w:rPr>
                <w:rFonts w:ascii="GHEA Mariam" w:hAnsi="GHEA Mariam"/>
                <w:sz w:val="24"/>
                <w:szCs w:val="24"/>
                <w:lang w:val="hy-AM" w:eastAsia="en-GB"/>
              </w:rPr>
            </w:pPr>
          </w:p>
        </w:tc>
        <w:tc>
          <w:tcPr>
            <w:tcW w:w="7938" w:type="dxa"/>
            <w:tcBorders>
              <w:top w:val="nil"/>
              <w:left w:val="nil"/>
              <w:bottom w:val="nil"/>
              <w:right w:val="nil"/>
            </w:tcBorders>
            <w:shd w:val="clear" w:color="auto" w:fill="auto"/>
            <w:noWrap/>
            <w:vAlign w:val="bottom"/>
            <w:hideMark/>
          </w:tcPr>
          <w:p w:rsidR="00251808" w:rsidRPr="00DA2704" w:rsidRDefault="00251808" w:rsidP="00251808">
            <w:pPr>
              <w:jc w:val="center"/>
              <w:rPr>
                <w:rFonts w:ascii="GHEA Mariam" w:hAnsi="GHEA Mariam"/>
                <w:sz w:val="24"/>
                <w:szCs w:val="24"/>
                <w:lang w:val="hy-AM" w:eastAsia="en-GB"/>
              </w:rPr>
            </w:pPr>
          </w:p>
        </w:tc>
        <w:tc>
          <w:tcPr>
            <w:tcW w:w="1985" w:type="dxa"/>
            <w:tcBorders>
              <w:top w:val="nil"/>
              <w:left w:val="nil"/>
              <w:bottom w:val="nil"/>
              <w:right w:val="nil"/>
            </w:tcBorders>
            <w:shd w:val="clear" w:color="auto" w:fill="auto"/>
            <w:noWrap/>
            <w:vAlign w:val="bottom"/>
            <w:hideMark/>
          </w:tcPr>
          <w:p w:rsidR="00251808" w:rsidRPr="00DA2704" w:rsidRDefault="00251808" w:rsidP="00251808">
            <w:pPr>
              <w:rPr>
                <w:rFonts w:ascii="GHEA Mariam" w:hAnsi="GHEA Mariam"/>
                <w:sz w:val="24"/>
                <w:szCs w:val="24"/>
                <w:lang w:val="hy-AM" w:eastAsia="en-GB"/>
              </w:rPr>
            </w:pPr>
          </w:p>
        </w:tc>
        <w:tc>
          <w:tcPr>
            <w:tcW w:w="1984" w:type="dxa"/>
            <w:tcBorders>
              <w:top w:val="nil"/>
              <w:left w:val="nil"/>
              <w:bottom w:val="nil"/>
              <w:right w:val="nil"/>
            </w:tcBorders>
            <w:shd w:val="clear" w:color="auto" w:fill="auto"/>
            <w:noWrap/>
            <w:vAlign w:val="bottom"/>
            <w:hideMark/>
          </w:tcPr>
          <w:p w:rsidR="00251808" w:rsidRPr="00DA2704" w:rsidRDefault="00251808" w:rsidP="00251808">
            <w:pPr>
              <w:rPr>
                <w:rFonts w:ascii="GHEA Mariam" w:hAnsi="GHEA Mariam"/>
                <w:sz w:val="24"/>
                <w:szCs w:val="24"/>
                <w:lang w:val="hy-AM" w:eastAsia="en-GB"/>
              </w:rPr>
            </w:pPr>
          </w:p>
        </w:tc>
      </w:tr>
      <w:tr w:rsidR="00251808" w:rsidRPr="00DA2704" w:rsidTr="00DA2704">
        <w:trPr>
          <w:trHeight w:val="345"/>
        </w:trPr>
        <w:tc>
          <w:tcPr>
            <w:tcW w:w="709" w:type="dxa"/>
            <w:tcBorders>
              <w:top w:val="nil"/>
              <w:left w:val="nil"/>
              <w:bottom w:val="nil"/>
              <w:right w:val="nil"/>
            </w:tcBorders>
            <w:shd w:val="clear" w:color="auto" w:fill="auto"/>
            <w:noWrap/>
            <w:vAlign w:val="bottom"/>
            <w:hideMark/>
          </w:tcPr>
          <w:p w:rsidR="00251808" w:rsidRPr="00DA2704" w:rsidRDefault="00251808" w:rsidP="00251808">
            <w:pPr>
              <w:jc w:val="center"/>
              <w:rPr>
                <w:rFonts w:ascii="GHEA Mariam" w:hAnsi="GHEA Mariam"/>
                <w:sz w:val="24"/>
                <w:szCs w:val="24"/>
                <w:lang w:val="hy-AM" w:eastAsia="en-GB"/>
              </w:rPr>
            </w:pPr>
          </w:p>
        </w:tc>
        <w:tc>
          <w:tcPr>
            <w:tcW w:w="710" w:type="dxa"/>
            <w:tcBorders>
              <w:top w:val="nil"/>
              <w:left w:val="nil"/>
              <w:bottom w:val="nil"/>
              <w:right w:val="nil"/>
            </w:tcBorders>
            <w:shd w:val="clear" w:color="auto" w:fill="auto"/>
            <w:noWrap/>
            <w:vAlign w:val="bottom"/>
            <w:hideMark/>
          </w:tcPr>
          <w:p w:rsidR="00251808" w:rsidRPr="00DA2704" w:rsidRDefault="00251808" w:rsidP="00251808">
            <w:pPr>
              <w:rPr>
                <w:rFonts w:ascii="GHEA Mariam" w:hAnsi="GHEA Mariam"/>
                <w:sz w:val="24"/>
                <w:szCs w:val="24"/>
                <w:lang w:val="hy-AM" w:eastAsia="en-GB"/>
              </w:rPr>
            </w:pPr>
          </w:p>
        </w:tc>
        <w:tc>
          <w:tcPr>
            <w:tcW w:w="708" w:type="dxa"/>
            <w:tcBorders>
              <w:top w:val="nil"/>
              <w:left w:val="nil"/>
              <w:bottom w:val="nil"/>
              <w:right w:val="nil"/>
            </w:tcBorders>
            <w:shd w:val="clear" w:color="auto" w:fill="auto"/>
            <w:noWrap/>
            <w:vAlign w:val="bottom"/>
            <w:hideMark/>
          </w:tcPr>
          <w:p w:rsidR="00251808" w:rsidRPr="00DA2704" w:rsidRDefault="00251808" w:rsidP="00251808">
            <w:pPr>
              <w:rPr>
                <w:rFonts w:ascii="GHEA Mariam" w:hAnsi="GHEA Mariam"/>
                <w:sz w:val="24"/>
                <w:szCs w:val="24"/>
                <w:lang w:val="hy-AM" w:eastAsia="en-GB"/>
              </w:rPr>
            </w:pPr>
          </w:p>
        </w:tc>
        <w:tc>
          <w:tcPr>
            <w:tcW w:w="851" w:type="dxa"/>
            <w:tcBorders>
              <w:top w:val="nil"/>
              <w:left w:val="nil"/>
              <w:bottom w:val="nil"/>
              <w:right w:val="nil"/>
            </w:tcBorders>
            <w:shd w:val="clear" w:color="auto" w:fill="auto"/>
            <w:noWrap/>
            <w:vAlign w:val="bottom"/>
            <w:hideMark/>
          </w:tcPr>
          <w:p w:rsidR="00251808" w:rsidRPr="00DA2704" w:rsidRDefault="00251808" w:rsidP="00251808">
            <w:pPr>
              <w:rPr>
                <w:rFonts w:ascii="GHEA Mariam" w:hAnsi="GHEA Mariam"/>
                <w:sz w:val="24"/>
                <w:szCs w:val="24"/>
                <w:lang w:val="hy-AM" w:eastAsia="en-GB"/>
              </w:rPr>
            </w:pPr>
          </w:p>
        </w:tc>
        <w:tc>
          <w:tcPr>
            <w:tcW w:w="992" w:type="dxa"/>
            <w:tcBorders>
              <w:top w:val="nil"/>
              <w:left w:val="nil"/>
              <w:bottom w:val="nil"/>
              <w:right w:val="nil"/>
            </w:tcBorders>
            <w:shd w:val="clear" w:color="auto" w:fill="auto"/>
            <w:noWrap/>
            <w:vAlign w:val="center"/>
            <w:hideMark/>
          </w:tcPr>
          <w:p w:rsidR="00251808" w:rsidRPr="00DA2704" w:rsidRDefault="00251808" w:rsidP="00251808">
            <w:pPr>
              <w:rPr>
                <w:rFonts w:ascii="GHEA Mariam" w:hAnsi="GHEA Mariam"/>
                <w:sz w:val="24"/>
                <w:szCs w:val="24"/>
                <w:lang w:val="hy-AM" w:eastAsia="en-GB"/>
              </w:rPr>
            </w:pPr>
          </w:p>
        </w:tc>
        <w:tc>
          <w:tcPr>
            <w:tcW w:w="7938" w:type="dxa"/>
            <w:tcBorders>
              <w:top w:val="nil"/>
              <w:left w:val="nil"/>
              <w:bottom w:val="nil"/>
              <w:right w:val="nil"/>
            </w:tcBorders>
            <w:shd w:val="clear" w:color="auto" w:fill="auto"/>
            <w:noWrap/>
            <w:vAlign w:val="bottom"/>
            <w:hideMark/>
          </w:tcPr>
          <w:p w:rsidR="00251808" w:rsidRPr="00DA2704" w:rsidRDefault="00251808" w:rsidP="00251808">
            <w:pPr>
              <w:jc w:val="center"/>
              <w:rPr>
                <w:rFonts w:ascii="GHEA Mariam" w:hAnsi="GHEA Mariam"/>
                <w:sz w:val="24"/>
                <w:szCs w:val="24"/>
                <w:lang w:val="hy-AM" w:eastAsia="en-GB"/>
              </w:rPr>
            </w:pPr>
          </w:p>
        </w:tc>
        <w:tc>
          <w:tcPr>
            <w:tcW w:w="1985" w:type="dxa"/>
            <w:tcBorders>
              <w:top w:val="nil"/>
              <w:left w:val="nil"/>
              <w:bottom w:val="nil"/>
              <w:right w:val="nil"/>
            </w:tcBorders>
            <w:shd w:val="clear" w:color="auto" w:fill="auto"/>
            <w:noWrap/>
            <w:vAlign w:val="bottom"/>
            <w:hideMark/>
          </w:tcPr>
          <w:p w:rsidR="00251808" w:rsidRPr="00DA2704" w:rsidRDefault="00251808" w:rsidP="00251808">
            <w:pPr>
              <w:rPr>
                <w:rFonts w:ascii="GHEA Mariam" w:hAnsi="GHEA Mariam"/>
                <w:sz w:val="24"/>
                <w:szCs w:val="24"/>
                <w:lang w:val="hy-AM" w:eastAsia="en-GB"/>
              </w:rPr>
            </w:pPr>
          </w:p>
        </w:tc>
        <w:tc>
          <w:tcPr>
            <w:tcW w:w="1984" w:type="dxa"/>
            <w:tcBorders>
              <w:top w:val="nil"/>
              <w:left w:val="nil"/>
              <w:bottom w:val="single" w:sz="4" w:space="0" w:color="auto"/>
              <w:right w:val="nil"/>
            </w:tcBorders>
            <w:shd w:val="clear" w:color="auto" w:fill="auto"/>
            <w:noWrap/>
            <w:vAlign w:val="bottom"/>
            <w:hideMark/>
          </w:tcPr>
          <w:p w:rsidR="00251808" w:rsidRPr="00DA2704" w:rsidRDefault="00DA2704" w:rsidP="00251808">
            <w:pPr>
              <w:jc w:val="right"/>
              <w:rPr>
                <w:rFonts w:ascii="GHEA Mariam" w:hAnsi="GHEA Mariam" w:cs="Calibri"/>
                <w:sz w:val="24"/>
                <w:szCs w:val="24"/>
                <w:lang w:val="hy-AM" w:eastAsia="en-GB"/>
              </w:rPr>
            </w:pPr>
            <w:r w:rsidRPr="00DA2704">
              <w:rPr>
                <w:rFonts w:ascii="GHEA Mariam" w:hAnsi="GHEA Mariam" w:cs="Calibri"/>
                <w:iCs/>
                <w:sz w:val="24"/>
                <w:szCs w:val="24"/>
                <w:lang w:val="en-GB" w:eastAsia="en-GB"/>
              </w:rPr>
              <w:t>(</w:t>
            </w:r>
            <w:r w:rsidRPr="00DA2704">
              <w:rPr>
                <w:rFonts w:ascii="GHEA Mariam" w:hAnsi="GHEA Mariam" w:cs="Calibri"/>
                <w:iCs/>
                <w:sz w:val="24"/>
                <w:szCs w:val="24"/>
                <w:lang w:val="hy-AM" w:eastAsia="en-GB"/>
              </w:rPr>
              <w:t>հ</w:t>
            </w:r>
            <w:r w:rsidRPr="00DA2704">
              <w:rPr>
                <w:rFonts w:ascii="GHEA Mariam" w:hAnsi="GHEA Mariam" w:cs="Calibri"/>
                <w:iCs/>
                <w:sz w:val="24"/>
                <w:szCs w:val="24"/>
                <w:lang w:val="en-GB" w:eastAsia="en-GB"/>
              </w:rPr>
              <w:t>ազ</w:t>
            </w:r>
            <w:r w:rsidRPr="00DA2704">
              <w:rPr>
                <w:rFonts w:ascii="GHEA Mariam" w:hAnsi="GHEA Mariam" w:cs="Calibri"/>
                <w:iCs/>
                <w:sz w:val="24"/>
                <w:szCs w:val="24"/>
                <w:lang w:val="hy-AM" w:eastAsia="en-GB"/>
              </w:rPr>
              <w:t>.</w:t>
            </w:r>
            <w:r w:rsidRPr="00DA2704">
              <w:rPr>
                <w:rFonts w:ascii="GHEA Mariam" w:hAnsi="GHEA Mariam" w:cs="Calibri"/>
                <w:iCs/>
                <w:sz w:val="24"/>
                <w:szCs w:val="24"/>
                <w:lang w:val="en-GB" w:eastAsia="en-GB"/>
              </w:rPr>
              <w:t xml:space="preserve"> դրամ) </w:t>
            </w:r>
          </w:p>
        </w:tc>
      </w:tr>
      <w:tr w:rsidR="00251808" w:rsidRPr="00DA2704" w:rsidTr="00DA2704">
        <w:trPr>
          <w:trHeight w:val="1170"/>
        </w:trPr>
        <w:tc>
          <w:tcPr>
            <w:tcW w:w="212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251808" w:rsidRPr="00DA2704" w:rsidRDefault="00251808" w:rsidP="00251808">
            <w:pPr>
              <w:jc w:val="center"/>
              <w:rPr>
                <w:rFonts w:ascii="GHEA Mariam" w:hAnsi="GHEA Mariam" w:cs="Calibri"/>
                <w:bCs/>
                <w:sz w:val="24"/>
                <w:szCs w:val="24"/>
                <w:lang w:val="en-GB" w:eastAsia="en-GB"/>
              </w:rPr>
            </w:pPr>
            <w:r w:rsidRPr="00DA2704">
              <w:rPr>
                <w:rFonts w:ascii="GHEA Mariam" w:hAnsi="GHEA Mariam" w:cs="Calibri"/>
                <w:bCs/>
                <w:sz w:val="24"/>
                <w:szCs w:val="24"/>
                <w:lang w:val="en-GB" w:eastAsia="en-GB"/>
              </w:rPr>
              <w:t xml:space="preserve">Գործառական դասիչը </w:t>
            </w:r>
          </w:p>
        </w:tc>
        <w:tc>
          <w:tcPr>
            <w:tcW w:w="1843" w:type="dxa"/>
            <w:gridSpan w:val="2"/>
            <w:tcBorders>
              <w:top w:val="single" w:sz="4" w:space="0" w:color="auto"/>
              <w:left w:val="nil"/>
              <w:bottom w:val="single" w:sz="4" w:space="0" w:color="auto"/>
              <w:right w:val="single" w:sz="4" w:space="0" w:color="000000"/>
            </w:tcBorders>
            <w:shd w:val="clear" w:color="auto" w:fill="auto"/>
            <w:vAlign w:val="center"/>
            <w:hideMark/>
          </w:tcPr>
          <w:p w:rsidR="00251808" w:rsidRPr="00DA2704" w:rsidRDefault="00251808" w:rsidP="00251808">
            <w:pPr>
              <w:jc w:val="center"/>
              <w:rPr>
                <w:rFonts w:ascii="GHEA Mariam" w:hAnsi="GHEA Mariam" w:cs="Calibri"/>
                <w:bCs/>
                <w:sz w:val="24"/>
                <w:szCs w:val="24"/>
                <w:lang w:val="en-GB" w:eastAsia="en-GB"/>
              </w:rPr>
            </w:pPr>
            <w:r w:rsidRPr="00DA2704">
              <w:rPr>
                <w:rFonts w:ascii="GHEA Mariam" w:hAnsi="GHEA Mariam" w:cs="Calibri"/>
                <w:bCs/>
                <w:sz w:val="24"/>
                <w:szCs w:val="24"/>
                <w:lang w:val="en-GB" w:eastAsia="en-GB"/>
              </w:rPr>
              <w:t>Ծրագրային դասիչը</w:t>
            </w:r>
          </w:p>
        </w:tc>
        <w:tc>
          <w:tcPr>
            <w:tcW w:w="79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1808" w:rsidRPr="00DA2704" w:rsidRDefault="00251808" w:rsidP="00251808">
            <w:pPr>
              <w:jc w:val="center"/>
              <w:rPr>
                <w:rFonts w:ascii="GHEA Mariam" w:hAnsi="GHEA Mariam" w:cs="Calibri"/>
                <w:bCs/>
                <w:sz w:val="24"/>
                <w:szCs w:val="24"/>
                <w:lang w:val="en-GB" w:eastAsia="en-GB"/>
              </w:rPr>
            </w:pPr>
            <w:r w:rsidRPr="00DA2704">
              <w:rPr>
                <w:rFonts w:ascii="GHEA Mariam" w:hAnsi="GHEA Mariam" w:cs="Calibri"/>
                <w:bCs/>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969" w:type="dxa"/>
            <w:gridSpan w:val="2"/>
            <w:tcBorders>
              <w:top w:val="single" w:sz="4" w:space="0" w:color="auto"/>
              <w:left w:val="nil"/>
              <w:bottom w:val="nil"/>
              <w:right w:val="single" w:sz="4" w:space="0" w:color="000000"/>
            </w:tcBorders>
            <w:shd w:val="clear" w:color="auto" w:fill="auto"/>
            <w:vAlign w:val="center"/>
            <w:hideMark/>
          </w:tcPr>
          <w:p w:rsidR="00251808" w:rsidRPr="00DA2704" w:rsidRDefault="00251808" w:rsidP="00251808">
            <w:pPr>
              <w:jc w:val="center"/>
              <w:rPr>
                <w:rFonts w:ascii="GHEA Mariam" w:hAnsi="GHEA Mariam" w:cs="Calibri"/>
                <w:bCs/>
                <w:sz w:val="24"/>
                <w:szCs w:val="24"/>
                <w:lang w:val="en-GB" w:eastAsia="en-GB"/>
              </w:rPr>
            </w:pPr>
            <w:r w:rsidRPr="00DA2704">
              <w:rPr>
                <w:rFonts w:ascii="GHEA Mariam" w:hAnsi="GHEA Mariam" w:cs="Calibri"/>
                <w:bCs/>
                <w:sz w:val="24"/>
                <w:szCs w:val="24"/>
                <w:lang w:val="en-GB" w:eastAsia="en-GB"/>
              </w:rPr>
              <w:t>Ցուցանիշների փոփոխությունը (ավելացումները նշված են դրական նշանով, իսկ նվազեցումները` փակագծերում)</w:t>
            </w:r>
          </w:p>
        </w:tc>
      </w:tr>
      <w:tr w:rsidR="00251808" w:rsidRPr="00DA2704" w:rsidTr="00DA2704">
        <w:trPr>
          <w:cantSplit/>
          <w:trHeight w:val="1789"/>
        </w:trPr>
        <w:tc>
          <w:tcPr>
            <w:tcW w:w="709"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251808" w:rsidRPr="00DA2704" w:rsidRDefault="00DA2704" w:rsidP="00DA2704">
            <w:pPr>
              <w:ind w:left="113" w:right="113"/>
              <w:jc w:val="center"/>
              <w:rPr>
                <w:rFonts w:ascii="GHEA Mariam" w:hAnsi="GHEA Mariam" w:cs="Calibri"/>
                <w:bCs/>
                <w:sz w:val="24"/>
                <w:szCs w:val="24"/>
                <w:lang w:val="hy-AM" w:eastAsia="en-GB"/>
              </w:rPr>
            </w:pPr>
            <w:r w:rsidRPr="00DA2704">
              <w:rPr>
                <w:rFonts w:ascii="GHEA Mariam" w:hAnsi="GHEA Mariam" w:cs="Calibri"/>
                <w:bCs/>
                <w:sz w:val="24"/>
                <w:szCs w:val="24"/>
                <w:lang w:val="en-GB" w:eastAsia="en-GB"/>
              </w:rPr>
              <w:t>բաժին</w:t>
            </w:r>
            <w:r>
              <w:rPr>
                <w:rFonts w:ascii="GHEA Mariam" w:hAnsi="GHEA Mariam" w:cs="Calibri"/>
                <w:bCs/>
                <w:sz w:val="24"/>
                <w:szCs w:val="24"/>
                <w:lang w:val="hy-AM" w:eastAsia="en-GB"/>
              </w:rPr>
              <w:t>ը</w:t>
            </w:r>
          </w:p>
        </w:tc>
        <w:tc>
          <w:tcPr>
            <w:tcW w:w="710" w:type="dxa"/>
            <w:tcBorders>
              <w:top w:val="nil"/>
              <w:left w:val="nil"/>
              <w:bottom w:val="single" w:sz="4" w:space="0" w:color="auto"/>
              <w:right w:val="single" w:sz="4" w:space="0" w:color="auto"/>
            </w:tcBorders>
            <w:shd w:val="clear" w:color="auto" w:fill="auto"/>
            <w:noWrap/>
            <w:textDirection w:val="btLr"/>
            <w:vAlign w:val="center"/>
            <w:hideMark/>
          </w:tcPr>
          <w:p w:rsidR="00251808" w:rsidRPr="00DA2704" w:rsidRDefault="00DA2704" w:rsidP="00DA2704">
            <w:pPr>
              <w:ind w:left="113" w:right="113"/>
              <w:jc w:val="center"/>
              <w:rPr>
                <w:rFonts w:ascii="GHEA Mariam" w:hAnsi="GHEA Mariam" w:cs="Calibri"/>
                <w:bCs/>
                <w:sz w:val="24"/>
                <w:szCs w:val="24"/>
                <w:lang w:val="hy-AM" w:eastAsia="en-GB"/>
              </w:rPr>
            </w:pPr>
            <w:r w:rsidRPr="00DA2704">
              <w:rPr>
                <w:rFonts w:ascii="GHEA Mariam" w:hAnsi="GHEA Mariam" w:cs="Calibri"/>
                <w:bCs/>
                <w:sz w:val="24"/>
                <w:szCs w:val="24"/>
                <w:lang w:val="en-GB" w:eastAsia="en-GB"/>
              </w:rPr>
              <w:t>խումբ</w:t>
            </w:r>
            <w:r>
              <w:rPr>
                <w:rFonts w:ascii="GHEA Mariam" w:hAnsi="GHEA Mariam" w:cs="Calibri"/>
                <w:bCs/>
                <w:sz w:val="24"/>
                <w:szCs w:val="24"/>
                <w:lang w:val="hy-AM" w:eastAsia="en-GB"/>
              </w:rPr>
              <w:t>ը</w:t>
            </w:r>
          </w:p>
        </w:tc>
        <w:tc>
          <w:tcPr>
            <w:tcW w:w="708" w:type="dxa"/>
            <w:tcBorders>
              <w:top w:val="nil"/>
              <w:left w:val="nil"/>
              <w:bottom w:val="single" w:sz="4" w:space="0" w:color="auto"/>
              <w:right w:val="single" w:sz="4" w:space="0" w:color="auto"/>
            </w:tcBorders>
            <w:shd w:val="clear" w:color="auto" w:fill="auto"/>
            <w:noWrap/>
            <w:textDirection w:val="btLr"/>
            <w:vAlign w:val="center"/>
            <w:hideMark/>
          </w:tcPr>
          <w:p w:rsidR="00251808" w:rsidRPr="00DA2704" w:rsidRDefault="00DA2704" w:rsidP="00DA2704">
            <w:pPr>
              <w:ind w:left="113" w:right="113"/>
              <w:jc w:val="center"/>
              <w:rPr>
                <w:rFonts w:ascii="GHEA Mariam" w:hAnsi="GHEA Mariam" w:cs="Calibri"/>
                <w:bCs/>
                <w:sz w:val="24"/>
                <w:szCs w:val="24"/>
                <w:lang w:val="hy-AM" w:eastAsia="en-GB"/>
              </w:rPr>
            </w:pPr>
            <w:r w:rsidRPr="00DA2704">
              <w:rPr>
                <w:rFonts w:ascii="GHEA Mariam" w:hAnsi="GHEA Mariam" w:cs="Calibri"/>
                <w:bCs/>
                <w:sz w:val="24"/>
                <w:szCs w:val="24"/>
                <w:lang w:val="en-GB" w:eastAsia="en-GB"/>
              </w:rPr>
              <w:t>դաս</w:t>
            </w:r>
            <w:r>
              <w:rPr>
                <w:rFonts w:ascii="GHEA Mariam" w:hAnsi="GHEA Mariam" w:cs="Calibri"/>
                <w:bCs/>
                <w:sz w:val="24"/>
                <w:szCs w:val="24"/>
                <w:lang w:val="hy-AM" w:eastAsia="en-GB"/>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251808" w:rsidRPr="00DA2704" w:rsidRDefault="00DA2704" w:rsidP="00DA2704">
            <w:pPr>
              <w:ind w:left="113" w:right="113"/>
              <w:jc w:val="center"/>
              <w:rPr>
                <w:rFonts w:ascii="GHEA Mariam" w:hAnsi="GHEA Mariam" w:cs="Calibri"/>
                <w:bCs/>
                <w:sz w:val="24"/>
                <w:szCs w:val="24"/>
                <w:lang w:val="hy-AM" w:eastAsia="en-GB"/>
              </w:rPr>
            </w:pPr>
            <w:r w:rsidRPr="00DA2704">
              <w:rPr>
                <w:rFonts w:ascii="GHEA Mariam" w:hAnsi="GHEA Mariam" w:cs="Calibri"/>
                <w:bCs/>
                <w:sz w:val="24"/>
                <w:szCs w:val="24"/>
                <w:lang w:val="en-GB" w:eastAsia="en-GB"/>
              </w:rPr>
              <w:t>ծրագիր</w:t>
            </w:r>
            <w:r>
              <w:rPr>
                <w:rFonts w:ascii="GHEA Mariam" w:hAnsi="GHEA Mariam" w:cs="Calibri"/>
                <w:bCs/>
                <w:sz w:val="24"/>
                <w:szCs w:val="24"/>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251808" w:rsidRPr="00DA2704" w:rsidRDefault="00DA2704" w:rsidP="00DA2704">
            <w:pPr>
              <w:ind w:left="113" w:right="113"/>
              <w:jc w:val="center"/>
              <w:rPr>
                <w:rFonts w:ascii="GHEA Mariam" w:hAnsi="GHEA Mariam" w:cs="Calibri"/>
                <w:bCs/>
                <w:sz w:val="24"/>
                <w:szCs w:val="24"/>
                <w:lang w:val="hy-AM" w:eastAsia="en-GB"/>
              </w:rPr>
            </w:pPr>
            <w:r w:rsidRPr="00DA2704">
              <w:rPr>
                <w:rFonts w:ascii="GHEA Mariam" w:hAnsi="GHEA Mariam" w:cs="Calibri"/>
                <w:bCs/>
                <w:sz w:val="24"/>
                <w:szCs w:val="24"/>
                <w:lang w:val="en-GB" w:eastAsia="en-GB"/>
              </w:rPr>
              <w:t>միջոցառում</w:t>
            </w:r>
            <w:r>
              <w:rPr>
                <w:rFonts w:ascii="GHEA Mariam" w:hAnsi="GHEA Mariam" w:cs="Calibri"/>
                <w:bCs/>
                <w:sz w:val="24"/>
                <w:szCs w:val="24"/>
                <w:lang w:val="hy-AM" w:eastAsia="en-GB"/>
              </w:rPr>
              <w:t>ը</w:t>
            </w:r>
          </w:p>
        </w:tc>
        <w:tc>
          <w:tcPr>
            <w:tcW w:w="7938" w:type="dxa"/>
            <w:vMerge/>
            <w:tcBorders>
              <w:top w:val="single" w:sz="4" w:space="0" w:color="auto"/>
              <w:left w:val="single" w:sz="4" w:space="0" w:color="auto"/>
              <w:bottom w:val="single" w:sz="4" w:space="0" w:color="000000"/>
              <w:right w:val="single" w:sz="4" w:space="0" w:color="auto"/>
            </w:tcBorders>
            <w:vAlign w:val="center"/>
            <w:hideMark/>
          </w:tcPr>
          <w:p w:rsidR="00251808" w:rsidRPr="00DA2704" w:rsidRDefault="00251808" w:rsidP="00251808">
            <w:pPr>
              <w:rPr>
                <w:rFonts w:ascii="GHEA Mariam" w:hAnsi="GHEA Mariam" w:cs="Calibri"/>
                <w:bCs/>
                <w:sz w:val="24"/>
                <w:szCs w:val="24"/>
                <w:lang w:val="en-GB" w:eastAsia="en-GB"/>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DA2704" w:rsidP="00251808">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ի</w:t>
            </w:r>
            <w:r w:rsidR="00251808" w:rsidRPr="00DA2704">
              <w:rPr>
                <w:rFonts w:ascii="GHEA Mariam" w:hAnsi="GHEA Mariam" w:cs="Calibri"/>
                <w:bCs/>
                <w:sz w:val="24"/>
                <w:szCs w:val="24"/>
                <w:lang w:val="en-GB" w:eastAsia="en-GB"/>
              </w:rPr>
              <w:t>նն ամիս</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DA2704" w:rsidP="00251808">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տ</w:t>
            </w:r>
            <w:r w:rsidR="00251808" w:rsidRPr="00DA2704">
              <w:rPr>
                <w:rFonts w:ascii="GHEA Mariam" w:hAnsi="GHEA Mariam" w:cs="Calibri"/>
                <w:bCs/>
                <w:sz w:val="24"/>
                <w:szCs w:val="24"/>
                <w:lang w:val="en-GB" w:eastAsia="en-GB"/>
              </w:rPr>
              <w:t>արի</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textDirection w:val="btLr"/>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textDirection w:val="btLr"/>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ԸՆԴԱՄԵՆԸ</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6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ՀՀ տարածքային կառավարման և ենթակառուցվածքների նախարարություն </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04</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ՏՆՏԵՍԱԿԱՆ ՀԱՐԱԲԵՐՈՒԹՅՈՒՆՆԵՐ</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05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ՏՐԱՆՍՊՈՐՏ</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r>
      <w:tr w:rsidR="00251808" w:rsidRPr="00DA2704" w:rsidTr="00DA270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01</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Ճանապարհային տրանսպորտ</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6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ՀՀ տարածքային կառավարման և ենթակառուցվածքների նախարարություն </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1049</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Ճանապարհային ցանցի բարելավում</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2,000,485.3 </w:t>
            </w:r>
          </w:p>
        </w:tc>
      </w:tr>
      <w:tr w:rsidR="00251808" w:rsidRPr="00DA2704" w:rsidTr="00DA2704">
        <w:trPr>
          <w:trHeight w:val="43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7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21001</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Պետական նշանակության ավտոճանապարհների հիմնանորոգում</w:t>
            </w:r>
          </w:p>
        </w:tc>
        <w:tc>
          <w:tcPr>
            <w:tcW w:w="1985"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1,949,773.3 </w:t>
            </w:r>
          </w:p>
        </w:tc>
        <w:tc>
          <w:tcPr>
            <w:tcW w:w="1984"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1,949,773.3 </w:t>
            </w:r>
          </w:p>
        </w:tc>
      </w:tr>
      <w:tr w:rsidR="00251808" w:rsidRPr="00DA2704" w:rsidTr="00DA2704">
        <w:trPr>
          <w:trHeight w:val="331"/>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ըստ կատարողների</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27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color w:val="000000"/>
                <w:sz w:val="24"/>
                <w:szCs w:val="24"/>
                <w:lang w:val="en-GB" w:eastAsia="en-GB"/>
              </w:rPr>
            </w:pPr>
            <w:r w:rsidRPr="00DA2704">
              <w:rPr>
                <w:rFonts w:ascii="GHEA Mariam" w:hAnsi="GHEA Mariam" w:cs="Calibri"/>
                <w:b/>
                <w:bCs/>
                <w:color w:val="000000"/>
                <w:sz w:val="24"/>
                <w:szCs w:val="24"/>
                <w:lang w:val="en-GB" w:eastAsia="en-GB"/>
              </w:rPr>
              <w:t xml:space="preserve"> ՀՀ Արագածոտնի մարզպետի աշխատակազմ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564,832.6</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564,832.6</w:t>
            </w:r>
          </w:p>
        </w:tc>
      </w:tr>
      <w:tr w:rsidR="00251808" w:rsidRPr="00DA2704" w:rsidTr="00DA2704">
        <w:trPr>
          <w:trHeight w:val="6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564,832.6</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564,832.6</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ՈՉ ՖԻՆԱՆՍԱԿԱՆ ԱԿՏԻՎՆԵՐԻ ԳԾՈՎ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564,832.6</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564,832.6</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ՀԻՄՆԱԿԱՆ ՄԻՋՈՑՆԵՐ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564,832.6</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564,832.6</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ՇԵՆՔԵՐ ԵՎ ՇԻՆՈՒԹՅՈՒՆՆԵՐ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564,832.6</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564,832.6</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 Շենքերի և շինությունների կապիտալ վերանորոգում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564,832.6</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564,832.6</w:t>
            </w:r>
          </w:p>
        </w:tc>
      </w:tr>
      <w:tr w:rsidR="00251808" w:rsidRPr="00DA2704" w:rsidTr="00DA2704">
        <w:trPr>
          <w:trHeight w:val="43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color w:val="000000"/>
                <w:sz w:val="24"/>
                <w:szCs w:val="24"/>
                <w:lang w:val="en-GB" w:eastAsia="en-GB"/>
              </w:rPr>
            </w:pPr>
            <w:r w:rsidRPr="00DA2704">
              <w:rPr>
                <w:rFonts w:ascii="GHEA Mariam" w:hAnsi="GHEA Mariam" w:cs="Calibri"/>
                <w:b/>
                <w:bCs/>
                <w:color w:val="000000"/>
                <w:sz w:val="24"/>
                <w:szCs w:val="24"/>
                <w:lang w:val="en-GB" w:eastAsia="en-GB"/>
              </w:rPr>
              <w:t xml:space="preserve"> ՀՀ Արմավիրի մարզպետի աշխատակազմ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66,018.0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66,018.0</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66,018.0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66,018.0</w:t>
            </w:r>
          </w:p>
        </w:tc>
      </w:tr>
      <w:tr w:rsidR="00251808" w:rsidRPr="00DA2704" w:rsidTr="00DA2704">
        <w:trPr>
          <w:trHeight w:val="3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ՈՉ ՖԻՆԱՆՍԱԿԱՆ ԱԿՏԻՎՆԵՐԻ ԳԾՈՎ ԾԱԽՍԵՐ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66,018.0</w:t>
            </w:r>
          </w:p>
        </w:tc>
        <w:tc>
          <w:tcPr>
            <w:tcW w:w="1984" w:type="dxa"/>
            <w:tcBorders>
              <w:top w:val="single" w:sz="4" w:space="0" w:color="auto"/>
              <w:left w:val="single" w:sz="4" w:space="0" w:color="auto"/>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66,018.0</w:t>
            </w:r>
          </w:p>
        </w:tc>
      </w:tr>
      <w:tr w:rsidR="00251808" w:rsidRPr="00DA2704" w:rsidTr="00DA2704">
        <w:trPr>
          <w:trHeight w:val="3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ՀԻՄՆԱԿԱՆ ՄԻՋՈՑՆԵՐ</w:t>
            </w:r>
          </w:p>
        </w:tc>
        <w:tc>
          <w:tcPr>
            <w:tcW w:w="1985" w:type="dxa"/>
            <w:tcBorders>
              <w:top w:val="single" w:sz="4" w:space="0" w:color="auto"/>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66,018.0</w:t>
            </w:r>
          </w:p>
        </w:tc>
        <w:tc>
          <w:tcPr>
            <w:tcW w:w="1984" w:type="dxa"/>
            <w:tcBorders>
              <w:top w:val="single" w:sz="4" w:space="0" w:color="auto"/>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66,018.0</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ՇԵՆՔԵՐ ԵՎ ՇԻՆՈՒԹՅՈՒՆՆԵՐ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66,018.0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66,018.0</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 Շենքերի և շինությունների կապիտալ վերանորոգում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66,018.0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66,018.0</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color w:val="000000"/>
                <w:sz w:val="24"/>
                <w:szCs w:val="24"/>
                <w:lang w:val="en-GB" w:eastAsia="en-GB"/>
              </w:rPr>
            </w:pPr>
            <w:r w:rsidRPr="00DA2704">
              <w:rPr>
                <w:rFonts w:ascii="GHEA Mariam" w:hAnsi="GHEA Mariam" w:cs="Calibri"/>
                <w:b/>
                <w:bCs/>
                <w:color w:val="000000"/>
                <w:sz w:val="24"/>
                <w:szCs w:val="24"/>
                <w:lang w:val="en-GB" w:eastAsia="en-GB"/>
              </w:rPr>
              <w:t xml:space="preserve"> ՀՀ Լոռու մարզպետի աշխատակազմ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341,456.5</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341,456.5</w:t>
            </w:r>
          </w:p>
        </w:tc>
      </w:tr>
      <w:tr w:rsidR="00251808" w:rsidRPr="00DA2704" w:rsidTr="00DA2704">
        <w:trPr>
          <w:trHeight w:val="6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341,456.5</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341,456.5</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ՈՉ ՖԻՆԱՆՍԱԿԱՆ ԱԿՏԻՎՆԵՐԻ ԳԾՈՎ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341,456.5</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341,456.5</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ՀԻՄՆԱԿԱՆ ՄԻՋՈՑՆԵՐ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341,456.5</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341,456.5</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ՇԵՆՔԵՐ ԵՎ ՇԻՆՈՒԹՅՈՒՆՆԵՐ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341,456.5</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341,456.5</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 Շենքերի և շինությունների կապիտալ վերանորոգում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341,456.5</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341,456.5</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color w:val="000000"/>
                <w:sz w:val="24"/>
                <w:szCs w:val="24"/>
                <w:lang w:val="en-GB" w:eastAsia="en-GB"/>
              </w:rPr>
            </w:pPr>
            <w:r w:rsidRPr="00DA2704">
              <w:rPr>
                <w:rFonts w:ascii="GHEA Mariam" w:hAnsi="GHEA Mariam" w:cs="Calibri"/>
                <w:b/>
                <w:bCs/>
                <w:color w:val="000000"/>
                <w:sz w:val="24"/>
                <w:szCs w:val="24"/>
                <w:lang w:val="en-GB" w:eastAsia="en-GB"/>
              </w:rPr>
              <w:t xml:space="preserve"> ՀՀ Շիրակի մարզպետի աշխատակազմ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109,069.0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109,069.0</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109,069.0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109,069.0</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ՈՉ ՖԻՆԱՆՍԱԿԱՆ ԱԿՏԻՎՆԵՐԻ ԳԾՈՎ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109,069.0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109,069.0</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ՀԻՄՆԱԿԱՆ ՄԻՋՈՑՆԵՐ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109,069.0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109,069.0</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ՇԵՆՔԵՐ ԵՎ ՇԻՆՈՒԹՅՈՒՆՆԵՐ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109,069.0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109,069.0</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 Շենքերի և շինությունների կապիտալ վերանորոգում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109,069.0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109,069.0</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color w:val="000000"/>
                <w:sz w:val="24"/>
                <w:szCs w:val="24"/>
                <w:lang w:val="en-GB" w:eastAsia="en-GB"/>
              </w:rPr>
            </w:pPr>
            <w:r w:rsidRPr="00DA2704">
              <w:rPr>
                <w:rFonts w:ascii="GHEA Mariam" w:hAnsi="GHEA Mariam" w:cs="Calibri"/>
                <w:b/>
                <w:bCs/>
                <w:color w:val="000000"/>
                <w:sz w:val="24"/>
                <w:szCs w:val="24"/>
                <w:lang w:val="en-GB" w:eastAsia="en-GB"/>
              </w:rPr>
              <w:t xml:space="preserve"> ՀՀ Սյունիքի մարզպետի աշխատակազմ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383,998.5</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383,998.5</w:t>
            </w:r>
          </w:p>
        </w:tc>
      </w:tr>
      <w:tr w:rsidR="00251808" w:rsidRPr="00DA2704" w:rsidTr="00DA2704">
        <w:trPr>
          <w:trHeight w:val="6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383,998.5</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383,998.5</w:t>
            </w:r>
          </w:p>
        </w:tc>
      </w:tr>
      <w:tr w:rsidR="00251808" w:rsidRPr="00DA2704" w:rsidTr="00DA2704">
        <w:trPr>
          <w:trHeight w:val="3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ՈՉ ՖԻՆԱՆՍԱԿԱՆ ԱԿՏԻՎՆԵՐԻ ԳԾՈՎ ԾԱԽՍԵՐ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383,998.5</w:t>
            </w:r>
          </w:p>
        </w:tc>
        <w:tc>
          <w:tcPr>
            <w:tcW w:w="1984" w:type="dxa"/>
            <w:tcBorders>
              <w:top w:val="single" w:sz="4" w:space="0" w:color="auto"/>
              <w:left w:val="single" w:sz="4" w:space="0" w:color="auto"/>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383,998.5</w:t>
            </w:r>
          </w:p>
        </w:tc>
      </w:tr>
      <w:tr w:rsidR="00251808" w:rsidRPr="00DA2704" w:rsidTr="00DA2704">
        <w:trPr>
          <w:trHeight w:val="37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ՀԻՄՆԱԿԱՆ ՄԻՋՈՑՆԵՐ</w:t>
            </w:r>
          </w:p>
        </w:tc>
        <w:tc>
          <w:tcPr>
            <w:tcW w:w="1985" w:type="dxa"/>
            <w:tcBorders>
              <w:top w:val="single" w:sz="4" w:space="0" w:color="auto"/>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383,998.5</w:t>
            </w:r>
          </w:p>
        </w:tc>
        <w:tc>
          <w:tcPr>
            <w:tcW w:w="1984" w:type="dxa"/>
            <w:tcBorders>
              <w:top w:val="single" w:sz="4" w:space="0" w:color="auto"/>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383,998.5</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ՇԵՆՔԵՐ ԵՎ ՇԻՆՈՒԹՅՈՒՆՆԵՐ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383,998.5</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383,998.5</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 Շենքերի և շինությունների կապիտալ վերանորոգում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383,998.5</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383,998.5</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color w:val="000000"/>
                <w:sz w:val="24"/>
                <w:szCs w:val="24"/>
                <w:lang w:val="en-GB" w:eastAsia="en-GB"/>
              </w:rPr>
            </w:pPr>
            <w:r w:rsidRPr="00DA2704">
              <w:rPr>
                <w:rFonts w:ascii="GHEA Mariam" w:hAnsi="GHEA Mariam" w:cs="Calibri"/>
                <w:b/>
                <w:bCs/>
                <w:color w:val="000000"/>
                <w:sz w:val="24"/>
                <w:szCs w:val="24"/>
                <w:lang w:val="en-GB" w:eastAsia="en-GB"/>
              </w:rPr>
              <w:t xml:space="preserve"> ՀՀ Վայոց ձորի մարզպետի աշխատակազմ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300,540.1</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300,540.1</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300,540.1</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300,540.1</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ՈՉ ՖԻՆԱՆՍԱԿԱՆ ԱԿՏԻՎՆԵՐԻ ԳԾՈՎ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300,540.1</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300,540.1</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ՀԻՄՆԱԿԱՆ ՄԻՋՈՑՆԵՐ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300,540.1</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300,540.1</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ՇԵՆՔԵՐ ԵՎ ՇԻՆՈՒԹՅՈՒՆՆԵՐ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300,540.1</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300,540.1</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 Շենքերի և շինությունների կապիտալ վերանորոգում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300,540.1</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300,540.1</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color w:val="000000"/>
                <w:sz w:val="24"/>
                <w:szCs w:val="24"/>
                <w:lang w:val="en-GB" w:eastAsia="en-GB"/>
              </w:rPr>
            </w:pPr>
            <w:r w:rsidRPr="00DA2704">
              <w:rPr>
                <w:rFonts w:ascii="GHEA Mariam" w:hAnsi="GHEA Mariam" w:cs="Calibri"/>
                <w:b/>
                <w:bCs/>
                <w:color w:val="000000"/>
                <w:sz w:val="24"/>
                <w:szCs w:val="24"/>
                <w:lang w:val="en-GB" w:eastAsia="en-GB"/>
              </w:rPr>
              <w:t xml:space="preserve"> ՀՀ Տավուշի մարզպետի աշխատակազմ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183,858.6</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183,858.6</w:t>
            </w:r>
          </w:p>
        </w:tc>
      </w:tr>
      <w:tr w:rsidR="00251808" w:rsidRPr="00DA2704" w:rsidTr="00DA2704">
        <w:trPr>
          <w:trHeight w:val="72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183,858.6</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183,858.6</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ՈՉ ՖԻՆԱՆՍԱԿԱՆ ԱԿՏԻՎՆԵՐԻ ԳԾՈՎ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183,858.6</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183,858.6</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ՀԻՄՆԱԿԱՆ ՄԻՋՈՑՆԵՐ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183,858.6</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183,858.6</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ՇԵՆՔԵՐ ԵՎ ՇԻՆՈՒԹՅՈՒՆՆԵՐ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180,484.2</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180,484.2</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 Շենքերի և շինությունների կապիտալ վերանորոգում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180,484.2</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180,484.2</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ԱՅԼ ՀԻՄՆԱԿԱՆ ՄԻՋՈՑՆԵՐ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3,374.4</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3,374.4</w:t>
            </w:r>
          </w:p>
        </w:tc>
      </w:tr>
      <w:tr w:rsidR="00251808" w:rsidRPr="00DA2704" w:rsidTr="00DA2704">
        <w:trPr>
          <w:trHeight w:val="37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 Նախագծահետազոտական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3,374.4</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3,374.4</w:t>
            </w:r>
          </w:p>
        </w:tc>
      </w:tr>
      <w:tr w:rsidR="00251808" w:rsidRPr="00DA2704" w:rsidTr="00DA2704">
        <w:trPr>
          <w:trHeight w:val="6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21020</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Պետական նշանակության ավտոճանապարհների միջին նորոգում</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50,712.0</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50,712.0</w:t>
            </w:r>
          </w:p>
        </w:tc>
      </w:tr>
      <w:tr w:rsidR="00251808" w:rsidRPr="00DA2704" w:rsidTr="00DA270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ըստ կատարողների</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i/>
                <w:iCs/>
                <w:sz w:val="24"/>
                <w:szCs w:val="24"/>
                <w:lang w:val="en-GB" w:eastAsia="en-GB"/>
              </w:rPr>
            </w:pPr>
            <w:r w:rsidRPr="00DA2704">
              <w:rPr>
                <w:rFonts w:ascii="GHEA Mariam" w:hAnsi="GHEA Mariam" w:cs="Calibri"/>
                <w:b/>
                <w:bCs/>
                <w:i/>
                <w:iCs/>
                <w:sz w:val="24"/>
                <w:szCs w:val="24"/>
                <w:lang w:val="en-GB" w:eastAsia="en-GB"/>
              </w:rPr>
              <w:t>ՀՀ  Տավուշի մարզպետի աշխատակազմ</w:t>
            </w:r>
          </w:p>
        </w:tc>
        <w:tc>
          <w:tcPr>
            <w:tcW w:w="1985" w:type="dxa"/>
            <w:tcBorders>
              <w:top w:val="single" w:sz="4" w:space="0" w:color="auto"/>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50,712.0</w:t>
            </w:r>
          </w:p>
        </w:tc>
        <w:tc>
          <w:tcPr>
            <w:tcW w:w="1984" w:type="dxa"/>
            <w:tcBorders>
              <w:top w:val="single" w:sz="4" w:space="0" w:color="auto"/>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50,712.0</w:t>
            </w:r>
          </w:p>
        </w:tc>
      </w:tr>
      <w:tr w:rsidR="00251808" w:rsidRPr="00DA2704" w:rsidTr="00DA2704">
        <w:trPr>
          <w:trHeight w:val="69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50,712.0</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50,712.0</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ՈՉ ՖԻՆԱՆՍԱԿԱՆ ԱԿՏԻՎՆԵՐԻ ԳԾՈՎ ԾԱԽՍԵՐ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50,712.0</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50,712.0</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ՀԻՄՆԱԿԱՆ ՄԻՋՈՑՆԵՐ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50,712.0</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50,712.0</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ՇԵՆՔԵՐ ԵՎ ՇԻՆՈՒԹՅՈՒՆՆԵՐ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50,712.0</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50,712.0</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 Շենքերի և շինությունների կապիտալ վերանորոգում</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50,712.0</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50,712.0</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nil"/>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ՀՀ ֆինանսների նախարարություն</w:t>
            </w:r>
          </w:p>
        </w:tc>
        <w:tc>
          <w:tcPr>
            <w:tcW w:w="1985"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201"/>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01</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ԸՆԴՀԱՆՈՒՐ ԲՆՈՒՅԹԻ ՀԱՆՐԱՅԻՆ ԾԱՌԱՅՈՒԹՅՈՒՆՆԵՐ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07</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Պետական պարտքի գծով գործառնություններ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01</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Պետական պարտքի գծով գործառնություններ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ՀՀ ֆինանսների նախարարություն</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1006</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Պետական պարտքի կառավարում</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13001</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Կառավարության պարտքի սպասարկում</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ըստ կատարողների</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i/>
                <w:iCs/>
                <w:sz w:val="24"/>
                <w:szCs w:val="24"/>
                <w:lang w:val="en-GB" w:eastAsia="en-GB"/>
              </w:rPr>
            </w:pPr>
            <w:r w:rsidRPr="00DA2704">
              <w:rPr>
                <w:rFonts w:ascii="GHEA Mariam" w:hAnsi="GHEA Mariam" w:cs="Calibri"/>
                <w:i/>
                <w:iCs/>
                <w:sz w:val="24"/>
                <w:szCs w:val="24"/>
                <w:lang w:val="en-GB" w:eastAsia="en-GB"/>
              </w:rPr>
              <w:t xml:space="preserve"> ՀՀ ֆինանսների նախարարություն</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single" w:sz="4" w:space="0" w:color="auto"/>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single" w:sz="4" w:space="0" w:color="auto"/>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ԸՆԹԱՑԻԿ ԾԱԽՍԵՐ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ՏՈԿՈՍԱՎՃԱՐՆԵՐ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 Արտաքին տոկոսավճարներ</w:t>
            </w:r>
          </w:p>
        </w:tc>
        <w:tc>
          <w:tcPr>
            <w:tcW w:w="1985"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ՀՀ կառավարություն</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413"/>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11</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ՀԻՄՆԱԿԱՆ ԲԱԺԻՆՆԵՐԻՆ ՉԴԱՍՎՈՂ ՊԱՀՈՒՍՏԱՅԻՆ ՖՈՆԴԵՐ</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56"/>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01</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ՀՀ կառավարության և համայնքների պահուստային ֆոնդ</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01</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ՀՀ կառավարության պահուստային ֆոնդ</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ՀՀ կառավարություն</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1139</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color w:val="000000"/>
                <w:sz w:val="24"/>
                <w:szCs w:val="24"/>
                <w:lang w:val="en-GB" w:eastAsia="en-GB"/>
              </w:rPr>
            </w:pPr>
            <w:r w:rsidRPr="00DA2704">
              <w:rPr>
                <w:rFonts w:ascii="Calibri" w:hAnsi="Calibri" w:cs="Calibri"/>
                <w:b/>
                <w:bCs/>
                <w:color w:val="000000"/>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color w:val="000000"/>
                <w:sz w:val="24"/>
                <w:szCs w:val="24"/>
                <w:lang w:val="en-GB" w:eastAsia="en-GB"/>
              </w:rPr>
            </w:pPr>
            <w:r w:rsidRPr="00DA2704">
              <w:rPr>
                <w:rFonts w:ascii="GHEA Mariam" w:hAnsi="GHEA Mariam" w:cs="Calibri"/>
                <w:b/>
                <w:bCs/>
                <w:color w:val="000000"/>
                <w:sz w:val="24"/>
                <w:szCs w:val="24"/>
                <w:lang w:val="en-GB" w:eastAsia="en-GB"/>
              </w:rPr>
              <w:t>ՀՀ կառավարության պահուստային ֆոնդ</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 xml:space="preserve">                   -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այդ թվում`</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11001</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color w:val="000000"/>
                <w:sz w:val="24"/>
                <w:szCs w:val="24"/>
                <w:lang w:val="en-GB" w:eastAsia="en-GB"/>
              </w:rPr>
            </w:pPr>
            <w:r w:rsidRPr="00DA2704">
              <w:rPr>
                <w:rFonts w:ascii="GHEA Mariam" w:hAnsi="GHEA Mariam" w:cs="Calibri"/>
                <w:b/>
                <w:bCs/>
                <w:color w:val="000000"/>
                <w:sz w:val="24"/>
                <w:szCs w:val="24"/>
                <w:lang w:val="en-GB" w:eastAsia="en-GB"/>
              </w:rPr>
              <w:t>ՀՀ կառավարության պահուստային ֆոնդ</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այդ թվում` ըստ կատարողների</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i/>
                <w:iCs/>
                <w:sz w:val="24"/>
                <w:szCs w:val="24"/>
                <w:lang w:val="en-GB" w:eastAsia="en-GB"/>
              </w:rPr>
            </w:pPr>
            <w:r w:rsidRPr="00DA2704">
              <w:rPr>
                <w:rFonts w:ascii="Calibri" w:hAnsi="Calibri" w:cs="Calibri"/>
                <w:i/>
                <w:i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color w:val="000000"/>
                <w:sz w:val="24"/>
                <w:szCs w:val="24"/>
                <w:lang w:val="en-GB" w:eastAsia="en-GB"/>
              </w:rPr>
            </w:pPr>
            <w:r w:rsidRPr="00DA2704">
              <w:rPr>
                <w:rFonts w:ascii="GHEA Mariam" w:hAnsi="GHEA Mariam" w:cs="Calibri"/>
                <w:color w:val="000000"/>
                <w:sz w:val="24"/>
                <w:szCs w:val="24"/>
                <w:lang w:val="en-GB" w:eastAsia="en-GB"/>
              </w:rPr>
              <w:t>ՀՀ կառավարություն</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6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այդ թվում` բյուջետային ծախսերի տնտեսագիտական դասակարգման հոդվածների</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ԸՆԹԱՑԻԿ ԾԱԽՍԵՐ</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ԱՅԼ ԾԱԽՍԵՐ</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Պահուստային միջոցներ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11001</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b/>
                <w:bCs/>
                <w:color w:val="000000"/>
                <w:sz w:val="24"/>
                <w:szCs w:val="24"/>
                <w:lang w:val="en-GB" w:eastAsia="en-GB"/>
              </w:rPr>
            </w:pPr>
            <w:r w:rsidRPr="00DA2704">
              <w:rPr>
                <w:rFonts w:ascii="GHEA Mariam" w:hAnsi="GHEA Mariam" w:cs="Calibri"/>
                <w:b/>
                <w:bCs/>
                <w:color w:val="000000"/>
                <w:sz w:val="24"/>
                <w:szCs w:val="24"/>
                <w:lang w:val="en-GB" w:eastAsia="en-GB"/>
              </w:rPr>
              <w:t>ՀՀ կառավարության պահուստային ֆոնդ</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b/>
                <w:bCs/>
                <w:sz w:val="24"/>
                <w:szCs w:val="24"/>
                <w:lang w:val="en-GB" w:eastAsia="en-GB"/>
              </w:rPr>
            </w:pPr>
            <w:r w:rsidRPr="00DA2704">
              <w:rPr>
                <w:rFonts w:ascii="GHEA Mariam" w:hAnsi="GHEA Mariam" w:cs="Calibri"/>
                <w:b/>
                <w:bCs/>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այդ թվում` ըստ կատարողների</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i/>
                <w:iCs/>
                <w:sz w:val="24"/>
                <w:szCs w:val="24"/>
                <w:lang w:val="en-GB" w:eastAsia="en-GB"/>
              </w:rPr>
            </w:pPr>
            <w:r w:rsidRPr="00DA2704">
              <w:rPr>
                <w:rFonts w:ascii="Calibri" w:hAnsi="Calibri" w:cs="Calibri"/>
                <w:i/>
                <w:iCs/>
                <w:sz w:val="24"/>
                <w:szCs w:val="24"/>
                <w:lang w:val="en-GB" w:eastAsia="en-GB"/>
              </w:rPr>
              <w:t> </w:t>
            </w:r>
          </w:p>
        </w:tc>
        <w:tc>
          <w:tcPr>
            <w:tcW w:w="7938" w:type="dxa"/>
            <w:tcBorders>
              <w:top w:val="nil"/>
              <w:left w:val="nil"/>
              <w:bottom w:val="single" w:sz="4" w:space="0" w:color="auto"/>
              <w:right w:val="single" w:sz="4" w:space="0" w:color="auto"/>
            </w:tcBorders>
            <w:shd w:val="clear" w:color="auto" w:fill="auto"/>
            <w:hideMark/>
          </w:tcPr>
          <w:p w:rsidR="00251808" w:rsidRPr="00DA2704" w:rsidRDefault="00251808" w:rsidP="00251808">
            <w:pPr>
              <w:rPr>
                <w:rFonts w:ascii="GHEA Mariam" w:hAnsi="GHEA Mariam" w:cs="Calibri"/>
                <w:color w:val="000000"/>
                <w:sz w:val="24"/>
                <w:szCs w:val="24"/>
                <w:lang w:val="en-GB" w:eastAsia="en-GB"/>
              </w:rPr>
            </w:pPr>
            <w:r w:rsidRPr="00DA2704">
              <w:rPr>
                <w:rFonts w:ascii="GHEA Mariam" w:hAnsi="GHEA Mariam" w:cs="Calibri"/>
                <w:color w:val="000000"/>
                <w:sz w:val="24"/>
                <w:szCs w:val="24"/>
                <w:lang w:val="en-GB" w:eastAsia="en-GB"/>
              </w:rPr>
              <w:t>ՀՀ կառավարություն</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69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jc w:val="cente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այդ թվում` բյուջետային ծախսերի տնտեսագիտական դասակարգման հոդվածների</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Calibri" w:hAnsi="Calibri" w:cs="Calibri"/>
                <w:sz w:val="24"/>
                <w:szCs w:val="24"/>
                <w:lang w:val="en-GB" w:eastAsia="en-GB"/>
              </w:rPr>
              <w:t> </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 xml:space="preserve"> ԸՆԴԱՄԵՆԸ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DA2704">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ԸՆԹԱՑԻԿ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3D057A">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nil"/>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nil"/>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ԱՅԼ ԾԱԽՍԵՐ</w:t>
            </w:r>
          </w:p>
        </w:tc>
        <w:tc>
          <w:tcPr>
            <w:tcW w:w="1985"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nil"/>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r w:rsidR="00251808" w:rsidRPr="00DA2704" w:rsidTr="003D057A">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251808" w:rsidRPr="00DA2704" w:rsidRDefault="00251808" w:rsidP="00251808">
            <w:pPr>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ind w:firstLineChars="200" w:firstLine="480"/>
              <w:rPr>
                <w:rFonts w:ascii="GHEA Mariam" w:hAnsi="GHEA Mariam" w:cs="Calibri"/>
                <w:sz w:val="24"/>
                <w:szCs w:val="24"/>
                <w:lang w:val="en-GB" w:eastAsia="en-GB"/>
              </w:rPr>
            </w:pPr>
            <w:r w:rsidRPr="00DA2704">
              <w:rPr>
                <w:rFonts w:ascii="Calibri" w:hAnsi="Calibri" w:cs="Calibri"/>
                <w:sz w:val="24"/>
                <w:szCs w:val="24"/>
                <w:lang w:val="en-GB" w:eastAsia="en-GB"/>
              </w:rPr>
              <w:t> </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251808" w:rsidRPr="00DA2704" w:rsidRDefault="00251808" w:rsidP="00251808">
            <w:pPr>
              <w:rPr>
                <w:rFonts w:ascii="GHEA Mariam" w:hAnsi="GHEA Mariam" w:cs="Calibri"/>
                <w:sz w:val="24"/>
                <w:szCs w:val="24"/>
                <w:lang w:val="en-GB" w:eastAsia="en-GB"/>
              </w:rPr>
            </w:pPr>
            <w:r w:rsidRPr="00DA2704">
              <w:rPr>
                <w:rFonts w:ascii="GHEA Mariam" w:hAnsi="GHEA Mariam" w:cs="Calibri"/>
                <w:sz w:val="24"/>
                <w:szCs w:val="24"/>
                <w:lang w:val="en-GB" w:eastAsia="en-GB"/>
              </w:rPr>
              <w:t>Պահուստային միջոցներ</w:t>
            </w:r>
          </w:p>
        </w:tc>
        <w:tc>
          <w:tcPr>
            <w:tcW w:w="1985" w:type="dxa"/>
            <w:tcBorders>
              <w:top w:val="single" w:sz="4" w:space="0" w:color="auto"/>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c>
          <w:tcPr>
            <w:tcW w:w="1984" w:type="dxa"/>
            <w:tcBorders>
              <w:top w:val="single" w:sz="4" w:space="0" w:color="auto"/>
              <w:left w:val="nil"/>
              <w:bottom w:val="single" w:sz="4" w:space="0" w:color="auto"/>
              <w:right w:val="single" w:sz="4" w:space="0" w:color="auto"/>
            </w:tcBorders>
            <w:shd w:val="clear" w:color="auto" w:fill="auto"/>
            <w:noWrap/>
            <w:hideMark/>
          </w:tcPr>
          <w:p w:rsidR="00251808" w:rsidRPr="00DA2704" w:rsidRDefault="00251808" w:rsidP="00251808">
            <w:pPr>
              <w:jc w:val="right"/>
              <w:rPr>
                <w:rFonts w:ascii="GHEA Mariam" w:hAnsi="GHEA Mariam" w:cs="Calibri"/>
                <w:sz w:val="24"/>
                <w:szCs w:val="24"/>
                <w:lang w:val="en-GB" w:eastAsia="en-GB"/>
              </w:rPr>
            </w:pPr>
            <w:r w:rsidRPr="00DA2704">
              <w:rPr>
                <w:rFonts w:ascii="GHEA Mariam" w:hAnsi="GHEA Mariam" w:cs="Calibri"/>
                <w:sz w:val="24"/>
                <w:szCs w:val="24"/>
                <w:lang w:val="en-GB" w:eastAsia="en-GB"/>
              </w:rPr>
              <w:t>(2,000,485.3)</w:t>
            </w:r>
          </w:p>
        </w:tc>
      </w:tr>
    </w:tbl>
    <w:p w:rsidR="00251808" w:rsidRPr="003C7AD4" w:rsidRDefault="00251808" w:rsidP="00251808">
      <w:pPr>
        <w:pStyle w:val="norm"/>
        <w:spacing w:line="360" w:lineRule="auto"/>
        <w:rPr>
          <w:rFonts w:ascii="GHEA Mariam" w:hAnsi="GHEA Mariam"/>
          <w:sz w:val="44"/>
          <w:szCs w:val="24"/>
          <w:lang w:val="hy-AM"/>
        </w:rPr>
      </w:pPr>
    </w:p>
    <w:p w:rsidR="00251808" w:rsidRPr="00574F02" w:rsidRDefault="00251808" w:rsidP="0025180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51808" w:rsidRPr="00574F02" w:rsidRDefault="00251808" w:rsidP="0025180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51808" w:rsidRDefault="00251808" w:rsidP="00251808">
      <w:pPr>
        <w:pStyle w:val="norm"/>
        <w:spacing w:line="360" w:lineRule="auto"/>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251808" w:rsidRDefault="00251808" w:rsidP="00251808">
      <w:pPr>
        <w:pStyle w:val="norm"/>
        <w:spacing w:line="360" w:lineRule="auto"/>
        <w:rPr>
          <w:rFonts w:ascii="GHEA Mariam" w:hAnsi="GHEA Mariam"/>
          <w:szCs w:val="24"/>
          <w:lang w:val="hy-AM"/>
        </w:rPr>
        <w:sectPr w:rsidR="00251808" w:rsidSect="00251808">
          <w:pgSz w:w="16834" w:h="11909" w:orient="landscape" w:code="9"/>
          <w:pgMar w:top="1440" w:right="1276" w:bottom="1440" w:left="1440" w:header="720" w:footer="576" w:gutter="0"/>
          <w:pgNumType w:start="1"/>
          <w:cols w:space="720"/>
          <w:titlePg/>
          <w:docGrid w:linePitch="272"/>
        </w:sectPr>
      </w:pPr>
    </w:p>
    <w:p w:rsidR="00251808" w:rsidRPr="00B00EC1" w:rsidRDefault="00251808" w:rsidP="0025180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D057A">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251808" w:rsidRPr="00AD2FF0" w:rsidRDefault="00251808" w:rsidP="0025180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003D057A">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251808" w:rsidRDefault="00251808" w:rsidP="00251808">
      <w:pPr>
        <w:shd w:val="clear" w:color="auto" w:fill="FFFFFF"/>
        <w:spacing w:line="360" w:lineRule="auto"/>
        <w:ind w:right="240"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D057A" w:rsidRPr="003D057A">
        <w:rPr>
          <w:rFonts w:ascii="GHEA Mariam" w:hAnsi="GHEA Mariam"/>
          <w:sz w:val="24"/>
          <w:szCs w:val="24"/>
          <w:lang w:val="hy-AM"/>
        </w:rPr>
        <w:t xml:space="preserve">N </w:t>
      </w:r>
      <w:r w:rsidR="003D057A">
        <w:rPr>
          <w:rFonts w:ascii="GHEA Mariam" w:hAnsi="GHEA Mariam"/>
          <w:sz w:val="24"/>
          <w:szCs w:val="24"/>
          <w:lang w:val="hy-AM"/>
        </w:rPr>
        <w:t>1342</w:t>
      </w:r>
      <w:r w:rsidR="003D057A" w:rsidRPr="003D057A">
        <w:rPr>
          <w:rFonts w:ascii="GHEA Mariam" w:hAnsi="GHEA Mariam"/>
          <w:sz w:val="24"/>
          <w:szCs w:val="24"/>
          <w:lang w:val="hy-AM"/>
        </w:rPr>
        <w:t>-</w:t>
      </w:r>
      <w:r w:rsidR="003D057A">
        <w:rPr>
          <w:rFonts w:ascii="GHEA Mariam" w:hAnsi="GHEA Mariam"/>
          <w:sz w:val="24"/>
          <w:szCs w:val="24"/>
          <w:lang w:val="hy-AM"/>
        </w:rPr>
        <w:t>Ն</w:t>
      </w:r>
      <w:r w:rsidR="003D057A" w:rsidRPr="00AD2FF0">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053E4A" w:rsidRPr="00053E4A" w:rsidRDefault="00053E4A" w:rsidP="00251808">
      <w:pPr>
        <w:shd w:val="clear" w:color="auto" w:fill="FFFFFF"/>
        <w:spacing w:line="360" w:lineRule="auto"/>
        <w:ind w:right="240" w:firstLine="567"/>
        <w:jc w:val="right"/>
        <w:rPr>
          <w:rFonts w:ascii="GHEA Mariam" w:hAnsi="GHEA Mariam"/>
          <w:bCs/>
          <w:color w:val="000000"/>
          <w:szCs w:val="24"/>
          <w:lang w:val="hy-AM"/>
        </w:rPr>
      </w:pPr>
    </w:p>
    <w:tbl>
      <w:tblPr>
        <w:tblW w:w="16096" w:type="dxa"/>
        <w:tblInd w:w="-993" w:type="dxa"/>
        <w:tblLayout w:type="fixed"/>
        <w:tblLook w:val="04A0" w:firstRow="1" w:lastRow="0" w:firstColumn="1" w:lastColumn="0" w:noHBand="0" w:noVBand="1"/>
      </w:tblPr>
      <w:tblGrid>
        <w:gridCol w:w="780"/>
        <w:gridCol w:w="922"/>
        <w:gridCol w:w="5528"/>
        <w:gridCol w:w="1560"/>
        <w:gridCol w:w="1701"/>
        <w:gridCol w:w="1984"/>
        <w:gridCol w:w="1985"/>
        <w:gridCol w:w="1636"/>
      </w:tblGrid>
      <w:tr w:rsidR="00251808" w:rsidRPr="003D057A" w:rsidTr="00053E4A">
        <w:trPr>
          <w:trHeight w:val="765"/>
        </w:trPr>
        <w:tc>
          <w:tcPr>
            <w:tcW w:w="16096" w:type="dxa"/>
            <w:gridSpan w:val="8"/>
            <w:tcBorders>
              <w:top w:val="nil"/>
              <w:left w:val="nil"/>
              <w:bottom w:val="nil"/>
              <w:right w:val="nil"/>
            </w:tcBorders>
            <w:shd w:val="clear" w:color="auto" w:fill="auto"/>
            <w:vAlign w:val="center"/>
            <w:hideMark/>
          </w:tcPr>
          <w:p w:rsidR="00053E4A" w:rsidRDefault="00251808" w:rsidP="00251808">
            <w:pPr>
              <w:jc w:val="center"/>
              <w:rPr>
                <w:rFonts w:ascii="GHEA Mariam" w:hAnsi="GHEA Mariam" w:cs="Calibri"/>
                <w:bCs/>
                <w:color w:val="000000"/>
                <w:sz w:val="24"/>
                <w:szCs w:val="24"/>
                <w:lang w:val="hy-AM" w:eastAsia="en-GB"/>
              </w:rPr>
            </w:pPr>
            <w:r w:rsidRPr="00053E4A">
              <w:rPr>
                <w:rFonts w:ascii="GHEA Mariam" w:hAnsi="GHEA Mariam" w:cs="Calibri"/>
                <w:bCs/>
                <w:color w:val="000000"/>
                <w:sz w:val="24"/>
                <w:szCs w:val="24"/>
                <w:lang w:val="hy-AM" w:eastAsia="en-GB"/>
              </w:rPr>
              <w:t xml:space="preserve">«ՀԱՅԱՍՏԱՆԻ ՀԱՆՐԱՊԵՏՈՒԹՅԱՆ 2026 ԹՎԱԿԱՆԻ ՊԵՏԱԿԱՆ ԲՅՈՒՋԵԻ ՄԱՍԻՆ» ՕՐԵՆՔԻ </w:t>
            </w:r>
          </w:p>
          <w:p w:rsidR="00251808" w:rsidRDefault="00251808" w:rsidP="00251808">
            <w:pPr>
              <w:jc w:val="center"/>
              <w:rPr>
                <w:rFonts w:ascii="GHEA Mariam" w:hAnsi="GHEA Mariam" w:cs="Calibri"/>
                <w:bCs/>
                <w:color w:val="000000"/>
                <w:sz w:val="24"/>
                <w:szCs w:val="24"/>
                <w:lang w:val="hy-AM" w:eastAsia="en-GB"/>
              </w:rPr>
            </w:pPr>
            <w:r w:rsidRPr="00053E4A">
              <w:rPr>
                <w:rFonts w:ascii="GHEA Mariam" w:hAnsi="GHEA Mariam" w:cs="Calibri"/>
                <w:bCs/>
                <w:color w:val="000000"/>
                <w:sz w:val="24"/>
                <w:szCs w:val="24"/>
                <w:lang w:val="hy-AM" w:eastAsia="en-GB"/>
              </w:rPr>
              <w:t>N 1 ՀԱՎԵ</w:t>
            </w:r>
            <w:r w:rsidR="00053E4A">
              <w:rPr>
                <w:rFonts w:ascii="GHEA Mariam" w:hAnsi="GHEA Mariam" w:cs="Calibri"/>
                <w:bCs/>
                <w:color w:val="000000"/>
                <w:sz w:val="24"/>
                <w:szCs w:val="24"/>
                <w:lang w:val="hy-AM" w:eastAsia="en-GB"/>
              </w:rPr>
              <w:t xml:space="preserve">ԼՎԱԾԻ N 3 ԱՂՅՈՒՍԱԿՈՒՄ ԿԱՏԱՐՎՈՂ </w:t>
            </w:r>
            <w:r w:rsidRPr="00053E4A">
              <w:rPr>
                <w:rFonts w:ascii="GHEA Mariam" w:hAnsi="GHEA Mariam" w:cs="Calibri"/>
                <w:bCs/>
                <w:color w:val="000000"/>
                <w:sz w:val="24"/>
                <w:szCs w:val="24"/>
                <w:lang w:val="hy-AM" w:eastAsia="en-GB"/>
              </w:rPr>
              <w:t>ԼՐԱՑՈՒՄՆԵՐԸ</w:t>
            </w:r>
          </w:p>
          <w:p w:rsidR="00053E4A" w:rsidRPr="00053E4A" w:rsidRDefault="00053E4A" w:rsidP="00251808">
            <w:pPr>
              <w:jc w:val="center"/>
              <w:rPr>
                <w:rFonts w:ascii="GHEA Mariam" w:hAnsi="GHEA Mariam" w:cs="Calibri"/>
                <w:bCs/>
                <w:color w:val="000000"/>
                <w:sz w:val="24"/>
                <w:szCs w:val="24"/>
                <w:lang w:val="hy-AM" w:eastAsia="en-GB"/>
              </w:rPr>
            </w:pPr>
          </w:p>
        </w:tc>
      </w:tr>
      <w:tr w:rsidR="00251808" w:rsidRPr="00053E4A" w:rsidTr="00053E4A">
        <w:trPr>
          <w:trHeight w:val="345"/>
        </w:trPr>
        <w:tc>
          <w:tcPr>
            <w:tcW w:w="780" w:type="dxa"/>
            <w:tcBorders>
              <w:top w:val="nil"/>
              <w:left w:val="nil"/>
              <w:bottom w:val="nil"/>
              <w:right w:val="nil"/>
            </w:tcBorders>
            <w:shd w:val="clear" w:color="auto" w:fill="auto"/>
            <w:vAlign w:val="center"/>
            <w:hideMark/>
          </w:tcPr>
          <w:p w:rsidR="00251808" w:rsidRPr="00053E4A" w:rsidRDefault="00251808" w:rsidP="00251808">
            <w:pPr>
              <w:jc w:val="center"/>
              <w:rPr>
                <w:rFonts w:ascii="GHEA Mariam" w:hAnsi="GHEA Mariam" w:cs="Calibri"/>
                <w:b/>
                <w:bCs/>
                <w:color w:val="000000"/>
                <w:lang w:val="hy-AM" w:eastAsia="en-GB"/>
              </w:rPr>
            </w:pPr>
          </w:p>
        </w:tc>
        <w:tc>
          <w:tcPr>
            <w:tcW w:w="922" w:type="dxa"/>
            <w:tcBorders>
              <w:top w:val="nil"/>
              <w:left w:val="nil"/>
              <w:bottom w:val="nil"/>
              <w:right w:val="nil"/>
            </w:tcBorders>
            <w:shd w:val="clear" w:color="auto" w:fill="auto"/>
            <w:vAlign w:val="center"/>
            <w:hideMark/>
          </w:tcPr>
          <w:p w:rsidR="00251808" w:rsidRPr="00053E4A" w:rsidRDefault="00251808" w:rsidP="00251808">
            <w:pPr>
              <w:jc w:val="center"/>
              <w:rPr>
                <w:rFonts w:ascii="GHEA Mariam" w:hAnsi="GHEA Mariam"/>
                <w:lang w:val="hy-AM" w:eastAsia="en-GB"/>
              </w:rPr>
            </w:pPr>
          </w:p>
        </w:tc>
        <w:tc>
          <w:tcPr>
            <w:tcW w:w="5528" w:type="dxa"/>
            <w:tcBorders>
              <w:top w:val="nil"/>
              <w:left w:val="nil"/>
              <w:bottom w:val="nil"/>
              <w:right w:val="nil"/>
            </w:tcBorders>
            <w:shd w:val="clear" w:color="auto" w:fill="auto"/>
            <w:hideMark/>
          </w:tcPr>
          <w:p w:rsidR="00251808" w:rsidRPr="00053E4A" w:rsidRDefault="00251808" w:rsidP="00251808">
            <w:pPr>
              <w:jc w:val="center"/>
              <w:rPr>
                <w:rFonts w:ascii="GHEA Mariam" w:hAnsi="GHEA Mariam"/>
                <w:lang w:val="hy-AM" w:eastAsia="en-GB"/>
              </w:rPr>
            </w:pPr>
          </w:p>
        </w:tc>
        <w:tc>
          <w:tcPr>
            <w:tcW w:w="1560" w:type="dxa"/>
            <w:tcBorders>
              <w:top w:val="nil"/>
              <w:left w:val="nil"/>
              <w:bottom w:val="nil"/>
              <w:right w:val="nil"/>
            </w:tcBorders>
            <w:shd w:val="clear" w:color="auto" w:fill="auto"/>
            <w:vAlign w:val="center"/>
            <w:hideMark/>
          </w:tcPr>
          <w:p w:rsidR="00251808" w:rsidRPr="00053E4A" w:rsidRDefault="00251808" w:rsidP="00251808">
            <w:pPr>
              <w:jc w:val="center"/>
              <w:rPr>
                <w:rFonts w:ascii="GHEA Mariam" w:hAnsi="GHEA Mariam"/>
                <w:lang w:val="hy-AM" w:eastAsia="en-GB"/>
              </w:rPr>
            </w:pPr>
          </w:p>
        </w:tc>
        <w:tc>
          <w:tcPr>
            <w:tcW w:w="1701" w:type="dxa"/>
            <w:tcBorders>
              <w:top w:val="nil"/>
              <w:left w:val="nil"/>
              <w:bottom w:val="nil"/>
              <w:right w:val="nil"/>
            </w:tcBorders>
            <w:shd w:val="clear" w:color="auto" w:fill="auto"/>
            <w:vAlign w:val="center"/>
            <w:hideMark/>
          </w:tcPr>
          <w:p w:rsidR="00251808" w:rsidRPr="00053E4A" w:rsidRDefault="00251808" w:rsidP="00251808">
            <w:pPr>
              <w:jc w:val="center"/>
              <w:rPr>
                <w:rFonts w:ascii="GHEA Mariam" w:hAnsi="GHEA Mariam"/>
                <w:lang w:val="hy-AM" w:eastAsia="en-GB"/>
              </w:rPr>
            </w:pPr>
          </w:p>
        </w:tc>
        <w:tc>
          <w:tcPr>
            <w:tcW w:w="1984" w:type="dxa"/>
            <w:tcBorders>
              <w:top w:val="nil"/>
              <w:left w:val="nil"/>
              <w:bottom w:val="nil"/>
              <w:right w:val="nil"/>
            </w:tcBorders>
            <w:shd w:val="clear" w:color="auto" w:fill="auto"/>
            <w:vAlign w:val="center"/>
            <w:hideMark/>
          </w:tcPr>
          <w:p w:rsidR="00251808" w:rsidRPr="00053E4A" w:rsidRDefault="00251808" w:rsidP="00251808">
            <w:pPr>
              <w:jc w:val="center"/>
              <w:rPr>
                <w:rFonts w:ascii="GHEA Mariam" w:hAnsi="GHEA Mariam"/>
                <w:lang w:val="hy-AM" w:eastAsia="en-GB"/>
              </w:rPr>
            </w:pPr>
          </w:p>
        </w:tc>
        <w:tc>
          <w:tcPr>
            <w:tcW w:w="3621" w:type="dxa"/>
            <w:gridSpan w:val="2"/>
            <w:tcBorders>
              <w:top w:val="nil"/>
              <w:left w:val="nil"/>
              <w:bottom w:val="single" w:sz="4" w:space="0" w:color="auto"/>
              <w:right w:val="nil"/>
            </w:tcBorders>
            <w:shd w:val="clear" w:color="auto" w:fill="auto"/>
            <w:noWrap/>
            <w:vAlign w:val="bottom"/>
            <w:hideMark/>
          </w:tcPr>
          <w:p w:rsidR="00251808" w:rsidRPr="00053E4A" w:rsidRDefault="00053E4A" w:rsidP="00251808">
            <w:pPr>
              <w:jc w:val="right"/>
              <w:rPr>
                <w:rFonts w:ascii="GHEA Mariam" w:hAnsi="GHEA Mariam" w:cs="Calibri"/>
                <w:color w:val="000000"/>
                <w:lang w:val="hy-AM" w:eastAsia="en-GB"/>
              </w:rPr>
            </w:pPr>
            <w:r w:rsidRPr="00053E4A">
              <w:rPr>
                <w:rFonts w:ascii="GHEA Mariam" w:hAnsi="GHEA Mariam" w:cs="Calibri"/>
                <w:iCs/>
                <w:color w:val="000000"/>
                <w:lang w:val="en-GB" w:eastAsia="en-GB"/>
              </w:rPr>
              <w:t>(</w:t>
            </w:r>
            <w:r w:rsidRPr="00053E4A">
              <w:rPr>
                <w:rFonts w:ascii="GHEA Mariam" w:hAnsi="GHEA Mariam" w:cs="Calibri"/>
                <w:iCs/>
                <w:color w:val="000000"/>
                <w:lang w:val="hy-AM" w:eastAsia="en-GB"/>
              </w:rPr>
              <w:t>հ</w:t>
            </w:r>
            <w:r w:rsidRPr="00053E4A">
              <w:rPr>
                <w:rFonts w:ascii="GHEA Mariam" w:hAnsi="GHEA Mariam" w:cs="Calibri"/>
                <w:iCs/>
                <w:color w:val="000000"/>
                <w:lang w:val="en-GB" w:eastAsia="en-GB"/>
              </w:rPr>
              <w:t>ազ</w:t>
            </w:r>
            <w:r w:rsidRPr="00053E4A">
              <w:rPr>
                <w:rFonts w:ascii="GHEA Mariam" w:hAnsi="GHEA Mariam" w:cs="Calibri"/>
                <w:iCs/>
                <w:color w:val="000000"/>
                <w:lang w:val="hy-AM" w:eastAsia="en-GB"/>
              </w:rPr>
              <w:t>.</w:t>
            </w:r>
            <w:r w:rsidRPr="00053E4A">
              <w:rPr>
                <w:rFonts w:ascii="GHEA Mariam" w:hAnsi="GHEA Mariam" w:cs="Calibri"/>
                <w:iCs/>
                <w:color w:val="000000"/>
                <w:lang w:val="en-GB" w:eastAsia="en-GB"/>
              </w:rPr>
              <w:t xml:space="preserve"> դրամ) </w:t>
            </w:r>
          </w:p>
        </w:tc>
      </w:tr>
      <w:tr w:rsidR="00251808" w:rsidRPr="003D057A" w:rsidTr="00053E4A">
        <w:trPr>
          <w:trHeight w:val="541"/>
        </w:trPr>
        <w:tc>
          <w:tcPr>
            <w:tcW w:w="170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Cs/>
                <w:color w:val="000000"/>
                <w:lang w:val="hy-AM" w:eastAsia="en-GB"/>
              </w:rPr>
            </w:pPr>
            <w:r w:rsidRPr="00053E4A">
              <w:rPr>
                <w:rFonts w:ascii="GHEA Mariam" w:hAnsi="GHEA Mariam" w:cs="Calibri"/>
                <w:bCs/>
                <w:color w:val="000000"/>
                <w:lang w:val="en-GB" w:eastAsia="en-GB"/>
              </w:rPr>
              <w:t>Ծրագրային դասիչ</w:t>
            </w:r>
            <w:r w:rsidR="00053E4A">
              <w:rPr>
                <w:rFonts w:ascii="GHEA Mariam" w:hAnsi="GHEA Mariam" w:cs="Calibri"/>
                <w:bCs/>
                <w:color w:val="000000"/>
                <w:lang w:val="hy-AM" w:eastAsia="en-GB"/>
              </w:rPr>
              <w:t>ը</w:t>
            </w:r>
          </w:p>
        </w:tc>
        <w:tc>
          <w:tcPr>
            <w:tcW w:w="55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Cs/>
                <w:color w:val="000000"/>
                <w:lang w:val="hy-AM" w:eastAsia="en-GB"/>
              </w:rPr>
            </w:pPr>
            <w:r w:rsidRPr="00053E4A">
              <w:rPr>
                <w:rFonts w:ascii="GHEA Mariam" w:hAnsi="GHEA Mariam" w:cs="Calibri"/>
                <w:bCs/>
                <w:color w:val="000000"/>
                <w:lang w:val="hy-AM" w:eastAsia="en-GB"/>
              </w:rPr>
              <w:t>Բյուջետային գլխավոր կարգադրիչների, ծրագրերի, միջոցառումների և ուղղությունների անվանումները</w:t>
            </w:r>
          </w:p>
        </w:tc>
        <w:tc>
          <w:tcPr>
            <w:tcW w:w="8866" w:type="dxa"/>
            <w:gridSpan w:val="5"/>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Cs/>
                <w:color w:val="000000"/>
                <w:lang w:val="hy-AM" w:eastAsia="en-GB"/>
              </w:rPr>
            </w:pPr>
            <w:r w:rsidRPr="00053E4A">
              <w:rPr>
                <w:rFonts w:ascii="GHEA Mariam" w:hAnsi="GHEA Mariam" w:cs="Calibri"/>
                <w:bCs/>
                <w:color w:val="000000"/>
                <w:lang w:val="hy-AM" w:eastAsia="en-GB"/>
              </w:rPr>
              <w:t>Ցուցանիշների փոփոխությունը</w:t>
            </w:r>
            <w:r w:rsidRPr="00053E4A">
              <w:rPr>
                <w:rFonts w:ascii="GHEA Mariam" w:hAnsi="GHEA Mariam" w:cs="Calibri"/>
                <w:bCs/>
                <w:color w:val="000000"/>
                <w:lang w:val="hy-AM" w:eastAsia="en-GB"/>
              </w:rPr>
              <w:br/>
              <w:t xml:space="preserve"> (ավելացումները նշված են դրական նշանով, իսկ նվազեցումները` փակագծերում)</w:t>
            </w:r>
          </w:p>
        </w:tc>
      </w:tr>
      <w:tr w:rsidR="00251808" w:rsidRPr="00053E4A" w:rsidTr="00053E4A">
        <w:trPr>
          <w:trHeight w:val="315"/>
        </w:trPr>
        <w:tc>
          <w:tcPr>
            <w:tcW w:w="1702" w:type="dxa"/>
            <w:gridSpan w:val="2"/>
            <w:vMerge/>
            <w:tcBorders>
              <w:top w:val="single" w:sz="4" w:space="0" w:color="auto"/>
              <w:left w:val="single" w:sz="4" w:space="0" w:color="auto"/>
              <w:bottom w:val="single" w:sz="4" w:space="0" w:color="auto"/>
              <w:right w:val="single" w:sz="4" w:space="0" w:color="auto"/>
            </w:tcBorders>
            <w:vAlign w:val="center"/>
            <w:hideMark/>
          </w:tcPr>
          <w:p w:rsidR="00251808" w:rsidRPr="00053E4A" w:rsidRDefault="00251808" w:rsidP="00251808">
            <w:pPr>
              <w:rPr>
                <w:rFonts w:ascii="GHEA Mariam" w:hAnsi="GHEA Mariam" w:cs="Calibri"/>
                <w:bCs/>
                <w:color w:val="000000"/>
                <w:lang w:val="hy-AM" w:eastAsia="en-GB"/>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51808" w:rsidRPr="00053E4A" w:rsidRDefault="00251808" w:rsidP="00251808">
            <w:pPr>
              <w:rPr>
                <w:rFonts w:ascii="GHEA Mariam" w:hAnsi="GHEA Mariam" w:cs="Calibri"/>
                <w:bCs/>
                <w:color w:val="000000"/>
                <w:lang w:val="hy-AM" w:eastAsia="en-GB"/>
              </w:rPr>
            </w:pP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053E4A" w:rsidP="00053E4A">
            <w:pPr>
              <w:jc w:val="center"/>
              <w:rPr>
                <w:rFonts w:ascii="GHEA Mariam" w:hAnsi="GHEA Mariam" w:cs="Calibri"/>
                <w:bCs/>
                <w:color w:val="000000"/>
                <w:lang w:val="en-GB" w:eastAsia="en-GB"/>
              </w:rPr>
            </w:pPr>
            <w:r>
              <w:rPr>
                <w:rFonts w:ascii="GHEA Mariam" w:hAnsi="GHEA Mariam" w:cs="Calibri"/>
                <w:bCs/>
                <w:color w:val="000000"/>
                <w:lang w:val="en-GB" w:eastAsia="en-GB"/>
              </w:rPr>
              <w:t>ը</w:t>
            </w:r>
            <w:r w:rsidR="00251808" w:rsidRPr="00053E4A">
              <w:rPr>
                <w:rFonts w:ascii="GHEA Mariam" w:hAnsi="GHEA Mariam" w:cs="Calibri"/>
                <w:bCs/>
                <w:color w:val="000000"/>
                <w:lang w:val="en-GB" w:eastAsia="en-GB"/>
              </w:rPr>
              <w:t>նդամենը</w:t>
            </w:r>
          </w:p>
        </w:tc>
        <w:tc>
          <w:tcPr>
            <w:tcW w:w="7306" w:type="dxa"/>
            <w:gridSpan w:val="4"/>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Cs/>
                <w:color w:val="000000"/>
                <w:lang w:val="en-GB" w:eastAsia="en-GB"/>
              </w:rPr>
            </w:pPr>
            <w:r w:rsidRPr="00053E4A">
              <w:rPr>
                <w:rFonts w:ascii="GHEA Mariam" w:hAnsi="GHEA Mariam" w:cs="Calibri"/>
                <w:bCs/>
                <w:color w:val="000000"/>
                <w:lang w:val="en-GB" w:eastAsia="en-GB"/>
              </w:rPr>
              <w:t>այդ թվում՝</w:t>
            </w:r>
          </w:p>
        </w:tc>
      </w:tr>
      <w:tr w:rsidR="00251808" w:rsidRPr="00053E4A" w:rsidTr="00053E4A">
        <w:trPr>
          <w:trHeight w:val="1659"/>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251808" w:rsidRPr="00053E4A" w:rsidRDefault="00053E4A" w:rsidP="00251808">
            <w:pPr>
              <w:jc w:val="center"/>
              <w:rPr>
                <w:rFonts w:ascii="GHEA Mariam" w:hAnsi="GHEA Mariam" w:cs="Calibri"/>
                <w:bCs/>
                <w:color w:val="000000"/>
                <w:lang w:val="hy-AM" w:eastAsia="en-GB"/>
              </w:rPr>
            </w:pPr>
            <w:r w:rsidRPr="00053E4A">
              <w:rPr>
                <w:rFonts w:ascii="GHEA Mariam" w:hAnsi="GHEA Mariam" w:cs="Calibri"/>
                <w:bCs/>
                <w:color w:val="000000"/>
                <w:lang w:val="en-GB" w:eastAsia="en-GB"/>
              </w:rPr>
              <w:t>ծրագիր</w:t>
            </w:r>
            <w:r>
              <w:rPr>
                <w:rFonts w:ascii="GHEA Mariam" w:hAnsi="GHEA Mariam" w:cs="Calibri"/>
                <w:bCs/>
                <w:color w:val="000000"/>
                <w:lang w:val="hy-AM" w:eastAsia="en-GB"/>
              </w:rPr>
              <w:t>ը</w:t>
            </w:r>
          </w:p>
        </w:tc>
        <w:tc>
          <w:tcPr>
            <w:tcW w:w="922" w:type="dxa"/>
            <w:tcBorders>
              <w:top w:val="nil"/>
              <w:left w:val="nil"/>
              <w:bottom w:val="single" w:sz="4" w:space="0" w:color="auto"/>
              <w:right w:val="single" w:sz="4" w:space="0" w:color="auto"/>
            </w:tcBorders>
            <w:shd w:val="clear" w:color="auto" w:fill="auto"/>
            <w:textDirection w:val="btLr"/>
            <w:vAlign w:val="center"/>
            <w:hideMark/>
          </w:tcPr>
          <w:p w:rsidR="00251808" w:rsidRPr="00053E4A" w:rsidRDefault="00053E4A" w:rsidP="00251808">
            <w:pPr>
              <w:jc w:val="center"/>
              <w:rPr>
                <w:rFonts w:ascii="GHEA Mariam" w:hAnsi="GHEA Mariam" w:cs="Calibri"/>
                <w:bCs/>
                <w:color w:val="000000"/>
                <w:lang w:val="hy-AM" w:eastAsia="en-GB"/>
              </w:rPr>
            </w:pPr>
            <w:r w:rsidRPr="00053E4A">
              <w:rPr>
                <w:rFonts w:ascii="GHEA Mariam" w:hAnsi="GHEA Mariam" w:cs="Calibri"/>
                <w:bCs/>
                <w:color w:val="000000"/>
                <w:lang w:val="en-GB" w:eastAsia="en-GB"/>
              </w:rPr>
              <w:t>միջոցառում</w:t>
            </w:r>
            <w:r>
              <w:rPr>
                <w:rFonts w:ascii="GHEA Mariam" w:hAnsi="GHEA Mariam" w:cs="Calibri"/>
                <w:bCs/>
                <w:color w:val="000000"/>
                <w:lang w:val="hy-AM" w:eastAsia="en-GB"/>
              </w:rPr>
              <w:t>ը</w:t>
            </w: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251808" w:rsidRPr="00053E4A" w:rsidRDefault="00251808" w:rsidP="00251808">
            <w:pPr>
              <w:rPr>
                <w:rFonts w:ascii="GHEA Mariam" w:hAnsi="GHEA Mariam" w:cs="Calibri"/>
                <w:bCs/>
                <w:color w:val="000000"/>
                <w:lang w:val="en-GB" w:eastAsia="en-GB"/>
              </w:rPr>
            </w:pPr>
          </w:p>
        </w:tc>
        <w:tc>
          <w:tcPr>
            <w:tcW w:w="1560" w:type="dxa"/>
            <w:vMerge/>
            <w:tcBorders>
              <w:top w:val="nil"/>
              <w:left w:val="single" w:sz="4" w:space="0" w:color="auto"/>
              <w:bottom w:val="single" w:sz="4" w:space="0" w:color="auto"/>
              <w:right w:val="single" w:sz="4" w:space="0" w:color="auto"/>
            </w:tcBorders>
            <w:vAlign w:val="center"/>
            <w:hideMark/>
          </w:tcPr>
          <w:p w:rsidR="00251808" w:rsidRPr="00053E4A" w:rsidRDefault="00251808" w:rsidP="00251808">
            <w:pPr>
              <w:rPr>
                <w:rFonts w:ascii="GHEA Mariam" w:hAnsi="GHEA Mariam" w:cs="Calibri"/>
                <w:bCs/>
                <w:color w:val="000000"/>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053E4A" w:rsidP="00251808">
            <w:pPr>
              <w:jc w:val="center"/>
              <w:rPr>
                <w:rFonts w:ascii="GHEA Mariam" w:hAnsi="GHEA Mariam" w:cs="Calibri"/>
                <w:bCs/>
                <w:color w:val="000000"/>
                <w:lang w:val="en-GB" w:eastAsia="en-GB"/>
              </w:rPr>
            </w:pPr>
            <w:r>
              <w:rPr>
                <w:rFonts w:ascii="GHEA Mariam" w:hAnsi="GHEA Mariam" w:cs="Calibri"/>
                <w:bCs/>
                <w:color w:val="000000"/>
                <w:lang w:val="en-GB" w:eastAsia="en-GB"/>
              </w:rPr>
              <w:t>կ</w:t>
            </w:r>
            <w:r w:rsidR="00251808" w:rsidRPr="00053E4A">
              <w:rPr>
                <w:rFonts w:ascii="GHEA Mariam" w:hAnsi="GHEA Mariam" w:cs="Calibri"/>
                <w:bCs/>
                <w:color w:val="000000"/>
                <w:lang w:val="en-GB" w:eastAsia="en-GB"/>
              </w:rPr>
              <w:t>առուցման</w:t>
            </w:r>
            <w:r w:rsidR="00251808" w:rsidRPr="00053E4A">
              <w:rPr>
                <w:rFonts w:ascii="GHEA Mariam" w:hAnsi="GHEA Mariam" w:cs="Calibri"/>
                <w:bCs/>
                <w:color w:val="000000"/>
                <w:lang w:val="en-GB" w:eastAsia="en-GB"/>
              </w:rPr>
              <w:br/>
              <w:t>աշխատանքներ</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053E4A" w:rsidP="00251808">
            <w:pPr>
              <w:jc w:val="center"/>
              <w:rPr>
                <w:rFonts w:ascii="GHEA Mariam" w:hAnsi="GHEA Mariam" w:cs="Calibri"/>
                <w:bCs/>
                <w:color w:val="000000"/>
                <w:lang w:val="en-GB" w:eastAsia="en-GB"/>
              </w:rPr>
            </w:pPr>
            <w:r>
              <w:rPr>
                <w:rFonts w:ascii="GHEA Mariam" w:hAnsi="GHEA Mariam" w:cs="Calibri"/>
                <w:bCs/>
                <w:color w:val="000000"/>
                <w:lang w:val="en-GB" w:eastAsia="en-GB"/>
              </w:rPr>
              <w:t>վ</w:t>
            </w:r>
            <w:r w:rsidR="00251808" w:rsidRPr="00053E4A">
              <w:rPr>
                <w:rFonts w:ascii="GHEA Mariam" w:hAnsi="GHEA Mariam" w:cs="Calibri"/>
                <w:bCs/>
                <w:color w:val="000000"/>
                <w:lang w:val="en-GB" w:eastAsia="en-GB"/>
              </w:rPr>
              <w:t>երակառուցման,</w:t>
            </w:r>
            <w:r w:rsidR="00251808" w:rsidRPr="00053E4A">
              <w:rPr>
                <w:rFonts w:ascii="GHEA Mariam" w:hAnsi="GHEA Mariam" w:cs="Calibri"/>
                <w:bCs/>
                <w:color w:val="000000"/>
                <w:lang w:val="en-GB" w:eastAsia="en-GB"/>
              </w:rPr>
              <w:br/>
              <w:t>վերանորոգման և</w:t>
            </w:r>
            <w:r w:rsidR="00251808" w:rsidRPr="00053E4A">
              <w:rPr>
                <w:rFonts w:ascii="GHEA Mariam" w:hAnsi="GHEA Mariam" w:cs="Calibri"/>
                <w:bCs/>
                <w:color w:val="000000"/>
                <w:lang w:val="en-GB" w:eastAsia="en-GB"/>
              </w:rPr>
              <w:br/>
              <w:t>վերականգնման</w:t>
            </w:r>
            <w:r w:rsidR="00251808" w:rsidRPr="00053E4A">
              <w:rPr>
                <w:rFonts w:ascii="GHEA Mariam" w:hAnsi="GHEA Mariam" w:cs="Calibri"/>
                <w:bCs/>
                <w:color w:val="000000"/>
                <w:lang w:val="en-GB" w:eastAsia="en-GB"/>
              </w:rPr>
              <w:br/>
              <w:t>աշխատանքներ</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053E4A" w:rsidP="00251808">
            <w:pPr>
              <w:jc w:val="center"/>
              <w:rPr>
                <w:rFonts w:ascii="GHEA Mariam" w:hAnsi="GHEA Mariam" w:cs="Calibri"/>
                <w:bCs/>
                <w:color w:val="000000"/>
                <w:lang w:val="en-GB" w:eastAsia="en-GB"/>
              </w:rPr>
            </w:pPr>
            <w:r>
              <w:rPr>
                <w:rFonts w:ascii="GHEA Mariam" w:hAnsi="GHEA Mariam" w:cs="Calibri"/>
                <w:bCs/>
                <w:color w:val="000000"/>
                <w:lang w:val="en-GB" w:eastAsia="en-GB"/>
              </w:rPr>
              <w:t xml:space="preserve"> ն</w:t>
            </w:r>
            <w:r w:rsidR="00251808" w:rsidRPr="00053E4A">
              <w:rPr>
                <w:rFonts w:ascii="GHEA Mariam" w:hAnsi="GHEA Mariam" w:cs="Calibri"/>
                <w:bCs/>
                <w:color w:val="000000"/>
                <w:lang w:val="en-GB" w:eastAsia="en-GB"/>
              </w:rPr>
              <w:t>ախագծահե- տազոտական, գեոդեզիա- քարտեզագրական աշխատանքներ</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053E4A" w:rsidP="00251808">
            <w:pPr>
              <w:jc w:val="center"/>
              <w:rPr>
                <w:rFonts w:ascii="GHEA Mariam" w:hAnsi="GHEA Mariam" w:cs="Calibri"/>
                <w:bCs/>
                <w:color w:val="000000"/>
                <w:lang w:val="en-GB" w:eastAsia="en-GB"/>
              </w:rPr>
            </w:pPr>
            <w:r>
              <w:rPr>
                <w:rFonts w:ascii="GHEA Mariam" w:hAnsi="GHEA Mariam" w:cs="Calibri"/>
                <w:bCs/>
                <w:color w:val="000000"/>
                <w:lang w:val="en-GB" w:eastAsia="en-GB"/>
              </w:rPr>
              <w:t>ո</w:t>
            </w:r>
            <w:r w:rsidR="00251808" w:rsidRPr="00053E4A">
              <w:rPr>
                <w:rFonts w:ascii="GHEA Mariam" w:hAnsi="GHEA Mariam" w:cs="Calibri"/>
                <w:bCs/>
                <w:color w:val="000000"/>
                <w:lang w:val="en-GB" w:eastAsia="en-GB"/>
              </w:rPr>
              <w:t>չ</w:t>
            </w:r>
            <w:r w:rsidR="00251808" w:rsidRPr="00053E4A">
              <w:rPr>
                <w:rFonts w:ascii="GHEA Mariam" w:hAnsi="GHEA Mariam" w:cs="Calibri"/>
                <w:bCs/>
                <w:color w:val="000000"/>
                <w:lang w:val="en-GB" w:eastAsia="en-GB"/>
              </w:rPr>
              <w:br/>
              <w:t>ֆինանսական</w:t>
            </w:r>
            <w:r w:rsidR="00251808" w:rsidRPr="00053E4A">
              <w:rPr>
                <w:rFonts w:ascii="GHEA Mariam" w:hAnsi="GHEA Mariam" w:cs="Calibri"/>
                <w:bCs/>
                <w:color w:val="000000"/>
                <w:lang w:val="en-GB" w:eastAsia="en-GB"/>
              </w:rPr>
              <w:br/>
              <w:t>այլ ակտիվների</w:t>
            </w:r>
            <w:r w:rsidR="00251808" w:rsidRPr="00053E4A">
              <w:rPr>
                <w:rFonts w:ascii="GHEA Mariam" w:hAnsi="GHEA Mariam" w:cs="Calibri"/>
                <w:bCs/>
                <w:color w:val="000000"/>
                <w:lang w:val="en-GB" w:eastAsia="en-GB"/>
              </w:rPr>
              <w:br/>
              <w:t>ձեռքբերում</w:t>
            </w:r>
          </w:p>
        </w:tc>
      </w:tr>
      <w:tr w:rsidR="00251808" w:rsidRPr="00053E4A" w:rsidTr="00053E4A">
        <w:trPr>
          <w:trHeight w:val="56"/>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922" w:type="dxa"/>
            <w:tcBorders>
              <w:top w:val="nil"/>
              <w:left w:val="nil"/>
              <w:bottom w:val="single" w:sz="4" w:space="0" w:color="auto"/>
              <w:right w:val="single" w:sz="4" w:space="0" w:color="auto"/>
            </w:tcBorders>
            <w:shd w:val="clear" w:color="auto" w:fill="auto"/>
            <w:textDirection w:val="btLr"/>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ԸՆԴԱՄԵՆԸ </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2,000,485.3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1,997,110.9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3,374.4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345"/>
        </w:trPr>
        <w:tc>
          <w:tcPr>
            <w:tcW w:w="780" w:type="dxa"/>
            <w:tcBorders>
              <w:top w:val="nil"/>
              <w:left w:val="single" w:sz="4" w:space="0" w:color="auto"/>
              <w:bottom w:val="single" w:sz="4" w:space="0" w:color="auto"/>
              <w:right w:val="single" w:sz="4" w:space="0" w:color="auto"/>
            </w:tcBorders>
            <w:shd w:val="clear" w:color="auto" w:fill="auto"/>
            <w:textDirection w:val="btLr"/>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textDirection w:val="btLr"/>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jc w:val="center"/>
              <w:rPr>
                <w:rFonts w:ascii="GHEA Mariam" w:hAnsi="GHEA Mariam" w:cs="Calibri"/>
                <w:color w:val="000000"/>
                <w:lang w:val="en-GB" w:eastAsia="en-GB"/>
              </w:rPr>
            </w:pPr>
            <w:r w:rsidRPr="00053E4A">
              <w:rPr>
                <w:rFonts w:ascii="GHEA Mariam" w:hAnsi="GHEA Mariam" w:cs="Calibri"/>
                <w:color w:val="000000"/>
                <w:lang w:val="en-GB" w:eastAsia="en-GB"/>
              </w:rPr>
              <w:t xml:space="preserve">այդ թվում՝ </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r>
      <w:tr w:rsidR="00251808" w:rsidRPr="00053E4A" w:rsidTr="00053E4A">
        <w:trPr>
          <w:trHeight w:val="79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u w:val="single"/>
                <w:lang w:val="en-GB" w:eastAsia="en-GB"/>
              </w:rPr>
            </w:pPr>
            <w:r w:rsidRPr="00053E4A">
              <w:rPr>
                <w:rFonts w:ascii="Calibri" w:hAnsi="Calibri" w:cs="Calibri"/>
                <w:b/>
                <w:bCs/>
                <w:color w:val="000000"/>
                <w:u w:val="single"/>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jc w:val="center"/>
              <w:rPr>
                <w:rFonts w:ascii="GHEA Mariam" w:hAnsi="GHEA Mariam" w:cs="Calibri"/>
                <w:b/>
                <w:bCs/>
                <w:color w:val="000000"/>
                <w:u w:val="single"/>
                <w:lang w:val="en-GB" w:eastAsia="en-GB"/>
              </w:rPr>
            </w:pPr>
            <w:r w:rsidRPr="00053E4A">
              <w:rPr>
                <w:rFonts w:ascii="GHEA Mariam" w:hAnsi="GHEA Mariam" w:cs="Calibri"/>
                <w:b/>
                <w:bCs/>
                <w:color w:val="000000"/>
                <w:u w:val="single"/>
                <w:lang w:val="en-GB" w:eastAsia="en-GB"/>
              </w:rPr>
              <w:t>ՀՀ ՏԱՐԱԾՔԱՅԻՆ ԿԱՌԱՎԱՐՄԱՆ ԵՎ ԵՆԹԱԿԱՌՈՒՑՎԱԾՔՆԵՐԻ ՆԱԽԱՐԱՐՈՒԹՅՈՒՆ</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2,000,485.3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1,997,110.9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3,374.4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jc w:val="center"/>
              <w:rPr>
                <w:rFonts w:ascii="GHEA Mariam" w:hAnsi="GHEA Mariam" w:cs="Calibri"/>
                <w:color w:val="000000"/>
                <w:lang w:val="en-GB" w:eastAsia="en-GB"/>
              </w:rPr>
            </w:pPr>
            <w:r w:rsidRPr="00053E4A">
              <w:rPr>
                <w:rFonts w:ascii="GHEA Mariam" w:hAnsi="GHEA Mariam" w:cs="Calibri"/>
                <w:color w:val="000000"/>
                <w:lang w:val="en-GB" w:eastAsia="en-GB"/>
              </w:rPr>
              <w:t>այդ թվում`</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636" w:type="dxa"/>
            <w:tcBorders>
              <w:top w:val="nil"/>
              <w:left w:val="nil"/>
              <w:bottom w:val="single" w:sz="4" w:space="0" w:color="auto"/>
              <w:right w:val="single" w:sz="4" w:space="0" w:color="auto"/>
            </w:tcBorders>
            <w:shd w:val="clear" w:color="auto" w:fill="auto"/>
            <w:noWrap/>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r>
      <w:tr w:rsidR="00251808" w:rsidRPr="00053E4A" w:rsidTr="00053E4A">
        <w:trPr>
          <w:trHeight w:val="441"/>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GHEA Mariam" w:hAnsi="GHEA Mariam" w:cs="Calibri"/>
                <w:b/>
                <w:bCs/>
                <w:color w:val="000000"/>
                <w:lang w:val="en-GB" w:eastAsia="en-GB"/>
              </w:rPr>
              <w:t>1049</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GHEA Mariam" w:hAnsi="GHEA Mariam" w:cs="Calibri"/>
                <w:b/>
                <w:bCs/>
                <w:color w:val="000000"/>
                <w:lang w:val="en-GB" w:eastAsia="en-GB"/>
              </w:rPr>
              <w:t>21001</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jc w:val="cente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Պետական նշանակության ավտոճանապարհների հիմնանորոգում</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1,949,773.3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1,946,398.9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3,374.4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jc w:val="center"/>
              <w:rPr>
                <w:rFonts w:ascii="GHEA Mariam" w:hAnsi="GHEA Mariam" w:cs="Calibri"/>
                <w:color w:val="000000"/>
                <w:lang w:val="en-GB" w:eastAsia="en-GB"/>
              </w:rPr>
            </w:pPr>
            <w:r w:rsidRPr="00053E4A">
              <w:rPr>
                <w:rFonts w:ascii="GHEA Mariam" w:hAnsi="GHEA Mariam" w:cs="Calibri"/>
                <w:color w:val="000000"/>
                <w:lang w:val="en-GB" w:eastAsia="en-GB"/>
              </w:rPr>
              <w:t>այդ թվում`</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636" w:type="dxa"/>
            <w:tcBorders>
              <w:top w:val="nil"/>
              <w:left w:val="nil"/>
              <w:bottom w:val="single" w:sz="4" w:space="0" w:color="auto"/>
              <w:right w:val="single" w:sz="4" w:space="0" w:color="auto"/>
            </w:tcBorders>
            <w:shd w:val="clear" w:color="auto" w:fill="auto"/>
            <w:noWrap/>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r>
      <w:tr w:rsidR="00251808" w:rsidRPr="00053E4A" w:rsidTr="00053E4A">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b/>
                <w:bCs/>
                <w:lang w:val="en-GB" w:eastAsia="en-GB"/>
              </w:rPr>
            </w:pPr>
            <w:r w:rsidRPr="00053E4A">
              <w:rPr>
                <w:rFonts w:ascii="GHEA Mariam" w:hAnsi="GHEA Mariam" w:cs="Calibri"/>
                <w:b/>
                <w:bCs/>
                <w:lang w:val="en-GB" w:eastAsia="en-GB"/>
              </w:rPr>
              <w:t xml:space="preserve"> ՀՀ Արագածոտնի մարզ</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564,832.6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564,832.6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1691"/>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lastRenderedPageBreak/>
              <w:t> </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Նոր-Ամանոսի միջնակարգ դպրոց» ՊՈԱԿ-ի,  բնակավայրի կենտրոնից դեպի դպրոց 0</w:t>
            </w:r>
            <w:r w:rsidRPr="00053E4A">
              <w:rPr>
                <w:rFonts w:ascii="Cambria Math" w:hAnsi="Cambria Math" w:cs="Cambria Math"/>
                <w:lang w:val="en-GB" w:eastAsia="en-GB"/>
              </w:rPr>
              <w:t>․</w:t>
            </w:r>
            <w:r w:rsidRPr="00053E4A">
              <w:rPr>
                <w:rFonts w:ascii="GHEA Mariam" w:hAnsi="GHEA Mariam" w:cs="Calibri"/>
                <w:lang w:val="en-GB" w:eastAsia="en-GB"/>
              </w:rPr>
              <w:t xml:space="preserve">5 </w:t>
            </w:r>
            <w:r w:rsidRPr="00053E4A">
              <w:rPr>
                <w:rFonts w:ascii="GHEA Mariam" w:hAnsi="GHEA Mariam" w:cs="GHEA Grapalat"/>
                <w:lang w:val="en-GB" w:eastAsia="en-GB"/>
              </w:rPr>
              <w:t>կմ</w:t>
            </w:r>
            <w:r w:rsidRPr="00053E4A">
              <w:rPr>
                <w:rFonts w:ascii="GHEA Mariam" w:hAnsi="GHEA Mariam" w:cs="Calibri"/>
                <w:lang w:val="en-GB" w:eastAsia="en-GB"/>
              </w:rPr>
              <w:t xml:space="preserve"> </w:t>
            </w:r>
            <w:r w:rsidRPr="00053E4A">
              <w:rPr>
                <w:rFonts w:ascii="GHEA Mariam" w:hAnsi="GHEA Mariam" w:cs="GHEA Grapalat"/>
                <w:spacing w:val="-6"/>
                <w:lang w:val="en-GB" w:eastAsia="en-GB"/>
              </w:rPr>
              <w:t>համայնքային</w:t>
            </w:r>
            <w:r w:rsidRPr="00053E4A">
              <w:rPr>
                <w:rFonts w:ascii="GHEA Mariam" w:hAnsi="GHEA Mariam" w:cs="Calibri"/>
                <w:spacing w:val="-6"/>
                <w:lang w:val="en-GB" w:eastAsia="en-GB"/>
              </w:rPr>
              <w:t xml:space="preserve"> </w:t>
            </w:r>
            <w:r w:rsidRPr="00053E4A">
              <w:rPr>
                <w:rFonts w:ascii="GHEA Mariam" w:hAnsi="GHEA Mariam" w:cs="GHEA Grapalat"/>
                <w:spacing w:val="-6"/>
                <w:lang w:val="en-GB" w:eastAsia="en-GB"/>
              </w:rPr>
              <w:t>ճանապարհ</w:t>
            </w:r>
            <w:r w:rsidR="00053E4A" w:rsidRPr="00053E4A">
              <w:rPr>
                <w:rFonts w:ascii="GHEA Mariam" w:hAnsi="GHEA Mariam" w:cs="Calibri"/>
                <w:spacing w:val="-6"/>
                <w:lang w:val="en-GB" w:eastAsia="en-GB"/>
              </w:rPr>
              <w:t xml:space="preserve">, </w:t>
            </w:r>
            <w:r w:rsidRPr="00053E4A">
              <w:rPr>
                <w:rFonts w:ascii="GHEA Mariam" w:hAnsi="GHEA Mariam" w:cs="GHEA Grapalat"/>
                <w:spacing w:val="-6"/>
                <w:lang w:val="en-GB" w:eastAsia="en-GB"/>
              </w:rPr>
              <w:t>«Նոր</w:t>
            </w:r>
            <w:r w:rsidRPr="00053E4A">
              <w:rPr>
                <w:rFonts w:ascii="GHEA Mariam" w:hAnsi="GHEA Mariam" w:cs="Calibri"/>
                <w:spacing w:val="-6"/>
                <w:lang w:val="en-GB" w:eastAsia="en-GB"/>
              </w:rPr>
              <w:t xml:space="preserve"> </w:t>
            </w:r>
            <w:r w:rsidRPr="00053E4A">
              <w:rPr>
                <w:rFonts w:ascii="GHEA Mariam" w:hAnsi="GHEA Mariam" w:cs="GHEA Grapalat"/>
                <w:spacing w:val="-6"/>
                <w:lang w:val="en-GB" w:eastAsia="en-GB"/>
              </w:rPr>
              <w:t>Եդեսիայի</w:t>
            </w:r>
            <w:r w:rsidRPr="00053E4A">
              <w:rPr>
                <w:rFonts w:ascii="GHEA Mariam" w:hAnsi="GHEA Mariam" w:cs="Calibri"/>
                <w:spacing w:val="-6"/>
                <w:lang w:val="en-GB" w:eastAsia="en-GB"/>
              </w:rPr>
              <w:t xml:space="preserve"> </w:t>
            </w:r>
            <w:r w:rsidRPr="00053E4A">
              <w:rPr>
                <w:rFonts w:ascii="GHEA Mariam" w:hAnsi="GHEA Mariam" w:cs="GHEA Grapalat"/>
                <w:spacing w:val="-6"/>
                <w:lang w:val="en-GB" w:eastAsia="en-GB"/>
              </w:rPr>
              <w:t>Ն</w:t>
            </w:r>
            <w:r w:rsidRPr="00053E4A">
              <w:rPr>
                <w:rFonts w:ascii="GHEA Mariam" w:hAnsi="GHEA Mariam" w:cs="Calibri"/>
                <w:spacing w:val="-6"/>
                <w:lang w:val="en-GB" w:eastAsia="en-GB"/>
              </w:rPr>
              <w:t xml:space="preserve">. </w:t>
            </w:r>
            <w:r w:rsidRPr="00053E4A">
              <w:rPr>
                <w:rFonts w:ascii="GHEA Mariam" w:hAnsi="GHEA Mariam" w:cs="GHEA Grapalat"/>
                <w:spacing w:val="-6"/>
                <w:lang w:val="en-GB" w:eastAsia="en-GB"/>
              </w:rPr>
              <w:t>Շնորհալու</w:t>
            </w:r>
            <w:r w:rsidRPr="00053E4A">
              <w:rPr>
                <w:rFonts w:ascii="GHEA Mariam" w:hAnsi="GHEA Mariam" w:cs="Calibri"/>
                <w:lang w:val="en-GB" w:eastAsia="en-GB"/>
              </w:rPr>
              <w:t xml:space="preserve"> </w:t>
            </w:r>
            <w:r w:rsidRPr="00053E4A">
              <w:rPr>
                <w:rFonts w:ascii="GHEA Mariam" w:hAnsi="GHEA Mariam" w:cs="GHEA Grapalat"/>
                <w:lang w:val="en-GB" w:eastAsia="en-GB"/>
              </w:rPr>
              <w:t>անվան</w:t>
            </w:r>
            <w:r w:rsidRPr="00053E4A">
              <w:rPr>
                <w:rFonts w:ascii="GHEA Mariam" w:hAnsi="GHEA Mariam" w:cs="Calibri"/>
                <w:lang w:val="en-GB" w:eastAsia="en-GB"/>
              </w:rPr>
              <w:t xml:space="preserve"> </w:t>
            </w:r>
            <w:r w:rsidRPr="00053E4A">
              <w:rPr>
                <w:rFonts w:ascii="GHEA Mariam" w:hAnsi="GHEA Mariam" w:cs="GHEA Grapalat"/>
                <w:lang w:val="en-GB" w:eastAsia="en-GB"/>
              </w:rPr>
              <w:t>միջնակարգ</w:t>
            </w:r>
            <w:r w:rsidRPr="00053E4A">
              <w:rPr>
                <w:rFonts w:ascii="GHEA Mariam" w:hAnsi="GHEA Mariam" w:cs="Calibri"/>
                <w:lang w:val="en-GB" w:eastAsia="en-GB"/>
              </w:rPr>
              <w:t xml:space="preserve"> </w:t>
            </w:r>
            <w:r w:rsidRPr="00053E4A">
              <w:rPr>
                <w:rFonts w:ascii="GHEA Mariam" w:hAnsi="GHEA Mariam" w:cs="GHEA Grapalat"/>
                <w:lang w:val="en-GB" w:eastAsia="en-GB"/>
              </w:rPr>
              <w:t>դպրոց»</w:t>
            </w:r>
            <w:r w:rsidRPr="00053E4A">
              <w:rPr>
                <w:rFonts w:ascii="GHEA Mariam" w:hAnsi="GHEA Mariam" w:cs="Calibri"/>
                <w:lang w:val="en-GB" w:eastAsia="en-GB"/>
              </w:rPr>
              <w:t xml:space="preserve"> </w:t>
            </w:r>
            <w:r w:rsidRPr="00053E4A">
              <w:rPr>
                <w:rFonts w:ascii="GHEA Mariam" w:hAnsi="GHEA Mariam" w:cs="GHEA Grapalat"/>
                <w:lang w:val="en-GB" w:eastAsia="en-GB"/>
              </w:rPr>
              <w:t>ՊՈԱԿ</w:t>
            </w:r>
            <w:r w:rsidRPr="00053E4A">
              <w:rPr>
                <w:rFonts w:ascii="GHEA Mariam" w:hAnsi="GHEA Mariam" w:cs="Calibri"/>
                <w:lang w:val="en-GB" w:eastAsia="en-GB"/>
              </w:rPr>
              <w:t>-</w:t>
            </w:r>
            <w:r w:rsidRPr="00053E4A">
              <w:rPr>
                <w:rFonts w:ascii="GHEA Mariam" w:hAnsi="GHEA Mariam" w:cs="GHEA Grapalat"/>
                <w:lang w:val="en-GB" w:eastAsia="en-GB"/>
              </w:rPr>
              <w:t>ի</w:t>
            </w:r>
            <w:r w:rsidRPr="00053E4A">
              <w:rPr>
                <w:rFonts w:ascii="GHEA Mariam" w:hAnsi="GHEA Mariam" w:cs="Calibri"/>
                <w:lang w:val="en-GB" w:eastAsia="en-GB"/>
              </w:rPr>
              <w:t xml:space="preserve">, </w:t>
            </w:r>
            <w:r w:rsidRPr="00053E4A">
              <w:rPr>
                <w:rFonts w:ascii="GHEA Mariam" w:hAnsi="GHEA Mariam" w:cs="GHEA Grapalat"/>
                <w:lang w:val="en-GB" w:eastAsia="en-GB"/>
              </w:rPr>
              <w:t>բնակավայրի</w:t>
            </w:r>
            <w:r w:rsidRPr="00053E4A">
              <w:rPr>
                <w:rFonts w:ascii="GHEA Mariam" w:hAnsi="GHEA Mariam" w:cs="Calibri"/>
                <w:lang w:val="en-GB" w:eastAsia="en-GB"/>
              </w:rPr>
              <w:t xml:space="preserve"> </w:t>
            </w:r>
            <w:r w:rsidRPr="00053E4A">
              <w:rPr>
                <w:rFonts w:ascii="GHEA Mariam" w:hAnsi="GHEA Mariam" w:cs="GHEA Grapalat"/>
                <w:lang w:val="en-GB" w:eastAsia="en-GB"/>
              </w:rPr>
              <w:t>կենտրոնից</w:t>
            </w:r>
            <w:r w:rsidRPr="00053E4A">
              <w:rPr>
                <w:rFonts w:ascii="GHEA Mariam" w:hAnsi="GHEA Mariam" w:cs="Calibri"/>
                <w:lang w:val="en-GB" w:eastAsia="en-GB"/>
              </w:rPr>
              <w:t xml:space="preserve"> </w:t>
            </w:r>
            <w:r w:rsidRPr="00053E4A">
              <w:rPr>
                <w:rFonts w:ascii="GHEA Mariam" w:hAnsi="GHEA Mariam" w:cs="GHEA Grapalat"/>
                <w:lang w:val="en-GB" w:eastAsia="en-GB"/>
              </w:rPr>
              <w:t>դեպի</w:t>
            </w:r>
            <w:r w:rsidRPr="00053E4A">
              <w:rPr>
                <w:rFonts w:ascii="GHEA Mariam" w:hAnsi="GHEA Mariam" w:cs="Calibri"/>
                <w:lang w:val="en-GB" w:eastAsia="en-GB"/>
              </w:rPr>
              <w:t xml:space="preserve"> </w:t>
            </w:r>
            <w:r w:rsidRPr="00053E4A">
              <w:rPr>
                <w:rFonts w:ascii="GHEA Mariam" w:hAnsi="GHEA Mariam" w:cs="GHEA Grapalat"/>
                <w:lang w:val="en-GB" w:eastAsia="en-GB"/>
              </w:rPr>
              <w:t>դպրոց</w:t>
            </w:r>
            <w:r w:rsidRPr="00053E4A">
              <w:rPr>
                <w:rFonts w:ascii="GHEA Mariam" w:hAnsi="GHEA Mariam" w:cs="Calibri"/>
                <w:lang w:val="en-GB" w:eastAsia="en-GB"/>
              </w:rPr>
              <w:t xml:space="preserve"> 0.9 </w:t>
            </w:r>
            <w:r w:rsidRPr="00053E4A">
              <w:rPr>
                <w:rFonts w:ascii="GHEA Mariam" w:hAnsi="GHEA Mariam" w:cs="GHEA Grapalat"/>
                <w:lang w:val="en-GB" w:eastAsia="en-GB"/>
              </w:rPr>
              <w:t>կմ</w:t>
            </w:r>
            <w:r w:rsidRPr="00053E4A">
              <w:rPr>
                <w:rFonts w:ascii="GHEA Mariam" w:hAnsi="GHEA Mariam" w:cs="Calibri"/>
                <w:lang w:val="en-GB" w:eastAsia="en-GB"/>
              </w:rPr>
              <w:t xml:space="preserve"> </w:t>
            </w:r>
            <w:r w:rsidRPr="00053E4A">
              <w:rPr>
                <w:rFonts w:ascii="GHEA Mariam" w:hAnsi="GHEA Mariam" w:cs="GHEA Grapalat"/>
                <w:lang w:val="en-GB" w:eastAsia="en-GB"/>
              </w:rPr>
              <w:t>համայնքային</w:t>
            </w:r>
            <w:r w:rsidRPr="00053E4A">
              <w:rPr>
                <w:rFonts w:ascii="GHEA Mariam" w:hAnsi="GHEA Mariam" w:cs="Calibri"/>
                <w:lang w:val="en-GB" w:eastAsia="en-GB"/>
              </w:rPr>
              <w:t xml:space="preserve">  </w:t>
            </w:r>
            <w:r w:rsidRPr="00053E4A">
              <w:rPr>
                <w:rFonts w:ascii="GHEA Mariam" w:hAnsi="GHEA Mariam" w:cs="GHEA Grapalat"/>
                <w:lang w:val="en-GB" w:eastAsia="en-GB"/>
              </w:rPr>
              <w:t>ավտոճա</w:t>
            </w:r>
            <w:r w:rsidRPr="00053E4A">
              <w:rPr>
                <w:rFonts w:ascii="GHEA Mariam" w:hAnsi="GHEA Mariam" w:cs="Calibri"/>
                <w:lang w:val="en-GB" w:eastAsia="en-GB"/>
              </w:rPr>
              <w:t>նապարհների ասֆալտապատման աշխատանքներ</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282,226.2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282,226.2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r>
      <w:tr w:rsidR="00251808" w:rsidRPr="00053E4A" w:rsidTr="00053E4A">
        <w:trPr>
          <w:trHeight w:val="1632"/>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single" w:sz="4" w:space="0" w:color="auto"/>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 xml:space="preserve">  «Սասունիկի միջնակարգ դպրոց» ՊՈԱԿ-ի, բնակավայրի կենտրոնից դեպի դպրոց 0.9 կմ, որից մարզային նշանակության Տ-1-26 կմ 0+400 – կմ 0+600կմ երկկողմանի ճանապարհ 0,4 կմ և 0.5</w:t>
            </w:r>
            <w:r w:rsidR="00053E4A">
              <w:rPr>
                <w:rFonts w:ascii="GHEA Mariam" w:hAnsi="GHEA Mariam" w:cs="Calibri"/>
                <w:lang w:val="hy-AM" w:eastAsia="en-GB"/>
              </w:rPr>
              <w:t xml:space="preserve"> </w:t>
            </w:r>
            <w:r w:rsidRPr="00053E4A">
              <w:rPr>
                <w:rFonts w:ascii="GHEA Mariam" w:hAnsi="GHEA Mariam" w:cs="Calibri"/>
                <w:lang w:val="en-GB" w:eastAsia="en-GB"/>
              </w:rPr>
              <w:t>կմ համայնքային ավտոճանապարհների ասֆալտապատման աշխատանքներ</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194,028.0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194,028.0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r>
      <w:tr w:rsidR="00251808" w:rsidRPr="00053E4A" w:rsidTr="00053E4A">
        <w:trPr>
          <w:trHeight w:val="989"/>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 xml:space="preserve">  «Լուսակնի միջնակարգ դպրոց» ՊՈԱԿ-ի, բնակավայրի կենտրոնից դեպի դպրոց  0.6 կմ համայնքային ավտոճանապարհների ասֆալտապատման աշխատանքներ</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88,578.4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88,578.4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r>
      <w:tr w:rsidR="00251808" w:rsidRPr="00053E4A" w:rsidTr="00053E4A">
        <w:trPr>
          <w:trHeight w:val="34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b/>
                <w:bCs/>
                <w:lang w:val="en-GB" w:eastAsia="en-GB"/>
              </w:rPr>
            </w:pPr>
            <w:r w:rsidRPr="00053E4A">
              <w:rPr>
                <w:rFonts w:ascii="GHEA Mariam" w:hAnsi="GHEA Mariam" w:cs="Calibri"/>
                <w:b/>
                <w:bCs/>
                <w:lang w:val="en-GB" w:eastAsia="en-GB"/>
              </w:rPr>
              <w:t>ՀՀ Արմավիրի մարզ</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66,018.0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66,018.0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1096"/>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color w:val="000000"/>
                <w:lang w:val="en-GB" w:eastAsia="en-GB"/>
              </w:rPr>
            </w:pPr>
            <w:r w:rsidRPr="00053E4A">
              <w:rPr>
                <w:rFonts w:ascii="GHEA Mariam" w:hAnsi="GHEA Mariam" w:cs="Calibri"/>
                <w:color w:val="000000"/>
                <w:lang w:val="en-GB" w:eastAsia="en-GB"/>
              </w:rPr>
              <w:t xml:space="preserve">ՀՀ Արմավիրի  մարզի Արաքս համայնքի «Ջրառատի </w:t>
            </w:r>
            <w:r w:rsidR="00053E4A">
              <w:rPr>
                <w:rFonts w:ascii="GHEA Mariam" w:hAnsi="GHEA Mariam" w:cs="Calibri"/>
                <w:color w:val="000000"/>
                <w:lang w:val="hy-AM" w:eastAsia="en-GB"/>
              </w:rPr>
              <w:t xml:space="preserve">  </w:t>
            </w:r>
            <w:r w:rsidRPr="00053E4A">
              <w:rPr>
                <w:rFonts w:ascii="GHEA Mariam" w:hAnsi="GHEA Mariam" w:cs="Calibri"/>
                <w:color w:val="000000"/>
                <w:lang w:val="en-GB" w:eastAsia="en-GB"/>
              </w:rPr>
              <w:t>Թ</w:t>
            </w:r>
            <w:r w:rsidRPr="00053E4A">
              <w:rPr>
                <w:rFonts w:ascii="Cambria Math" w:hAnsi="Cambria Math" w:cs="Cambria Math"/>
                <w:color w:val="000000"/>
                <w:lang w:val="en-GB" w:eastAsia="en-GB"/>
              </w:rPr>
              <w:t>․</w:t>
            </w:r>
            <w:r w:rsidRPr="00053E4A">
              <w:rPr>
                <w:rFonts w:ascii="GHEA Mariam" w:hAnsi="GHEA Mariam" w:cs="Calibri"/>
                <w:color w:val="000000"/>
                <w:lang w:val="en-GB" w:eastAsia="en-GB"/>
              </w:rPr>
              <w:t xml:space="preserve"> </w:t>
            </w:r>
            <w:r w:rsidRPr="00053E4A">
              <w:rPr>
                <w:rFonts w:ascii="GHEA Mariam" w:hAnsi="GHEA Mariam" w:cs="GHEA Grapalat"/>
                <w:color w:val="000000"/>
                <w:lang w:val="en-GB" w:eastAsia="en-GB"/>
              </w:rPr>
              <w:t>Խաչատրյանի</w:t>
            </w:r>
            <w:r w:rsidRPr="00053E4A">
              <w:rPr>
                <w:rFonts w:ascii="GHEA Mariam" w:hAnsi="GHEA Mariam" w:cs="Calibri"/>
                <w:color w:val="000000"/>
                <w:lang w:val="en-GB" w:eastAsia="en-GB"/>
              </w:rPr>
              <w:t xml:space="preserve"> </w:t>
            </w:r>
            <w:r w:rsidRPr="00053E4A">
              <w:rPr>
                <w:rFonts w:ascii="GHEA Mariam" w:hAnsi="GHEA Mariam" w:cs="GHEA Grapalat"/>
                <w:color w:val="000000"/>
                <w:lang w:val="en-GB" w:eastAsia="en-GB"/>
              </w:rPr>
              <w:t>անվան</w:t>
            </w:r>
            <w:r w:rsidRPr="00053E4A">
              <w:rPr>
                <w:rFonts w:ascii="GHEA Mariam" w:hAnsi="GHEA Mariam" w:cs="Calibri"/>
                <w:color w:val="000000"/>
                <w:lang w:val="en-GB" w:eastAsia="en-GB"/>
              </w:rPr>
              <w:t xml:space="preserve"> </w:t>
            </w:r>
            <w:r w:rsidRPr="00053E4A">
              <w:rPr>
                <w:rFonts w:ascii="GHEA Mariam" w:hAnsi="GHEA Mariam" w:cs="GHEA Grapalat"/>
                <w:color w:val="000000"/>
                <w:lang w:val="en-GB" w:eastAsia="en-GB"/>
              </w:rPr>
              <w:t>միջնակարգ</w:t>
            </w:r>
            <w:r w:rsidRPr="00053E4A">
              <w:rPr>
                <w:rFonts w:ascii="GHEA Mariam" w:hAnsi="GHEA Mariam" w:cs="Calibri"/>
                <w:color w:val="000000"/>
                <w:lang w:val="en-GB" w:eastAsia="en-GB"/>
              </w:rPr>
              <w:t xml:space="preserve"> </w:t>
            </w:r>
            <w:r w:rsidRPr="00053E4A">
              <w:rPr>
                <w:rFonts w:ascii="GHEA Mariam" w:hAnsi="GHEA Mariam" w:cs="GHEA Grapalat"/>
                <w:color w:val="000000"/>
                <w:lang w:val="en-GB" w:eastAsia="en-GB"/>
              </w:rPr>
              <w:t>դպրոց»</w:t>
            </w:r>
            <w:r w:rsidR="00053E4A">
              <w:rPr>
                <w:rFonts w:ascii="GHEA Mariam" w:hAnsi="GHEA Mariam" w:cs="GHEA Grapalat"/>
                <w:color w:val="000000"/>
                <w:lang w:val="hy-AM" w:eastAsia="en-GB"/>
              </w:rPr>
              <w:t xml:space="preserve"> </w:t>
            </w:r>
            <w:r w:rsidRPr="00053E4A">
              <w:rPr>
                <w:rFonts w:ascii="GHEA Mariam" w:hAnsi="GHEA Mariam" w:cs="GHEA Grapalat"/>
                <w:color w:val="000000"/>
                <w:lang w:val="en-GB" w:eastAsia="en-GB"/>
              </w:rPr>
              <w:t>ՊՈԱԿ</w:t>
            </w:r>
            <w:r w:rsidRPr="00053E4A">
              <w:rPr>
                <w:rFonts w:ascii="GHEA Mariam" w:hAnsi="GHEA Mariam" w:cs="Calibri"/>
                <w:color w:val="000000"/>
                <w:lang w:val="en-GB" w:eastAsia="en-GB"/>
              </w:rPr>
              <w:t xml:space="preserve"> </w:t>
            </w:r>
            <w:r w:rsidRPr="00053E4A">
              <w:rPr>
                <w:rFonts w:ascii="GHEA Mariam" w:hAnsi="GHEA Mariam" w:cs="GHEA Grapalat"/>
                <w:color w:val="000000"/>
                <w:lang w:val="en-GB" w:eastAsia="en-GB"/>
              </w:rPr>
              <w:t>տանող</w:t>
            </w:r>
            <w:r w:rsidRPr="00053E4A">
              <w:rPr>
                <w:rFonts w:ascii="GHEA Mariam" w:hAnsi="GHEA Mariam" w:cs="Calibri"/>
                <w:color w:val="000000"/>
                <w:lang w:val="en-GB" w:eastAsia="en-GB"/>
              </w:rPr>
              <w:t xml:space="preserve"> </w:t>
            </w:r>
            <w:r w:rsidRPr="00053E4A">
              <w:rPr>
                <w:rFonts w:ascii="GHEA Mariam" w:hAnsi="GHEA Mariam" w:cs="GHEA Grapalat"/>
                <w:color w:val="000000"/>
                <w:lang w:val="en-GB" w:eastAsia="en-GB"/>
              </w:rPr>
              <w:t>Հոկտեմբերյան</w:t>
            </w:r>
            <w:r w:rsidRPr="00053E4A">
              <w:rPr>
                <w:rFonts w:ascii="GHEA Mariam" w:hAnsi="GHEA Mariam" w:cs="Calibri"/>
                <w:color w:val="000000"/>
                <w:lang w:val="en-GB" w:eastAsia="en-GB"/>
              </w:rPr>
              <w:t xml:space="preserve"> </w:t>
            </w:r>
            <w:r w:rsidRPr="00053E4A">
              <w:rPr>
                <w:rFonts w:ascii="GHEA Mariam" w:hAnsi="GHEA Mariam" w:cs="GHEA Grapalat"/>
                <w:color w:val="000000"/>
                <w:lang w:val="en-GB" w:eastAsia="en-GB"/>
              </w:rPr>
              <w:t>և</w:t>
            </w:r>
            <w:r w:rsidRPr="00053E4A">
              <w:rPr>
                <w:rFonts w:ascii="GHEA Mariam" w:hAnsi="GHEA Mariam" w:cs="Calibri"/>
                <w:color w:val="000000"/>
                <w:lang w:val="en-GB" w:eastAsia="en-GB"/>
              </w:rPr>
              <w:t xml:space="preserve"> </w:t>
            </w:r>
            <w:r w:rsidRPr="00053E4A">
              <w:rPr>
                <w:rFonts w:ascii="GHEA Mariam" w:hAnsi="GHEA Mariam" w:cs="GHEA Grapalat"/>
                <w:color w:val="000000"/>
                <w:lang w:val="en-GB" w:eastAsia="en-GB"/>
              </w:rPr>
              <w:t>Աբովյան</w:t>
            </w:r>
            <w:r w:rsidRPr="00053E4A">
              <w:rPr>
                <w:rFonts w:ascii="GHEA Mariam" w:hAnsi="GHEA Mariam" w:cs="Calibri"/>
                <w:color w:val="000000"/>
                <w:lang w:val="en-GB" w:eastAsia="en-GB"/>
              </w:rPr>
              <w:t xml:space="preserve"> փողոցների հիմնանոր</w:t>
            </w:r>
            <w:r w:rsidR="00053E4A">
              <w:rPr>
                <w:rFonts w:ascii="GHEA Mariam" w:hAnsi="GHEA Mariam" w:cs="Calibri"/>
                <w:color w:val="000000"/>
                <w:lang w:val="hy-AM" w:eastAsia="en-GB"/>
              </w:rPr>
              <w:t>ո</w:t>
            </w:r>
            <w:r w:rsidRPr="00053E4A">
              <w:rPr>
                <w:rFonts w:ascii="GHEA Mariam" w:hAnsi="GHEA Mariam" w:cs="Calibri"/>
                <w:color w:val="000000"/>
                <w:lang w:val="en-GB" w:eastAsia="en-GB"/>
              </w:rPr>
              <w:t>գման աշխատանքներ</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66,018.0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66,018.0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39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b/>
                <w:bCs/>
                <w:lang w:val="en-GB" w:eastAsia="en-GB"/>
              </w:rPr>
            </w:pPr>
            <w:r w:rsidRPr="00053E4A">
              <w:rPr>
                <w:rFonts w:ascii="GHEA Mariam" w:hAnsi="GHEA Mariam" w:cs="Calibri"/>
                <w:b/>
                <w:bCs/>
                <w:lang w:val="en-GB" w:eastAsia="en-GB"/>
              </w:rPr>
              <w:t>ՀՀ Լոռու մարզ</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341,456.5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341,456.5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217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053E4A">
            <w:pPr>
              <w:rPr>
                <w:rFonts w:ascii="GHEA Mariam" w:hAnsi="GHEA Mariam" w:cs="Calibri"/>
                <w:lang w:val="en-GB" w:eastAsia="en-GB"/>
              </w:rPr>
            </w:pPr>
            <w:r w:rsidRPr="00053E4A">
              <w:rPr>
                <w:rFonts w:ascii="GHEA Mariam" w:hAnsi="GHEA Mariam" w:cs="Calibri"/>
                <w:lang w:val="en-GB" w:eastAsia="en-GB"/>
              </w:rPr>
              <w:t>Վանաձոր քաղաքի Ուսանող</w:t>
            </w:r>
            <w:r w:rsidR="00F16762">
              <w:rPr>
                <w:rFonts w:ascii="GHEA Mariam" w:hAnsi="GHEA Mariam" w:cs="Calibri"/>
                <w:lang w:val="hy-AM" w:eastAsia="en-GB"/>
              </w:rPr>
              <w:t>ա</w:t>
            </w:r>
            <w:r w:rsidRPr="00053E4A">
              <w:rPr>
                <w:rFonts w:ascii="GHEA Mariam" w:hAnsi="GHEA Mariam" w:cs="Calibri"/>
                <w:lang w:val="en-GB" w:eastAsia="en-GB"/>
              </w:rPr>
              <w:t>կան փողոցի՝</w:t>
            </w:r>
            <w:r w:rsidR="00053E4A">
              <w:rPr>
                <w:rFonts w:ascii="GHEA Mariam" w:hAnsi="GHEA Mariam" w:cs="Calibri"/>
                <w:lang w:val="hy-AM" w:eastAsia="en-GB"/>
              </w:rPr>
              <w:t xml:space="preserve"> </w:t>
            </w:r>
            <w:r w:rsidRPr="00053E4A">
              <w:rPr>
                <w:rFonts w:ascii="GHEA Mariam" w:hAnsi="GHEA Mariam" w:cs="Calibri"/>
                <w:lang w:val="en-GB" w:eastAsia="en-GB"/>
              </w:rPr>
              <w:t>Շինարարներ-Ուսանողական փողոցների  խաչմերուկից մինչև Իսահակյան փողոց ընկած մոտ 0.4</w:t>
            </w:r>
            <w:r w:rsidR="00053E4A">
              <w:rPr>
                <w:rFonts w:ascii="GHEA Mariam" w:hAnsi="GHEA Mariam" w:cs="Calibri"/>
                <w:lang w:val="hy-AM" w:eastAsia="en-GB"/>
              </w:rPr>
              <w:t xml:space="preserve"> </w:t>
            </w:r>
            <w:r w:rsidRPr="00053E4A">
              <w:rPr>
                <w:rFonts w:ascii="GHEA Mariam" w:hAnsi="GHEA Mariam" w:cs="Calibri"/>
                <w:lang w:val="en-GB" w:eastAsia="en-GB"/>
              </w:rPr>
              <w:t>կմ երկարությամբ հատվածի հիմնանորոգման</w:t>
            </w:r>
            <w:r w:rsidR="00053E4A">
              <w:rPr>
                <w:rFonts w:ascii="GHEA Mariam" w:hAnsi="GHEA Mariam" w:cs="Calibri"/>
                <w:lang w:val="hy-AM" w:eastAsia="en-GB"/>
              </w:rPr>
              <w:t xml:space="preserve"> </w:t>
            </w:r>
            <w:r w:rsidRPr="00053E4A">
              <w:rPr>
                <w:rFonts w:ascii="GHEA Mariam" w:hAnsi="GHEA Mariam" w:cs="Calibri"/>
                <w:lang w:val="en-GB" w:eastAsia="en-GB"/>
              </w:rPr>
              <w:t>աշխատանքներ</w:t>
            </w:r>
            <w:r w:rsidR="00053E4A">
              <w:rPr>
                <w:rFonts w:ascii="GHEA Mariam" w:hAnsi="GHEA Mariam" w:cs="Calibri"/>
                <w:lang w:val="hy-AM" w:eastAsia="en-GB"/>
              </w:rPr>
              <w:t xml:space="preserve"> </w:t>
            </w:r>
            <w:r w:rsidRPr="00053E4A">
              <w:rPr>
                <w:rFonts w:ascii="GHEA Mariam" w:hAnsi="GHEA Mariam" w:cs="Calibri"/>
                <w:lang w:val="en-GB" w:eastAsia="en-GB"/>
              </w:rPr>
              <w:t>/«Վանաձորի Ս. Նալղռանյանի անվան թիվ 13 ավագ դպրոց» ՊՈԱԿ տանող ճանապարհ/</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128,965.0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128,965.0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983"/>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lastRenderedPageBreak/>
              <w:t> </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single" w:sz="4" w:space="0" w:color="auto"/>
              <w:left w:val="single" w:sz="4" w:space="0" w:color="auto"/>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Դեպի</w:t>
            </w:r>
            <w:r w:rsidR="00053E4A">
              <w:rPr>
                <w:rFonts w:ascii="GHEA Mariam" w:hAnsi="GHEA Mariam" w:cs="Calibri"/>
                <w:lang w:val="en-GB" w:eastAsia="en-GB"/>
              </w:rPr>
              <w:t xml:space="preserve"> «Վանաձորի Րաֆֆու անվան թիվ 19 </w:t>
            </w:r>
            <w:r w:rsidRPr="00053E4A">
              <w:rPr>
                <w:rFonts w:ascii="GHEA Mariam" w:hAnsi="GHEA Mariam" w:cs="Calibri"/>
                <w:lang w:val="en-GB" w:eastAsia="en-GB"/>
              </w:rPr>
              <w:t xml:space="preserve">հիմնական դպրոց» ՊՈԱԿ տանող թվով 3 և </w:t>
            </w:r>
            <w:r w:rsidR="00F16762">
              <w:rPr>
                <w:rFonts w:ascii="GHEA Mariam" w:hAnsi="GHEA Mariam" w:cs="Calibri"/>
                <w:lang w:val="en-GB" w:eastAsia="en-GB"/>
              </w:rPr>
              <w:t>մոտ 0.3 կմ երկարությամբ ճանապար</w:t>
            </w:r>
            <w:r w:rsidR="00F16762">
              <w:rPr>
                <w:rFonts w:ascii="GHEA Mariam" w:hAnsi="GHEA Mariam" w:cs="Calibri"/>
                <w:lang w:val="hy-AM" w:eastAsia="en-GB"/>
              </w:rPr>
              <w:t>հա</w:t>
            </w:r>
            <w:r w:rsidRPr="00053E4A">
              <w:rPr>
                <w:rFonts w:ascii="GHEA Mariam" w:hAnsi="GHEA Mariam" w:cs="Calibri"/>
                <w:lang w:val="en-GB" w:eastAsia="en-GB"/>
              </w:rPr>
              <w:t>հատվածների հիմնանորոգման աշխատանքներ</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92,928.2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92,928.2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601"/>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single" w:sz="4" w:space="0" w:color="auto"/>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color w:val="000000"/>
                <w:lang w:val="en-GB" w:eastAsia="en-GB"/>
              </w:rPr>
            </w:pPr>
            <w:r w:rsidRPr="00053E4A">
              <w:rPr>
                <w:rFonts w:ascii="GHEA Mariam" w:hAnsi="GHEA Mariam" w:cs="Calibri"/>
                <w:color w:val="000000"/>
                <w:lang w:val="en-GB" w:eastAsia="en-GB"/>
              </w:rPr>
              <w:t>Մեդովկա բ</w:t>
            </w:r>
            <w:r w:rsidR="00F16762">
              <w:rPr>
                <w:rFonts w:ascii="GHEA Mariam" w:hAnsi="GHEA Mariam" w:cs="Calibri"/>
                <w:color w:val="000000"/>
                <w:lang w:val="hy-AM" w:eastAsia="en-GB"/>
              </w:rPr>
              <w:t>ն</w:t>
            </w:r>
            <w:r w:rsidRPr="00053E4A">
              <w:rPr>
                <w:rFonts w:ascii="GHEA Mariam" w:hAnsi="GHEA Mariam" w:cs="Calibri"/>
                <w:color w:val="000000"/>
                <w:lang w:val="en-GB" w:eastAsia="en-GB"/>
              </w:rPr>
              <w:t>ակավայրի կենտրոնից մինչև «Մեդովկայի միջնակարգ դպրոց տանող»</w:t>
            </w:r>
            <w:r w:rsidR="00053E4A">
              <w:rPr>
                <w:rFonts w:ascii="GHEA Mariam" w:hAnsi="GHEA Mariam" w:cs="Calibri"/>
                <w:color w:val="000000"/>
                <w:lang w:val="hy-AM" w:eastAsia="en-GB"/>
              </w:rPr>
              <w:t xml:space="preserve"> </w:t>
            </w:r>
            <w:r w:rsidRPr="00053E4A">
              <w:rPr>
                <w:rFonts w:ascii="GHEA Mariam" w:hAnsi="GHEA Mariam" w:cs="Calibri"/>
                <w:color w:val="000000"/>
                <w:lang w:val="en-GB" w:eastAsia="en-GB"/>
              </w:rPr>
              <w:t>ՊՈԱԿ մոտ 0.5</w:t>
            </w:r>
            <w:r w:rsidR="00053E4A">
              <w:rPr>
                <w:rFonts w:ascii="GHEA Mariam" w:hAnsi="GHEA Mariam" w:cs="Calibri"/>
                <w:color w:val="000000"/>
                <w:lang w:val="hy-AM" w:eastAsia="en-GB"/>
              </w:rPr>
              <w:t xml:space="preserve"> </w:t>
            </w:r>
            <w:r w:rsidRPr="00053E4A">
              <w:rPr>
                <w:rFonts w:ascii="GHEA Mariam" w:hAnsi="GHEA Mariam" w:cs="Calibri"/>
                <w:color w:val="000000"/>
                <w:lang w:val="en-GB" w:eastAsia="en-GB"/>
              </w:rPr>
              <w:t>կմ ճանա</w:t>
            </w:r>
            <w:r w:rsidR="00F16762">
              <w:rPr>
                <w:rFonts w:ascii="GHEA Mariam" w:hAnsi="GHEA Mariam" w:cs="Calibri"/>
                <w:color w:val="000000"/>
                <w:lang w:val="en-GB" w:eastAsia="en-GB"/>
              </w:rPr>
              <w:softHyphen/>
            </w:r>
            <w:r w:rsidRPr="00053E4A">
              <w:rPr>
                <w:rFonts w:ascii="GHEA Mariam" w:hAnsi="GHEA Mariam" w:cs="Calibri"/>
                <w:color w:val="000000"/>
                <w:lang w:val="en-GB" w:eastAsia="en-GB"/>
              </w:rPr>
              <w:t>պար</w:t>
            </w:r>
            <w:r w:rsidR="00F16762">
              <w:rPr>
                <w:rFonts w:ascii="GHEA Mariam" w:hAnsi="GHEA Mariam" w:cs="Calibri"/>
                <w:color w:val="000000"/>
                <w:lang w:val="hy-AM" w:eastAsia="en-GB"/>
              </w:rPr>
              <w:t>հ</w:t>
            </w:r>
            <w:r w:rsidRPr="00053E4A">
              <w:rPr>
                <w:rFonts w:ascii="GHEA Mariam" w:hAnsi="GHEA Mariam" w:cs="Calibri"/>
                <w:color w:val="000000"/>
                <w:lang w:val="en-GB" w:eastAsia="en-GB"/>
              </w:rPr>
              <w:t>ահատվածի հիմնանոր</w:t>
            </w:r>
            <w:r w:rsidR="00053E4A">
              <w:rPr>
                <w:rFonts w:ascii="GHEA Mariam" w:hAnsi="GHEA Mariam" w:cs="Calibri"/>
                <w:color w:val="000000"/>
                <w:lang w:val="hy-AM" w:eastAsia="en-GB"/>
              </w:rPr>
              <w:t>ո</w:t>
            </w:r>
            <w:r w:rsidRPr="00053E4A">
              <w:rPr>
                <w:rFonts w:ascii="GHEA Mariam" w:hAnsi="GHEA Mariam" w:cs="Calibri"/>
                <w:color w:val="000000"/>
                <w:lang w:val="en-GB" w:eastAsia="en-GB"/>
              </w:rPr>
              <w:t>գման աշխատանքներ</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119,563.3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119,563.3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37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b/>
                <w:bCs/>
                <w:lang w:val="en-GB" w:eastAsia="en-GB"/>
              </w:rPr>
            </w:pPr>
            <w:r w:rsidRPr="00053E4A">
              <w:rPr>
                <w:rFonts w:ascii="GHEA Mariam" w:hAnsi="GHEA Mariam" w:cs="Calibri"/>
                <w:b/>
                <w:bCs/>
                <w:lang w:val="en-GB" w:eastAsia="en-GB"/>
              </w:rPr>
              <w:t>ՀՀ Շիրակի մարզ</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109,069.0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109,069.0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103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ՀՀ Շիրակի մարզի Ախուրյան համայնքի Կապս բնակավայրի 2-րդ և 9-րդ փողոցների հիմնանորոգման աշխատանքներ</w:t>
            </w:r>
            <w:r w:rsidR="00053E4A">
              <w:rPr>
                <w:rFonts w:ascii="GHEA Mariam" w:hAnsi="GHEA Mariam" w:cs="Calibri"/>
                <w:lang w:val="hy-AM" w:eastAsia="en-GB"/>
              </w:rPr>
              <w:t xml:space="preserve"> </w:t>
            </w:r>
            <w:r w:rsidRPr="00053E4A">
              <w:rPr>
                <w:rFonts w:ascii="GHEA Mariam" w:hAnsi="GHEA Mariam" w:cs="Calibri"/>
                <w:lang w:val="en-GB" w:eastAsia="en-GB"/>
              </w:rPr>
              <w:t>/«Կապսի միջնակարգ դպրոց» տանող ճանապարհ/</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109,069.0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109,069.0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39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b/>
                <w:bCs/>
                <w:lang w:val="en-GB" w:eastAsia="en-GB"/>
              </w:rPr>
            </w:pPr>
            <w:r w:rsidRPr="00053E4A">
              <w:rPr>
                <w:rFonts w:ascii="GHEA Mariam" w:hAnsi="GHEA Mariam" w:cs="Calibri"/>
                <w:b/>
                <w:bCs/>
                <w:lang w:val="en-GB" w:eastAsia="en-GB"/>
              </w:rPr>
              <w:t>ՀՀ  Սյունիքի մարզ</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383,998.5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383,998.5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894"/>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ՀՀ Սյունիքի մարզի Գորիս համայնքի Ակների կրթահամալիր տանող 1.34</w:t>
            </w:r>
            <w:r w:rsidR="00053E4A">
              <w:rPr>
                <w:rFonts w:ascii="GHEA Mariam" w:hAnsi="GHEA Mariam" w:cs="Calibri"/>
                <w:lang w:val="hy-AM" w:eastAsia="en-GB"/>
              </w:rPr>
              <w:t xml:space="preserve"> </w:t>
            </w:r>
            <w:r w:rsidRPr="00053E4A">
              <w:rPr>
                <w:rFonts w:ascii="GHEA Mariam" w:hAnsi="GHEA Mariam" w:cs="Calibri"/>
                <w:lang w:val="en-GB" w:eastAsia="en-GB"/>
              </w:rPr>
              <w:t>կմ երկարությամբ ճանապարհի հիմնանոր</w:t>
            </w:r>
            <w:r w:rsidR="00053E4A">
              <w:rPr>
                <w:rFonts w:ascii="GHEA Mariam" w:hAnsi="GHEA Mariam" w:cs="Calibri"/>
                <w:lang w:val="hy-AM" w:eastAsia="en-GB"/>
              </w:rPr>
              <w:t>ո</w:t>
            </w:r>
            <w:r w:rsidRPr="00053E4A">
              <w:rPr>
                <w:rFonts w:ascii="GHEA Mariam" w:hAnsi="GHEA Mariam" w:cs="Calibri"/>
                <w:lang w:val="en-GB" w:eastAsia="en-GB"/>
              </w:rPr>
              <w:t>գման աշխատանքներ</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283,677.5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283,677.5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r>
      <w:tr w:rsidR="00251808" w:rsidRPr="00053E4A" w:rsidTr="00053E4A">
        <w:trPr>
          <w:trHeight w:val="836"/>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Սյունիքի մարզի Տաթև համայնքի Հարժիս բնակավայրի Հ</w:t>
            </w:r>
            <w:r w:rsidRPr="00053E4A">
              <w:rPr>
                <w:rFonts w:ascii="Cambria Math" w:hAnsi="Cambria Math" w:cs="Cambria Math"/>
                <w:lang w:val="en-GB" w:eastAsia="en-GB"/>
              </w:rPr>
              <w:t>․</w:t>
            </w:r>
            <w:r w:rsidRPr="00053E4A">
              <w:rPr>
                <w:rFonts w:ascii="GHEA Mariam" w:hAnsi="GHEA Mariam" w:cs="Calibri"/>
                <w:lang w:val="en-GB" w:eastAsia="en-GB"/>
              </w:rPr>
              <w:t xml:space="preserve"> </w:t>
            </w:r>
            <w:r w:rsidRPr="00053E4A">
              <w:rPr>
                <w:rFonts w:ascii="GHEA Mariam" w:hAnsi="GHEA Mariam" w:cs="GHEA Grapalat"/>
                <w:lang w:val="en-GB" w:eastAsia="en-GB"/>
              </w:rPr>
              <w:t>Մինասյանի</w:t>
            </w:r>
            <w:r w:rsidRPr="00053E4A">
              <w:rPr>
                <w:rFonts w:ascii="GHEA Mariam" w:hAnsi="GHEA Mariam" w:cs="Calibri"/>
                <w:lang w:val="en-GB" w:eastAsia="en-GB"/>
              </w:rPr>
              <w:t xml:space="preserve"> </w:t>
            </w:r>
            <w:r w:rsidRPr="00053E4A">
              <w:rPr>
                <w:rFonts w:ascii="GHEA Mariam" w:hAnsi="GHEA Mariam" w:cs="GHEA Grapalat"/>
                <w:lang w:val="en-GB" w:eastAsia="en-GB"/>
              </w:rPr>
              <w:t>անվան</w:t>
            </w:r>
            <w:r w:rsidRPr="00053E4A">
              <w:rPr>
                <w:rFonts w:ascii="GHEA Mariam" w:hAnsi="GHEA Mariam" w:cs="Calibri"/>
                <w:lang w:val="en-GB" w:eastAsia="en-GB"/>
              </w:rPr>
              <w:t xml:space="preserve"> </w:t>
            </w:r>
            <w:r w:rsidRPr="00053E4A">
              <w:rPr>
                <w:rFonts w:ascii="GHEA Mariam" w:hAnsi="GHEA Mariam" w:cs="GHEA Grapalat"/>
                <w:lang w:val="en-GB" w:eastAsia="en-GB"/>
              </w:rPr>
              <w:t>միջնակարգ</w:t>
            </w:r>
            <w:r w:rsidRPr="00053E4A">
              <w:rPr>
                <w:rFonts w:ascii="GHEA Mariam" w:hAnsi="GHEA Mariam" w:cs="Calibri"/>
                <w:lang w:val="en-GB" w:eastAsia="en-GB"/>
              </w:rPr>
              <w:t xml:space="preserve"> </w:t>
            </w:r>
            <w:r w:rsidRPr="00053E4A">
              <w:rPr>
                <w:rFonts w:ascii="GHEA Mariam" w:hAnsi="GHEA Mariam" w:cs="GHEA Grapalat"/>
                <w:lang w:val="en-GB" w:eastAsia="en-GB"/>
              </w:rPr>
              <w:t>դպրոց</w:t>
            </w:r>
            <w:r w:rsidRPr="00053E4A">
              <w:rPr>
                <w:rFonts w:ascii="GHEA Mariam" w:hAnsi="GHEA Mariam" w:cs="Calibri"/>
                <w:lang w:val="en-GB" w:eastAsia="en-GB"/>
              </w:rPr>
              <w:t xml:space="preserve"> </w:t>
            </w:r>
            <w:r w:rsidRPr="00053E4A">
              <w:rPr>
                <w:rFonts w:ascii="GHEA Mariam" w:hAnsi="GHEA Mariam" w:cs="GHEA Grapalat"/>
                <w:lang w:val="en-GB" w:eastAsia="en-GB"/>
              </w:rPr>
              <w:t>տանող</w:t>
            </w:r>
            <w:r w:rsidRPr="00053E4A">
              <w:rPr>
                <w:rFonts w:ascii="GHEA Mariam" w:hAnsi="GHEA Mariam" w:cs="Calibri"/>
                <w:lang w:val="en-GB" w:eastAsia="en-GB"/>
              </w:rPr>
              <w:t xml:space="preserve"> </w:t>
            </w:r>
            <w:r w:rsidRPr="00053E4A">
              <w:rPr>
                <w:rFonts w:ascii="GHEA Mariam" w:hAnsi="GHEA Mariam" w:cs="GHEA Grapalat"/>
                <w:lang w:val="en-GB" w:eastAsia="en-GB"/>
              </w:rPr>
              <w:t>ճանապարհի</w:t>
            </w:r>
            <w:r w:rsidRPr="00053E4A">
              <w:rPr>
                <w:rFonts w:ascii="GHEA Mariam" w:hAnsi="GHEA Mariam" w:cs="Calibri"/>
                <w:lang w:val="en-GB" w:eastAsia="en-GB"/>
              </w:rPr>
              <w:t xml:space="preserve"> </w:t>
            </w:r>
            <w:r w:rsidRPr="00053E4A">
              <w:rPr>
                <w:rFonts w:ascii="GHEA Mariam" w:hAnsi="GHEA Mariam" w:cs="GHEA Grapalat"/>
                <w:lang w:val="en-GB" w:eastAsia="en-GB"/>
              </w:rPr>
              <w:t>ասֆալտապատման</w:t>
            </w:r>
            <w:r w:rsidRPr="00053E4A">
              <w:rPr>
                <w:rFonts w:ascii="GHEA Mariam" w:hAnsi="GHEA Mariam" w:cs="Calibri"/>
                <w:lang w:val="en-GB" w:eastAsia="en-GB"/>
              </w:rPr>
              <w:t xml:space="preserve"> </w:t>
            </w:r>
            <w:r w:rsidRPr="00053E4A">
              <w:rPr>
                <w:rFonts w:ascii="GHEA Mariam" w:hAnsi="GHEA Mariam" w:cs="GHEA Grapalat"/>
                <w:lang w:val="en-GB" w:eastAsia="en-GB"/>
              </w:rPr>
              <w:t>աշխատանքներ</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67,966.3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67,966.3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r>
      <w:tr w:rsidR="00251808" w:rsidRPr="00053E4A" w:rsidTr="00053E4A">
        <w:trPr>
          <w:trHeight w:val="693"/>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Կապան համայնքի Սյունիք բնակավայրի Սյունիքի միջնակարգ դպրոց տանող ճանապարհի ասֆալտապատման աշխատանքներ</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32,354.7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32,354.7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165"/>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b/>
                <w:bCs/>
                <w:lang w:val="en-GB" w:eastAsia="en-GB"/>
              </w:rPr>
            </w:pPr>
            <w:r w:rsidRPr="00053E4A">
              <w:rPr>
                <w:rFonts w:ascii="GHEA Mariam" w:hAnsi="GHEA Mariam" w:cs="Calibri"/>
                <w:b/>
                <w:bCs/>
                <w:lang w:val="en-GB" w:eastAsia="en-GB"/>
              </w:rPr>
              <w:t>ՀՀ Վայոց ձորի մարզ</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300,540.1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300,540.1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r>
      <w:tr w:rsidR="00251808" w:rsidRPr="00053E4A" w:rsidTr="00053E4A">
        <w:trPr>
          <w:trHeight w:val="274"/>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ՀՀ Վայոց ձորի մարզի Տ-9-34,</w:t>
            </w:r>
            <w:r w:rsidR="00053E4A">
              <w:rPr>
                <w:rFonts w:ascii="GHEA Mariam" w:hAnsi="GHEA Mariam" w:cs="Calibri"/>
                <w:lang w:val="hy-AM" w:eastAsia="en-GB"/>
              </w:rPr>
              <w:t xml:space="preserve"> </w:t>
            </w:r>
            <w:r w:rsidR="00F16762">
              <w:rPr>
                <w:rFonts w:ascii="GHEA Mariam" w:hAnsi="GHEA Mariam" w:cs="Calibri"/>
                <w:lang w:val="en-GB" w:eastAsia="en-GB"/>
              </w:rPr>
              <w:t>/Մ-2/-Չի</w:t>
            </w:r>
            <w:r w:rsidRPr="00053E4A">
              <w:rPr>
                <w:rFonts w:ascii="GHEA Mariam" w:hAnsi="GHEA Mariam" w:cs="Calibri"/>
                <w:lang w:val="en-GB" w:eastAsia="en-GB"/>
              </w:rPr>
              <w:t>վա-Ռինդ տեղական նշանակության ավտոճանապարհի  կմ0+000-կմ0+865, Տ-9-34,/Մ-2/-Չիվա-Ռինդ տեղական նշանակության ավտոճանապարհից դ</w:t>
            </w:r>
            <w:r w:rsidR="00F16762">
              <w:rPr>
                <w:rFonts w:ascii="GHEA Mariam" w:hAnsi="GHEA Mariam" w:cs="Calibri"/>
                <w:lang w:val="hy-AM" w:eastAsia="en-GB"/>
              </w:rPr>
              <w:t>ե</w:t>
            </w:r>
            <w:r w:rsidRPr="00053E4A">
              <w:rPr>
                <w:rFonts w:ascii="GHEA Mariam" w:hAnsi="GHEA Mariam" w:cs="Calibri"/>
                <w:lang w:val="en-GB" w:eastAsia="en-GB"/>
              </w:rPr>
              <w:t>պի նոր կառուցվող դպրոց մոտեցնող իջատեղի և Տ-9-9,Տ-9-34</w:t>
            </w:r>
            <w:r w:rsidR="00053E4A">
              <w:rPr>
                <w:rFonts w:ascii="GHEA Mariam" w:hAnsi="GHEA Mariam" w:cs="Calibri"/>
                <w:lang w:val="hy-AM" w:eastAsia="en-GB"/>
              </w:rPr>
              <w:t xml:space="preserve"> </w:t>
            </w:r>
            <w:r w:rsidRPr="00053E4A">
              <w:rPr>
                <w:rFonts w:ascii="GHEA Mariam" w:hAnsi="GHEA Mariam" w:cs="Calibri"/>
                <w:lang w:val="en-GB" w:eastAsia="en-GB"/>
              </w:rPr>
              <w:t>(Չիվա)-Տ-9-33</w:t>
            </w:r>
            <w:r w:rsidR="00053E4A">
              <w:rPr>
                <w:rFonts w:ascii="GHEA Mariam" w:hAnsi="GHEA Mariam" w:cs="Calibri"/>
                <w:lang w:val="hy-AM" w:eastAsia="en-GB"/>
              </w:rPr>
              <w:t xml:space="preserve"> </w:t>
            </w:r>
            <w:r w:rsidRPr="00053E4A">
              <w:rPr>
                <w:rFonts w:ascii="GHEA Mariam" w:hAnsi="GHEA Mariam" w:cs="Calibri"/>
                <w:lang w:val="en-GB" w:eastAsia="en-GB"/>
              </w:rPr>
              <w:t>(</w:t>
            </w:r>
            <w:r w:rsidR="00053E4A" w:rsidRPr="00053E4A">
              <w:rPr>
                <w:rFonts w:ascii="GHEA Mariam" w:hAnsi="GHEA Mariam" w:cs="Calibri"/>
                <w:lang w:val="en-GB" w:eastAsia="en-GB"/>
              </w:rPr>
              <w:t>Ե</w:t>
            </w:r>
            <w:r w:rsidRPr="00053E4A">
              <w:rPr>
                <w:rFonts w:ascii="GHEA Mariam" w:hAnsi="GHEA Mariam" w:cs="Calibri"/>
                <w:lang w:val="en-GB" w:eastAsia="en-GB"/>
              </w:rPr>
              <w:t>լփին)</w:t>
            </w:r>
            <w:r w:rsidR="00053E4A">
              <w:rPr>
                <w:rFonts w:ascii="GHEA Mariam" w:hAnsi="GHEA Mariam" w:cs="Calibri"/>
                <w:lang w:val="hy-AM" w:eastAsia="en-GB"/>
              </w:rPr>
              <w:t xml:space="preserve"> </w:t>
            </w:r>
            <w:r w:rsidRPr="00053E4A">
              <w:rPr>
                <w:rFonts w:ascii="GHEA Mariam" w:hAnsi="GHEA Mariam" w:cs="Calibri"/>
                <w:lang w:val="en-GB" w:eastAsia="en-GB"/>
              </w:rPr>
              <w:t xml:space="preserve">տեղական նշանակության ավտոճանապարհի կմ0+000-կմ0+355 հատվածների </w:t>
            </w:r>
            <w:r w:rsidRPr="00053E4A">
              <w:rPr>
                <w:rFonts w:ascii="GHEA Mariam" w:hAnsi="GHEA Mariam" w:cs="Calibri"/>
                <w:lang w:val="en-GB" w:eastAsia="en-GB"/>
              </w:rPr>
              <w:lastRenderedPageBreak/>
              <w:t>հիմնանորոգում</w:t>
            </w:r>
            <w:r w:rsidR="00053E4A">
              <w:rPr>
                <w:rFonts w:ascii="GHEA Mariam" w:hAnsi="GHEA Mariam" w:cs="Calibri"/>
                <w:lang w:val="hy-AM" w:eastAsia="en-GB"/>
              </w:rPr>
              <w:t xml:space="preserve"> </w:t>
            </w:r>
            <w:r w:rsidRPr="00053E4A">
              <w:rPr>
                <w:rFonts w:ascii="GHEA Mariam" w:hAnsi="GHEA Mariam" w:cs="Calibri"/>
                <w:lang w:val="en-GB" w:eastAsia="en-GB"/>
              </w:rPr>
              <w:t>/«Չիվայի միջնակարգ դպրոց» ՊՈԱԿ տանող ճանապարհ/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lastRenderedPageBreak/>
              <w:t xml:space="preserve">      300,540.1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300,540.1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r>
      <w:tr w:rsidR="00251808" w:rsidRPr="00053E4A" w:rsidTr="00053E4A">
        <w:trPr>
          <w:trHeight w:val="390"/>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922"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b/>
                <w:bCs/>
                <w:color w:val="000000"/>
                <w:lang w:val="en-GB" w:eastAsia="en-GB"/>
              </w:rPr>
            </w:pPr>
            <w:r w:rsidRPr="00053E4A">
              <w:rPr>
                <w:rFonts w:ascii="Calibri" w:hAnsi="Calibri" w:cs="Calibri"/>
                <w:b/>
                <w:bCs/>
                <w:color w:val="000000"/>
                <w:lang w:val="en-GB" w:eastAsia="en-GB"/>
              </w:rPr>
              <w:t> </w:t>
            </w:r>
          </w:p>
        </w:tc>
        <w:tc>
          <w:tcPr>
            <w:tcW w:w="5528" w:type="dxa"/>
            <w:tcBorders>
              <w:top w:val="single" w:sz="4" w:space="0" w:color="auto"/>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b/>
                <w:bCs/>
                <w:lang w:val="en-GB" w:eastAsia="en-GB"/>
              </w:rPr>
            </w:pPr>
            <w:r w:rsidRPr="00053E4A">
              <w:rPr>
                <w:rFonts w:ascii="GHEA Mariam" w:hAnsi="GHEA Mariam" w:cs="Calibri"/>
                <w:b/>
                <w:bCs/>
                <w:lang w:val="en-GB" w:eastAsia="en-GB"/>
              </w:rPr>
              <w:t>ՀՀ  Տավուշի մարզ</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183,858.6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180,484.2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3,374.4 </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1167"/>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ՀՀ Տավուշի մարզի Գանձաքար բնակավայրի կենտրոնից դեպի Տ-10-22 համայնքային նշանակության ավտոճանապարհի և Տ-10-22-ից դեպի դպրոց համայնքային նշանակության ավտոճանապարհի հիմնանորոգման աշխատանքներ</w:t>
            </w:r>
            <w:r w:rsidR="00053E4A">
              <w:rPr>
                <w:rFonts w:ascii="GHEA Mariam" w:hAnsi="GHEA Mariam" w:cs="Calibri"/>
                <w:lang w:val="hy-AM" w:eastAsia="en-GB"/>
              </w:rPr>
              <w:t xml:space="preserve"> </w:t>
            </w:r>
            <w:r w:rsidRPr="00053E4A">
              <w:rPr>
                <w:rFonts w:ascii="GHEA Mariam" w:hAnsi="GHEA Mariam" w:cs="Calibri"/>
                <w:lang w:val="en-GB" w:eastAsia="en-GB"/>
              </w:rPr>
              <w:t>/դեպի «Գանձաքարի միջնակարգ դպրոց» տանող ճանապարհ/</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180,484.2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180,484.2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948"/>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ՀՀ Տավուշի մարզի Իջևանի թիվ 4 հիմնական դպրոց տանող 0.41</w:t>
            </w:r>
            <w:r w:rsidR="00053E4A">
              <w:rPr>
                <w:rFonts w:ascii="GHEA Mariam" w:hAnsi="GHEA Mariam" w:cs="Calibri"/>
                <w:lang w:val="hy-AM" w:eastAsia="en-GB"/>
              </w:rPr>
              <w:t xml:space="preserve"> </w:t>
            </w:r>
            <w:r w:rsidRPr="00053E4A">
              <w:rPr>
                <w:rFonts w:ascii="GHEA Mariam" w:hAnsi="GHEA Mariam" w:cs="Calibri"/>
                <w:lang w:val="en-GB" w:eastAsia="en-GB"/>
              </w:rPr>
              <w:t>կմ երկարությամբ համայնքային նշանակության ճանապարհի հիմնանորոգման աշխատանքների նախագծանախահաշվային աշխատանքների ձեռքբերում</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330.0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330.0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726"/>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ՀՀ Տավուշի մարզի Թեղուտի միջնակարգ դպրոց տանող 0.2 կմ երկարությամբ համայնքային նշանակության ճանապարհի հիմնանորոգման աշխատանքների նախագծանախահաշվային աշխատանքների ձեռքբերում</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217.8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217.8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642"/>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ՀՀ Տավուշի մարզի Թեղուտի միջնակարգ դպրոց տանող 0.42 կմ երկարությամբ համայնքային նշանակության ճանապարհի հիմնանորոգման աշխատանքների նախագծանախահաշվային աշխատանքների ձեռքբերում</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572.0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572.0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1098"/>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ՀՀ Տավուշի մարզի Տավուշի միջնակարգ դպրոց տանող 0.52 կմ երկարությամբ համայնքային նշանակության ճանապարհի հիմնանորոգման աշխատանքների նախագծանախահաշվային աշխատանքների ձեռքբերում</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439.6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439.6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131D67">
        <w:trPr>
          <w:trHeight w:val="56"/>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ՀՀ Տավուշի մարզի Բերդավան բնակավայրի միջնակարգ դպրոց</w:t>
            </w:r>
            <w:r w:rsidR="00F16762">
              <w:rPr>
                <w:rFonts w:ascii="GHEA Mariam" w:hAnsi="GHEA Mariam" w:cs="Calibri"/>
                <w:lang w:val="hy-AM" w:eastAsia="en-GB"/>
              </w:rPr>
              <w:t>ի</w:t>
            </w:r>
            <w:r w:rsidRPr="00053E4A">
              <w:rPr>
                <w:rFonts w:ascii="GHEA Mariam" w:hAnsi="GHEA Mariam" w:cs="Calibri"/>
                <w:lang w:val="en-GB" w:eastAsia="en-GB"/>
              </w:rPr>
              <w:t>ն մոտեցնող 950 մ երկարությամբ ճանապարհների հիմնանորոգման աշխատանքների  նախագծանախահաշվային աշխատանքների ձեռքբերում</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1,067.0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1,067.0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Calibri" w:hAnsi="Calibri" w:cs="Calibri"/>
                <w:b/>
                <w:bCs/>
                <w:color w:val="000000"/>
                <w:lang w:val="en-GB" w:eastAsia="en-GB"/>
              </w:rPr>
              <w:t> </w:t>
            </w:r>
          </w:p>
        </w:tc>
      </w:tr>
      <w:tr w:rsidR="00251808" w:rsidRPr="00053E4A" w:rsidTr="00131D67">
        <w:trPr>
          <w:trHeight w:val="274"/>
        </w:trPr>
        <w:tc>
          <w:tcPr>
            <w:tcW w:w="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lang w:val="en-GB" w:eastAsia="en-GB"/>
              </w:rPr>
            </w:pPr>
            <w:r w:rsidRPr="00053E4A">
              <w:rPr>
                <w:rFonts w:ascii="GHEA Mariam" w:hAnsi="GHEA Mariam" w:cs="Calibri"/>
                <w:lang w:val="en-GB" w:eastAsia="en-GB"/>
              </w:rPr>
              <w:t xml:space="preserve">ՀՀ Տավուշի մարզի Իջևան համայնքի Կայան բնակավայրի 45-րդ փողոցի դեպի միջնակարգ դպրոց </w:t>
            </w:r>
            <w:r w:rsidRPr="00053E4A">
              <w:rPr>
                <w:rFonts w:ascii="GHEA Mariam" w:hAnsi="GHEA Mariam" w:cs="Calibri"/>
                <w:lang w:val="en-GB" w:eastAsia="en-GB"/>
              </w:rPr>
              <w:lastRenderedPageBreak/>
              <w:t>տանող 126</w:t>
            </w:r>
            <w:r w:rsidR="00131D67">
              <w:rPr>
                <w:rFonts w:ascii="GHEA Mariam" w:hAnsi="GHEA Mariam" w:cs="Calibri"/>
                <w:lang w:val="hy-AM" w:eastAsia="en-GB"/>
              </w:rPr>
              <w:t xml:space="preserve"> </w:t>
            </w:r>
            <w:r w:rsidRPr="00053E4A">
              <w:rPr>
                <w:rFonts w:ascii="GHEA Mariam" w:hAnsi="GHEA Mariam" w:cs="Calibri"/>
                <w:lang w:val="en-GB" w:eastAsia="en-GB"/>
              </w:rPr>
              <w:t>մ ճանապարհի և կից բնակելի շենքի բակային հատվածի  հիմնանորոգման աշխատանքների նախագծանախահաշվային աշխատանքների ձեռքբերում</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lastRenderedPageBreak/>
              <w:t xml:space="preserve">            748.0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748.0 </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131D67">
        <w:trPr>
          <w:trHeight w:val="455"/>
        </w:trPr>
        <w:tc>
          <w:tcPr>
            <w:tcW w:w="780" w:type="dxa"/>
            <w:tcBorders>
              <w:top w:val="single" w:sz="4" w:space="0" w:color="auto"/>
              <w:left w:val="single" w:sz="4" w:space="0" w:color="auto"/>
              <w:bottom w:val="single" w:sz="4" w:space="0" w:color="auto"/>
              <w:right w:val="single" w:sz="4" w:space="0" w:color="auto"/>
            </w:tcBorders>
            <w:shd w:val="clear" w:color="auto" w:fill="auto"/>
            <w:hideMark/>
          </w:tcPr>
          <w:p w:rsidR="00251808" w:rsidRPr="00053E4A" w:rsidRDefault="00251808" w:rsidP="00251808">
            <w:pPr>
              <w:jc w:val="center"/>
              <w:rPr>
                <w:rFonts w:ascii="GHEA Mariam" w:hAnsi="GHEA Mariam" w:cs="Calibri"/>
                <w:b/>
                <w:bCs/>
                <w:lang w:val="en-GB" w:eastAsia="en-GB"/>
              </w:rPr>
            </w:pPr>
            <w:r w:rsidRPr="00053E4A">
              <w:rPr>
                <w:rFonts w:ascii="GHEA Mariam" w:hAnsi="GHEA Mariam" w:cs="Calibri"/>
                <w:b/>
                <w:bCs/>
                <w:lang w:val="en-GB" w:eastAsia="en-GB"/>
              </w:rPr>
              <w:t xml:space="preserve"> 1049</w:t>
            </w:r>
          </w:p>
        </w:tc>
        <w:tc>
          <w:tcPr>
            <w:tcW w:w="922" w:type="dxa"/>
            <w:tcBorders>
              <w:top w:val="single" w:sz="4" w:space="0" w:color="auto"/>
              <w:left w:val="nil"/>
              <w:bottom w:val="single" w:sz="4" w:space="0" w:color="auto"/>
              <w:right w:val="single" w:sz="4" w:space="0" w:color="auto"/>
            </w:tcBorders>
            <w:shd w:val="clear" w:color="auto" w:fill="auto"/>
            <w:hideMark/>
          </w:tcPr>
          <w:p w:rsidR="00251808" w:rsidRPr="00053E4A" w:rsidRDefault="00251808" w:rsidP="00251808">
            <w:pPr>
              <w:jc w:val="center"/>
              <w:rPr>
                <w:rFonts w:ascii="GHEA Mariam" w:hAnsi="GHEA Mariam" w:cs="Calibri"/>
                <w:b/>
                <w:bCs/>
                <w:lang w:val="en-GB" w:eastAsia="en-GB"/>
              </w:rPr>
            </w:pPr>
            <w:r w:rsidRPr="00053E4A">
              <w:rPr>
                <w:rFonts w:ascii="GHEA Mariam" w:hAnsi="GHEA Mariam" w:cs="Calibri"/>
                <w:b/>
                <w:bCs/>
                <w:lang w:val="en-GB" w:eastAsia="en-GB"/>
              </w:rPr>
              <w:t xml:space="preserve"> 21020</w:t>
            </w:r>
          </w:p>
        </w:tc>
        <w:tc>
          <w:tcPr>
            <w:tcW w:w="5528" w:type="dxa"/>
            <w:tcBorders>
              <w:top w:val="single" w:sz="4" w:space="0" w:color="auto"/>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b/>
                <w:bCs/>
                <w:lang w:val="en-GB" w:eastAsia="en-GB"/>
              </w:rPr>
            </w:pPr>
            <w:r w:rsidRPr="00053E4A">
              <w:rPr>
                <w:rFonts w:ascii="GHEA Mariam" w:hAnsi="GHEA Mariam" w:cs="Calibri"/>
                <w:b/>
                <w:bCs/>
                <w:lang w:val="en-GB" w:eastAsia="en-GB"/>
              </w:rPr>
              <w:t>Պետական նշանակության ավտոճանապարհների միջին նորոգում</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50,712.0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50,712.0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636" w:type="dxa"/>
            <w:tcBorders>
              <w:top w:val="single" w:sz="4" w:space="0" w:color="auto"/>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131D67">
        <w:trPr>
          <w:trHeight w:val="194"/>
        </w:trPr>
        <w:tc>
          <w:tcPr>
            <w:tcW w:w="780" w:type="dxa"/>
            <w:tcBorders>
              <w:top w:val="nil"/>
              <w:left w:val="single" w:sz="4" w:space="0" w:color="auto"/>
              <w:bottom w:val="single" w:sz="4" w:space="0" w:color="auto"/>
              <w:right w:val="single" w:sz="4" w:space="0" w:color="auto"/>
            </w:tcBorders>
            <w:shd w:val="clear" w:color="auto" w:fill="auto"/>
            <w:hideMark/>
          </w:tcPr>
          <w:p w:rsidR="00251808" w:rsidRPr="00053E4A" w:rsidRDefault="00251808" w:rsidP="00251808">
            <w:pPr>
              <w:jc w:val="center"/>
              <w:rPr>
                <w:rFonts w:ascii="GHEA Mariam" w:hAnsi="GHEA Mariam" w:cs="Calibri"/>
                <w:b/>
                <w:bCs/>
                <w:lang w:val="en-GB" w:eastAsia="en-GB"/>
              </w:rPr>
            </w:pPr>
            <w:r w:rsidRPr="00053E4A">
              <w:rPr>
                <w:rFonts w:ascii="Calibri" w:hAnsi="Calibri" w:cs="Calibri"/>
                <w:b/>
                <w:bCs/>
                <w:lang w:val="en-GB" w:eastAsia="en-GB"/>
              </w:rPr>
              <w:t> </w:t>
            </w:r>
          </w:p>
        </w:tc>
        <w:tc>
          <w:tcPr>
            <w:tcW w:w="922" w:type="dxa"/>
            <w:tcBorders>
              <w:top w:val="nil"/>
              <w:left w:val="nil"/>
              <w:bottom w:val="single" w:sz="4" w:space="0" w:color="auto"/>
              <w:right w:val="single" w:sz="4" w:space="0" w:color="auto"/>
            </w:tcBorders>
            <w:shd w:val="clear" w:color="auto" w:fill="auto"/>
            <w:hideMark/>
          </w:tcPr>
          <w:p w:rsidR="00251808" w:rsidRPr="00053E4A" w:rsidRDefault="00251808" w:rsidP="00251808">
            <w:pPr>
              <w:jc w:val="center"/>
              <w:rPr>
                <w:rFonts w:ascii="GHEA Mariam" w:hAnsi="GHEA Mariam" w:cs="Calibri"/>
                <w:b/>
                <w:bCs/>
                <w:lang w:val="en-GB" w:eastAsia="en-GB"/>
              </w:rPr>
            </w:pPr>
            <w:r w:rsidRPr="00053E4A">
              <w:rPr>
                <w:rFonts w:ascii="Calibri" w:hAnsi="Calibri" w:cs="Calibri"/>
                <w:b/>
                <w:bCs/>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b/>
                <w:bCs/>
                <w:lang w:val="en-GB" w:eastAsia="en-GB"/>
              </w:rPr>
            </w:pPr>
            <w:r w:rsidRPr="00053E4A">
              <w:rPr>
                <w:rFonts w:ascii="GHEA Mariam" w:hAnsi="GHEA Mariam" w:cs="Calibri"/>
                <w:b/>
                <w:bCs/>
                <w:lang w:val="en-GB" w:eastAsia="en-GB"/>
              </w:rPr>
              <w:t>ՀՀ  Տավուշի մարզ</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50,712.0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50,712.0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r w:rsidR="00251808" w:rsidRPr="00053E4A" w:rsidTr="00053E4A">
        <w:trPr>
          <w:trHeight w:val="330"/>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hideMark/>
          </w:tcPr>
          <w:p w:rsidR="00251808" w:rsidRPr="00053E4A" w:rsidRDefault="00251808" w:rsidP="00251808">
            <w:pPr>
              <w:jc w:val="center"/>
              <w:rPr>
                <w:rFonts w:ascii="GHEA Mariam" w:hAnsi="GHEA Mariam" w:cs="Calibri"/>
                <w:color w:val="000000"/>
                <w:lang w:val="en-GB" w:eastAsia="en-GB"/>
              </w:rPr>
            </w:pPr>
            <w:r w:rsidRPr="00053E4A">
              <w:rPr>
                <w:rFonts w:ascii="GHEA Mariam" w:hAnsi="GHEA Mariam" w:cs="Calibri"/>
                <w:color w:val="000000"/>
                <w:lang w:val="en-GB" w:eastAsia="en-GB"/>
              </w:rPr>
              <w:t>այդ թվում`</w:t>
            </w:r>
          </w:p>
        </w:tc>
        <w:tc>
          <w:tcPr>
            <w:tcW w:w="1560" w:type="dxa"/>
            <w:tcBorders>
              <w:top w:val="nil"/>
              <w:left w:val="nil"/>
              <w:bottom w:val="single" w:sz="4" w:space="0" w:color="auto"/>
              <w:right w:val="single" w:sz="4" w:space="0" w:color="auto"/>
            </w:tcBorders>
            <w:shd w:val="clear" w:color="auto" w:fill="auto"/>
            <w:hideMark/>
          </w:tcPr>
          <w:p w:rsidR="00251808" w:rsidRPr="00053E4A" w:rsidRDefault="00251808" w:rsidP="00251808">
            <w:pPr>
              <w:rPr>
                <w:rFonts w:ascii="GHEA Mariam" w:hAnsi="GHEA Mariam" w:cs="Calibri"/>
                <w:color w:val="000000"/>
                <w:lang w:val="en-GB" w:eastAsia="en-GB"/>
              </w:rPr>
            </w:pPr>
            <w:r w:rsidRPr="00053E4A">
              <w:rPr>
                <w:rFonts w:ascii="Calibri" w:hAnsi="Calibri" w:cs="Calibri"/>
                <w:color w:val="000000"/>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Calibri" w:hAnsi="Calibri" w:cs="Calibri"/>
                <w:color w:val="000000"/>
                <w:lang w:val="en-GB" w:eastAsia="en-GB"/>
              </w:rPr>
              <w:t> </w:t>
            </w:r>
          </w:p>
        </w:tc>
      </w:tr>
      <w:tr w:rsidR="00251808" w:rsidRPr="00053E4A" w:rsidTr="00131D67">
        <w:trPr>
          <w:trHeight w:val="981"/>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131D67" w:rsidP="00131D67">
            <w:pPr>
              <w:rPr>
                <w:rFonts w:ascii="GHEA Mariam" w:hAnsi="GHEA Mariam" w:cs="Calibri"/>
                <w:color w:val="000000"/>
                <w:lang w:val="en-GB" w:eastAsia="en-GB"/>
              </w:rPr>
            </w:pPr>
            <w:r>
              <w:rPr>
                <w:rFonts w:ascii="GHEA Mariam" w:hAnsi="GHEA Mariam" w:cs="Calibri"/>
                <w:color w:val="000000"/>
                <w:lang w:val="en-GB" w:eastAsia="en-GB"/>
              </w:rPr>
              <w:t xml:space="preserve">ՀՀ </w:t>
            </w:r>
            <w:r w:rsidR="00251808" w:rsidRPr="00053E4A">
              <w:rPr>
                <w:rFonts w:ascii="GHEA Mariam" w:hAnsi="GHEA Mariam" w:cs="Calibri"/>
                <w:color w:val="000000"/>
                <w:lang w:val="en-GB" w:eastAsia="en-GB"/>
              </w:rPr>
              <w:t>Տավուշի մարզի Գանձաքարի միջնակարգ դպրոց տանող 0.9 կմ երկարությամբ Տ-10-20  200 մետր տեղական նշանակության ավտոճանապարհի միջին նորոգման աշխատանքներ</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color w:val="000000"/>
                <w:lang w:val="en-GB" w:eastAsia="en-GB"/>
              </w:rPr>
            </w:pPr>
            <w:r w:rsidRPr="00053E4A">
              <w:rPr>
                <w:rFonts w:ascii="GHEA Mariam" w:hAnsi="GHEA Mariam" w:cs="Calibri"/>
                <w:color w:val="000000"/>
                <w:lang w:val="en-GB" w:eastAsia="en-GB"/>
              </w:rPr>
              <w:t xml:space="preserve">       40,452.0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40,452.0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r>
      <w:tr w:rsidR="00251808" w:rsidRPr="00053E4A" w:rsidTr="00131D67">
        <w:trPr>
          <w:trHeight w:val="884"/>
        </w:trPr>
        <w:tc>
          <w:tcPr>
            <w:tcW w:w="780" w:type="dxa"/>
            <w:tcBorders>
              <w:top w:val="nil"/>
              <w:left w:val="single" w:sz="4" w:space="0" w:color="auto"/>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922"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center"/>
              <w:rPr>
                <w:rFonts w:ascii="GHEA Mariam" w:hAnsi="GHEA Mariam" w:cs="Calibri"/>
                <w:color w:val="000000"/>
                <w:lang w:val="en-GB" w:eastAsia="en-GB"/>
              </w:rPr>
            </w:pPr>
            <w:r w:rsidRPr="00053E4A">
              <w:rPr>
                <w:rFonts w:ascii="Calibri" w:hAnsi="Calibri" w:cs="Calibri"/>
                <w:color w:val="000000"/>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rPr>
                <w:rFonts w:ascii="GHEA Mariam" w:hAnsi="GHEA Mariam" w:cs="Calibri"/>
                <w:color w:val="000000"/>
                <w:lang w:val="en-GB" w:eastAsia="en-GB"/>
              </w:rPr>
            </w:pPr>
            <w:r w:rsidRPr="00053E4A">
              <w:rPr>
                <w:rFonts w:ascii="GHEA Mariam" w:hAnsi="GHEA Mariam" w:cs="Calibri"/>
                <w:color w:val="000000"/>
                <w:lang w:val="en-GB" w:eastAsia="en-GB"/>
              </w:rPr>
              <w:t xml:space="preserve">ՀՀ Տավուշի մարզի Լուսաձորի կրթահամալիր տանող </w:t>
            </w:r>
            <w:r w:rsidR="00712C02">
              <w:rPr>
                <w:rFonts w:ascii="GHEA Mariam" w:hAnsi="GHEA Mariam" w:cs="Calibri"/>
                <w:color w:val="000000"/>
                <w:lang w:val="hy-AM" w:eastAsia="en-GB"/>
              </w:rPr>
              <w:t xml:space="preserve">  </w:t>
            </w:r>
            <w:r w:rsidRPr="00053E4A">
              <w:rPr>
                <w:rFonts w:ascii="GHEA Mariam" w:hAnsi="GHEA Mariam" w:cs="Calibri"/>
                <w:color w:val="000000"/>
                <w:lang w:val="en-GB" w:eastAsia="en-GB"/>
              </w:rPr>
              <w:t>Տ-10-25 /Մ-4/ - Լուսաձոր  կմ0+000-կմ1+500 մարզային նշանակության ավտոճանապարհի միջին նորոգման աշխատանքներ</w:t>
            </w:r>
          </w:p>
        </w:tc>
        <w:tc>
          <w:tcPr>
            <w:tcW w:w="1560"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10,260.0 </w:t>
            </w:r>
          </w:p>
        </w:tc>
        <w:tc>
          <w:tcPr>
            <w:tcW w:w="1701"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984"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10,260.0 </w:t>
            </w:r>
          </w:p>
        </w:tc>
        <w:tc>
          <w:tcPr>
            <w:tcW w:w="1985"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color w:val="000000"/>
                <w:lang w:val="en-GB" w:eastAsia="en-GB"/>
              </w:rPr>
            </w:pPr>
            <w:r w:rsidRPr="00053E4A">
              <w:rPr>
                <w:rFonts w:ascii="GHEA Mariam" w:hAnsi="GHEA Mariam" w:cs="Calibri"/>
                <w:color w:val="000000"/>
                <w:lang w:val="en-GB" w:eastAsia="en-GB"/>
              </w:rPr>
              <w:t xml:space="preserve">                         -   </w:t>
            </w:r>
          </w:p>
        </w:tc>
        <w:tc>
          <w:tcPr>
            <w:tcW w:w="1636" w:type="dxa"/>
            <w:tcBorders>
              <w:top w:val="nil"/>
              <w:left w:val="nil"/>
              <w:bottom w:val="single" w:sz="4" w:space="0" w:color="auto"/>
              <w:right w:val="single" w:sz="4" w:space="0" w:color="auto"/>
            </w:tcBorders>
            <w:shd w:val="clear" w:color="auto" w:fill="auto"/>
            <w:vAlign w:val="center"/>
            <w:hideMark/>
          </w:tcPr>
          <w:p w:rsidR="00251808" w:rsidRPr="00053E4A" w:rsidRDefault="00251808" w:rsidP="00251808">
            <w:pPr>
              <w:jc w:val="right"/>
              <w:rPr>
                <w:rFonts w:ascii="GHEA Mariam" w:hAnsi="GHEA Mariam" w:cs="Calibri"/>
                <w:b/>
                <w:bCs/>
                <w:color w:val="000000"/>
                <w:lang w:val="en-GB" w:eastAsia="en-GB"/>
              </w:rPr>
            </w:pPr>
            <w:r w:rsidRPr="00053E4A">
              <w:rPr>
                <w:rFonts w:ascii="GHEA Mariam" w:hAnsi="GHEA Mariam" w:cs="Calibri"/>
                <w:b/>
                <w:bCs/>
                <w:color w:val="000000"/>
                <w:lang w:val="en-GB" w:eastAsia="en-GB"/>
              </w:rPr>
              <w:t xml:space="preserve">                  -   </w:t>
            </w:r>
          </w:p>
        </w:tc>
      </w:tr>
    </w:tbl>
    <w:p w:rsidR="00251808" w:rsidRDefault="00251808" w:rsidP="00251808">
      <w:pPr>
        <w:pStyle w:val="norm"/>
        <w:spacing w:line="360" w:lineRule="auto"/>
        <w:rPr>
          <w:rFonts w:ascii="GHEA Mariam" w:hAnsi="GHEA Mariam"/>
          <w:szCs w:val="24"/>
          <w:lang w:val="hy-AM"/>
        </w:rPr>
      </w:pPr>
    </w:p>
    <w:p w:rsidR="00131D67" w:rsidRDefault="00131D67" w:rsidP="00251808">
      <w:pPr>
        <w:pStyle w:val="norm"/>
        <w:spacing w:line="360" w:lineRule="auto"/>
        <w:rPr>
          <w:rFonts w:ascii="GHEA Mariam" w:hAnsi="GHEA Mariam"/>
          <w:szCs w:val="24"/>
          <w:lang w:val="hy-AM"/>
        </w:rPr>
      </w:pPr>
    </w:p>
    <w:p w:rsidR="00131D67" w:rsidRDefault="00131D67" w:rsidP="00251808">
      <w:pPr>
        <w:pStyle w:val="norm"/>
        <w:spacing w:line="360" w:lineRule="auto"/>
        <w:rPr>
          <w:rFonts w:ascii="GHEA Mariam" w:hAnsi="GHEA Mariam"/>
          <w:szCs w:val="24"/>
          <w:lang w:val="hy-AM"/>
        </w:rPr>
      </w:pPr>
    </w:p>
    <w:p w:rsidR="00251808" w:rsidRPr="00574F02" w:rsidRDefault="00251808" w:rsidP="0025180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51808" w:rsidRPr="00574F02" w:rsidRDefault="00251808" w:rsidP="00251808">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51808" w:rsidRDefault="00251808" w:rsidP="00251808">
      <w:pPr>
        <w:pStyle w:val="norm"/>
        <w:spacing w:line="360" w:lineRule="auto"/>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251808" w:rsidRDefault="00251808" w:rsidP="00251808">
      <w:pPr>
        <w:pStyle w:val="norm"/>
        <w:spacing w:line="360" w:lineRule="auto"/>
        <w:rPr>
          <w:rFonts w:ascii="GHEA Mariam" w:hAnsi="GHEA Mariam"/>
          <w:szCs w:val="24"/>
          <w:lang w:val="hy-AM"/>
        </w:rPr>
        <w:sectPr w:rsidR="00251808" w:rsidSect="00251808">
          <w:pgSz w:w="16834" w:h="11909" w:orient="landscape" w:code="9"/>
          <w:pgMar w:top="1440" w:right="1276" w:bottom="1440" w:left="1440" w:header="720" w:footer="576" w:gutter="0"/>
          <w:pgNumType w:start="1"/>
          <w:cols w:space="720"/>
          <w:titlePg/>
          <w:docGrid w:linePitch="272"/>
        </w:sectPr>
      </w:pPr>
    </w:p>
    <w:p w:rsidR="00251808" w:rsidRPr="00B00EC1" w:rsidRDefault="00251808" w:rsidP="00251808">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D057A">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251808" w:rsidRPr="00AD2FF0" w:rsidRDefault="00251808" w:rsidP="00251808">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003D057A">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251808" w:rsidRPr="00606071" w:rsidRDefault="00251808" w:rsidP="00251808">
      <w:pPr>
        <w:shd w:val="clear" w:color="auto" w:fill="FFFFFF"/>
        <w:spacing w:line="360" w:lineRule="auto"/>
        <w:ind w:right="240"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D057A" w:rsidRPr="003D057A">
        <w:rPr>
          <w:rFonts w:ascii="GHEA Mariam" w:hAnsi="GHEA Mariam"/>
          <w:sz w:val="24"/>
          <w:szCs w:val="24"/>
          <w:lang w:val="hy-AM"/>
        </w:rPr>
        <w:t xml:space="preserve">N </w:t>
      </w:r>
      <w:r w:rsidR="003D057A">
        <w:rPr>
          <w:rFonts w:ascii="GHEA Mariam" w:hAnsi="GHEA Mariam"/>
          <w:sz w:val="24"/>
          <w:szCs w:val="24"/>
          <w:lang w:val="hy-AM"/>
        </w:rPr>
        <w:t>1342</w:t>
      </w:r>
      <w:r w:rsidR="003D057A" w:rsidRPr="003D057A">
        <w:rPr>
          <w:rFonts w:ascii="GHEA Mariam" w:hAnsi="GHEA Mariam"/>
          <w:sz w:val="24"/>
          <w:szCs w:val="24"/>
          <w:lang w:val="hy-AM"/>
        </w:rPr>
        <w:t>-</w:t>
      </w:r>
      <w:r w:rsidR="003D057A">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4601" w:type="dxa"/>
        <w:tblInd w:w="-284" w:type="dxa"/>
        <w:tblLook w:val="04A0" w:firstRow="1" w:lastRow="0" w:firstColumn="1" w:lastColumn="0" w:noHBand="0" w:noVBand="1"/>
      </w:tblPr>
      <w:tblGrid>
        <w:gridCol w:w="284"/>
        <w:gridCol w:w="1276"/>
        <w:gridCol w:w="1682"/>
        <w:gridCol w:w="7320"/>
        <w:gridCol w:w="1978"/>
        <w:gridCol w:w="2126"/>
      </w:tblGrid>
      <w:tr w:rsidR="00251808" w:rsidRPr="003D057A" w:rsidTr="00AB53BB">
        <w:trPr>
          <w:trHeight w:val="975"/>
        </w:trPr>
        <w:tc>
          <w:tcPr>
            <w:tcW w:w="14601" w:type="dxa"/>
            <w:gridSpan w:val="6"/>
            <w:tcBorders>
              <w:top w:val="nil"/>
              <w:left w:val="nil"/>
              <w:bottom w:val="nil"/>
              <w:right w:val="nil"/>
            </w:tcBorders>
            <w:shd w:val="clear" w:color="auto" w:fill="auto"/>
            <w:vAlign w:val="bottom"/>
            <w:hideMark/>
          </w:tcPr>
          <w:p w:rsidR="00AB53BB" w:rsidRDefault="00251808" w:rsidP="00251808">
            <w:pPr>
              <w:jc w:val="center"/>
              <w:rPr>
                <w:rFonts w:ascii="GHEA Mariam" w:hAnsi="GHEA Mariam" w:cs="Calibri"/>
                <w:bCs/>
                <w:color w:val="000000"/>
                <w:sz w:val="24"/>
                <w:szCs w:val="24"/>
                <w:lang w:val="hy-AM" w:eastAsia="en-GB"/>
              </w:rPr>
            </w:pPr>
            <w:r w:rsidRPr="00AB53BB">
              <w:rPr>
                <w:rFonts w:ascii="GHEA Mariam" w:hAnsi="GHEA Mariam" w:cs="Calibri"/>
                <w:bCs/>
                <w:color w:val="000000"/>
                <w:sz w:val="24"/>
                <w:szCs w:val="24"/>
                <w:lang w:val="hy-AM" w:eastAsia="en-GB"/>
              </w:rPr>
              <w:t xml:space="preserve">ՀԱՅԱՍՏԱՆԻ ՀԱՆՐԱՊԵՏՈՒԹՅԱՆ ԿԱՌԱՎԱՐՈՒԹՅԱՆ 2025 ԹՎԱԿԱՆԻ ԴԵԿՏԵՄԲԵՐԻ 25-Ի N 1910-Ն ՈՐՈՇՄԱՆ </w:t>
            </w:r>
          </w:p>
          <w:p w:rsidR="00251808" w:rsidRPr="00AB53BB" w:rsidRDefault="00251808" w:rsidP="00251808">
            <w:pPr>
              <w:jc w:val="center"/>
              <w:rPr>
                <w:rFonts w:ascii="GHEA Mariam" w:hAnsi="GHEA Mariam" w:cs="Calibri"/>
                <w:bCs/>
                <w:color w:val="000000"/>
                <w:sz w:val="24"/>
                <w:szCs w:val="24"/>
                <w:lang w:val="hy-AM" w:eastAsia="en-GB"/>
              </w:rPr>
            </w:pPr>
            <w:r w:rsidRPr="00AB53BB">
              <w:rPr>
                <w:rFonts w:ascii="GHEA Mariam" w:hAnsi="GHEA Mariam" w:cs="Calibri"/>
                <w:bCs/>
                <w:color w:val="000000"/>
                <w:sz w:val="24"/>
                <w:szCs w:val="24"/>
                <w:lang w:val="hy-AM" w:eastAsia="en-GB"/>
              </w:rPr>
              <w:t>N 5 ՀԱՎԵԼՎԱԾԻ N 2 ԱՂՅՈՒՍԱԿՈՒՄ ԿԱՏԱՐՎՈՂ  ԼՐԱՑՈՒՄՆԵՐԸ</w:t>
            </w:r>
          </w:p>
        </w:tc>
      </w:tr>
      <w:tr w:rsidR="00251808" w:rsidRPr="003D057A"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center"/>
              <w:rPr>
                <w:rFonts w:ascii="GHEA Mariam" w:hAnsi="GHEA Mariam" w:cs="Calibri"/>
                <w:b/>
                <w:bCs/>
                <w:color w:val="000000"/>
                <w:sz w:val="24"/>
                <w:szCs w:val="24"/>
                <w:lang w:val="hy-AM" w:eastAsia="en-GB"/>
              </w:rPr>
            </w:pPr>
          </w:p>
        </w:tc>
        <w:tc>
          <w:tcPr>
            <w:tcW w:w="1276" w:type="dxa"/>
            <w:tcBorders>
              <w:top w:val="nil"/>
              <w:left w:val="nil"/>
              <w:bottom w:val="nil"/>
              <w:right w:val="nil"/>
            </w:tcBorders>
            <w:shd w:val="clear" w:color="auto" w:fill="auto"/>
            <w:noWrap/>
            <w:vAlign w:val="bottom"/>
            <w:hideMark/>
          </w:tcPr>
          <w:p w:rsidR="00251808" w:rsidRPr="00AB53BB" w:rsidRDefault="00251808" w:rsidP="00251808">
            <w:pPr>
              <w:rPr>
                <w:rFonts w:ascii="GHEA Mariam" w:hAnsi="GHEA Mariam"/>
                <w:sz w:val="24"/>
                <w:szCs w:val="24"/>
                <w:lang w:val="hy-AM" w:eastAsia="en-GB"/>
              </w:rPr>
            </w:pPr>
          </w:p>
        </w:tc>
        <w:tc>
          <w:tcPr>
            <w:tcW w:w="1617" w:type="dxa"/>
            <w:tcBorders>
              <w:top w:val="nil"/>
              <w:left w:val="nil"/>
              <w:bottom w:val="nil"/>
              <w:right w:val="nil"/>
            </w:tcBorders>
            <w:shd w:val="clear" w:color="auto" w:fill="auto"/>
            <w:noWrap/>
            <w:vAlign w:val="bottom"/>
            <w:hideMark/>
          </w:tcPr>
          <w:p w:rsidR="00251808" w:rsidRPr="00AB53BB" w:rsidRDefault="00251808" w:rsidP="00251808">
            <w:pPr>
              <w:rPr>
                <w:rFonts w:ascii="GHEA Mariam" w:hAnsi="GHEA Mariam"/>
                <w:sz w:val="24"/>
                <w:szCs w:val="24"/>
                <w:lang w:val="hy-AM" w:eastAsia="en-GB"/>
              </w:rPr>
            </w:pPr>
          </w:p>
        </w:tc>
        <w:tc>
          <w:tcPr>
            <w:tcW w:w="7320" w:type="dxa"/>
            <w:tcBorders>
              <w:top w:val="nil"/>
              <w:left w:val="nil"/>
              <w:bottom w:val="nil"/>
              <w:right w:val="nil"/>
            </w:tcBorders>
            <w:shd w:val="clear" w:color="auto" w:fill="auto"/>
            <w:noWrap/>
            <w:hideMark/>
          </w:tcPr>
          <w:p w:rsidR="00251808" w:rsidRPr="00AB53BB" w:rsidRDefault="00251808" w:rsidP="00251808">
            <w:pPr>
              <w:rPr>
                <w:rFonts w:ascii="GHEA Mariam" w:hAnsi="GHEA Mariam"/>
                <w:sz w:val="24"/>
                <w:szCs w:val="24"/>
                <w:lang w:val="hy-AM" w:eastAsia="en-GB"/>
              </w:rPr>
            </w:pPr>
          </w:p>
        </w:tc>
        <w:tc>
          <w:tcPr>
            <w:tcW w:w="1978" w:type="dxa"/>
            <w:tcBorders>
              <w:top w:val="nil"/>
              <w:left w:val="nil"/>
              <w:bottom w:val="nil"/>
              <w:right w:val="nil"/>
            </w:tcBorders>
            <w:shd w:val="clear" w:color="auto" w:fill="auto"/>
            <w:noWrap/>
            <w:hideMark/>
          </w:tcPr>
          <w:p w:rsidR="00251808" w:rsidRPr="00AB53BB" w:rsidRDefault="00251808" w:rsidP="00251808">
            <w:pPr>
              <w:rPr>
                <w:rFonts w:ascii="GHEA Mariam" w:hAnsi="GHEA Mariam"/>
                <w:sz w:val="24"/>
                <w:szCs w:val="24"/>
                <w:lang w:val="hy-AM" w:eastAsia="en-GB"/>
              </w:rPr>
            </w:pPr>
          </w:p>
        </w:tc>
        <w:tc>
          <w:tcPr>
            <w:tcW w:w="2126" w:type="dxa"/>
            <w:tcBorders>
              <w:top w:val="nil"/>
              <w:left w:val="nil"/>
              <w:bottom w:val="nil"/>
              <w:right w:val="nil"/>
            </w:tcBorders>
            <w:shd w:val="clear" w:color="auto" w:fill="auto"/>
            <w:noWrap/>
            <w:vAlign w:val="center"/>
            <w:hideMark/>
          </w:tcPr>
          <w:p w:rsidR="00251808" w:rsidRPr="00AB53BB" w:rsidRDefault="00251808" w:rsidP="00251808">
            <w:pPr>
              <w:rPr>
                <w:rFonts w:ascii="GHEA Mariam" w:hAnsi="GHEA Mariam"/>
                <w:sz w:val="24"/>
                <w:szCs w:val="24"/>
                <w:lang w:val="hy-AM" w:eastAsia="en-GB"/>
              </w:rPr>
            </w:pP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center"/>
              <w:rPr>
                <w:rFonts w:ascii="GHEA Mariam" w:hAnsi="GHEA Mariam"/>
                <w:sz w:val="24"/>
                <w:szCs w:val="24"/>
                <w:lang w:val="hy-AM" w:eastAsia="en-GB"/>
              </w:rPr>
            </w:pPr>
          </w:p>
        </w:tc>
        <w:tc>
          <w:tcPr>
            <w:tcW w:w="1276" w:type="dxa"/>
            <w:tcBorders>
              <w:top w:val="nil"/>
              <w:left w:val="nil"/>
              <w:bottom w:val="nil"/>
              <w:right w:val="nil"/>
            </w:tcBorders>
            <w:shd w:val="clear" w:color="auto" w:fill="auto"/>
            <w:noWrap/>
            <w:vAlign w:val="bottom"/>
            <w:hideMark/>
          </w:tcPr>
          <w:p w:rsidR="00251808" w:rsidRPr="00AB53BB" w:rsidRDefault="00251808" w:rsidP="00251808">
            <w:pPr>
              <w:rPr>
                <w:rFonts w:ascii="GHEA Mariam" w:hAnsi="GHEA Mariam"/>
                <w:sz w:val="24"/>
                <w:szCs w:val="24"/>
                <w:lang w:val="hy-AM" w:eastAsia="en-GB"/>
              </w:rPr>
            </w:pPr>
          </w:p>
        </w:tc>
        <w:tc>
          <w:tcPr>
            <w:tcW w:w="1617" w:type="dxa"/>
            <w:tcBorders>
              <w:top w:val="nil"/>
              <w:left w:val="nil"/>
              <w:bottom w:val="nil"/>
              <w:right w:val="nil"/>
            </w:tcBorders>
            <w:shd w:val="clear" w:color="auto" w:fill="auto"/>
            <w:noWrap/>
            <w:vAlign w:val="bottom"/>
            <w:hideMark/>
          </w:tcPr>
          <w:p w:rsidR="00251808" w:rsidRPr="00AB53BB" w:rsidRDefault="00251808" w:rsidP="00251808">
            <w:pPr>
              <w:rPr>
                <w:rFonts w:ascii="GHEA Mariam" w:hAnsi="GHEA Mariam"/>
                <w:sz w:val="24"/>
                <w:szCs w:val="24"/>
                <w:lang w:val="hy-AM" w:eastAsia="en-GB"/>
              </w:rPr>
            </w:pPr>
          </w:p>
        </w:tc>
        <w:tc>
          <w:tcPr>
            <w:tcW w:w="7320" w:type="dxa"/>
            <w:tcBorders>
              <w:top w:val="nil"/>
              <w:left w:val="nil"/>
              <w:bottom w:val="nil"/>
              <w:right w:val="nil"/>
            </w:tcBorders>
            <w:shd w:val="clear" w:color="auto" w:fill="auto"/>
            <w:noWrap/>
            <w:hideMark/>
          </w:tcPr>
          <w:p w:rsidR="00251808" w:rsidRPr="00AB53BB" w:rsidRDefault="00251808" w:rsidP="00251808">
            <w:pPr>
              <w:rPr>
                <w:rFonts w:ascii="GHEA Mariam" w:hAnsi="GHEA Mariam"/>
                <w:sz w:val="24"/>
                <w:szCs w:val="24"/>
                <w:lang w:val="hy-AM" w:eastAsia="en-GB"/>
              </w:rPr>
            </w:pPr>
          </w:p>
        </w:tc>
        <w:tc>
          <w:tcPr>
            <w:tcW w:w="4104" w:type="dxa"/>
            <w:gridSpan w:val="2"/>
            <w:tcBorders>
              <w:top w:val="nil"/>
              <w:left w:val="nil"/>
              <w:bottom w:val="single" w:sz="4" w:space="0" w:color="auto"/>
              <w:right w:val="nil"/>
            </w:tcBorders>
            <w:shd w:val="clear" w:color="auto" w:fill="auto"/>
            <w:noWrap/>
            <w:vAlign w:val="center"/>
            <w:hideMark/>
          </w:tcPr>
          <w:p w:rsidR="00251808" w:rsidRPr="00AB53BB" w:rsidRDefault="00251808" w:rsidP="00AB53BB">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hy-AM" w:eastAsia="en-GB"/>
              </w:rPr>
              <w:t xml:space="preserve"> </w:t>
            </w:r>
            <w:r w:rsidR="00AB53BB" w:rsidRPr="00AB53BB">
              <w:rPr>
                <w:rFonts w:ascii="GHEA Mariam" w:hAnsi="GHEA Mariam" w:cs="Calibri"/>
                <w:iCs/>
                <w:color w:val="000000"/>
                <w:sz w:val="24"/>
                <w:szCs w:val="24"/>
                <w:lang w:val="en-GB" w:eastAsia="en-GB"/>
              </w:rPr>
              <w:t>(</w:t>
            </w:r>
            <w:r w:rsidR="00AB53BB" w:rsidRPr="00AB53BB">
              <w:rPr>
                <w:rFonts w:ascii="GHEA Mariam" w:hAnsi="GHEA Mariam" w:cs="Calibri"/>
                <w:iCs/>
                <w:color w:val="000000"/>
                <w:sz w:val="24"/>
                <w:szCs w:val="24"/>
                <w:lang w:val="hy-AM" w:eastAsia="en-GB"/>
              </w:rPr>
              <w:t>հ</w:t>
            </w:r>
            <w:r w:rsidR="00AB53BB" w:rsidRPr="00AB53BB">
              <w:rPr>
                <w:rFonts w:ascii="GHEA Mariam" w:hAnsi="GHEA Mariam" w:cs="Calibri"/>
                <w:iCs/>
                <w:color w:val="000000"/>
                <w:sz w:val="24"/>
                <w:szCs w:val="24"/>
                <w:lang w:val="en-GB" w:eastAsia="en-GB"/>
              </w:rPr>
              <w:t>ազ</w:t>
            </w:r>
            <w:r w:rsidR="00AB53BB" w:rsidRPr="00AB53BB">
              <w:rPr>
                <w:rFonts w:ascii="GHEA Mariam" w:hAnsi="GHEA Mariam" w:cs="Calibri"/>
                <w:iCs/>
                <w:color w:val="000000"/>
                <w:sz w:val="24"/>
                <w:szCs w:val="24"/>
                <w:lang w:val="hy-AM" w:eastAsia="en-GB"/>
              </w:rPr>
              <w:t>.</w:t>
            </w:r>
            <w:r w:rsidR="00AB53BB" w:rsidRPr="00AB53BB">
              <w:rPr>
                <w:rFonts w:ascii="GHEA Mariam" w:hAnsi="GHEA Mariam" w:cs="Calibri"/>
                <w:iCs/>
                <w:color w:val="000000"/>
                <w:sz w:val="24"/>
                <w:szCs w:val="24"/>
                <w:lang w:val="en-GB" w:eastAsia="en-GB"/>
              </w:rPr>
              <w:t xml:space="preserve"> դրամ) </w:t>
            </w:r>
            <w:r w:rsidRPr="00AB53BB">
              <w:rPr>
                <w:rFonts w:ascii="GHEA Mariam" w:hAnsi="GHEA Mariam" w:cs="Calibri"/>
                <w:color w:val="000000"/>
                <w:sz w:val="24"/>
                <w:szCs w:val="24"/>
                <w:lang w:val="en-GB" w:eastAsia="en-GB"/>
              </w:rPr>
              <w:t xml:space="preserve"> </w:t>
            </w:r>
          </w:p>
        </w:tc>
      </w:tr>
      <w:tr w:rsidR="00251808" w:rsidRPr="00AB53BB" w:rsidTr="00AB53BB">
        <w:trPr>
          <w:trHeight w:val="1305"/>
        </w:trPr>
        <w:tc>
          <w:tcPr>
            <w:tcW w:w="284" w:type="dxa"/>
            <w:tcBorders>
              <w:top w:val="nil"/>
              <w:left w:val="nil"/>
              <w:bottom w:val="nil"/>
              <w:right w:val="nil"/>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p>
        </w:tc>
        <w:tc>
          <w:tcPr>
            <w:tcW w:w="2893"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51808" w:rsidRPr="00AB53BB" w:rsidRDefault="00251808" w:rsidP="00251808">
            <w:pPr>
              <w:jc w:val="center"/>
              <w:rPr>
                <w:rFonts w:ascii="GHEA Mariam" w:hAnsi="GHEA Mariam" w:cs="Calibri"/>
                <w:bCs/>
                <w:color w:val="000000"/>
                <w:sz w:val="24"/>
                <w:szCs w:val="24"/>
                <w:lang w:val="en-GB" w:eastAsia="en-GB"/>
              </w:rPr>
            </w:pPr>
            <w:r w:rsidRPr="00AB53BB">
              <w:rPr>
                <w:rFonts w:ascii="GHEA Mariam" w:hAnsi="GHEA Mariam" w:cs="Calibri"/>
                <w:bCs/>
                <w:color w:val="000000"/>
                <w:sz w:val="24"/>
                <w:szCs w:val="24"/>
                <w:lang w:val="en-GB" w:eastAsia="en-GB"/>
              </w:rPr>
              <w:t>Ծրագրային դասիչը</w:t>
            </w:r>
          </w:p>
        </w:tc>
        <w:tc>
          <w:tcPr>
            <w:tcW w:w="73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1808" w:rsidRPr="00AB53BB" w:rsidRDefault="00251808" w:rsidP="00251808">
            <w:pPr>
              <w:jc w:val="center"/>
              <w:rPr>
                <w:rFonts w:ascii="GHEA Mariam" w:hAnsi="GHEA Mariam" w:cs="Calibri"/>
                <w:bCs/>
                <w:color w:val="000000"/>
                <w:sz w:val="24"/>
                <w:szCs w:val="24"/>
                <w:lang w:val="en-GB" w:eastAsia="en-GB"/>
              </w:rPr>
            </w:pPr>
            <w:r w:rsidRPr="00AB53BB">
              <w:rPr>
                <w:rFonts w:ascii="GHEA Mariam" w:hAnsi="GHEA Mariam" w:cs="Calibri"/>
                <w:bCs/>
                <w:color w:val="000000"/>
                <w:sz w:val="24"/>
                <w:szCs w:val="24"/>
                <w:lang w:val="en-GB" w:eastAsia="en-GB"/>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4104" w:type="dxa"/>
            <w:gridSpan w:val="2"/>
            <w:tcBorders>
              <w:top w:val="single" w:sz="4" w:space="0" w:color="auto"/>
              <w:left w:val="nil"/>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bCs/>
                <w:color w:val="000000"/>
                <w:sz w:val="24"/>
                <w:szCs w:val="24"/>
                <w:lang w:val="en-GB" w:eastAsia="en-GB"/>
              </w:rPr>
            </w:pPr>
            <w:r w:rsidRPr="00AB53BB">
              <w:rPr>
                <w:rFonts w:ascii="GHEA Mariam" w:hAnsi="GHEA Mariam" w:cs="Calibri"/>
                <w:bCs/>
                <w:color w:val="000000"/>
                <w:sz w:val="24"/>
                <w:szCs w:val="24"/>
                <w:lang w:val="en-GB" w:eastAsia="en-GB"/>
              </w:rPr>
              <w:t xml:space="preserve"> Ցուցանիշների փոփոխությունը</w:t>
            </w:r>
            <w:r w:rsidRPr="00AB53BB">
              <w:rPr>
                <w:rFonts w:ascii="GHEA Mariam" w:hAnsi="GHEA Mariam" w:cs="Calibri"/>
                <w:bCs/>
                <w:color w:val="000000"/>
                <w:sz w:val="24"/>
                <w:szCs w:val="24"/>
                <w:lang w:val="en-GB" w:eastAsia="en-GB"/>
              </w:rPr>
              <w:br/>
              <w:t xml:space="preserve"> (ավելացումները նշված են դրական նշանով, իսկ նվազեցումները՝ փակագծերում) </w:t>
            </w:r>
          </w:p>
        </w:tc>
      </w:tr>
      <w:tr w:rsidR="00251808" w:rsidRPr="00AB53BB" w:rsidTr="00AB53BB">
        <w:trPr>
          <w:trHeight w:val="705"/>
        </w:trPr>
        <w:tc>
          <w:tcPr>
            <w:tcW w:w="284" w:type="dxa"/>
            <w:tcBorders>
              <w:top w:val="nil"/>
              <w:left w:val="nil"/>
              <w:bottom w:val="nil"/>
              <w:right w:val="nil"/>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AB53BB" w:rsidP="00251808">
            <w:pPr>
              <w:jc w:val="center"/>
              <w:rPr>
                <w:rFonts w:ascii="GHEA Mariam" w:hAnsi="GHEA Mariam" w:cs="Calibri"/>
                <w:bCs/>
                <w:color w:val="000000"/>
                <w:sz w:val="24"/>
                <w:szCs w:val="24"/>
                <w:lang w:val="hy-AM" w:eastAsia="en-GB"/>
              </w:rPr>
            </w:pPr>
            <w:r w:rsidRPr="00AB53BB">
              <w:rPr>
                <w:rFonts w:ascii="GHEA Mariam" w:hAnsi="GHEA Mariam" w:cs="Calibri"/>
                <w:bCs/>
                <w:color w:val="000000"/>
                <w:sz w:val="24"/>
                <w:szCs w:val="24"/>
                <w:lang w:val="en-GB" w:eastAsia="en-GB"/>
              </w:rPr>
              <w:t>ծրագիր</w:t>
            </w:r>
            <w:r>
              <w:rPr>
                <w:rFonts w:ascii="GHEA Mariam" w:hAnsi="GHEA Mariam" w:cs="Calibri"/>
                <w:bCs/>
                <w:color w:val="000000"/>
                <w:sz w:val="24"/>
                <w:szCs w:val="24"/>
                <w:lang w:val="hy-AM" w:eastAsia="en-GB"/>
              </w:rPr>
              <w:t>ը</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AB53BB" w:rsidP="00251808">
            <w:pPr>
              <w:jc w:val="center"/>
              <w:rPr>
                <w:rFonts w:ascii="GHEA Mariam" w:hAnsi="GHEA Mariam" w:cs="Calibri"/>
                <w:bCs/>
                <w:color w:val="000000"/>
                <w:sz w:val="24"/>
                <w:szCs w:val="24"/>
                <w:lang w:val="hy-AM" w:eastAsia="en-GB"/>
              </w:rPr>
            </w:pPr>
            <w:r w:rsidRPr="00AB53BB">
              <w:rPr>
                <w:rFonts w:ascii="GHEA Mariam" w:hAnsi="GHEA Mariam" w:cs="Calibri"/>
                <w:bCs/>
                <w:color w:val="000000"/>
                <w:sz w:val="24"/>
                <w:szCs w:val="24"/>
                <w:lang w:val="en-GB" w:eastAsia="en-GB"/>
              </w:rPr>
              <w:t>միջոցառում</w:t>
            </w:r>
            <w:r>
              <w:rPr>
                <w:rFonts w:ascii="GHEA Mariam" w:hAnsi="GHEA Mariam" w:cs="Calibri"/>
                <w:bCs/>
                <w:color w:val="000000"/>
                <w:sz w:val="24"/>
                <w:szCs w:val="24"/>
                <w:lang w:val="hy-AM" w:eastAsia="en-GB"/>
              </w:rPr>
              <w:t>ը</w:t>
            </w:r>
          </w:p>
        </w:tc>
        <w:tc>
          <w:tcPr>
            <w:tcW w:w="7320" w:type="dxa"/>
            <w:vMerge/>
            <w:tcBorders>
              <w:top w:val="single" w:sz="4" w:space="0" w:color="auto"/>
              <w:left w:val="single" w:sz="4" w:space="0" w:color="auto"/>
              <w:bottom w:val="single" w:sz="4" w:space="0" w:color="000000"/>
              <w:right w:val="single" w:sz="4" w:space="0" w:color="auto"/>
            </w:tcBorders>
            <w:vAlign w:val="center"/>
            <w:hideMark/>
          </w:tcPr>
          <w:p w:rsidR="00251808" w:rsidRPr="00AB53BB" w:rsidRDefault="00251808" w:rsidP="00251808">
            <w:pPr>
              <w:rPr>
                <w:rFonts w:ascii="GHEA Mariam" w:hAnsi="GHEA Mariam" w:cs="Calibri"/>
                <w:bCs/>
                <w:color w:val="000000"/>
                <w:sz w:val="24"/>
                <w:szCs w:val="24"/>
                <w:lang w:val="en-GB" w:eastAsia="en-GB"/>
              </w:rPr>
            </w:pP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AB53BB">
            <w:pPr>
              <w:jc w:val="center"/>
              <w:rPr>
                <w:rFonts w:ascii="GHEA Mariam" w:hAnsi="GHEA Mariam" w:cs="Calibri"/>
                <w:bCs/>
                <w:color w:val="000000"/>
                <w:sz w:val="24"/>
                <w:szCs w:val="24"/>
                <w:lang w:val="en-GB" w:eastAsia="en-GB"/>
              </w:rPr>
            </w:pPr>
            <w:r w:rsidRPr="00AB53BB">
              <w:rPr>
                <w:rFonts w:ascii="GHEA Mariam" w:hAnsi="GHEA Mariam" w:cs="Calibri"/>
                <w:bCs/>
                <w:color w:val="000000"/>
                <w:sz w:val="24"/>
                <w:szCs w:val="24"/>
                <w:lang w:val="en-GB" w:eastAsia="en-GB"/>
              </w:rPr>
              <w:t xml:space="preserve"> </w:t>
            </w:r>
            <w:r w:rsidR="00AB53BB">
              <w:rPr>
                <w:rFonts w:ascii="GHEA Mariam" w:hAnsi="GHEA Mariam" w:cs="Calibri"/>
                <w:bCs/>
                <w:color w:val="000000"/>
                <w:sz w:val="24"/>
                <w:szCs w:val="24"/>
                <w:lang w:val="hy-AM" w:eastAsia="en-GB"/>
              </w:rPr>
              <w:t>ի</w:t>
            </w:r>
            <w:r w:rsidRPr="00AB53BB">
              <w:rPr>
                <w:rFonts w:ascii="GHEA Mariam" w:hAnsi="GHEA Mariam" w:cs="Calibri"/>
                <w:bCs/>
                <w:color w:val="000000"/>
                <w:sz w:val="24"/>
                <w:szCs w:val="24"/>
                <w:lang w:val="en-GB" w:eastAsia="en-GB"/>
              </w:rPr>
              <w:t>նն ամիս</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AB53BB" w:rsidP="00251808">
            <w:pPr>
              <w:jc w:val="center"/>
              <w:rPr>
                <w:rFonts w:ascii="GHEA Mariam" w:hAnsi="GHEA Mariam" w:cs="Calibri"/>
                <w:bCs/>
                <w:color w:val="000000"/>
                <w:sz w:val="24"/>
                <w:szCs w:val="24"/>
                <w:lang w:val="en-GB" w:eastAsia="en-GB"/>
              </w:rPr>
            </w:pPr>
            <w:r>
              <w:rPr>
                <w:rFonts w:ascii="GHEA Mariam" w:hAnsi="GHEA Mariam" w:cs="Calibri"/>
                <w:bCs/>
                <w:color w:val="000000"/>
                <w:sz w:val="24"/>
                <w:szCs w:val="24"/>
                <w:lang w:val="en-GB" w:eastAsia="en-GB"/>
              </w:rPr>
              <w:t xml:space="preserve"> տ</w:t>
            </w:r>
            <w:r w:rsidR="00251808" w:rsidRPr="00AB53BB">
              <w:rPr>
                <w:rFonts w:ascii="GHEA Mariam" w:hAnsi="GHEA Mariam" w:cs="Calibri"/>
                <w:bCs/>
                <w:color w:val="000000"/>
                <w:sz w:val="24"/>
                <w:szCs w:val="24"/>
                <w:lang w:val="en-GB" w:eastAsia="en-GB"/>
              </w:rPr>
              <w:t>արի</w:t>
            </w:r>
          </w:p>
        </w:tc>
      </w:tr>
      <w:tr w:rsidR="00251808" w:rsidRPr="00AB53BB" w:rsidTr="00AB53BB">
        <w:trPr>
          <w:trHeight w:val="345"/>
        </w:trPr>
        <w:tc>
          <w:tcPr>
            <w:tcW w:w="284" w:type="dxa"/>
            <w:tcBorders>
              <w:top w:val="nil"/>
              <w:left w:val="nil"/>
              <w:bottom w:val="nil"/>
              <w:right w:val="nil"/>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textDirection w:val="btLr"/>
            <w:vAlign w:val="center"/>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textDirection w:val="btLr"/>
            <w:vAlign w:val="center"/>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ԸՆԴԱՄԵՆԸ </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2,000,485.3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2,000,485.3 </w:t>
            </w:r>
          </w:p>
        </w:tc>
      </w:tr>
      <w:tr w:rsidR="00251808" w:rsidRPr="00AB53BB" w:rsidTr="00AB53BB">
        <w:trPr>
          <w:trHeight w:val="420"/>
        </w:trPr>
        <w:tc>
          <w:tcPr>
            <w:tcW w:w="284" w:type="dxa"/>
            <w:tcBorders>
              <w:top w:val="nil"/>
              <w:left w:val="nil"/>
              <w:bottom w:val="nil"/>
              <w:right w:val="nil"/>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textDirection w:val="btLr"/>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textDirection w:val="btLr"/>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i/>
                <w:iCs/>
                <w:color w:val="000000"/>
                <w:sz w:val="24"/>
                <w:szCs w:val="24"/>
                <w:lang w:val="en-GB" w:eastAsia="en-GB"/>
              </w:rPr>
            </w:pPr>
            <w:r w:rsidRPr="00AB53BB">
              <w:rPr>
                <w:rFonts w:ascii="GHEA Mariam" w:hAnsi="GHEA Mariam" w:cs="Calibri"/>
                <w:i/>
                <w:iCs/>
                <w:color w:val="000000"/>
                <w:sz w:val="24"/>
                <w:szCs w:val="24"/>
                <w:lang w:val="en-GB" w:eastAsia="en-GB"/>
              </w:rPr>
              <w:t xml:space="preserve">այդ թվում՝ </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i/>
                <w:iCs/>
                <w:color w:val="000000"/>
                <w:sz w:val="24"/>
                <w:szCs w:val="24"/>
                <w:lang w:val="en-GB" w:eastAsia="en-GB"/>
              </w:rPr>
            </w:pPr>
            <w:r w:rsidRPr="00AB53BB">
              <w:rPr>
                <w:rFonts w:ascii="Calibri" w:hAnsi="Calibri" w:cs="Calibri"/>
                <w:i/>
                <w:iCs/>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i/>
                <w:iCs/>
                <w:color w:val="000000"/>
                <w:sz w:val="24"/>
                <w:szCs w:val="24"/>
                <w:lang w:val="en-GB" w:eastAsia="en-GB"/>
              </w:rPr>
            </w:pPr>
            <w:r w:rsidRPr="00AB53BB">
              <w:rPr>
                <w:rFonts w:ascii="Calibri" w:hAnsi="Calibri" w:cs="Calibri"/>
                <w:i/>
                <w:iCs/>
                <w:color w:val="000000"/>
                <w:sz w:val="24"/>
                <w:szCs w:val="24"/>
                <w:lang w:val="en-GB" w:eastAsia="en-GB"/>
              </w:rPr>
              <w:t> </w:t>
            </w:r>
          </w:p>
        </w:tc>
      </w:tr>
      <w:tr w:rsidR="00251808" w:rsidRPr="00AB53BB" w:rsidTr="00AB53BB">
        <w:trPr>
          <w:trHeight w:val="690"/>
        </w:trPr>
        <w:tc>
          <w:tcPr>
            <w:tcW w:w="284" w:type="dxa"/>
            <w:tcBorders>
              <w:top w:val="nil"/>
              <w:left w:val="nil"/>
              <w:bottom w:val="nil"/>
              <w:right w:val="nil"/>
            </w:tcBorders>
            <w:shd w:val="clear" w:color="auto" w:fill="auto"/>
            <w:hideMark/>
          </w:tcPr>
          <w:p w:rsidR="00251808" w:rsidRPr="00AB53BB" w:rsidRDefault="00251808" w:rsidP="00251808">
            <w:pPr>
              <w:jc w:val="center"/>
              <w:rPr>
                <w:rFonts w:ascii="GHEA Mariam" w:hAnsi="GHEA Mariam" w:cs="Calibri"/>
                <w:i/>
                <w:i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b/>
                <w:bCs/>
                <w:color w:val="000000"/>
                <w:sz w:val="24"/>
                <w:szCs w:val="24"/>
                <w:u w:val="single"/>
                <w:lang w:val="en-GB" w:eastAsia="en-GB"/>
              </w:rPr>
            </w:pP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ՀՀ ՏԱՐԱԾՔԱՅԻՆ ԿԱՌԱՎԱՐՄԱՆ ԵՎ ԵՆԹԱԿԱՌՈՒՑՎԱԾՔՆԵՐԻ ՆԱԽԱՐԱՐՈՒԹՅՈՒՆ</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2,000,485.3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2,000,485.3 </w:t>
            </w:r>
          </w:p>
        </w:tc>
      </w:tr>
      <w:tr w:rsidR="00251808" w:rsidRPr="00AB53BB" w:rsidTr="00AB53BB">
        <w:trPr>
          <w:trHeight w:val="345"/>
        </w:trPr>
        <w:tc>
          <w:tcPr>
            <w:tcW w:w="284" w:type="dxa"/>
            <w:tcBorders>
              <w:top w:val="nil"/>
              <w:left w:val="nil"/>
              <w:bottom w:val="nil"/>
              <w:right w:val="nil"/>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i/>
                <w:iCs/>
                <w:color w:val="000000"/>
                <w:sz w:val="24"/>
                <w:szCs w:val="24"/>
                <w:lang w:val="en-GB" w:eastAsia="en-GB"/>
              </w:rPr>
            </w:pPr>
            <w:r w:rsidRPr="00AB53BB">
              <w:rPr>
                <w:rFonts w:ascii="GHEA Mariam" w:hAnsi="GHEA Mariam" w:cs="Calibri"/>
                <w:i/>
                <w:iCs/>
                <w:color w:val="000000"/>
                <w:sz w:val="24"/>
                <w:szCs w:val="24"/>
                <w:lang w:val="en-GB" w:eastAsia="en-GB"/>
              </w:rPr>
              <w:t>այդ թվում`</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i/>
                <w:iCs/>
                <w:color w:val="000000"/>
                <w:sz w:val="24"/>
                <w:szCs w:val="24"/>
                <w:lang w:val="en-GB" w:eastAsia="en-GB"/>
              </w:rPr>
            </w:pPr>
            <w:r w:rsidRPr="00AB53BB">
              <w:rPr>
                <w:rFonts w:ascii="Calibri" w:hAnsi="Calibri" w:cs="Calibri"/>
                <w:i/>
                <w:iCs/>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i/>
                <w:iCs/>
                <w:color w:val="000000"/>
                <w:sz w:val="24"/>
                <w:szCs w:val="24"/>
                <w:lang w:val="en-GB" w:eastAsia="en-GB"/>
              </w:rPr>
            </w:pPr>
            <w:r w:rsidRPr="00AB53BB">
              <w:rPr>
                <w:rFonts w:ascii="Calibri" w:hAnsi="Calibri" w:cs="Calibri"/>
                <w:i/>
                <w:iCs/>
                <w:color w:val="000000"/>
                <w:sz w:val="24"/>
                <w:szCs w:val="24"/>
                <w:lang w:val="en-GB" w:eastAsia="en-GB"/>
              </w:rPr>
              <w:t> </w:t>
            </w:r>
          </w:p>
        </w:tc>
      </w:tr>
      <w:tr w:rsidR="00251808" w:rsidRPr="00AB53BB" w:rsidTr="00AB53BB">
        <w:trPr>
          <w:trHeight w:val="690"/>
        </w:trPr>
        <w:tc>
          <w:tcPr>
            <w:tcW w:w="284" w:type="dxa"/>
            <w:tcBorders>
              <w:top w:val="nil"/>
              <w:left w:val="nil"/>
              <w:bottom w:val="nil"/>
              <w:right w:val="nil"/>
            </w:tcBorders>
            <w:shd w:val="clear" w:color="auto" w:fill="auto"/>
            <w:hideMark/>
          </w:tcPr>
          <w:p w:rsidR="00251808" w:rsidRPr="00AB53BB" w:rsidRDefault="00251808" w:rsidP="00251808">
            <w:pPr>
              <w:jc w:val="center"/>
              <w:rPr>
                <w:rFonts w:ascii="GHEA Mariam" w:hAnsi="GHEA Mariam" w:cs="Calibri"/>
                <w:i/>
                <w:i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1049</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21001</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Պետական նշանակության ավտոճանապարհների հիմնանորոգում</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1,949,773.3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1,949,773.3 </w:t>
            </w:r>
          </w:p>
        </w:tc>
      </w:tr>
      <w:tr w:rsidR="00251808" w:rsidRPr="00AB53BB" w:rsidTr="00AB53BB">
        <w:trPr>
          <w:trHeight w:val="345"/>
        </w:trPr>
        <w:tc>
          <w:tcPr>
            <w:tcW w:w="284" w:type="dxa"/>
            <w:tcBorders>
              <w:top w:val="nil"/>
              <w:left w:val="nil"/>
              <w:bottom w:val="nil"/>
              <w:right w:val="nil"/>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i/>
                <w:iCs/>
                <w:color w:val="000000"/>
                <w:sz w:val="24"/>
                <w:szCs w:val="24"/>
                <w:lang w:val="en-GB" w:eastAsia="en-GB"/>
              </w:rPr>
            </w:pPr>
            <w:r w:rsidRPr="00AB53BB">
              <w:rPr>
                <w:rFonts w:ascii="Calibri" w:hAnsi="Calibri" w:cs="Calibri"/>
                <w:i/>
                <w:iCs/>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i/>
                <w:iCs/>
                <w:color w:val="000000"/>
                <w:sz w:val="24"/>
                <w:szCs w:val="24"/>
                <w:lang w:val="en-GB" w:eastAsia="en-GB"/>
              </w:rPr>
            </w:pPr>
            <w:r w:rsidRPr="00AB53BB">
              <w:rPr>
                <w:rFonts w:ascii="Calibri" w:hAnsi="Calibri" w:cs="Calibri"/>
                <w:i/>
                <w:iCs/>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i/>
                <w:iCs/>
                <w:color w:val="000000"/>
                <w:sz w:val="24"/>
                <w:szCs w:val="24"/>
                <w:lang w:val="en-GB" w:eastAsia="en-GB"/>
              </w:rPr>
            </w:pPr>
            <w:r w:rsidRPr="00AB53BB">
              <w:rPr>
                <w:rFonts w:ascii="GHEA Mariam" w:hAnsi="GHEA Mariam" w:cs="Calibri"/>
                <w:i/>
                <w:iCs/>
                <w:color w:val="000000"/>
                <w:sz w:val="24"/>
                <w:szCs w:val="24"/>
                <w:lang w:val="en-GB" w:eastAsia="en-GB"/>
              </w:rPr>
              <w:t>այդ թվում` ըստ կատարողների</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i/>
                <w:iCs/>
                <w:color w:val="000000"/>
                <w:sz w:val="24"/>
                <w:szCs w:val="24"/>
                <w:lang w:val="en-GB" w:eastAsia="en-GB"/>
              </w:rPr>
            </w:pPr>
            <w:r w:rsidRPr="00AB53BB">
              <w:rPr>
                <w:rFonts w:ascii="Calibri" w:hAnsi="Calibri" w:cs="Calibri"/>
                <w:i/>
                <w:iCs/>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r>
      <w:tr w:rsidR="00251808" w:rsidRPr="00AB53BB" w:rsidTr="00AB53BB">
        <w:trPr>
          <w:trHeight w:val="43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center"/>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ՀՀ Արագածոտնի մարզպետի աշխատակազմ</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564,832.6</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564,832.6</w:t>
            </w: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այդ թվում` ըստ ուղղությունների</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r>
      <w:tr w:rsidR="00251808" w:rsidRPr="00AB53BB" w:rsidTr="00AB53BB">
        <w:trPr>
          <w:trHeight w:val="1050"/>
        </w:trPr>
        <w:tc>
          <w:tcPr>
            <w:tcW w:w="284" w:type="dxa"/>
            <w:tcBorders>
              <w:top w:val="nil"/>
              <w:left w:val="nil"/>
              <w:bottom w:val="nil"/>
              <w:right w:val="single" w:sz="4" w:space="0" w:color="auto"/>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single" w:sz="4" w:space="0" w:color="auto"/>
              <w:left w:val="single" w:sz="4" w:space="0" w:color="auto"/>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Նոր-Ամանոսի միջնակարգ դպրոց» ՊՈԱԿ-ի,  բնակավայրի կենտրոնից դեպի դպրոց 0</w:t>
            </w:r>
            <w:r w:rsidRPr="00AB53BB">
              <w:rPr>
                <w:rFonts w:ascii="Cambria Math" w:hAnsi="Cambria Math" w:cs="Cambria Math"/>
                <w:sz w:val="24"/>
                <w:szCs w:val="24"/>
                <w:lang w:val="en-GB" w:eastAsia="en-GB"/>
              </w:rPr>
              <w:t>․</w:t>
            </w:r>
            <w:r w:rsidRPr="00AB53BB">
              <w:rPr>
                <w:rFonts w:ascii="GHEA Mariam" w:hAnsi="GHEA Mariam" w:cs="Calibri"/>
                <w:sz w:val="24"/>
                <w:szCs w:val="24"/>
                <w:lang w:val="en-GB" w:eastAsia="en-GB"/>
              </w:rPr>
              <w:t xml:space="preserve">5 </w:t>
            </w:r>
            <w:r w:rsidRPr="00AB53BB">
              <w:rPr>
                <w:rFonts w:ascii="GHEA Mariam" w:hAnsi="GHEA Mariam" w:cs="GHEA Grapalat"/>
                <w:sz w:val="24"/>
                <w:szCs w:val="24"/>
                <w:lang w:val="en-GB" w:eastAsia="en-GB"/>
              </w:rPr>
              <w:t>կմ</w:t>
            </w:r>
            <w:r w:rsidRPr="00AB53BB">
              <w:rPr>
                <w:rFonts w:ascii="GHEA Mariam" w:hAnsi="GHEA Mariam" w:cs="Calibri"/>
                <w:sz w:val="24"/>
                <w:szCs w:val="24"/>
                <w:lang w:val="en-GB" w:eastAsia="en-GB"/>
              </w:rPr>
              <w:t xml:space="preserve"> </w:t>
            </w:r>
            <w:r w:rsidRPr="00AB53BB">
              <w:rPr>
                <w:rFonts w:ascii="GHEA Mariam" w:hAnsi="GHEA Mariam" w:cs="GHEA Grapalat"/>
                <w:sz w:val="24"/>
                <w:szCs w:val="24"/>
                <w:lang w:val="en-GB" w:eastAsia="en-GB"/>
              </w:rPr>
              <w:t>համայնքային</w:t>
            </w:r>
            <w:r w:rsidRPr="00AB53BB">
              <w:rPr>
                <w:rFonts w:ascii="GHEA Mariam" w:hAnsi="GHEA Mariam" w:cs="Calibri"/>
                <w:sz w:val="24"/>
                <w:szCs w:val="24"/>
                <w:lang w:val="en-GB" w:eastAsia="en-GB"/>
              </w:rPr>
              <w:t xml:space="preserve"> </w:t>
            </w:r>
            <w:r w:rsidRPr="00AB53BB">
              <w:rPr>
                <w:rFonts w:ascii="GHEA Mariam" w:hAnsi="GHEA Mariam" w:cs="GHEA Grapalat"/>
                <w:sz w:val="24"/>
                <w:szCs w:val="24"/>
                <w:lang w:val="en-GB" w:eastAsia="en-GB"/>
              </w:rPr>
              <w:t>ճանապարհ</w:t>
            </w:r>
            <w:r w:rsidRPr="00AB53BB">
              <w:rPr>
                <w:rFonts w:ascii="GHEA Mariam" w:hAnsi="GHEA Mariam" w:cs="Calibri"/>
                <w:sz w:val="24"/>
                <w:szCs w:val="24"/>
                <w:lang w:val="en-GB" w:eastAsia="en-GB"/>
              </w:rPr>
              <w:t>,  «Նոր Եդեսիայի Ն. Շնորհալու անվան միջնակարգ դպրոց» ՊՈԱԿ-ի, բնակավայրի կենտրոնից դեպի դպրոց 0.9 կմ համայնքային  ավտոճանապարհների ասֆալտապատման աշխատանքներ</w:t>
            </w:r>
          </w:p>
        </w:tc>
        <w:tc>
          <w:tcPr>
            <w:tcW w:w="1978" w:type="dxa"/>
            <w:tcBorders>
              <w:top w:val="single" w:sz="4" w:space="0" w:color="auto"/>
              <w:left w:val="single" w:sz="4" w:space="0" w:color="auto"/>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282,226.2</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282,226.2</w:t>
            </w:r>
          </w:p>
        </w:tc>
      </w:tr>
      <w:tr w:rsidR="00251808" w:rsidRPr="00AB53BB" w:rsidTr="00AB53BB">
        <w:trPr>
          <w:trHeight w:val="1050"/>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single" w:sz="4" w:space="0" w:color="auto"/>
              <w:left w:val="nil"/>
              <w:bottom w:val="single" w:sz="4" w:space="0" w:color="auto"/>
              <w:right w:val="single" w:sz="4" w:space="0" w:color="auto"/>
            </w:tcBorders>
            <w:shd w:val="clear" w:color="auto" w:fill="auto"/>
            <w:hideMark/>
          </w:tcPr>
          <w:p w:rsidR="00251808" w:rsidRPr="00AB53BB" w:rsidRDefault="00AB53BB" w:rsidP="00251808">
            <w:pPr>
              <w:rPr>
                <w:rFonts w:ascii="GHEA Mariam" w:hAnsi="GHEA Mariam" w:cs="Calibri"/>
                <w:sz w:val="24"/>
                <w:szCs w:val="24"/>
                <w:lang w:val="en-GB" w:eastAsia="en-GB"/>
              </w:rPr>
            </w:pPr>
            <w:r>
              <w:rPr>
                <w:rFonts w:ascii="GHEA Mariam" w:hAnsi="GHEA Mariam" w:cs="Calibri"/>
                <w:sz w:val="24"/>
                <w:szCs w:val="24"/>
                <w:lang w:val="en-GB" w:eastAsia="en-GB"/>
              </w:rPr>
              <w:t xml:space="preserve"> </w:t>
            </w:r>
            <w:r w:rsidR="00251808" w:rsidRPr="00AB53BB">
              <w:rPr>
                <w:rFonts w:ascii="GHEA Mariam" w:hAnsi="GHEA Mariam" w:cs="Calibri"/>
                <w:sz w:val="24"/>
                <w:szCs w:val="24"/>
                <w:lang w:val="en-GB" w:eastAsia="en-GB"/>
              </w:rPr>
              <w:t xml:space="preserve">«Սասունիկի միջնակարգ դպրոց» ՊՈԱԿ-ի, բնակավայրի </w:t>
            </w:r>
            <w:r w:rsidR="00251808" w:rsidRPr="00AB53BB">
              <w:rPr>
                <w:rFonts w:ascii="GHEA Mariam" w:hAnsi="GHEA Mariam" w:cs="Calibri"/>
                <w:spacing w:val="-6"/>
                <w:sz w:val="24"/>
                <w:szCs w:val="24"/>
                <w:lang w:val="en-GB" w:eastAsia="en-GB"/>
              </w:rPr>
              <w:t>կենտրոնից դեպի դպրոց 0.9 կմ, որից մարզային նշանակության</w:t>
            </w:r>
            <w:r w:rsidR="00251808" w:rsidRPr="00AB53BB">
              <w:rPr>
                <w:rFonts w:ascii="GHEA Mariam" w:hAnsi="GHEA Mariam" w:cs="Calibri"/>
                <w:sz w:val="24"/>
                <w:szCs w:val="24"/>
                <w:lang w:val="en-GB" w:eastAsia="en-GB"/>
              </w:rPr>
              <w:t xml:space="preserve"> </w:t>
            </w:r>
            <w:r>
              <w:rPr>
                <w:rFonts w:ascii="GHEA Mariam" w:hAnsi="GHEA Mariam" w:cs="Calibri"/>
                <w:sz w:val="24"/>
                <w:szCs w:val="24"/>
                <w:lang w:val="hy-AM" w:eastAsia="en-GB"/>
              </w:rPr>
              <w:t xml:space="preserve"> </w:t>
            </w:r>
            <w:r w:rsidR="00251808" w:rsidRPr="00AB53BB">
              <w:rPr>
                <w:rFonts w:ascii="GHEA Mariam" w:hAnsi="GHEA Mariam" w:cs="Calibri"/>
                <w:sz w:val="24"/>
                <w:szCs w:val="24"/>
                <w:lang w:val="en-GB" w:eastAsia="en-GB"/>
              </w:rPr>
              <w:t xml:space="preserve">Տ-1-26 կմ 0+400 – կմ 0+600կմ երկկողմանի ճանապարհ </w:t>
            </w:r>
            <w:r w:rsidR="00251808" w:rsidRPr="00AB53BB">
              <w:rPr>
                <w:rFonts w:ascii="GHEA Mariam" w:hAnsi="GHEA Mariam" w:cs="Calibri"/>
                <w:spacing w:val="-6"/>
                <w:sz w:val="24"/>
                <w:szCs w:val="24"/>
                <w:lang w:val="en-GB" w:eastAsia="en-GB"/>
              </w:rPr>
              <w:t>0,4 կմ և 0.5կմ համայնքային ավտոճանապարհների</w:t>
            </w:r>
            <w:r w:rsidR="00251808" w:rsidRPr="00AB53BB">
              <w:rPr>
                <w:rFonts w:ascii="GHEA Mariam" w:hAnsi="GHEA Mariam" w:cs="Calibri"/>
                <w:sz w:val="24"/>
                <w:szCs w:val="24"/>
                <w:lang w:val="en-GB" w:eastAsia="en-GB"/>
              </w:rPr>
              <w:t xml:space="preserve"> ասֆալտապատման աշխատանքներ</w:t>
            </w:r>
          </w:p>
        </w:tc>
        <w:tc>
          <w:tcPr>
            <w:tcW w:w="1978" w:type="dxa"/>
            <w:tcBorders>
              <w:top w:val="single" w:sz="4" w:space="0" w:color="auto"/>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194,028.0</w:t>
            </w:r>
          </w:p>
        </w:tc>
        <w:tc>
          <w:tcPr>
            <w:tcW w:w="2126" w:type="dxa"/>
            <w:tcBorders>
              <w:top w:val="single" w:sz="4" w:space="0" w:color="auto"/>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194,028.0</w:t>
            </w:r>
          </w:p>
        </w:tc>
      </w:tr>
      <w:tr w:rsidR="00251808" w:rsidRPr="00AB53BB" w:rsidTr="00AB53BB">
        <w:trPr>
          <w:trHeight w:val="1050"/>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AB53BB" w:rsidP="00251808">
            <w:pPr>
              <w:rPr>
                <w:rFonts w:ascii="GHEA Mariam" w:hAnsi="GHEA Mariam" w:cs="Calibri"/>
                <w:sz w:val="24"/>
                <w:szCs w:val="24"/>
                <w:lang w:val="en-GB" w:eastAsia="en-GB"/>
              </w:rPr>
            </w:pPr>
            <w:r>
              <w:rPr>
                <w:rFonts w:ascii="GHEA Mariam" w:hAnsi="GHEA Mariam" w:cs="Calibri"/>
                <w:sz w:val="24"/>
                <w:szCs w:val="24"/>
                <w:lang w:val="en-GB" w:eastAsia="en-GB"/>
              </w:rPr>
              <w:t xml:space="preserve"> </w:t>
            </w:r>
            <w:r w:rsidR="00251808" w:rsidRPr="00AB53BB">
              <w:rPr>
                <w:rFonts w:ascii="GHEA Mariam" w:hAnsi="GHEA Mariam" w:cs="Calibri"/>
                <w:sz w:val="24"/>
                <w:szCs w:val="24"/>
                <w:lang w:val="en-GB" w:eastAsia="en-GB"/>
              </w:rPr>
              <w:t>«Լուսակնի միջնակարգ դպրոց» ՊՈԱԿ-ի, բնակավայրի կենտրոնից դեպի դպրոց  0.6 կմ համայնքային ավտոճանապարհների ասֆալտապատման աշխատանքներ</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88,578.4</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88,578.4</w:t>
            </w: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ՀՀ Արմավիրի մարզպետի աշխատակազմ</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66,018.0</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66,018.0</w:t>
            </w: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այդ թվում` ըստ ուղղությունների</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r>
      <w:tr w:rsidR="00251808" w:rsidRPr="00AB53BB" w:rsidTr="00AB53BB">
        <w:trPr>
          <w:trHeight w:val="1157"/>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AB53BB" w:rsidRDefault="00AB53BB" w:rsidP="00251808">
            <w:pPr>
              <w:rPr>
                <w:rFonts w:ascii="GHEA Mariam" w:hAnsi="GHEA Mariam" w:cs="Calibri"/>
                <w:color w:val="000000"/>
                <w:sz w:val="24"/>
                <w:szCs w:val="24"/>
                <w:lang w:val="en-GB" w:eastAsia="en-GB"/>
              </w:rPr>
            </w:pPr>
            <w:r>
              <w:rPr>
                <w:rFonts w:ascii="GHEA Mariam" w:hAnsi="GHEA Mariam" w:cs="Calibri"/>
                <w:color w:val="000000"/>
                <w:sz w:val="24"/>
                <w:szCs w:val="24"/>
                <w:lang w:val="en-GB" w:eastAsia="en-GB"/>
              </w:rPr>
              <w:t xml:space="preserve">ՀՀ Արմավիրի </w:t>
            </w:r>
            <w:r w:rsidR="00251808" w:rsidRPr="00AB53BB">
              <w:rPr>
                <w:rFonts w:ascii="GHEA Mariam" w:hAnsi="GHEA Mariam" w:cs="Calibri"/>
                <w:color w:val="000000"/>
                <w:sz w:val="24"/>
                <w:szCs w:val="24"/>
                <w:lang w:val="en-GB" w:eastAsia="en-GB"/>
              </w:rPr>
              <w:t>մարզի Արաքս համայնքի «Ջրառատի</w:t>
            </w:r>
          </w:p>
          <w:p w:rsidR="00251808" w:rsidRPr="00AB53BB" w:rsidRDefault="00251808" w:rsidP="00251808">
            <w:pPr>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Թ</w:t>
            </w:r>
            <w:r w:rsidRPr="00AB53BB">
              <w:rPr>
                <w:rFonts w:ascii="Cambria Math" w:hAnsi="Cambria Math" w:cs="Cambria Math"/>
                <w:color w:val="000000"/>
                <w:sz w:val="24"/>
                <w:szCs w:val="24"/>
                <w:lang w:val="en-GB" w:eastAsia="en-GB"/>
              </w:rPr>
              <w:t>․</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Խաչատրյանի</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անվան</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միջնակարգ</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դպրոց»</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ՊՈԱԿ</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տանող</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Հոկտեմբերյան</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և</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Աբովյան</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փողոցների</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հիմնանոր</w:t>
            </w:r>
            <w:r w:rsidR="00F16762">
              <w:rPr>
                <w:rFonts w:ascii="GHEA Mariam" w:hAnsi="GHEA Mariam" w:cs="GHEA Grapalat"/>
                <w:color w:val="000000"/>
                <w:sz w:val="24"/>
                <w:szCs w:val="24"/>
                <w:lang w:val="hy-AM" w:eastAsia="en-GB"/>
              </w:rPr>
              <w:t>ո</w:t>
            </w:r>
            <w:r w:rsidRPr="00AB53BB">
              <w:rPr>
                <w:rFonts w:ascii="GHEA Mariam" w:hAnsi="GHEA Mariam" w:cs="GHEA Grapalat"/>
                <w:color w:val="000000"/>
                <w:sz w:val="24"/>
                <w:szCs w:val="24"/>
                <w:lang w:val="en-GB" w:eastAsia="en-GB"/>
              </w:rPr>
              <w:t>գման</w:t>
            </w:r>
            <w:r w:rsidRPr="00AB53BB">
              <w:rPr>
                <w:rFonts w:ascii="GHEA Mariam" w:hAnsi="GHEA Mariam" w:cs="Calibri"/>
                <w:color w:val="000000"/>
                <w:sz w:val="24"/>
                <w:szCs w:val="24"/>
                <w:lang w:val="en-GB" w:eastAsia="en-GB"/>
              </w:rPr>
              <w:t xml:space="preserve"> </w:t>
            </w:r>
            <w:r w:rsidRPr="00AB53BB">
              <w:rPr>
                <w:rFonts w:ascii="GHEA Mariam" w:hAnsi="GHEA Mariam" w:cs="GHEA Grapalat"/>
                <w:color w:val="000000"/>
                <w:sz w:val="24"/>
                <w:szCs w:val="24"/>
                <w:lang w:val="en-GB" w:eastAsia="en-GB"/>
              </w:rPr>
              <w:t>աշխատանքներ</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66,018.0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66,018.0 </w:t>
            </w: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ՀՀ Լոռու մարզպետի աշխատակազմ</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341,456.5</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341,456.5</w:t>
            </w: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այդ թվում` ըստ ուղղությունների</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r>
      <w:tr w:rsidR="00251808" w:rsidRPr="00AB53BB" w:rsidTr="00AB53BB">
        <w:trPr>
          <w:trHeight w:val="416"/>
        </w:trPr>
        <w:tc>
          <w:tcPr>
            <w:tcW w:w="284" w:type="dxa"/>
            <w:tcBorders>
              <w:top w:val="nil"/>
              <w:left w:val="nil"/>
              <w:bottom w:val="nil"/>
              <w:right w:val="single" w:sz="4" w:space="0" w:color="auto"/>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single" w:sz="4" w:space="0" w:color="auto"/>
              <w:left w:val="single" w:sz="4" w:space="0" w:color="auto"/>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Վանաձոր քաղաքի Ուսանող</w:t>
            </w:r>
            <w:r w:rsidR="00F16762">
              <w:rPr>
                <w:rFonts w:ascii="GHEA Mariam" w:hAnsi="GHEA Mariam" w:cs="Calibri"/>
                <w:sz w:val="24"/>
                <w:szCs w:val="24"/>
                <w:lang w:val="hy-AM" w:eastAsia="en-GB"/>
              </w:rPr>
              <w:t>ա</w:t>
            </w:r>
            <w:r w:rsidRPr="00AB53BB">
              <w:rPr>
                <w:rFonts w:ascii="GHEA Mariam" w:hAnsi="GHEA Mariam" w:cs="Calibri"/>
                <w:sz w:val="24"/>
                <w:szCs w:val="24"/>
                <w:lang w:val="en-GB" w:eastAsia="en-GB"/>
              </w:rPr>
              <w:t>կան փողոցի՝</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Շինարարներ-Ուս</w:t>
            </w:r>
            <w:r w:rsidR="00AB53BB">
              <w:rPr>
                <w:rFonts w:ascii="GHEA Mariam" w:hAnsi="GHEA Mariam" w:cs="Calibri"/>
                <w:sz w:val="24"/>
                <w:szCs w:val="24"/>
                <w:lang w:val="en-GB" w:eastAsia="en-GB"/>
              </w:rPr>
              <w:t xml:space="preserve">անողական փողոցների </w:t>
            </w:r>
            <w:r w:rsidRPr="00AB53BB">
              <w:rPr>
                <w:rFonts w:ascii="GHEA Mariam" w:hAnsi="GHEA Mariam" w:cs="Calibri"/>
                <w:sz w:val="24"/>
                <w:szCs w:val="24"/>
                <w:lang w:val="en-GB" w:eastAsia="en-GB"/>
              </w:rPr>
              <w:t xml:space="preserve">խաչմերուկից մինչև Իսահակյան փողոց ընկած մոտ 0.4կմ երկարությամբ հատվածի </w:t>
            </w:r>
            <w:r w:rsidRPr="00AB53BB">
              <w:rPr>
                <w:rFonts w:ascii="GHEA Mariam" w:hAnsi="GHEA Mariam" w:cs="Calibri"/>
                <w:spacing w:val="-6"/>
                <w:sz w:val="24"/>
                <w:szCs w:val="24"/>
                <w:lang w:val="en-GB" w:eastAsia="en-GB"/>
              </w:rPr>
              <w:t>հիմնանորոգման աշխատանքներ</w:t>
            </w:r>
            <w:r w:rsidR="00AB53BB" w:rsidRPr="00AB53BB">
              <w:rPr>
                <w:rFonts w:ascii="GHEA Mariam" w:hAnsi="GHEA Mariam" w:cs="Calibri"/>
                <w:spacing w:val="-6"/>
                <w:sz w:val="24"/>
                <w:szCs w:val="24"/>
                <w:lang w:val="hy-AM" w:eastAsia="en-GB"/>
              </w:rPr>
              <w:t xml:space="preserve"> </w:t>
            </w:r>
            <w:r w:rsidRPr="00AB53BB">
              <w:rPr>
                <w:rFonts w:ascii="GHEA Mariam" w:hAnsi="GHEA Mariam" w:cs="Calibri"/>
                <w:spacing w:val="-6"/>
                <w:sz w:val="24"/>
                <w:szCs w:val="24"/>
                <w:lang w:val="en-GB" w:eastAsia="en-GB"/>
              </w:rPr>
              <w:t>/«Վանաձորի Ս. Նալղռանյանի</w:t>
            </w:r>
            <w:r w:rsidRPr="00AB53BB">
              <w:rPr>
                <w:rFonts w:ascii="GHEA Mariam" w:hAnsi="GHEA Mariam" w:cs="Calibri"/>
                <w:sz w:val="24"/>
                <w:szCs w:val="24"/>
                <w:lang w:val="en-GB" w:eastAsia="en-GB"/>
              </w:rPr>
              <w:t xml:space="preserve"> անվան թիվ 13 ավագ դպրոց» ՊՈԱԿ տանող ճանապարհ/</w:t>
            </w:r>
          </w:p>
        </w:tc>
        <w:tc>
          <w:tcPr>
            <w:tcW w:w="1978" w:type="dxa"/>
            <w:tcBorders>
              <w:top w:val="single" w:sz="4" w:space="0" w:color="auto"/>
              <w:left w:val="single" w:sz="4" w:space="0" w:color="auto"/>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128,965.0 </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128,965.0 </w:t>
            </w:r>
          </w:p>
        </w:tc>
      </w:tr>
      <w:tr w:rsidR="00251808" w:rsidRPr="00AB53BB" w:rsidTr="00AB53BB">
        <w:trPr>
          <w:trHeight w:val="983"/>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single" w:sz="4" w:space="0" w:color="auto"/>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Դեպի «Վանաձորի Րաֆֆու անվան թիվ 19  հիմնական դպրոց» ՊՈԱԿ տանող թվով 3 և մոտ 0.3 կմ երկարությամբ ճանապար</w:t>
            </w:r>
            <w:r w:rsidR="00F16762">
              <w:rPr>
                <w:rFonts w:ascii="GHEA Mariam" w:hAnsi="GHEA Mariam" w:cs="Calibri"/>
                <w:sz w:val="24"/>
                <w:szCs w:val="24"/>
                <w:lang w:val="hy-AM" w:eastAsia="en-GB"/>
              </w:rPr>
              <w:t>հ</w:t>
            </w:r>
            <w:r w:rsidRPr="00AB53BB">
              <w:rPr>
                <w:rFonts w:ascii="GHEA Mariam" w:hAnsi="GHEA Mariam" w:cs="Calibri"/>
                <w:sz w:val="24"/>
                <w:szCs w:val="24"/>
                <w:lang w:val="en-GB" w:eastAsia="en-GB"/>
              </w:rPr>
              <w:t>ահատվածների հիմնանորոգման աշխատանքներ</w:t>
            </w:r>
          </w:p>
        </w:tc>
        <w:tc>
          <w:tcPr>
            <w:tcW w:w="1978" w:type="dxa"/>
            <w:tcBorders>
              <w:top w:val="single" w:sz="4" w:space="0" w:color="auto"/>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92,928.2 </w:t>
            </w:r>
          </w:p>
        </w:tc>
        <w:tc>
          <w:tcPr>
            <w:tcW w:w="2126" w:type="dxa"/>
            <w:tcBorders>
              <w:top w:val="single" w:sz="4" w:space="0" w:color="auto"/>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92,928.2 </w:t>
            </w:r>
          </w:p>
        </w:tc>
      </w:tr>
      <w:tr w:rsidR="00251808" w:rsidRPr="00AB53BB" w:rsidTr="00AB53BB">
        <w:trPr>
          <w:trHeight w:val="983"/>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Մեդովկա բ</w:t>
            </w:r>
            <w:r w:rsidR="00F16762">
              <w:rPr>
                <w:rFonts w:ascii="GHEA Mariam" w:hAnsi="GHEA Mariam" w:cs="Calibri"/>
                <w:color w:val="000000"/>
                <w:sz w:val="24"/>
                <w:szCs w:val="24"/>
                <w:lang w:val="hy-AM" w:eastAsia="en-GB"/>
              </w:rPr>
              <w:t>ն</w:t>
            </w:r>
            <w:r w:rsidRPr="00AB53BB">
              <w:rPr>
                <w:rFonts w:ascii="GHEA Mariam" w:hAnsi="GHEA Mariam" w:cs="Calibri"/>
                <w:color w:val="000000"/>
                <w:sz w:val="24"/>
                <w:szCs w:val="24"/>
                <w:lang w:val="en-GB" w:eastAsia="en-GB"/>
              </w:rPr>
              <w:t>ակավայրի կենտրոնից մինչև «Մեդովկայի միջնակարգ դպրոց տանող»</w:t>
            </w:r>
            <w:r w:rsidR="00AB53BB">
              <w:rPr>
                <w:rFonts w:ascii="GHEA Mariam" w:hAnsi="GHEA Mariam" w:cs="Calibri"/>
                <w:color w:val="000000"/>
                <w:sz w:val="24"/>
                <w:szCs w:val="24"/>
                <w:lang w:val="hy-AM" w:eastAsia="en-GB"/>
              </w:rPr>
              <w:t xml:space="preserve"> </w:t>
            </w:r>
            <w:r w:rsidRPr="00AB53BB">
              <w:rPr>
                <w:rFonts w:ascii="GHEA Mariam" w:hAnsi="GHEA Mariam" w:cs="Calibri"/>
                <w:color w:val="000000"/>
                <w:sz w:val="24"/>
                <w:szCs w:val="24"/>
                <w:lang w:val="en-GB" w:eastAsia="en-GB"/>
              </w:rPr>
              <w:t>ՊՈԱԿ մոտ 0.5</w:t>
            </w:r>
            <w:r w:rsidR="00AB53BB">
              <w:rPr>
                <w:rFonts w:ascii="GHEA Mariam" w:hAnsi="GHEA Mariam" w:cs="Calibri"/>
                <w:color w:val="000000"/>
                <w:sz w:val="24"/>
                <w:szCs w:val="24"/>
                <w:lang w:val="hy-AM" w:eastAsia="en-GB"/>
              </w:rPr>
              <w:t xml:space="preserve"> </w:t>
            </w:r>
            <w:r w:rsidRPr="00AB53BB">
              <w:rPr>
                <w:rFonts w:ascii="GHEA Mariam" w:hAnsi="GHEA Mariam" w:cs="Calibri"/>
                <w:color w:val="000000"/>
                <w:sz w:val="24"/>
                <w:szCs w:val="24"/>
                <w:lang w:val="en-GB" w:eastAsia="en-GB"/>
              </w:rPr>
              <w:t>կմ ճանապար</w:t>
            </w:r>
            <w:r w:rsidR="00F16762">
              <w:rPr>
                <w:rFonts w:ascii="GHEA Mariam" w:hAnsi="GHEA Mariam" w:cs="Calibri"/>
                <w:color w:val="000000"/>
                <w:sz w:val="24"/>
                <w:szCs w:val="24"/>
                <w:lang w:val="hy-AM" w:eastAsia="en-GB"/>
              </w:rPr>
              <w:t>հ</w:t>
            </w:r>
            <w:r w:rsidRPr="00AB53BB">
              <w:rPr>
                <w:rFonts w:ascii="GHEA Mariam" w:hAnsi="GHEA Mariam" w:cs="Calibri"/>
                <w:color w:val="000000"/>
                <w:sz w:val="24"/>
                <w:szCs w:val="24"/>
                <w:lang w:val="en-GB" w:eastAsia="en-GB"/>
              </w:rPr>
              <w:t>ահատվածի հիմնանոր</w:t>
            </w:r>
            <w:r w:rsidR="00AB53BB">
              <w:rPr>
                <w:rFonts w:ascii="GHEA Mariam" w:hAnsi="GHEA Mariam" w:cs="Calibri"/>
                <w:color w:val="000000"/>
                <w:sz w:val="24"/>
                <w:szCs w:val="24"/>
                <w:lang w:val="hy-AM" w:eastAsia="en-GB"/>
              </w:rPr>
              <w:t>ո</w:t>
            </w:r>
            <w:r w:rsidRPr="00AB53BB">
              <w:rPr>
                <w:rFonts w:ascii="GHEA Mariam" w:hAnsi="GHEA Mariam" w:cs="Calibri"/>
                <w:color w:val="000000"/>
                <w:sz w:val="24"/>
                <w:szCs w:val="24"/>
                <w:lang w:val="en-GB" w:eastAsia="en-GB"/>
              </w:rPr>
              <w:t>գման աշխատանքներ</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119,563.3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119,563.3 </w:t>
            </w:r>
          </w:p>
        </w:tc>
      </w:tr>
      <w:tr w:rsidR="00251808" w:rsidRPr="00AB53BB" w:rsidTr="00BA5596">
        <w:trPr>
          <w:trHeight w:val="273"/>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ՀՀ Շիրակի մարզպետի աշխատակազմ</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109,069.0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109,069.0 </w:t>
            </w:r>
          </w:p>
        </w:tc>
      </w:tr>
      <w:tr w:rsidR="00251808" w:rsidRPr="00AB53BB" w:rsidTr="00AB53BB">
        <w:trPr>
          <w:trHeight w:val="28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այդ թվում` ըստ ուղղությունների</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r>
      <w:tr w:rsidR="00251808" w:rsidRPr="00AB53BB" w:rsidTr="00AB53BB">
        <w:trPr>
          <w:trHeight w:val="1036"/>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 xml:space="preserve">ՀՀ Շիրակի մարզի Ախուրյան համայնքի Կապս բնակավայրի </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2-րդ և 9-րդ փողոցների հիմնանորոգման աշխատանքներ</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/«Կապսի միջնակարգ դպրոց» տանող ճանապարհ/</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109,069.0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109,069.0 </w:t>
            </w: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ՀՀ Սյունիքի մարզպետի աշխատակազմ</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383,998.5</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383,998.5</w:t>
            </w: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այդ թվում` ըստ ուղղությունների</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r>
      <w:tr w:rsidR="00251808" w:rsidRPr="00AB53BB" w:rsidTr="00AB53BB">
        <w:trPr>
          <w:trHeight w:val="103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ՀՀ Սյունիքի մարզի Գորիս համայնքի Ակների կրթահամալիր տանող 1.34</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կմ երկարությամբ ճանապարհի հիմնանոր</w:t>
            </w:r>
            <w:r w:rsidR="00AB53BB">
              <w:rPr>
                <w:rFonts w:ascii="GHEA Mariam" w:hAnsi="GHEA Mariam" w:cs="Calibri"/>
                <w:sz w:val="24"/>
                <w:szCs w:val="24"/>
                <w:lang w:val="hy-AM" w:eastAsia="en-GB"/>
              </w:rPr>
              <w:t>ո</w:t>
            </w:r>
            <w:r w:rsidRPr="00AB53BB">
              <w:rPr>
                <w:rFonts w:ascii="GHEA Mariam" w:hAnsi="GHEA Mariam" w:cs="Calibri"/>
                <w:sz w:val="24"/>
                <w:szCs w:val="24"/>
                <w:lang w:val="en-GB" w:eastAsia="en-GB"/>
              </w:rPr>
              <w:t>գման աշխատանքներ</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283,677.5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283,677.5 </w:t>
            </w:r>
          </w:p>
        </w:tc>
      </w:tr>
      <w:tr w:rsidR="00251808" w:rsidRPr="00AB53BB" w:rsidTr="00AB53BB">
        <w:trPr>
          <w:trHeight w:val="934"/>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 xml:space="preserve">Սյունիքի մարզի Տաթև համայնքի Հարժիս բնակավայրի </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Հ</w:t>
            </w:r>
            <w:r w:rsidRPr="00AB53BB">
              <w:rPr>
                <w:rFonts w:ascii="Cambria Math" w:hAnsi="Cambria Math" w:cs="Cambria Math"/>
                <w:sz w:val="24"/>
                <w:szCs w:val="24"/>
                <w:lang w:val="en-GB" w:eastAsia="en-GB"/>
              </w:rPr>
              <w:t>․</w:t>
            </w:r>
            <w:r w:rsidRPr="00AB53BB">
              <w:rPr>
                <w:rFonts w:ascii="GHEA Mariam" w:hAnsi="GHEA Mariam" w:cs="Calibri"/>
                <w:sz w:val="24"/>
                <w:szCs w:val="24"/>
                <w:lang w:val="en-GB" w:eastAsia="en-GB"/>
              </w:rPr>
              <w:t xml:space="preserve"> </w:t>
            </w:r>
            <w:r w:rsidRPr="00AB53BB">
              <w:rPr>
                <w:rFonts w:ascii="GHEA Mariam" w:hAnsi="GHEA Mariam" w:cs="GHEA Grapalat"/>
                <w:sz w:val="24"/>
                <w:szCs w:val="24"/>
                <w:lang w:val="en-GB" w:eastAsia="en-GB"/>
              </w:rPr>
              <w:t>Մինասյանի</w:t>
            </w:r>
            <w:r w:rsidRPr="00AB53BB">
              <w:rPr>
                <w:rFonts w:ascii="GHEA Mariam" w:hAnsi="GHEA Mariam" w:cs="Calibri"/>
                <w:sz w:val="24"/>
                <w:szCs w:val="24"/>
                <w:lang w:val="en-GB" w:eastAsia="en-GB"/>
              </w:rPr>
              <w:t xml:space="preserve"> </w:t>
            </w:r>
            <w:r w:rsidRPr="00AB53BB">
              <w:rPr>
                <w:rFonts w:ascii="GHEA Mariam" w:hAnsi="GHEA Mariam" w:cs="GHEA Grapalat"/>
                <w:sz w:val="24"/>
                <w:szCs w:val="24"/>
                <w:lang w:val="en-GB" w:eastAsia="en-GB"/>
              </w:rPr>
              <w:t>անվան</w:t>
            </w:r>
            <w:r w:rsidRPr="00AB53BB">
              <w:rPr>
                <w:rFonts w:ascii="GHEA Mariam" w:hAnsi="GHEA Mariam" w:cs="Calibri"/>
                <w:sz w:val="24"/>
                <w:szCs w:val="24"/>
                <w:lang w:val="en-GB" w:eastAsia="en-GB"/>
              </w:rPr>
              <w:t xml:space="preserve"> </w:t>
            </w:r>
            <w:r w:rsidRPr="00AB53BB">
              <w:rPr>
                <w:rFonts w:ascii="GHEA Mariam" w:hAnsi="GHEA Mariam" w:cs="GHEA Grapalat"/>
                <w:sz w:val="24"/>
                <w:szCs w:val="24"/>
                <w:lang w:val="en-GB" w:eastAsia="en-GB"/>
              </w:rPr>
              <w:t>միջնակարգ</w:t>
            </w:r>
            <w:r w:rsidRPr="00AB53BB">
              <w:rPr>
                <w:rFonts w:ascii="GHEA Mariam" w:hAnsi="GHEA Mariam" w:cs="Calibri"/>
                <w:sz w:val="24"/>
                <w:szCs w:val="24"/>
                <w:lang w:val="en-GB" w:eastAsia="en-GB"/>
              </w:rPr>
              <w:t xml:space="preserve"> </w:t>
            </w:r>
            <w:r w:rsidRPr="00AB53BB">
              <w:rPr>
                <w:rFonts w:ascii="GHEA Mariam" w:hAnsi="GHEA Mariam" w:cs="GHEA Grapalat"/>
                <w:sz w:val="24"/>
                <w:szCs w:val="24"/>
                <w:lang w:val="en-GB" w:eastAsia="en-GB"/>
              </w:rPr>
              <w:t>դպրոց</w:t>
            </w:r>
            <w:r w:rsidRPr="00AB53BB">
              <w:rPr>
                <w:rFonts w:ascii="GHEA Mariam" w:hAnsi="GHEA Mariam" w:cs="Calibri"/>
                <w:sz w:val="24"/>
                <w:szCs w:val="24"/>
                <w:lang w:val="en-GB" w:eastAsia="en-GB"/>
              </w:rPr>
              <w:t xml:space="preserve"> տանող ճանապարհի ասֆալտապատման աշխատանքներ</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67,966.3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67,966.3 </w:t>
            </w:r>
          </w:p>
        </w:tc>
      </w:tr>
      <w:tr w:rsidR="00251808" w:rsidRPr="00AB53BB" w:rsidTr="00AB53BB">
        <w:trPr>
          <w:trHeight w:val="103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Կապան համայնքի Սյունիք բնակավայրի Սյունիքի միջնակարգ դպրոց տանող ճանապարհի ասֆալտապատման աշխատանքներ</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32,354.7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32,354.7 </w:t>
            </w: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ՀՀ Վայոց ձորի մարզպետի աշխատակազմ</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300,540.1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300,540.1 </w:t>
            </w:r>
          </w:p>
        </w:tc>
      </w:tr>
      <w:tr w:rsidR="00251808" w:rsidRPr="00AB53BB" w:rsidTr="00AB53BB">
        <w:trPr>
          <w:trHeight w:val="345"/>
        </w:trPr>
        <w:tc>
          <w:tcPr>
            <w:tcW w:w="284" w:type="dxa"/>
            <w:tcBorders>
              <w:top w:val="nil"/>
              <w:left w:val="nil"/>
              <w:bottom w:val="nil"/>
              <w:right w:val="single" w:sz="4" w:space="0" w:color="auto"/>
            </w:tcBorders>
            <w:shd w:val="clear" w:color="auto" w:fill="auto"/>
            <w:noWrap/>
            <w:vAlign w:val="bottom"/>
            <w:hideMark/>
          </w:tcPr>
          <w:p w:rsidR="00251808" w:rsidRPr="00AB53BB" w:rsidRDefault="00251808" w:rsidP="00251808">
            <w:pPr>
              <w:jc w:val="right"/>
              <w:rPr>
                <w:rFonts w:ascii="GHEA Mariam" w:hAnsi="GHEA Mariam" w:cs="Calibri"/>
                <w:b/>
                <w:bCs/>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այդ թվում` ըստ ուղղությունների</w:t>
            </w: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r>
      <w:tr w:rsidR="00251808" w:rsidRPr="00AB53BB" w:rsidTr="00BA5596">
        <w:trPr>
          <w:trHeight w:val="2258"/>
        </w:trPr>
        <w:tc>
          <w:tcPr>
            <w:tcW w:w="284" w:type="dxa"/>
            <w:tcBorders>
              <w:top w:val="nil"/>
              <w:left w:val="nil"/>
              <w:bottom w:val="nil"/>
              <w:right w:val="single" w:sz="4" w:space="0" w:color="auto"/>
            </w:tcBorders>
            <w:shd w:val="clear" w:color="auto" w:fill="auto"/>
            <w:noWrap/>
            <w:vAlign w:val="bottom"/>
            <w:hideMark/>
          </w:tcPr>
          <w:p w:rsidR="00251808" w:rsidRPr="00AB53BB" w:rsidRDefault="00251808" w:rsidP="00251808">
            <w:pPr>
              <w:jc w:val="right"/>
              <w:rPr>
                <w:rFonts w:ascii="GHEA Mariam" w:hAnsi="GHEA Mariam" w:cs="Calibri"/>
                <w:b/>
                <w:bCs/>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ՀՀ Վայոց ձորի մարզի Տ-9-34,</w:t>
            </w:r>
            <w:r w:rsidR="00AB53BB">
              <w:rPr>
                <w:rFonts w:ascii="GHEA Mariam" w:hAnsi="GHEA Mariam" w:cs="Calibri"/>
                <w:sz w:val="24"/>
                <w:szCs w:val="24"/>
                <w:lang w:val="hy-AM" w:eastAsia="en-GB"/>
              </w:rPr>
              <w:t xml:space="preserve"> </w:t>
            </w:r>
            <w:r w:rsidR="00F16762">
              <w:rPr>
                <w:rFonts w:ascii="GHEA Mariam" w:hAnsi="GHEA Mariam" w:cs="Calibri"/>
                <w:sz w:val="24"/>
                <w:szCs w:val="24"/>
                <w:lang w:val="en-GB" w:eastAsia="en-GB"/>
              </w:rPr>
              <w:t>/Մ-2/-Չի</w:t>
            </w:r>
            <w:r w:rsidRPr="00AB53BB">
              <w:rPr>
                <w:rFonts w:ascii="GHEA Mariam" w:hAnsi="GHEA Mariam" w:cs="Calibri"/>
                <w:sz w:val="24"/>
                <w:szCs w:val="24"/>
                <w:lang w:val="en-GB" w:eastAsia="en-GB"/>
              </w:rPr>
              <w:t>վա-Ռինդ տեղական նշանակության ավտոճանապարհի  կմ0+000-կմ0+865, Տ-9-34,</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/Մ-2/-</w:t>
            </w:r>
            <w:r w:rsidRPr="00AB53BB">
              <w:rPr>
                <w:rFonts w:ascii="GHEA Mariam" w:hAnsi="GHEA Mariam" w:cs="Calibri"/>
                <w:spacing w:val="-6"/>
                <w:sz w:val="24"/>
                <w:szCs w:val="24"/>
                <w:lang w:val="en-GB" w:eastAsia="en-GB"/>
              </w:rPr>
              <w:t>Չիվա-Ռինդ տեղական նշանակության ավտոճանապարհից</w:t>
            </w:r>
            <w:r w:rsidRPr="00AB53BB">
              <w:rPr>
                <w:rFonts w:ascii="GHEA Mariam" w:hAnsi="GHEA Mariam" w:cs="Calibri"/>
                <w:sz w:val="24"/>
                <w:szCs w:val="24"/>
                <w:lang w:val="en-GB" w:eastAsia="en-GB"/>
              </w:rPr>
              <w:t xml:space="preserve"> դ</w:t>
            </w:r>
            <w:r w:rsidR="00AB53BB">
              <w:rPr>
                <w:rFonts w:ascii="GHEA Mariam" w:hAnsi="GHEA Mariam" w:cs="Calibri"/>
                <w:sz w:val="24"/>
                <w:szCs w:val="24"/>
                <w:lang w:val="hy-AM" w:eastAsia="en-GB"/>
              </w:rPr>
              <w:t>ե</w:t>
            </w:r>
            <w:r w:rsidRPr="00AB53BB">
              <w:rPr>
                <w:rFonts w:ascii="GHEA Mariam" w:hAnsi="GHEA Mariam" w:cs="Calibri"/>
                <w:sz w:val="24"/>
                <w:szCs w:val="24"/>
                <w:lang w:val="en-GB" w:eastAsia="en-GB"/>
              </w:rPr>
              <w:t>պի նոր կառուցվող դպրոց մոտեցնող իջատեղի և Տ-9-9,Տ-9-34</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(Չիվա)-Տ-9-33</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w:t>
            </w:r>
            <w:r w:rsidR="00AB53BB" w:rsidRPr="00AB53BB">
              <w:rPr>
                <w:rFonts w:ascii="GHEA Mariam" w:hAnsi="GHEA Mariam" w:cs="Calibri"/>
                <w:sz w:val="24"/>
                <w:szCs w:val="24"/>
                <w:lang w:val="en-GB" w:eastAsia="en-GB"/>
              </w:rPr>
              <w:t>Ե</w:t>
            </w:r>
            <w:r w:rsidRPr="00AB53BB">
              <w:rPr>
                <w:rFonts w:ascii="GHEA Mariam" w:hAnsi="GHEA Mariam" w:cs="Calibri"/>
                <w:sz w:val="24"/>
                <w:szCs w:val="24"/>
                <w:lang w:val="en-GB" w:eastAsia="en-GB"/>
              </w:rPr>
              <w:t>լփին)</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տեղական նշանակության ավտոճանապարհի կմ0+000-կմ0+355 հատվածների հիմնանորոգում</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/«Չիվայի միջնակարգ դպրոց» ՊՈԱԿ տանող ճանապարհ/</w:t>
            </w: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300,540.1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300,540.1 </w:t>
            </w: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Calibri" w:hAnsi="Calibri" w:cs="Calibri"/>
                <w:b/>
                <w:bCs/>
                <w:color w:val="000000"/>
                <w:sz w:val="24"/>
                <w:szCs w:val="24"/>
                <w:lang w:val="en-GB" w:eastAsia="en-GB"/>
              </w:rPr>
              <w:t> </w:t>
            </w:r>
          </w:p>
        </w:tc>
        <w:tc>
          <w:tcPr>
            <w:tcW w:w="7320" w:type="dxa"/>
            <w:tcBorders>
              <w:top w:val="single" w:sz="4" w:space="0" w:color="auto"/>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ՀՀ Տավուշի մարզպետի աշխատակազմ</w:t>
            </w:r>
          </w:p>
        </w:tc>
        <w:tc>
          <w:tcPr>
            <w:tcW w:w="1978" w:type="dxa"/>
            <w:tcBorders>
              <w:top w:val="single" w:sz="4" w:space="0" w:color="auto"/>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183,858.6</w:t>
            </w:r>
          </w:p>
        </w:tc>
        <w:tc>
          <w:tcPr>
            <w:tcW w:w="2126" w:type="dxa"/>
            <w:tcBorders>
              <w:top w:val="single" w:sz="4" w:space="0" w:color="auto"/>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183,858.6</w:t>
            </w:r>
          </w:p>
        </w:tc>
      </w:tr>
      <w:tr w:rsidR="00251808" w:rsidRPr="00AB53BB" w:rsidTr="00AB53BB">
        <w:trPr>
          <w:trHeight w:val="345"/>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այդ թվում` ըստ ուղղությունների</w:t>
            </w:r>
          </w:p>
        </w:tc>
        <w:tc>
          <w:tcPr>
            <w:tcW w:w="1978"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r>
      <w:tr w:rsidR="00251808" w:rsidRPr="00AB53BB" w:rsidTr="00AB53BB">
        <w:trPr>
          <w:trHeight w:val="1613"/>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 xml:space="preserve">ՀՀ Տավուշի մարզի Գանձաքար բնակավայրի կենտրոնից դեպի Տ-10-22 համայնքային նշանակության ավտոճանապարհի և </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Տ-10-22-ից դեպի դպրոց համայնքային նշանակության ավտոճանապարհի հիմնանորոգման աշխատանքներ</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/դեպի «Գանձաքարի միջնակարգ դպրոց» տանող ճանապարհ/</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180,484.2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180,484.2 </w:t>
            </w:r>
          </w:p>
        </w:tc>
      </w:tr>
      <w:tr w:rsidR="00251808" w:rsidRPr="00AB53BB" w:rsidTr="00AB53BB">
        <w:trPr>
          <w:trHeight w:val="1126"/>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ՀՀ Տավուշի մարզի Իջևանի թիվ 4 հիմնական դպրոց տանող 0.41</w:t>
            </w:r>
            <w:r w:rsidR="00AB53BB">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կմ երկարությամբ համայնքային նշանակության ճանապարհի հիմնանորոգման աշխատանքների նախագծանախահաշվային աշխատանքների ձեռքբերում</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330.0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330.0 </w:t>
            </w:r>
          </w:p>
        </w:tc>
      </w:tr>
      <w:tr w:rsidR="00251808" w:rsidRPr="00AB53BB" w:rsidTr="00AB53BB">
        <w:trPr>
          <w:trHeight w:val="1380"/>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ՀՀ Տավուշի մարզի Թեղուտի միջնակարգ դպրոց տանող 0.2 կմ երկարությամբ համայնքային նշանակության ճանապարհի հիմնանորոգման աշխատանքների նախագծանախահաշվային աշխատանքների ձեռքբերում</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217.8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217.8 </w:t>
            </w:r>
          </w:p>
        </w:tc>
      </w:tr>
      <w:tr w:rsidR="00251808" w:rsidRPr="00AB53BB" w:rsidTr="00AB53BB">
        <w:trPr>
          <w:trHeight w:val="1380"/>
        </w:trPr>
        <w:tc>
          <w:tcPr>
            <w:tcW w:w="284" w:type="dxa"/>
            <w:tcBorders>
              <w:top w:val="nil"/>
              <w:left w:val="nil"/>
              <w:bottom w:val="nil"/>
              <w:right w:val="single" w:sz="4" w:space="0" w:color="auto"/>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pacing w:val="-6"/>
                <w:sz w:val="24"/>
                <w:szCs w:val="24"/>
                <w:lang w:val="en-GB" w:eastAsia="en-GB"/>
              </w:rPr>
              <w:t>ՀՀ Տավուշի մարզի Թեղուտի միջնակարգ դպրոց տանող 0.42 կմ</w:t>
            </w:r>
            <w:r w:rsidRPr="00AB53BB">
              <w:rPr>
                <w:rFonts w:ascii="GHEA Mariam" w:hAnsi="GHEA Mariam" w:cs="Calibri"/>
                <w:sz w:val="24"/>
                <w:szCs w:val="24"/>
                <w:lang w:val="en-GB" w:eastAsia="en-GB"/>
              </w:rPr>
              <w:t xml:space="preserve"> երկարությամբ համայնքային նշանակության ճանապարհի հիմնանորոգման աշխատանքների նախագծանախահաշվային աշխատանքների ձեռքբերում</w:t>
            </w: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572.0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572.0 </w:t>
            </w:r>
          </w:p>
        </w:tc>
      </w:tr>
      <w:tr w:rsidR="00251808" w:rsidRPr="00AB53BB" w:rsidTr="00AB53BB">
        <w:trPr>
          <w:trHeight w:val="1380"/>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single" w:sz="4" w:space="0" w:color="auto"/>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ՀՀ Տավուշի մարզի Տավուշի միջնակարգ դպրոց տանող 0.52 կմ երկարությամբ համայնքային նշանակության ճանապարհի հիմնանորոգման աշխատանքների նախագծանախահաշվային աշխատանքների ձեռքբերում</w:t>
            </w:r>
          </w:p>
        </w:tc>
        <w:tc>
          <w:tcPr>
            <w:tcW w:w="1978" w:type="dxa"/>
            <w:tcBorders>
              <w:top w:val="single" w:sz="4" w:space="0" w:color="auto"/>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439.6 </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439.6 </w:t>
            </w:r>
          </w:p>
        </w:tc>
      </w:tr>
      <w:tr w:rsidR="00251808" w:rsidRPr="00AB53BB" w:rsidTr="00AB53BB">
        <w:trPr>
          <w:trHeight w:val="1380"/>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z w:val="24"/>
                <w:szCs w:val="24"/>
                <w:lang w:val="en-GB" w:eastAsia="en-GB"/>
              </w:rPr>
              <w:t>ՀՀ Տավուշի մարզի Բերդավան բնակավայրի միջնակարգ դպրոց</w:t>
            </w:r>
            <w:r w:rsidR="00F16762">
              <w:rPr>
                <w:rFonts w:ascii="GHEA Mariam" w:hAnsi="GHEA Mariam" w:cs="Calibri"/>
                <w:sz w:val="24"/>
                <w:szCs w:val="24"/>
                <w:lang w:val="hy-AM" w:eastAsia="en-GB"/>
              </w:rPr>
              <w:t>ի</w:t>
            </w:r>
            <w:r w:rsidRPr="00AB53BB">
              <w:rPr>
                <w:rFonts w:ascii="GHEA Mariam" w:hAnsi="GHEA Mariam" w:cs="Calibri"/>
                <w:sz w:val="24"/>
                <w:szCs w:val="24"/>
                <w:lang w:val="en-GB" w:eastAsia="en-GB"/>
              </w:rPr>
              <w:t>ն մոտեցնող 950 մ երկարությամբ ճանապարհների հիմնանորոգման աշխատանքների  նախագծանախահաշվային աշխատանքների ձեռքբերում</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1,067.0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1,067.0 </w:t>
            </w:r>
          </w:p>
        </w:tc>
      </w:tr>
      <w:tr w:rsidR="00251808" w:rsidRPr="00AB53BB" w:rsidTr="00AB53BB">
        <w:trPr>
          <w:trHeight w:val="1494"/>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sz w:val="24"/>
                <w:szCs w:val="24"/>
                <w:lang w:val="en-GB" w:eastAsia="en-GB"/>
              </w:rPr>
            </w:pPr>
            <w:r w:rsidRPr="00AB53BB">
              <w:rPr>
                <w:rFonts w:ascii="GHEA Mariam" w:hAnsi="GHEA Mariam" w:cs="Calibri"/>
                <w:spacing w:val="-6"/>
                <w:sz w:val="24"/>
                <w:szCs w:val="24"/>
                <w:lang w:val="en-GB" w:eastAsia="en-GB"/>
              </w:rPr>
              <w:t>ՀՀ Տավուշի մարզի Իջևան համայնքի Կայան բնակավայրի 45-րդ</w:t>
            </w:r>
            <w:r w:rsidRPr="00AB53BB">
              <w:rPr>
                <w:rFonts w:ascii="GHEA Mariam" w:hAnsi="GHEA Mariam" w:cs="Calibri"/>
                <w:sz w:val="24"/>
                <w:szCs w:val="24"/>
                <w:lang w:val="en-GB" w:eastAsia="en-GB"/>
              </w:rPr>
              <w:t xml:space="preserve"> փողոցի դեպի միջնակարգ դպրոց տանող 126</w:t>
            </w:r>
            <w:r w:rsidR="00BA5596">
              <w:rPr>
                <w:rFonts w:ascii="GHEA Mariam" w:hAnsi="GHEA Mariam" w:cs="Calibri"/>
                <w:sz w:val="24"/>
                <w:szCs w:val="24"/>
                <w:lang w:val="hy-AM" w:eastAsia="en-GB"/>
              </w:rPr>
              <w:t xml:space="preserve"> </w:t>
            </w:r>
            <w:r w:rsidRPr="00AB53BB">
              <w:rPr>
                <w:rFonts w:ascii="GHEA Mariam" w:hAnsi="GHEA Mariam" w:cs="Calibri"/>
                <w:sz w:val="24"/>
                <w:szCs w:val="24"/>
                <w:lang w:val="en-GB" w:eastAsia="en-GB"/>
              </w:rPr>
              <w:t>մ ճանապարհի և կից բնակելի շենքի բակային հատվածի  հիմնանորոգման աշխատանքների նախագծանախահաշվային աշխատանքների ձեռքբերում</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748.0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748.0 </w:t>
            </w:r>
          </w:p>
        </w:tc>
      </w:tr>
      <w:tr w:rsidR="00251808" w:rsidRPr="00AB53BB" w:rsidTr="00BA5596">
        <w:trPr>
          <w:trHeight w:val="393"/>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1049</w:t>
            </w:r>
          </w:p>
        </w:tc>
        <w:tc>
          <w:tcPr>
            <w:tcW w:w="1617"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21020</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Պետական նշանակության ավտոճանապարհների միջին նորոգում</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E466B7">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50,712.00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E466B7">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50,712.00 </w:t>
            </w:r>
          </w:p>
        </w:tc>
      </w:tr>
      <w:tr w:rsidR="00251808" w:rsidRPr="00AB53BB" w:rsidTr="00BA5596">
        <w:trPr>
          <w:trHeight w:val="161"/>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center"/>
              <w:rPr>
                <w:rFonts w:ascii="GHEA Mariam" w:hAnsi="GHEA Mariam" w:cs="Calibri"/>
                <w:b/>
                <w:bCs/>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noWrap/>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jc w:val="center"/>
              <w:rPr>
                <w:rFonts w:ascii="GHEA Mariam" w:hAnsi="GHEA Mariam" w:cs="Calibri"/>
                <w:i/>
                <w:iCs/>
                <w:color w:val="000000"/>
                <w:sz w:val="24"/>
                <w:szCs w:val="24"/>
                <w:lang w:val="en-GB" w:eastAsia="en-GB"/>
              </w:rPr>
            </w:pPr>
            <w:r w:rsidRPr="00AB53BB">
              <w:rPr>
                <w:rFonts w:ascii="GHEA Mariam" w:hAnsi="GHEA Mariam" w:cs="Calibri"/>
                <w:i/>
                <w:iCs/>
                <w:color w:val="000000"/>
                <w:sz w:val="24"/>
                <w:szCs w:val="24"/>
                <w:lang w:val="en-GB" w:eastAsia="en-GB"/>
              </w:rPr>
              <w:t xml:space="preserve"> այդ թվում` ըստ կատարողների</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E466B7">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E466B7">
            <w:pPr>
              <w:jc w:val="right"/>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r>
      <w:tr w:rsidR="00251808" w:rsidRPr="00AB53BB" w:rsidTr="00BA5596">
        <w:trPr>
          <w:trHeight w:val="129"/>
        </w:trPr>
        <w:tc>
          <w:tcPr>
            <w:tcW w:w="284" w:type="dxa"/>
            <w:tcBorders>
              <w:top w:val="nil"/>
              <w:left w:val="nil"/>
              <w:bottom w:val="nil"/>
              <w:right w:val="nil"/>
            </w:tcBorders>
            <w:shd w:val="clear" w:color="auto" w:fill="auto"/>
            <w:noWrap/>
            <w:vAlign w:val="bottom"/>
            <w:hideMark/>
          </w:tcPr>
          <w:p w:rsidR="00251808" w:rsidRPr="00AB53BB" w:rsidRDefault="00251808" w:rsidP="00251808">
            <w:pPr>
              <w:jc w:val="center"/>
              <w:rPr>
                <w:rFonts w:ascii="GHEA Mariam" w:hAnsi="GHEA Mariam" w:cs="Calibri"/>
                <w:color w:val="000000"/>
                <w:sz w:val="24"/>
                <w:szCs w:val="24"/>
                <w:lang w:val="en-GB" w:eastAsia="en-GB"/>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nil"/>
              <w:left w:val="nil"/>
              <w:bottom w:val="single" w:sz="4" w:space="0" w:color="auto"/>
              <w:right w:val="single" w:sz="4" w:space="0" w:color="auto"/>
            </w:tcBorders>
            <w:shd w:val="clear" w:color="auto" w:fill="auto"/>
            <w:noWrap/>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nil"/>
              <w:left w:val="nil"/>
              <w:bottom w:val="single" w:sz="4" w:space="0" w:color="auto"/>
              <w:right w:val="single" w:sz="4" w:space="0" w:color="auto"/>
            </w:tcBorders>
            <w:shd w:val="clear" w:color="auto" w:fill="auto"/>
            <w:hideMark/>
          </w:tcPr>
          <w:p w:rsidR="00251808" w:rsidRPr="00AB53BB" w:rsidRDefault="00251808" w:rsidP="00251808">
            <w:pPr>
              <w:rPr>
                <w:rFonts w:ascii="GHEA Mariam" w:hAnsi="GHEA Mariam" w:cs="Calibri"/>
                <w:b/>
                <w:bCs/>
                <w:sz w:val="24"/>
                <w:szCs w:val="24"/>
                <w:lang w:val="en-GB" w:eastAsia="en-GB"/>
              </w:rPr>
            </w:pPr>
            <w:r w:rsidRPr="00AB53BB">
              <w:rPr>
                <w:rFonts w:ascii="GHEA Mariam" w:hAnsi="GHEA Mariam" w:cs="Calibri"/>
                <w:b/>
                <w:bCs/>
                <w:sz w:val="24"/>
                <w:szCs w:val="24"/>
                <w:lang w:val="en-GB" w:eastAsia="en-GB"/>
              </w:rPr>
              <w:t>ՀՀ  Տավուշի մարզպետի աշխատակազմ</w:t>
            </w:r>
          </w:p>
        </w:tc>
        <w:tc>
          <w:tcPr>
            <w:tcW w:w="1978"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E466B7">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50,712.0 </w:t>
            </w:r>
          </w:p>
        </w:tc>
        <w:tc>
          <w:tcPr>
            <w:tcW w:w="2126" w:type="dxa"/>
            <w:tcBorders>
              <w:top w:val="nil"/>
              <w:left w:val="nil"/>
              <w:bottom w:val="single" w:sz="4" w:space="0" w:color="auto"/>
              <w:right w:val="single" w:sz="4" w:space="0" w:color="auto"/>
            </w:tcBorders>
            <w:shd w:val="clear" w:color="auto" w:fill="auto"/>
            <w:vAlign w:val="center"/>
            <w:hideMark/>
          </w:tcPr>
          <w:p w:rsidR="00251808" w:rsidRPr="00AB53BB" w:rsidRDefault="00251808" w:rsidP="00E466B7">
            <w:pPr>
              <w:jc w:val="right"/>
              <w:rPr>
                <w:rFonts w:ascii="GHEA Mariam" w:hAnsi="GHEA Mariam" w:cs="Calibri"/>
                <w:b/>
                <w:bCs/>
                <w:color w:val="000000"/>
                <w:sz w:val="24"/>
                <w:szCs w:val="24"/>
                <w:lang w:val="en-GB" w:eastAsia="en-GB"/>
              </w:rPr>
            </w:pPr>
            <w:r w:rsidRPr="00AB53BB">
              <w:rPr>
                <w:rFonts w:ascii="GHEA Mariam" w:hAnsi="GHEA Mariam" w:cs="Calibri"/>
                <w:b/>
                <w:bCs/>
                <w:color w:val="000000"/>
                <w:sz w:val="24"/>
                <w:szCs w:val="24"/>
                <w:lang w:val="en-GB" w:eastAsia="en-GB"/>
              </w:rPr>
              <w:t xml:space="preserve">       50,712.0 </w:t>
            </w:r>
          </w:p>
        </w:tc>
      </w:tr>
      <w:tr w:rsidR="00251808" w:rsidRPr="00AB53BB" w:rsidTr="00BA5596">
        <w:trPr>
          <w:trHeight w:val="624"/>
        </w:trPr>
        <w:tc>
          <w:tcPr>
            <w:tcW w:w="284" w:type="dxa"/>
            <w:tcBorders>
              <w:top w:val="nil"/>
              <w:left w:val="nil"/>
              <w:bottom w:val="nil"/>
              <w:right w:val="single" w:sz="4" w:space="0" w:color="auto"/>
            </w:tcBorders>
            <w:shd w:val="clear" w:color="auto" w:fill="auto"/>
            <w:noWrap/>
            <w:vAlign w:val="bottom"/>
            <w:hideMark/>
          </w:tcPr>
          <w:p w:rsidR="00251808" w:rsidRPr="00AB53BB" w:rsidRDefault="00251808" w:rsidP="00251808">
            <w:pPr>
              <w:jc w:val="center"/>
              <w:rPr>
                <w:rFonts w:ascii="GHEA Mariam" w:hAnsi="GHEA Mariam" w:cs="Calibri"/>
                <w:b/>
                <w:bCs/>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1808" w:rsidRPr="00AB53BB" w:rsidRDefault="00251808" w:rsidP="00251808">
            <w:pPr>
              <w:jc w:val="cente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jc w:val="both"/>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ՀՀ Տավուշի մարզի Գանձաքարի միջնակարգ դպրոց տանող 0.9 կմ երկարությամբ Տ-10-20  200 մետր տեղական նշանակության ավտոճանապարհի միջին նորոգման աշխատանքներ</w:t>
            </w:r>
          </w:p>
        </w:tc>
        <w:tc>
          <w:tcPr>
            <w:tcW w:w="1978" w:type="dxa"/>
            <w:tcBorders>
              <w:top w:val="single" w:sz="4" w:space="0" w:color="auto"/>
              <w:left w:val="single" w:sz="4" w:space="0" w:color="auto"/>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40,452.0 </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40,452.0 </w:t>
            </w:r>
          </w:p>
        </w:tc>
      </w:tr>
      <w:tr w:rsidR="00251808" w:rsidRPr="00AB53BB" w:rsidTr="00BA5596">
        <w:trPr>
          <w:trHeight w:val="274"/>
        </w:trPr>
        <w:tc>
          <w:tcPr>
            <w:tcW w:w="284" w:type="dxa"/>
            <w:tcBorders>
              <w:top w:val="nil"/>
              <w:left w:val="nil"/>
              <w:bottom w:val="nil"/>
              <w:right w:val="single" w:sz="4" w:space="0" w:color="auto"/>
            </w:tcBorders>
            <w:shd w:val="clear" w:color="auto" w:fill="auto"/>
            <w:noWrap/>
            <w:vAlign w:val="bottom"/>
            <w:hideMark/>
          </w:tcPr>
          <w:p w:rsidR="00251808" w:rsidRPr="00AB53BB" w:rsidRDefault="00251808" w:rsidP="00251808">
            <w:pPr>
              <w:jc w:val="right"/>
              <w:rPr>
                <w:rFonts w:ascii="GHEA Mariam" w:hAnsi="GHEA Mariam" w:cs="Calibri"/>
                <w:color w:val="000000"/>
                <w:sz w:val="24"/>
                <w:szCs w:val="24"/>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Calibri" w:hAnsi="Calibri" w:cs="Calibri"/>
                <w:color w:val="000000"/>
                <w:sz w:val="24"/>
                <w:szCs w:val="24"/>
                <w:lang w:val="en-GB" w:eastAsia="en-GB"/>
              </w:rPr>
              <w:t> </w:t>
            </w:r>
          </w:p>
        </w:tc>
        <w:tc>
          <w:tcPr>
            <w:tcW w:w="7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1808" w:rsidRPr="00AB53BB" w:rsidRDefault="00251808" w:rsidP="00251808">
            <w:pPr>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ՀՀ Տավուշի մարզի Լուսաձորի կրթահամալիր տանող Տ-10-25     /Մ-4/ - Լուսաձոր  կմ0+000-կմ1+500 մարզային նշանակության ավտոճանապարհի միջին նորոգման աշխատանքներ</w:t>
            </w:r>
          </w:p>
        </w:tc>
        <w:tc>
          <w:tcPr>
            <w:tcW w:w="1978" w:type="dxa"/>
            <w:tcBorders>
              <w:top w:val="single" w:sz="4" w:space="0" w:color="auto"/>
              <w:left w:val="single" w:sz="4" w:space="0" w:color="auto"/>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10,260.0 </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251808" w:rsidRPr="00AB53BB" w:rsidRDefault="00251808" w:rsidP="00251808">
            <w:pPr>
              <w:jc w:val="right"/>
              <w:rPr>
                <w:rFonts w:ascii="GHEA Mariam" w:hAnsi="GHEA Mariam" w:cs="Calibri"/>
                <w:color w:val="000000"/>
                <w:sz w:val="24"/>
                <w:szCs w:val="24"/>
                <w:lang w:val="en-GB" w:eastAsia="en-GB"/>
              </w:rPr>
            </w:pPr>
            <w:r w:rsidRPr="00AB53BB">
              <w:rPr>
                <w:rFonts w:ascii="GHEA Mariam" w:hAnsi="GHEA Mariam" w:cs="Calibri"/>
                <w:color w:val="000000"/>
                <w:sz w:val="24"/>
                <w:szCs w:val="24"/>
                <w:lang w:val="en-GB" w:eastAsia="en-GB"/>
              </w:rPr>
              <w:t xml:space="preserve">       10,260.0 </w:t>
            </w:r>
          </w:p>
        </w:tc>
      </w:tr>
    </w:tbl>
    <w:p w:rsidR="00251808" w:rsidRDefault="00251808" w:rsidP="00251808">
      <w:pPr>
        <w:pStyle w:val="norm"/>
        <w:spacing w:line="360" w:lineRule="auto"/>
        <w:rPr>
          <w:rFonts w:ascii="GHEA Mariam" w:hAnsi="GHEA Mariam"/>
          <w:szCs w:val="24"/>
          <w:lang w:val="hy-AM"/>
        </w:rPr>
      </w:pPr>
    </w:p>
    <w:p w:rsidR="00BA5596" w:rsidRPr="00BA5596" w:rsidRDefault="00BA5596" w:rsidP="00251808">
      <w:pPr>
        <w:pStyle w:val="norm"/>
        <w:spacing w:line="360" w:lineRule="auto"/>
        <w:rPr>
          <w:rFonts w:ascii="GHEA Mariam" w:hAnsi="GHEA Mariam"/>
          <w:sz w:val="2"/>
          <w:szCs w:val="24"/>
          <w:lang w:val="hy-AM"/>
        </w:rPr>
      </w:pPr>
    </w:p>
    <w:p w:rsidR="00A134CD" w:rsidRPr="00574F02" w:rsidRDefault="00A134CD" w:rsidP="00A134C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134CD" w:rsidRPr="00574F02" w:rsidRDefault="00A134CD" w:rsidP="00A134C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134CD" w:rsidRDefault="00A134CD" w:rsidP="00251808">
      <w:pPr>
        <w:pStyle w:val="norm"/>
        <w:spacing w:line="360" w:lineRule="auto"/>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A134CD" w:rsidRDefault="00A134CD" w:rsidP="00251808">
      <w:pPr>
        <w:pStyle w:val="norm"/>
        <w:spacing w:line="360" w:lineRule="auto"/>
        <w:rPr>
          <w:rFonts w:ascii="GHEA Mariam" w:hAnsi="GHEA Mariam"/>
          <w:szCs w:val="24"/>
          <w:lang w:val="hy-AM"/>
        </w:rPr>
        <w:sectPr w:rsidR="00A134CD" w:rsidSect="00BA5596">
          <w:pgSz w:w="16834" w:h="11909" w:orient="landscape" w:code="9"/>
          <w:pgMar w:top="1440" w:right="1276" w:bottom="1134" w:left="1440" w:header="720" w:footer="576" w:gutter="0"/>
          <w:pgNumType w:start="1"/>
          <w:cols w:space="720"/>
          <w:titlePg/>
          <w:docGrid w:linePitch="272"/>
        </w:sectPr>
      </w:pPr>
    </w:p>
    <w:p w:rsidR="00A134CD" w:rsidRPr="00B00EC1" w:rsidRDefault="00A134CD" w:rsidP="00A134C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D057A">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A134CD" w:rsidRPr="00AD2FF0" w:rsidRDefault="00A134CD" w:rsidP="00A134C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003D057A">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A134CD" w:rsidRPr="00606071" w:rsidRDefault="00A134CD" w:rsidP="00A134CD">
      <w:pPr>
        <w:shd w:val="clear" w:color="auto" w:fill="FFFFFF"/>
        <w:spacing w:line="360" w:lineRule="auto"/>
        <w:ind w:right="240"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D057A" w:rsidRPr="003D057A">
        <w:rPr>
          <w:rFonts w:ascii="GHEA Mariam" w:hAnsi="GHEA Mariam"/>
          <w:sz w:val="24"/>
          <w:szCs w:val="24"/>
          <w:lang w:val="hy-AM"/>
        </w:rPr>
        <w:t xml:space="preserve">N </w:t>
      </w:r>
      <w:r w:rsidR="003D057A">
        <w:rPr>
          <w:rFonts w:ascii="GHEA Mariam" w:hAnsi="GHEA Mariam"/>
          <w:sz w:val="24"/>
          <w:szCs w:val="24"/>
          <w:lang w:val="hy-AM"/>
        </w:rPr>
        <w:t>1342</w:t>
      </w:r>
      <w:r w:rsidR="003D057A" w:rsidRPr="003D057A">
        <w:rPr>
          <w:rFonts w:ascii="GHEA Mariam" w:hAnsi="GHEA Mariam"/>
          <w:sz w:val="24"/>
          <w:szCs w:val="24"/>
          <w:lang w:val="hy-AM"/>
        </w:rPr>
        <w:t>-</w:t>
      </w:r>
      <w:r w:rsidR="003D057A">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5982" w:type="dxa"/>
        <w:tblInd w:w="-993" w:type="dxa"/>
        <w:tblLayout w:type="fixed"/>
        <w:tblLook w:val="04A0" w:firstRow="1" w:lastRow="0" w:firstColumn="1" w:lastColumn="0" w:noHBand="0" w:noVBand="1"/>
      </w:tblPr>
      <w:tblGrid>
        <w:gridCol w:w="709"/>
        <w:gridCol w:w="993"/>
        <w:gridCol w:w="992"/>
        <w:gridCol w:w="1560"/>
        <w:gridCol w:w="992"/>
        <w:gridCol w:w="1417"/>
        <w:gridCol w:w="1134"/>
        <w:gridCol w:w="1843"/>
        <w:gridCol w:w="2977"/>
        <w:gridCol w:w="1701"/>
        <w:gridCol w:w="1664"/>
      </w:tblGrid>
      <w:tr w:rsidR="00A134CD" w:rsidRPr="003D057A" w:rsidTr="00DC0EDF">
        <w:trPr>
          <w:trHeight w:val="1050"/>
        </w:trPr>
        <w:tc>
          <w:tcPr>
            <w:tcW w:w="15982" w:type="dxa"/>
            <w:gridSpan w:val="11"/>
            <w:tcBorders>
              <w:top w:val="nil"/>
              <w:left w:val="nil"/>
              <w:bottom w:val="nil"/>
              <w:right w:val="nil"/>
            </w:tcBorders>
            <w:shd w:val="clear" w:color="auto" w:fill="auto"/>
            <w:vAlign w:val="bottom"/>
            <w:hideMark/>
          </w:tcPr>
          <w:p w:rsidR="00DC0EDF" w:rsidRDefault="00A134CD" w:rsidP="00DC0EDF">
            <w:pPr>
              <w:jc w:val="center"/>
              <w:rPr>
                <w:rFonts w:ascii="GHEA Mariam" w:hAnsi="GHEA Mariam" w:cs="Calibri"/>
                <w:bCs/>
                <w:sz w:val="24"/>
                <w:szCs w:val="24"/>
                <w:lang w:val="hy-AM" w:eastAsia="en-GB"/>
              </w:rPr>
            </w:pPr>
            <w:r w:rsidRPr="00DC0EDF">
              <w:rPr>
                <w:rFonts w:ascii="GHEA Mariam" w:hAnsi="GHEA Mariam" w:cs="Calibri"/>
                <w:bCs/>
                <w:sz w:val="24"/>
                <w:szCs w:val="24"/>
                <w:lang w:val="hy-AM" w:eastAsia="en-GB"/>
              </w:rPr>
              <w:t xml:space="preserve">ՀԱՅԱՍՏԱՆԻ ՀԱՆՐԱՊԵՏՈՒԹՅԱՆ ԿԱՌԱՎԱՐՈՒԹՅԱՆ 2025 ԹՎԱԿԱՆԻ ԴԵԿՏԵՄԲԵՐԻ 25-Ի </w:t>
            </w:r>
            <w:r w:rsidR="00DC0EDF" w:rsidRPr="00DC0EDF">
              <w:rPr>
                <w:rFonts w:ascii="GHEA Mariam" w:hAnsi="GHEA Mariam" w:cs="Calibri"/>
                <w:bCs/>
                <w:sz w:val="24"/>
                <w:szCs w:val="24"/>
                <w:lang w:val="hy-AM" w:eastAsia="en-GB"/>
              </w:rPr>
              <w:t>N</w:t>
            </w:r>
            <w:r w:rsidRPr="00DC0EDF">
              <w:rPr>
                <w:rFonts w:ascii="GHEA Mariam" w:hAnsi="GHEA Mariam" w:cs="Calibri"/>
                <w:bCs/>
                <w:sz w:val="24"/>
                <w:szCs w:val="24"/>
                <w:lang w:val="hy-AM" w:eastAsia="en-GB"/>
              </w:rPr>
              <w:t xml:space="preserve"> 1910-Ն ՈՐՈՇՄԱՆ</w:t>
            </w:r>
          </w:p>
          <w:p w:rsidR="00A134CD" w:rsidRPr="00DC0EDF" w:rsidRDefault="00DC0EDF" w:rsidP="00DC0EDF">
            <w:pPr>
              <w:jc w:val="center"/>
              <w:rPr>
                <w:rFonts w:ascii="GHEA Mariam" w:hAnsi="GHEA Mariam" w:cs="Calibri"/>
                <w:bCs/>
                <w:sz w:val="24"/>
                <w:szCs w:val="24"/>
                <w:lang w:val="hy-AM" w:eastAsia="en-GB"/>
              </w:rPr>
            </w:pPr>
            <w:r w:rsidRPr="00DC0EDF">
              <w:rPr>
                <w:rFonts w:ascii="GHEA Mariam" w:hAnsi="GHEA Mariam" w:cs="Calibri"/>
                <w:bCs/>
                <w:sz w:val="24"/>
                <w:szCs w:val="24"/>
                <w:lang w:val="hy-AM" w:eastAsia="en-GB"/>
              </w:rPr>
              <w:t>N</w:t>
            </w:r>
            <w:r w:rsidR="00A134CD" w:rsidRPr="00DC0EDF">
              <w:rPr>
                <w:rFonts w:ascii="GHEA Mariam" w:hAnsi="GHEA Mariam" w:cs="Calibri"/>
                <w:bCs/>
                <w:sz w:val="24"/>
                <w:szCs w:val="24"/>
                <w:lang w:val="hy-AM" w:eastAsia="en-GB"/>
              </w:rPr>
              <w:t xml:space="preserve"> 9 ՀԱՎԵԼՎԱԾՈՒՄ ԿԱՏԱՐՎՈՂ ՓՈՓՈԽՈՒԹՅՈՒՆՆԵՐԸ ԵՎ ԼՐԱՑՈՒՄՆԵՐԸ </w:t>
            </w:r>
          </w:p>
        </w:tc>
      </w:tr>
      <w:tr w:rsidR="00DC0EDF" w:rsidRPr="003D057A" w:rsidTr="00DC0EDF">
        <w:trPr>
          <w:trHeight w:val="450"/>
        </w:trPr>
        <w:tc>
          <w:tcPr>
            <w:tcW w:w="709" w:type="dxa"/>
            <w:tcBorders>
              <w:top w:val="nil"/>
              <w:left w:val="nil"/>
              <w:bottom w:val="nil"/>
              <w:right w:val="nil"/>
            </w:tcBorders>
            <w:shd w:val="clear" w:color="auto" w:fill="auto"/>
            <w:noWrap/>
            <w:vAlign w:val="bottom"/>
            <w:hideMark/>
          </w:tcPr>
          <w:p w:rsidR="00A134CD" w:rsidRPr="00DC0EDF" w:rsidRDefault="00A134CD" w:rsidP="00A134CD">
            <w:pPr>
              <w:jc w:val="center"/>
              <w:rPr>
                <w:rFonts w:ascii="GHEA Mariam" w:hAnsi="GHEA Mariam" w:cs="Calibri"/>
                <w:b/>
                <w:bCs/>
                <w:lang w:val="hy-AM" w:eastAsia="en-GB"/>
              </w:rPr>
            </w:pPr>
          </w:p>
        </w:tc>
        <w:tc>
          <w:tcPr>
            <w:tcW w:w="993" w:type="dxa"/>
            <w:tcBorders>
              <w:top w:val="nil"/>
              <w:left w:val="nil"/>
              <w:bottom w:val="nil"/>
              <w:right w:val="nil"/>
            </w:tcBorders>
            <w:shd w:val="clear" w:color="auto" w:fill="auto"/>
            <w:noWrap/>
            <w:vAlign w:val="bottom"/>
            <w:hideMark/>
          </w:tcPr>
          <w:p w:rsidR="00A134CD" w:rsidRPr="00DC0EDF" w:rsidRDefault="00A134CD" w:rsidP="00A134CD">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A134CD" w:rsidRPr="00DC0EDF" w:rsidRDefault="00A134CD" w:rsidP="00A134CD">
            <w:pPr>
              <w:rPr>
                <w:rFonts w:ascii="GHEA Mariam" w:hAnsi="GHEA Mariam"/>
                <w:lang w:val="hy-AM" w:eastAsia="en-GB"/>
              </w:rPr>
            </w:pPr>
          </w:p>
        </w:tc>
        <w:tc>
          <w:tcPr>
            <w:tcW w:w="1560" w:type="dxa"/>
            <w:tcBorders>
              <w:top w:val="nil"/>
              <w:left w:val="nil"/>
              <w:bottom w:val="nil"/>
              <w:right w:val="nil"/>
            </w:tcBorders>
            <w:shd w:val="clear" w:color="auto" w:fill="auto"/>
            <w:noWrap/>
            <w:vAlign w:val="bottom"/>
            <w:hideMark/>
          </w:tcPr>
          <w:p w:rsidR="00A134CD" w:rsidRPr="00DC0EDF" w:rsidRDefault="00A134CD" w:rsidP="00A134CD">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A134CD" w:rsidRPr="00DC0EDF" w:rsidRDefault="00A134CD" w:rsidP="00A134CD">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A134CD" w:rsidRPr="00DC0EDF" w:rsidRDefault="00A134CD" w:rsidP="00A134CD">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A134CD" w:rsidRPr="00DC0EDF" w:rsidRDefault="00A134CD" w:rsidP="00A134CD">
            <w:pPr>
              <w:rPr>
                <w:rFonts w:ascii="GHEA Mariam" w:hAnsi="GHEA Mariam"/>
                <w:lang w:val="hy-AM" w:eastAsia="en-GB"/>
              </w:rPr>
            </w:pPr>
          </w:p>
        </w:tc>
        <w:tc>
          <w:tcPr>
            <w:tcW w:w="1843" w:type="dxa"/>
            <w:tcBorders>
              <w:top w:val="nil"/>
              <w:left w:val="nil"/>
              <w:bottom w:val="nil"/>
              <w:right w:val="nil"/>
            </w:tcBorders>
            <w:shd w:val="clear" w:color="auto" w:fill="auto"/>
            <w:noWrap/>
            <w:vAlign w:val="bottom"/>
            <w:hideMark/>
          </w:tcPr>
          <w:p w:rsidR="00A134CD" w:rsidRPr="00DC0EDF" w:rsidRDefault="00A134CD" w:rsidP="00A134CD">
            <w:pPr>
              <w:rPr>
                <w:rFonts w:ascii="GHEA Mariam" w:hAnsi="GHEA Mariam"/>
                <w:lang w:val="hy-AM" w:eastAsia="en-GB"/>
              </w:rPr>
            </w:pPr>
          </w:p>
        </w:tc>
        <w:tc>
          <w:tcPr>
            <w:tcW w:w="2977" w:type="dxa"/>
            <w:tcBorders>
              <w:top w:val="nil"/>
              <w:left w:val="nil"/>
              <w:bottom w:val="nil"/>
              <w:right w:val="nil"/>
            </w:tcBorders>
            <w:shd w:val="clear" w:color="auto" w:fill="auto"/>
            <w:noWrap/>
            <w:vAlign w:val="bottom"/>
            <w:hideMark/>
          </w:tcPr>
          <w:p w:rsidR="00A134CD" w:rsidRPr="00DC0EDF" w:rsidRDefault="00A134CD" w:rsidP="00A134CD">
            <w:pPr>
              <w:rPr>
                <w:rFonts w:ascii="GHEA Mariam" w:hAnsi="GHEA Mariam"/>
                <w:lang w:val="hy-AM" w:eastAsia="en-GB"/>
              </w:rPr>
            </w:pPr>
          </w:p>
        </w:tc>
        <w:tc>
          <w:tcPr>
            <w:tcW w:w="1701" w:type="dxa"/>
            <w:tcBorders>
              <w:top w:val="nil"/>
              <w:left w:val="nil"/>
              <w:bottom w:val="nil"/>
              <w:right w:val="nil"/>
            </w:tcBorders>
            <w:shd w:val="clear" w:color="auto" w:fill="auto"/>
            <w:noWrap/>
            <w:vAlign w:val="bottom"/>
            <w:hideMark/>
          </w:tcPr>
          <w:p w:rsidR="00A134CD" w:rsidRPr="00DC0EDF" w:rsidRDefault="00A134CD" w:rsidP="00A134CD">
            <w:pPr>
              <w:rPr>
                <w:rFonts w:ascii="GHEA Mariam" w:hAnsi="GHEA Mariam"/>
                <w:lang w:val="hy-AM" w:eastAsia="en-GB"/>
              </w:rPr>
            </w:pPr>
          </w:p>
        </w:tc>
        <w:tc>
          <w:tcPr>
            <w:tcW w:w="1664" w:type="dxa"/>
            <w:tcBorders>
              <w:top w:val="nil"/>
              <w:left w:val="nil"/>
              <w:bottom w:val="nil"/>
              <w:right w:val="nil"/>
            </w:tcBorders>
            <w:shd w:val="clear" w:color="auto" w:fill="auto"/>
            <w:noWrap/>
            <w:vAlign w:val="bottom"/>
            <w:hideMark/>
          </w:tcPr>
          <w:p w:rsidR="00A134CD" w:rsidRPr="00DC0EDF" w:rsidRDefault="00A134CD" w:rsidP="00A134CD">
            <w:pPr>
              <w:rPr>
                <w:rFonts w:ascii="GHEA Mariam" w:hAnsi="GHEA Mariam"/>
                <w:lang w:val="hy-AM" w:eastAsia="en-GB"/>
              </w:rPr>
            </w:pPr>
          </w:p>
        </w:tc>
      </w:tr>
      <w:tr w:rsidR="00DC0EDF" w:rsidRPr="00DC0EDF" w:rsidTr="00DC0EDF">
        <w:trPr>
          <w:trHeight w:val="390"/>
        </w:trPr>
        <w:tc>
          <w:tcPr>
            <w:tcW w:w="709" w:type="dxa"/>
            <w:tcBorders>
              <w:top w:val="nil"/>
              <w:left w:val="nil"/>
              <w:bottom w:val="nil"/>
              <w:right w:val="nil"/>
            </w:tcBorders>
            <w:shd w:val="clear" w:color="auto" w:fill="auto"/>
            <w:hideMark/>
          </w:tcPr>
          <w:p w:rsidR="00A134CD" w:rsidRPr="00DC0EDF" w:rsidRDefault="00A134CD" w:rsidP="00A134CD">
            <w:pPr>
              <w:rPr>
                <w:rFonts w:ascii="GHEA Mariam" w:hAnsi="GHEA Mariam"/>
                <w:lang w:val="hy-AM" w:eastAsia="en-GB"/>
              </w:rPr>
            </w:pPr>
          </w:p>
        </w:tc>
        <w:tc>
          <w:tcPr>
            <w:tcW w:w="993" w:type="dxa"/>
            <w:tcBorders>
              <w:top w:val="nil"/>
              <w:left w:val="nil"/>
              <w:bottom w:val="nil"/>
              <w:right w:val="nil"/>
            </w:tcBorders>
            <w:shd w:val="clear" w:color="auto" w:fill="auto"/>
            <w:hideMark/>
          </w:tcPr>
          <w:p w:rsidR="00A134CD" w:rsidRPr="00DC0EDF" w:rsidRDefault="00A134CD" w:rsidP="00A134CD">
            <w:pPr>
              <w:rPr>
                <w:rFonts w:ascii="GHEA Mariam" w:hAnsi="GHEA Mariam"/>
                <w:lang w:val="hy-AM" w:eastAsia="en-GB"/>
              </w:rPr>
            </w:pPr>
          </w:p>
        </w:tc>
        <w:tc>
          <w:tcPr>
            <w:tcW w:w="992" w:type="dxa"/>
            <w:tcBorders>
              <w:top w:val="nil"/>
              <w:left w:val="nil"/>
              <w:bottom w:val="nil"/>
              <w:right w:val="nil"/>
            </w:tcBorders>
            <w:shd w:val="clear" w:color="auto" w:fill="auto"/>
            <w:hideMark/>
          </w:tcPr>
          <w:p w:rsidR="00A134CD" w:rsidRPr="00DC0EDF" w:rsidRDefault="00A134CD" w:rsidP="00A134CD">
            <w:pPr>
              <w:rPr>
                <w:rFonts w:ascii="GHEA Mariam" w:hAnsi="GHEA Mariam"/>
                <w:lang w:val="hy-AM" w:eastAsia="en-GB"/>
              </w:rPr>
            </w:pPr>
          </w:p>
        </w:tc>
        <w:tc>
          <w:tcPr>
            <w:tcW w:w="1560" w:type="dxa"/>
            <w:tcBorders>
              <w:top w:val="nil"/>
              <w:left w:val="nil"/>
              <w:bottom w:val="nil"/>
              <w:right w:val="nil"/>
            </w:tcBorders>
            <w:shd w:val="clear" w:color="auto" w:fill="auto"/>
            <w:hideMark/>
          </w:tcPr>
          <w:p w:rsidR="00A134CD" w:rsidRPr="00DC0EDF" w:rsidRDefault="00A134CD" w:rsidP="00A134CD">
            <w:pPr>
              <w:rPr>
                <w:rFonts w:ascii="GHEA Mariam" w:hAnsi="GHEA Mariam"/>
                <w:lang w:val="hy-AM" w:eastAsia="en-GB"/>
              </w:rPr>
            </w:pPr>
          </w:p>
        </w:tc>
        <w:tc>
          <w:tcPr>
            <w:tcW w:w="992" w:type="dxa"/>
            <w:tcBorders>
              <w:top w:val="nil"/>
              <w:left w:val="nil"/>
              <w:bottom w:val="nil"/>
              <w:right w:val="nil"/>
            </w:tcBorders>
            <w:shd w:val="clear" w:color="auto" w:fill="auto"/>
            <w:hideMark/>
          </w:tcPr>
          <w:p w:rsidR="00A134CD" w:rsidRPr="00DC0EDF" w:rsidRDefault="00A134CD" w:rsidP="00A134CD">
            <w:pPr>
              <w:rPr>
                <w:rFonts w:ascii="GHEA Mariam" w:hAnsi="GHEA Mariam"/>
                <w:lang w:val="hy-AM" w:eastAsia="en-GB"/>
              </w:rPr>
            </w:pPr>
          </w:p>
        </w:tc>
        <w:tc>
          <w:tcPr>
            <w:tcW w:w="1417" w:type="dxa"/>
            <w:tcBorders>
              <w:top w:val="nil"/>
              <w:left w:val="nil"/>
              <w:bottom w:val="nil"/>
              <w:right w:val="nil"/>
            </w:tcBorders>
            <w:shd w:val="clear" w:color="auto" w:fill="auto"/>
            <w:hideMark/>
          </w:tcPr>
          <w:p w:rsidR="00A134CD" w:rsidRPr="00DC0EDF" w:rsidRDefault="00A134CD" w:rsidP="00A134CD">
            <w:pPr>
              <w:rPr>
                <w:rFonts w:ascii="GHEA Mariam" w:hAnsi="GHEA Mariam"/>
                <w:lang w:val="hy-AM" w:eastAsia="en-GB"/>
              </w:rPr>
            </w:pPr>
          </w:p>
        </w:tc>
        <w:tc>
          <w:tcPr>
            <w:tcW w:w="1134" w:type="dxa"/>
            <w:tcBorders>
              <w:top w:val="nil"/>
              <w:left w:val="nil"/>
              <w:bottom w:val="nil"/>
              <w:right w:val="nil"/>
            </w:tcBorders>
            <w:shd w:val="clear" w:color="auto" w:fill="auto"/>
            <w:hideMark/>
          </w:tcPr>
          <w:p w:rsidR="00A134CD" w:rsidRPr="00DC0EDF" w:rsidRDefault="00A134CD" w:rsidP="00A134CD">
            <w:pPr>
              <w:rPr>
                <w:rFonts w:ascii="GHEA Mariam" w:hAnsi="GHEA Mariam"/>
                <w:lang w:val="hy-AM" w:eastAsia="en-GB"/>
              </w:rPr>
            </w:pPr>
          </w:p>
        </w:tc>
        <w:tc>
          <w:tcPr>
            <w:tcW w:w="1843" w:type="dxa"/>
            <w:tcBorders>
              <w:top w:val="nil"/>
              <w:left w:val="nil"/>
              <w:bottom w:val="nil"/>
              <w:right w:val="nil"/>
            </w:tcBorders>
            <w:shd w:val="clear" w:color="auto" w:fill="auto"/>
            <w:hideMark/>
          </w:tcPr>
          <w:p w:rsidR="00A134CD" w:rsidRPr="00DC0EDF" w:rsidRDefault="00A134CD" w:rsidP="00A134CD">
            <w:pPr>
              <w:rPr>
                <w:rFonts w:ascii="GHEA Mariam" w:hAnsi="GHEA Mariam"/>
                <w:lang w:val="hy-AM" w:eastAsia="en-GB"/>
              </w:rPr>
            </w:pPr>
          </w:p>
        </w:tc>
        <w:tc>
          <w:tcPr>
            <w:tcW w:w="2977" w:type="dxa"/>
            <w:tcBorders>
              <w:top w:val="nil"/>
              <w:left w:val="nil"/>
              <w:bottom w:val="nil"/>
              <w:right w:val="nil"/>
            </w:tcBorders>
            <w:shd w:val="clear" w:color="auto" w:fill="auto"/>
            <w:hideMark/>
          </w:tcPr>
          <w:p w:rsidR="00A134CD" w:rsidRPr="00DC0EDF" w:rsidRDefault="00A134CD" w:rsidP="00A134CD">
            <w:pPr>
              <w:rPr>
                <w:rFonts w:ascii="GHEA Mariam" w:hAnsi="GHEA Mariam"/>
                <w:lang w:val="hy-AM" w:eastAsia="en-GB"/>
              </w:rPr>
            </w:pPr>
          </w:p>
        </w:tc>
        <w:tc>
          <w:tcPr>
            <w:tcW w:w="1701" w:type="dxa"/>
            <w:tcBorders>
              <w:top w:val="nil"/>
              <w:left w:val="nil"/>
              <w:bottom w:val="nil"/>
              <w:right w:val="nil"/>
            </w:tcBorders>
            <w:shd w:val="clear" w:color="auto" w:fill="auto"/>
            <w:hideMark/>
          </w:tcPr>
          <w:p w:rsidR="00A134CD" w:rsidRPr="00DC0EDF" w:rsidRDefault="00A134CD" w:rsidP="00A134CD">
            <w:pPr>
              <w:rPr>
                <w:rFonts w:ascii="GHEA Mariam" w:hAnsi="GHEA Mariam"/>
                <w:lang w:val="hy-AM" w:eastAsia="en-GB"/>
              </w:rPr>
            </w:pPr>
          </w:p>
        </w:tc>
        <w:tc>
          <w:tcPr>
            <w:tcW w:w="1664" w:type="dxa"/>
            <w:tcBorders>
              <w:top w:val="nil"/>
              <w:left w:val="nil"/>
              <w:bottom w:val="nil"/>
              <w:right w:val="nil"/>
            </w:tcBorders>
            <w:shd w:val="clear" w:color="auto" w:fill="auto"/>
            <w:noWrap/>
            <w:vAlign w:val="bottom"/>
            <w:hideMark/>
          </w:tcPr>
          <w:p w:rsidR="00A134CD" w:rsidRPr="00DC0EDF" w:rsidRDefault="00DC0EDF" w:rsidP="00A134CD">
            <w:pPr>
              <w:jc w:val="right"/>
              <w:rPr>
                <w:rFonts w:ascii="GHEA Mariam" w:hAnsi="GHEA Mariam" w:cs="Calibri"/>
                <w:color w:val="000000"/>
                <w:lang w:val="hy-AM" w:eastAsia="en-GB"/>
              </w:rPr>
            </w:pPr>
            <w:r w:rsidRPr="00DC0EDF">
              <w:rPr>
                <w:rFonts w:ascii="GHEA Mariam" w:hAnsi="GHEA Mariam" w:cs="Calibri"/>
                <w:iCs/>
                <w:color w:val="000000"/>
                <w:lang w:val="en-GB" w:eastAsia="en-GB"/>
              </w:rPr>
              <w:t>(</w:t>
            </w:r>
            <w:r w:rsidRPr="00DC0EDF">
              <w:rPr>
                <w:rFonts w:ascii="GHEA Mariam" w:hAnsi="GHEA Mariam" w:cs="Calibri"/>
                <w:iCs/>
                <w:color w:val="000000"/>
                <w:lang w:val="hy-AM" w:eastAsia="en-GB"/>
              </w:rPr>
              <w:t>հ</w:t>
            </w:r>
            <w:r w:rsidRPr="00DC0EDF">
              <w:rPr>
                <w:rFonts w:ascii="GHEA Mariam" w:hAnsi="GHEA Mariam" w:cs="Calibri"/>
                <w:iCs/>
                <w:color w:val="000000"/>
                <w:lang w:val="en-GB" w:eastAsia="en-GB"/>
              </w:rPr>
              <w:t>ազ</w:t>
            </w:r>
            <w:r w:rsidRPr="00DC0EDF">
              <w:rPr>
                <w:rFonts w:ascii="GHEA Mariam" w:hAnsi="GHEA Mariam" w:cs="Calibri"/>
                <w:iCs/>
                <w:color w:val="000000"/>
                <w:lang w:val="hy-AM" w:eastAsia="en-GB"/>
              </w:rPr>
              <w:t>.</w:t>
            </w:r>
            <w:r w:rsidRPr="00DC0EDF">
              <w:rPr>
                <w:rFonts w:ascii="GHEA Mariam" w:hAnsi="GHEA Mariam" w:cs="Calibri"/>
                <w:iCs/>
                <w:color w:val="000000"/>
                <w:lang w:val="en-GB" w:eastAsia="en-GB"/>
              </w:rPr>
              <w:t xml:space="preserve"> դրամ) </w:t>
            </w:r>
          </w:p>
        </w:tc>
      </w:tr>
      <w:tr w:rsidR="00A134CD" w:rsidRPr="00DC0EDF" w:rsidTr="00DC0EDF">
        <w:trPr>
          <w:trHeight w:val="939"/>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DC0EDF" w:rsidRDefault="00A134CD" w:rsidP="00A134CD">
            <w:pPr>
              <w:jc w:val="center"/>
              <w:rPr>
                <w:rFonts w:ascii="GHEA Mariam" w:hAnsi="GHEA Mariam" w:cs="Calibri"/>
                <w:bCs/>
                <w:lang w:val="en-GB" w:eastAsia="en-GB"/>
              </w:rPr>
            </w:pPr>
            <w:r w:rsidRPr="00DC0EDF">
              <w:rPr>
                <w:rFonts w:ascii="GHEA Mariam" w:hAnsi="GHEA Mariam" w:cs="Calibri"/>
                <w:bCs/>
                <w:lang w:val="en-GB" w:eastAsia="en-GB"/>
              </w:rPr>
              <w:t xml:space="preserve"> ԲԳԿ </w:t>
            </w:r>
          </w:p>
        </w:tc>
        <w:tc>
          <w:tcPr>
            <w:tcW w:w="1985" w:type="dxa"/>
            <w:gridSpan w:val="2"/>
            <w:tcBorders>
              <w:top w:val="single" w:sz="4" w:space="0" w:color="auto"/>
              <w:left w:val="nil"/>
              <w:bottom w:val="single" w:sz="4" w:space="0" w:color="auto"/>
              <w:right w:val="single" w:sz="4" w:space="0" w:color="auto"/>
            </w:tcBorders>
            <w:shd w:val="clear" w:color="auto" w:fill="auto"/>
            <w:vAlign w:val="center"/>
            <w:hideMark/>
          </w:tcPr>
          <w:p w:rsidR="00A134CD" w:rsidRPr="00DC0EDF" w:rsidRDefault="00A134CD" w:rsidP="00A134CD">
            <w:pPr>
              <w:jc w:val="center"/>
              <w:rPr>
                <w:rFonts w:ascii="GHEA Mariam" w:hAnsi="GHEA Mariam" w:cs="Calibri"/>
                <w:bCs/>
                <w:lang w:val="en-GB" w:eastAsia="en-GB"/>
              </w:rPr>
            </w:pPr>
            <w:r w:rsidRPr="00DC0EDF">
              <w:rPr>
                <w:rFonts w:ascii="GHEA Mariam" w:hAnsi="GHEA Mariam" w:cs="Calibri"/>
                <w:bCs/>
                <w:lang w:val="en-GB" w:eastAsia="en-GB"/>
              </w:rPr>
              <w:t xml:space="preserve"> Ծրագիր</w:t>
            </w:r>
            <w:r w:rsidR="00DC0EDF">
              <w:rPr>
                <w:rFonts w:ascii="GHEA Mariam" w:hAnsi="GHEA Mariam" w:cs="Calibri"/>
                <w:bCs/>
                <w:lang w:val="hy-AM" w:eastAsia="en-GB"/>
              </w:rPr>
              <w:t>ը</w:t>
            </w:r>
            <w:r w:rsidRPr="00DC0EDF">
              <w:rPr>
                <w:rFonts w:ascii="GHEA Mariam" w:hAnsi="GHEA Mariam" w:cs="Calibri"/>
                <w:bCs/>
                <w:lang w:val="en-GB" w:eastAsia="en-GB"/>
              </w:rPr>
              <w:t xml:space="preserve"> </w:t>
            </w:r>
          </w:p>
        </w:tc>
        <w:tc>
          <w:tcPr>
            <w:tcW w:w="5103" w:type="dxa"/>
            <w:gridSpan w:val="4"/>
            <w:tcBorders>
              <w:top w:val="single" w:sz="4" w:space="0" w:color="auto"/>
              <w:left w:val="nil"/>
              <w:bottom w:val="single" w:sz="4" w:space="0" w:color="auto"/>
              <w:right w:val="single" w:sz="4" w:space="0" w:color="auto"/>
            </w:tcBorders>
            <w:shd w:val="clear" w:color="auto" w:fill="auto"/>
            <w:vAlign w:val="center"/>
            <w:hideMark/>
          </w:tcPr>
          <w:p w:rsidR="00A134CD" w:rsidRPr="00DC0EDF" w:rsidRDefault="00A134CD" w:rsidP="00A134CD">
            <w:pPr>
              <w:jc w:val="center"/>
              <w:rPr>
                <w:rFonts w:ascii="GHEA Mariam" w:hAnsi="GHEA Mariam" w:cs="Calibri"/>
                <w:bCs/>
                <w:lang w:val="en-GB" w:eastAsia="en-GB"/>
              </w:rPr>
            </w:pPr>
            <w:r w:rsidRPr="00DC0EDF">
              <w:rPr>
                <w:rFonts w:ascii="GHEA Mariam" w:hAnsi="GHEA Mariam" w:cs="Calibri"/>
                <w:bCs/>
                <w:lang w:val="en-GB" w:eastAsia="en-GB"/>
              </w:rPr>
              <w:t xml:space="preserve"> Միջոցառում</w:t>
            </w:r>
            <w:r w:rsidR="00DC0EDF">
              <w:rPr>
                <w:rFonts w:ascii="GHEA Mariam" w:hAnsi="GHEA Mariam" w:cs="Calibri"/>
                <w:bCs/>
                <w:lang w:val="hy-AM" w:eastAsia="en-GB"/>
              </w:rPr>
              <w:t>ը</w:t>
            </w:r>
            <w:r w:rsidRPr="00DC0EDF">
              <w:rPr>
                <w:rFonts w:ascii="GHEA Mariam" w:hAnsi="GHEA Mariam" w:cs="Calibri"/>
                <w:bCs/>
                <w:lang w:val="en-GB" w:eastAsia="en-GB"/>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DC0EDF" w:rsidRDefault="00A134CD" w:rsidP="00A134CD">
            <w:pPr>
              <w:jc w:val="center"/>
              <w:rPr>
                <w:rFonts w:ascii="GHEA Mariam" w:hAnsi="GHEA Mariam" w:cs="Calibri"/>
                <w:bCs/>
                <w:lang w:val="en-GB" w:eastAsia="en-GB"/>
              </w:rPr>
            </w:pPr>
            <w:r w:rsidRPr="00DC0EDF">
              <w:rPr>
                <w:rFonts w:ascii="GHEA Mariam" w:hAnsi="GHEA Mariam" w:cs="Calibri"/>
                <w:bCs/>
                <w:lang w:val="en-GB" w:eastAsia="en-GB"/>
              </w:rPr>
              <w:t>Իրականացնողը/ ակտիվն օգտագործողը/ շահառուի ընտրության չափորոշիչը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DC0EDF" w:rsidRDefault="00A134CD" w:rsidP="00A134CD">
            <w:pPr>
              <w:jc w:val="center"/>
              <w:rPr>
                <w:rFonts w:ascii="GHEA Mariam" w:hAnsi="GHEA Mariam" w:cs="Calibri"/>
                <w:bCs/>
                <w:lang w:val="en-GB" w:eastAsia="en-GB"/>
              </w:rPr>
            </w:pPr>
            <w:r w:rsidRPr="00DC0EDF">
              <w:rPr>
                <w:rFonts w:ascii="GHEA Mariam" w:hAnsi="GHEA Mariam" w:cs="Calibri"/>
                <w:bCs/>
                <w:lang w:val="en-GB" w:eastAsia="en-GB"/>
              </w:rPr>
              <w:t>Արդյունքային չափորոշիչը</w:t>
            </w:r>
          </w:p>
        </w:tc>
        <w:tc>
          <w:tcPr>
            <w:tcW w:w="3365" w:type="dxa"/>
            <w:gridSpan w:val="2"/>
            <w:tcBorders>
              <w:top w:val="single" w:sz="4" w:space="0" w:color="auto"/>
              <w:left w:val="nil"/>
              <w:bottom w:val="single" w:sz="4" w:space="0" w:color="auto"/>
              <w:right w:val="single" w:sz="4" w:space="0" w:color="000000"/>
            </w:tcBorders>
            <w:shd w:val="clear" w:color="auto" w:fill="auto"/>
            <w:vAlign w:val="center"/>
            <w:hideMark/>
          </w:tcPr>
          <w:p w:rsidR="00A134CD" w:rsidRPr="00DC0EDF" w:rsidRDefault="00A134CD" w:rsidP="00A134CD">
            <w:pPr>
              <w:jc w:val="center"/>
              <w:rPr>
                <w:rFonts w:ascii="GHEA Mariam" w:hAnsi="GHEA Mariam" w:cs="Calibri"/>
                <w:bCs/>
                <w:lang w:val="en-GB" w:eastAsia="en-GB"/>
              </w:rPr>
            </w:pPr>
            <w:r w:rsidRPr="00DC0EDF">
              <w:rPr>
                <w:rFonts w:ascii="GHEA Mariam" w:hAnsi="GHEA Mariam" w:cs="Calibri"/>
                <w:bCs/>
                <w:lang w:val="en-GB" w:eastAsia="en-GB"/>
              </w:rPr>
              <w:t>Ցուցանիշների փոփոխությունը</w:t>
            </w:r>
            <w:r w:rsidRPr="00DC0EDF">
              <w:rPr>
                <w:rFonts w:ascii="GHEA Mariam" w:hAnsi="GHEA Mariam" w:cs="Calibri"/>
                <w:bCs/>
                <w:lang w:val="en-GB" w:eastAsia="en-GB"/>
              </w:rPr>
              <w:br/>
              <w:t xml:space="preserve"> (ավելացումները նշված են դրական նշանով, իսկ նվազեցումները՝ փակագծերում)</w:t>
            </w:r>
          </w:p>
        </w:tc>
      </w:tr>
      <w:tr w:rsidR="00DC0EDF" w:rsidRPr="00DC0EDF" w:rsidTr="00DC0EDF">
        <w:trPr>
          <w:trHeight w:val="97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A134CD" w:rsidRPr="00DC0EDF" w:rsidRDefault="00A134CD" w:rsidP="00A134CD">
            <w:pPr>
              <w:rPr>
                <w:rFonts w:ascii="GHEA Mariam" w:hAnsi="GHEA Mariam" w:cs="Calibri"/>
                <w:bCs/>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A134CD" w:rsidRPr="00DC0EDF" w:rsidRDefault="00DC0EDF" w:rsidP="00A134CD">
            <w:pPr>
              <w:jc w:val="center"/>
              <w:rPr>
                <w:rFonts w:ascii="GHEA Mariam" w:hAnsi="GHEA Mariam" w:cs="Calibri"/>
                <w:bCs/>
                <w:lang w:val="en-GB" w:eastAsia="en-GB"/>
              </w:rPr>
            </w:pPr>
            <w:r w:rsidRPr="00DC0EDF">
              <w:rPr>
                <w:rFonts w:ascii="GHEA Mariam" w:hAnsi="GHEA Mariam" w:cs="Calibri"/>
                <w:bCs/>
                <w:lang w:val="en-GB" w:eastAsia="en-GB"/>
              </w:rPr>
              <w:t xml:space="preserve">դասիչը </w:t>
            </w:r>
          </w:p>
        </w:tc>
        <w:tc>
          <w:tcPr>
            <w:tcW w:w="992" w:type="dxa"/>
            <w:tcBorders>
              <w:top w:val="nil"/>
              <w:left w:val="nil"/>
              <w:bottom w:val="single" w:sz="4" w:space="0" w:color="auto"/>
              <w:right w:val="single" w:sz="4" w:space="0" w:color="auto"/>
            </w:tcBorders>
            <w:shd w:val="clear" w:color="auto" w:fill="auto"/>
            <w:vAlign w:val="center"/>
            <w:hideMark/>
          </w:tcPr>
          <w:p w:rsidR="00A134CD" w:rsidRPr="00DC0EDF" w:rsidRDefault="00DC0EDF" w:rsidP="00A134CD">
            <w:pPr>
              <w:jc w:val="center"/>
              <w:rPr>
                <w:rFonts w:ascii="GHEA Mariam" w:hAnsi="GHEA Mariam" w:cs="Calibri"/>
                <w:bCs/>
                <w:lang w:val="en-GB" w:eastAsia="en-GB"/>
              </w:rPr>
            </w:pPr>
            <w:r w:rsidRPr="00DC0EDF">
              <w:rPr>
                <w:rFonts w:ascii="GHEA Mariam" w:hAnsi="GHEA Mariam" w:cs="Calibri"/>
                <w:bCs/>
                <w:lang w:val="en-GB" w:eastAsia="en-GB"/>
              </w:rPr>
              <w:t>անվա</w:t>
            </w:r>
            <w:r w:rsidRPr="00DC0EDF">
              <w:rPr>
                <w:rFonts w:ascii="GHEA Mariam" w:hAnsi="GHEA Mariam" w:cs="Calibri"/>
                <w:bCs/>
                <w:lang w:val="en-GB" w:eastAsia="en-GB"/>
              </w:rPr>
              <w:softHyphen/>
              <w:t xml:space="preserve">նումը </w:t>
            </w:r>
          </w:p>
        </w:tc>
        <w:tc>
          <w:tcPr>
            <w:tcW w:w="1560" w:type="dxa"/>
            <w:tcBorders>
              <w:top w:val="nil"/>
              <w:left w:val="nil"/>
              <w:bottom w:val="single" w:sz="4" w:space="0" w:color="auto"/>
              <w:right w:val="single" w:sz="4" w:space="0" w:color="auto"/>
            </w:tcBorders>
            <w:shd w:val="clear" w:color="auto" w:fill="auto"/>
            <w:vAlign w:val="center"/>
            <w:hideMark/>
          </w:tcPr>
          <w:p w:rsidR="00A134CD" w:rsidRPr="00DC0EDF" w:rsidRDefault="00DC0EDF" w:rsidP="00A134CD">
            <w:pPr>
              <w:jc w:val="center"/>
              <w:rPr>
                <w:rFonts w:ascii="GHEA Mariam" w:hAnsi="GHEA Mariam" w:cs="Calibri"/>
                <w:bCs/>
                <w:lang w:val="en-GB" w:eastAsia="en-GB"/>
              </w:rPr>
            </w:pPr>
            <w:r w:rsidRPr="00DC0EDF">
              <w:rPr>
                <w:rFonts w:ascii="GHEA Mariam" w:hAnsi="GHEA Mariam" w:cs="Calibri"/>
                <w:bCs/>
                <w:lang w:val="en-GB" w:eastAsia="en-GB"/>
              </w:rPr>
              <w:t xml:space="preserve"> դասիչը </w:t>
            </w:r>
          </w:p>
        </w:tc>
        <w:tc>
          <w:tcPr>
            <w:tcW w:w="992" w:type="dxa"/>
            <w:tcBorders>
              <w:top w:val="nil"/>
              <w:left w:val="nil"/>
              <w:bottom w:val="single" w:sz="4" w:space="0" w:color="auto"/>
              <w:right w:val="single" w:sz="4" w:space="0" w:color="auto"/>
            </w:tcBorders>
            <w:shd w:val="clear" w:color="auto" w:fill="auto"/>
            <w:vAlign w:val="center"/>
            <w:hideMark/>
          </w:tcPr>
          <w:p w:rsidR="00A134CD" w:rsidRPr="00DC0EDF" w:rsidRDefault="00DC0EDF" w:rsidP="00A134CD">
            <w:pPr>
              <w:jc w:val="center"/>
              <w:rPr>
                <w:rFonts w:ascii="GHEA Mariam" w:hAnsi="GHEA Mariam" w:cs="Calibri"/>
                <w:bCs/>
                <w:lang w:val="en-GB" w:eastAsia="en-GB"/>
              </w:rPr>
            </w:pPr>
            <w:r w:rsidRPr="00DC0EDF">
              <w:rPr>
                <w:rFonts w:ascii="GHEA Mariam" w:hAnsi="GHEA Mariam" w:cs="Calibri"/>
                <w:bCs/>
                <w:lang w:val="en-GB" w:eastAsia="en-GB"/>
              </w:rPr>
              <w:t>անվա</w:t>
            </w:r>
            <w:r w:rsidRPr="00DC0EDF">
              <w:rPr>
                <w:rFonts w:ascii="GHEA Mariam" w:hAnsi="GHEA Mariam" w:cs="Calibri"/>
                <w:bCs/>
                <w:lang w:val="en-GB" w:eastAsia="en-GB"/>
              </w:rPr>
              <w:softHyphen/>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A134CD" w:rsidRPr="00DC0EDF" w:rsidRDefault="00DC0EDF" w:rsidP="00A134CD">
            <w:pPr>
              <w:jc w:val="center"/>
              <w:rPr>
                <w:rFonts w:ascii="GHEA Mariam" w:hAnsi="GHEA Mariam" w:cs="Calibri"/>
                <w:bCs/>
                <w:lang w:val="en-GB" w:eastAsia="en-GB"/>
              </w:rPr>
            </w:pPr>
            <w:r w:rsidRPr="00DC0EDF">
              <w:rPr>
                <w:rFonts w:ascii="GHEA Mariam" w:hAnsi="GHEA Mariam" w:cs="Calibri"/>
                <w:bCs/>
                <w:lang w:val="en-GB" w:eastAsia="en-GB"/>
              </w:rPr>
              <w:t>նկարագրու</w:t>
            </w:r>
            <w:r w:rsidRPr="00DC0EDF">
              <w:rPr>
                <w:rFonts w:ascii="GHEA Mariam" w:hAnsi="GHEA Mariam" w:cs="Calibri"/>
                <w:bCs/>
                <w:lang w:val="en-GB" w:eastAsia="en-GB"/>
              </w:rPr>
              <w:softHyphen/>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A134CD" w:rsidRPr="00DC0EDF" w:rsidRDefault="00DC0EDF" w:rsidP="00A134CD">
            <w:pPr>
              <w:jc w:val="center"/>
              <w:rPr>
                <w:rFonts w:ascii="GHEA Mariam" w:hAnsi="GHEA Mariam" w:cs="Calibri"/>
                <w:bCs/>
                <w:lang w:val="en-GB" w:eastAsia="en-GB"/>
              </w:rPr>
            </w:pPr>
            <w:r w:rsidRPr="00DC0EDF">
              <w:rPr>
                <w:rFonts w:ascii="GHEA Mariam" w:hAnsi="GHEA Mariam" w:cs="Calibri"/>
                <w:bCs/>
                <w:lang w:val="en-GB" w:eastAsia="en-GB"/>
              </w:rPr>
              <w:t xml:space="preserve"> տեսակը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A134CD" w:rsidRPr="00DC0EDF" w:rsidRDefault="00A134CD" w:rsidP="00A134CD">
            <w:pPr>
              <w:rPr>
                <w:rFonts w:ascii="GHEA Mariam" w:hAnsi="GHEA Mariam" w:cs="Calibri"/>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A134CD" w:rsidRPr="00DC0EDF" w:rsidRDefault="00A134CD" w:rsidP="00A134CD">
            <w:pPr>
              <w:rPr>
                <w:rFonts w:ascii="GHEA Mariam" w:hAnsi="GHEA Mariam" w:cs="Calibri"/>
                <w:bCs/>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A134CD" w:rsidRPr="00DC0EDF" w:rsidRDefault="00DC0EDF" w:rsidP="00A134CD">
            <w:pPr>
              <w:jc w:val="center"/>
              <w:rPr>
                <w:rFonts w:ascii="GHEA Mariam" w:hAnsi="GHEA Mariam" w:cs="Calibri"/>
                <w:bCs/>
                <w:lang w:val="en-GB" w:eastAsia="en-GB"/>
              </w:rPr>
            </w:pPr>
            <w:r>
              <w:rPr>
                <w:rFonts w:ascii="GHEA Mariam" w:hAnsi="GHEA Mariam" w:cs="Calibri"/>
                <w:bCs/>
                <w:lang w:val="en-GB" w:eastAsia="en-GB"/>
              </w:rPr>
              <w:t xml:space="preserve"> ի</w:t>
            </w:r>
            <w:r w:rsidR="00A134CD" w:rsidRPr="00DC0EDF">
              <w:rPr>
                <w:rFonts w:ascii="GHEA Mariam" w:hAnsi="GHEA Mariam" w:cs="Calibri"/>
                <w:bCs/>
                <w:lang w:val="en-GB" w:eastAsia="en-GB"/>
              </w:rPr>
              <w:t>նն ամիս</w:t>
            </w:r>
          </w:p>
        </w:tc>
        <w:tc>
          <w:tcPr>
            <w:tcW w:w="1664" w:type="dxa"/>
            <w:tcBorders>
              <w:top w:val="nil"/>
              <w:left w:val="nil"/>
              <w:bottom w:val="single" w:sz="4" w:space="0" w:color="auto"/>
              <w:right w:val="single" w:sz="4" w:space="0" w:color="auto"/>
            </w:tcBorders>
            <w:shd w:val="clear" w:color="auto" w:fill="auto"/>
            <w:vAlign w:val="center"/>
            <w:hideMark/>
          </w:tcPr>
          <w:p w:rsidR="00A134CD" w:rsidRPr="00DC0EDF" w:rsidRDefault="00DC0EDF" w:rsidP="00A134CD">
            <w:pPr>
              <w:jc w:val="center"/>
              <w:rPr>
                <w:rFonts w:ascii="GHEA Mariam" w:hAnsi="GHEA Mariam" w:cs="Calibri"/>
                <w:bCs/>
                <w:lang w:val="en-GB" w:eastAsia="en-GB"/>
              </w:rPr>
            </w:pPr>
            <w:r>
              <w:rPr>
                <w:rFonts w:ascii="GHEA Mariam" w:hAnsi="GHEA Mariam" w:cs="Calibri"/>
                <w:bCs/>
                <w:lang w:val="en-GB" w:eastAsia="en-GB"/>
              </w:rPr>
              <w:t xml:space="preserve"> տ</w:t>
            </w:r>
            <w:r w:rsidR="00A134CD" w:rsidRPr="00DC0EDF">
              <w:rPr>
                <w:rFonts w:ascii="GHEA Mariam" w:hAnsi="GHEA Mariam" w:cs="Calibri"/>
                <w:bCs/>
                <w:lang w:val="en-GB" w:eastAsia="en-GB"/>
              </w:rPr>
              <w:t>արի</w:t>
            </w:r>
          </w:p>
        </w:tc>
      </w:tr>
      <w:tr w:rsidR="00A134CD" w:rsidRPr="00DC0EDF" w:rsidTr="00DC0EDF">
        <w:trPr>
          <w:trHeight w:val="390"/>
        </w:trPr>
        <w:tc>
          <w:tcPr>
            <w:tcW w:w="779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ԸՆԴԱՄԵՆԸ </w:t>
            </w:r>
          </w:p>
        </w:tc>
        <w:tc>
          <w:tcPr>
            <w:tcW w:w="1843" w:type="dxa"/>
            <w:tcBorders>
              <w:top w:val="nil"/>
              <w:left w:val="nil"/>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2977" w:type="dxa"/>
            <w:tcBorders>
              <w:top w:val="nil"/>
              <w:left w:val="nil"/>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w:t>
            </w:r>
          </w:p>
        </w:tc>
        <w:tc>
          <w:tcPr>
            <w:tcW w:w="1664" w:type="dxa"/>
            <w:tcBorders>
              <w:top w:val="nil"/>
              <w:left w:val="nil"/>
              <w:bottom w:val="single" w:sz="4" w:space="0" w:color="auto"/>
              <w:right w:val="single" w:sz="4" w:space="0" w:color="auto"/>
            </w:tcBorders>
            <w:shd w:val="clear" w:color="auto" w:fill="auto"/>
            <w:noWrap/>
            <w:vAlign w:val="bottom"/>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w:t>
            </w:r>
          </w:p>
        </w:tc>
      </w:tr>
      <w:tr w:rsidR="00A134CD" w:rsidRPr="00DC0EDF" w:rsidTr="00DC0EDF">
        <w:trPr>
          <w:trHeight w:val="435"/>
        </w:trPr>
        <w:tc>
          <w:tcPr>
            <w:tcW w:w="12617"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ՀՀ տարածքային կառավարման և ենթակառուցվածքների նախարարություն</w:t>
            </w:r>
          </w:p>
        </w:tc>
        <w:tc>
          <w:tcPr>
            <w:tcW w:w="1701"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c>
          <w:tcPr>
            <w:tcW w:w="1664"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r>
      <w:tr w:rsidR="00A134CD" w:rsidRPr="00DC0EDF" w:rsidTr="00DC0EDF">
        <w:trPr>
          <w:trHeight w:val="405"/>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A134CD" w:rsidRPr="00DC0EDF" w:rsidRDefault="00A134CD" w:rsidP="00A134CD">
            <w:pPr>
              <w:jc w:val="center"/>
              <w:rPr>
                <w:rFonts w:ascii="GHEA Mariam" w:hAnsi="GHEA Mariam" w:cs="Calibri"/>
                <w:b/>
                <w:bCs/>
                <w:lang w:val="en-GB" w:eastAsia="en-GB"/>
              </w:rPr>
            </w:pPr>
            <w:r w:rsidRPr="00DC0EDF">
              <w:rPr>
                <w:rFonts w:ascii="GHEA Mariam" w:hAnsi="GHEA Mariam" w:cs="Calibri"/>
                <w:b/>
                <w:bCs/>
                <w:lang w:val="en-GB" w:eastAsia="en-GB"/>
              </w:rPr>
              <w:t>1049</w:t>
            </w:r>
          </w:p>
        </w:tc>
        <w:tc>
          <w:tcPr>
            <w:tcW w:w="10915" w:type="dxa"/>
            <w:gridSpan w:val="7"/>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Ճանապարհային ցանցի բարելավում </w:t>
            </w:r>
          </w:p>
        </w:tc>
        <w:tc>
          <w:tcPr>
            <w:tcW w:w="1701" w:type="dxa"/>
            <w:tcBorders>
              <w:top w:val="nil"/>
              <w:left w:val="nil"/>
              <w:bottom w:val="single" w:sz="4" w:space="0" w:color="auto"/>
              <w:right w:val="single" w:sz="4" w:space="0" w:color="auto"/>
            </w:tcBorders>
            <w:shd w:val="clear" w:color="auto" w:fill="auto"/>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c>
          <w:tcPr>
            <w:tcW w:w="1664" w:type="dxa"/>
            <w:tcBorders>
              <w:top w:val="nil"/>
              <w:left w:val="nil"/>
              <w:bottom w:val="single" w:sz="4" w:space="0" w:color="auto"/>
              <w:right w:val="single" w:sz="4" w:space="0" w:color="auto"/>
            </w:tcBorders>
            <w:shd w:val="clear" w:color="auto" w:fill="auto"/>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r>
      <w:tr w:rsidR="00A134CD" w:rsidRPr="00DC0EDF" w:rsidTr="00DC0EDF">
        <w:trPr>
          <w:trHeight w:val="480"/>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1049 - 21001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Պետական նշանակության ավտոճանապարհների հիմնանորոգում</w:t>
            </w:r>
          </w:p>
        </w:tc>
        <w:tc>
          <w:tcPr>
            <w:tcW w:w="1701" w:type="dxa"/>
            <w:tcBorders>
              <w:top w:val="nil"/>
              <w:left w:val="nil"/>
              <w:bottom w:val="single" w:sz="4" w:space="0" w:color="auto"/>
              <w:right w:val="single" w:sz="4" w:space="0" w:color="auto"/>
            </w:tcBorders>
            <w:shd w:val="clear" w:color="auto" w:fill="auto"/>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1,949,773.3</w:t>
            </w:r>
          </w:p>
        </w:tc>
        <w:tc>
          <w:tcPr>
            <w:tcW w:w="1664" w:type="dxa"/>
            <w:tcBorders>
              <w:top w:val="nil"/>
              <w:left w:val="nil"/>
              <w:bottom w:val="single" w:sz="4" w:space="0" w:color="auto"/>
              <w:right w:val="single" w:sz="4" w:space="0" w:color="auto"/>
            </w:tcBorders>
            <w:shd w:val="clear" w:color="auto" w:fill="auto"/>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1,949,773.3</w:t>
            </w:r>
          </w:p>
        </w:tc>
      </w:tr>
      <w:tr w:rsidR="00A134CD" w:rsidRPr="00DC0EDF" w:rsidTr="00DC0EDF">
        <w:trPr>
          <w:trHeight w:val="420"/>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0736" w:type="dxa"/>
            <w:gridSpan w:val="6"/>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Միջպետական, հանրապետակա</w:t>
            </w:r>
            <w:r w:rsidR="00F16762">
              <w:rPr>
                <w:rFonts w:ascii="GHEA Mariam" w:hAnsi="GHEA Mariam" w:cs="Calibri"/>
                <w:b/>
                <w:bCs/>
                <w:lang w:val="en-GB" w:eastAsia="en-GB"/>
              </w:rPr>
              <w:t>ն և մարզային նշանակության ավտոճա</w:t>
            </w:r>
            <w:r w:rsidRPr="00DC0EDF">
              <w:rPr>
                <w:rFonts w:ascii="GHEA Mariam" w:hAnsi="GHEA Mariam" w:cs="Calibri"/>
                <w:b/>
                <w:bCs/>
                <w:lang w:val="en-GB" w:eastAsia="en-GB"/>
              </w:rPr>
              <w:t xml:space="preserve">նապարհների քայքայված ծածկի վերանորոգում, մաշված ծածկի փոխարինում </w:t>
            </w:r>
          </w:p>
        </w:tc>
      </w:tr>
      <w:tr w:rsidR="00A134CD" w:rsidRPr="00DC0EDF" w:rsidTr="00DC0EDF">
        <w:trPr>
          <w:trHeight w:val="495"/>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319" w:type="dxa"/>
            <w:gridSpan w:val="5"/>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Հանրության կողմից անմիջականորեն օգտագործվող ակտիվների հետ կապված միջոցառումներ </w:t>
            </w:r>
          </w:p>
        </w:tc>
      </w:tr>
      <w:tr w:rsidR="00A134CD" w:rsidRPr="00DC0EDF" w:rsidTr="00DC0EDF">
        <w:trPr>
          <w:trHeight w:val="345"/>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8185" w:type="dxa"/>
            <w:gridSpan w:val="4"/>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Միջոցառումն իրականացնողի անվանումը`  Մասնագիտացված միավոր </w:t>
            </w:r>
          </w:p>
        </w:tc>
      </w:tr>
      <w:tr w:rsidR="00DC0EDF" w:rsidRPr="00DC0EDF" w:rsidTr="00DC0EDF">
        <w:trPr>
          <w:trHeight w:val="75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843"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2977"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Նախագծանախահաշվային փաստաթղթերի քանակ, հատ</w:t>
            </w:r>
          </w:p>
        </w:tc>
        <w:tc>
          <w:tcPr>
            <w:tcW w:w="1701"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664"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 xml:space="preserve">                     6 </w:t>
            </w:r>
          </w:p>
        </w:tc>
      </w:tr>
      <w:tr w:rsidR="00DC0EDF" w:rsidRPr="00DC0EDF" w:rsidTr="00DC0EDF">
        <w:trPr>
          <w:trHeight w:val="675"/>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297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Պետական նշանակության ավտոճանապարհներ, կիլոմետր այդ թվում՝</w:t>
            </w:r>
          </w:p>
        </w:tc>
        <w:tc>
          <w:tcPr>
            <w:tcW w:w="1701"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664" w:type="dxa"/>
            <w:tcBorders>
              <w:top w:val="nil"/>
              <w:left w:val="nil"/>
              <w:bottom w:val="single" w:sz="4" w:space="0" w:color="auto"/>
              <w:right w:val="single" w:sz="4" w:space="0" w:color="auto"/>
            </w:tcBorders>
            <w:shd w:val="clear" w:color="auto" w:fill="auto"/>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 xml:space="preserve">                  9.6 </w:t>
            </w:r>
          </w:p>
        </w:tc>
      </w:tr>
      <w:tr w:rsidR="00DC0EDF" w:rsidRPr="00DC0EDF" w:rsidTr="00DC0EDF">
        <w:trPr>
          <w:trHeight w:val="675"/>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297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Մարզային նշանակության ավտոճանապարհներ, կիլոմետր</w:t>
            </w:r>
          </w:p>
        </w:tc>
        <w:tc>
          <w:tcPr>
            <w:tcW w:w="1701"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664" w:type="dxa"/>
            <w:tcBorders>
              <w:top w:val="nil"/>
              <w:left w:val="nil"/>
              <w:bottom w:val="single" w:sz="4" w:space="0" w:color="auto"/>
              <w:right w:val="single" w:sz="4" w:space="0" w:color="auto"/>
            </w:tcBorders>
            <w:shd w:val="clear" w:color="auto" w:fill="auto"/>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 xml:space="preserve">                  9.6 </w:t>
            </w:r>
          </w:p>
        </w:tc>
      </w:tr>
      <w:tr w:rsidR="00A134CD" w:rsidRPr="00DC0EDF" w:rsidTr="00DC0EDF">
        <w:trPr>
          <w:trHeight w:val="480"/>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1049 - 21020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Պետական նշանակության ավտոճանապարհների միջին նորոգում</w:t>
            </w:r>
          </w:p>
        </w:tc>
        <w:tc>
          <w:tcPr>
            <w:tcW w:w="1701"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50,712.0</w:t>
            </w:r>
          </w:p>
        </w:tc>
        <w:tc>
          <w:tcPr>
            <w:tcW w:w="1664"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50,712.0</w:t>
            </w:r>
          </w:p>
        </w:tc>
      </w:tr>
      <w:tr w:rsidR="00A134CD" w:rsidRPr="00DC0EDF" w:rsidTr="00DC0EDF">
        <w:trPr>
          <w:trHeight w:val="675"/>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0736" w:type="dxa"/>
            <w:gridSpan w:val="6"/>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A134CD" w:rsidRPr="00DC0EDF" w:rsidTr="00DC0EDF">
        <w:trPr>
          <w:trHeight w:val="450"/>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319" w:type="dxa"/>
            <w:gridSpan w:val="5"/>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Հանրության կողմից անմիջականորեն օգտագործվող ակտիվների հետ կապված միջոցառումներ </w:t>
            </w:r>
          </w:p>
        </w:tc>
      </w:tr>
      <w:tr w:rsidR="00A134CD" w:rsidRPr="00DC0EDF" w:rsidTr="00DC0EDF">
        <w:trPr>
          <w:trHeight w:val="675"/>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8185" w:type="dxa"/>
            <w:gridSpan w:val="4"/>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ՀՀ տարածքային կառավարման և ենթակառուցվածքների նախարարություն, մրցութային կարգով ընտրված կազմակերպություններ </w:t>
            </w:r>
          </w:p>
        </w:tc>
      </w:tr>
      <w:tr w:rsidR="00DC0EDF" w:rsidRPr="00DC0EDF" w:rsidTr="00DC0EDF">
        <w:trPr>
          <w:trHeight w:val="675"/>
        </w:trPr>
        <w:tc>
          <w:tcPr>
            <w:tcW w:w="709" w:type="dxa"/>
            <w:tcBorders>
              <w:top w:val="nil"/>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84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297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Միջին նորոգման ենթակա ճանապարհների երկարությունը, կիլոմետր</w:t>
            </w:r>
          </w:p>
        </w:tc>
        <w:tc>
          <w:tcPr>
            <w:tcW w:w="1701" w:type="dxa"/>
            <w:tcBorders>
              <w:top w:val="nil"/>
              <w:left w:val="nil"/>
              <w:bottom w:val="single" w:sz="4" w:space="0" w:color="auto"/>
              <w:right w:val="single" w:sz="4" w:space="0" w:color="auto"/>
            </w:tcBorders>
            <w:shd w:val="clear" w:color="auto" w:fill="auto"/>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 xml:space="preserve">  </w:t>
            </w:r>
          </w:p>
        </w:tc>
        <w:tc>
          <w:tcPr>
            <w:tcW w:w="1664" w:type="dxa"/>
            <w:tcBorders>
              <w:top w:val="nil"/>
              <w:left w:val="nil"/>
              <w:bottom w:val="single" w:sz="4" w:space="0" w:color="auto"/>
              <w:right w:val="single" w:sz="4" w:space="0" w:color="auto"/>
            </w:tcBorders>
            <w:shd w:val="clear" w:color="auto" w:fill="auto"/>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 xml:space="preserve">                   0.2 </w:t>
            </w:r>
          </w:p>
        </w:tc>
      </w:tr>
      <w:tr w:rsidR="00A134CD" w:rsidRPr="00DC0EDF" w:rsidTr="00DC0EDF">
        <w:trPr>
          <w:trHeight w:val="465"/>
        </w:trPr>
        <w:tc>
          <w:tcPr>
            <w:tcW w:w="12617"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ՀՀ ֆինանսների նախարարություն </w:t>
            </w:r>
          </w:p>
        </w:tc>
        <w:tc>
          <w:tcPr>
            <w:tcW w:w="1701"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c>
          <w:tcPr>
            <w:tcW w:w="1664"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r>
      <w:tr w:rsidR="00A134CD" w:rsidRPr="00DC0EDF" w:rsidTr="00DC0EDF">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1006 </w:t>
            </w:r>
          </w:p>
        </w:tc>
        <w:tc>
          <w:tcPr>
            <w:tcW w:w="10915" w:type="dxa"/>
            <w:gridSpan w:val="7"/>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Պետական պարտքի կառավարում </w:t>
            </w:r>
          </w:p>
        </w:tc>
        <w:tc>
          <w:tcPr>
            <w:tcW w:w="1701"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c>
          <w:tcPr>
            <w:tcW w:w="1664"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r>
      <w:tr w:rsidR="00A134CD" w:rsidRPr="00DC0EDF" w:rsidTr="00DC0EDF">
        <w:trPr>
          <w:trHeight w:val="480"/>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1006 - 13001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Կառավարության պարտքի սպասարկում</w:t>
            </w:r>
          </w:p>
        </w:tc>
        <w:tc>
          <w:tcPr>
            <w:tcW w:w="1701"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c>
          <w:tcPr>
            <w:tcW w:w="1664"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r>
      <w:tr w:rsidR="00A134CD" w:rsidRPr="00DC0EDF" w:rsidTr="00DC0EDF">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0736" w:type="dxa"/>
            <w:gridSpan w:val="6"/>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Կառավարության պարտքի սպասարկում (տոկոսավճարներ) </w:t>
            </w:r>
          </w:p>
        </w:tc>
      </w:tr>
      <w:tr w:rsidR="00A134CD" w:rsidRPr="00DC0EDF" w:rsidTr="00DC0EDF">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319" w:type="dxa"/>
            <w:gridSpan w:val="5"/>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Ֆինանսավորման ծախսերի իրականացում </w:t>
            </w:r>
          </w:p>
        </w:tc>
      </w:tr>
      <w:tr w:rsidR="00A134CD" w:rsidRPr="00DC0EDF" w:rsidTr="00DC0EDF">
        <w:trPr>
          <w:trHeight w:val="34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lang w:val="en-GB" w:eastAsia="en-GB"/>
              </w:rPr>
            </w:pPr>
            <w:r w:rsidRPr="00DC0EDF">
              <w:rPr>
                <w:rFonts w:ascii="Calibri" w:hAnsi="Calibri" w:cs="Calibri"/>
                <w:lang w:val="en-GB" w:eastAsia="en-GB"/>
              </w:rPr>
              <w:t> </w:t>
            </w:r>
          </w:p>
        </w:tc>
        <w:tc>
          <w:tcPr>
            <w:tcW w:w="8185" w:type="dxa"/>
            <w:gridSpan w:val="4"/>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Միջոցառումն իրականացնողի անվանումը` ՀՀ ֆինանսների նախարարություն </w:t>
            </w:r>
          </w:p>
        </w:tc>
      </w:tr>
      <w:tr w:rsidR="00A134CD" w:rsidRPr="00DC0EDF" w:rsidTr="00DC0EDF">
        <w:trPr>
          <w:trHeight w:val="345"/>
        </w:trPr>
        <w:tc>
          <w:tcPr>
            <w:tcW w:w="12617"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ՀՀ կառավարություն </w:t>
            </w:r>
          </w:p>
        </w:tc>
        <w:tc>
          <w:tcPr>
            <w:tcW w:w="1701"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w:t>
            </w:r>
          </w:p>
        </w:tc>
        <w:tc>
          <w:tcPr>
            <w:tcW w:w="1664"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w:t>
            </w:r>
          </w:p>
        </w:tc>
      </w:tr>
      <w:tr w:rsidR="00A134CD" w:rsidRPr="00DC0EDF" w:rsidTr="00DC0EDF">
        <w:trPr>
          <w:trHeight w:val="345"/>
        </w:trPr>
        <w:tc>
          <w:tcPr>
            <w:tcW w:w="709" w:type="dxa"/>
            <w:tcBorders>
              <w:top w:val="nil"/>
              <w:left w:val="single" w:sz="4" w:space="0" w:color="auto"/>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1139 </w:t>
            </w:r>
          </w:p>
        </w:tc>
        <w:tc>
          <w:tcPr>
            <w:tcW w:w="10915" w:type="dxa"/>
            <w:gridSpan w:val="7"/>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ՀՀ կառավարության պահուստային ֆոնդ </w:t>
            </w:r>
          </w:p>
        </w:tc>
        <w:tc>
          <w:tcPr>
            <w:tcW w:w="1701"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w:t>
            </w:r>
          </w:p>
        </w:tc>
        <w:tc>
          <w:tcPr>
            <w:tcW w:w="1664"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w:t>
            </w:r>
          </w:p>
        </w:tc>
      </w:tr>
      <w:tr w:rsidR="00A134CD" w:rsidRPr="00DC0EDF" w:rsidTr="00DC0EDF">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1139 - 11001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c>
          <w:tcPr>
            <w:tcW w:w="1664" w:type="dxa"/>
            <w:tcBorders>
              <w:top w:val="single" w:sz="4" w:space="0" w:color="auto"/>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r>
      <w:tr w:rsidR="00A134CD" w:rsidRPr="00DC0EDF" w:rsidTr="00DC0EDF">
        <w:trPr>
          <w:trHeight w:val="675"/>
        </w:trPr>
        <w:tc>
          <w:tcPr>
            <w:tcW w:w="709" w:type="dxa"/>
            <w:tcBorders>
              <w:top w:val="nil"/>
              <w:left w:val="single" w:sz="4" w:space="0" w:color="auto"/>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0736" w:type="dxa"/>
            <w:gridSpan w:val="6"/>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A134CD" w:rsidRPr="00DC0EDF" w:rsidTr="00DC0EDF">
        <w:trPr>
          <w:trHeight w:val="435"/>
        </w:trPr>
        <w:tc>
          <w:tcPr>
            <w:tcW w:w="709" w:type="dxa"/>
            <w:tcBorders>
              <w:top w:val="nil"/>
              <w:left w:val="single" w:sz="4" w:space="0" w:color="auto"/>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319" w:type="dxa"/>
            <w:gridSpan w:val="5"/>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Ծառայությունների մատուցում </w:t>
            </w:r>
          </w:p>
        </w:tc>
      </w:tr>
      <w:tr w:rsidR="00A134CD" w:rsidRPr="00DC0EDF" w:rsidTr="00DC0EDF">
        <w:trPr>
          <w:trHeight w:val="390"/>
        </w:trPr>
        <w:tc>
          <w:tcPr>
            <w:tcW w:w="709" w:type="dxa"/>
            <w:tcBorders>
              <w:top w:val="nil"/>
              <w:left w:val="single" w:sz="4" w:space="0" w:color="auto"/>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8185" w:type="dxa"/>
            <w:gridSpan w:val="4"/>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Ծառայությունը մատուցողի անվանումը` ՀՀ կառավարություն </w:t>
            </w:r>
          </w:p>
        </w:tc>
      </w:tr>
      <w:tr w:rsidR="00A134CD" w:rsidRPr="00DC0EDF" w:rsidTr="00DC0EDF">
        <w:trPr>
          <w:trHeight w:val="387"/>
        </w:trPr>
        <w:tc>
          <w:tcPr>
            <w:tcW w:w="709" w:type="dxa"/>
            <w:tcBorders>
              <w:top w:val="nil"/>
              <w:left w:val="single" w:sz="4" w:space="0" w:color="auto"/>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1139 - 11001 </w:t>
            </w:r>
          </w:p>
        </w:tc>
        <w:tc>
          <w:tcPr>
            <w:tcW w:w="8363" w:type="dxa"/>
            <w:gridSpan w:val="5"/>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ՀՀ կառավարության պահուստային ֆոնդ</w:t>
            </w:r>
          </w:p>
        </w:tc>
        <w:tc>
          <w:tcPr>
            <w:tcW w:w="1701"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c>
          <w:tcPr>
            <w:tcW w:w="1664" w:type="dxa"/>
            <w:tcBorders>
              <w:top w:val="nil"/>
              <w:left w:val="nil"/>
              <w:bottom w:val="single" w:sz="4" w:space="0" w:color="auto"/>
              <w:right w:val="single" w:sz="4" w:space="0" w:color="auto"/>
            </w:tcBorders>
            <w:shd w:val="clear" w:color="auto" w:fill="auto"/>
            <w:noWrap/>
            <w:hideMark/>
          </w:tcPr>
          <w:p w:rsidR="00A134CD" w:rsidRPr="00DC0EDF" w:rsidRDefault="00A134CD" w:rsidP="00A134CD">
            <w:pPr>
              <w:jc w:val="right"/>
              <w:rPr>
                <w:rFonts w:ascii="GHEA Mariam" w:hAnsi="GHEA Mariam" w:cs="Calibri"/>
                <w:b/>
                <w:bCs/>
                <w:lang w:val="en-GB" w:eastAsia="en-GB"/>
              </w:rPr>
            </w:pPr>
            <w:r w:rsidRPr="00DC0EDF">
              <w:rPr>
                <w:rFonts w:ascii="GHEA Mariam" w:hAnsi="GHEA Mariam" w:cs="Calibri"/>
                <w:b/>
                <w:bCs/>
                <w:lang w:val="en-GB" w:eastAsia="en-GB"/>
              </w:rPr>
              <w:t>(2,000,485.3)</w:t>
            </w:r>
          </w:p>
        </w:tc>
      </w:tr>
      <w:tr w:rsidR="00A134CD" w:rsidRPr="00DC0EDF" w:rsidTr="00DC0EDF">
        <w:trPr>
          <w:trHeight w:val="675"/>
        </w:trPr>
        <w:tc>
          <w:tcPr>
            <w:tcW w:w="709" w:type="dxa"/>
            <w:tcBorders>
              <w:top w:val="nil"/>
              <w:left w:val="single" w:sz="4" w:space="0" w:color="auto"/>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0736" w:type="dxa"/>
            <w:gridSpan w:val="6"/>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A134CD" w:rsidRPr="00DC0EDF" w:rsidTr="00DC0EDF">
        <w:trPr>
          <w:trHeight w:val="405"/>
        </w:trPr>
        <w:tc>
          <w:tcPr>
            <w:tcW w:w="709" w:type="dxa"/>
            <w:tcBorders>
              <w:top w:val="nil"/>
              <w:left w:val="single" w:sz="4" w:space="0" w:color="auto"/>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319" w:type="dxa"/>
            <w:gridSpan w:val="5"/>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Ծառայությունների մատուցում </w:t>
            </w:r>
          </w:p>
        </w:tc>
      </w:tr>
      <w:tr w:rsidR="00A134CD" w:rsidRPr="00DC0EDF" w:rsidTr="00DC0EDF">
        <w:trPr>
          <w:trHeight w:val="390"/>
        </w:trPr>
        <w:tc>
          <w:tcPr>
            <w:tcW w:w="709" w:type="dxa"/>
            <w:tcBorders>
              <w:top w:val="nil"/>
              <w:left w:val="single" w:sz="4" w:space="0" w:color="auto"/>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992"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417"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Calibri" w:hAnsi="Calibri" w:cs="Calibri"/>
                <w:b/>
                <w:bCs/>
                <w:lang w:val="en-GB" w:eastAsia="en-GB"/>
              </w:rPr>
              <w:t> </w:t>
            </w:r>
          </w:p>
        </w:tc>
        <w:tc>
          <w:tcPr>
            <w:tcW w:w="8185" w:type="dxa"/>
            <w:gridSpan w:val="4"/>
            <w:tcBorders>
              <w:top w:val="single" w:sz="4" w:space="0" w:color="auto"/>
              <w:left w:val="nil"/>
              <w:bottom w:val="single" w:sz="4" w:space="0" w:color="auto"/>
              <w:right w:val="single" w:sz="4" w:space="0" w:color="auto"/>
            </w:tcBorders>
            <w:shd w:val="clear" w:color="auto" w:fill="auto"/>
            <w:hideMark/>
          </w:tcPr>
          <w:p w:rsidR="00A134CD" w:rsidRPr="00DC0EDF" w:rsidRDefault="00A134CD" w:rsidP="00A134CD">
            <w:pPr>
              <w:rPr>
                <w:rFonts w:ascii="GHEA Mariam" w:hAnsi="GHEA Mariam" w:cs="Calibri"/>
                <w:b/>
                <w:bCs/>
                <w:lang w:val="en-GB" w:eastAsia="en-GB"/>
              </w:rPr>
            </w:pPr>
            <w:r w:rsidRPr="00DC0EDF">
              <w:rPr>
                <w:rFonts w:ascii="GHEA Mariam" w:hAnsi="GHEA Mariam" w:cs="Calibri"/>
                <w:b/>
                <w:bCs/>
                <w:lang w:val="en-GB" w:eastAsia="en-GB"/>
              </w:rPr>
              <w:t xml:space="preserve"> Ծառայությունը մատուցողի անվանումը` ՀՀ կառավարություն </w:t>
            </w:r>
          </w:p>
        </w:tc>
      </w:tr>
    </w:tbl>
    <w:p w:rsidR="00A134CD" w:rsidRDefault="00A134CD" w:rsidP="00251808">
      <w:pPr>
        <w:pStyle w:val="norm"/>
        <w:spacing w:line="360" w:lineRule="auto"/>
        <w:rPr>
          <w:rFonts w:ascii="GHEA Mariam" w:hAnsi="GHEA Mariam"/>
          <w:szCs w:val="24"/>
          <w:lang w:val="en-GB"/>
        </w:rPr>
      </w:pPr>
    </w:p>
    <w:p w:rsidR="00A134CD" w:rsidRDefault="00A134CD" w:rsidP="00251808">
      <w:pPr>
        <w:pStyle w:val="norm"/>
        <w:spacing w:line="360" w:lineRule="auto"/>
        <w:rPr>
          <w:rFonts w:ascii="GHEA Mariam" w:hAnsi="GHEA Mariam"/>
          <w:szCs w:val="24"/>
          <w:lang w:val="en-GB"/>
        </w:rPr>
      </w:pPr>
    </w:p>
    <w:p w:rsidR="00A134CD" w:rsidRPr="00574F02" w:rsidRDefault="00A134CD" w:rsidP="00A134C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134CD" w:rsidRPr="00574F02" w:rsidRDefault="00A134CD" w:rsidP="00A134C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134CD" w:rsidRDefault="00A134CD" w:rsidP="00251808">
      <w:pPr>
        <w:pStyle w:val="norm"/>
        <w:spacing w:line="360" w:lineRule="auto"/>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A134CD" w:rsidRDefault="00A134CD" w:rsidP="00251808">
      <w:pPr>
        <w:pStyle w:val="norm"/>
        <w:spacing w:line="360" w:lineRule="auto"/>
        <w:rPr>
          <w:rFonts w:ascii="GHEA Mariam" w:hAnsi="GHEA Mariam"/>
          <w:szCs w:val="24"/>
          <w:lang w:val="hy-AM"/>
        </w:rPr>
        <w:sectPr w:rsidR="00A134CD" w:rsidSect="00251808">
          <w:pgSz w:w="16834" w:h="11909" w:orient="landscape" w:code="9"/>
          <w:pgMar w:top="1440" w:right="1276" w:bottom="1440" w:left="1440" w:header="720" w:footer="576" w:gutter="0"/>
          <w:pgNumType w:start="1"/>
          <w:cols w:space="720"/>
          <w:titlePg/>
          <w:docGrid w:linePitch="272"/>
        </w:sectPr>
      </w:pPr>
    </w:p>
    <w:p w:rsidR="00A134CD" w:rsidRPr="00B00EC1" w:rsidRDefault="00A134CD" w:rsidP="00A134C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D057A">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6</w:t>
      </w:r>
    </w:p>
    <w:p w:rsidR="00A134CD" w:rsidRPr="00AD2FF0" w:rsidRDefault="00A134CD" w:rsidP="00A134C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003D057A">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A134CD" w:rsidRDefault="00A134CD" w:rsidP="00A134CD">
      <w:pPr>
        <w:shd w:val="clear" w:color="auto" w:fill="FFFFFF"/>
        <w:spacing w:line="360" w:lineRule="auto"/>
        <w:ind w:right="240"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D057A" w:rsidRPr="003D057A">
        <w:rPr>
          <w:rFonts w:ascii="GHEA Mariam" w:hAnsi="GHEA Mariam"/>
          <w:sz w:val="24"/>
          <w:szCs w:val="24"/>
          <w:lang w:val="hy-AM"/>
        </w:rPr>
        <w:t xml:space="preserve">N </w:t>
      </w:r>
      <w:r w:rsidR="003D057A">
        <w:rPr>
          <w:rFonts w:ascii="GHEA Mariam" w:hAnsi="GHEA Mariam"/>
          <w:sz w:val="24"/>
          <w:szCs w:val="24"/>
          <w:lang w:val="hy-AM"/>
        </w:rPr>
        <w:t>1342</w:t>
      </w:r>
      <w:r w:rsidR="003D057A" w:rsidRPr="003D057A">
        <w:rPr>
          <w:rFonts w:ascii="GHEA Mariam" w:hAnsi="GHEA Mariam"/>
          <w:sz w:val="24"/>
          <w:szCs w:val="24"/>
          <w:lang w:val="hy-AM"/>
        </w:rPr>
        <w:t>-</w:t>
      </w:r>
      <w:r w:rsidR="003D057A">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18701C" w:rsidRPr="00606071" w:rsidRDefault="0018701C" w:rsidP="00A134CD">
      <w:pPr>
        <w:shd w:val="clear" w:color="auto" w:fill="FFFFFF"/>
        <w:spacing w:line="360" w:lineRule="auto"/>
        <w:ind w:right="240" w:firstLine="567"/>
        <w:jc w:val="right"/>
        <w:rPr>
          <w:rFonts w:ascii="GHEA Mariam" w:hAnsi="GHEA Mariam"/>
          <w:bCs/>
          <w:color w:val="000000"/>
          <w:sz w:val="24"/>
          <w:szCs w:val="24"/>
          <w:lang w:val="hy-AM"/>
        </w:rPr>
      </w:pPr>
    </w:p>
    <w:tbl>
      <w:tblPr>
        <w:tblW w:w="16161" w:type="dxa"/>
        <w:tblInd w:w="-993" w:type="dxa"/>
        <w:tblLayout w:type="fixed"/>
        <w:tblLook w:val="04A0" w:firstRow="1" w:lastRow="0" w:firstColumn="1" w:lastColumn="0" w:noHBand="0" w:noVBand="1"/>
      </w:tblPr>
      <w:tblGrid>
        <w:gridCol w:w="639"/>
        <w:gridCol w:w="921"/>
        <w:gridCol w:w="1134"/>
        <w:gridCol w:w="1560"/>
        <w:gridCol w:w="1134"/>
        <w:gridCol w:w="1358"/>
        <w:gridCol w:w="1496"/>
        <w:gridCol w:w="1825"/>
        <w:gridCol w:w="2975"/>
        <w:gridCol w:w="1559"/>
        <w:gridCol w:w="1560"/>
      </w:tblGrid>
      <w:tr w:rsidR="00A134CD" w:rsidRPr="003D057A" w:rsidTr="009E7B58">
        <w:trPr>
          <w:trHeight w:val="930"/>
        </w:trPr>
        <w:tc>
          <w:tcPr>
            <w:tcW w:w="16161" w:type="dxa"/>
            <w:gridSpan w:val="11"/>
            <w:tcBorders>
              <w:top w:val="nil"/>
              <w:left w:val="nil"/>
              <w:bottom w:val="nil"/>
              <w:right w:val="nil"/>
            </w:tcBorders>
            <w:shd w:val="clear" w:color="auto" w:fill="auto"/>
            <w:vAlign w:val="center"/>
            <w:hideMark/>
          </w:tcPr>
          <w:p w:rsidR="0018701C" w:rsidRDefault="00A134CD" w:rsidP="0018701C">
            <w:pPr>
              <w:jc w:val="center"/>
              <w:rPr>
                <w:rFonts w:ascii="GHEA Mariam" w:hAnsi="GHEA Mariam" w:cs="Calibri"/>
                <w:bCs/>
                <w:sz w:val="24"/>
                <w:szCs w:val="24"/>
                <w:lang w:val="hy-AM" w:eastAsia="en-GB"/>
              </w:rPr>
            </w:pPr>
            <w:r w:rsidRPr="0018701C">
              <w:rPr>
                <w:rFonts w:ascii="GHEA Mariam" w:hAnsi="GHEA Mariam" w:cs="Calibri"/>
                <w:bCs/>
                <w:sz w:val="24"/>
                <w:szCs w:val="24"/>
                <w:lang w:val="hy-AM" w:eastAsia="en-GB"/>
              </w:rPr>
              <w:t xml:space="preserve">ՀԱՅԱՍՏԱՆԻ ՀԱՆՐԱՊԵՏՈՒԹՅԱՆ ԿԱՌԱՎԱՐՈՒԹՅԱՆ 2025 ԹՎԱԿԱՆԻ ԴԵԿՏԵՄԲԵՐԻ 25-Ի </w:t>
            </w:r>
            <w:r w:rsidR="0018701C" w:rsidRPr="0018701C">
              <w:rPr>
                <w:rFonts w:ascii="GHEA Mariam" w:hAnsi="GHEA Mariam" w:cs="Calibri"/>
                <w:bCs/>
                <w:sz w:val="24"/>
                <w:szCs w:val="24"/>
                <w:lang w:val="hy-AM" w:eastAsia="en-GB"/>
              </w:rPr>
              <w:t>N</w:t>
            </w:r>
            <w:r w:rsidRPr="0018701C">
              <w:rPr>
                <w:rFonts w:ascii="GHEA Mariam" w:hAnsi="GHEA Mariam" w:cs="Calibri"/>
                <w:bCs/>
                <w:sz w:val="24"/>
                <w:szCs w:val="24"/>
                <w:lang w:val="hy-AM" w:eastAsia="en-GB"/>
              </w:rPr>
              <w:t xml:space="preserve"> 1910-Ն ՈՐՈՇՄԱՆ </w:t>
            </w:r>
          </w:p>
          <w:p w:rsidR="00A134CD" w:rsidRPr="0018701C" w:rsidRDefault="0018701C" w:rsidP="0018701C">
            <w:pPr>
              <w:jc w:val="center"/>
              <w:rPr>
                <w:rFonts w:ascii="GHEA Mariam" w:hAnsi="GHEA Mariam" w:cs="Calibri"/>
                <w:bCs/>
                <w:sz w:val="24"/>
                <w:szCs w:val="24"/>
                <w:lang w:val="hy-AM" w:eastAsia="en-GB"/>
              </w:rPr>
            </w:pPr>
            <w:r w:rsidRPr="0018701C">
              <w:rPr>
                <w:rFonts w:ascii="GHEA Mariam" w:hAnsi="GHEA Mariam" w:cs="Calibri"/>
                <w:bCs/>
                <w:sz w:val="24"/>
                <w:szCs w:val="24"/>
                <w:lang w:val="hy-AM" w:eastAsia="en-GB"/>
              </w:rPr>
              <w:t>N</w:t>
            </w:r>
            <w:r w:rsidR="00A134CD" w:rsidRPr="0018701C">
              <w:rPr>
                <w:rFonts w:ascii="GHEA Mariam" w:hAnsi="GHEA Mariam" w:cs="Calibri"/>
                <w:bCs/>
                <w:sz w:val="24"/>
                <w:szCs w:val="24"/>
                <w:lang w:val="hy-AM" w:eastAsia="en-GB"/>
              </w:rPr>
              <w:t xml:space="preserve"> 9.1 ՀԱՎԵԼՎԱԾՈՒՄ ԿԱՏԱՐՎՈՂ ՓՈՓՈԽՈՒԹՅՈՒՆՆԵՐԸ ԵՎ ԼՐԱՑՈՒՄՆԵՐԸ</w:t>
            </w:r>
          </w:p>
        </w:tc>
      </w:tr>
      <w:tr w:rsidR="00A134CD" w:rsidRPr="0018701C" w:rsidTr="009E7B58">
        <w:trPr>
          <w:trHeight w:val="345"/>
        </w:trPr>
        <w:tc>
          <w:tcPr>
            <w:tcW w:w="639" w:type="dxa"/>
            <w:tcBorders>
              <w:top w:val="nil"/>
              <w:left w:val="nil"/>
              <w:bottom w:val="nil"/>
              <w:right w:val="nil"/>
            </w:tcBorders>
            <w:shd w:val="clear" w:color="auto" w:fill="auto"/>
            <w:noWrap/>
            <w:vAlign w:val="bottom"/>
            <w:hideMark/>
          </w:tcPr>
          <w:p w:rsidR="00A134CD" w:rsidRPr="0018701C" w:rsidRDefault="00A134CD" w:rsidP="00A134CD">
            <w:pPr>
              <w:jc w:val="center"/>
              <w:rPr>
                <w:rFonts w:ascii="GHEA Mariam" w:hAnsi="GHEA Mariam" w:cs="Calibri"/>
                <w:b/>
                <w:bCs/>
                <w:lang w:val="hy-AM" w:eastAsia="en-GB"/>
              </w:rPr>
            </w:pPr>
          </w:p>
        </w:tc>
        <w:tc>
          <w:tcPr>
            <w:tcW w:w="921" w:type="dxa"/>
            <w:tcBorders>
              <w:top w:val="nil"/>
              <w:left w:val="nil"/>
              <w:bottom w:val="nil"/>
              <w:right w:val="nil"/>
            </w:tcBorders>
            <w:shd w:val="clear" w:color="auto" w:fill="auto"/>
            <w:noWrap/>
            <w:vAlign w:val="bottom"/>
            <w:hideMark/>
          </w:tcPr>
          <w:p w:rsidR="00A134CD" w:rsidRPr="0018701C" w:rsidRDefault="00A134CD" w:rsidP="00A134CD">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A134CD" w:rsidRPr="0018701C" w:rsidRDefault="00A134CD" w:rsidP="00A134CD">
            <w:pPr>
              <w:rPr>
                <w:rFonts w:ascii="GHEA Mariam" w:hAnsi="GHEA Mariam"/>
                <w:lang w:val="hy-AM" w:eastAsia="en-GB"/>
              </w:rPr>
            </w:pPr>
          </w:p>
        </w:tc>
        <w:tc>
          <w:tcPr>
            <w:tcW w:w="1560" w:type="dxa"/>
            <w:tcBorders>
              <w:top w:val="nil"/>
              <w:left w:val="nil"/>
              <w:bottom w:val="nil"/>
              <w:right w:val="nil"/>
            </w:tcBorders>
            <w:shd w:val="clear" w:color="auto" w:fill="auto"/>
            <w:noWrap/>
            <w:vAlign w:val="bottom"/>
            <w:hideMark/>
          </w:tcPr>
          <w:p w:rsidR="00A134CD" w:rsidRPr="0018701C" w:rsidRDefault="00A134CD" w:rsidP="00A134CD">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A134CD" w:rsidRPr="0018701C" w:rsidRDefault="00A134CD" w:rsidP="00A134CD">
            <w:pPr>
              <w:rPr>
                <w:rFonts w:ascii="GHEA Mariam" w:hAnsi="GHEA Mariam"/>
                <w:lang w:val="hy-AM" w:eastAsia="en-GB"/>
              </w:rPr>
            </w:pPr>
          </w:p>
        </w:tc>
        <w:tc>
          <w:tcPr>
            <w:tcW w:w="1358" w:type="dxa"/>
            <w:tcBorders>
              <w:top w:val="nil"/>
              <w:left w:val="nil"/>
              <w:bottom w:val="nil"/>
              <w:right w:val="nil"/>
            </w:tcBorders>
            <w:shd w:val="clear" w:color="auto" w:fill="auto"/>
            <w:noWrap/>
            <w:vAlign w:val="bottom"/>
            <w:hideMark/>
          </w:tcPr>
          <w:p w:rsidR="00A134CD" w:rsidRPr="0018701C" w:rsidRDefault="00A134CD" w:rsidP="00A134CD">
            <w:pPr>
              <w:rPr>
                <w:rFonts w:ascii="GHEA Mariam" w:hAnsi="GHEA Mariam"/>
                <w:lang w:val="hy-AM" w:eastAsia="en-GB"/>
              </w:rPr>
            </w:pPr>
          </w:p>
        </w:tc>
        <w:tc>
          <w:tcPr>
            <w:tcW w:w="1496" w:type="dxa"/>
            <w:tcBorders>
              <w:top w:val="nil"/>
              <w:left w:val="nil"/>
              <w:bottom w:val="nil"/>
              <w:right w:val="nil"/>
            </w:tcBorders>
            <w:shd w:val="clear" w:color="auto" w:fill="auto"/>
            <w:noWrap/>
            <w:vAlign w:val="bottom"/>
            <w:hideMark/>
          </w:tcPr>
          <w:p w:rsidR="00A134CD" w:rsidRPr="0018701C" w:rsidRDefault="00A134CD" w:rsidP="00A134CD">
            <w:pPr>
              <w:rPr>
                <w:rFonts w:ascii="GHEA Mariam" w:hAnsi="GHEA Mariam"/>
                <w:lang w:val="hy-AM" w:eastAsia="en-GB"/>
              </w:rPr>
            </w:pPr>
          </w:p>
        </w:tc>
        <w:tc>
          <w:tcPr>
            <w:tcW w:w="1825" w:type="dxa"/>
            <w:tcBorders>
              <w:top w:val="nil"/>
              <w:left w:val="nil"/>
              <w:bottom w:val="nil"/>
              <w:right w:val="nil"/>
            </w:tcBorders>
            <w:shd w:val="clear" w:color="auto" w:fill="auto"/>
            <w:noWrap/>
            <w:vAlign w:val="bottom"/>
            <w:hideMark/>
          </w:tcPr>
          <w:p w:rsidR="00A134CD" w:rsidRPr="0018701C" w:rsidRDefault="00A134CD" w:rsidP="00A134CD">
            <w:pPr>
              <w:rPr>
                <w:rFonts w:ascii="GHEA Mariam" w:hAnsi="GHEA Mariam"/>
                <w:lang w:val="hy-AM" w:eastAsia="en-GB"/>
              </w:rPr>
            </w:pPr>
          </w:p>
        </w:tc>
        <w:tc>
          <w:tcPr>
            <w:tcW w:w="2975" w:type="dxa"/>
            <w:tcBorders>
              <w:top w:val="nil"/>
              <w:left w:val="nil"/>
              <w:bottom w:val="nil"/>
              <w:right w:val="nil"/>
            </w:tcBorders>
            <w:shd w:val="clear" w:color="auto" w:fill="auto"/>
            <w:noWrap/>
            <w:vAlign w:val="bottom"/>
            <w:hideMark/>
          </w:tcPr>
          <w:p w:rsidR="00A134CD" w:rsidRPr="0018701C" w:rsidRDefault="00A134CD" w:rsidP="00A134CD">
            <w:pP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A134CD" w:rsidRPr="0018701C" w:rsidRDefault="00A134CD" w:rsidP="00A134CD">
            <w:pPr>
              <w:rPr>
                <w:rFonts w:ascii="GHEA Mariam" w:hAnsi="GHEA Mariam"/>
                <w:lang w:val="hy-AM" w:eastAsia="en-GB"/>
              </w:rPr>
            </w:pPr>
          </w:p>
        </w:tc>
        <w:tc>
          <w:tcPr>
            <w:tcW w:w="1560" w:type="dxa"/>
            <w:tcBorders>
              <w:top w:val="nil"/>
              <w:left w:val="nil"/>
              <w:bottom w:val="nil"/>
              <w:right w:val="nil"/>
            </w:tcBorders>
            <w:shd w:val="clear" w:color="auto" w:fill="auto"/>
            <w:noWrap/>
            <w:vAlign w:val="bottom"/>
            <w:hideMark/>
          </w:tcPr>
          <w:p w:rsidR="00A134CD" w:rsidRPr="0018701C" w:rsidRDefault="0018701C" w:rsidP="00A134CD">
            <w:pPr>
              <w:jc w:val="right"/>
              <w:rPr>
                <w:rFonts w:ascii="GHEA Mariam" w:hAnsi="GHEA Mariam" w:cs="Calibri"/>
                <w:bCs/>
                <w:color w:val="000000"/>
                <w:lang w:val="hy-AM" w:eastAsia="en-GB"/>
              </w:rPr>
            </w:pPr>
            <w:r w:rsidRPr="0018701C">
              <w:rPr>
                <w:rFonts w:ascii="GHEA Mariam" w:hAnsi="GHEA Mariam" w:cs="Calibri"/>
                <w:bCs/>
                <w:iCs/>
                <w:color w:val="000000"/>
                <w:lang w:val="en-GB" w:eastAsia="en-GB"/>
              </w:rPr>
              <w:t>(</w:t>
            </w:r>
            <w:r w:rsidRPr="0018701C">
              <w:rPr>
                <w:rFonts w:ascii="GHEA Mariam" w:hAnsi="GHEA Mariam" w:cs="Calibri"/>
                <w:bCs/>
                <w:iCs/>
                <w:color w:val="000000"/>
                <w:lang w:val="hy-AM" w:eastAsia="en-GB"/>
              </w:rPr>
              <w:t>հ</w:t>
            </w:r>
            <w:r w:rsidRPr="0018701C">
              <w:rPr>
                <w:rFonts w:ascii="GHEA Mariam" w:hAnsi="GHEA Mariam" w:cs="Calibri"/>
                <w:bCs/>
                <w:iCs/>
                <w:color w:val="000000"/>
                <w:lang w:val="en-GB" w:eastAsia="en-GB"/>
              </w:rPr>
              <w:t>ազ</w:t>
            </w:r>
            <w:r w:rsidRPr="0018701C">
              <w:rPr>
                <w:rFonts w:ascii="GHEA Mariam" w:hAnsi="GHEA Mariam" w:cs="Calibri"/>
                <w:bCs/>
                <w:iCs/>
                <w:color w:val="000000"/>
                <w:lang w:val="hy-AM" w:eastAsia="en-GB"/>
              </w:rPr>
              <w:t>.</w:t>
            </w:r>
            <w:r w:rsidRPr="0018701C">
              <w:rPr>
                <w:rFonts w:ascii="GHEA Mariam" w:hAnsi="GHEA Mariam" w:cs="Calibri"/>
                <w:bCs/>
                <w:iCs/>
                <w:color w:val="000000"/>
                <w:lang w:val="en-GB" w:eastAsia="en-GB"/>
              </w:rPr>
              <w:t xml:space="preserve"> դրամ) </w:t>
            </w:r>
          </w:p>
        </w:tc>
      </w:tr>
      <w:tr w:rsidR="00A134CD" w:rsidRPr="0018701C" w:rsidTr="009E7B58">
        <w:trPr>
          <w:trHeight w:val="151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Cs/>
                <w:lang w:val="en-GB" w:eastAsia="en-GB"/>
              </w:rPr>
            </w:pPr>
            <w:r w:rsidRPr="0018701C">
              <w:rPr>
                <w:rFonts w:ascii="GHEA Mariam" w:hAnsi="GHEA Mariam" w:cs="Calibri"/>
                <w:bCs/>
                <w:lang w:val="en-GB" w:eastAsia="en-GB"/>
              </w:rPr>
              <w:t xml:space="preserve"> ԲՍԿ </w:t>
            </w:r>
          </w:p>
        </w:tc>
        <w:tc>
          <w:tcPr>
            <w:tcW w:w="2055" w:type="dxa"/>
            <w:gridSpan w:val="2"/>
            <w:tcBorders>
              <w:top w:val="single" w:sz="4" w:space="0" w:color="auto"/>
              <w:left w:val="nil"/>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Cs/>
                <w:lang w:val="en-GB" w:eastAsia="en-GB"/>
              </w:rPr>
            </w:pPr>
            <w:r w:rsidRPr="0018701C">
              <w:rPr>
                <w:rFonts w:ascii="GHEA Mariam" w:hAnsi="GHEA Mariam" w:cs="Calibri"/>
                <w:bCs/>
                <w:lang w:val="en-GB" w:eastAsia="en-GB"/>
              </w:rPr>
              <w:t xml:space="preserve"> Ծրագիր</w:t>
            </w:r>
            <w:r w:rsidR="0018701C">
              <w:rPr>
                <w:rFonts w:ascii="GHEA Mariam" w:hAnsi="GHEA Mariam" w:cs="Calibri"/>
                <w:bCs/>
                <w:lang w:val="hy-AM" w:eastAsia="en-GB"/>
              </w:rPr>
              <w:t>ը</w:t>
            </w:r>
            <w:r w:rsidRPr="0018701C">
              <w:rPr>
                <w:rFonts w:ascii="GHEA Mariam" w:hAnsi="GHEA Mariam" w:cs="Calibri"/>
                <w:bCs/>
                <w:lang w:val="en-GB" w:eastAsia="en-GB"/>
              </w:rPr>
              <w:t xml:space="preserve"> </w:t>
            </w:r>
          </w:p>
        </w:tc>
        <w:tc>
          <w:tcPr>
            <w:tcW w:w="5548" w:type="dxa"/>
            <w:gridSpan w:val="4"/>
            <w:tcBorders>
              <w:top w:val="single" w:sz="4" w:space="0" w:color="auto"/>
              <w:left w:val="nil"/>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Cs/>
                <w:lang w:val="en-GB" w:eastAsia="en-GB"/>
              </w:rPr>
            </w:pPr>
            <w:r w:rsidRPr="0018701C">
              <w:rPr>
                <w:rFonts w:ascii="GHEA Mariam" w:hAnsi="GHEA Mariam" w:cs="Calibri"/>
                <w:bCs/>
                <w:lang w:val="en-GB" w:eastAsia="en-GB"/>
              </w:rPr>
              <w:t xml:space="preserve"> Միջոցառում</w:t>
            </w:r>
            <w:r w:rsidR="0018701C">
              <w:rPr>
                <w:rFonts w:ascii="GHEA Mariam" w:hAnsi="GHEA Mariam" w:cs="Calibri"/>
                <w:bCs/>
                <w:lang w:val="hy-AM" w:eastAsia="en-GB"/>
              </w:rPr>
              <w:t>ը</w:t>
            </w:r>
            <w:r w:rsidRPr="0018701C">
              <w:rPr>
                <w:rFonts w:ascii="GHEA Mariam" w:hAnsi="GHEA Mariam" w:cs="Calibri"/>
                <w:bCs/>
                <w:lang w:val="en-GB" w:eastAsia="en-GB"/>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Cs/>
                <w:lang w:val="en-GB" w:eastAsia="en-GB"/>
              </w:rPr>
            </w:pPr>
            <w:r w:rsidRPr="0018701C">
              <w:rPr>
                <w:rFonts w:ascii="GHEA Mariam" w:hAnsi="GHEA Mariam" w:cs="Calibri"/>
                <w:bCs/>
                <w:lang w:val="en-GB" w:eastAsia="en-GB"/>
              </w:rPr>
              <w:t>Իրականացնողը/ ակտիվն օգտագործողը/ շահառուի ընտրության չափորոշիչը</w:t>
            </w:r>
          </w:p>
        </w:tc>
        <w:tc>
          <w:tcPr>
            <w:tcW w:w="29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Cs/>
                <w:lang w:val="en-GB" w:eastAsia="en-GB"/>
              </w:rPr>
            </w:pPr>
            <w:r w:rsidRPr="0018701C">
              <w:rPr>
                <w:rFonts w:ascii="GHEA Mariam" w:hAnsi="GHEA Mariam" w:cs="Calibri"/>
                <w:bCs/>
                <w:lang w:val="en-GB" w:eastAsia="en-GB"/>
              </w:rPr>
              <w:t>Արդյունքային չափորոշիչը</w:t>
            </w:r>
          </w:p>
        </w:tc>
        <w:tc>
          <w:tcPr>
            <w:tcW w:w="3119" w:type="dxa"/>
            <w:gridSpan w:val="2"/>
            <w:tcBorders>
              <w:top w:val="single" w:sz="4" w:space="0" w:color="auto"/>
              <w:left w:val="nil"/>
              <w:bottom w:val="single" w:sz="4" w:space="0" w:color="auto"/>
              <w:right w:val="single" w:sz="4" w:space="0" w:color="000000"/>
            </w:tcBorders>
            <w:shd w:val="clear" w:color="auto" w:fill="auto"/>
            <w:vAlign w:val="center"/>
            <w:hideMark/>
          </w:tcPr>
          <w:p w:rsidR="00A134CD" w:rsidRPr="0018701C" w:rsidRDefault="00A134CD" w:rsidP="00A134CD">
            <w:pPr>
              <w:jc w:val="center"/>
              <w:rPr>
                <w:rFonts w:ascii="GHEA Mariam" w:hAnsi="GHEA Mariam" w:cs="Calibri"/>
                <w:bCs/>
                <w:lang w:val="en-GB" w:eastAsia="en-GB"/>
              </w:rPr>
            </w:pPr>
            <w:r w:rsidRPr="009E7B58">
              <w:rPr>
                <w:rFonts w:ascii="GHEA Mariam" w:hAnsi="GHEA Mariam" w:cs="Calibri"/>
                <w:bCs/>
                <w:spacing w:val="-8"/>
                <w:lang w:val="en-GB" w:eastAsia="en-GB"/>
              </w:rPr>
              <w:t>Ցուցանիշների փոփոխությունը</w:t>
            </w:r>
            <w:r w:rsidRPr="009E7B58">
              <w:rPr>
                <w:rFonts w:ascii="GHEA Mariam" w:hAnsi="GHEA Mariam" w:cs="Calibri"/>
                <w:bCs/>
                <w:spacing w:val="-8"/>
                <w:lang w:val="en-GB" w:eastAsia="en-GB"/>
              </w:rPr>
              <w:br/>
            </w:r>
            <w:r w:rsidRPr="0018701C">
              <w:rPr>
                <w:rFonts w:ascii="GHEA Mariam" w:hAnsi="GHEA Mariam" w:cs="Calibri"/>
                <w:bCs/>
                <w:lang w:val="en-GB" w:eastAsia="en-GB"/>
              </w:rPr>
              <w:t xml:space="preserve"> (ավելացումները նշված են դրական նշանով, իսկ նվազեցումները` փակագծերում)</w:t>
            </w:r>
          </w:p>
        </w:tc>
      </w:tr>
      <w:tr w:rsidR="00A134CD" w:rsidRPr="0018701C" w:rsidTr="009E7B58">
        <w:trPr>
          <w:trHeight w:val="615"/>
        </w:trPr>
        <w:tc>
          <w:tcPr>
            <w:tcW w:w="639" w:type="dxa"/>
            <w:vMerge/>
            <w:tcBorders>
              <w:top w:val="single" w:sz="4" w:space="0" w:color="auto"/>
              <w:left w:val="single" w:sz="4" w:space="0" w:color="auto"/>
              <w:bottom w:val="single" w:sz="4" w:space="0" w:color="auto"/>
              <w:right w:val="single" w:sz="4" w:space="0" w:color="auto"/>
            </w:tcBorders>
            <w:vAlign w:val="center"/>
            <w:hideMark/>
          </w:tcPr>
          <w:p w:rsidR="00A134CD" w:rsidRPr="0018701C" w:rsidRDefault="00A134CD" w:rsidP="00A134CD">
            <w:pPr>
              <w:rPr>
                <w:rFonts w:ascii="GHEA Mariam" w:hAnsi="GHEA Mariam" w:cs="Calibri"/>
                <w:b/>
                <w:bCs/>
                <w:lang w:val="en-GB" w:eastAsia="en-GB"/>
              </w:rPr>
            </w:pPr>
          </w:p>
        </w:tc>
        <w:tc>
          <w:tcPr>
            <w:tcW w:w="921" w:type="dxa"/>
            <w:tcBorders>
              <w:top w:val="nil"/>
              <w:left w:val="nil"/>
              <w:bottom w:val="single" w:sz="4" w:space="0" w:color="auto"/>
              <w:right w:val="single" w:sz="4" w:space="0" w:color="auto"/>
            </w:tcBorders>
            <w:shd w:val="clear" w:color="auto" w:fill="auto"/>
            <w:vAlign w:val="center"/>
            <w:hideMark/>
          </w:tcPr>
          <w:p w:rsidR="00A134CD" w:rsidRPr="0018701C" w:rsidRDefault="0018701C" w:rsidP="00A134CD">
            <w:pPr>
              <w:jc w:val="center"/>
              <w:rPr>
                <w:rFonts w:ascii="GHEA Mariam" w:hAnsi="GHEA Mariam" w:cs="Calibri"/>
                <w:bCs/>
                <w:lang w:val="en-GB" w:eastAsia="en-GB"/>
              </w:rPr>
            </w:pPr>
            <w:r w:rsidRPr="0018701C">
              <w:rPr>
                <w:rFonts w:ascii="GHEA Mariam" w:hAnsi="GHEA Mariam" w:cs="Calibri"/>
                <w:bCs/>
                <w:lang w:val="en-GB" w:eastAsia="en-GB"/>
              </w:rPr>
              <w:t xml:space="preserve">դասիչը </w:t>
            </w:r>
          </w:p>
        </w:tc>
        <w:tc>
          <w:tcPr>
            <w:tcW w:w="1134" w:type="dxa"/>
            <w:tcBorders>
              <w:top w:val="nil"/>
              <w:left w:val="nil"/>
              <w:bottom w:val="single" w:sz="4" w:space="0" w:color="auto"/>
              <w:right w:val="single" w:sz="4" w:space="0" w:color="auto"/>
            </w:tcBorders>
            <w:shd w:val="clear" w:color="auto" w:fill="auto"/>
            <w:vAlign w:val="center"/>
            <w:hideMark/>
          </w:tcPr>
          <w:p w:rsidR="00A134CD" w:rsidRPr="0018701C" w:rsidRDefault="0018701C" w:rsidP="00A134CD">
            <w:pPr>
              <w:jc w:val="center"/>
              <w:rPr>
                <w:rFonts w:ascii="GHEA Mariam" w:hAnsi="GHEA Mariam" w:cs="Calibri"/>
                <w:bCs/>
                <w:lang w:val="en-GB" w:eastAsia="en-GB"/>
              </w:rPr>
            </w:pPr>
            <w:r w:rsidRPr="0018701C">
              <w:rPr>
                <w:rFonts w:ascii="GHEA Mariam" w:hAnsi="GHEA Mariam" w:cs="Calibri"/>
                <w:bCs/>
                <w:lang w:val="en-GB" w:eastAsia="en-GB"/>
              </w:rPr>
              <w:t>անվա</w:t>
            </w:r>
            <w:r w:rsidRPr="0018701C">
              <w:rPr>
                <w:rFonts w:ascii="GHEA Mariam" w:hAnsi="GHEA Mariam" w:cs="Calibri"/>
                <w:bCs/>
                <w:lang w:val="en-GB" w:eastAsia="en-GB"/>
              </w:rPr>
              <w:softHyphen/>
              <w:t xml:space="preserve">նումը </w:t>
            </w:r>
          </w:p>
        </w:tc>
        <w:tc>
          <w:tcPr>
            <w:tcW w:w="1560" w:type="dxa"/>
            <w:tcBorders>
              <w:top w:val="nil"/>
              <w:left w:val="nil"/>
              <w:bottom w:val="single" w:sz="4" w:space="0" w:color="auto"/>
              <w:right w:val="single" w:sz="4" w:space="0" w:color="auto"/>
            </w:tcBorders>
            <w:shd w:val="clear" w:color="auto" w:fill="auto"/>
            <w:vAlign w:val="center"/>
            <w:hideMark/>
          </w:tcPr>
          <w:p w:rsidR="00A134CD" w:rsidRPr="0018701C" w:rsidRDefault="0018701C" w:rsidP="00A134CD">
            <w:pPr>
              <w:jc w:val="center"/>
              <w:rPr>
                <w:rFonts w:ascii="GHEA Mariam" w:hAnsi="GHEA Mariam" w:cs="Calibri"/>
                <w:bCs/>
                <w:lang w:val="en-GB" w:eastAsia="en-GB"/>
              </w:rPr>
            </w:pPr>
            <w:r w:rsidRPr="0018701C">
              <w:rPr>
                <w:rFonts w:ascii="GHEA Mariam" w:hAnsi="GHEA Mariam" w:cs="Calibri"/>
                <w:bCs/>
                <w:lang w:val="en-GB" w:eastAsia="en-GB"/>
              </w:rPr>
              <w:t xml:space="preserve"> դասիչը </w:t>
            </w:r>
          </w:p>
        </w:tc>
        <w:tc>
          <w:tcPr>
            <w:tcW w:w="1134" w:type="dxa"/>
            <w:tcBorders>
              <w:top w:val="nil"/>
              <w:left w:val="nil"/>
              <w:bottom w:val="single" w:sz="4" w:space="0" w:color="auto"/>
              <w:right w:val="single" w:sz="4" w:space="0" w:color="auto"/>
            </w:tcBorders>
            <w:shd w:val="clear" w:color="auto" w:fill="auto"/>
            <w:vAlign w:val="center"/>
            <w:hideMark/>
          </w:tcPr>
          <w:p w:rsidR="00A134CD" w:rsidRPr="0018701C" w:rsidRDefault="0018701C" w:rsidP="00A134CD">
            <w:pPr>
              <w:jc w:val="center"/>
              <w:rPr>
                <w:rFonts w:ascii="GHEA Mariam" w:hAnsi="GHEA Mariam" w:cs="Calibri"/>
                <w:bCs/>
                <w:lang w:val="en-GB" w:eastAsia="en-GB"/>
              </w:rPr>
            </w:pPr>
            <w:r w:rsidRPr="0018701C">
              <w:rPr>
                <w:rFonts w:ascii="GHEA Mariam" w:hAnsi="GHEA Mariam" w:cs="Calibri"/>
                <w:bCs/>
                <w:lang w:val="en-GB" w:eastAsia="en-GB"/>
              </w:rPr>
              <w:t>անվա</w:t>
            </w:r>
            <w:r w:rsidRPr="0018701C">
              <w:rPr>
                <w:rFonts w:ascii="GHEA Mariam" w:hAnsi="GHEA Mariam" w:cs="Calibri"/>
                <w:bCs/>
                <w:lang w:val="en-GB" w:eastAsia="en-GB"/>
              </w:rPr>
              <w:softHyphen/>
              <w:t xml:space="preserve">նումը </w:t>
            </w:r>
          </w:p>
        </w:tc>
        <w:tc>
          <w:tcPr>
            <w:tcW w:w="1358" w:type="dxa"/>
            <w:tcBorders>
              <w:top w:val="nil"/>
              <w:left w:val="nil"/>
              <w:bottom w:val="single" w:sz="4" w:space="0" w:color="auto"/>
              <w:right w:val="single" w:sz="4" w:space="0" w:color="auto"/>
            </w:tcBorders>
            <w:shd w:val="clear" w:color="auto" w:fill="auto"/>
            <w:vAlign w:val="center"/>
            <w:hideMark/>
          </w:tcPr>
          <w:p w:rsidR="00A134CD" w:rsidRPr="0018701C" w:rsidRDefault="0018701C" w:rsidP="00A134CD">
            <w:pPr>
              <w:jc w:val="center"/>
              <w:rPr>
                <w:rFonts w:ascii="GHEA Mariam" w:hAnsi="GHEA Mariam" w:cs="Calibri"/>
                <w:bCs/>
                <w:lang w:val="en-GB" w:eastAsia="en-GB"/>
              </w:rPr>
            </w:pPr>
            <w:r w:rsidRPr="0018701C">
              <w:rPr>
                <w:rFonts w:ascii="GHEA Mariam" w:hAnsi="GHEA Mariam" w:cs="Calibri"/>
                <w:bCs/>
                <w:lang w:val="en-GB" w:eastAsia="en-GB"/>
              </w:rPr>
              <w:t>նկարագրու</w:t>
            </w:r>
            <w:r w:rsidRPr="0018701C">
              <w:rPr>
                <w:rFonts w:ascii="GHEA Mariam" w:hAnsi="GHEA Mariam" w:cs="Calibri"/>
                <w:bCs/>
                <w:lang w:val="en-GB" w:eastAsia="en-GB"/>
              </w:rPr>
              <w:softHyphen/>
              <w:t xml:space="preserve">թյունը </w:t>
            </w:r>
          </w:p>
        </w:tc>
        <w:tc>
          <w:tcPr>
            <w:tcW w:w="1496" w:type="dxa"/>
            <w:tcBorders>
              <w:top w:val="nil"/>
              <w:left w:val="nil"/>
              <w:bottom w:val="single" w:sz="4" w:space="0" w:color="auto"/>
              <w:right w:val="single" w:sz="4" w:space="0" w:color="auto"/>
            </w:tcBorders>
            <w:shd w:val="clear" w:color="auto" w:fill="auto"/>
            <w:vAlign w:val="center"/>
            <w:hideMark/>
          </w:tcPr>
          <w:p w:rsidR="00A134CD" w:rsidRPr="0018701C" w:rsidRDefault="0018701C" w:rsidP="00A134CD">
            <w:pPr>
              <w:jc w:val="center"/>
              <w:rPr>
                <w:rFonts w:ascii="GHEA Mariam" w:hAnsi="GHEA Mariam" w:cs="Calibri"/>
                <w:bCs/>
                <w:lang w:val="en-GB" w:eastAsia="en-GB"/>
              </w:rPr>
            </w:pPr>
            <w:r w:rsidRPr="0018701C">
              <w:rPr>
                <w:rFonts w:ascii="GHEA Mariam" w:hAnsi="GHEA Mariam" w:cs="Calibri"/>
                <w:bCs/>
                <w:lang w:val="en-GB" w:eastAsia="en-GB"/>
              </w:rPr>
              <w:t xml:space="preserve"> տեսակը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A134CD" w:rsidRPr="0018701C" w:rsidRDefault="00A134CD" w:rsidP="00A134CD">
            <w:pPr>
              <w:rPr>
                <w:rFonts w:ascii="GHEA Mariam" w:hAnsi="GHEA Mariam" w:cs="Calibri"/>
                <w:b/>
                <w:bCs/>
                <w:lang w:val="en-GB" w:eastAsia="en-GB"/>
              </w:rPr>
            </w:pPr>
          </w:p>
        </w:tc>
        <w:tc>
          <w:tcPr>
            <w:tcW w:w="2975" w:type="dxa"/>
            <w:vMerge/>
            <w:tcBorders>
              <w:top w:val="single" w:sz="4" w:space="0" w:color="auto"/>
              <w:left w:val="single" w:sz="4" w:space="0" w:color="auto"/>
              <w:bottom w:val="single" w:sz="4" w:space="0" w:color="auto"/>
              <w:right w:val="single" w:sz="4" w:space="0" w:color="auto"/>
            </w:tcBorders>
            <w:vAlign w:val="center"/>
            <w:hideMark/>
          </w:tcPr>
          <w:p w:rsidR="00A134CD" w:rsidRPr="0018701C" w:rsidRDefault="00A134CD" w:rsidP="00A134CD">
            <w:pPr>
              <w:rPr>
                <w:rFonts w:ascii="GHEA Mariam" w:hAnsi="GHEA Mariam" w:cs="Calibri"/>
                <w:b/>
                <w:bCs/>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A134CD" w:rsidRPr="0018701C" w:rsidRDefault="0018701C" w:rsidP="00A134CD">
            <w:pPr>
              <w:jc w:val="center"/>
              <w:rPr>
                <w:rFonts w:ascii="GHEA Mariam" w:hAnsi="GHEA Mariam" w:cs="Calibri"/>
                <w:bCs/>
                <w:lang w:val="en-GB" w:eastAsia="en-GB"/>
              </w:rPr>
            </w:pPr>
            <w:r>
              <w:rPr>
                <w:rFonts w:ascii="GHEA Mariam" w:hAnsi="GHEA Mariam" w:cs="Calibri"/>
                <w:bCs/>
                <w:lang w:val="en-GB" w:eastAsia="en-GB"/>
              </w:rPr>
              <w:t xml:space="preserve"> ի</w:t>
            </w:r>
            <w:r w:rsidR="00A134CD" w:rsidRPr="0018701C">
              <w:rPr>
                <w:rFonts w:ascii="GHEA Mariam" w:hAnsi="GHEA Mariam" w:cs="Calibri"/>
                <w:bCs/>
                <w:lang w:val="en-GB" w:eastAsia="en-GB"/>
              </w:rPr>
              <w:t>նն ամիս</w:t>
            </w:r>
          </w:p>
        </w:tc>
        <w:tc>
          <w:tcPr>
            <w:tcW w:w="1560" w:type="dxa"/>
            <w:tcBorders>
              <w:top w:val="nil"/>
              <w:left w:val="nil"/>
              <w:bottom w:val="single" w:sz="4" w:space="0" w:color="auto"/>
              <w:right w:val="single" w:sz="4" w:space="0" w:color="auto"/>
            </w:tcBorders>
            <w:shd w:val="clear" w:color="auto" w:fill="auto"/>
            <w:vAlign w:val="center"/>
            <w:hideMark/>
          </w:tcPr>
          <w:p w:rsidR="00A134CD" w:rsidRPr="0018701C" w:rsidRDefault="0018701C" w:rsidP="00A134CD">
            <w:pPr>
              <w:jc w:val="center"/>
              <w:rPr>
                <w:rFonts w:ascii="GHEA Mariam" w:hAnsi="GHEA Mariam" w:cs="Calibri"/>
                <w:bCs/>
                <w:lang w:val="en-GB" w:eastAsia="en-GB"/>
              </w:rPr>
            </w:pPr>
            <w:r>
              <w:rPr>
                <w:rFonts w:ascii="GHEA Mariam" w:hAnsi="GHEA Mariam" w:cs="Calibri"/>
                <w:bCs/>
                <w:lang w:val="en-GB" w:eastAsia="en-GB"/>
              </w:rPr>
              <w:t xml:space="preserve"> տ</w:t>
            </w:r>
            <w:r w:rsidR="00A134CD" w:rsidRPr="0018701C">
              <w:rPr>
                <w:rFonts w:ascii="GHEA Mariam" w:hAnsi="GHEA Mariam" w:cs="Calibri"/>
                <w:bCs/>
                <w:lang w:val="en-GB" w:eastAsia="en-GB"/>
              </w:rPr>
              <w:t>արի</w:t>
            </w:r>
          </w:p>
        </w:tc>
      </w:tr>
      <w:tr w:rsidR="00A134CD" w:rsidRPr="0018701C" w:rsidTr="009E7B58">
        <w:trPr>
          <w:trHeight w:val="465"/>
        </w:trPr>
        <w:tc>
          <w:tcPr>
            <w:tcW w:w="824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34CD" w:rsidRPr="0018701C" w:rsidRDefault="00A134CD" w:rsidP="0018701C">
            <w:pPr>
              <w:rPr>
                <w:rFonts w:ascii="GHEA Mariam" w:hAnsi="GHEA Mariam" w:cs="Calibri"/>
                <w:b/>
                <w:bCs/>
                <w:lang w:val="en-GB" w:eastAsia="en-GB"/>
              </w:rPr>
            </w:pPr>
            <w:r w:rsidRPr="0018701C">
              <w:rPr>
                <w:rFonts w:ascii="GHEA Mariam" w:hAnsi="GHEA Mariam" w:cs="Calibri"/>
                <w:b/>
                <w:bCs/>
                <w:lang w:val="en-GB" w:eastAsia="en-GB"/>
              </w:rPr>
              <w:t xml:space="preserve"> ԸՆԴԱՄԵՆԸ </w:t>
            </w:r>
          </w:p>
        </w:tc>
        <w:tc>
          <w:tcPr>
            <w:tcW w:w="1825" w:type="dxa"/>
            <w:tcBorders>
              <w:top w:val="nil"/>
              <w:left w:val="nil"/>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A134CD" w:rsidRPr="0018701C" w:rsidRDefault="00A134CD" w:rsidP="0018701C">
            <w:pPr>
              <w:jc w:val="right"/>
              <w:rPr>
                <w:rFonts w:ascii="GHEA Mariam" w:hAnsi="GHEA Mariam" w:cs="Calibri"/>
                <w:b/>
                <w:bCs/>
                <w:lang w:val="en-GB" w:eastAsia="en-GB"/>
              </w:rPr>
            </w:pPr>
            <w:r w:rsidRPr="0018701C">
              <w:rPr>
                <w:rFonts w:ascii="GHEA Mariam" w:hAnsi="GHEA Mariam" w:cs="Calibri"/>
                <w:b/>
                <w:bCs/>
                <w:lang w:val="en-GB" w:eastAsia="en-GB"/>
              </w:rPr>
              <w:t xml:space="preserve">                    -  </w:t>
            </w:r>
          </w:p>
        </w:tc>
        <w:tc>
          <w:tcPr>
            <w:tcW w:w="1560" w:type="dxa"/>
            <w:tcBorders>
              <w:top w:val="nil"/>
              <w:left w:val="nil"/>
              <w:bottom w:val="single" w:sz="4" w:space="0" w:color="auto"/>
              <w:right w:val="single" w:sz="4" w:space="0" w:color="auto"/>
            </w:tcBorders>
            <w:shd w:val="clear" w:color="auto" w:fill="auto"/>
            <w:noWrap/>
            <w:vAlign w:val="center"/>
            <w:hideMark/>
          </w:tcPr>
          <w:p w:rsidR="00A134CD" w:rsidRPr="0018701C" w:rsidRDefault="00A134CD" w:rsidP="0018701C">
            <w:pPr>
              <w:jc w:val="right"/>
              <w:rPr>
                <w:rFonts w:ascii="GHEA Mariam" w:hAnsi="GHEA Mariam" w:cs="Calibri"/>
                <w:b/>
                <w:bCs/>
                <w:lang w:val="en-GB" w:eastAsia="en-GB"/>
              </w:rPr>
            </w:pPr>
            <w:r w:rsidRPr="0018701C">
              <w:rPr>
                <w:rFonts w:ascii="GHEA Mariam" w:hAnsi="GHEA Mariam" w:cs="Calibri"/>
                <w:b/>
                <w:bCs/>
                <w:lang w:val="en-GB" w:eastAsia="en-GB"/>
              </w:rPr>
              <w:t xml:space="preserve">                   -  </w:t>
            </w:r>
          </w:p>
        </w:tc>
      </w:tr>
      <w:tr w:rsidR="00A134CD" w:rsidRPr="0018701C" w:rsidTr="009E7B58">
        <w:trPr>
          <w:trHeight w:val="375"/>
        </w:trPr>
        <w:tc>
          <w:tcPr>
            <w:tcW w:w="13042"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Արագածոտնի մարզպետի աշխատակազմ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564,832.6</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564,832.6</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
                <w:bCs/>
                <w:lang w:val="en-GB" w:eastAsia="en-GB"/>
              </w:rPr>
            </w:pPr>
            <w:r w:rsidRPr="0018701C">
              <w:rPr>
                <w:rFonts w:ascii="GHEA Mariam" w:hAnsi="GHEA Mariam" w:cs="Calibri"/>
                <w:b/>
                <w:bCs/>
                <w:lang w:val="en-GB" w:eastAsia="en-GB"/>
              </w:rPr>
              <w:t>1049</w:t>
            </w:r>
          </w:p>
        </w:tc>
        <w:tc>
          <w:tcPr>
            <w:tcW w:w="11482" w:type="dxa"/>
            <w:gridSpan w:val="7"/>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Ճանապարհային ցանցի բարելավում </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564,832.6</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564,832.6</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1049 - 21001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ավտոճանապարհների հիմնանորոգում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564,832.6</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564,832.6</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Միջպետական, հանրապետական և մարզային նշանակությ</w:t>
            </w:r>
            <w:r w:rsidR="00F16762">
              <w:rPr>
                <w:rFonts w:ascii="GHEA Mariam" w:hAnsi="GHEA Mariam" w:cs="Calibri"/>
                <w:b/>
                <w:bCs/>
                <w:lang w:val="en-GB" w:eastAsia="en-GB"/>
              </w:rPr>
              <w:t>ան ավտոճ</w:t>
            </w:r>
            <w:r w:rsidR="00F16762">
              <w:rPr>
                <w:rFonts w:ascii="GHEA Mariam" w:hAnsi="GHEA Mariam" w:cs="Calibri"/>
                <w:b/>
                <w:bCs/>
                <w:lang w:val="hy-AM" w:eastAsia="en-GB"/>
              </w:rPr>
              <w:t>ա</w:t>
            </w:r>
            <w:r w:rsidRPr="0018701C">
              <w:rPr>
                <w:rFonts w:ascii="GHEA Mariam" w:hAnsi="GHEA Mariam" w:cs="Calibri"/>
                <w:b/>
                <w:bCs/>
                <w:lang w:val="en-GB" w:eastAsia="en-GB"/>
              </w:rPr>
              <w:t xml:space="preserve">նապարհների քայքայված ծածկի վերանորոգում, մաշված ծածկի փոխարինում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Հանրության կողմից անմիջականորեն օգտագործվող ակտիվների հետ կապված միջոցառումներ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Միջոցառումն իրականացնողի անվանումը`  Մասնագիտացված միավոր </w:t>
            </w:r>
          </w:p>
        </w:tc>
      </w:tr>
      <w:tr w:rsidR="00A134CD" w:rsidRPr="0018701C" w:rsidTr="009E7B58">
        <w:trPr>
          <w:trHeight w:val="6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 կիլոմետր</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2.9</w:t>
            </w:r>
          </w:p>
        </w:tc>
      </w:tr>
      <w:tr w:rsidR="00A134CD" w:rsidRPr="0018701C" w:rsidTr="009E7B58">
        <w:trPr>
          <w:trHeight w:val="69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lastRenderedPageBreak/>
              <w:t> </w:t>
            </w:r>
          </w:p>
        </w:tc>
        <w:tc>
          <w:tcPr>
            <w:tcW w:w="921"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Մարզային նշանակության ավտոճանապարհներ, կիլոմետր</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2.9</w:t>
            </w:r>
          </w:p>
        </w:tc>
      </w:tr>
      <w:tr w:rsidR="00A134CD" w:rsidRPr="0018701C" w:rsidTr="009E7B58">
        <w:trPr>
          <w:trHeight w:val="345"/>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Արմավիրի մարզպետի աշխատակազմ</w:t>
            </w:r>
          </w:p>
        </w:tc>
        <w:tc>
          <w:tcPr>
            <w:tcW w:w="1559" w:type="dxa"/>
            <w:tcBorders>
              <w:top w:val="single" w:sz="4" w:space="0" w:color="auto"/>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66,018.0</w:t>
            </w:r>
          </w:p>
        </w:tc>
        <w:tc>
          <w:tcPr>
            <w:tcW w:w="1560" w:type="dxa"/>
            <w:tcBorders>
              <w:top w:val="single" w:sz="4" w:space="0" w:color="auto"/>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66,018.0</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
                <w:bCs/>
                <w:lang w:val="en-GB" w:eastAsia="en-GB"/>
              </w:rPr>
            </w:pPr>
            <w:r w:rsidRPr="0018701C">
              <w:rPr>
                <w:rFonts w:ascii="GHEA Mariam" w:hAnsi="GHEA Mariam" w:cs="Calibri"/>
                <w:b/>
                <w:bCs/>
                <w:lang w:val="en-GB" w:eastAsia="en-GB"/>
              </w:rPr>
              <w:t>1049</w:t>
            </w:r>
          </w:p>
        </w:tc>
        <w:tc>
          <w:tcPr>
            <w:tcW w:w="11482" w:type="dxa"/>
            <w:gridSpan w:val="7"/>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Ճանապարհային ցանցի բարելավում </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66,018.0</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66,018.0</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1049 - 21001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ավտոճանապարհների հիմնանորոգում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66,018.0</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66,018.0</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Միջպետական, հանրապետակա</w:t>
            </w:r>
            <w:r w:rsidR="00F16762">
              <w:rPr>
                <w:rFonts w:ascii="GHEA Mariam" w:hAnsi="GHEA Mariam" w:cs="Calibri"/>
                <w:b/>
                <w:bCs/>
                <w:lang w:val="en-GB" w:eastAsia="en-GB"/>
              </w:rPr>
              <w:t>ն և մարզային նշանակության ավտոճ</w:t>
            </w:r>
            <w:r w:rsidR="00F16762">
              <w:rPr>
                <w:rFonts w:ascii="GHEA Mariam" w:hAnsi="GHEA Mariam" w:cs="Calibri"/>
                <w:b/>
                <w:bCs/>
                <w:lang w:val="hy-AM" w:eastAsia="en-GB"/>
              </w:rPr>
              <w:t>ա</w:t>
            </w:r>
            <w:r w:rsidRPr="0018701C">
              <w:rPr>
                <w:rFonts w:ascii="GHEA Mariam" w:hAnsi="GHEA Mariam" w:cs="Calibri"/>
                <w:b/>
                <w:bCs/>
                <w:lang w:val="en-GB" w:eastAsia="en-GB"/>
              </w:rPr>
              <w:t xml:space="preserve">նապարհների քայքայված ծածկի վերանորոգում, մաշված ծածկի փոխարինում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Հանրության կողմից անմիջականորեն օգտագործվող ակտիվների հետ կապված միջոցառումներ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Միջոցառումն իրականացնողի անվանումը`  Մասնագիտացված միավոր </w:t>
            </w:r>
          </w:p>
        </w:tc>
      </w:tr>
      <w:tr w:rsidR="00A134CD" w:rsidRPr="0018701C" w:rsidTr="009E7B58">
        <w:trPr>
          <w:trHeight w:val="6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 կիլոմետր</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0.35</w:t>
            </w:r>
          </w:p>
        </w:tc>
      </w:tr>
      <w:tr w:rsidR="00A134CD" w:rsidRPr="0018701C" w:rsidTr="009E7B58">
        <w:trPr>
          <w:trHeight w:val="6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Մարզային նշանակության ավտոճանապարհներ, կիլոմետր</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0.35</w:t>
            </w:r>
          </w:p>
        </w:tc>
      </w:tr>
      <w:tr w:rsidR="00A134CD" w:rsidRPr="0018701C" w:rsidTr="009E7B58">
        <w:trPr>
          <w:trHeight w:val="345"/>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Լոռու մարզպետի աշխատակազմ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341,456.5</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341,456.5</w:t>
            </w:r>
          </w:p>
        </w:tc>
      </w:tr>
      <w:tr w:rsidR="00A134CD" w:rsidRPr="0018701C" w:rsidTr="009E7B58">
        <w:trPr>
          <w:trHeight w:val="3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
                <w:bCs/>
                <w:lang w:val="en-GB" w:eastAsia="en-GB"/>
              </w:rPr>
            </w:pPr>
            <w:r w:rsidRPr="0018701C">
              <w:rPr>
                <w:rFonts w:ascii="GHEA Mariam" w:hAnsi="GHEA Mariam" w:cs="Calibri"/>
                <w:b/>
                <w:bCs/>
                <w:lang w:val="en-GB" w:eastAsia="en-GB"/>
              </w:rPr>
              <w:t>1049</w:t>
            </w:r>
          </w:p>
        </w:tc>
        <w:tc>
          <w:tcPr>
            <w:tcW w:w="11482" w:type="dxa"/>
            <w:gridSpan w:val="7"/>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Ճանապարհային ցանցի բարելավում </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341,456.5</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341,456.5</w:t>
            </w:r>
          </w:p>
        </w:tc>
      </w:tr>
      <w:tr w:rsidR="00A134CD" w:rsidRPr="0018701C" w:rsidTr="009E7B58">
        <w:trPr>
          <w:trHeight w:val="46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1049 - 21001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ավտոճանապարհների հիմնանորոգում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341,456.5</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341,456.5</w:t>
            </w:r>
          </w:p>
        </w:tc>
      </w:tr>
      <w:tr w:rsidR="00A134CD" w:rsidRPr="0018701C" w:rsidTr="009E7B58">
        <w:trPr>
          <w:trHeight w:val="70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Միջպետական, հանրապետական և մարզ</w:t>
            </w:r>
            <w:r w:rsidR="00F16762">
              <w:rPr>
                <w:rFonts w:ascii="GHEA Mariam" w:hAnsi="GHEA Mariam" w:cs="Calibri"/>
                <w:b/>
                <w:bCs/>
                <w:lang w:val="en-GB" w:eastAsia="en-GB"/>
              </w:rPr>
              <w:t>ային նշանակության ավտոճա</w:t>
            </w:r>
            <w:r w:rsidRPr="0018701C">
              <w:rPr>
                <w:rFonts w:ascii="GHEA Mariam" w:hAnsi="GHEA Mariam" w:cs="Calibri"/>
                <w:b/>
                <w:bCs/>
                <w:lang w:val="en-GB" w:eastAsia="en-GB"/>
              </w:rPr>
              <w:t xml:space="preserve">նապարհների քայքայված ծածկի վերանորոգում, մաշված ծածկի փոխարինում </w:t>
            </w:r>
          </w:p>
        </w:tc>
      </w:tr>
      <w:tr w:rsidR="00A134CD" w:rsidRPr="0018701C" w:rsidTr="009E7B58">
        <w:trPr>
          <w:trHeight w:val="43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Հանրության կողմից անմիջականորեն օգտագործվող ակտիվների հետ կապված միջոցառումներ </w:t>
            </w:r>
          </w:p>
        </w:tc>
      </w:tr>
      <w:tr w:rsidR="00A134CD" w:rsidRPr="0018701C" w:rsidTr="009E7B58">
        <w:trPr>
          <w:trHeight w:val="46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Միջոցառումն իրականացնողի անվանումը`  Մասնագիտացված միավոր </w:t>
            </w:r>
          </w:p>
        </w:tc>
      </w:tr>
      <w:tr w:rsidR="00A134CD" w:rsidRPr="0018701C" w:rsidTr="009E7B58">
        <w:trPr>
          <w:trHeight w:val="6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 կիլոմետր</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1.2</w:t>
            </w:r>
          </w:p>
        </w:tc>
      </w:tr>
      <w:tr w:rsidR="00A134CD" w:rsidRPr="0018701C" w:rsidTr="009E7B58">
        <w:trPr>
          <w:trHeight w:val="69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lastRenderedPageBreak/>
              <w:t> </w:t>
            </w:r>
          </w:p>
        </w:tc>
        <w:tc>
          <w:tcPr>
            <w:tcW w:w="921"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Մարզային նշանակության ավտոճանապարհներ, կիլոմետր</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1.2</w:t>
            </w:r>
          </w:p>
        </w:tc>
      </w:tr>
      <w:tr w:rsidR="00A134CD" w:rsidRPr="0018701C" w:rsidTr="009E7B58">
        <w:trPr>
          <w:trHeight w:val="345"/>
        </w:trPr>
        <w:tc>
          <w:tcPr>
            <w:tcW w:w="13042"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Շիրակի մարզպետի աշխատակազմ</w:t>
            </w:r>
          </w:p>
        </w:tc>
        <w:tc>
          <w:tcPr>
            <w:tcW w:w="1559" w:type="dxa"/>
            <w:tcBorders>
              <w:top w:val="single" w:sz="4" w:space="0" w:color="auto"/>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109,069.0</w:t>
            </w:r>
          </w:p>
        </w:tc>
        <w:tc>
          <w:tcPr>
            <w:tcW w:w="1560" w:type="dxa"/>
            <w:tcBorders>
              <w:top w:val="single" w:sz="4" w:space="0" w:color="auto"/>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109,069.0</w:t>
            </w:r>
          </w:p>
        </w:tc>
      </w:tr>
      <w:tr w:rsidR="00A134CD" w:rsidRPr="0018701C" w:rsidTr="009E7B58">
        <w:trPr>
          <w:trHeight w:val="30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
                <w:bCs/>
                <w:lang w:val="en-GB" w:eastAsia="en-GB"/>
              </w:rPr>
            </w:pPr>
            <w:r w:rsidRPr="0018701C">
              <w:rPr>
                <w:rFonts w:ascii="GHEA Mariam" w:hAnsi="GHEA Mariam" w:cs="Calibri"/>
                <w:b/>
                <w:bCs/>
                <w:lang w:val="en-GB" w:eastAsia="en-GB"/>
              </w:rPr>
              <w:t>1049</w:t>
            </w:r>
          </w:p>
        </w:tc>
        <w:tc>
          <w:tcPr>
            <w:tcW w:w="11482" w:type="dxa"/>
            <w:gridSpan w:val="7"/>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Ճանապարհային ցանցի բարելավում </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109,069.0</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109,069.0</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1049 - 21001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ավտոճանապարհների հիմնանորոգում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109,069.0</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109,069.0</w:t>
            </w:r>
          </w:p>
        </w:tc>
      </w:tr>
      <w:tr w:rsidR="00A134CD" w:rsidRPr="0018701C" w:rsidTr="009E7B58">
        <w:trPr>
          <w:trHeight w:val="568"/>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Միջպետական, հանրապետակա</w:t>
            </w:r>
            <w:r w:rsidR="00F16762">
              <w:rPr>
                <w:rFonts w:ascii="GHEA Mariam" w:hAnsi="GHEA Mariam" w:cs="Calibri"/>
                <w:b/>
                <w:bCs/>
                <w:lang w:val="en-GB" w:eastAsia="en-GB"/>
              </w:rPr>
              <w:t>ն և մարզային նշանակության ավտոճ</w:t>
            </w:r>
            <w:r w:rsidR="00F16762">
              <w:rPr>
                <w:rFonts w:ascii="GHEA Mariam" w:hAnsi="GHEA Mariam" w:cs="Calibri"/>
                <w:b/>
                <w:bCs/>
                <w:lang w:val="hy-AM" w:eastAsia="en-GB"/>
              </w:rPr>
              <w:t>ա</w:t>
            </w:r>
            <w:r w:rsidRPr="0018701C">
              <w:rPr>
                <w:rFonts w:ascii="GHEA Mariam" w:hAnsi="GHEA Mariam" w:cs="Calibri"/>
                <w:b/>
                <w:bCs/>
                <w:lang w:val="en-GB" w:eastAsia="en-GB"/>
              </w:rPr>
              <w:t xml:space="preserve">նապարհների քայքայված ծածկի վերանորոգում, մաշված ծածկի փոխարինում </w:t>
            </w:r>
          </w:p>
        </w:tc>
      </w:tr>
      <w:tr w:rsidR="00A134CD" w:rsidRPr="0018701C" w:rsidTr="009E7B58">
        <w:trPr>
          <w:trHeight w:val="3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Հանրության կողմից անմիջականորեն օգտագործվող ակտիվների հետ կապված միջոցառումներ </w:t>
            </w:r>
          </w:p>
        </w:tc>
      </w:tr>
      <w:tr w:rsidR="00A134CD" w:rsidRPr="0018701C" w:rsidTr="009E7B58">
        <w:trPr>
          <w:trHeight w:val="301"/>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Միջոցառումն իրականացնողի անվանումը`  Մասնագիտացված միավոր </w:t>
            </w:r>
          </w:p>
        </w:tc>
      </w:tr>
      <w:tr w:rsidR="00A134CD" w:rsidRPr="0018701C" w:rsidTr="009E7B58">
        <w:trPr>
          <w:trHeight w:val="6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 կիլոմետր</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0.7</w:t>
            </w:r>
          </w:p>
        </w:tc>
      </w:tr>
      <w:tr w:rsidR="00A134CD" w:rsidRPr="0018701C" w:rsidTr="009E7B58">
        <w:trPr>
          <w:trHeight w:val="6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Մարզային նշանակության ավտոճանապարհներ, կիլոմետր</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0.7</w:t>
            </w:r>
          </w:p>
        </w:tc>
      </w:tr>
      <w:tr w:rsidR="00A134CD" w:rsidRPr="0018701C" w:rsidTr="009E7B58">
        <w:trPr>
          <w:trHeight w:val="345"/>
        </w:trPr>
        <w:tc>
          <w:tcPr>
            <w:tcW w:w="13042"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Սյունիքի մարզպետի աշխատակազմ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383,998.5</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383,998.5</w:t>
            </w:r>
          </w:p>
        </w:tc>
      </w:tr>
      <w:tr w:rsidR="00A134CD" w:rsidRPr="0018701C" w:rsidTr="009E7B58">
        <w:trPr>
          <w:trHeight w:val="277"/>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
                <w:bCs/>
                <w:lang w:val="en-GB" w:eastAsia="en-GB"/>
              </w:rPr>
            </w:pPr>
            <w:r w:rsidRPr="0018701C">
              <w:rPr>
                <w:rFonts w:ascii="GHEA Mariam" w:hAnsi="GHEA Mariam" w:cs="Calibri"/>
                <w:b/>
                <w:bCs/>
                <w:lang w:val="en-GB" w:eastAsia="en-GB"/>
              </w:rPr>
              <w:t>1049</w:t>
            </w:r>
          </w:p>
        </w:tc>
        <w:tc>
          <w:tcPr>
            <w:tcW w:w="11482" w:type="dxa"/>
            <w:gridSpan w:val="7"/>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Ճանապարհային ցանցի բարելավում </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383,998.5</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383,998.5</w:t>
            </w:r>
          </w:p>
        </w:tc>
      </w:tr>
      <w:tr w:rsidR="00A134CD" w:rsidRPr="0018701C" w:rsidTr="009E7B58">
        <w:trPr>
          <w:trHeight w:val="37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1049 - 21001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ավտոճանապարհների հիմնանորոգում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383,998.5</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383,998.5</w:t>
            </w:r>
          </w:p>
        </w:tc>
      </w:tr>
      <w:tr w:rsidR="00A134CD" w:rsidRPr="0018701C" w:rsidTr="009E7B58">
        <w:trPr>
          <w:trHeight w:val="584"/>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Միջպետական, հանրապետակա</w:t>
            </w:r>
            <w:r w:rsidR="00F16762">
              <w:rPr>
                <w:rFonts w:ascii="GHEA Mariam" w:hAnsi="GHEA Mariam" w:cs="Calibri"/>
                <w:b/>
                <w:bCs/>
                <w:lang w:val="en-GB" w:eastAsia="en-GB"/>
              </w:rPr>
              <w:t>ն և մարզային նշանակության ավտոճ</w:t>
            </w:r>
            <w:r w:rsidR="00F16762">
              <w:rPr>
                <w:rFonts w:ascii="GHEA Mariam" w:hAnsi="GHEA Mariam" w:cs="Calibri"/>
                <w:b/>
                <w:bCs/>
                <w:lang w:val="hy-AM" w:eastAsia="en-GB"/>
              </w:rPr>
              <w:t>ա</w:t>
            </w:r>
            <w:r w:rsidRPr="0018701C">
              <w:rPr>
                <w:rFonts w:ascii="GHEA Mariam" w:hAnsi="GHEA Mariam" w:cs="Calibri"/>
                <w:b/>
                <w:bCs/>
                <w:lang w:val="en-GB" w:eastAsia="en-GB"/>
              </w:rPr>
              <w:t xml:space="preserve">նապարհների քայքայված ծածկի վերանորոգում, մաշված ծածկի փոխարինում </w:t>
            </w:r>
          </w:p>
        </w:tc>
      </w:tr>
      <w:tr w:rsidR="00A134CD" w:rsidRPr="0018701C" w:rsidTr="009E7B58">
        <w:trPr>
          <w:trHeight w:val="37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Հանրության կողմից անմիջականորեն օգտագործվող ակտիվների հետ կապված միջոցառումներ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Միջոցառումն իրականացնողի անվանումը`  Մասնագիտացված միավոր </w:t>
            </w:r>
          </w:p>
        </w:tc>
      </w:tr>
      <w:tr w:rsidR="00A134CD" w:rsidRPr="0018701C" w:rsidTr="009E7B58">
        <w:trPr>
          <w:trHeight w:val="6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 կիլոմետր</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1.96</w:t>
            </w:r>
          </w:p>
        </w:tc>
      </w:tr>
      <w:tr w:rsidR="00A134CD" w:rsidRPr="0018701C" w:rsidTr="009E7B58">
        <w:trPr>
          <w:trHeight w:val="69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lastRenderedPageBreak/>
              <w:t> </w:t>
            </w:r>
          </w:p>
        </w:tc>
        <w:tc>
          <w:tcPr>
            <w:tcW w:w="921"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Մարզային նշանակության ավտոճանապարհներ, կիլոմետր</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1.96</w:t>
            </w:r>
          </w:p>
        </w:tc>
      </w:tr>
      <w:tr w:rsidR="00A134CD" w:rsidRPr="0018701C" w:rsidTr="009E7B58">
        <w:trPr>
          <w:trHeight w:val="345"/>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Վայոց ձորի մարզպետի աշխատակազմ</w:t>
            </w:r>
          </w:p>
        </w:tc>
        <w:tc>
          <w:tcPr>
            <w:tcW w:w="1559" w:type="dxa"/>
            <w:tcBorders>
              <w:top w:val="single" w:sz="4" w:space="0" w:color="auto"/>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300,540.1</w:t>
            </w:r>
          </w:p>
        </w:tc>
        <w:tc>
          <w:tcPr>
            <w:tcW w:w="1560" w:type="dxa"/>
            <w:tcBorders>
              <w:top w:val="single" w:sz="4" w:space="0" w:color="auto"/>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300,540.1</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
                <w:bCs/>
                <w:lang w:val="en-GB" w:eastAsia="en-GB"/>
              </w:rPr>
            </w:pPr>
            <w:r w:rsidRPr="0018701C">
              <w:rPr>
                <w:rFonts w:ascii="GHEA Mariam" w:hAnsi="GHEA Mariam" w:cs="Calibri"/>
                <w:b/>
                <w:bCs/>
                <w:lang w:val="en-GB" w:eastAsia="en-GB"/>
              </w:rPr>
              <w:t>1049</w:t>
            </w:r>
          </w:p>
        </w:tc>
        <w:tc>
          <w:tcPr>
            <w:tcW w:w="11482" w:type="dxa"/>
            <w:gridSpan w:val="7"/>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Ճանապարհային ցանցի բարելավում </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300,540.1</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300,540.1</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1049 - 21001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ավտոճանապարհների հիմնանորոգում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300,540.1</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300,540.1</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Միջպետական, հանրապետակա</w:t>
            </w:r>
            <w:r w:rsidR="00F16762">
              <w:rPr>
                <w:rFonts w:ascii="GHEA Mariam" w:hAnsi="GHEA Mariam" w:cs="Calibri"/>
                <w:b/>
                <w:bCs/>
                <w:lang w:val="en-GB" w:eastAsia="en-GB"/>
              </w:rPr>
              <w:t>ն և մարզային նշանակության ավտոճ</w:t>
            </w:r>
            <w:r w:rsidR="00F16762">
              <w:rPr>
                <w:rFonts w:ascii="GHEA Mariam" w:hAnsi="GHEA Mariam" w:cs="Calibri"/>
                <w:b/>
                <w:bCs/>
                <w:lang w:val="hy-AM" w:eastAsia="en-GB"/>
              </w:rPr>
              <w:t>ա</w:t>
            </w:r>
            <w:r w:rsidRPr="0018701C">
              <w:rPr>
                <w:rFonts w:ascii="GHEA Mariam" w:hAnsi="GHEA Mariam" w:cs="Calibri"/>
                <w:b/>
                <w:bCs/>
                <w:lang w:val="en-GB" w:eastAsia="en-GB"/>
              </w:rPr>
              <w:t xml:space="preserve">նապարհների քայքայված ծածկի վերանորոգում, մաշված ծածկի փոխարինում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Հանրության կողմից անմիջականորեն օգտագործվող ակտիվների հետ կապված միջոցառումներ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Միջոցառումն իրականացնողի անվանումը`  Մասնագիտացված միավոր </w:t>
            </w:r>
          </w:p>
        </w:tc>
      </w:tr>
      <w:tr w:rsidR="00A134CD" w:rsidRPr="0018701C" w:rsidTr="009E7B58">
        <w:trPr>
          <w:trHeight w:val="6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 կիլոմետր</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1.82</w:t>
            </w:r>
          </w:p>
        </w:tc>
      </w:tr>
      <w:tr w:rsidR="00A134CD" w:rsidRPr="0018701C" w:rsidTr="009E7B58">
        <w:trPr>
          <w:trHeight w:val="6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Մարզային նշանակության ավտոճանապարհներ, կիլոմետր</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1.82</w:t>
            </w:r>
          </w:p>
        </w:tc>
      </w:tr>
      <w:tr w:rsidR="00A134CD" w:rsidRPr="0018701C" w:rsidTr="009E7B58">
        <w:trPr>
          <w:trHeight w:val="345"/>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Տավուշի մարզպետի աշխատակազմ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234,570.6</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234,570.6</w:t>
            </w:r>
          </w:p>
        </w:tc>
      </w:tr>
      <w:tr w:rsidR="00A134CD" w:rsidRPr="0018701C" w:rsidTr="009E7B58">
        <w:trPr>
          <w:trHeight w:val="42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vAlign w:val="center"/>
            <w:hideMark/>
          </w:tcPr>
          <w:p w:rsidR="00A134CD" w:rsidRPr="0018701C" w:rsidRDefault="00A134CD" w:rsidP="00A134CD">
            <w:pPr>
              <w:jc w:val="center"/>
              <w:rPr>
                <w:rFonts w:ascii="GHEA Mariam" w:hAnsi="GHEA Mariam" w:cs="Calibri"/>
                <w:b/>
                <w:bCs/>
                <w:lang w:val="en-GB" w:eastAsia="en-GB"/>
              </w:rPr>
            </w:pPr>
            <w:r w:rsidRPr="0018701C">
              <w:rPr>
                <w:rFonts w:ascii="GHEA Mariam" w:hAnsi="GHEA Mariam" w:cs="Calibri"/>
                <w:b/>
                <w:bCs/>
                <w:lang w:val="en-GB" w:eastAsia="en-GB"/>
              </w:rPr>
              <w:t>1049</w:t>
            </w:r>
          </w:p>
        </w:tc>
        <w:tc>
          <w:tcPr>
            <w:tcW w:w="11482" w:type="dxa"/>
            <w:gridSpan w:val="7"/>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Ճանապարհային ցանցի բարելավում </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234,570.6</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234,570.6</w:t>
            </w:r>
          </w:p>
        </w:tc>
      </w:tr>
      <w:tr w:rsidR="00A134CD" w:rsidRPr="0018701C" w:rsidTr="009E7B58">
        <w:trPr>
          <w:trHeight w:val="35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1049 - 21001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ավտոճանապարհների հիմնանորոգում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183,858.6</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183,858.6</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Միջպետական, հանրապետակա</w:t>
            </w:r>
            <w:r w:rsidR="00F16762">
              <w:rPr>
                <w:rFonts w:ascii="GHEA Mariam" w:hAnsi="GHEA Mariam" w:cs="Calibri"/>
                <w:b/>
                <w:bCs/>
                <w:lang w:val="en-GB" w:eastAsia="en-GB"/>
              </w:rPr>
              <w:t>ն և մարզային նշանակության ավտոճ</w:t>
            </w:r>
            <w:r w:rsidR="00F16762">
              <w:rPr>
                <w:rFonts w:ascii="GHEA Mariam" w:hAnsi="GHEA Mariam" w:cs="Calibri"/>
                <w:b/>
                <w:bCs/>
                <w:lang w:val="hy-AM" w:eastAsia="en-GB"/>
              </w:rPr>
              <w:t>ա</w:t>
            </w:r>
            <w:r w:rsidRPr="0018701C">
              <w:rPr>
                <w:rFonts w:ascii="GHEA Mariam" w:hAnsi="GHEA Mariam" w:cs="Calibri"/>
                <w:b/>
                <w:bCs/>
                <w:lang w:val="en-GB" w:eastAsia="en-GB"/>
              </w:rPr>
              <w:t xml:space="preserve">նապարհների քայքայված ծածկի վերանորոգում, մաշված ծածկի փոխարինում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Հանրության կողմից անմիջականորեն օգտագործվող ակտիվների հետ կապված միջոցառումներ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Միջոցառումն իրականացնողի անվանումը`  Մասնագիտացված միավոր </w:t>
            </w:r>
          </w:p>
        </w:tc>
      </w:tr>
      <w:tr w:rsidR="00A134CD" w:rsidRPr="0018701C" w:rsidTr="009E7B58">
        <w:trPr>
          <w:trHeight w:val="6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Նախագծանախահաշվային փաստաթղթերի քանակ, հատ</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 xml:space="preserve">                   6 </w:t>
            </w:r>
          </w:p>
        </w:tc>
      </w:tr>
      <w:tr w:rsidR="00A134CD" w:rsidRPr="0018701C" w:rsidTr="009E7B58">
        <w:trPr>
          <w:trHeight w:val="72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lastRenderedPageBreak/>
              <w:t> </w:t>
            </w:r>
          </w:p>
        </w:tc>
        <w:tc>
          <w:tcPr>
            <w:tcW w:w="921"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 կիլոմետր</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0.7</w:t>
            </w:r>
          </w:p>
        </w:tc>
      </w:tr>
      <w:tr w:rsidR="00A134CD" w:rsidRPr="0018701C" w:rsidTr="009E7B58">
        <w:trPr>
          <w:trHeight w:val="750"/>
        </w:trPr>
        <w:tc>
          <w:tcPr>
            <w:tcW w:w="639" w:type="dxa"/>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single" w:sz="4" w:space="0" w:color="auto"/>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825"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2975"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Մարզային նշանակության ավտոճանապարհներ, կիլոմետր</w:t>
            </w:r>
          </w:p>
        </w:tc>
        <w:tc>
          <w:tcPr>
            <w:tcW w:w="1559"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0.7</w:t>
            </w:r>
          </w:p>
        </w:tc>
      </w:tr>
      <w:tr w:rsidR="00A134CD" w:rsidRPr="0018701C" w:rsidTr="009E7B58">
        <w:trPr>
          <w:trHeight w:val="353"/>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1049 - 21020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Պետական նշանակության ավտոճանապարհների միջին նորոգում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50,712.0</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50,712.0</w:t>
            </w:r>
          </w:p>
        </w:tc>
      </w:tr>
      <w:tr w:rsidR="00A134CD" w:rsidRPr="0018701C" w:rsidTr="009E7B58">
        <w:trPr>
          <w:trHeight w:val="72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w:t>
            </w:r>
          </w:p>
        </w:tc>
      </w:tr>
      <w:tr w:rsidR="00A134CD" w:rsidRPr="0018701C" w:rsidTr="009E7B58">
        <w:trPr>
          <w:trHeight w:val="54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Հանրության կողմից անմիջականորեն օգտագործվող ակտիվների հետ կապված միջոցառումներ </w:t>
            </w:r>
          </w:p>
        </w:tc>
      </w:tr>
      <w:tr w:rsidR="00A134CD" w:rsidRPr="0018701C" w:rsidTr="009E7B58">
        <w:trPr>
          <w:trHeight w:val="604"/>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ՀՀ տարածքային կառավարման և ենթակառուցվածքների նախարարություն, մրցութային կարգով ընտրված կազմակերպություններ </w:t>
            </w:r>
          </w:p>
        </w:tc>
      </w:tr>
      <w:tr w:rsidR="00A134CD" w:rsidRPr="0018701C" w:rsidTr="009E7B58">
        <w:trPr>
          <w:trHeight w:val="690"/>
        </w:trPr>
        <w:tc>
          <w:tcPr>
            <w:tcW w:w="639" w:type="dxa"/>
            <w:tcBorders>
              <w:top w:val="nil"/>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82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2975"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color w:val="000000"/>
                <w:lang w:val="en-GB" w:eastAsia="en-GB"/>
              </w:rPr>
            </w:pPr>
            <w:r w:rsidRPr="0018701C">
              <w:rPr>
                <w:rFonts w:ascii="GHEA Mariam" w:hAnsi="GHEA Mariam" w:cs="Calibri"/>
                <w:b/>
                <w:bCs/>
                <w:color w:val="000000"/>
                <w:lang w:val="en-GB" w:eastAsia="en-GB"/>
              </w:rPr>
              <w:t>Միջին նորոգման ենթակա ճանապարհների երկարությունը, կիլոմետր</w:t>
            </w:r>
          </w:p>
        </w:tc>
        <w:tc>
          <w:tcPr>
            <w:tcW w:w="1559"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color w:val="000000"/>
                <w:lang w:val="en-GB" w:eastAsia="en-GB"/>
              </w:rPr>
            </w:pPr>
            <w:r w:rsidRPr="0018701C">
              <w:rPr>
                <w:rFonts w:ascii="GHEA Mariam" w:hAnsi="GHEA Mariam" w:cs="Calibri"/>
                <w:b/>
                <w:bCs/>
                <w:color w:val="000000"/>
                <w:lang w:val="en-GB" w:eastAsia="en-GB"/>
              </w:rPr>
              <w:t xml:space="preserve">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jc w:val="right"/>
              <w:rPr>
                <w:rFonts w:ascii="GHEA Mariam" w:hAnsi="GHEA Mariam" w:cs="Calibri"/>
                <w:b/>
                <w:bCs/>
                <w:color w:val="000000"/>
                <w:lang w:val="en-GB" w:eastAsia="en-GB"/>
              </w:rPr>
            </w:pPr>
            <w:r w:rsidRPr="0018701C">
              <w:rPr>
                <w:rFonts w:ascii="GHEA Mariam" w:hAnsi="GHEA Mariam" w:cs="Calibri"/>
                <w:b/>
                <w:bCs/>
                <w:color w:val="000000"/>
                <w:lang w:val="en-GB" w:eastAsia="en-GB"/>
              </w:rPr>
              <w:t xml:space="preserve">                 0.2 </w:t>
            </w:r>
          </w:p>
        </w:tc>
      </w:tr>
      <w:tr w:rsidR="00A134CD" w:rsidRPr="0018701C" w:rsidTr="009E7B58">
        <w:trPr>
          <w:trHeight w:val="312"/>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ֆինանսների նախարարություն </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(2,000,485.3)</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(2,000,485.3)</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1006 </w:t>
            </w:r>
          </w:p>
        </w:tc>
        <w:tc>
          <w:tcPr>
            <w:tcW w:w="11482" w:type="dxa"/>
            <w:gridSpan w:val="7"/>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Պետական պարտքի կառավարում </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(2,000,485.3)</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(2,000,485.3)</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1006 - 13001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Կառավարության պարտքի սպասարկում</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(2,000,485.3)</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(2,000,485.3)</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Կառավարության պարտքի սպասարկում (տոկոսավճարներ)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Ֆինանսավորման ծախսերի իրականացում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921" w:type="dxa"/>
            <w:tcBorders>
              <w:top w:val="nil"/>
              <w:left w:val="nil"/>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lang w:val="en-GB" w:eastAsia="en-GB"/>
              </w:rPr>
            </w:pPr>
            <w:r w:rsidRPr="0018701C">
              <w:rPr>
                <w:rFonts w:ascii="Calibri" w:hAnsi="Calibri" w:cs="Calibri"/>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Միջոցառումն իրականացնողի անվանումը` ՀՀ ֆինանսների նախարարություն </w:t>
            </w:r>
          </w:p>
        </w:tc>
      </w:tr>
      <w:tr w:rsidR="00A134CD" w:rsidRPr="0018701C" w:rsidTr="0052184E">
        <w:trPr>
          <w:trHeight w:val="302"/>
        </w:trPr>
        <w:tc>
          <w:tcPr>
            <w:tcW w:w="13042"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կառավարություն </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1139 </w:t>
            </w:r>
          </w:p>
        </w:tc>
        <w:tc>
          <w:tcPr>
            <w:tcW w:w="11482" w:type="dxa"/>
            <w:gridSpan w:val="7"/>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կառավարության պահուստային ֆոնդ </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1139 - 11001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2,000,485.3</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2,000,485.3</w:t>
            </w:r>
          </w:p>
        </w:tc>
      </w:tr>
      <w:tr w:rsidR="00A134CD" w:rsidRPr="0018701C" w:rsidTr="009E7B58">
        <w:trPr>
          <w:trHeight w:val="345"/>
        </w:trPr>
        <w:tc>
          <w:tcPr>
            <w:tcW w:w="6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A134CD" w:rsidRPr="0018701C" w:rsidTr="0052184E">
        <w:trPr>
          <w:trHeight w:val="345"/>
        </w:trPr>
        <w:tc>
          <w:tcPr>
            <w:tcW w:w="6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lastRenderedPageBreak/>
              <w:t> </w:t>
            </w:r>
          </w:p>
        </w:tc>
        <w:tc>
          <w:tcPr>
            <w:tcW w:w="921"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358" w:type="dxa"/>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Ծառայությունների մատուցում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Ծառայությունը մատուցողի անվանումը` ՀՀ կառավարություն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1139 - 11001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(2,000,485.3)</w:t>
            </w:r>
          </w:p>
        </w:tc>
        <w:tc>
          <w:tcPr>
            <w:tcW w:w="1560" w:type="dxa"/>
            <w:tcBorders>
              <w:top w:val="nil"/>
              <w:left w:val="nil"/>
              <w:bottom w:val="single" w:sz="4" w:space="0" w:color="auto"/>
              <w:right w:val="single" w:sz="4" w:space="0" w:color="auto"/>
            </w:tcBorders>
            <w:shd w:val="clear" w:color="auto" w:fill="auto"/>
            <w:noWrap/>
            <w:hideMark/>
          </w:tcPr>
          <w:p w:rsidR="00A134CD" w:rsidRPr="0018701C" w:rsidRDefault="00A134CD" w:rsidP="00A134CD">
            <w:pPr>
              <w:jc w:val="right"/>
              <w:rPr>
                <w:rFonts w:ascii="GHEA Mariam" w:hAnsi="GHEA Mariam" w:cs="Calibri"/>
                <w:b/>
                <w:bCs/>
                <w:lang w:val="en-GB" w:eastAsia="en-GB"/>
              </w:rPr>
            </w:pPr>
            <w:r w:rsidRPr="0018701C">
              <w:rPr>
                <w:rFonts w:ascii="GHEA Mariam" w:hAnsi="GHEA Mariam" w:cs="Calibri"/>
                <w:b/>
                <w:bCs/>
                <w:lang w:val="en-GB" w:eastAsia="en-GB"/>
              </w:rPr>
              <w:t>(2,000,485.3)</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0773" w:type="dxa"/>
            <w:gridSpan w:val="6"/>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415" w:type="dxa"/>
            <w:gridSpan w:val="5"/>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Ծառայությունների մատուցում </w:t>
            </w:r>
          </w:p>
        </w:tc>
      </w:tr>
      <w:tr w:rsidR="00A134CD" w:rsidRPr="0018701C" w:rsidTr="009E7B58">
        <w:trPr>
          <w:trHeight w:val="345"/>
        </w:trPr>
        <w:tc>
          <w:tcPr>
            <w:tcW w:w="639" w:type="dxa"/>
            <w:tcBorders>
              <w:top w:val="nil"/>
              <w:left w:val="single" w:sz="4" w:space="0" w:color="auto"/>
              <w:bottom w:val="single" w:sz="4" w:space="0" w:color="auto"/>
              <w:right w:val="single" w:sz="4" w:space="0" w:color="auto"/>
            </w:tcBorders>
            <w:shd w:val="clear" w:color="auto" w:fill="auto"/>
            <w:noWrap/>
            <w:vAlign w:val="bottom"/>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921"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560"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134"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358"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1496" w:type="dxa"/>
            <w:tcBorders>
              <w:top w:val="nil"/>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Calibri" w:hAnsi="Calibri" w:cs="Calibri"/>
                <w:b/>
                <w:bCs/>
                <w:lang w:val="en-GB" w:eastAsia="en-GB"/>
              </w:rPr>
              <w:t> </w:t>
            </w:r>
          </w:p>
        </w:tc>
        <w:tc>
          <w:tcPr>
            <w:tcW w:w="7919" w:type="dxa"/>
            <w:gridSpan w:val="4"/>
            <w:tcBorders>
              <w:top w:val="single" w:sz="4" w:space="0" w:color="auto"/>
              <w:left w:val="nil"/>
              <w:bottom w:val="single" w:sz="4" w:space="0" w:color="auto"/>
              <w:right w:val="single" w:sz="4" w:space="0" w:color="auto"/>
            </w:tcBorders>
            <w:shd w:val="clear" w:color="auto" w:fill="auto"/>
            <w:hideMark/>
          </w:tcPr>
          <w:p w:rsidR="00A134CD" w:rsidRPr="0018701C" w:rsidRDefault="00A134CD" w:rsidP="00A134CD">
            <w:pPr>
              <w:rPr>
                <w:rFonts w:ascii="GHEA Mariam" w:hAnsi="GHEA Mariam" w:cs="Calibri"/>
                <w:b/>
                <w:bCs/>
                <w:lang w:val="en-GB" w:eastAsia="en-GB"/>
              </w:rPr>
            </w:pPr>
            <w:r w:rsidRPr="0018701C">
              <w:rPr>
                <w:rFonts w:ascii="GHEA Mariam" w:hAnsi="GHEA Mariam" w:cs="Calibri"/>
                <w:b/>
                <w:bCs/>
                <w:lang w:val="en-GB" w:eastAsia="en-GB"/>
              </w:rPr>
              <w:t xml:space="preserve"> Ծառայությունը մատուցողի անվանումը` ՀՀ կառավարություն </w:t>
            </w:r>
          </w:p>
        </w:tc>
      </w:tr>
    </w:tbl>
    <w:p w:rsidR="00A134CD" w:rsidRDefault="00A134CD" w:rsidP="00251808">
      <w:pPr>
        <w:pStyle w:val="norm"/>
        <w:spacing w:line="360" w:lineRule="auto"/>
        <w:rPr>
          <w:rFonts w:ascii="GHEA Mariam" w:hAnsi="GHEA Mariam"/>
          <w:szCs w:val="24"/>
          <w:lang w:val="en-GB"/>
        </w:rPr>
      </w:pPr>
    </w:p>
    <w:p w:rsidR="00A134CD" w:rsidRDefault="00A134CD" w:rsidP="00251808">
      <w:pPr>
        <w:pStyle w:val="norm"/>
        <w:spacing w:line="360" w:lineRule="auto"/>
        <w:rPr>
          <w:rFonts w:ascii="GHEA Mariam" w:hAnsi="GHEA Mariam"/>
          <w:szCs w:val="24"/>
          <w:lang w:val="en-GB"/>
        </w:rPr>
      </w:pPr>
    </w:p>
    <w:p w:rsidR="00A134CD" w:rsidRPr="00574F02" w:rsidRDefault="00A134CD" w:rsidP="00A134C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134CD" w:rsidRPr="00574F02" w:rsidRDefault="00A134CD" w:rsidP="00A134C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134CD" w:rsidRDefault="00A134CD" w:rsidP="00251808">
      <w:pPr>
        <w:pStyle w:val="norm"/>
        <w:spacing w:line="360" w:lineRule="auto"/>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p w:rsidR="00A134CD" w:rsidRDefault="00A134CD" w:rsidP="00251808">
      <w:pPr>
        <w:pStyle w:val="norm"/>
        <w:spacing w:line="360" w:lineRule="auto"/>
        <w:rPr>
          <w:rFonts w:ascii="GHEA Mariam" w:hAnsi="GHEA Mariam"/>
          <w:szCs w:val="24"/>
          <w:lang w:val="hy-AM"/>
        </w:rPr>
        <w:sectPr w:rsidR="00A134CD" w:rsidSect="00251808">
          <w:pgSz w:w="16834" w:h="11909" w:orient="landscape" w:code="9"/>
          <w:pgMar w:top="1440" w:right="1276" w:bottom="1440" w:left="1440" w:header="720" w:footer="576" w:gutter="0"/>
          <w:pgNumType w:start="1"/>
          <w:cols w:space="720"/>
          <w:titlePg/>
          <w:docGrid w:linePitch="272"/>
        </w:sectPr>
      </w:pPr>
    </w:p>
    <w:p w:rsidR="00A134CD" w:rsidRPr="00B00EC1" w:rsidRDefault="00A134CD" w:rsidP="00A134C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D057A">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7</w:t>
      </w:r>
    </w:p>
    <w:p w:rsidR="00A134CD" w:rsidRPr="00AD2FF0" w:rsidRDefault="00A134CD" w:rsidP="00A134C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003D057A">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rsidR="00A134CD" w:rsidRPr="00606071" w:rsidRDefault="00A134CD" w:rsidP="00A134CD">
      <w:pPr>
        <w:shd w:val="clear" w:color="auto" w:fill="FFFFFF"/>
        <w:spacing w:line="360" w:lineRule="auto"/>
        <w:ind w:right="240"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սեպտեմբերի 11</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w:t>
      </w:r>
      <w:r w:rsidR="003D057A" w:rsidRPr="003D057A">
        <w:rPr>
          <w:rFonts w:ascii="GHEA Mariam" w:hAnsi="GHEA Mariam"/>
          <w:sz w:val="24"/>
          <w:szCs w:val="24"/>
          <w:lang w:val="hy-AM"/>
        </w:rPr>
        <w:t xml:space="preserve">N </w:t>
      </w:r>
      <w:r w:rsidR="003D057A">
        <w:rPr>
          <w:rFonts w:ascii="GHEA Mariam" w:hAnsi="GHEA Mariam"/>
          <w:sz w:val="24"/>
          <w:szCs w:val="24"/>
          <w:lang w:val="hy-AM"/>
        </w:rPr>
        <w:t>1342</w:t>
      </w:r>
      <w:r w:rsidR="003D057A" w:rsidRPr="003D057A">
        <w:rPr>
          <w:rFonts w:ascii="GHEA Mariam" w:hAnsi="GHEA Mariam"/>
          <w:sz w:val="24"/>
          <w:szCs w:val="24"/>
          <w:lang w:val="hy-AM"/>
        </w:rPr>
        <w:t>-</w:t>
      </w:r>
      <w:r w:rsidR="003D057A">
        <w:rPr>
          <w:rFonts w:ascii="GHEA Mariam" w:hAnsi="GHEA Mariam"/>
          <w:sz w:val="24"/>
          <w:szCs w:val="24"/>
          <w:lang w:val="hy-AM"/>
        </w:rPr>
        <w:t>Ն</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tbl>
      <w:tblPr>
        <w:tblW w:w="15937" w:type="dxa"/>
        <w:tblInd w:w="-851" w:type="dxa"/>
        <w:tblLook w:val="04A0" w:firstRow="1" w:lastRow="0" w:firstColumn="1" w:lastColumn="0" w:noHBand="0" w:noVBand="1"/>
      </w:tblPr>
      <w:tblGrid>
        <w:gridCol w:w="1702"/>
        <w:gridCol w:w="5528"/>
        <w:gridCol w:w="1559"/>
        <w:gridCol w:w="1276"/>
        <w:gridCol w:w="2268"/>
        <w:gridCol w:w="1290"/>
        <w:gridCol w:w="2314"/>
      </w:tblGrid>
      <w:tr w:rsidR="00A134CD" w:rsidRPr="0052184E" w:rsidTr="0052184E">
        <w:trPr>
          <w:trHeight w:val="1080"/>
        </w:trPr>
        <w:tc>
          <w:tcPr>
            <w:tcW w:w="15937" w:type="dxa"/>
            <w:gridSpan w:val="7"/>
            <w:tcBorders>
              <w:top w:val="nil"/>
              <w:left w:val="nil"/>
              <w:bottom w:val="nil"/>
              <w:right w:val="nil"/>
            </w:tcBorders>
            <w:shd w:val="clear" w:color="auto" w:fill="auto"/>
            <w:vAlign w:val="center"/>
            <w:hideMark/>
          </w:tcPr>
          <w:p w:rsidR="0052184E" w:rsidRDefault="00A134CD" w:rsidP="00A134CD">
            <w:pPr>
              <w:jc w:val="center"/>
              <w:rPr>
                <w:rFonts w:ascii="GHEA Mariam" w:hAnsi="GHEA Mariam" w:cs="Calibri"/>
                <w:bCs/>
                <w:color w:val="000000"/>
                <w:sz w:val="24"/>
                <w:szCs w:val="24"/>
                <w:lang w:val="hy-AM" w:eastAsia="en-GB"/>
              </w:rPr>
            </w:pPr>
            <w:r w:rsidRPr="0052184E">
              <w:rPr>
                <w:rFonts w:ascii="GHEA Mariam" w:hAnsi="GHEA Mariam" w:cs="Calibri"/>
                <w:bCs/>
                <w:color w:val="000000"/>
                <w:sz w:val="24"/>
                <w:szCs w:val="24"/>
                <w:lang w:val="hy-AM" w:eastAsia="en-GB"/>
              </w:rPr>
              <w:t xml:space="preserve">ՀԱՅԱՍՏԱՆԻ ՀԱՆՐԱՊԵՏՈՒԹՅԱՆ ԿԱՌԱՎԱՐՈՒԹՅԱՆ 2025 ԹՎԱԿԱՆԻ ԴԵԿՏԵՄԲԵՐԻ 25-Ի N 1910-Ն ՈՐՈՇՄԱՆ </w:t>
            </w:r>
          </w:p>
          <w:p w:rsidR="00A134CD" w:rsidRPr="0052184E" w:rsidRDefault="0052184E" w:rsidP="00A134CD">
            <w:pPr>
              <w:jc w:val="center"/>
              <w:rPr>
                <w:rFonts w:ascii="GHEA Mariam" w:hAnsi="GHEA Mariam" w:cs="Calibri"/>
                <w:bCs/>
                <w:color w:val="000000"/>
                <w:sz w:val="24"/>
                <w:szCs w:val="24"/>
                <w:lang w:val="hy-AM" w:eastAsia="en-GB"/>
              </w:rPr>
            </w:pPr>
            <w:r>
              <w:rPr>
                <w:rFonts w:ascii="GHEA Mariam" w:hAnsi="GHEA Mariam" w:cs="Calibri"/>
                <w:bCs/>
                <w:color w:val="000000"/>
                <w:sz w:val="24"/>
                <w:szCs w:val="24"/>
                <w:lang w:val="hy-AM" w:eastAsia="en-GB"/>
              </w:rPr>
              <w:t xml:space="preserve">N 10 ՀԱՎԵԼՎԱԾՈՒՄ ԿԱՏԱՐՎՈՂ </w:t>
            </w:r>
            <w:r w:rsidR="00A134CD" w:rsidRPr="0052184E">
              <w:rPr>
                <w:rFonts w:ascii="GHEA Mariam" w:hAnsi="GHEA Mariam" w:cs="Calibri"/>
                <w:bCs/>
                <w:color w:val="000000"/>
                <w:sz w:val="24"/>
                <w:szCs w:val="24"/>
                <w:lang w:val="hy-AM" w:eastAsia="en-GB"/>
              </w:rPr>
              <w:t>ԼՐԱՑՈՒՄՆԵՐԸ</w:t>
            </w:r>
          </w:p>
        </w:tc>
      </w:tr>
      <w:tr w:rsidR="00A134CD" w:rsidRPr="0052184E" w:rsidTr="00106B7E">
        <w:trPr>
          <w:trHeight w:val="345"/>
        </w:trPr>
        <w:tc>
          <w:tcPr>
            <w:tcW w:w="1702" w:type="dxa"/>
            <w:tcBorders>
              <w:top w:val="nil"/>
              <w:left w:val="nil"/>
              <w:bottom w:val="nil"/>
              <w:right w:val="nil"/>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hy-AM" w:eastAsia="en-GB"/>
              </w:rPr>
            </w:pPr>
          </w:p>
        </w:tc>
        <w:tc>
          <w:tcPr>
            <w:tcW w:w="5528" w:type="dxa"/>
            <w:tcBorders>
              <w:top w:val="nil"/>
              <w:left w:val="nil"/>
              <w:bottom w:val="nil"/>
              <w:right w:val="nil"/>
            </w:tcBorders>
            <w:shd w:val="clear" w:color="auto" w:fill="auto"/>
            <w:vAlign w:val="center"/>
            <w:hideMark/>
          </w:tcPr>
          <w:p w:rsidR="00A134CD" w:rsidRPr="0052184E" w:rsidRDefault="00A134CD" w:rsidP="00A134CD">
            <w:pPr>
              <w:jc w:val="center"/>
              <w:rPr>
                <w:rFonts w:ascii="GHEA Mariam" w:hAnsi="GHEA Mariam"/>
                <w:sz w:val="24"/>
                <w:szCs w:val="24"/>
                <w:lang w:val="hy-AM" w:eastAsia="en-GB"/>
              </w:rPr>
            </w:pPr>
          </w:p>
        </w:tc>
        <w:tc>
          <w:tcPr>
            <w:tcW w:w="1559" w:type="dxa"/>
            <w:tcBorders>
              <w:top w:val="nil"/>
              <w:left w:val="nil"/>
              <w:bottom w:val="nil"/>
              <w:right w:val="nil"/>
            </w:tcBorders>
            <w:shd w:val="clear" w:color="auto" w:fill="auto"/>
            <w:vAlign w:val="center"/>
            <w:hideMark/>
          </w:tcPr>
          <w:p w:rsidR="00A134CD" w:rsidRPr="0052184E" w:rsidRDefault="00A134CD" w:rsidP="00A134CD">
            <w:pPr>
              <w:jc w:val="center"/>
              <w:rPr>
                <w:rFonts w:ascii="GHEA Mariam" w:hAnsi="GHEA Mariam"/>
                <w:sz w:val="24"/>
                <w:szCs w:val="24"/>
                <w:lang w:val="hy-AM" w:eastAsia="en-GB"/>
              </w:rPr>
            </w:pPr>
          </w:p>
        </w:tc>
        <w:tc>
          <w:tcPr>
            <w:tcW w:w="1276" w:type="dxa"/>
            <w:tcBorders>
              <w:top w:val="nil"/>
              <w:left w:val="nil"/>
              <w:bottom w:val="nil"/>
              <w:right w:val="nil"/>
            </w:tcBorders>
            <w:shd w:val="clear" w:color="auto" w:fill="auto"/>
            <w:vAlign w:val="center"/>
            <w:hideMark/>
          </w:tcPr>
          <w:p w:rsidR="00A134CD" w:rsidRPr="0052184E" w:rsidRDefault="00A134CD" w:rsidP="00A134CD">
            <w:pPr>
              <w:jc w:val="center"/>
              <w:rPr>
                <w:rFonts w:ascii="GHEA Mariam" w:hAnsi="GHEA Mariam"/>
                <w:sz w:val="24"/>
                <w:szCs w:val="24"/>
                <w:lang w:val="hy-AM" w:eastAsia="en-GB"/>
              </w:rPr>
            </w:pPr>
          </w:p>
        </w:tc>
        <w:tc>
          <w:tcPr>
            <w:tcW w:w="2268" w:type="dxa"/>
            <w:tcBorders>
              <w:top w:val="nil"/>
              <w:left w:val="nil"/>
              <w:bottom w:val="nil"/>
              <w:right w:val="nil"/>
            </w:tcBorders>
            <w:shd w:val="clear" w:color="auto" w:fill="auto"/>
            <w:vAlign w:val="center"/>
            <w:hideMark/>
          </w:tcPr>
          <w:p w:rsidR="00A134CD" w:rsidRPr="0052184E" w:rsidRDefault="00A134CD" w:rsidP="00A134CD">
            <w:pPr>
              <w:jc w:val="center"/>
              <w:rPr>
                <w:rFonts w:ascii="GHEA Mariam" w:hAnsi="GHEA Mariam"/>
                <w:sz w:val="24"/>
                <w:szCs w:val="24"/>
                <w:lang w:val="hy-AM" w:eastAsia="en-GB"/>
              </w:rPr>
            </w:pPr>
          </w:p>
        </w:tc>
        <w:tc>
          <w:tcPr>
            <w:tcW w:w="1290" w:type="dxa"/>
            <w:tcBorders>
              <w:top w:val="nil"/>
              <w:left w:val="nil"/>
              <w:bottom w:val="nil"/>
              <w:right w:val="nil"/>
            </w:tcBorders>
            <w:shd w:val="clear" w:color="auto" w:fill="auto"/>
            <w:vAlign w:val="center"/>
            <w:hideMark/>
          </w:tcPr>
          <w:p w:rsidR="00A134CD" w:rsidRPr="0052184E" w:rsidRDefault="00A134CD" w:rsidP="00A134CD">
            <w:pPr>
              <w:jc w:val="center"/>
              <w:rPr>
                <w:rFonts w:ascii="GHEA Mariam" w:hAnsi="GHEA Mariam"/>
                <w:sz w:val="24"/>
                <w:szCs w:val="24"/>
                <w:lang w:val="hy-AM" w:eastAsia="en-GB"/>
              </w:rPr>
            </w:pPr>
          </w:p>
        </w:tc>
        <w:tc>
          <w:tcPr>
            <w:tcW w:w="2314" w:type="dxa"/>
            <w:tcBorders>
              <w:top w:val="nil"/>
              <w:left w:val="nil"/>
              <w:bottom w:val="nil"/>
              <w:right w:val="nil"/>
            </w:tcBorders>
            <w:shd w:val="clear" w:color="auto" w:fill="auto"/>
            <w:vAlign w:val="center"/>
            <w:hideMark/>
          </w:tcPr>
          <w:p w:rsidR="00A134CD" w:rsidRPr="0052184E" w:rsidRDefault="00A134CD" w:rsidP="00A134CD">
            <w:pPr>
              <w:jc w:val="center"/>
              <w:rPr>
                <w:rFonts w:ascii="GHEA Mariam" w:hAnsi="GHEA Mariam"/>
                <w:sz w:val="24"/>
                <w:szCs w:val="24"/>
                <w:lang w:val="hy-AM" w:eastAsia="en-GB"/>
              </w:rPr>
            </w:pPr>
          </w:p>
        </w:tc>
      </w:tr>
      <w:tr w:rsidR="00A134CD" w:rsidRPr="0052184E" w:rsidTr="00106B7E">
        <w:trPr>
          <w:trHeight w:val="975"/>
        </w:trPr>
        <w:tc>
          <w:tcPr>
            <w:tcW w:w="1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Cs/>
                <w:color w:val="000000"/>
                <w:sz w:val="24"/>
                <w:szCs w:val="24"/>
                <w:lang w:val="en-GB" w:eastAsia="en-GB"/>
              </w:rPr>
            </w:pPr>
            <w:r w:rsidRPr="0052184E">
              <w:rPr>
                <w:rFonts w:ascii="GHEA Mariam" w:hAnsi="GHEA Mariam" w:cs="Calibri"/>
                <w:bCs/>
                <w:color w:val="000000"/>
                <w:sz w:val="24"/>
                <w:szCs w:val="24"/>
                <w:lang w:val="en-GB" w:eastAsia="en-GB"/>
              </w:rPr>
              <w:t>Կոդը</w:t>
            </w:r>
          </w:p>
        </w:tc>
        <w:tc>
          <w:tcPr>
            <w:tcW w:w="55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Cs/>
                <w:color w:val="000000"/>
                <w:sz w:val="24"/>
                <w:szCs w:val="24"/>
                <w:lang w:val="en-GB" w:eastAsia="en-GB"/>
              </w:rPr>
            </w:pPr>
            <w:r w:rsidRPr="0052184E">
              <w:rPr>
                <w:rFonts w:ascii="GHEA Mariam" w:hAnsi="GHEA Mariam" w:cs="Calibri"/>
                <w:bCs/>
                <w:color w:val="000000"/>
                <w:sz w:val="24"/>
                <w:szCs w:val="24"/>
                <w:lang w:val="en-GB" w:eastAsia="en-GB"/>
              </w:rPr>
              <w:t>Անվանումը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Cs/>
                <w:color w:val="000000"/>
                <w:sz w:val="24"/>
                <w:szCs w:val="24"/>
                <w:lang w:val="en-GB" w:eastAsia="en-GB"/>
              </w:rPr>
            </w:pPr>
            <w:r w:rsidRPr="0052184E">
              <w:rPr>
                <w:rFonts w:ascii="GHEA Mariam" w:hAnsi="GHEA Mariam" w:cs="Calibri"/>
                <w:bCs/>
                <w:color w:val="000000"/>
                <w:sz w:val="24"/>
                <w:szCs w:val="24"/>
                <w:lang w:val="en-GB" w:eastAsia="en-GB"/>
              </w:rPr>
              <w:t>Գնման ձևը</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Cs/>
                <w:color w:val="000000"/>
                <w:sz w:val="24"/>
                <w:szCs w:val="24"/>
                <w:lang w:val="en-GB" w:eastAsia="en-GB"/>
              </w:rPr>
            </w:pPr>
            <w:r w:rsidRPr="0052184E">
              <w:rPr>
                <w:rFonts w:ascii="GHEA Mariam" w:hAnsi="GHEA Mariam" w:cs="Calibri"/>
                <w:bCs/>
                <w:color w:val="000000"/>
                <w:sz w:val="24"/>
                <w:szCs w:val="24"/>
                <w:lang w:val="en-GB" w:eastAsia="en-GB"/>
              </w:rPr>
              <w:t>Չափման միավորը</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Cs/>
                <w:color w:val="000000"/>
                <w:sz w:val="24"/>
                <w:szCs w:val="24"/>
                <w:lang w:val="en-GB" w:eastAsia="en-GB"/>
              </w:rPr>
            </w:pPr>
            <w:r w:rsidRPr="0052184E">
              <w:rPr>
                <w:rFonts w:ascii="GHEA Mariam" w:hAnsi="GHEA Mariam" w:cs="Calibri"/>
                <w:bCs/>
                <w:color w:val="000000"/>
                <w:sz w:val="24"/>
                <w:szCs w:val="24"/>
                <w:lang w:val="en-GB" w:eastAsia="en-GB"/>
              </w:rPr>
              <w:t xml:space="preserve"> Միավորի գինը </w:t>
            </w:r>
          </w:p>
        </w:tc>
        <w:tc>
          <w:tcPr>
            <w:tcW w:w="3604" w:type="dxa"/>
            <w:gridSpan w:val="2"/>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Cs/>
                <w:color w:val="000000"/>
                <w:sz w:val="24"/>
                <w:szCs w:val="24"/>
                <w:lang w:val="en-GB" w:eastAsia="en-GB"/>
              </w:rPr>
            </w:pPr>
            <w:r w:rsidRPr="0052184E">
              <w:rPr>
                <w:rFonts w:ascii="GHEA Mariam" w:hAnsi="GHEA Mariam" w:cs="Calibri"/>
                <w:bCs/>
                <w:color w:val="000000"/>
                <w:spacing w:val="-8"/>
                <w:sz w:val="24"/>
                <w:szCs w:val="24"/>
                <w:lang w:val="en-GB" w:eastAsia="en-GB"/>
              </w:rPr>
              <w:t xml:space="preserve"> Ցուցանիշների փոփոխությունը</w:t>
            </w:r>
            <w:r w:rsidRPr="0052184E">
              <w:rPr>
                <w:rFonts w:ascii="GHEA Mariam" w:hAnsi="GHEA Mariam" w:cs="Calibri"/>
                <w:bCs/>
                <w:color w:val="000000"/>
                <w:sz w:val="24"/>
                <w:szCs w:val="24"/>
                <w:lang w:val="en-GB" w:eastAsia="en-GB"/>
              </w:rPr>
              <w:t xml:space="preserve"> (ավելացումները նշված են դրական նշանով) </w:t>
            </w:r>
          </w:p>
        </w:tc>
      </w:tr>
      <w:tr w:rsidR="00A134CD" w:rsidRPr="0052184E" w:rsidTr="00106B7E">
        <w:trPr>
          <w:trHeight w:val="564"/>
        </w:trPr>
        <w:tc>
          <w:tcPr>
            <w:tcW w:w="1702" w:type="dxa"/>
            <w:vMerge/>
            <w:tcBorders>
              <w:top w:val="single" w:sz="4" w:space="0" w:color="auto"/>
              <w:left w:val="single" w:sz="4" w:space="0" w:color="auto"/>
              <w:bottom w:val="single" w:sz="4" w:space="0" w:color="auto"/>
              <w:right w:val="single" w:sz="4" w:space="0" w:color="auto"/>
            </w:tcBorders>
            <w:vAlign w:val="center"/>
            <w:hideMark/>
          </w:tcPr>
          <w:p w:rsidR="00A134CD" w:rsidRPr="0052184E" w:rsidRDefault="00A134CD" w:rsidP="00A134CD">
            <w:pPr>
              <w:rPr>
                <w:rFonts w:ascii="GHEA Mariam" w:hAnsi="GHEA Mariam" w:cs="Calibri"/>
                <w:bCs/>
                <w:color w:val="000000"/>
                <w:sz w:val="24"/>
                <w:szCs w:val="24"/>
                <w:lang w:val="en-GB" w:eastAsia="en-GB"/>
              </w:rPr>
            </w:pPr>
          </w:p>
        </w:tc>
        <w:tc>
          <w:tcPr>
            <w:tcW w:w="5528" w:type="dxa"/>
            <w:vMerge/>
            <w:tcBorders>
              <w:top w:val="single" w:sz="4" w:space="0" w:color="auto"/>
              <w:left w:val="single" w:sz="4" w:space="0" w:color="auto"/>
              <w:bottom w:val="single" w:sz="4" w:space="0" w:color="auto"/>
              <w:right w:val="single" w:sz="4" w:space="0" w:color="auto"/>
            </w:tcBorders>
            <w:vAlign w:val="center"/>
            <w:hideMark/>
          </w:tcPr>
          <w:p w:rsidR="00A134CD" w:rsidRPr="0052184E" w:rsidRDefault="00A134CD" w:rsidP="00A134CD">
            <w:pPr>
              <w:rPr>
                <w:rFonts w:ascii="GHEA Mariam" w:hAnsi="GHEA Mariam" w:cs="Calibri"/>
                <w:bCs/>
                <w:color w:val="000000"/>
                <w:sz w:val="24"/>
                <w:szCs w:val="24"/>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A134CD" w:rsidRPr="0052184E" w:rsidRDefault="00A134CD" w:rsidP="00A134CD">
            <w:pPr>
              <w:rPr>
                <w:rFonts w:ascii="GHEA Mariam" w:hAnsi="GHEA Mariam" w:cs="Calibri"/>
                <w:bCs/>
                <w:color w:val="000000"/>
                <w:sz w:val="24"/>
                <w:szCs w:val="24"/>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134CD" w:rsidRPr="0052184E" w:rsidRDefault="00A134CD" w:rsidP="00A134CD">
            <w:pPr>
              <w:rPr>
                <w:rFonts w:ascii="GHEA Mariam" w:hAnsi="GHEA Mariam" w:cs="Calibri"/>
                <w:bCs/>
                <w:color w:val="000000"/>
                <w:sz w:val="24"/>
                <w:szCs w:val="24"/>
                <w:lang w:val="en-GB"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134CD" w:rsidRPr="0052184E" w:rsidRDefault="00A134CD" w:rsidP="00A134CD">
            <w:pPr>
              <w:rPr>
                <w:rFonts w:ascii="GHEA Mariam" w:hAnsi="GHEA Mariam" w:cs="Calibri"/>
                <w:bCs/>
                <w:color w:val="000000"/>
                <w:sz w:val="24"/>
                <w:szCs w:val="24"/>
                <w:lang w:val="en-GB" w:eastAsia="en-GB"/>
              </w:rPr>
            </w:pP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center"/>
              <w:rPr>
                <w:rFonts w:ascii="GHEA Mariam" w:hAnsi="GHEA Mariam" w:cs="Calibri"/>
                <w:bCs/>
                <w:color w:val="000000"/>
                <w:sz w:val="24"/>
                <w:szCs w:val="24"/>
                <w:lang w:val="en-GB" w:eastAsia="en-GB"/>
              </w:rPr>
            </w:pPr>
            <w:r w:rsidRPr="0052184E">
              <w:rPr>
                <w:rFonts w:ascii="GHEA Mariam" w:hAnsi="GHEA Mariam" w:cs="Calibri"/>
                <w:bCs/>
                <w:color w:val="000000"/>
                <w:sz w:val="24"/>
                <w:szCs w:val="24"/>
                <w:lang w:val="en-GB" w:eastAsia="en-GB"/>
              </w:rPr>
              <w:t xml:space="preserve"> </w:t>
            </w:r>
            <w:r w:rsidR="00106B7E">
              <w:rPr>
                <w:rFonts w:ascii="GHEA Mariam" w:hAnsi="GHEA Mariam" w:cs="Calibri"/>
                <w:bCs/>
                <w:color w:val="000000"/>
                <w:sz w:val="24"/>
                <w:szCs w:val="24"/>
                <w:lang w:val="hy-AM" w:eastAsia="en-GB"/>
              </w:rPr>
              <w:t>ք</w:t>
            </w:r>
            <w:r w:rsidRPr="0052184E">
              <w:rPr>
                <w:rFonts w:ascii="GHEA Mariam" w:hAnsi="GHEA Mariam" w:cs="Calibri"/>
                <w:bCs/>
                <w:color w:val="000000"/>
                <w:sz w:val="24"/>
                <w:szCs w:val="24"/>
                <w:lang w:val="en-GB" w:eastAsia="en-GB"/>
              </w:rPr>
              <w:t xml:space="preserve">անակը </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106B7E" w:rsidP="00106B7E">
            <w:pPr>
              <w:jc w:val="center"/>
              <w:rPr>
                <w:rFonts w:ascii="GHEA Mariam" w:hAnsi="GHEA Mariam" w:cs="Calibri"/>
                <w:bCs/>
                <w:color w:val="000000"/>
                <w:sz w:val="24"/>
                <w:szCs w:val="24"/>
                <w:lang w:val="en-GB" w:eastAsia="en-GB"/>
              </w:rPr>
            </w:pPr>
            <w:r>
              <w:rPr>
                <w:rFonts w:ascii="GHEA Mariam" w:hAnsi="GHEA Mariam" w:cs="Calibri"/>
                <w:bCs/>
                <w:color w:val="000000"/>
                <w:sz w:val="24"/>
                <w:szCs w:val="24"/>
                <w:lang w:val="en-GB" w:eastAsia="en-GB"/>
              </w:rPr>
              <w:t xml:space="preserve"> գ</w:t>
            </w:r>
            <w:r w:rsidR="00A134CD" w:rsidRPr="0052184E">
              <w:rPr>
                <w:rFonts w:ascii="GHEA Mariam" w:hAnsi="GHEA Mariam" w:cs="Calibri"/>
                <w:bCs/>
                <w:color w:val="000000"/>
                <w:sz w:val="24"/>
                <w:szCs w:val="24"/>
                <w:lang w:val="en-GB" w:eastAsia="en-GB"/>
              </w:rPr>
              <w:t>ումարը</w:t>
            </w:r>
            <w:r w:rsidR="00A134CD" w:rsidRPr="0052184E">
              <w:rPr>
                <w:rFonts w:ascii="GHEA Mariam" w:hAnsi="GHEA Mariam" w:cs="Calibri"/>
                <w:bCs/>
                <w:color w:val="000000"/>
                <w:sz w:val="24"/>
                <w:szCs w:val="24"/>
                <w:lang w:val="en-GB" w:eastAsia="en-GB"/>
              </w:rPr>
              <w:br/>
              <w:t>(հազ</w:t>
            </w:r>
            <w:r>
              <w:rPr>
                <w:rFonts w:ascii="GHEA Mariam" w:hAnsi="GHEA Mariam" w:cs="Calibri"/>
                <w:bCs/>
                <w:color w:val="000000"/>
                <w:sz w:val="24"/>
                <w:szCs w:val="24"/>
                <w:lang w:val="hy-AM" w:eastAsia="en-GB"/>
              </w:rPr>
              <w:t>.</w:t>
            </w:r>
            <w:r w:rsidR="00A134CD" w:rsidRPr="0052184E">
              <w:rPr>
                <w:rFonts w:ascii="GHEA Mariam" w:hAnsi="GHEA Mariam" w:cs="Calibri"/>
                <w:bCs/>
                <w:color w:val="000000"/>
                <w:sz w:val="24"/>
                <w:szCs w:val="24"/>
                <w:lang w:val="en-GB" w:eastAsia="en-GB"/>
              </w:rPr>
              <w:t xml:space="preserve"> դրամ) </w:t>
            </w:r>
          </w:p>
        </w:tc>
      </w:tr>
      <w:tr w:rsidR="00A134CD" w:rsidRPr="0052184E" w:rsidTr="00106B7E">
        <w:trPr>
          <w:trHeight w:val="390"/>
        </w:trPr>
        <w:tc>
          <w:tcPr>
            <w:tcW w:w="1362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Ընդամենը</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2,000,485.30 </w:t>
            </w:r>
          </w:p>
        </w:tc>
      </w:tr>
      <w:tr w:rsidR="00A134CD" w:rsidRPr="0052184E" w:rsidTr="00106B7E">
        <w:trPr>
          <w:trHeight w:val="345"/>
        </w:trPr>
        <w:tc>
          <w:tcPr>
            <w:tcW w:w="1362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ՀՀ Արագածոտնի մարզպետի աշխատակազմ</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564,832.6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Բաժին N 04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Խումբ N 05</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Դաս N 01</w:t>
            </w:r>
          </w:p>
        </w:tc>
        <w:tc>
          <w:tcPr>
            <w:tcW w:w="4834" w:type="dxa"/>
            <w:gridSpan w:val="3"/>
            <w:tcBorders>
              <w:top w:val="single" w:sz="4" w:space="0" w:color="auto"/>
              <w:left w:val="nil"/>
              <w:bottom w:val="single" w:sz="4" w:space="0" w:color="auto"/>
              <w:right w:val="single" w:sz="4" w:space="0" w:color="000000"/>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Ճանապարհային տրանսպորտ</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564,832.6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1049  21001</w:t>
            </w:r>
          </w:p>
        </w:tc>
        <w:tc>
          <w:tcPr>
            <w:tcW w:w="5528" w:type="dxa"/>
            <w:tcBorders>
              <w:top w:val="nil"/>
              <w:left w:val="nil"/>
              <w:bottom w:val="single" w:sz="4" w:space="0" w:color="auto"/>
              <w:right w:val="nil"/>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Պետական նշանակության ավտոճանապարհների հիմնանորոգում</w:t>
            </w:r>
          </w:p>
        </w:tc>
        <w:tc>
          <w:tcPr>
            <w:tcW w:w="1559" w:type="dxa"/>
            <w:tcBorders>
              <w:top w:val="nil"/>
              <w:left w:val="nil"/>
              <w:bottom w:val="single" w:sz="4" w:space="0" w:color="auto"/>
              <w:right w:val="nil"/>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1276" w:type="dxa"/>
            <w:tcBorders>
              <w:top w:val="nil"/>
              <w:left w:val="nil"/>
              <w:bottom w:val="single" w:sz="4" w:space="0" w:color="auto"/>
              <w:right w:val="nil"/>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2268" w:type="dxa"/>
            <w:tcBorders>
              <w:top w:val="nil"/>
              <w:left w:val="nil"/>
              <w:bottom w:val="single" w:sz="4" w:space="0" w:color="auto"/>
              <w:right w:val="nil"/>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564,832.6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bookmarkStart w:id="0" w:name="_GoBack"/>
            <w:bookmarkEnd w:id="0"/>
            <w:r w:rsidRPr="0052184E">
              <w:rPr>
                <w:rFonts w:ascii="GHEA Mariam" w:hAnsi="GHEA Mariam" w:cs="Calibri"/>
                <w:b/>
                <w:bCs/>
                <w:color w:val="000000"/>
                <w:sz w:val="24"/>
                <w:szCs w:val="24"/>
                <w:lang w:val="en-GB" w:eastAsia="en-GB"/>
              </w:rPr>
              <w:t xml:space="preserve"> ՄԱՍ II.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556,660.0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45231175/507</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ճանապարհային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279,180,000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279,180.0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45231175/508</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ճանապարհային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190,900,000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190,900.0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45231175/509</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ճանապարհային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86,580,000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86,580.0 </w:t>
            </w:r>
          </w:p>
        </w:tc>
      </w:tr>
      <w:tr w:rsidR="00A134CD" w:rsidRPr="0052184E" w:rsidTr="00106B7E">
        <w:trPr>
          <w:trHeight w:val="345"/>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III. ԾԱՌԱՅՈՒԹՅՈՒՆՆԵՐ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8,172.6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71351540/512</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950,000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950.0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71351540/513</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1,785,000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1,785.0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71351540/514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1,400,000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1,400.0 </w:t>
            </w:r>
          </w:p>
        </w:tc>
      </w:tr>
      <w:tr w:rsidR="00A134CD" w:rsidRPr="0052184E" w:rsidTr="00106B7E">
        <w:trPr>
          <w:trHeight w:val="330"/>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lastRenderedPageBreak/>
              <w:t>98111140/</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2,096,200 </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2,096.2 </w:t>
            </w:r>
          </w:p>
        </w:tc>
      </w:tr>
      <w:tr w:rsidR="00A134CD" w:rsidRPr="0052184E" w:rsidTr="00106B7E">
        <w:trPr>
          <w:trHeight w:val="330"/>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1,343,000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1,343.0 </w:t>
            </w:r>
          </w:p>
        </w:tc>
      </w:tr>
      <w:tr w:rsidR="00A134CD" w:rsidRPr="0052184E" w:rsidTr="00106B7E">
        <w:trPr>
          <w:trHeight w:val="330"/>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598,400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598.4 </w:t>
            </w:r>
          </w:p>
        </w:tc>
      </w:tr>
      <w:tr w:rsidR="00A134CD" w:rsidRPr="0052184E" w:rsidTr="00106B7E">
        <w:trPr>
          <w:trHeight w:val="345"/>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ՀՀ Արմավիրի մարզպետի աշխատակազմ</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66,018.0 </w:t>
            </w:r>
          </w:p>
        </w:tc>
      </w:tr>
      <w:tr w:rsidR="00A134CD" w:rsidRPr="0052184E" w:rsidTr="00106B7E">
        <w:trPr>
          <w:trHeight w:val="43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Բաժին N 04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Խումբ N 05</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Դաս N 01</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Ճանապարհային տրանսպորտ</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66,018.0 </w:t>
            </w:r>
          </w:p>
        </w:tc>
      </w:tr>
      <w:tr w:rsidR="00A134CD" w:rsidRPr="0052184E" w:rsidTr="00106B7E">
        <w:trPr>
          <w:trHeight w:val="40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1049  21001</w:t>
            </w:r>
          </w:p>
        </w:tc>
        <w:tc>
          <w:tcPr>
            <w:tcW w:w="11921" w:type="dxa"/>
            <w:gridSpan w:val="5"/>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Պետական նշանակության ավտոճանապարհների հիմնանորոգում</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66,018.0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65,048.9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45231177/501</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8"/>
                <w:sz w:val="24"/>
                <w:szCs w:val="24"/>
                <w:lang w:val="en-GB" w:eastAsia="en-GB"/>
              </w:rPr>
            </w:pPr>
            <w:r w:rsidRPr="00106B7E">
              <w:rPr>
                <w:rFonts w:ascii="GHEA Mariam" w:hAnsi="GHEA Mariam" w:cs="Calibri"/>
                <w:color w:val="000000"/>
                <w:spacing w:val="-8"/>
                <w:sz w:val="24"/>
                <w:szCs w:val="24"/>
                <w:lang w:val="en-GB" w:eastAsia="en-GB"/>
              </w:rPr>
              <w:t>ճանապարհների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65,048,900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65,048.9 </w:t>
            </w:r>
          </w:p>
        </w:tc>
      </w:tr>
      <w:tr w:rsidR="00A134CD" w:rsidRPr="0052184E" w:rsidTr="00106B7E">
        <w:trPr>
          <w:trHeight w:val="345"/>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III. ԾԱՌԱՅՈՒԹՅՈՒՆՆԵՐ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969.1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71351540/502</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490,000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490.0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479,100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479.1 </w:t>
            </w:r>
          </w:p>
        </w:tc>
      </w:tr>
      <w:tr w:rsidR="00A134CD" w:rsidRPr="0052184E" w:rsidTr="00106B7E">
        <w:trPr>
          <w:trHeight w:val="345"/>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ՀՀ Լոռու մարզպետի աշխատակազմ</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341,456.5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Բաժին N 04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Խումբ N 05</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Դաս N 01</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Ճանապարհային տրանսպորտ</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341,456.5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1049  21001</w:t>
            </w:r>
          </w:p>
        </w:tc>
        <w:tc>
          <w:tcPr>
            <w:tcW w:w="11921" w:type="dxa"/>
            <w:gridSpan w:val="5"/>
            <w:tcBorders>
              <w:top w:val="single" w:sz="4" w:space="0" w:color="auto"/>
              <w:left w:val="nil"/>
              <w:bottom w:val="single" w:sz="4" w:space="0" w:color="auto"/>
              <w:right w:val="single" w:sz="4" w:space="0" w:color="000000"/>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Պետական նշանակության ավտոճանապարհների հիմնանորոգում</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341,456.5 </w:t>
            </w:r>
          </w:p>
        </w:tc>
      </w:tr>
      <w:tr w:rsidR="00A134CD" w:rsidRPr="0052184E" w:rsidTr="00106B7E">
        <w:trPr>
          <w:trHeight w:val="345"/>
        </w:trPr>
        <w:tc>
          <w:tcPr>
            <w:tcW w:w="1362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w:t>
            </w:r>
            <w:r w:rsidR="00106B7E">
              <w:rPr>
                <w:rFonts w:ascii="GHEA Mariam" w:hAnsi="GHEA Mariam" w:cs="Calibri"/>
                <w:b/>
                <w:bCs/>
                <w:color w:val="000000"/>
                <w:sz w:val="24"/>
                <w:szCs w:val="24"/>
                <w:lang w:val="hy-AM" w:eastAsia="en-GB"/>
              </w:rPr>
              <w:t>.</w:t>
            </w:r>
            <w:r w:rsidRPr="0052184E">
              <w:rPr>
                <w:rFonts w:ascii="GHEA Mariam" w:hAnsi="GHEA Mariam" w:cs="Calibri"/>
                <w:b/>
                <w:bCs/>
                <w:color w:val="000000"/>
                <w:sz w:val="24"/>
                <w:szCs w:val="24"/>
                <w:lang w:val="en-GB" w:eastAsia="en-GB"/>
              </w:rPr>
              <w:t xml:space="preserve">  ԱՇԽԱՏԱՆՔՆԵՐ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337,370.2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45231177/509</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8"/>
                <w:sz w:val="24"/>
                <w:szCs w:val="24"/>
                <w:lang w:val="en-GB" w:eastAsia="en-GB"/>
              </w:rPr>
            </w:pPr>
            <w:r w:rsidRPr="00106B7E">
              <w:rPr>
                <w:rFonts w:ascii="GHEA Mariam" w:hAnsi="GHEA Mariam" w:cs="Calibri"/>
                <w:color w:val="000000"/>
                <w:spacing w:val="-8"/>
                <w:sz w:val="24"/>
                <w:szCs w:val="24"/>
                <w:lang w:val="en-GB" w:eastAsia="en-GB"/>
              </w:rPr>
              <w:t>Ճանապարհների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127,430,400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127,430.4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45231177/510</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8"/>
                <w:sz w:val="24"/>
                <w:szCs w:val="24"/>
                <w:lang w:val="en-GB" w:eastAsia="en-GB"/>
              </w:rPr>
            </w:pPr>
            <w:r w:rsidRPr="00106B7E">
              <w:rPr>
                <w:rFonts w:ascii="GHEA Mariam" w:hAnsi="GHEA Mariam" w:cs="Calibri"/>
                <w:color w:val="000000"/>
                <w:spacing w:val="-8"/>
                <w:sz w:val="24"/>
                <w:szCs w:val="24"/>
                <w:lang w:val="en-GB" w:eastAsia="en-GB"/>
              </w:rPr>
              <w:t>Ճանապարհների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91,940,200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91,940.2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45231177/511</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8"/>
                <w:sz w:val="24"/>
                <w:szCs w:val="24"/>
                <w:lang w:val="en-GB" w:eastAsia="en-GB"/>
              </w:rPr>
            </w:pPr>
            <w:r w:rsidRPr="00106B7E">
              <w:rPr>
                <w:rFonts w:ascii="GHEA Mariam" w:hAnsi="GHEA Mariam" w:cs="Calibri"/>
                <w:color w:val="000000"/>
                <w:spacing w:val="-8"/>
                <w:sz w:val="24"/>
                <w:szCs w:val="24"/>
                <w:lang w:val="en-GB" w:eastAsia="en-GB"/>
              </w:rPr>
              <w:t>Ճանապարհների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117,999,600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117,999.6 </w:t>
            </w:r>
          </w:p>
        </w:tc>
      </w:tr>
      <w:tr w:rsidR="00A134CD" w:rsidRPr="0052184E" w:rsidTr="00106B7E">
        <w:trPr>
          <w:trHeight w:val="345"/>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III. ԾԱՌԱՅՈՒԹՅՈՒՆՆԵՐ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4,086.3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71351540/509</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580,000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580.0 </w:t>
            </w:r>
          </w:p>
        </w:tc>
      </w:tr>
      <w:tr w:rsidR="00A134CD" w:rsidRPr="0052184E" w:rsidTr="00106B7E">
        <w:trPr>
          <w:trHeight w:val="360"/>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71351540/510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420,000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420.0 </w:t>
            </w:r>
          </w:p>
        </w:tc>
      </w:tr>
      <w:tr w:rsidR="00A134CD" w:rsidRPr="0052184E" w:rsidTr="00106B7E">
        <w:trPr>
          <w:trHeight w:val="36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71351540/511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765,600 </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765.6 </w:t>
            </w:r>
          </w:p>
        </w:tc>
      </w:tr>
      <w:tr w:rsidR="00A134CD" w:rsidRPr="0052184E" w:rsidTr="00106B7E">
        <w:trPr>
          <w:trHeight w:val="345"/>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954,600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954.6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568,000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568.0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798,100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798.1 </w:t>
            </w:r>
          </w:p>
        </w:tc>
      </w:tr>
      <w:tr w:rsidR="00A134CD" w:rsidRPr="0052184E" w:rsidTr="00106B7E">
        <w:trPr>
          <w:trHeight w:val="345"/>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lastRenderedPageBreak/>
              <w:t xml:space="preserve"> ՀՀ Շիրակի մարզպետի աշխատակազմ</w:t>
            </w:r>
          </w:p>
        </w:tc>
        <w:tc>
          <w:tcPr>
            <w:tcW w:w="2314"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109,069.0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Բաժին N 04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Խումբ N 05</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Դաս N 01</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Ճանապարհային տրանսպորտ</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109,069.0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1049  21001</w:t>
            </w:r>
          </w:p>
        </w:tc>
        <w:tc>
          <w:tcPr>
            <w:tcW w:w="11921" w:type="dxa"/>
            <w:gridSpan w:val="5"/>
            <w:tcBorders>
              <w:top w:val="single" w:sz="4" w:space="0" w:color="auto"/>
              <w:left w:val="nil"/>
              <w:bottom w:val="single" w:sz="4" w:space="0" w:color="auto"/>
              <w:right w:val="single" w:sz="4" w:space="0" w:color="000000"/>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Պետական նշանակության ավտոճանապարհների հիմնանորոգում</w:t>
            </w:r>
          </w:p>
        </w:tc>
        <w:tc>
          <w:tcPr>
            <w:tcW w:w="2314" w:type="dxa"/>
            <w:tcBorders>
              <w:top w:val="nil"/>
              <w:left w:val="nil"/>
              <w:bottom w:val="single" w:sz="4" w:space="0" w:color="auto"/>
              <w:right w:val="single" w:sz="4" w:space="0" w:color="auto"/>
            </w:tcBorders>
            <w:shd w:val="clear" w:color="auto" w:fill="auto"/>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109,069.0 </w:t>
            </w:r>
          </w:p>
        </w:tc>
      </w:tr>
      <w:tr w:rsidR="00A134CD" w:rsidRPr="0052184E" w:rsidTr="0052184E">
        <w:trPr>
          <w:trHeight w:val="345"/>
        </w:trPr>
        <w:tc>
          <w:tcPr>
            <w:tcW w:w="1362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w:t>
            </w:r>
            <w:r w:rsidR="00106B7E">
              <w:rPr>
                <w:rFonts w:ascii="GHEA Mariam" w:hAnsi="GHEA Mariam" w:cs="Calibri"/>
                <w:b/>
                <w:bCs/>
                <w:color w:val="000000"/>
                <w:sz w:val="24"/>
                <w:szCs w:val="24"/>
                <w:lang w:val="hy-AM" w:eastAsia="en-GB"/>
              </w:rPr>
              <w:t>.</w:t>
            </w:r>
            <w:r w:rsidRPr="0052184E">
              <w:rPr>
                <w:rFonts w:ascii="GHEA Mariam" w:hAnsi="GHEA Mariam" w:cs="Calibri"/>
                <w:b/>
                <w:bCs/>
                <w:color w:val="000000"/>
                <w:sz w:val="24"/>
                <w:szCs w:val="24"/>
                <w:lang w:val="en-GB" w:eastAsia="en-GB"/>
              </w:rPr>
              <w:t xml:space="preserve">  ԱՇԽԱՏԱՆՔՆԵՐ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108,000.0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45231177/504</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8"/>
                <w:sz w:val="24"/>
                <w:szCs w:val="24"/>
                <w:lang w:val="en-GB" w:eastAsia="en-GB"/>
              </w:rPr>
            </w:pPr>
            <w:r w:rsidRPr="00106B7E">
              <w:rPr>
                <w:rFonts w:ascii="GHEA Mariam" w:hAnsi="GHEA Mariam" w:cs="Calibri"/>
                <w:color w:val="000000"/>
                <w:spacing w:val="-8"/>
                <w:sz w:val="24"/>
                <w:szCs w:val="24"/>
                <w:lang w:val="en-GB" w:eastAsia="en-GB"/>
              </w:rPr>
              <w:t>Ճանա</w:t>
            </w:r>
            <w:r w:rsidR="00F16762">
              <w:rPr>
                <w:rFonts w:ascii="GHEA Mariam" w:hAnsi="GHEA Mariam" w:cs="Calibri"/>
                <w:color w:val="000000"/>
                <w:spacing w:val="-8"/>
                <w:sz w:val="24"/>
                <w:szCs w:val="24"/>
                <w:lang w:val="hy-AM" w:eastAsia="en-GB"/>
              </w:rPr>
              <w:t>պ</w:t>
            </w:r>
            <w:r w:rsidRPr="00106B7E">
              <w:rPr>
                <w:rFonts w:ascii="GHEA Mariam" w:hAnsi="GHEA Mariam" w:cs="Calibri"/>
                <w:color w:val="000000"/>
                <w:spacing w:val="-8"/>
                <w:sz w:val="24"/>
                <w:szCs w:val="24"/>
                <w:lang w:val="en-GB" w:eastAsia="en-GB"/>
              </w:rPr>
              <w:t>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108,000,000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108,000.0 </w:t>
            </w:r>
          </w:p>
        </w:tc>
      </w:tr>
      <w:tr w:rsidR="00A134CD" w:rsidRPr="0052184E" w:rsidTr="0052184E">
        <w:trPr>
          <w:trHeight w:val="345"/>
        </w:trPr>
        <w:tc>
          <w:tcPr>
            <w:tcW w:w="1362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III. ԾԱՌԱՅՈՒԹՅՈՒՆՆԵՐ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1,069.0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71351540/504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411,000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411.0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658,000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658.0 </w:t>
            </w:r>
          </w:p>
        </w:tc>
      </w:tr>
      <w:tr w:rsidR="00A134CD" w:rsidRPr="0052184E" w:rsidTr="0052184E">
        <w:trPr>
          <w:trHeight w:val="345"/>
        </w:trPr>
        <w:tc>
          <w:tcPr>
            <w:tcW w:w="1362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ՀՀ Սյունիքի մարզպետի աշխատակազմ</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383,998.5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Բաժին N 04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Խումբ N 05</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Դաս N 01</w:t>
            </w:r>
          </w:p>
        </w:tc>
        <w:tc>
          <w:tcPr>
            <w:tcW w:w="4834" w:type="dxa"/>
            <w:gridSpan w:val="3"/>
            <w:tcBorders>
              <w:top w:val="single" w:sz="4" w:space="0" w:color="auto"/>
              <w:left w:val="nil"/>
              <w:bottom w:val="single" w:sz="4" w:space="0" w:color="auto"/>
              <w:right w:val="single" w:sz="4" w:space="0" w:color="000000"/>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Ճանապարհային տրանսպորտ</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383,998.5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1049  21001</w:t>
            </w:r>
          </w:p>
        </w:tc>
        <w:tc>
          <w:tcPr>
            <w:tcW w:w="11921" w:type="dxa"/>
            <w:gridSpan w:val="5"/>
            <w:tcBorders>
              <w:top w:val="single" w:sz="4" w:space="0" w:color="auto"/>
              <w:left w:val="nil"/>
              <w:bottom w:val="single" w:sz="4" w:space="0" w:color="auto"/>
              <w:right w:val="single" w:sz="4" w:space="0" w:color="000000"/>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Պետական նշանակության ավտոճանապարհների հիմնանորոգում</w:t>
            </w:r>
          </w:p>
        </w:tc>
        <w:tc>
          <w:tcPr>
            <w:tcW w:w="2314" w:type="dxa"/>
            <w:tcBorders>
              <w:top w:val="nil"/>
              <w:left w:val="nil"/>
              <w:bottom w:val="single" w:sz="4" w:space="0" w:color="auto"/>
              <w:right w:val="single" w:sz="4" w:space="0" w:color="auto"/>
            </w:tcBorders>
            <w:shd w:val="clear" w:color="auto" w:fill="auto"/>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383,998.5 </w:t>
            </w:r>
          </w:p>
        </w:tc>
      </w:tr>
      <w:tr w:rsidR="00A134CD" w:rsidRPr="0052184E" w:rsidTr="00106B7E">
        <w:trPr>
          <w:trHeight w:val="345"/>
        </w:trPr>
        <w:tc>
          <w:tcPr>
            <w:tcW w:w="1702" w:type="dxa"/>
            <w:tcBorders>
              <w:top w:val="nil"/>
              <w:left w:val="single" w:sz="4" w:space="0" w:color="auto"/>
              <w:bottom w:val="single" w:sz="4" w:space="0" w:color="auto"/>
              <w:right w:val="nil"/>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5528" w:type="dxa"/>
            <w:tcBorders>
              <w:top w:val="nil"/>
              <w:left w:val="nil"/>
              <w:bottom w:val="single" w:sz="4" w:space="0" w:color="auto"/>
              <w:right w:val="nil"/>
            </w:tcBorders>
            <w:shd w:val="clear" w:color="auto" w:fill="auto"/>
            <w:vAlign w:val="center"/>
            <w:hideMark/>
          </w:tcPr>
          <w:p w:rsidR="00A134CD" w:rsidRPr="0052184E" w:rsidRDefault="00106B7E" w:rsidP="00106B7E">
            <w:pPr>
              <w:jc w:val="center"/>
              <w:rPr>
                <w:rFonts w:ascii="GHEA Mariam" w:hAnsi="GHEA Mariam" w:cs="Calibri"/>
                <w:b/>
                <w:bCs/>
                <w:color w:val="000000"/>
                <w:sz w:val="24"/>
                <w:szCs w:val="24"/>
                <w:lang w:val="en-GB" w:eastAsia="en-GB"/>
              </w:rPr>
            </w:pPr>
            <w:r>
              <w:rPr>
                <w:rFonts w:ascii="GHEA Mariam" w:hAnsi="GHEA Mariam" w:cs="Calibri"/>
                <w:b/>
                <w:bCs/>
                <w:color w:val="000000"/>
                <w:sz w:val="24"/>
                <w:szCs w:val="24"/>
                <w:lang w:val="hy-AM" w:eastAsia="en-GB"/>
              </w:rPr>
              <w:t xml:space="preserve">                              </w:t>
            </w:r>
            <w:r w:rsidR="00A134CD" w:rsidRPr="0052184E">
              <w:rPr>
                <w:rFonts w:ascii="GHEA Mariam" w:hAnsi="GHEA Mariam" w:cs="Calibri"/>
                <w:b/>
                <w:bCs/>
                <w:color w:val="000000"/>
                <w:sz w:val="24"/>
                <w:szCs w:val="24"/>
                <w:lang w:val="en-GB" w:eastAsia="en-GB"/>
              </w:rPr>
              <w:t>ՄԱՍ II</w:t>
            </w:r>
            <w:r>
              <w:rPr>
                <w:rFonts w:ascii="GHEA Mariam" w:hAnsi="GHEA Mariam" w:cs="Calibri"/>
                <w:b/>
                <w:bCs/>
                <w:color w:val="000000"/>
                <w:sz w:val="24"/>
                <w:szCs w:val="24"/>
                <w:lang w:val="hy-AM" w:eastAsia="en-GB"/>
              </w:rPr>
              <w:t>.</w:t>
            </w:r>
            <w:r w:rsidR="00A134CD" w:rsidRPr="0052184E">
              <w:rPr>
                <w:rFonts w:ascii="GHEA Mariam" w:hAnsi="GHEA Mariam" w:cs="Calibri"/>
                <w:b/>
                <w:bCs/>
                <w:color w:val="000000"/>
                <w:sz w:val="24"/>
                <w:szCs w:val="24"/>
                <w:lang w:val="en-GB" w:eastAsia="en-GB"/>
              </w:rPr>
              <w:t xml:space="preserve">  ԱՇԽԱՏԱՆՔՆԵՐ</w:t>
            </w:r>
          </w:p>
        </w:tc>
        <w:tc>
          <w:tcPr>
            <w:tcW w:w="1559" w:type="dxa"/>
            <w:tcBorders>
              <w:top w:val="nil"/>
              <w:left w:val="nil"/>
              <w:bottom w:val="single" w:sz="4" w:space="0" w:color="auto"/>
              <w:right w:val="nil"/>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1276" w:type="dxa"/>
            <w:tcBorders>
              <w:top w:val="nil"/>
              <w:left w:val="nil"/>
              <w:bottom w:val="single" w:sz="4" w:space="0" w:color="auto"/>
              <w:right w:val="nil"/>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2268" w:type="dxa"/>
            <w:tcBorders>
              <w:top w:val="nil"/>
              <w:left w:val="nil"/>
              <w:bottom w:val="single" w:sz="4" w:space="0" w:color="auto"/>
              <w:right w:val="nil"/>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Calibri" w:hAnsi="Calibri" w:cs="Calibri"/>
                <w:b/>
                <w:bCs/>
                <w:color w:val="000000"/>
                <w:sz w:val="24"/>
                <w:szCs w:val="24"/>
                <w:lang w:val="en-GB" w:eastAsia="en-GB"/>
              </w:rPr>
              <w:t> </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378,372.0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45231177/503</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8"/>
                <w:sz w:val="24"/>
                <w:szCs w:val="24"/>
                <w:lang w:val="en-GB" w:eastAsia="en-GB"/>
              </w:rPr>
            </w:pPr>
            <w:r w:rsidRPr="00106B7E">
              <w:rPr>
                <w:rFonts w:ascii="GHEA Mariam" w:hAnsi="GHEA Mariam" w:cs="Calibri"/>
                <w:color w:val="000000"/>
                <w:spacing w:val="-8"/>
                <w:sz w:val="24"/>
                <w:szCs w:val="24"/>
                <w:lang w:val="en-GB" w:eastAsia="en-GB"/>
              </w:rPr>
              <w:t>Ճանա</w:t>
            </w:r>
            <w:r w:rsidR="00F16762">
              <w:rPr>
                <w:rFonts w:ascii="GHEA Mariam" w:hAnsi="GHEA Mariam" w:cs="Calibri"/>
                <w:color w:val="000000"/>
                <w:spacing w:val="-8"/>
                <w:sz w:val="24"/>
                <w:szCs w:val="24"/>
                <w:lang w:val="hy-AM" w:eastAsia="en-GB"/>
              </w:rPr>
              <w:t>պ</w:t>
            </w:r>
            <w:r w:rsidRPr="00106B7E">
              <w:rPr>
                <w:rFonts w:ascii="GHEA Mariam" w:hAnsi="GHEA Mariam" w:cs="Calibri"/>
                <w:color w:val="000000"/>
                <w:spacing w:val="-8"/>
                <w:sz w:val="24"/>
                <w:szCs w:val="24"/>
                <w:lang w:val="en-GB" w:eastAsia="en-GB"/>
              </w:rPr>
              <w:t>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nil"/>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279,702,000 </w:t>
            </w:r>
          </w:p>
        </w:tc>
        <w:tc>
          <w:tcPr>
            <w:tcW w:w="1290"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279,702.0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45231177/504</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8"/>
                <w:sz w:val="24"/>
                <w:szCs w:val="24"/>
                <w:lang w:val="en-GB" w:eastAsia="en-GB"/>
              </w:rPr>
            </w:pPr>
            <w:r w:rsidRPr="00106B7E">
              <w:rPr>
                <w:rFonts w:ascii="GHEA Mariam" w:hAnsi="GHEA Mariam" w:cs="Calibri"/>
                <w:color w:val="000000"/>
                <w:spacing w:val="-8"/>
                <w:sz w:val="24"/>
                <w:szCs w:val="24"/>
                <w:lang w:val="en-GB" w:eastAsia="en-GB"/>
              </w:rPr>
              <w:t>Ճանա</w:t>
            </w:r>
            <w:r w:rsidR="00F16762">
              <w:rPr>
                <w:rFonts w:ascii="GHEA Mariam" w:hAnsi="GHEA Mariam" w:cs="Calibri"/>
                <w:color w:val="000000"/>
                <w:spacing w:val="-8"/>
                <w:sz w:val="24"/>
                <w:szCs w:val="24"/>
                <w:lang w:val="hy-AM" w:eastAsia="en-GB"/>
              </w:rPr>
              <w:t>պ</w:t>
            </w:r>
            <w:r w:rsidRPr="00106B7E">
              <w:rPr>
                <w:rFonts w:ascii="GHEA Mariam" w:hAnsi="GHEA Mariam" w:cs="Calibri"/>
                <w:color w:val="000000"/>
                <w:spacing w:val="-8"/>
                <w:sz w:val="24"/>
                <w:szCs w:val="24"/>
                <w:lang w:val="en-GB" w:eastAsia="en-GB"/>
              </w:rPr>
              <w:t>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66,870,000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66,870.0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45231177/505</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8"/>
                <w:sz w:val="24"/>
                <w:szCs w:val="24"/>
                <w:lang w:val="en-GB" w:eastAsia="en-GB"/>
              </w:rPr>
            </w:pPr>
            <w:r w:rsidRPr="00106B7E">
              <w:rPr>
                <w:rFonts w:ascii="GHEA Mariam" w:hAnsi="GHEA Mariam" w:cs="Calibri"/>
                <w:color w:val="000000"/>
                <w:spacing w:val="-8"/>
                <w:sz w:val="24"/>
                <w:szCs w:val="24"/>
                <w:lang w:val="en-GB" w:eastAsia="en-GB"/>
              </w:rPr>
              <w:t>Ճանա</w:t>
            </w:r>
            <w:r w:rsidR="00F16762">
              <w:rPr>
                <w:rFonts w:ascii="GHEA Mariam" w:hAnsi="GHEA Mariam" w:cs="Calibri"/>
                <w:color w:val="000000"/>
                <w:spacing w:val="-8"/>
                <w:sz w:val="24"/>
                <w:szCs w:val="24"/>
                <w:lang w:val="hy-AM" w:eastAsia="en-GB"/>
              </w:rPr>
              <w:t>պ</w:t>
            </w:r>
            <w:r w:rsidRPr="00106B7E">
              <w:rPr>
                <w:rFonts w:ascii="GHEA Mariam" w:hAnsi="GHEA Mariam" w:cs="Calibri"/>
                <w:color w:val="000000"/>
                <w:spacing w:val="-8"/>
                <w:sz w:val="24"/>
                <w:szCs w:val="24"/>
                <w:lang w:val="en-GB" w:eastAsia="en-GB"/>
              </w:rPr>
              <w:t>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31,800,000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31,800.0 </w:t>
            </w:r>
          </w:p>
        </w:tc>
      </w:tr>
      <w:tr w:rsidR="00A134CD" w:rsidRPr="0052184E" w:rsidTr="0052184E">
        <w:trPr>
          <w:trHeight w:val="345"/>
        </w:trPr>
        <w:tc>
          <w:tcPr>
            <w:tcW w:w="1362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III. ԾԱՌԱՅՈՒԹՅՈՒՆՆԵՐ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5,626.5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71351540/506</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2,256,000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2,256.0 </w:t>
            </w:r>
          </w:p>
        </w:tc>
      </w:tr>
      <w:tr w:rsidR="00A134CD" w:rsidRPr="0052184E" w:rsidTr="00106B7E">
        <w:trPr>
          <w:trHeight w:val="345"/>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71351540/511</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705,600 </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705.6 </w:t>
            </w:r>
          </w:p>
        </w:tc>
      </w:tr>
      <w:tr w:rsidR="00A134CD" w:rsidRPr="0052184E" w:rsidTr="00106B7E">
        <w:trPr>
          <w:trHeight w:val="345"/>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71351540/512</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348,000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348.0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98111140/507</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1,719,500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1,719.5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98111140/509</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390,700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390.7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98111140/510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206,700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206.7 </w:t>
            </w:r>
          </w:p>
        </w:tc>
      </w:tr>
      <w:tr w:rsidR="00A134CD" w:rsidRPr="0052184E" w:rsidTr="0052184E">
        <w:trPr>
          <w:trHeight w:val="345"/>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ՀՀ Վայոց ձորի մարզպետի աշխատակազմ</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300,540.1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Բաժին N 04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Խումբ N 05</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Դաս N 01</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Ճանապարհային տրանսպորտ</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300,540.1 </w:t>
            </w:r>
          </w:p>
        </w:tc>
      </w:tr>
      <w:tr w:rsidR="00A134CD" w:rsidRPr="0052184E" w:rsidTr="003D057A">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1049  21001</w:t>
            </w:r>
          </w:p>
        </w:tc>
        <w:tc>
          <w:tcPr>
            <w:tcW w:w="11921" w:type="dxa"/>
            <w:gridSpan w:val="5"/>
            <w:tcBorders>
              <w:top w:val="single" w:sz="4" w:space="0" w:color="auto"/>
              <w:left w:val="nil"/>
              <w:bottom w:val="single" w:sz="4" w:space="0" w:color="auto"/>
              <w:right w:val="single" w:sz="4" w:space="0" w:color="000000"/>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Պետական նշանակության ավտոճանապարհների հիմնանորոգում</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300,540.1 </w:t>
            </w:r>
          </w:p>
        </w:tc>
      </w:tr>
      <w:tr w:rsidR="00A134CD" w:rsidRPr="0052184E" w:rsidTr="003D057A">
        <w:trPr>
          <w:trHeight w:val="345"/>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lastRenderedPageBreak/>
              <w:t xml:space="preserve"> ՄԱՍ II</w:t>
            </w:r>
            <w:r w:rsidR="00757143">
              <w:rPr>
                <w:rFonts w:ascii="GHEA Mariam" w:hAnsi="GHEA Mariam" w:cs="Calibri"/>
                <w:b/>
                <w:bCs/>
                <w:color w:val="000000"/>
                <w:sz w:val="24"/>
                <w:szCs w:val="24"/>
                <w:lang w:val="hy-AM" w:eastAsia="en-GB"/>
              </w:rPr>
              <w:t>.</w:t>
            </w:r>
            <w:r w:rsidRPr="0052184E">
              <w:rPr>
                <w:rFonts w:ascii="GHEA Mariam" w:hAnsi="GHEA Mariam" w:cs="Calibri"/>
                <w:b/>
                <w:bCs/>
                <w:color w:val="000000"/>
                <w:sz w:val="24"/>
                <w:szCs w:val="24"/>
                <w:lang w:val="en-GB" w:eastAsia="en-GB"/>
              </w:rPr>
              <w:t xml:space="preserve">  ԱՇԽԱՏԱՆՔՆԵՐ</w:t>
            </w:r>
          </w:p>
        </w:tc>
        <w:tc>
          <w:tcPr>
            <w:tcW w:w="2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297,000.0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45231162/502</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Ճանապարհների կառուցման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297,000,000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297,000.0 </w:t>
            </w:r>
          </w:p>
        </w:tc>
      </w:tr>
      <w:tr w:rsidR="00A134CD" w:rsidRPr="0052184E" w:rsidTr="0052184E">
        <w:trPr>
          <w:trHeight w:val="345"/>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III. ԾԱՌԱՅՈՒԹՅՈՒՆՆԵՐ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3,540.1 </w:t>
            </w:r>
          </w:p>
        </w:tc>
      </w:tr>
      <w:tr w:rsidR="00A134CD" w:rsidRPr="0052184E" w:rsidTr="00106B7E">
        <w:trPr>
          <w:trHeight w:val="360"/>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71351540/510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ԳՀ</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1,500,000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1,500.0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2,040,100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2,040.1 </w:t>
            </w:r>
          </w:p>
        </w:tc>
      </w:tr>
      <w:tr w:rsidR="00A134CD" w:rsidRPr="0052184E" w:rsidTr="0052184E">
        <w:trPr>
          <w:trHeight w:val="345"/>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ՀՀ Տավուշի մարզպետի աշխատակազմ</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234,570.6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Բաժին N 04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Խումբ N 05</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Դաս N 01</w:t>
            </w:r>
          </w:p>
        </w:tc>
        <w:tc>
          <w:tcPr>
            <w:tcW w:w="4834" w:type="dxa"/>
            <w:gridSpan w:val="3"/>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Ճանապարհային տրանսպորտ</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234,570.6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1049  21001</w:t>
            </w:r>
          </w:p>
        </w:tc>
        <w:tc>
          <w:tcPr>
            <w:tcW w:w="11921" w:type="dxa"/>
            <w:gridSpan w:val="5"/>
            <w:tcBorders>
              <w:top w:val="single" w:sz="4" w:space="0" w:color="auto"/>
              <w:left w:val="nil"/>
              <w:bottom w:val="single" w:sz="4" w:space="0" w:color="auto"/>
              <w:right w:val="single" w:sz="4" w:space="0" w:color="000000"/>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Պետական նշանակության ավտոճանապարհների հիմնանորոգում</w:t>
            </w:r>
          </w:p>
        </w:tc>
        <w:tc>
          <w:tcPr>
            <w:tcW w:w="2314" w:type="dxa"/>
            <w:tcBorders>
              <w:top w:val="nil"/>
              <w:left w:val="nil"/>
              <w:bottom w:val="single" w:sz="4" w:space="0" w:color="auto"/>
              <w:right w:val="single" w:sz="4" w:space="0" w:color="auto"/>
            </w:tcBorders>
            <w:shd w:val="clear" w:color="auto" w:fill="auto"/>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183,858.6 </w:t>
            </w:r>
          </w:p>
        </w:tc>
      </w:tr>
      <w:tr w:rsidR="00A134CD" w:rsidRPr="0052184E" w:rsidTr="0052184E">
        <w:trPr>
          <w:trHeight w:val="273"/>
        </w:trPr>
        <w:tc>
          <w:tcPr>
            <w:tcW w:w="1362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w:t>
            </w:r>
            <w:r w:rsidR="00757143">
              <w:rPr>
                <w:rFonts w:ascii="GHEA Mariam" w:hAnsi="GHEA Mariam" w:cs="Calibri"/>
                <w:b/>
                <w:bCs/>
                <w:color w:val="000000"/>
                <w:sz w:val="24"/>
                <w:szCs w:val="24"/>
                <w:lang w:val="hy-AM" w:eastAsia="en-GB"/>
              </w:rPr>
              <w:t>.</w:t>
            </w:r>
            <w:r w:rsidRPr="0052184E">
              <w:rPr>
                <w:rFonts w:ascii="GHEA Mariam" w:hAnsi="GHEA Mariam" w:cs="Calibri"/>
                <w:b/>
                <w:bCs/>
                <w:color w:val="000000"/>
                <w:sz w:val="24"/>
                <w:szCs w:val="24"/>
                <w:lang w:val="en-GB" w:eastAsia="en-GB"/>
              </w:rPr>
              <w:t xml:space="preserve">  ԱՇԽԱՏԱՆՔՆԵՐ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177,960.0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45231177/510</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8"/>
                <w:sz w:val="24"/>
                <w:szCs w:val="24"/>
                <w:lang w:val="en-GB" w:eastAsia="en-GB"/>
              </w:rPr>
            </w:pPr>
            <w:r w:rsidRPr="00106B7E">
              <w:rPr>
                <w:rFonts w:ascii="GHEA Mariam" w:hAnsi="GHEA Mariam" w:cs="Calibri"/>
                <w:color w:val="000000"/>
                <w:spacing w:val="-8"/>
                <w:sz w:val="24"/>
                <w:szCs w:val="24"/>
                <w:lang w:val="en-GB" w:eastAsia="en-GB"/>
              </w:rPr>
              <w:t>Ճանապարհների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177,960,000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177,960.0 </w:t>
            </w:r>
          </w:p>
        </w:tc>
      </w:tr>
      <w:tr w:rsidR="00A134CD" w:rsidRPr="0052184E" w:rsidTr="0052184E">
        <w:trPr>
          <w:trHeight w:val="450"/>
        </w:trPr>
        <w:tc>
          <w:tcPr>
            <w:tcW w:w="1362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III. ԾԱՌԱՅՈՒԹՅՈՒՆՆԵՐ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5,898.6 </w:t>
            </w:r>
          </w:p>
        </w:tc>
      </w:tr>
      <w:tr w:rsidR="00A134CD" w:rsidRPr="0052184E" w:rsidTr="00106B7E">
        <w:trPr>
          <w:trHeight w:val="43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71241200/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նախագծերի պատրաստում, ծախսերի գնահատում</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300,000.0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300.0 </w:t>
            </w:r>
          </w:p>
        </w:tc>
      </w:tr>
      <w:tr w:rsidR="00A134CD" w:rsidRPr="0052184E" w:rsidTr="00106B7E">
        <w:trPr>
          <w:trHeight w:val="450"/>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71241200/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նախագծերի պատրաստում, ծախսերի գնահատում</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198,000.0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198.0 </w:t>
            </w:r>
          </w:p>
        </w:tc>
      </w:tr>
      <w:tr w:rsidR="00A134CD" w:rsidRPr="0052184E" w:rsidTr="00106B7E">
        <w:trPr>
          <w:trHeight w:val="45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71241200/</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նախագծերի պատրաստում, ծախսերի գնահատում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399,600.0 </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604F5B">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399.6 </w:t>
            </w:r>
          </w:p>
        </w:tc>
      </w:tr>
      <w:tr w:rsidR="00A134CD" w:rsidRPr="0052184E" w:rsidTr="00106B7E">
        <w:trPr>
          <w:trHeight w:val="450"/>
        </w:trPr>
        <w:tc>
          <w:tcPr>
            <w:tcW w:w="1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71241200/511</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նախագծերի պատրաստում, ծախսերի գնահատում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970,000.0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604F5B">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970.0 </w:t>
            </w:r>
          </w:p>
        </w:tc>
      </w:tr>
      <w:tr w:rsidR="00A134CD" w:rsidRPr="0052184E" w:rsidTr="00106B7E">
        <w:trPr>
          <w:trHeight w:val="450"/>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71241200/513</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նախագծերի պատրաստում, ծախսերի գնահատում</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680,000.0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604F5B">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680.0 </w:t>
            </w:r>
          </w:p>
        </w:tc>
      </w:tr>
      <w:tr w:rsidR="00A134CD" w:rsidRPr="0052184E" w:rsidTr="00106B7E">
        <w:trPr>
          <w:trHeight w:val="450"/>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71241200/514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նախագծերի պատրաստում, ծախսերի գնահատում</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520,000.0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604F5B">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520.0 </w:t>
            </w:r>
          </w:p>
        </w:tc>
      </w:tr>
      <w:tr w:rsidR="00A134CD" w:rsidRPr="0052184E" w:rsidTr="00106B7E">
        <w:trPr>
          <w:trHeight w:val="450"/>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50531140/1</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փորձաքննության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604F5B">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30.0 </w:t>
            </w:r>
          </w:p>
        </w:tc>
      </w:tr>
      <w:tr w:rsidR="00A134CD" w:rsidRPr="0052184E" w:rsidTr="00106B7E">
        <w:trPr>
          <w:trHeight w:val="450"/>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50531140/3</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փորձաքննության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19,800.0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604F5B">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19.8 </w:t>
            </w:r>
          </w:p>
        </w:tc>
      </w:tr>
      <w:tr w:rsidR="00A134CD" w:rsidRPr="0052184E" w:rsidTr="00106B7E">
        <w:trPr>
          <w:trHeight w:val="450"/>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lastRenderedPageBreak/>
              <w:t>50531140/4</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փորձաքննության ծառայություններ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40,000.0 </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4CD" w:rsidRPr="0052184E" w:rsidRDefault="00A134CD" w:rsidP="00604F5B">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40.0 </w:t>
            </w:r>
          </w:p>
        </w:tc>
      </w:tr>
      <w:tr w:rsidR="00A134CD" w:rsidRPr="0052184E" w:rsidTr="00106B7E">
        <w:trPr>
          <w:trHeight w:val="450"/>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50531140/8</w:t>
            </w:r>
          </w:p>
        </w:tc>
        <w:tc>
          <w:tcPr>
            <w:tcW w:w="5528"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փորձաքննության ծառայություններ</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52,000.0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604F5B">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52.0 </w:t>
            </w:r>
          </w:p>
        </w:tc>
      </w:tr>
      <w:tr w:rsidR="00A134CD" w:rsidRPr="0052184E" w:rsidTr="00106B7E">
        <w:trPr>
          <w:trHeight w:val="450"/>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50531140/10</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փորձաքննության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97,000.0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604F5B">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97.0 </w:t>
            </w:r>
          </w:p>
        </w:tc>
      </w:tr>
      <w:tr w:rsidR="00A134CD" w:rsidRPr="0052184E" w:rsidTr="00106B7E">
        <w:trPr>
          <w:trHeight w:val="450"/>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50531140/11</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փորձաքննության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68,000.0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604F5B">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68.0 </w:t>
            </w:r>
          </w:p>
        </w:tc>
      </w:tr>
      <w:tr w:rsidR="00A134CD" w:rsidRPr="0052184E" w:rsidTr="00106B7E">
        <w:trPr>
          <w:trHeight w:val="360"/>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71351540/513</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տեխնիկական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1,400,000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1,400.0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98111140/14</w:t>
            </w:r>
          </w:p>
        </w:tc>
        <w:tc>
          <w:tcPr>
            <w:tcW w:w="552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հեղինակային հսկողության ծառայություններ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ՄԱ</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1,124,200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1,124.2 </w:t>
            </w:r>
          </w:p>
        </w:tc>
      </w:tr>
      <w:tr w:rsidR="00A134CD" w:rsidRPr="0052184E" w:rsidTr="00106B7E">
        <w:trPr>
          <w:trHeight w:val="720"/>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1049   21020</w:t>
            </w:r>
          </w:p>
        </w:tc>
        <w:tc>
          <w:tcPr>
            <w:tcW w:w="11921" w:type="dxa"/>
            <w:gridSpan w:val="5"/>
            <w:tcBorders>
              <w:top w:val="single" w:sz="4" w:space="0" w:color="auto"/>
              <w:left w:val="nil"/>
              <w:bottom w:val="single" w:sz="4" w:space="0" w:color="auto"/>
              <w:right w:val="single" w:sz="4" w:space="0" w:color="auto"/>
            </w:tcBorders>
            <w:shd w:val="clear" w:color="auto" w:fill="auto"/>
            <w:vAlign w:val="center"/>
            <w:hideMark/>
          </w:tcPr>
          <w:p w:rsidR="00A134CD" w:rsidRPr="0052184E" w:rsidRDefault="00A134CD" w:rsidP="00A134CD">
            <w:pP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Պետական նշանակության ավտոճանապարհների միջին նորոգում</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50,712.0 </w:t>
            </w:r>
          </w:p>
        </w:tc>
      </w:tr>
      <w:tr w:rsidR="00A134CD" w:rsidRPr="0052184E" w:rsidTr="0052184E">
        <w:trPr>
          <w:trHeight w:val="345"/>
        </w:trPr>
        <w:tc>
          <w:tcPr>
            <w:tcW w:w="13623"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134CD" w:rsidRPr="0052184E" w:rsidRDefault="00A134CD" w:rsidP="00A134CD">
            <w:pPr>
              <w:jc w:val="center"/>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ՄԱՍ II</w:t>
            </w:r>
            <w:r w:rsidR="00106B7E">
              <w:rPr>
                <w:rFonts w:ascii="GHEA Mariam" w:hAnsi="GHEA Mariam" w:cs="Calibri"/>
                <w:b/>
                <w:bCs/>
                <w:color w:val="000000"/>
                <w:sz w:val="24"/>
                <w:szCs w:val="24"/>
                <w:lang w:val="hy-AM" w:eastAsia="en-GB"/>
              </w:rPr>
              <w:t>.</w:t>
            </w:r>
            <w:r w:rsidRPr="0052184E">
              <w:rPr>
                <w:rFonts w:ascii="GHEA Mariam" w:hAnsi="GHEA Mariam" w:cs="Calibri"/>
                <w:b/>
                <w:bCs/>
                <w:color w:val="000000"/>
                <w:sz w:val="24"/>
                <w:szCs w:val="24"/>
                <w:lang w:val="en-GB" w:eastAsia="en-GB"/>
              </w:rPr>
              <w:t xml:space="preserve">  ԱՇԽԱՏԱՆՔՆԵՐ</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b/>
                <w:bCs/>
                <w:color w:val="000000"/>
                <w:sz w:val="24"/>
                <w:szCs w:val="24"/>
                <w:lang w:val="en-GB" w:eastAsia="en-GB"/>
              </w:rPr>
            </w:pPr>
            <w:r w:rsidRPr="0052184E">
              <w:rPr>
                <w:rFonts w:ascii="GHEA Mariam" w:hAnsi="GHEA Mariam" w:cs="Calibri"/>
                <w:b/>
                <w:bCs/>
                <w:color w:val="000000"/>
                <w:sz w:val="24"/>
                <w:szCs w:val="24"/>
                <w:lang w:val="en-GB" w:eastAsia="en-GB"/>
              </w:rPr>
              <w:t xml:space="preserve">             50,712.0 </w:t>
            </w:r>
          </w:p>
        </w:tc>
      </w:tr>
      <w:tr w:rsidR="00A134CD" w:rsidRPr="0052184E" w:rsidTr="00106B7E">
        <w:trPr>
          <w:trHeight w:val="163"/>
        </w:trPr>
        <w:tc>
          <w:tcPr>
            <w:tcW w:w="1702" w:type="dxa"/>
            <w:tcBorders>
              <w:top w:val="nil"/>
              <w:left w:val="single" w:sz="4" w:space="0" w:color="auto"/>
              <w:bottom w:val="single" w:sz="4" w:space="0" w:color="auto"/>
              <w:right w:val="single" w:sz="4" w:space="0" w:color="auto"/>
            </w:tcBorders>
            <w:shd w:val="clear" w:color="auto" w:fill="auto"/>
            <w:noWrap/>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45231177/511</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6"/>
                <w:sz w:val="24"/>
                <w:szCs w:val="24"/>
                <w:lang w:val="en-GB" w:eastAsia="en-GB"/>
              </w:rPr>
            </w:pPr>
            <w:r w:rsidRPr="00106B7E">
              <w:rPr>
                <w:rFonts w:ascii="GHEA Mariam" w:hAnsi="GHEA Mariam" w:cs="Calibri"/>
                <w:color w:val="000000"/>
                <w:spacing w:val="-6"/>
                <w:sz w:val="24"/>
                <w:szCs w:val="24"/>
                <w:lang w:val="en-GB" w:eastAsia="en-GB"/>
              </w:rPr>
              <w:t>ճանապարհների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noWrap/>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40,452,000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40,452.0 </w:t>
            </w:r>
          </w:p>
        </w:tc>
      </w:tr>
      <w:tr w:rsidR="00A134CD" w:rsidRPr="0052184E" w:rsidTr="00106B7E">
        <w:trPr>
          <w:trHeight w:val="345"/>
        </w:trPr>
        <w:tc>
          <w:tcPr>
            <w:tcW w:w="1702" w:type="dxa"/>
            <w:tcBorders>
              <w:top w:val="nil"/>
              <w:left w:val="single" w:sz="4" w:space="0" w:color="auto"/>
              <w:bottom w:val="single" w:sz="4" w:space="0" w:color="auto"/>
              <w:right w:val="single" w:sz="4" w:space="0" w:color="auto"/>
            </w:tcBorders>
            <w:shd w:val="clear" w:color="auto" w:fill="auto"/>
            <w:vAlign w:val="center"/>
            <w:hideMark/>
          </w:tcPr>
          <w:p w:rsidR="00A134CD" w:rsidRPr="0052184E" w:rsidRDefault="00A134CD" w:rsidP="00A134CD">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45231177/13</w:t>
            </w:r>
          </w:p>
        </w:tc>
        <w:tc>
          <w:tcPr>
            <w:tcW w:w="5528" w:type="dxa"/>
            <w:tcBorders>
              <w:top w:val="nil"/>
              <w:left w:val="nil"/>
              <w:bottom w:val="single" w:sz="4" w:space="0" w:color="auto"/>
              <w:right w:val="single" w:sz="4" w:space="0" w:color="auto"/>
            </w:tcBorders>
            <w:shd w:val="clear" w:color="auto" w:fill="auto"/>
            <w:vAlign w:val="center"/>
            <w:hideMark/>
          </w:tcPr>
          <w:p w:rsidR="00A134CD" w:rsidRPr="00106B7E" w:rsidRDefault="00A134CD" w:rsidP="00A134CD">
            <w:pPr>
              <w:rPr>
                <w:rFonts w:ascii="GHEA Mariam" w:hAnsi="GHEA Mariam" w:cs="Calibri"/>
                <w:color w:val="000000"/>
                <w:spacing w:val="-6"/>
                <w:sz w:val="24"/>
                <w:szCs w:val="24"/>
                <w:lang w:val="en-GB" w:eastAsia="en-GB"/>
              </w:rPr>
            </w:pPr>
            <w:r w:rsidRPr="00106B7E">
              <w:rPr>
                <w:rFonts w:ascii="GHEA Mariam" w:hAnsi="GHEA Mariam" w:cs="Calibri"/>
                <w:color w:val="000000"/>
                <w:spacing w:val="-6"/>
                <w:sz w:val="24"/>
                <w:szCs w:val="24"/>
                <w:lang w:val="en-GB" w:eastAsia="en-GB"/>
              </w:rPr>
              <w:t>ճանապարհների վերանորոգման աշխատանքներ</w:t>
            </w:r>
          </w:p>
        </w:tc>
        <w:tc>
          <w:tcPr>
            <w:tcW w:w="1559"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ՀԲՄ</w:t>
            </w:r>
          </w:p>
        </w:tc>
        <w:tc>
          <w:tcPr>
            <w:tcW w:w="1276"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դրամ</w:t>
            </w:r>
          </w:p>
        </w:tc>
        <w:tc>
          <w:tcPr>
            <w:tcW w:w="2268"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10,260.0 </w:t>
            </w:r>
          </w:p>
        </w:tc>
        <w:tc>
          <w:tcPr>
            <w:tcW w:w="1290"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A134CD">
            <w:pPr>
              <w:jc w:val="center"/>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1</w:t>
            </w:r>
          </w:p>
        </w:tc>
        <w:tc>
          <w:tcPr>
            <w:tcW w:w="2314" w:type="dxa"/>
            <w:tcBorders>
              <w:top w:val="nil"/>
              <w:left w:val="nil"/>
              <w:bottom w:val="single" w:sz="4" w:space="0" w:color="auto"/>
              <w:right w:val="single" w:sz="4" w:space="0" w:color="auto"/>
            </w:tcBorders>
            <w:shd w:val="clear" w:color="auto" w:fill="auto"/>
            <w:vAlign w:val="center"/>
            <w:hideMark/>
          </w:tcPr>
          <w:p w:rsidR="00A134CD" w:rsidRPr="0052184E" w:rsidRDefault="00A134CD" w:rsidP="00106B7E">
            <w:pPr>
              <w:jc w:val="right"/>
              <w:rPr>
                <w:rFonts w:ascii="GHEA Mariam" w:hAnsi="GHEA Mariam" w:cs="Calibri"/>
                <w:color w:val="000000"/>
                <w:sz w:val="24"/>
                <w:szCs w:val="24"/>
                <w:lang w:val="en-GB" w:eastAsia="en-GB"/>
              </w:rPr>
            </w:pPr>
            <w:r w:rsidRPr="0052184E">
              <w:rPr>
                <w:rFonts w:ascii="GHEA Mariam" w:hAnsi="GHEA Mariam" w:cs="Calibri"/>
                <w:color w:val="000000"/>
                <w:sz w:val="24"/>
                <w:szCs w:val="24"/>
                <w:lang w:val="en-GB" w:eastAsia="en-GB"/>
              </w:rPr>
              <w:t xml:space="preserve">             10,260.0 </w:t>
            </w:r>
          </w:p>
        </w:tc>
      </w:tr>
    </w:tbl>
    <w:p w:rsidR="00A134CD" w:rsidRDefault="00A134CD" w:rsidP="00251808">
      <w:pPr>
        <w:pStyle w:val="norm"/>
        <w:spacing w:line="360" w:lineRule="auto"/>
        <w:rPr>
          <w:rFonts w:ascii="GHEA Mariam" w:hAnsi="GHEA Mariam"/>
          <w:szCs w:val="24"/>
          <w:lang w:val="hy-AM"/>
        </w:rPr>
      </w:pPr>
    </w:p>
    <w:p w:rsidR="00A134CD" w:rsidRDefault="00A134CD" w:rsidP="00251808">
      <w:pPr>
        <w:pStyle w:val="norm"/>
        <w:spacing w:line="360" w:lineRule="auto"/>
        <w:rPr>
          <w:rFonts w:ascii="GHEA Mariam" w:hAnsi="GHEA Mariam"/>
          <w:szCs w:val="24"/>
          <w:lang w:val="hy-AM"/>
        </w:rPr>
      </w:pPr>
    </w:p>
    <w:p w:rsidR="00A134CD" w:rsidRPr="00574F02" w:rsidRDefault="00A134CD" w:rsidP="00A134CD">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134CD" w:rsidRPr="00574F02" w:rsidRDefault="00A134CD" w:rsidP="00A134CD">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134CD" w:rsidRPr="00A134CD" w:rsidRDefault="00A134CD" w:rsidP="00251808">
      <w:pPr>
        <w:pStyle w:val="norm"/>
        <w:spacing w:line="360" w:lineRule="auto"/>
        <w:rPr>
          <w:rFonts w:ascii="GHEA Mariam" w:hAnsi="GHEA Mariam"/>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sectPr w:rsidR="00A134CD" w:rsidRPr="00A134CD" w:rsidSect="00251808">
      <w:pgSz w:w="16834" w:h="11909" w:orient="landscape" w:code="9"/>
      <w:pgMar w:top="1440"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F6A" w:rsidRDefault="00FE3F6A">
      <w:r>
        <w:separator/>
      </w:r>
    </w:p>
  </w:endnote>
  <w:endnote w:type="continuationSeparator" w:id="0">
    <w:p w:rsidR="00FE3F6A" w:rsidRDefault="00FE3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01C" w:rsidRDefault="001870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F6A" w:rsidRDefault="00FE3F6A">
      <w:r>
        <w:separator/>
      </w:r>
    </w:p>
  </w:footnote>
  <w:footnote w:type="continuationSeparator" w:id="0">
    <w:p w:rsidR="00FE3F6A" w:rsidRDefault="00FE3F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01C" w:rsidRDefault="001870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8701C" w:rsidRDefault="001870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01C" w:rsidRDefault="001870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57143">
      <w:rPr>
        <w:rStyle w:val="PageNumber"/>
        <w:noProof/>
      </w:rPr>
      <w:t>5</w:t>
    </w:r>
    <w:r>
      <w:rPr>
        <w:rStyle w:val="PageNumber"/>
      </w:rPr>
      <w:fldChar w:fldCharType="end"/>
    </w:r>
  </w:p>
  <w:p w:rsidR="0018701C" w:rsidRDefault="0018701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4685B"/>
    <w:multiLevelType w:val="hybridMultilevel"/>
    <w:tmpl w:val="9C9ED428"/>
    <w:lvl w:ilvl="0" w:tplc="5518C96A">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3E4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7E"/>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D67"/>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01C"/>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08"/>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AD4"/>
    <w:rsid w:val="003C7D61"/>
    <w:rsid w:val="003C7EE7"/>
    <w:rsid w:val="003C7FED"/>
    <w:rsid w:val="003D0210"/>
    <w:rsid w:val="003D03AB"/>
    <w:rsid w:val="003D057A"/>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184E"/>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F5B"/>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C02"/>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143"/>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122"/>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B58"/>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4CD"/>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3BB"/>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4E8"/>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596"/>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324"/>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704"/>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EDF"/>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4F1"/>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6B7"/>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62"/>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0F75"/>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3F6A"/>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qFormat/>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26018342">
      <w:bodyDiv w:val="1"/>
      <w:marLeft w:val="0"/>
      <w:marRight w:val="0"/>
      <w:marTop w:val="0"/>
      <w:marBottom w:val="0"/>
      <w:divBdr>
        <w:top w:val="none" w:sz="0" w:space="0" w:color="auto"/>
        <w:left w:val="none" w:sz="0" w:space="0" w:color="auto"/>
        <w:bottom w:val="none" w:sz="0" w:space="0" w:color="auto"/>
        <w:right w:val="none" w:sz="0" w:space="0" w:color="auto"/>
      </w:divBdr>
    </w:div>
    <w:div w:id="670302706">
      <w:bodyDiv w:val="1"/>
      <w:marLeft w:val="0"/>
      <w:marRight w:val="0"/>
      <w:marTop w:val="0"/>
      <w:marBottom w:val="0"/>
      <w:divBdr>
        <w:top w:val="none" w:sz="0" w:space="0" w:color="auto"/>
        <w:left w:val="none" w:sz="0" w:space="0" w:color="auto"/>
        <w:bottom w:val="none" w:sz="0" w:space="0" w:color="auto"/>
        <w:right w:val="none" w:sz="0" w:space="0" w:color="auto"/>
      </w:divBdr>
    </w:div>
    <w:div w:id="855970308">
      <w:bodyDiv w:val="1"/>
      <w:marLeft w:val="0"/>
      <w:marRight w:val="0"/>
      <w:marTop w:val="0"/>
      <w:marBottom w:val="0"/>
      <w:divBdr>
        <w:top w:val="none" w:sz="0" w:space="0" w:color="auto"/>
        <w:left w:val="none" w:sz="0" w:space="0" w:color="auto"/>
        <w:bottom w:val="none" w:sz="0" w:space="0" w:color="auto"/>
        <w:right w:val="none" w:sz="0" w:space="0" w:color="auto"/>
      </w:divBdr>
    </w:div>
    <w:div w:id="1012074378">
      <w:bodyDiv w:val="1"/>
      <w:marLeft w:val="0"/>
      <w:marRight w:val="0"/>
      <w:marTop w:val="0"/>
      <w:marBottom w:val="0"/>
      <w:divBdr>
        <w:top w:val="none" w:sz="0" w:space="0" w:color="auto"/>
        <w:left w:val="none" w:sz="0" w:space="0" w:color="auto"/>
        <w:bottom w:val="none" w:sz="0" w:space="0" w:color="auto"/>
        <w:right w:val="none" w:sz="0" w:space="0" w:color="auto"/>
      </w:divBdr>
    </w:div>
    <w:div w:id="1130977613">
      <w:bodyDiv w:val="1"/>
      <w:marLeft w:val="0"/>
      <w:marRight w:val="0"/>
      <w:marTop w:val="0"/>
      <w:marBottom w:val="0"/>
      <w:divBdr>
        <w:top w:val="none" w:sz="0" w:space="0" w:color="auto"/>
        <w:left w:val="none" w:sz="0" w:space="0" w:color="auto"/>
        <w:bottom w:val="none" w:sz="0" w:space="0" w:color="auto"/>
        <w:right w:val="none" w:sz="0" w:space="0" w:color="auto"/>
      </w:divBdr>
    </w:div>
    <w:div w:id="1365247112">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18221716">
      <w:bodyDiv w:val="1"/>
      <w:marLeft w:val="0"/>
      <w:marRight w:val="0"/>
      <w:marTop w:val="0"/>
      <w:marBottom w:val="0"/>
      <w:divBdr>
        <w:top w:val="none" w:sz="0" w:space="0" w:color="auto"/>
        <w:left w:val="none" w:sz="0" w:space="0" w:color="auto"/>
        <w:bottom w:val="none" w:sz="0" w:space="0" w:color="auto"/>
        <w:right w:val="none" w:sz="0" w:space="0" w:color="auto"/>
      </w:divBdr>
    </w:div>
    <w:div w:id="170000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36</Pages>
  <Words>7298</Words>
  <Characters>41605</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17</cp:revision>
  <dcterms:created xsi:type="dcterms:W3CDTF">2026-09-11T06:33:00Z</dcterms:created>
  <dcterms:modified xsi:type="dcterms:W3CDTF">2026-09-11T10:34:00Z</dcterms:modified>
</cp:coreProperties>
</file>