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B341E">
        <w:rPr>
          <w:rFonts w:ascii="GHEA Mariam" w:hAnsi="GHEA Mariam" w:cs="Sylfaen"/>
          <w:spacing w:val="-4"/>
          <w:sz w:val="24"/>
          <w:szCs w:val="24"/>
          <w:lang w:val="hy-AM"/>
        </w:rPr>
        <w:t>24</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DB341E">
        <w:rPr>
          <w:rFonts w:ascii="GHEA Mariam" w:hAnsi="GHEA Mariam"/>
          <w:sz w:val="24"/>
          <w:szCs w:val="24"/>
          <w:lang w:val="hy-AM"/>
        </w:rPr>
        <w:t xml:space="preserve">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DB341E">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575A89" w:rsidRPr="00575A89" w:rsidRDefault="00575A89" w:rsidP="00575A89">
      <w:pPr>
        <w:pStyle w:val="mechtex"/>
        <w:rPr>
          <w:rFonts w:ascii="GHEA Mariam" w:hAnsi="GHEA Mariam"/>
          <w:sz w:val="24"/>
          <w:szCs w:val="24"/>
          <w:lang w:val="hy-AM" w:eastAsia="en-US"/>
        </w:rPr>
      </w:pPr>
      <w:r w:rsidRPr="00575A89">
        <w:rPr>
          <w:rFonts w:ascii="GHEA Mariam" w:hAnsi="GHEA Mariam" w:cs="Arial"/>
          <w:sz w:val="24"/>
          <w:szCs w:val="24"/>
          <w:lang w:val="hy-AM"/>
        </w:rPr>
        <w:t>ԳՆՄԱՆ</w:t>
      </w:r>
      <w:r w:rsidRPr="00575A89">
        <w:rPr>
          <w:rFonts w:ascii="GHEA Mariam" w:hAnsi="GHEA Mariam"/>
          <w:sz w:val="24"/>
          <w:szCs w:val="24"/>
          <w:lang w:val="hy-AM"/>
        </w:rPr>
        <w:t xml:space="preserve"> </w:t>
      </w:r>
      <w:r w:rsidRPr="00575A89">
        <w:rPr>
          <w:rFonts w:ascii="GHEA Mariam" w:hAnsi="GHEA Mariam" w:cs="Arial"/>
          <w:sz w:val="24"/>
          <w:szCs w:val="24"/>
          <w:lang w:val="hy-AM"/>
        </w:rPr>
        <w:t>ՊԱՅՄԱՆԱԳՐՈՒՄ</w:t>
      </w:r>
      <w:r w:rsidRPr="00575A89">
        <w:rPr>
          <w:rFonts w:ascii="GHEA Mariam" w:hAnsi="GHEA Mariam"/>
          <w:sz w:val="24"/>
          <w:szCs w:val="24"/>
          <w:lang w:val="hy-AM"/>
        </w:rPr>
        <w:t xml:space="preserve"> </w:t>
      </w:r>
      <w:r w:rsidRPr="00575A89">
        <w:rPr>
          <w:rFonts w:ascii="GHEA Mariam" w:hAnsi="GHEA Mariam" w:cs="Arial"/>
          <w:sz w:val="24"/>
          <w:szCs w:val="24"/>
          <w:lang w:val="hy-AM"/>
        </w:rPr>
        <w:t>ՓՈՓՈԽՈՒԹՅՈՒՆ</w:t>
      </w:r>
      <w:r w:rsidRPr="00575A89">
        <w:rPr>
          <w:rFonts w:ascii="GHEA Mariam" w:hAnsi="GHEA Mariam"/>
          <w:sz w:val="24"/>
          <w:szCs w:val="24"/>
          <w:lang w:val="hy-AM"/>
        </w:rPr>
        <w:t xml:space="preserve"> </w:t>
      </w:r>
      <w:r w:rsidRPr="00575A89">
        <w:rPr>
          <w:rFonts w:ascii="GHEA Mariam" w:hAnsi="GHEA Mariam" w:cs="Arial"/>
          <w:sz w:val="24"/>
          <w:szCs w:val="24"/>
          <w:lang w:val="hy-AM"/>
        </w:rPr>
        <w:t>ԿԱՏԱՐԵԼՈՒ</w:t>
      </w:r>
      <w:r w:rsidRPr="00575A89">
        <w:rPr>
          <w:rFonts w:ascii="GHEA Mariam" w:hAnsi="GHEA Mariam"/>
          <w:sz w:val="24"/>
          <w:szCs w:val="24"/>
          <w:lang w:val="hy-AM"/>
        </w:rPr>
        <w:t xml:space="preserve"> </w:t>
      </w:r>
      <w:r w:rsidRPr="00575A89">
        <w:rPr>
          <w:rFonts w:ascii="GHEA Mariam" w:hAnsi="GHEA Mariam" w:cs="Arial"/>
          <w:sz w:val="24"/>
          <w:szCs w:val="24"/>
          <w:lang w:val="hy-AM"/>
        </w:rPr>
        <w:t>ԹՈՒՅԼՏՎՈՒԹՅՈՒՆ</w:t>
      </w:r>
      <w:r w:rsidRPr="00575A89">
        <w:rPr>
          <w:rFonts w:ascii="GHEA Mariam" w:hAnsi="GHEA Mariam"/>
          <w:sz w:val="24"/>
          <w:szCs w:val="24"/>
          <w:lang w:val="hy-AM"/>
        </w:rPr>
        <w:t xml:space="preserve"> </w:t>
      </w:r>
      <w:r w:rsidRPr="00575A89">
        <w:rPr>
          <w:rFonts w:ascii="GHEA Mariam" w:hAnsi="GHEA Mariam" w:cs="Arial"/>
          <w:sz w:val="24"/>
          <w:szCs w:val="24"/>
          <w:lang w:val="hy-AM"/>
        </w:rPr>
        <w:t>ՏԱԼՈՒ</w:t>
      </w:r>
      <w:r w:rsidRPr="00575A89">
        <w:rPr>
          <w:rFonts w:ascii="GHEA Mariam" w:hAnsi="GHEA Mariam"/>
          <w:sz w:val="24"/>
          <w:szCs w:val="24"/>
          <w:lang w:val="hy-AM"/>
        </w:rPr>
        <w:t xml:space="preserve">  </w:t>
      </w:r>
      <w:r w:rsidRPr="00575A89">
        <w:rPr>
          <w:rFonts w:ascii="GHEA Mariam" w:hAnsi="GHEA Mariam" w:cs="Arial"/>
          <w:sz w:val="24"/>
          <w:szCs w:val="24"/>
          <w:lang w:val="hy-AM"/>
        </w:rPr>
        <w:t>ՄԱՍԻՆ</w:t>
      </w:r>
    </w:p>
    <w:p w:rsidR="00575A89" w:rsidRPr="00575A89" w:rsidRDefault="00575A89" w:rsidP="00575A89">
      <w:pPr>
        <w:pStyle w:val="NormalWeb"/>
        <w:shd w:val="clear" w:color="auto" w:fill="FFFFFF"/>
        <w:spacing w:before="0" w:beforeAutospacing="0" w:after="0" w:afterAutospacing="0" w:line="360" w:lineRule="auto"/>
        <w:contextualSpacing/>
        <w:jc w:val="center"/>
        <w:rPr>
          <w:rFonts w:ascii="GHEA Mariam" w:hAnsi="GHEA Mariam"/>
          <w:bCs/>
          <w:color w:val="000000"/>
          <w:lang w:val="hy-AM"/>
        </w:rPr>
      </w:pPr>
      <w:r>
        <w:rPr>
          <w:rFonts w:ascii="GHEA Mariam" w:hAnsi="GHEA Mariam"/>
          <w:bCs/>
          <w:color w:val="000000"/>
          <w:lang w:val="hy-AM"/>
        </w:rPr>
        <w:t>----------------------------------------------------------------------------------------</w:t>
      </w:r>
    </w:p>
    <w:p w:rsidR="00575A89" w:rsidRPr="00575A89" w:rsidRDefault="00575A89" w:rsidP="00575A89">
      <w:pPr>
        <w:pStyle w:val="mechtex"/>
        <w:rPr>
          <w:sz w:val="14"/>
          <w:lang w:val="hy-AM"/>
        </w:rPr>
      </w:pPr>
    </w:p>
    <w:p w:rsidR="00575A89" w:rsidRPr="008E1B5A" w:rsidRDefault="00575A89" w:rsidP="00575A89">
      <w:pPr>
        <w:pStyle w:val="norm"/>
        <w:spacing w:line="336" w:lineRule="auto"/>
        <w:rPr>
          <w:rFonts w:ascii="GHEA Mariam" w:hAnsi="GHEA Mariam"/>
          <w:sz w:val="28"/>
          <w:szCs w:val="24"/>
          <w:lang w:val="de-DE"/>
        </w:rPr>
      </w:pPr>
      <w:r w:rsidRPr="00575A89">
        <w:rPr>
          <w:rFonts w:ascii="GHEA Mariam" w:hAnsi="GHEA Mariam" w:cs="Arial"/>
          <w:sz w:val="24"/>
          <w:szCs w:val="24"/>
          <w:lang w:val="hy-AM"/>
        </w:rPr>
        <w:t>Հիմք</w:t>
      </w:r>
      <w:r w:rsidRPr="00575A89">
        <w:rPr>
          <w:rFonts w:ascii="GHEA Mariam" w:hAnsi="GHEA Mariam"/>
          <w:sz w:val="24"/>
          <w:szCs w:val="24"/>
          <w:lang w:val="hy-AM"/>
        </w:rPr>
        <w:t xml:space="preserve"> </w:t>
      </w:r>
      <w:r w:rsidRPr="00575A89">
        <w:rPr>
          <w:rFonts w:ascii="GHEA Mariam" w:hAnsi="GHEA Mariam" w:cs="Arial"/>
          <w:sz w:val="24"/>
          <w:szCs w:val="24"/>
          <w:lang w:val="hy-AM"/>
        </w:rPr>
        <w:t>ընդունելով</w:t>
      </w:r>
      <w:r w:rsidRPr="00575A89">
        <w:rPr>
          <w:rFonts w:ascii="GHEA Mariam" w:hAnsi="GHEA Mariam"/>
          <w:sz w:val="24"/>
          <w:szCs w:val="24"/>
          <w:lang w:val="hy-AM"/>
        </w:rPr>
        <w:t xml:space="preserve"> </w:t>
      </w:r>
      <w:r w:rsidRPr="00575A89">
        <w:rPr>
          <w:rFonts w:ascii="GHEA Mariam" w:hAnsi="GHEA Mariam" w:cs="Arial"/>
          <w:sz w:val="24"/>
          <w:szCs w:val="24"/>
          <w:lang w:val="hy-AM"/>
        </w:rPr>
        <w:t>Հայաստանի</w:t>
      </w:r>
      <w:r w:rsidRPr="00575A89">
        <w:rPr>
          <w:rFonts w:ascii="GHEA Mariam" w:hAnsi="GHEA Mariam"/>
          <w:sz w:val="24"/>
          <w:szCs w:val="24"/>
          <w:lang w:val="hy-AM"/>
        </w:rPr>
        <w:t xml:space="preserve"> </w:t>
      </w:r>
      <w:r w:rsidRPr="00575A89">
        <w:rPr>
          <w:rFonts w:ascii="GHEA Mariam" w:hAnsi="GHEA Mariam" w:cs="Arial"/>
          <w:sz w:val="24"/>
          <w:szCs w:val="24"/>
          <w:lang w:val="hy-AM"/>
        </w:rPr>
        <w:t>Հանրապետության</w:t>
      </w:r>
      <w:r w:rsidRPr="00575A89">
        <w:rPr>
          <w:rFonts w:ascii="GHEA Mariam" w:hAnsi="GHEA Mariam"/>
          <w:sz w:val="24"/>
          <w:szCs w:val="24"/>
          <w:lang w:val="hy-AM"/>
        </w:rPr>
        <w:t xml:space="preserve"> </w:t>
      </w:r>
      <w:r w:rsidRPr="00575A89">
        <w:rPr>
          <w:rFonts w:ascii="GHEA Mariam" w:hAnsi="GHEA Mariam" w:cs="Arial"/>
          <w:sz w:val="24"/>
          <w:szCs w:val="24"/>
          <w:lang w:val="hy-AM"/>
        </w:rPr>
        <w:t>կառավարության</w:t>
      </w:r>
      <w:r w:rsidRPr="00575A89">
        <w:rPr>
          <w:rFonts w:ascii="GHEA Mariam" w:hAnsi="GHEA Mariam"/>
          <w:sz w:val="24"/>
          <w:szCs w:val="24"/>
          <w:lang w:val="hy-AM"/>
        </w:rPr>
        <w:t xml:space="preserve"> 2017 </w:t>
      </w:r>
      <w:r w:rsidRPr="00575A89">
        <w:rPr>
          <w:rFonts w:ascii="GHEA Mariam" w:hAnsi="GHEA Mariam" w:cs="Arial"/>
          <w:sz w:val="24"/>
          <w:szCs w:val="24"/>
          <w:lang w:val="hy-AM"/>
        </w:rPr>
        <w:t>թվա</w:t>
      </w:r>
      <w:r>
        <w:rPr>
          <w:rFonts w:ascii="GHEA Mariam" w:hAnsi="GHEA Mariam" w:cs="Arial"/>
          <w:sz w:val="24"/>
          <w:szCs w:val="24"/>
          <w:lang w:val="hy-AM"/>
        </w:rPr>
        <w:softHyphen/>
      </w:r>
      <w:r w:rsidRPr="00575A89">
        <w:rPr>
          <w:rFonts w:ascii="GHEA Mariam" w:hAnsi="GHEA Mariam" w:cs="Arial"/>
          <w:sz w:val="24"/>
          <w:szCs w:val="24"/>
          <w:lang w:val="hy-AM"/>
        </w:rPr>
        <w:t>կանի</w:t>
      </w:r>
      <w:r w:rsidRPr="00575A89">
        <w:rPr>
          <w:rFonts w:ascii="GHEA Mariam" w:hAnsi="GHEA Mariam"/>
          <w:sz w:val="24"/>
          <w:szCs w:val="24"/>
          <w:lang w:val="hy-AM"/>
        </w:rPr>
        <w:t xml:space="preserve"> </w:t>
      </w:r>
      <w:r w:rsidRPr="00575A89">
        <w:rPr>
          <w:rFonts w:ascii="GHEA Mariam" w:hAnsi="GHEA Mariam" w:cs="Arial"/>
          <w:sz w:val="24"/>
          <w:szCs w:val="24"/>
          <w:lang w:val="hy-AM"/>
        </w:rPr>
        <w:t>մայիսի</w:t>
      </w:r>
      <w:r w:rsidRPr="00575A89">
        <w:rPr>
          <w:rFonts w:ascii="GHEA Mariam" w:hAnsi="GHEA Mariam"/>
          <w:sz w:val="24"/>
          <w:szCs w:val="24"/>
          <w:lang w:val="hy-AM"/>
        </w:rPr>
        <w:t xml:space="preserve"> 4-</w:t>
      </w:r>
      <w:r w:rsidRPr="00575A89">
        <w:rPr>
          <w:rFonts w:ascii="GHEA Mariam" w:hAnsi="GHEA Mariam" w:cs="Arial"/>
          <w:sz w:val="24"/>
          <w:szCs w:val="24"/>
          <w:lang w:val="hy-AM"/>
        </w:rPr>
        <w:t>ի</w:t>
      </w:r>
      <w:r w:rsidRPr="00575A89">
        <w:rPr>
          <w:rFonts w:ascii="GHEA Mariam" w:hAnsi="GHEA Mariam"/>
          <w:sz w:val="24"/>
          <w:szCs w:val="24"/>
          <w:lang w:val="hy-AM"/>
        </w:rPr>
        <w:t xml:space="preserve"> N 526-</w:t>
      </w:r>
      <w:r w:rsidRPr="00575A89">
        <w:rPr>
          <w:rFonts w:ascii="GHEA Mariam" w:hAnsi="GHEA Mariam" w:cs="Arial"/>
          <w:sz w:val="24"/>
          <w:szCs w:val="24"/>
          <w:lang w:val="hy-AM"/>
        </w:rPr>
        <w:t>Ն</w:t>
      </w:r>
      <w:r w:rsidRPr="00575A89">
        <w:rPr>
          <w:rFonts w:ascii="GHEA Mariam" w:hAnsi="GHEA Mariam"/>
          <w:sz w:val="24"/>
          <w:szCs w:val="24"/>
          <w:lang w:val="hy-AM"/>
        </w:rPr>
        <w:t xml:space="preserve"> </w:t>
      </w:r>
      <w:r w:rsidRPr="00575A89">
        <w:rPr>
          <w:rFonts w:ascii="GHEA Mariam" w:hAnsi="GHEA Mariam" w:cs="Arial"/>
          <w:sz w:val="24"/>
          <w:szCs w:val="24"/>
          <w:lang w:val="hy-AM"/>
        </w:rPr>
        <w:t>որոշմամբ</w:t>
      </w:r>
      <w:r w:rsidRPr="00575A89">
        <w:rPr>
          <w:rFonts w:ascii="GHEA Mariam" w:hAnsi="GHEA Mariam"/>
          <w:sz w:val="24"/>
          <w:szCs w:val="24"/>
          <w:lang w:val="hy-AM"/>
        </w:rPr>
        <w:t xml:space="preserve"> </w:t>
      </w:r>
      <w:r w:rsidRPr="00575A89">
        <w:rPr>
          <w:rFonts w:ascii="GHEA Mariam" w:hAnsi="GHEA Mariam" w:cs="Arial"/>
          <w:sz w:val="24"/>
          <w:szCs w:val="24"/>
          <w:lang w:val="hy-AM"/>
        </w:rPr>
        <w:t>հաստատված</w:t>
      </w:r>
      <w:r w:rsidRPr="00575A89">
        <w:rPr>
          <w:rFonts w:ascii="GHEA Mariam" w:hAnsi="GHEA Mariam"/>
          <w:sz w:val="24"/>
          <w:szCs w:val="24"/>
          <w:lang w:val="hy-AM"/>
        </w:rPr>
        <w:t xml:space="preserve"> </w:t>
      </w:r>
      <w:r w:rsidRPr="00575A89">
        <w:rPr>
          <w:rFonts w:ascii="GHEA Mariam" w:hAnsi="GHEA Mariam" w:cs="Arial"/>
          <w:sz w:val="24"/>
          <w:szCs w:val="24"/>
          <w:lang w:val="hy-AM"/>
        </w:rPr>
        <w:t>կարգի</w:t>
      </w:r>
      <w:r w:rsidRPr="00575A89">
        <w:rPr>
          <w:rFonts w:ascii="GHEA Mariam" w:hAnsi="GHEA Mariam"/>
          <w:sz w:val="24"/>
          <w:szCs w:val="24"/>
          <w:lang w:val="hy-AM"/>
        </w:rPr>
        <w:t xml:space="preserve"> 57.1-</w:t>
      </w:r>
      <w:r w:rsidR="008C24F6">
        <w:rPr>
          <w:rFonts w:ascii="GHEA Mariam" w:hAnsi="GHEA Mariam" w:cs="Arial"/>
          <w:sz w:val="24"/>
          <w:szCs w:val="24"/>
          <w:lang w:val="hy-AM"/>
        </w:rPr>
        <w:t>ին</w:t>
      </w:r>
      <w:r w:rsidRPr="00575A89">
        <w:rPr>
          <w:rFonts w:ascii="GHEA Mariam" w:hAnsi="GHEA Mariam"/>
          <w:sz w:val="24"/>
          <w:szCs w:val="24"/>
          <w:lang w:val="hy-AM"/>
        </w:rPr>
        <w:t xml:space="preserve"> </w:t>
      </w:r>
      <w:r w:rsidRPr="00575A89">
        <w:rPr>
          <w:rFonts w:ascii="GHEA Mariam" w:hAnsi="GHEA Mariam" w:cs="Arial"/>
          <w:sz w:val="24"/>
          <w:szCs w:val="24"/>
          <w:lang w:val="hy-AM"/>
        </w:rPr>
        <w:t>կետը՝</w:t>
      </w:r>
      <w:r w:rsidRPr="00575A89">
        <w:rPr>
          <w:rFonts w:ascii="GHEA Mariam" w:hAnsi="GHEA Mariam" w:cs="GHEA Grapalat"/>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75A89" w:rsidRPr="00575A89" w:rsidRDefault="00575A89" w:rsidP="00575A89">
      <w:pPr>
        <w:pStyle w:val="norm"/>
        <w:spacing w:line="336" w:lineRule="auto"/>
        <w:ind w:firstLine="706"/>
        <w:rPr>
          <w:rFonts w:ascii="GHEA Mariam" w:hAnsi="GHEA Mariam" w:cstheme="minorBidi"/>
          <w:color w:val="FF0000"/>
          <w:sz w:val="24"/>
          <w:szCs w:val="24"/>
          <w:lang w:val="hy-AM"/>
        </w:rPr>
      </w:pPr>
      <w:r w:rsidRPr="00575A89">
        <w:rPr>
          <w:rFonts w:ascii="GHEA Mariam" w:hAnsi="GHEA Mariam" w:cs="GHEA Grapalat"/>
          <w:sz w:val="24"/>
          <w:szCs w:val="24"/>
          <w:lang w:val="hy-AM"/>
        </w:rPr>
        <w:t xml:space="preserve">1. </w:t>
      </w:r>
      <w:r w:rsidRPr="00575A89">
        <w:rPr>
          <w:rFonts w:ascii="GHEA Mariam" w:hAnsi="GHEA Mariam" w:cs="Arial"/>
          <w:sz w:val="24"/>
          <w:szCs w:val="24"/>
          <w:lang w:val="hy-AM"/>
        </w:rPr>
        <w:t>Թույլատրել</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Հայաստանի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տարածքային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զարգացման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հիմնադրամին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Հայաստանի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Հանրապետության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Արմավիրի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մարզի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Փարաքար</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համայնքի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Փարա</w:t>
      </w:r>
      <w:r>
        <w:rPr>
          <w:rFonts w:ascii="GHEA Mariam" w:hAnsi="GHEA Mariam" w:cs="Arial"/>
          <w:sz w:val="24"/>
          <w:szCs w:val="24"/>
          <w:lang w:val="hy-AM"/>
        </w:rPr>
        <w:softHyphen/>
      </w:r>
      <w:r w:rsidRPr="00575A89">
        <w:rPr>
          <w:rFonts w:ascii="GHEA Mariam" w:hAnsi="GHEA Mariam" w:cs="Arial"/>
          <w:sz w:val="24"/>
          <w:szCs w:val="24"/>
          <w:lang w:val="hy-AM"/>
        </w:rPr>
        <w:t>քար</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բնակավայրի</w:t>
      </w:r>
      <w:r w:rsidRPr="00575A89">
        <w:rPr>
          <w:rFonts w:ascii="GHEA Mariam" w:hAnsi="GHEA Mariam" w:cs="GHEA Grapalat"/>
          <w:sz w:val="24"/>
          <w:szCs w:val="24"/>
          <w:lang w:val="hy-AM"/>
        </w:rPr>
        <w:t xml:space="preserve"> </w:t>
      </w:r>
      <w:proofErr w:type="spellStart"/>
      <w:r w:rsidRPr="00575A89">
        <w:rPr>
          <w:rFonts w:ascii="GHEA Mariam" w:hAnsi="GHEA Mariam" w:cs="Arial"/>
          <w:sz w:val="24"/>
          <w:szCs w:val="24"/>
          <w:lang w:val="hy-AM"/>
        </w:rPr>
        <w:t>մարզադպրոցի</w:t>
      </w:r>
      <w:proofErr w:type="spellEnd"/>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նոր</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շենքի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կառուցման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նպատակով</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կատարել</w:t>
      </w:r>
      <w:r w:rsidRPr="00575A89">
        <w:rPr>
          <w:rFonts w:ascii="GHEA Mariam" w:hAnsi="GHEA Mariam"/>
          <w:sz w:val="24"/>
          <w:szCs w:val="24"/>
          <w:lang w:val="hy-AM"/>
        </w:rPr>
        <w:t xml:space="preserve"> </w:t>
      </w:r>
      <w:r w:rsidRPr="00575A89">
        <w:rPr>
          <w:rFonts w:ascii="GHEA Mariam" w:hAnsi="GHEA Mariam" w:cs="Arial"/>
          <w:sz w:val="24"/>
          <w:szCs w:val="24"/>
          <w:lang w:val="hy-AM"/>
        </w:rPr>
        <w:t>ձեռք</w:t>
      </w:r>
      <w:r>
        <w:rPr>
          <w:rFonts w:ascii="GHEA Mariam" w:hAnsi="GHEA Mariam" w:cs="Arial"/>
          <w:sz w:val="24"/>
          <w:szCs w:val="24"/>
          <w:lang w:val="hy-AM"/>
        </w:rPr>
        <w:t xml:space="preserve"> </w:t>
      </w:r>
      <w:r w:rsidRPr="00575A89">
        <w:rPr>
          <w:rFonts w:ascii="GHEA Mariam" w:hAnsi="GHEA Mariam" w:cs="Arial"/>
          <w:sz w:val="24"/>
          <w:szCs w:val="24"/>
          <w:lang w:val="hy-AM"/>
        </w:rPr>
        <w:t>բերվող</w:t>
      </w:r>
      <w:r w:rsidRPr="00575A89">
        <w:rPr>
          <w:rFonts w:ascii="GHEA Mariam" w:hAnsi="GHEA Mariam"/>
          <w:sz w:val="24"/>
          <w:szCs w:val="24"/>
          <w:lang w:val="hy-AM"/>
        </w:rPr>
        <w:t xml:space="preserve"> </w:t>
      </w:r>
      <w:r w:rsidRPr="00575A89">
        <w:rPr>
          <w:rFonts w:ascii="GHEA Mariam" w:hAnsi="GHEA Mariam" w:cs="Arial"/>
          <w:sz w:val="24"/>
          <w:szCs w:val="24"/>
          <w:lang w:val="hy-AM"/>
        </w:rPr>
        <w:t>աշխատանքների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ծավալների</w:t>
      </w:r>
      <w:r w:rsidRPr="00575A89">
        <w:rPr>
          <w:rFonts w:ascii="GHEA Mariam" w:hAnsi="GHEA Mariam"/>
          <w:sz w:val="24"/>
          <w:szCs w:val="24"/>
          <w:lang w:val="hy-AM"/>
        </w:rPr>
        <w:t xml:space="preserve"> </w:t>
      </w:r>
      <w:r w:rsidRPr="00575A89">
        <w:rPr>
          <w:rFonts w:ascii="GHEA Mariam" w:hAnsi="GHEA Mariam" w:cs="Arial"/>
          <w:sz w:val="24"/>
          <w:szCs w:val="24"/>
          <w:lang w:val="hy-AM"/>
        </w:rPr>
        <w:t>ավելացում՝</w:t>
      </w:r>
      <w:r w:rsidRPr="00575A89">
        <w:rPr>
          <w:rFonts w:ascii="GHEA Mariam" w:hAnsi="GHEA Mariam"/>
          <w:sz w:val="24"/>
          <w:szCs w:val="24"/>
          <w:lang w:val="hy-AM"/>
        </w:rPr>
        <w:t xml:space="preserve"> </w:t>
      </w:r>
      <w:r w:rsidRPr="00575A89">
        <w:rPr>
          <w:rFonts w:ascii="GHEA Mariam" w:hAnsi="GHEA Mariam" w:cs="Arial"/>
          <w:sz w:val="24"/>
          <w:szCs w:val="24"/>
          <w:lang w:val="hy-AM"/>
        </w:rPr>
        <w:t>փոփոխություններ</w:t>
      </w:r>
      <w:r w:rsidRPr="00575A89">
        <w:rPr>
          <w:rFonts w:ascii="GHEA Mariam" w:hAnsi="GHEA Mariam"/>
          <w:sz w:val="24"/>
          <w:szCs w:val="24"/>
          <w:lang w:val="hy-AM"/>
        </w:rPr>
        <w:t xml:space="preserve"> </w:t>
      </w:r>
      <w:r w:rsidRPr="00575A89">
        <w:rPr>
          <w:rFonts w:ascii="GHEA Mariam" w:hAnsi="GHEA Mariam" w:cs="Arial"/>
          <w:sz w:val="24"/>
          <w:szCs w:val="24"/>
          <w:lang w:val="hy-AM"/>
        </w:rPr>
        <w:t>կատա</w:t>
      </w:r>
      <w:r>
        <w:rPr>
          <w:rFonts w:ascii="GHEA Mariam" w:hAnsi="GHEA Mariam" w:cs="Arial"/>
          <w:sz w:val="24"/>
          <w:szCs w:val="24"/>
          <w:lang w:val="hy-AM"/>
        </w:rPr>
        <w:softHyphen/>
      </w:r>
      <w:r w:rsidRPr="00575A89">
        <w:rPr>
          <w:rFonts w:ascii="GHEA Mariam" w:hAnsi="GHEA Mariam" w:cs="Arial"/>
          <w:sz w:val="24"/>
          <w:szCs w:val="24"/>
          <w:lang w:val="hy-AM"/>
        </w:rPr>
        <w:t>րե</w:t>
      </w:r>
      <w:r>
        <w:rPr>
          <w:rFonts w:ascii="GHEA Mariam" w:hAnsi="GHEA Mariam" w:cs="Arial"/>
          <w:sz w:val="24"/>
          <w:szCs w:val="24"/>
          <w:lang w:val="hy-AM"/>
        </w:rPr>
        <w:softHyphen/>
      </w:r>
      <w:r w:rsidRPr="00575A89">
        <w:rPr>
          <w:rFonts w:ascii="GHEA Mariam" w:hAnsi="GHEA Mariam" w:cs="Arial"/>
          <w:sz w:val="24"/>
          <w:szCs w:val="24"/>
          <w:lang w:val="hy-AM"/>
        </w:rPr>
        <w:t>լով</w:t>
      </w:r>
      <w:r w:rsidRPr="00575A89">
        <w:rPr>
          <w:rFonts w:ascii="GHEA Mariam" w:hAnsi="GHEA Mariam"/>
          <w:sz w:val="24"/>
          <w:szCs w:val="24"/>
          <w:lang w:val="hy-AM"/>
        </w:rPr>
        <w:t xml:space="preserve"> </w:t>
      </w:r>
      <w:r w:rsidRPr="00575A89">
        <w:rPr>
          <w:rFonts w:ascii="GHEA Mariam" w:hAnsi="GHEA Mariam" w:cs="GHEA Grapalat"/>
          <w:sz w:val="24"/>
          <w:szCs w:val="24"/>
          <w:lang w:val="hy-AM"/>
        </w:rPr>
        <w:t xml:space="preserve">2024 </w:t>
      </w:r>
      <w:r w:rsidRPr="00575A89">
        <w:rPr>
          <w:rFonts w:ascii="GHEA Mariam" w:hAnsi="GHEA Mariam" w:cs="Arial"/>
          <w:sz w:val="24"/>
          <w:szCs w:val="24"/>
          <w:lang w:val="hy-AM"/>
        </w:rPr>
        <w:t>թվականի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մայիսի</w:t>
      </w:r>
      <w:r w:rsidRPr="00575A89">
        <w:rPr>
          <w:rFonts w:ascii="GHEA Mariam" w:hAnsi="GHEA Mariam" w:cs="GHEA Grapalat"/>
          <w:sz w:val="24"/>
          <w:szCs w:val="24"/>
          <w:lang w:val="hy-AM"/>
        </w:rPr>
        <w:t xml:space="preserve"> 8-</w:t>
      </w:r>
      <w:r w:rsidRPr="00575A89">
        <w:rPr>
          <w:rFonts w:ascii="GHEA Mariam" w:hAnsi="GHEA Mariam" w:cs="Arial"/>
          <w:sz w:val="24"/>
          <w:szCs w:val="24"/>
          <w:lang w:val="hy-AM"/>
        </w:rPr>
        <w:t>ին</w:t>
      </w:r>
      <w:r w:rsidRPr="00575A89">
        <w:rPr>
          <w:rFonts w:ascii="GHEA Mariam" w:hAnsi="GHEA Mariam" w:cs="GHEA Grapalat"/>
          <w:sz w:val="24"/>
          <w:szCs w:val="24"/>
          <w:lang w:val="hy-AM"/>
        </w:rPr>
        <w:t xml:space="preserve"> </w:t>
      </w:r>
      <w:r w:rsidR="008C24F6" w:rsidRPr="008C24F6">
        <w:rPr>
          <w:rFonts w:ascii="GHEA Mariam" w:hAnsi="GHEA Mariam" w:cs="GHEA Grapalat"/>
          <w:sz w:val="24"/>
          <w:szCs w:val="24"/>
          <w:lang w:val="hy-AM"/>
        </w:rPr>
        <w:t>«</w:t>
      </w:r>
      <w:proofErr w:type="spellStart"/>
      <w:r w:rsidRPr="00575A89">
        <w:rPr>
          <w:rFonts w:ascii="GHEA Mariam" w:hAnsi="GHEA Mariam" w:cs="Arial"/>
          <w:sz w:val="24"/>
          <w:szCs w:val="24"/>
          <w:lang w:val="hy-AM"/>
        </w:rPr>
        <w:t>Արալպլաստ</w:t>
      </w:r>
      <w:bookmarkStart w:id="0" w:name="_GoBack"/>
      <w:proofErr w:type="spellEnd"/>
      <w:r w:rsidR="008C24F6" w:rsidRPr="008C24F6">
        <w:rPr>
          <w:rFonts w:ascii="GHEA Mariam" w:hAnsi="GHEA Mariam" w:cs="Sylfaen"/>
          <w:sz w:val="24"/>
          <w:szCs w:val="24"/>
          <w:lang w:val="hy-AM"/>
        </w:rPr>
        <w:t>»</w:t>
      </w:r>
      <w:bookmarkEnd w:id="0"/>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ՍՊԸ</w:t>
      </w:r>
      <w:r w:rsidRPr="00575A89">
        <w:rPr>
          <w:rFonts w:ascii="GHEA Mariam" w:hAnsi="GHEA Mariam" w:cs="GHEA Grapalat"/>
          <w:sz w:val="24"/>
          <w:szCs w:val="24"/>
          <w:lang w:val="hy-AM"/>
        </w:rPr>
        <w:t>-</w:t>
      </w:r>
      <w:r w:rsidRPr="00575A89">
        <w:rPr>
          <w:rFonts w:ascii="GHEA Mariam" w:hAnsi="GHEA Mariam" w:cs="Arial"/>
          <w:sz w:val="24"/>
          <w:szCs w:val="24"/>
          <w:lang w:val="hy-AM"/>
        </w:rPr>
        <w:t>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հետ</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կնքված</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պետության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կարիքների</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համար</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ծառայության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մատուցման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պետական</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գնման</w:t>
      </w:r>
      <w:r w:rsidRPr="00575A89">
        <w:rPr>
          <w:rFonts w:ascii="GHEA Mariam" w:hAnsi="GHEA Mariam" w:cs="GHEA Grapalat"/>
          <w:sz w:val="24"/>
          <w:szCs w:val="24"/>
          <w:lang w:val="hy-AM"/>
        </w:rPr>
        <w:t xml:space="preserve"> N </w:t>
      </w:r>
      <w:r w:rsidRPr="00575A89">
        <w:rPr>
          <w:rFonts w:ascii="GHEA Mariam" w:hAnsi="GHEA Mariam" w:cs="Arial"/>
          <w:sz w:val="24"/>
          <w:szCs w:val="24"/>
          <w:lang w:val="hy-AM"/>
        </w:rPr>
        <w:t>ՀՏԶՀ</w:t>
      </w:r>
      <w:r w:rsidRPr="00575A89">
        <w:rPr>
          <w:rFonts w:ascii="GHEA Mariam" w:hAnsi="GHEA Mariam" w:cs="GHEA Grapalat"/>
          <w:sz w:val="24"/>
          <w:szCs w:val="24"/>
          <w:lang w:val="hy-AM"/>
        </w:rPr>
        <w:t>-</w:t>
      </w:r>
      <w:r w:rsidRPr="00575A89">
        <w:rPr>
          <w:rFonts w:ascii="GHEA Mariam" w:hAnsi="GHEA Mariam" w:cs="Arial"/>
          <w:sz w:val="24"/>
          <w:szCs w:val="24"/>
          <w:lang w:val="hy-AM"/>
        </w:rPr>
        <w:t>ՄԴԲՄ</w:t>
      </w:r>
      <w:r w:rsidRPr="00575A89">
        <w:rPr>
          <w:rFonts w:ascii="GHEA Mariam" w:hAnsi="GHEA Mariam" w:cs="GHEA Grapalat"/>
          <w:sz w:val="24"/>
          <w:szCs w:val="24"/>
          <w:lang w:val="hy-AM"/>
        </w:rPr>
        <w:t>-</w:t>
      </w:r>
      <w:r w:rsidRPr="00575A89">
        <w:rPr>
          <w:rFonts w:ascii="GHEA Mariam" w:hAnsi="GHEA Mariam" w:cs="Arial"/>
          <w:sz w:val="24"/>
          <w:szCs w:val="24"/>
          <w:lang w:val="hy-AM"/>
        </w:rPr>
        <w:t>ԱՇՁԲ</w:t>
      </w:r>
      <w:r w:rsidRPr="00575A89">
        <w:rPr>
          <w:rFonts w:ascii="GHEA Mariam" w:hAnsi="GHEA Mariam" w:cs="GHEA Grapalat"/>
          <w:sz w:val="24"/>
          <w:szCs w:val="24"/>
          <w:lang w:val="hy-AM"/>
        </w:rPr>
        <w:t xml:space="preserve">-2024/1 </w:t>
      </w:r>
      <w:r w:rsidRPr="00575A89">
        <w:rPr>
          <w:rFonts w:ascii="GHEA Mariam" w:hAnsi="GHEA Mariam" w:cs="Arial"/>
          <w:sz w:val="24"/>
          <w:szCs w:val="24"/>
          <w:lang w:val="hy-AM"/>
        </w:rPr>
        <w:t>պայմանագրում՝</w:t>
      </w:r>
      <w:r w:rsidRPr="00575A89">
        <w:rPr>
          <w:rFonts w:ascii="GHEA Mariam" w:hAnsi="GHEA Mariam" w:cs="GHEA Grapalat"/>
          <w:sz w:val="24"/>
          <w:szCs w:val="24"/>
          <w:lang w:val="hy-AM"/>
        </w:rPr>
        <w:t xml:space="preserve"> </w:t>
      </w:r>
      <w:r w:rsidRPr="00575A89">
        <w:rPr>
          <w:rFonts w:ascii="GHEA Mariam" w:hAnsi="GHEA Mariam" w:cs="Arial"/>
          <w:sz w:val="24"/>
          <w:szCs w:val="24"/>
          <w:lang w:val="hy-AM"/>
        </w:rPr>
        <w:t>պայմանագրի</w:t>
      </w:r>
      <w:r w:rsidRPr="00575A89">
        <w:rPr>
          <w:rFonts w:ascii="GHEA Mariam" w:hAnsi="GHEA Mariam"/>
          <w:sz w:val="24"/>
          <w:szCs w:val="24"/>
          <w:lang w:val="hy-AM"/>
        </w:rPr>
        <w:t xml:space="preserve"> </w:t>
      </w:r>
      <w:r w:rsidRPr="00575A89">
        <w:rPr>
          <w:rFonts w:ascii="GHEA Mariam" w:hAnsi="GHEA Mariam" w:cs="Arial"/>
          <w:sz w:val="24"/>
          <w:szCs w:val="24"/>
          <w:lang w:val="hy-AM"/>
        </w:rPr>
        <w:t>ընդհանուր</w:t>
      </w:r>
      <w:r w:rsidRPr="00575A89">
        <w:rPr>
          <w:rFonts w:ascii="GHEA Mariam" w:hAnsi="GHEA Mariam"/>
          <w:sz w:val="24"/>
          <w:szCs w:val="24"/>
          <w:lang w:val="hy-AM"/>
        </w:rPr>
        <w:t xml:space="preserve"> </w:t>
      </w:r>
      <w:r w:rsidRPr="00575A89">
        <w:rPr>
          <w:rFonts w:ascii="GHEA Mariam" w:hAnsi="GHEA Mariam" w:cs="Arial"/>
          <w:sz w:val="24"/>
          <w:szCs w:val="24"/>
          <w:lang w:val="hy-AM"/>
        </w:rPr>
        <w:t>գնի</w:t>
      </w:r>
      <w:r w:rsidRPr="00575A89">
        <w:rPr>
          <w:rFonts w:ascii="GHEA Mariam" w:hAnsi="GHEA Mariam"/>
          <w:sz w:val="24"/>
          <w:szCs w:val="24"/>
          <w:lang w:val="hy-AM"/>
        </w:rPr>
        <w:t xml:space="preserve"> 11.88 </w:t>
      </w:r>
      <w:r w:rsidRPr="00575A89">
        <w:rPr>
          <w:rFonts w:ascii="GHEA Mariam" w:hAnsi="GHEA Mariam" w:cs="Arial"/>
          <w:sz w:val="24"/>
          <w:szCs w:val="24"/>
          <w:lang w:val="hy-AM"/>
        </w:rPr>
        <w:t>տոկոսի</w:t>
      </w:r>
      <w:r w:rsidRPr="00575A89">
        <w:rPr>
          <w:rFonts w:ascii="GHEA Mariam" w:hAnsi="GHEA Mariam"/>
          <w:sz w:val="24"/>
          <w:szCs w:val="24"/>
          <w:lang w:val="hy-AM"/>
        </w:rPr>
        <w:t xml:space="preserve"> </w:t>
      </w:r>
      <w:r w:rsidRPr="00575A89">
        <w:rPr>
          <w:rFonts w:ascii="GHEA Mariam" w:hAnsi="GHEA Mariam" w:cs="Arial"/>
          <w:sz w:val="24"/>
          <w:szCs w:val="24"/>
          <w:lang w:val="hy-AM"/>
        </w:rPr>
        <w:t>չափով՝</w:t>
      </w:r>
      <w:r w:rsidRPr="00575A89">
        <w:rPr>
          <w:rFonts w:ascii="GHEA Mariam" w:hAnsi="GHEA Mariam"/>
          <w:sz w:val="24"/>
          <w:szCs w:val="24"/>
          <w:lang w:val="hy-AM"/>
        </w:rPr>
        <w:t xml:space="preserve"> </w:t>
      </w:r>
      <w:r w:rsidRPr="00575A89">
        <w:rPr>
          <w:rFonts w:ascii="GHEA Mariam" w:hAnsi="GHEA Mariam" w:cs="Arial"/>
          <w:sz w:val="24"/>
          <w:szCs w:val="24"/>
          <w:lang w:val="hy-AM"/>
        </w:rPr>
        <w:t>չկիրառելով</w:t>
      </w:r>
      <w:r w:rsidRPr="00575A89">
        <w:rPr>
          <w:rFonts w:ascii="GHEA Mariam" w:hAnsi="GHEA Mariam"/>
          <w:sz w:val="24"/>
          <w:szCs w:val="24"/>
          <w:lang w:val="hy-AM"/>
        </w:rPr>
        <w:t xml:space="preserve"> </w:t>
      </w:r>
      <w:r w:rsidRPr="00575A89">
        <w:rPr>
          <w:rFonts w:ascii="GHEA Mariam" w:hAnsi="GHEA Mariam" w:cs="Arial"/>
          <w:sz w:val="24"/>
          <w:szCs w:val="24"/>
          <w:lang w:val="hy-AM"/>
        </w:rPr>
        <w:t>Հայաստանի</w:t>
      </w:r>
      <w:r w:rsidRPr="00575A89">
        <w:rPr>
          <w:rFonts w:ascii="GHEA Mariam" w:hAnsi="GHEA Mariam"/>
          <w:sz w:val="24"/>
          <w:szCs w:val="24"/>
          <w:lang w:val="hy-AM"/>
        </w:rPr>
        <w:t xml:space="preserve"> </w:t>
      </w:r>
      <w:r w:rsidRPr="00575A89">
        <w:rPr>
          <w:rFonts w:ascii="GHEA Mariam" w:hAnsi="GHEA Mariam" w:cs="Arial"/>
          <w:sz w:val="24"/>
          <w:szCs w:val="24"/>
          <w:lang w:val="hy-AM"/>
        </w:rPr>
        <w:t>Հանրապետության</w:t>
      </w:r>
      <w:r w:rsidRPr="00575A89">
        <w:rPr>
          <w:rFonts w:ascii="GHEA Mariam" w:hAnsi="GHEA Mariam"/>
          <w:sz w:val="24"/>
          <w:szCs w:val="24"/>
          <w:lang w:val="hy-AM"/>
        </w:rPr>
        <w:t xml:space="preserve"> </w:t>
      </w:r>
      <w:r w:rsidRPr="00575A89">
        <w:rPr>
          <w:rFonts w:ascii="GHEA Mariam" w:hAnsi="GHEA Mariam" w:cs="Arial"/>
          <w:sz w:val="24"/>
          <w:szCs w:val="24"/>
          <w:lang w:val="hy-AM"/>
        </w:rPr>
        <w:t>կառավարության</w:t>
      </w:r>
      <w:r w:rsidRPr="00575A89">
        <w:rPr>
          <w:rFonts w:ascii="GHEA Mariam" w:hAnsi="GHEA Mariam"/>
          <w:sz w:val="24"/>
          <w:szCs w:val="24"/>
          <w:lang w:val="hy-AM"/>
        </w:rPr>
        <w:t xml:space="preserve"> 2017 </w:t>
      </w:r>
      <w:r w:rsidRPr="00575A89">
        <w:rPr>
          <w:rFonts w:ascii="GHEA Mariam" w:hAnsi="GHEA Mariam" w:cs="Arial"/>
          <w:sz w:val="24"/>
          <w:szCs w:val="24"/>
          <w:lang w:val="hy-AM"/>
        </w:rPr>
        <w:t>թվականի</w:t>
      </w:r>
      <w:r w:rsidRPr="00575A89">
        <w:rPr>
          <w:rFonts w:ascii="GHEA Mariam" w:hAnsi="GHEA Mariam"/>
          <w:sz w:val="24"/>
          <w:szCs w:val="24"/>
          <w:lang w:val="hy-AM"/>
        </w:rPr>
        <w:t xml:space="preserve"> </w:t>
      </w:r>
      <w:r w:rsidRPr="00575A89">
        <w:rPr>
          <w:rFonts w:ascii="GHEA Mariam" w:hAnsi="GHEA Mariam" w:cs="Arial"/>
          <w:sz w:val="24"/>
          <w:szCs w:val="24"/>
          <w:lang w:val="hy-AM"/>
        </w:rPr>
        <w:t>մայիսի</w:t>
      </w:r>
      <w:r w:rsidRPr="00575A89">
        <w:rPr>
          <w:rFonts w:ascii="GHEA Mariam" w:hAnsi="GHEA Mariam"/>
          <w:sz w:val="24"/>
          <w:szCs w:val="24"/>
          <w:lang w:val="hy-AM"/>
        </w:rPr>
        <w:t xml:space="preserve"> 4-</w:t>
      </w:r>
      <w:r w:rsidRPr="00575A89">
        <w:rPr>
          <w:rFonts w:ascii="GHEA Mariam" w:hAnsi="GHEA Mariam" w:cs="Arial"/>
          <w:sz w:val="24"/>
          <w:szCs w:val="24"/>
          <w:lang w:val="hy-AM"/>
        </w:rPr>
        <w:t>ի</w:t>
      </w:r>
      <w:r w:rsidRPr="00575A89">
        <w:rPr>
          <w:rFonts w:ascii="GHEA Mariam" w:hAnsi="GHEA Mariam"/>
          <w:sz w:val="24"/>
          <w:szCs w:val="24"/>
          <w:lang w:val="hy-AM"/>
        </w:rPr>
        <w:t xml:space="preserve"> N 526-</w:t>
      </w:r>
      <w:r w:rsidRPr="00575A89">
        <w:rPr>
          <w:rFonts w:ascii="GHEA Mariam" w:hAnsi="GHEA Mariam" w:cs="Arial"/>
          <w:sz w:val="24"/>
          <w:szCs w:val="24"/>
          <w:lang w:val="hy-AM"/>
        </w:rPr>
        <w:t>Ն</w:t>
      </w:r>
      <w:r w:rsidRPr="00575A89">
        <w:rPr>
          <w:rFonts w:ascii="GHEA Mariam" w:hAnsi="GHEA Mariam"/>
          <w:sz w:val="24"/>
          <w:szCs w:val="24"/>
          <w:lang w:val="hy-AM"/>
        </w:rPr>
        <w:t xml:space="preserve"> </w:t>
      </w:r>
      <w:r w:rsidRPr="00575A89">
        <w:rPr>
          <w:rFonts w:ascii="GHEA Mariam" w:hAnsi="GHEA Mariam" w:cs="Arial"/>
          <w:sz w:val="24"/>
          <w:szCs w:val="24"/>
          <w:lang w:val="hy-AM"/>
        </w:rPr>
        <w:t>որոշմամբ</w:t>
      </w:r>
      <w:r w:rsidRPr="00575A89">
        <w:rPr>
          <w:rFonts w:ascii="GHEA Mariam" w:hAnsi="GHEA Mariam"/>
          <w:sz w:val="24"/>
          <w:szCs w:val="24"/>
          <w:lang w:val="hy-AM"/>
        </w:rPr>
        <w:t xml:space="preserve"> </w:t>
      </w:r>
      <w:r w:rsidRPr="00575A89">
        <w:rPr>
          <w:rFonts w:ascii="GHEA Mariam" w:hAnsi="GHEA Mariam" w:cs="Arial"/>
          <w:sz w:val="24"/>
          <w:szCs w:val="24"/>
          <w:lang w:val="hy-AM"/>
        </w:rPr>
        <w:t>հաստատված</w:t>
      </w:r>
      <w:r w:rsidRPr="00575A89">
        <w:rPr>
          <w:rFonts w:ascii="GHEA Mariam" w:hAnsi="GHEA Mariam"/>
          <w:sz w:val="24"/>
          <w:szCs w:val="24"/>
          <w:lang w:val="hy-AM"/>
        </w:rPr>
        <w:t xml:space="preserve"> </w:t>
      </w:r>
      <w:r w:rsidRPr="00575A89">
        <w:rPr>
          <w:rFonts w:ascii="GHEA Mariam" w:hAnsi="GHEA Mariam" w:cs="Arial"/>
          <w:sz w:val="24"/>
          <w:szCs w:val="24"/>
          <w:lang w:val="hy-AM"/>
        </w:rPr>
        <w:t>կարգի</w:t>
      </w:r>
      <w:r w:rsidRPr="00575A89">
        <w:rPr>
          <w:rFonts w:ascii="GHEA Mariam" w:hAnsi="GHEA Mariam"/>
          <w:sz w:val="24"/>
          <w:szCs w:val="24"/>
          <w:lang w:val="hy-AM"/>
        </w:rPr>
        <w:t xml:space="preserve"> 56-</w:t>
      </w:r>
      <w:r w:rsidRPr="00575A89">
        <w:rPr>
          <w:rFonts w:ascii="GHEA Mariam" w:hAnsi="GHEA Mariam" w:cs="Arial"/>
          <w:sz w:val="24"/>
          <w:szCs w:val="24"/>
          <w:lang w:val="hy-AM"/>
        </w:rPr>
        <w:t>րդ</w:t>
      </w:r>
      <w:r w:rsidRPr="00575A89">
        <w:rPr>
          <w:rFonts w:ascii="GHEA Mariam" w:hAnsi="GHEA Mariam"/>
          <w:sz w:val="24"/>
          <w:szCs w:val="24"/>
          <w:lang w:val="hy-AM"/>
        </w:rPr>
        <w:t xml:space="preserve"> </w:t>
      </w:r>
      <w:r w:rsidRPr="00575A89">
        <w:rPr>
          <w:rFonts w:ascii="GHEA Mariam" w:hAnsi="GHEA Mariam" w:cs="Arial"/>
          <w:sz w:val="24"/>
          <w:szCs w:val="24"/>
          <w:lang w:val="hy-AM"/>
        </w:rPr>
        <w:t>կետի</w:t>
      </w:r>
      <w:r w:rsidRPr="00575A89">
        <w:rPr>
          <w:rFonts w:ascii="GHEA Mariam" w:hAnsi="GHEA Mariam"/>
          <w:sz w:val="24"/>
          <w:szCs w:val="24"/>
          <w:lang w:val="hy-AM"/>
        </w:rPr>
        <w:t xml:space="preserve"> 2-</w:t>
      </w:r>
      <w:r w:rsidRPr="00575A89">
        <w:rPr>
          <w:rFonts w:ascii="GHEA Mariam" w:hAnsi="GHEA Mariam" w:cs="Arial"/>
          <w:sz w:val="24"/>
          <w:szCs w:val="24"/>
          <w:lang w:val="hy-AM"/>
        </w:rPr>
        <w:t>րդ</w:t>
      </w:r>
      <w:r w:rsidRPr="00575A89">
        <w:rPr>
          <w:rFonts w:ascii="GHEA Mariam" w:hAnsi="GHEA Mariam"/>
          <w:sz w:val="24"/>
          <w:szCs w:val="24"/>
          <w:lang w:val="hy-AM"/>
        </w:rPr>
        <w:t xml:space="preserve"> </w:t>
      </w:r>
      <w:r w:rsidRPr="00575A89">
        <w:rPr>
          <w:rFonts w:ascii="GHEA Mariam" w:hAnsi="GHEA Mariam" w:cs="Arial"/>
          <w:sz w:val="24"/>
          <w:szCs w:val="24"/>
          <w:lang w:val="hy-AM"/>
        </w:rPr>
        <w:t>ենթակետի</w:t>
      </w:r>
      <w:r w:rsidRPr="00575A89">
        <w:rPr>
          <w:rFonts w:ascii="GHEA Mariam" w:hAnsi="GHEA Mariam"/>
          <w:sz w:val="24"/>
          <w:szCs w:val="24"/>
          <w:lang w:val="hy-AM"/>
        </w:rPr>
        <w:t xml:space="preserve"> </w:t>
      </w:r>
      <w:r w:rsidRPr="00575A89">
        <w:rPr>
          <w:rFonts w:ascii="GHEA Mariam" w:hAnsi="GHEA Mariam" w:cs="Arial"/>
          <w:sz w:val="24"/>
          <w:szCs w:val="24"/>
          <w:lang w:val="hy-AM"/>
        </w:rPr>
        <w:t>պահանջները</w:t>
      </w:r>
      <w:r w:rsidRPr="00575A89">
        <w:rPr>
          <w:rFonts w:ascii="GHEA Mariam" w:hAnsi="GHEA Mariam"/>
          <w:sz w:val="24"/>
          <w:szCs w:val="24"/>
          <w:lang w:val="hy-AM"/>
        </w:rPr>
        <w:t>:</w:t>
      </w:r>
    </w:p>
    <w:p w:rsidR="008860DE" w:rsidRPr="00575A89" w:rsidRDefault="008860DE" w:rsidP="00757EB7">
      <w:pPr>
        <w:jc w:val="center"/>
        <w:rPr>
          <w:rFonts w:ascii="GHEA Mariam" w:hAnsi="GHEA Mariam"/>
          <w:szCs w:val="24"/>
          <w:lang w:val="fr-FR"/>
        </w:rPr>
      </w:pPr>
    </w:p>
    <w:p w:rsidR="00575A89" w:rsidRDefault="00575A89" w:rsidP="00575A8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575A89" w:rsidRDefault="00575A89" w:rsidP="00575A89">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575A89" w:rsidRDefault="00575A89" w:rsidP="00575A89">
      <w:pPr>
        <w:pStyle w:val="norm"/>
        <w:spacing w:line="240" w:lineRule="auto"/>
        <w:ind w:firstLine="0"/>
        <w:rPr>
          <w:rFonts w:ascii="GHEA Mariam" w:hAnsi="GHEA Mariam" w:cs="Arial"/>
          <w:sz w:val="24"/>
          <w:szCs w:val="24"/>
          <w:lang w:val="hy-AM"/>
        </w:rPr>
      </w:pPr>
    </w:p>
    <w:p w:rsidR="008C5D52" w:rsidRPr="00575A89" w:rsidRDefault="00575A89" w:rsidP="00575A89">
      <w:pPr>
        <w:pStyle w:val="mechtex"/>
        <w:ind w:firstLine="709"/>
        <w:jc w:val="left"/>
        <w:rPr>
          <w:lang w:val="fr-FR"/>
        </w:rPr>
      </w:pPr>
      <w:proofErr w:type="spellStart"/>
      <w:r>
        <w:rPr>
          <w:rFonts w:ascii="GHEA Mariam" w:hAnsi="GHEA Mariam" w:cs="Arial"/>
          <w:sz w:val="24"/>
          <w:szCs w:val="24"/>
          <w:lang w:val="hy-AM"/>
        </w:rPr>
        <w:t>Երևան</w:t>
      </w:r>
      <w:proofErr w:type="spellEnd"/>
    </w:p>
    <w:sectPr w:rsidR="008C5D52" w:rsidRPr="00575A89"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D5C" w:rsidRDefault="00363D5C">
      <w:r>
        <w:separator/>
      </w:r>
    </w:p>
  </w:endnote>
  <w:endnote w:type="continuationSeparator" w:id="0">
    <w:p w:rsidR="00363D5C" w:rsidRDefault="0036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04673F">
      <w:rPr>
        <w:noProof/>
        <w:sz w:val="18"/>
      </w:rPr>
      <w:t>voroshumKK269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Pr="0004673F" w:rsidRDefault="00363D5C" w:rsidP="0004673F">
    <w:pPr>
      <w:pStyle w:val="Footer"/>
    </w:pPr>
    <w:r>
      <w:fldChar w:fldCharType="begin"/>
    </w:r>
    <w:r>
      <w:instrText xml:space="preserve"> FILENAME   \* MERGEFORMAT </w:instrText>
    </w:r>
    <w:r>
      <w:fldChar w:fldCharType="separate"/>
    </w:r>
    <w:r w:rsidR="0004673F">
      <w:rPr>
        <w:noProof/>
      </w:rPr>
      <w:t>voroshumKK269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D5C" w:rsidRDefault="00363D5C">
      <w:r>
        <w:separator/>
      </w:r>
    </w:p>
  </w:footnote>
  <w:footnote w:type="continuationSeparator" w:id="0">
    <w:p w:rsidR="00363D5C" w:rsidRDefault="00363D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6"/>
  </w:num>
  <w:num w:numId="7">
    <w:abstractNumId w:val="4"/>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73F"/>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3D5C"/>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67D8A"/>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A89"/>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4CD1"/>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4F6"/>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5A55C"/>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575A8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96794152">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2026-09-18T12:52:00Z</cp:lastPrinted>
  <dcterms:created xsi:type="dcterms:W3CDTF">2026-09-18T12:52:00Z</dcterms:created>
  <dcterms:modified xsi:type="dcterms:W3CDTF">2026-09-22T08:09:00Z</dcterms:modified>
</cp:coreProperties>
</file>