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A0D36" w14:textId="77777777" w:rsidR="003154CE" w:rsidRPr="00F4529A" w:rsidRDefault="00076C5A" w:rsidP="003154CE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24AFC34B" w14:textId="483CBAD1" w:rsidR="00076C5A" w:rsidRPr="00F4529A" w:rsidRDefault="008D76D4" w:rsidP="003154C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9614B7"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գույք</w:t>
      </w:r>
      <w:r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DA2D42"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հետ վերցնելու և </w:t>
      </w:r>
      <w:r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="00076C5A" w:rsidRPr="00F4529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076C5A"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="00076C5A" w:rsidRPr="00F4529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</w:t>
      </w:r>
      <w:r w:rsidRPr="00F4529A">
        <w:rPr>
          <w:rFonts w:ascii="GHEA Grapalat" w:hAnsi="GHEA Grapalat"/>
          <w:b/>
          <w:bCs/>
          <w:color w:val="000000"/>
          <w:lang w:val="hy-AM"/>
        </w:rPr>
        <w:t xml:space="preserve"> նախագծի</w:t>
      </w:r>
      <w:r w:rsidR="00076C5A" w:rsidRPr="00F4529A">
        <w:rPr>
          <w:rFonts w:ascii="GHEA Grapalat" w:hAnsi="GHEA Grapalat"/>
          <w:b/>
          <w:bCs/>
          <w:color w:val="000000"/>
          <w:lang w:val="hy-AM"/>
        </w:rPr>
        <w:t xml:space="preserve"> ընդունման անհրաժեշտության մասին</w:t>
      </w:r>
    </w:p>
    <w:p w14:paraId="3336D047" w14:textId="77777777" w:rsidR="003154CE" w:rsidRPr="00F4529A" w:rsidRDefault="003154CE" w:rsidP="003154C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33F91702" w14:textId="77777777" w:rsidR="00933A71" w:rsidRDefault="007520A8" w:rsidP="00933A71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14:paraId="6FBAF2FB" w14:textId="2EE844CC" w:rsidR="00D657A6" w:rsidRDefault="007520A8" w:rsidP="00933A71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>«</w:t>
      </w:r>
      <w:r w:rsidR="009614B7"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 գույք</w:t>
      </w:r>
      <w:r w:rsidRPr="00F452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 վերցնելու և ամրացնելու մասին» ՀՀ կ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առավարության որոշման նախագծի </w:t>
      </w:r>
      <w:r w:rsidR="005E3EEC" w:rsidRPr="00F4529A">
        <w:rPr>
          <w:rFonts w:ascii="GHEA Grapalat" w:hAnsi="GHEA Grapalat"/>
          <w:sz w:val="24"/>
          <w:szCs w:val="24"/>
          <w:lang w:val="hy-AM"/>
        </w:rPr>
        <w:t>(</w:t>
      </w:r>
      <w:r w:rsidRPr="00F4529A">
        <w:rPr>
          <w:rFonts w:ascii="GHEA Grapalat" w:hAnsi="GHEA Grapalat"/>
          <w:b/>
          <w:sz w:val="24"/>
          <w:szCs w:val="24"/>
          <w:lang w:val="hy-AM"/>
        </w:rPr>
        <w:t xml:space="preserve">այսուհետ՝ </w:t>
      </w:r>
      <w:r w:rsidR="004C1D53" w:rsidRPr="00F4529A">
        <w:rPr>
          <w:rFonts w:ascii="GHEA Grapalat" w:hAnsi="GHEA Grapalat"/>
          <w:b/>
          <w:sz w:val="24"/>
          <w:szCs w:val="24"/>
          <w:lang w:val="hy-AM"/>
        </w:rPr>
        <w:t>ն</w:t>
      </w:r>
      <w:r w:rsidRPr="00F4529A">
        <w:rPr>
          <w:rFonts w:ascii="GHEA Grapalat" w:hAnsi="GHEA Grapalat"/>
          <w:b/>
          <w:sz w:val="24"/>
          <w:szCs w:val="24"/>
          <w:lang w:val="hy-AM"/>
        </w:rPr>
        <w:t>ախագիծ</w:t>
      </w:r>
      <w:r w:rsidR="005E3EEC" w:rsidRPr="00F4529A">
        <w:rPr>
          <w:rFonts w:ascii="GHEA Grapalat" w:hAnsi="GHEA Grapalat"/>
          <w:b/>
          <w:sz w:val="24"/>
          <w:szCs w:val="24"/>
          <w:lang w:val="hy-AM"/>
        </w:rPr>
        <w:t>)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 մշակման անհրաժեշտությունը կապված է </w:t>
      </w:r>
      <w:r w:rsidR="000B0709" w:rsidRPr="00F4529A">
        <w:rPr>
          <w:rFonts w:ascii="GHEA Grapalat" w:hAnsi="GHEA Grapalat"/>
          <w:sz w:val="24"/>
          <w:szCs w:val="24"/>
          <w:lang w:val="hy-AM"/>
        </w:rPr>
        <w:t xml:space="preserve">«Էկոպարեկային ծառայության մասին» </w:t>
      </w:r>
      <w:r w:rsidRPr="00F4529A">
        <w:rPr>
          <w:rFonts w:ascii="GHEA Grapalat" w:hAnsi="GHEA Grapalat"/>
          <w:sz w:val="24"/>
          <w:szCs w:val="24"/>
          <w:lang w:val="hy-AM"/>
        </w:rPr>
        <w:t>օրենքով և կանոնադրությամբ Շ</w:t>
      </w:r>
      <w:r w:rsidRPr="00F452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րջակա միջավայրի նախարարության էկոպարեկային ծառայությանը </w:t>
      </w:r>
      <w:r w:rsidR="005E3EEC" w:rsidRPr="00F4529A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Pr="00F452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այսուհետ՝ </w:t>
      </w:r>
      <w:r w:rsidR="004C1D53" w:rsidRPr="00F452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ծ</w:t>
      </w:r>
      <w:r w:rsidRPr="00F452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առայություն</w:t>
      </w:r>
      <w:r w:rsidR="005E3EEC" w:rsidRPr="00F452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)</w:t>
      </w:r>
      <w:r w:rsidRPr="00F452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վերապահված </w:t>
      </w:r>
      <w:r w:rsidRPr="00F4529A">
        <w:rPr>
          <w:rFonts w:ascii="GHEA Grapalat" w:hAnsi="GHEA Grapalat"/>
          <w:sz w:val="24"/>
          <w:szCs w:val="24"/>
          <w:lang w:val="hy-AM"/>
        </w:rPr>
        <w:t>լիազորությունների և խնդիրների իրականացման համար անհրաժեշտ</w:t>
      </w:r>
      <w:r w:rsidR="00E317CF" w:rsidRPr="00F4529A">
        <w:rPr>
          <w:rFonts w:ascii="GHEA Grapalat" w:hAnsi="GHEA Grapalat"/>
          <w:sz w:val="24"/>
          <w:szCs w:val="24"/>
          <w:lang w:val="hy-AM"/>
        </w:rPr>
        <w:t xml:space="preserve"> աշխատանքային 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պայմաններ ստեղծելու, 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>մասնավորապես՝</w:t>
      </w:r>
      <w:r w:rsidR="00D657A6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7A6" w:rsidRPr="00F4529A">
        <w:rPr>
          <w:rFonts w:ascii="GHEA Grapalat" w:hAnsi="GHEA Grapalat"/>
          <w:sz w:val="24"/>
          <w:szCs w:val="24"/>
          <w:lang w:val="hy-AM"/>
        </w:rPr>
        <w:t>ծ</w:t>
      </w:r>
      <w:r w:rsidR="00D657A6" w:rsidRPr="00F4529A">
        <w:rPr>
          <w:rFonts w:ascii="GHEA Grapalat" w:hAnsi="GHEA Grapalat" w:cs="Arial"/>
          <w:sz w:val="24"/>
          <w:szCs w:val="24"/>
          <w:lang w:val="hy-AM"/>
        </w:rPr>
        <w:t>առայության</w:t>
      </w:r>
      <w:r w:rsidR="00D657A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ՀՀ Շիրակի և Արագածոտնի </w:t>
      </w:r>
      <w:r w:rsidR="00D657A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մարզային վարչության </w:t>
      </w:r>
      <w:r w:rsidR="00D657A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և նույն</w:t>
      </w:r>
      <w:r w:rsidR="00D657A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վարչության</w:t>
      </w:r>
      <w:r w:rsidR="00D657A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Գյումրու</w:t>
      </w:r>
      <w:r w:rsidR="00D657A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տեղամասի</w:t>
      </w:r>
      <w:r w:rsidR="00D657A6" w:rsidRPr="00D07836">
        <w:rPr>
          <w:rFonts w:ascii="GHEA Grapalat" w:eastAsia="Times New Roman" w:hAnsi="GHEA Grapalat"/>
          <w:iCs/>
          <w:color w:val="000000"/>
          <w:sz w:val="24"/>
          <w:szCs w:val="24"/>
          <w:lang w:val="hy-AM" w:eastAsia="en-GB"/>
        </w:rPr>
        <w:t xml:space="preserve"> տեղակայման</w:t>
      </w:r>
      <w:r w:rsidR="00D657A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657A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վարչության և </w:t>
      </w:r>
      <w:r w:rsidR="00D657A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տեղամասի աշխատակիցների </w:t>
      </w:r>
      <w:r w:rsidR="00D657A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(ծառայողների) </w:t>
      </w:r>
      <w:r w:rsidR="00D657A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համար </w:t>
      </w:r>
      <w:r w:rsidR="00D657A6"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պատշաճ, անվտանգ, աշխատանքի նորմալ պայմաններ ստեղծելու հետ։</w:t>
      </w:r>
    </w:p>
    <w:p w14:paraId="1153F138" w14:textId="02C1508A" w:rsidR="004C1D53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 xml:space="preserve">2024 թվականի հունվարի 1-ից գործում է ծառայությունը, որը «Էկոպարեկային ծառայության մասին» օրենքով ստանձնել է </w:t>
      </w:r>
      <w:r w:rsidR="004C1D53"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անտառներում, անտառային հողերում և բնության հատուկ պահպանվող տարածքներում պահպանության և անտառային ու բնության հատուկ պահպանվող տարածքների օրենսդրության կիրառման նկատմամբ պետական հսկողության իրականացման գործառույթները։</w:t>
      </w:r>
    </w:p>
    <w:p w14:paraId="7E82EE0D" w14:textId="45507A6A" w:rsidR="00BF4766" w:rsidRPr="00F4529A" w:rsidRDefault="00B96AE5" w:rsidP="00B96AE5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պայմանավորված է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ծ</w:t>
      </w:r>
      <w:r w:rsidR="00BF4766" w:rsidRPr="00F4529A">
        <w:rPr>
          <w:rFonts w:ascii="GHEA Grapalat" w:hAnsi="GHEA Grapalat"/>
          <w:sz w:val="24"/>
          <w:szCs w:val="24"/>
          <w:lang w:val="hy-AM"/>
        </w:rPr>
        <w:t>առայության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 </w:t>
      </w:r>
      <w:r w:rsidR="00225BC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ՀՀ Շիրակի և Արագածոտնի </w:t>
      </w:r>
      <w:r w:rsidR="00225BC1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մարզային վարչության </w:t>
      </w:r>
      <w:r w:rsidR="00225BC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և նույն</w:t>
      </w:r>
      <w:r w:rsidR="00225BC1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վարչության</w:t>
      </w:r>
      <w:r w:rsidR="00225BC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Գյումրու</w:t>
      </w:r>
      <w:r w:rsidR="00225BC1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տեղամասի</w:t>
      </w:r>
      <w:r w:rsidR="00225BC1" w:rsidRPr="00D07836">
        <w:rPr>
          <w:rFonts w:ascii="GHEA Grapalat" w:eastAsia="Times New Roman" w:hAnsi="GHEA Grapalat"/>
          <w:iCs/>
          <w:color w:val="000000"/>
          <w:sz w:val="24"/>
          <w:szCs w:val="24"/>
          <w:lang w:val="hy-AM" w:eastAsia="en-GB"/>
        </w:rPr>
        <w:t xml:space="preserve"> 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>ծառայողների</w:t>
      </w:r>
      <w:r w:rsidR="004327CA" w:rsidRPr="00F4529A">
        <w:rPr>
          <w:rFonts w:ascii="GHEA Grapalat" w:hAnsi="GHEA Grapalat"/>
          <w:sz w:val="24"/>
          <w:szCs w:val="24"/>
          <w:lang w:val="hy-AM"/>
        </w:rPr>
        <w:t xml:space="preserve"> (աշխատակիցների)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լիազորությունների և </w:t>
      </w:r>
      <w:r w:rsidR="008A6C99" w:rsidRPr="00F4529A">
        <w:rPr>
          <w:rFonts w:ascii="GHEA Grapalat" w:hAnsi="GHEA Grapalat"/>
          <w:sz w:val="24"/>
          <w:szCs w:val="24"/>
          <w:lang w:val="hy-AM"/>
        </w:rPr>
        <w:t>գործառույթների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 իրականացման համար պատշաճ </w:t>
      </w:r>
      <w:r w:rsidR="00225BC1">
        <w:rPr>
          <w:rFonts w:ascii="GHEA Grapalat" w:hAnsi="GHEA Grapalat"/>
          <w:sz w:val="24"/>
          <w:szCs w:val="24"/>
          <w:lang w:val="hy-AM"/>
        </w:rPr>
        <w:t xml:space="preserve">աշխատանքային </w:t>
      </w:r>
      <w:r w:rsidRPr="00F4529A">
        <w:rPr>
          <w:rFonts w:ascii="GHEA Grapalat" w:hAnsi="GHEA Grapalat"/>
          <w:sz w:val="24"/>
          <w:szCs w:val="24"/>
          <w:lang w:val="hy-AM"/>
        </w:rPr>
        <w:t>պայմաններ ստեղծելու հետ</w:t>
      </w:r>
      <w:r w:rsidR="008A6C99" w:rsidRPr="00F4529A">
        <w:rPr>
          <w:rFonts w:ascii="GHEA Grapalat" w:hAnsi="GHEA Grapalat"/>
          <w:sz w:val="24"/>
          <w:szCs w:val="24"/>
          <w:lang w:val="hy-AM"/>
        </w:rPr>
        <w:t>։</w:t>
      </w:r>
    </w:p>
    <w:p w14:paraId="4068D071" w14:textId="77777777" w:rsidR="00933A71" w:rsidRDefault="00933A71" w:rsidP="00225BC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1F4D2749" w14:textId="387A21A0" w:rsidR="00225BC1" w:rsidRDefault="007520A8" w:rsidP="00225BC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F4529A">
        <w:rPr>
          <w:rFonts w:ascii="GHEA Grapalat" w:hAnsi="GHEA Grapalat"/>
          <w:b/>
          <w:lang w:val="hy-AM"/>
        </w:rPr>
        <w:t>2. Առաջարկվող կարգավորման բնույթը</w:t>
      </w:r>
    </w:p>
    <w:p w14:paraId="3AF2DA76" w14:textId="0422BD34" w:rsidR="006F3C95" w:rsidRPr="006F3C95" w:rsidRDefault="007520A8" w:rsidP="006F3C95">
      <w:pPr>
        <w:spacing w:after="0" w:line="360" w:lineRule="auto"/>
        <w:ind w:left="0" w:firstLine="567"/>
        <w:jc w:val="both"/>
        <w:rPr>
          <w:rFonts w:ascii="GHEA Grapalat" w:hAnsi="GHEA Grapalat" w:cs="Arial"/>
          <w:i/>
          <w:sz w:val="24"/>
          <w:szCs w:val="24"/>
          <w:lang w:val="hy-AM"/>
        </w:rPr>
      </w:pPr>
      <w:r w:rsidRPr="006F3C95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A41943" w:rsidRPr="006F3C95">
        <w:rPr>
          <w:rFonts w:ascii="GHEA Grapalat" w:hAnsi="GHEA Grapalat"/>
          <w:sz w:val="24"/>
          <w:szCs w:val="24"/>
          <w:lang w:val="hy-AM"/>
        </w:rPr>
        <w:t xml:space="preserve"> 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սեփականություն հանդիսացող՝ Հայաստանի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Շիրակի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մարզ,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 Գյումրի (քաղաք), Մուշ-2 թաղամաս 4/18 հասցեում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դպրոցի շենքի (կադաստրային ծածկագիրը՝ 08-001-0125-0003-001) նկուղից՝ </w:t>
      </w:r>
      <w:r w:rsidR="00B37D5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311.64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="00694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մակերեսով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1-ին և 2-րդ հարկ</w:t>
      </w:r>
      <w:r w:rsidR="00635F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ից 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ընդամենը՝ 633</w:t>
      </w:r>
      <w:r w:rsidR="006F3C95" w:rsidRPr="006F3C9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54 քառ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 մակերեսով տարածքները, 35</w:t>
      </w:r>
      <w:r w:rsidR="006F3C95" w:rsidRPr="006F3C9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 կաթսայատունը (կադաստրային ծածկագիրը՝ 08-001-0125-0003-002) և 0</w:t>
      </w:r>
      <w:r w:rsidR="006F3C95" w:rsidRPr="006F3C9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4306 հա մակերեսով հողամասից (կադաստրային ծածկագիրը՝ 08-001-0125-0003)՝ 0</w:t>
      </w:r>
      <w:r w:rsidR="006F3C95" w:rsidRPr="006F3C9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211</w:t>
      </w:r>
      <w:r w:rsidR="00E252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 հա մակերսով հողատարածքը</w:t>
      </w:r>
      <w:r w:rsidR="009854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3C95" w:rsidRPr="00985412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((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գույքի նկատմամբ իրավունքների պետական գրանցման վկայական </w:t>
      </w:r>
      <w:r w:rsidR="006F3C95" w:rsidRPr="006F3C9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N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04022019-08-0032</w:t>
      </w:r>
      <w:r w:rsidR="00D64A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հ</w:t>
      </w:r>
      <w:r w:rsidR="00D64A4F">
        <w:rPr>
          <w:rFonts w:ascii="GHEA Grapalat" w:hAnsi="GHEA Grapalat"/>
          <w:iCs/>
          <w:sz w:val="24"/>
          <w:szCs w:val="24"/>
          <w:lang w:val="hy-AM"/>
        </w:rPr>
        <w:t xml:space="preserve">աշվեկշռային արժեքը՝ 0 </w:t>
      </w:r>
      <w:r w:rsidR="00D64A4F">
        <w:rPr>
          <w:rFonts w:ascii="GHEA Grapalat" w:hAnsi="GHEA Grapalat"/>
          <w:i/>
          <w:iCs/>
          <w:sz w:val="24"/>
          <w:szCs w:val="24"/>
          <w:lang w:val="hy-AM"/>
        </w:rPr>
        <w:t xml:space="preserve">ՀՀ </w:t>
      </w:r>
      <w:r w:rsidR="00D64A4F">
        <w:rPr>
          <w:rFonts w:ascii="GHEA Grapalat" w:hAnsi="GHEA Grapalat"/>
          <w:iCs/>
          <w:sz w:val="24"/>
          <w:szCs w:val="24"/>
          <w:lang w:val="hy-AM"/>
        </w:rPr>
        <w:t>դրամ</w:t>
      </w:r>
      <w:r w:rsidR="006F3C95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այսուհետ՝ անշարժ գույք)՝ համաձայն հավելվածի, հետ վերցնել</w:t>
      </w:r>
      <w:r w:rsidR="006F3C95" w:rsidRPr="006F3C95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կոմիտեից (այսուհետ՝ </w:t>
      </w:r>
      <w:r w:rsidR="006F3C95" w:rsidRPr="00E36167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կոմիտե</w:t>
      </w:r>
      <w:r w:rsidR="006F3C95" w:rsidRPr="006F3C95">
        <w:rPr>
          <w:rFonts w:ascii="GHEA Grapalat" w:eastAsia="Times New Roman" w:hAnsi="GHEA Grapalat"/>
          <w:sz w:val="24"/>
          <w:szCs w:val="24"/>
          <w:lang w:val="hy-AM"/>
        </w:rPr>
        <w:t>) և ամրացնել (հանձնել) ծառայությանը</w:t>
      </w:r>
      <w:r w:rsidR="006F3C95" w:rsidRPr="006F3C95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F3C95" w:rsidRPr="006F3C9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ծառայության ՀՀ Շիրակի և Արագածոտնի մարզային վարչության և նույն վարչության Գյումրու տեղամասի</w:t>
      </w:r>
      <w:r w:rsidR="006F3C95" w:rsidRPr="006F3C95">
        <w:rPr>
          <w:rFonts w:ascii="GHEA Grapalat" w:eastAsia="Times New Roman" w:hAnsi="GHEA Grapalat"/>
          <w:iCs/>
          <w:color w:val="000000"/>
          <w:sz w:val="24"/>
          <w:szCs w:val="24"/>
          <w:lang w:val="hy-AM" w:eastAsia="en-GB"/>
        </w:rPr>
        <w:t xml:space="preserve"> տեղակայման</w:t>
      </w:r>
      <w:r w:rsidR="006F3C95" w:rsidRPr="006F3C9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, վարչության և տեղամասի աշխատակիցների (ծառայողների) համար անհրաժեշտ աշխատանքային պայմաններ ստեղծելու նպատակով</w:t>
      </w:r>
      <w:r w:rsidR="006F3C95" w:rsidRPr="006F3C95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1E8F25C4" w14:textId="67CF5B47" w:rsidR="00807A87" w:rsidRDefault="00BD75DA" w:rsidP="00807A87">
      <w:pPr>
        <w:pStyle w:val="NormalWeb"/>
        <w:shd w:val="clear" w:color="auto" w:fill="FFFFFF"/>
        <w:spacing w:before="0" w:beforeAutospacing="0" w:after="0" w:afterAutospacing="0" w:line="360" w:lineRule="auto"/>
        <w:ind w:firstLine="576"/>
        <w:jc w:val="both"/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lang w:val="hy-AM"/>
        </w:rPr>
        <w:t>Նախագծ</w:t>
      </w:r>
      <w:r w:rsidR="006F3C95">
        <w:rPr>
          <w:rFonts w:ascii="GHEA Grapalat" w:hAnsi="GHEA Grapalat"/>
          <w:lang w:val="hy-AM"/>
        </w:rPr>
        <w:t>ի 2-րդ կետով</w:t>
      </w:r>
      <w:r>
        <w:rPr>
          <w:rFonts w:ascii="GHEA Grapalat" w:hAnsi="GHEA Grapalat"/>
          <w:lang w:val="hy-AM"/>
        </w:rPr>
        <w:t xml:space="preserve"> կոմիտեի նախագահին տրվում է հանձնարարություն՝ </w:t>
      </w:r>
      <w:r w:rsidR="0013099B" w:rsidRPr="00967C60">
        <w:rPr>
          <w:rFonts w:ascii="GHEA Grapalat" w:hAnsi="GHEA Grapalat"/>
          <w:iCs/>
          <w:lang w:val="hy-AM"/>
        </w:rPr>
        <w:t xml:space="preserve">«Գյումրու թիվ 23 միջնակարգ դպրոց» </w:t>
      </w:r>
      <w:r w:rsidR="0013099B">
        <w:rPr>
          <w:rFonts w:ascii="GHEA Grapalat" w:hAnsi="GHEA Grapalat"/>
          <w:iCs/>
          <w:lang w:val="hy-AM"/>
        </w:rPr>
        <w:t xml:space="preserve">պետական ոչ առևտրային կազմակերպության հետ կնքել 2013 թվականի հունվարի 18-ին կնքված ոչ բնակելի տարածքի անհատույց օգտագործման թիվ 17/0013 պայմանագրում սույն </w:t>
      </w:r>
      <w:r w:rsidR="0069429A">
        <w:rPr>
          <w:rFonts w:ascii="GHEA Grapalat" w:hAnsi="GHEA Grapalat"/>
          <w:iCs/>
          <w:lang w:val="hy-AM"/>
        </w:rPr>
        <w:t>նախագծից</w:t>
      </w:r>
      <w:r w:rsidR="0013099B">
        <w:rPr>
          <w:rFonts w:ascii="GHEA Grapalat" w:hAnsi="GHEA Grapalat"/>
          <w:iCs/>
          <w:lang w:val="hy-AM"/>
        </w:rPr>
        <w:t xml:space="preserve"> բխող փոփոխություն կատարելու մասին համաձայնագիր՝ դրանում նախատեսելով, որ համաձայնագրի նոտարական վավերացման և համաձայնագրից ծագող գույքային իրավունքների պետական գրանցման ծախսերն ենթակա են իրականացման </w:t>
      </w:r>
      <w:r w:rsidR="0013099B" w:rsidRPr="00967C60">
        <w:rPr>
          <w:rFonts w:ascii="GHEA Grapalat" w:hAnsi="GHEA Grapalat"/>
          <w:iCs/>
          <w:lang w:val="hy-AM"/>
        </w:rPr>
        <w:t>«Գյումրու թիվ 23 միջնակարգ դպրոց»</w:t>
      </w:r>
      <w:r w:rsidR="0013099B">
        <w:rPr>
          <w:rFonts w:ascii="GHEA Grapalat" w:hAnsi="GHEA Grapalat"/>
          <w:iCs/>
          <w:lang w:val="hy-AM"/>
        </w:rPr>
        <w:t xml:space="preserve"> պետական ոչ առևտրային կազմակերպության միջոցների հաշվին</w:t>
      </w:r>
      <w:r w:rsidR="00D06645">
        <w:rPr>
          <w:rFonts w:ascii="GHEA Grapalat" w:hAnsi="GHEA Grapalat"/>
          <w:iCs/>
          <w:lang w:val="hy-AM"/>
        </w:rPr>
        <w:t xml:space="preserve">, </w:t>
      </w:r>
      <w:r w:rsidR="006F3C95">
        <w:rPr>
          <w:rFonts w:ascii="GHEA Grapalat" w:hAnsi="GHEA Grapalat"/>
          <w:iCs/>
          <w:lang w:val="hy-AM"/>
        </w:rPr>
        <w:t xml:space="preserve">որից հետո </w:t>
      </w:r>
      <w:r w:rsidR="00D06645" w:rsidRPr="00D07836">
        <w:rPr>
          <w:rFonts w:ascii="GHEA Grapalat" w:hAnsi="GHEA Grapalat"/>
          <w:shd w:val="clear" w:color="auto" w:fill="FFFFFF"/>
          <w:lang w:val="hy-AM"/>
        </w:rPr>
        <w:t xml:space="preserve">ծառայության պետի հետ համատեղ ապահովել </w:t>
      </w:r>
      <w:r w:rsidR="00D06645">
        <w:rPr>
          <w:rFonts w:ascii="GHEA Grapalat" w:hAnsi="GHEA Grapalat"/>
          <w:shd w:val="clear" w:color="auto" w:fill="FFFFFF"/>
          <w:lang w:val="hy-AM"/>
        </w:rPr>
        <w:t xml:space="preserve">նախագծի </w:t>
      </w:r>
      <w:r w:rsidR="00D06645" w:rsidRPr="00D07836">
        <w:rPr>
          <w:rFonts w:ascii="GHEA Grapalat" w:hAnsi="GHEA Grapalat"/>
          <w:shd w:val="clear" w:color="auto" w:fill="FFFFFF"/>
          <w:lang w:val="hy-AM"/>
        </w:rPr>
        <w:t xml:space="preserve">1-ին կետում </w:t>
      </w:r>
      <w:r w:rsidR="00D06645" w:rsidRPr="00EC5F7D">
        <w:rPr>
          <w:rFonts w:ascii="GHEA Grapalat" w:hAnsi="GHEA Grapalat"/>
          <w:iCs/>
          <w:lang w:val="hy-AM"/>
        </w:rPr>
        <w:t xml:space="preserve">նշված </w:t>
      </w:r>
      <w:r w:rsidR="00D06645">
        <w:rPr>
          <w:rFonts w:ascii="GHEA Grapalat" w:hAnsi="GHEA Grapalat"/>
          <w:iCs/>
          <w:lang w:val="hy-AM"/>
        </w:rPr>
        <w:t>անշարժ գույքի</w:t>
      </w:r>
      <w:r w:rsidR="00D06645" w:rsidRPr="00EC5F7D">
        <w:rPr>
          <w:rFonts w:ascii="GHEA Grapalat" w:hAnsi="GHEA Grapalat"/>
          <w:iCs/>
          <w:lang w:val="hy-AM"/>
        </w:rPr>
        <w:t>՝ հանձնման-ընդունման աշխատանքների կատարումը</w:t>
      </w:r>
      <w:r w:rsidR="00D06645">
        <w:rPr>
          <w:rFonts w:ascii="GHEA Grapalat" w:hAnsi="GHEA Grapalat"/>
          <w:iCs/>
          <w:lang w:val="hy-AM"/>
        </w:rPr>
        <w:t>։</w:t>
      </w:r>
    </w:p>
    <w:p w14:paraId="6C7CB780" w14:textId="3BC817F6" w:rsidR="00807A87" w:rsidRDefault="00807A87" w:rsidP="00807A87">
      <w:pPr>
        <w:pStyle w:val="NormalWeb"/>
        <w:shd w:val="clear" w:color="auto" w:fill="FFFFFF"/>
        <w:spacing w:before="0" w:beforeAutospacing="0" w:after="0" w:afterAutospacing="0" w:line="360" w:lineRule="auto"/>
        <w:ind w:firstLine="576"/>
        <w:jc w:val="both"/>
        <w:rPr>
          <w:rFonts w:ascii="GHEA Grapalat" w:hAnsi="GHEA Grapalat"/>
          <w:iCs/>
          <w:color w:val="000000" w:themeColor="text1"/>
          <w:lang w:val="hy-AM"/>
        </w:rPr>
      </w:pPr>
      <w:r w:rsidRPr="00807A87">
        <w:rPr>
          <w:rFonts w:ascii="GHEA Grapalat" w:hAnsi="GHEA Grapalat"/>
          <w:iCs/>
          <w:lang w:val="hy-AM"/>
        </w:rPr>
        <w:t>Համաձայն կոմիտեի 29</w:t>
      </w:r>
      <w:r w:rsidRPr="00807A87">
        <w:rPr>
          <w:rFonts w:ascii="Cambria Math" w:hAnsi="Cambria Math" w:cs="Cambria Math"/>
          <w:iCs/>
          <w:lang w:val="hy-AM"/>
        </w:rPr>
        <w:t>․</w:t>
      </w:r>
      <w:r w:rsidRPr="00807A87">
        <w:rPr>
          <w:rFonts w:ascii="GHEA Grapalat" w:hAnsi="GHEA Grapalat"/>
          <w:iCs/>
          <w:lang w:val="hy-AM"/>
        </w:rPr>
        <w:t>04</w:t>
      </w:r>
      <w:r w:rsidRPr="00807A87">
        <w:rPr>
          <w:rFonts w:ascii="Cambria Math" w:hAnsi="Cambria Math" w:cs="Cambria Math"/>
          <w:iCs/>
          <w:lang w:val="hy-AM"/>
        </w:rPr>
        <w:t>․</w:t>
      </w:r>
      <w:r w:rsidRPr="00807A87">
        <w:rPr>
          <w:rFonts w:ascii="GHEA Grapalat" w:hAnsi="GHEA Grapalat"/>
          <w:iCs/>
          <w:lang w:val="hy-AM"/>
        </w:rPr>
        <w:t xml:space="preserve">2026 թվականի </w:t>
      </w:r>
      <w:r w:rsidRPr="00807A87">
        <w:rPr>
          <w:rFonts w:ascii="GHEA Grapalat" w:hAnsi="GHEA Grapalat" w:cs="Calibri"/>
          <w:iCs/>
          <w:lang w:val="hy-AM"/>
        </w:rPr>
        <w:t>N</w:t>
      </w:r>
      <w:r w:rsidRPr="00807A87">
        <w:rPr>
          <w:rFonts w:ascii="GHEA Grapalat" w:hAnsi="GHEA Grapalat"/>
          <w:iCs/>
          <w:lang w:val="hy-AM"/>
        </w:rPr>
        <w:t xml:space="preserve"> 01/13</w:t>
      </w:r>
      <w:r w:rsidRPr="00807A87">
        <w:rPr>
          <w:rFonts w:ascii="Cambria Math" w:hAnsi="Cambria Math" w:cs="Cambria Math"/>
          <w:iCs/>
          <w:lang w:val="hy-AM"/>
        </w:rPr>
        <w:t>․</w:t>
      </w:r>
      <w:r w:rsidRPr="00807A87">
        <w:rPr>
          <w:rFonts w:ascii="GHEA Grapalat" w:hAnsi="GHEA Grapalat"/>
          <w:iCs/>
          <w:lang w:val="hy-AM"/>
        </w:rPr>
        <w:t>5/3123-2026 գրության</w:t>
      </w:r>
      <w:r>
        <w:rPr>
          <w:rFonts w:ascii="Cambria Math" w:hAnsi="Cambria Math"/>
          <w:iCs/>
          <w:lang w:val="hy-AM"/>
        </w:rPr>
        <w:t>․</w:t>
      </w:r>
      <w:r w:rsidRPr="00807A87"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/>
          <w:iCs/>
          <w:lang w:val="hy-AM"/>
        </w:rPr>
        <w:t>«</w:t>
      </w:r>
      <w:r w:rsidRPr="00807A87">
        <w:rPr>
          <w:rFonts w:ascii="GHEA Grapalat" w:hAnsi="GHEA Grapalat"/>
          <w:iCs/>
          <w:lang w:val="hy-AM"/>
        </w:rPr>
        <w:t>ՀՀ</w:t>
      </w:r>
      <w:r w:rsidRPr="00807A87">
        <w:rPr>
          <w:rFonts w:ascii="GHEA Grapalat" w:hAnsi="GHEA Grapalat"/>
          <w:iCs/>
          <w:lang w:val="pt-BR"/>
        </w:rPr>
        <w:t xml:space="preserve"> </w:t>
      </w:r>
      <w:r w:rsidRPr="00807A87">
        <w:rPr>
          <w:rFonts w:ascii="GHEA Grapalat" w:hAnsi="GHEA Grapalat"/>
          <w:iCs/>
          <w:lang w:val="hy-AM"/>
        </w:rPr>
        <w:t>Շիրակի</w:t>
      </w:r>
      <w:r w:rsidRPr="00807A87">
        <w:rPr>
          <w:rFonts w:ascii="GHEA Grapalat" w:hAnsi="GHEA Grapalat"/>
          <w:iCs/>
          <w:lang w:val="pt-BR"/>
        </w:rPr>
        <w:t xml:space="preserve"> </w:t>
      </w:r>
      <w:r w:rsidRPr="00807A87">
        <w:rPr>
          <w:rFonts w:ascii="GHEA Grapalat" w:hAnsi="GHEA Grapalat"/>
          <w:iCs/>
          <w:lang w:val="hy-AM"/>
        </w:rPr>
        <w:t>մարզ,</w:t>
      </w:r>
      <w:r w:rsidRPr="00807A87">
        <w:rPr>
          <w:rFonts w:ascii="GHEA Grapalat" w:hAnsi="GHEA Grapalat"/>
          <w:iCs/>
          <w:lang w:val="pt-BR"/>
        </w:rPr>
        <w:t xml:space="preserve"> </w:t>
      </w:r>
      <w:r w:rsidRPr="00807A87">
        <w:rPr>
          <w:rFonts w:ascii="GHEA Grapalat" w:hAnsi="GHEA Grapalat"/>
          <w:iCs/>
          <w:lang w:val="hy-AM"/>
        </w:rPr>
        <w:t>համայնք Գյումրի, Մուշ-2 թաղամաս 4/18 հասցեում</w:t>
      </w:r>
      <w:r w:rsidRPr="00807A87">
        <w:rPr>
          <w:rFonts w:ascii="GHEA Grapalat" w:hAnsi="GHEA Grapalat"/>
          <w:iCs/>
          <w:lang w:val="pt-BR"/>
        </w:rPr>
        <w:t xml:space="preserve"> </w:t>
      </w:r>
      <w:r w:rsidRPr="00807A87">
        <w:rPr>
          <w:rFonts w:ascii="GHEA Grapalat" w:hAnsi="GHEA Grapalat"/>
          <w:iCs/>
          <w:color w:val="000000" w:themeColor="text1"/>
          <w:lang w:val="hy-AM"/>
        </w:rPr>
        <w:t>գտնվող անշարժ գույքի թիվ 04022019-08-0032 վկայականում նշված շինություների ներքին մակերեսներն են՝ դպրոց 2475.06 ք.մ, որտեղ ներառված են 776.39 ք.մ նկուղ և 1698.67 ք.մ 1-ին և 2-րդ հարկեր, կաթսայատուն 35.04</w:t>
      </w:r>
      <w:r w:rsidR="00D64A4F">
        <w:rPr>
          <w:rFonts w:ascii="GHEA Grapalat" w:hAnsi="GHEA Grapalat"/>
          <w:iCs/>
          <w:color w:val="000000" w:themeColor="text1"/>
          <w:lang w:val="hy-AM"/>
        </w:rPr>
        <w:t xml:space="preserve"> </w:t>
      </w:r>
      <w:r w:rsidRPr="00807A87">
        <w:rPr>
          <w:rFonts w:ascii="GHEA Grapalat" w:hAnsi="GHEA Grapalat"/>
          <w:iCs/>
          <w:color w:val="000000" w:themeColor="text1"/>
          <w:lang w:val="hy-AM"/>
        </w:rPr>
        <w:t>ք.մ, հարթակ 81.74 ք.մ և հողամաս՝ 0.43006 հա։</w:t>
      </w:r>
    </w:p>
    <w:p w14:paraId="4839F358" w14:textId="229FC7EF" w:rsidR="00807A87" w:rsidRDefault="00807A87" w:rsidP="00807A87">
      <w:pPr>
        <w:pStyle w:val="NormalWeb"/>
        <w:shd w:val="clear" w:color="auto" w:fill="FFFFFF"/>
        <w:spacing w:before="0" w:beforeAutospacing="0" w:after="0" w:afterAutospacing="0" w:line="360" w:lineRule="auto"/>
        <w:ind w:firstLine="576"/>
        <w:jc w:val="both"/>
        <w:rPr>
          <w:rFonts w:ascii="GHEA Grapalat" w:hAnsi="GHEA Grapalat"/>
          <w:iCs/>
          <w:lang w:val="hy-AM"/>
        </w:rPr>
      </w:pPr>
      <w:r w:rsidRPr="00807A87">
        <w:rPr>
          <w:rFonts w:ascii="GHEA Grapalat" w:hAnsi="GHEA Grapalat"/>
          <w:iCs/>
          <w:lang w:val="hy-AM"/>
        </w:rPr>
        <w:t>Նշված գույքի սկզբնական արժեքը կազմում է՝ 99 280 00 ՀՀ դրամ: Հաշվեկշռային արժեքը 28.04.2026 թվականի դրությամբ՝ 0 դրամ, իսկ մաշվածությունը կկազմի՝</w:t>
      </w:r>
      <w:r>
        <w:rPr>
          <w:rFonts w:ascii="GHEA Grapalat" w:hAnsi="GHEA Grapalat"/>
          <w:iCs/>
          <w:lang w:val="hy-AM"/>
        </w:rPr>
        <w:t xml:space="preserve"> </w:t>
      </w:r>
      <w:r w:rsidRPr="00807A87">
        <w:rPr>
          <w:rFonts w:ascii="GHEA Grapalat" w:hAnsi="GHEA Grapalat"/>
          <w:iCs/>
          <w:lang w:val="hy-AM"/>
        </w:rPr>
        <w:t>99 280 00 ՀՀ դրամ:</w:t>
      </w:r>
    </w:p>
    <w:p w14:paraId="460D7D03" w14:textId="77777777" w:rsidR="00F9327A" w:rsidRDefault="00807A87" w:rsidP="00F9327A">
      <w:pPr>
        <w:pStyle w:val="NormalWeb"/>
        <w:shd w:val="clear" w:color="auto" w:fill="FFFFFF"/>
        <w:spacing w:before="0" w:beforeAutospacing="0" w:after="0" w:afterAutospacing="0" w:line="360" w:lineRule="auto"/>
        <w:ind w:firstLine="576"/>
        <w:jc w:val="both"/>
        <w:rPr>
          <w:rFonts w:ascii="GHEA Grapalat" w:hAnsi="GHEA Grapalat"/>
          <w:iCs/>
          <w:color w:val="000000" w:themeColor="text1"/>
          <w:lang w:val="hy-AM"/>
        </w:rPr>
      </w:pPr>
      <w:r w:rsidRPr="00807A87">
        <w:rPr>
          <w:rFonts w:ascii="GHEA Grapalat" w:hAnsi="GHEA Grapalat"/>
          <w:iCs/>
          <w:color w:val="000000" w:themeColor="text1"/>
          <w:lang w:val="hy-AM"/>
        </w:rPr>
        <w:lastRenderedPageBreak/>
        <w:t>Միաժամանակ հայտնում ենք, որ Էկոպարեկային ծառայությանը ամրացվող շինությունների մակերեսները հստակ որոշելու համար, անհրաժեշտ է կատարել շինության և հողամասի չափագրություն, իսկ առանձնացված գույքի գնահատումը՝ հետագայում հաշվեկշռում հաշվառելու նպատակով</w:t>
      </w:r>
      <w:r w:rsidR="008A4317">
        <w:rPr>
          <w:rFonts w:ascii="GHEA Grapalat" w:hAnsi="GHEA Grapalat"/>
          <w:iCs/>
          <w:color w:val="000000" w:themeColor="text1"/>
          <w:lang w:val="hy-AM"/>
        </w:rPr>
        <w:t>»</w:t>
      </w:r>
      <w:r w:rsidRPr="00807A87">
        <w:rPr>
          <w:rFonts w:ascii="GHEA Grapalat" w:hAnsi="GHEA Grapalat"/>
          <w:iCs/>
          <w:color w:val="000000" w:themeColor="text1"/>
          <w:lang w:val="hy-AM"/>
        </w:rPr>
        <w:t>:</w:t>
      </w:r>
    </w:p>
    <w:p w14:paraId="446935F7" w14:textId="77777777" w:rsidR="00F9327A" w:rsidRPr="00F9327A" w:rsidRDefault="008A4317" w:rsidP="00F9327A">
      <w:pPr>
        <w:pStyle w:val="NormalWeb"/>
        <w:shd w:val="clear" w:color="auto" w:fill="FFFFFF"/>
        <w:spacing w:before="0" w:beforeAutospacing="0" w:after="0" w:afterAutospacing="0" w:line="360" w:lineRule="auto"/>
        <w:ind w:firstLine="576"/>
        <w:jc w:val="both"/>
        <w:rPr>
          <w:rFonts w:ascii="GHEA Grapalat" w:hAnsi="GHEA Grapalat"/>
          <w:lang w:val="hy-AM"/>
        </w:rPr>
      </w:pPr>
      <w:r w:rsidRPr="00F9327A">
        <w:rPr>
          <w:rFonts w:ascii="GHEA Grapalat" w:hAnsi="GHEA Grapalat"/>
          <w:iCs/>
          <w:color w:val="000000" w:themeColor="text1"/>
          <w:lang w:val="hy-AM"/>
        </w:rPr>
        <w:t xml:space="preserve">Համաձայն </w:t>
      </w:r>
      <w:r w:rsidR="00F9327A" w:rsidRPr="00F9327A">
        <w:rPr>
          <w:rFonts w:ascii="GHEA Grapalat" w:hAnsi="GHEA Grapalat"/>
          <w:iCs/>
          <w:color w:val="000000" w:themeColor="text1"/>
          <w:lang w:val="hy-AM"/>
        </w:rPr>
        <w:t>կադաստրի կոմիտեի 07</w:t>
      </w:r>
      <w:r w:rsidR="00F9327A" w:rsidRPr="00F9327A">
        <w:rPr>
          <w:rFonts w:ascii="Cambria Math" w:hAnsi="Cambria Math" w:cs="Cambria Math"/>
          <w:iCs/>
          <w:color w:val="000000" w:themeColor="text1"/>
          <w:lang w:val="hy-AM"/>
        </w:rPr>
        <w:t>․</w:t>
      </w:r>
      <w:r w:rsidR="00F9327A" w:rsidRPr="00F9327A">
        <w:rPr>
          <w:rFonts w:ascii="GHEA Grapalat" w:hAnsi="GHEA Grapalat"/>
          <w:iCs/>
          <w:color w:val="000000" w:themeColor="text1"/>
          <w:lang w:val="hy-AM"/>
        </w:rPr>
        <w:t>04</w:t>
      </w:r>
      <w:r w:rsidR="00F9327A" w:rsidRPr="00F9327A">
        <w:rPr>
          <w:rFonts w:ascii="Cambria Math" w:hAnsi="Cambria Math" w:cs="Cambria Math"/>
          <w:iCs/>
          <w:color w:val="000000" w:themeColor="text1"/>
          <w:lang w:val="hy-AM"/>
        </w:rPr>
        <w:t>․</w:t>
      </w:r>
      <w:r w:rsidR="00F9327A" w:rsidRPr="00F9327A">
        <w:rPr>
          <w:rFonts w:ascii="GHEA Grapalat" w:hAnsi="GHEA Grapalat"/>
          <w:iCs/>
          <w:color w:val="000000" w:themeColor="text1"/>
          <w:lang w:val="hy-AM"/>
        </w:rPr>
        <w:t xml:space="preserve">2026 թվականի </w:t>
      </w:r>
      <w:r w:rsidR="00F9327A" w:rsidRPr="00F9327A">
        <w:rPr>
          <w:rFonts w:ascii="GHEA Grapalat" w:hAnsi="GHEA Grapalat" w:cs="Calibri"/>
          <w:iCs/>
          <w:color w:val="000000" w:themeColor="text1"/>
          <w:lang w:val="hy-AM"/>
        </w:rPr>
        <w:t>N</w:t>
      </w:r>
      <w:r w:rsidR="00F9327A" w:rsidRPr="00F9327A">
        <w:rPr>
          <w:rFonts w:ascii="GHEA Grapalat" w:hAnsi="GHEA Grapalat"/>
          <w:iCs/>
          <w:color w:val="000000" w:themeColor="text1"/>
          <w:lang w:val="hy-AM"/>
        </w:rPr>
        <w:t xml:space="preserve"> ԳՄ/6859-2026 գրության</w:t>
      </w:r>
      <w:r w:rsidR="00F9327A" w:rsidRPr="00F9327A">
        <w:rPr>
          <w:rFonts w:ascii="Cambria Math" w:hAnsi="Cambria Math" w:cs="Cambria Math"/>
          <w:iCs/>
          <w:color w:val="000000" w:themeColor="text1"/>
          <w:lang w:val="hy-AM"/>
        </w:rPr>
        <w:t>․</w:t>
      </w:r>
      <w:r w:rsidR="00F9327A" w:rsidRPr="00F9327A">
        <w:rPr>
          <w:rFonts w:ascii="GHEA Grapalat" w:hAnsi="GHEA Grapalat"/>
          <w:iCs/>
          <w:color w:val="000000" w:themeColor="text1"/>
          <w:lang w:val="hy-AM"/>
        </w:rPr>
        <w:t xml:space="preserve"> </w:t>
      </w:r>
      <w:r w:rsidR="00F9327A" w:rsidRPr="00F9327A">
        <w:rPr>
          <w:rFonts w:ascii="GHEA Grapalat" w:hAnsi="GHEA Grapalat" w:cs="GHEA Grapalat"/>
          <w:iCs/>
          <w:color w:val="000000" w:themeColor="text1"/>
          <w:lang w:val="hy-AM"/>
        </w:rPr>
        <w:t>«</w:t>
      </w:r>
      <w:r w:rsidR="00F9327A" w:rsidRPr="00F9327A">
        <w:rPr>
          <w:rFonts w:ascii="GHEA Grapalat" w:hAnsi="GHEA Grapalat"/>
          <w:lang w:val="hy-AM"/>
        </w:rPr>
        <w:t>տեղեկացնում ենք, որ անշարժ գույքի հարկով հարկման նպատակով շուկայական արժեքին մոտարկված կադաստրային արժեքը ձևավորվում է միայն ամբողջ գույքային միավորի համար, հետևաբար գրությամբ ներկայացված շենքի առանձին մասերի շուկայական արժեքին մոտարկված կադաստրային արժեքների վերաբերյալ տեղեկատվություն հնարավոր չէ տրամադրել։</w:t>
      </w:r>
    </w:p>
    <w:p w14:paraId="428A12A4" w14:textId="52F73F9F" w:rsidR="008A4317" w:rsidRPr="00F9327A" w:rsidRDefault="00F9327A" w:rsidP="00807A87">
      <w:pPr>
        <w:pStyle w:val="NormalWeb"/>
        <w:shd w:val="clear" w:color="auto" w:fill="FFFFFF"/>
        <w:spacing w:before="0" w:beforeAutospacing="0" w:after="0" w:afterAutospacing="0" w:line="360" w:lineRule="auto"/>
        <w:ind w:firstLine="576"/>
        <w:jc w:val="both"/>
        <w:rPr>
          <w:rFonts w:ascii="GHEA Grapalat" w:hAnsi="GHEA Grapalat"/>
          <w:iCs/>
          <w:color w:val="000000" w:themeColor="text1"/>
          <w:lang w:val="hy-AM"/>
        </w:rPr>
      </w:pPr>
      <w:r w:rsidRPr="00F9327A">
        <w:rPr>
          <w:rFonts w:ascii="GHEA Grapalat" w:hAnsi="GHEA Grapalat"/>
          <w:lang w:val="hy-AM"/>
        </w:rPr>
        <w:t>Միաժամանակ կից տրամադրում ենք ՀՀ Շիրակի մարզի, Գյումրի քաղաքի, Մուշ-2 թաղամաս 4/18 դպրոց հասցեում գտնվող անշարժ գույքի (ըստ հողամասի և առանձին շենք-շինությունների մակերեսների) շուկայական արժեքին մոտարկված կադաստրային արժեքի վերաբերյալ տեղեկատվությունը</w:t>
      </w:r>
      <w:r w:rsidRPr="00F9327A">
        <w:rPr>
          <w:rFonts w:ascii="GHEA Grapalat" w:hAnsi="GHEA Grapalat"/>
          <w:iCs/>
          <w:color w:val="000000" w:themeColor="text1"/>
          <w:lang w:val="hy-AM"/>
        </w:rPr>
        <w:t>»։</w:t>
      </w:r>
    </w:p>
    <w:p w14:paraId="72DD2E62" w14:textId="77777777" w:rsidR="00F9327A" w:rsidRDefault="00F9327A" w:rsidP="007520A8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DD7603A" w14:textId="433F6A48" w:rsidR="007520A8" w:rsidRPr="00F4529A" w:rsidRDefault="007520A8" w:rsidP="007520A8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3A934B71" w14:textId="236A008C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ծ</w:t>
      </w:r>
      <w:r w:rsidRPr="00F4529A">
        <w:rPr>
          <w:rFonts w:ascii="GHEA Grapalat" w:hAnsi="GHEA Grapalat"/>
          <w:sz w:val="24"/>
          <w:szCs w:val="24"/>
          <w:lang w:val="hy-AM"/>
        </w:rPr>
        <w:t>առայության կողմից:</w:t>
      </w:r>
    </w:p>
    <w:p w14:paraId="0A2E6B6B" w14:textId="77777777" w:rsidR="00933A71" w:rsidRDefault="00933A71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ED2C8BD" w14:textId="763C8104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14:paraId="0F971BA8" w14:textId="5DEDDDBD" w:rsidR="00A41943" w:rsidRPr="00F4529A" w:rsidRDefault="007520A8" w:rsidP="00A41943">
      <w:pPr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2C23A1" w:rsidRPr="00F4529A">
        <w:rPr>
          <w:rFonts w:ascii="GHEA Grapalat" w:hAnsi="GHEA Grapalat"/>
          <w:sz w:val="24"/>
          <w:szCs w:val="24"/>
          <w:lang w:val="hy-AM"/>
        </w:rPr>
        <w:t xml:space="preserve">կլուծվի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ծ</w:t>
      </w:r>
      <w:r w:rsidR="002C23A1" w:rsidRPr="00F4529A">
        <w:rPr>
          <w:rFonts w:ascii="GHEA Grapalat" w:hAnsi="GHEA Grapalat"/>
          <w:sz w:val="24"/>
          <w:szCs w:val="24"/>
          <w:lang w:val="hy-AM"/>
        </w:rPr>
        <w:t xml:space="preserve">առայության </w:t>
      </w:r>
      <w:r w:rsidR="00225BC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ՀՀ Շիրակի և Արագածոտնի </w:t>
      </w:r>
      <w:r w:rsidR="00225BC1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մարզային վարչության </w:t>
      </w:r>
      <w:r w:rsidR="00225BC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և նույն</w:t>
      </w:r>
      <w:r w:rsidR="00225BC1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վարչության</w:t>
      </w:r>
      <w:r w:rsidR="00225BC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Գյումրու</w:t>
      </w:r>
      <w:r w:rsidR="00225BC1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տեղամասի</w:t>
      </w:r>
      <w:r w:rsidR="004F26A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6A4" w:rsidRPr="00F4529A">
        <w:rPr>
          <w:rFonts w:ascii="GHEA Grapalat" w:hAnsi="GHEA Grapalat"/>
          <w:sz w:val="24"/>
          <w:szCs w:val="24"/>
          <w:lang w:val="hy-AM"/>
        </w:rPr>
        <w:t>տեղակայման հարցը,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 xml:space="preserve"> </w:t>
      </w:r>
      <w:r w:rsidR="004F26A6">
        <w:rPr>
          <w:rFonts w:ascii="GHEA Grapalat" w:hAnsi="GHEA Grapalat"/>
          <w:sz w:val="24"/>
          <w:szCs w:val="24"/>
          <w:lang w:val="hy-AM"/>
        </w:rPr>
        <w:t xml:space="preserve">վարչության և </w:t>
      </w:r>
      <w:r w:rsidR="001E76A4" w:rsidRPr="00F4529A">
        <w:rPr>
          <w:rFonts w:ascii="GHEA Grapalat" w:hAnsi="GHEA Grapalat"/>
          <w:sz w:val="24"/>
          <w:szCs w:val="24"/>
          <w:lang w:val="hy-AM"/>
        </w:rPr>
        <w:t xml:space="preserve">տեղամասի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ծառայողները</w:t>
      </w:r>
      <w:r w:rsidR="00E90CB5" w:rsidRPr="00F4529A">
        <w:rPr>
          <w:rFonts w:ascii="GHEA Grapalat" w:hAnsi="GHEA Grapalat"/>
          <w:sz w:val="24"/>
          <w:szCs w:val="24"/>
          <w:lang w:val="hy-AM"/>
        </w:rPr>
        <w:t xml:space="preserve"> (աշխատողներ</w:t>
      </w:r>
      <w:r w:rsidR="001E76A4" w:rsidRPr="00F4529A">
        <w:rPr>
          <w:rFonts w:ascii="GHEA Grapalat" w:hAnsi="GHEA Grapalat"/>
          <w:sz w:val="24"/>
          <w:szCs w:val="24"/>
          <w:lang w:val="hy-AM"/>
        </w:rPr>
        <w:t>ը</w:t>
      </w:r>
      <w:r w:rsidR="00E90CB5" w:rsidRPr="00F4529A">
        <w:rPr>
          <w:rFonts w:ascii="GHEA Grapalat" w:hAnsi="GHEA Grapalat"/>
          <w:sz w:val="24"/>
          <w:szCs w:val="24"/>
          <w:lang w:val="hy-AM"/>
        </w:rPr>
        <w:t xml:space="preserve">)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կունենան անհրաժեշտ աշխատանքային պայմաններ</w:t>
      </w:r>
      <w:r w:rsidR="00E90CB5" w:rsidRPr="00F4529A">
        <w:rPr>
          <w:rFonts w:ascii="GHEA Grapalat" w:hAnsi="GHEA Grapalat"/>
          <w:sz w:val="24"/>
          <w:szCs w:val="24"/>
          <w:lang w:val="hy-AM"/>
        </w:rPr>
        <w:t xml:space="preserve">՝ իրենց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լիազորությունների և գործառույթների իրականացման համար</w:t>
      </w:r>
      <w:r w:rsidR="00E90CB5" w:rsidRPr="00F4529A">
        <w:rPr>
          <w:rFonts w:ascii="GHEA Grapalat" w:hAnsi="GHEA Grapalat"/>
          <w:sz w:val="24"/>
          <w:szCs w:val="24"/>
          <w:lang w:val="hy-AM"/>
        </w:rPr>
        <w:t>։</w:t>
      </w:r>
    </w:p>
    <w:p w14:paraId="5402930D" w14:textId="77777777" w:rsidR="00933A71" w:rsidRDefault="00933A71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5F14601" w14:textId="31DBB02E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4178820" w14:textId="1D359195" w:rsidR="007520A8" w:rsidRDefault="001E76A4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>Ն</w:t>
      </w:r>
      <w:r w:rsidR="007520A8" w:rsidRPr="00F4529A">
        <w:rPr>
          <w:rFonts w:ascii="GHEA Grapalat" w:hAnsi="GHEA Grapalat"/>
          <w:sz w:val="24"/>
          <w:szCs w:val="24"/>
          <w:lang w:val="hy-AM"/>
        </w:rPr>
        <w:t>ախագծի ընդունմամբ պետական բյուջեի եկամուտների նվազեցում կամ ծախսերի ավելացում չի ակնկալվում:</w:t>
      </w:r>
    </w:p>
    <w:p w14:paraId="2C0EE4B6" w14:textId="74722B80" w:rsidR="00933A71" w:rsidRDefault="00620AB6" w:rsidP="007520A8">
      <w:pPr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941B6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ՀՀ</w:t>
      </w:r>
      <w:r w:rsidRPr="00941B6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41B6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Շիրակի</w:t>
      </w:r>
      <w:r w:rsidRPr="00941B6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41B6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մարզ,</w:t>
      </w:r>
      <w:r w:rsidRPr="00941B6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41B6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համայնք Գյումրի (քաղաք), Մուշ-2 թաղամաս 4/18 հասցեում</w:t>
      </w:r>
      <w:r w:rsidRPr="00941B6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41B6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941B6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41B6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դպրոցի շենքի 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նկուղից՝  </w:t>
      </w:r>
      <w:r w:rsidR="00FF6DA2" w:rsidRPr="00FF6D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311.64 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="00F363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մակերեսով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1-ին և 2-րդ հարկից 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ընդամենը՝ 633</w:t>
      </w:r>
      <w:r w:rsidR="009A6A1C" w:rsidRPr="006F3C9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54 քառ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 մակերեսներով տարածքներ</w:t>
      </w:r>
      <w:r w:rsidR="009A6A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35</w:t>
      </w:r>
      <w:r w:rsidR="009A6A1C" w:rsidRPr="006F3C9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 կաթսայատ</w:t>
      </w:r>
      <w:r w:rsidR="009A6A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="009A6A1C" w:rsidRPr="006F3C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41B6F">
        <w:rPr>
          <w:rFonts w:ascii="GHEA Grapalat" w:eastAsia="Times New Roman" w:hAnsi="GHEA Grapalat"/>
          <w:iCs/>
          <w:sz w:val="24"/>
          <w:szCs w:val="24"/>
          <w:lang w:val="hy-AM"/>
        </w:rPr>
        <w:t>հետագա պահպանման և վերանորոգ</w:t>
      </w:r>
      <w:r w:rsidRPr="000D6B68">
        <w:rPr>
          <w:rFonts w:ascii="GHEA Grapalat" w:eastAsia="Times New Roman" w:hAnsi="GHEA Grapalat"/>
          <w:sz w:val="24"/>
          <w:szCs w:val="24"/>
          <w:lang w:val="hy-AM"/>
        </w:rPr>
        <w:t>ման</w:t>
      </w:r>
      <w:r w:rsidR="00E46336">
        <w:rPr>
          <w:rFonts w:ascii="GHEA Grapalat" w:eastAsia="Times New Roman" w:hAnsi="GHEA Grapalat"/>
          <w:sz w:val="24"/>
          <w:szCs w:val="24"/>
          <w:lang w:val="hy-AM"/>
        </w:rPr>
        <w:t xml:space="preserve">, ինչպես </w:t>
      </w:r>
      <w:r w:rsidR="00E46336" w:rsidRPr="00E46336">
        <w:rPr>
          <w:rFonts w:ascii="GHEA Grapalat" w:eastAsia="Times New Roman" w:hAnsi="GHEA Grapalat"/>
          <w:sz w:val="24"/>
          <w:szCs w:val="24"/>
          <w:lang w:val="hy-AM"/>
        </w:rPr>
        <w:t>նաև</w:t>
      </w:r>
      <w:r w:rsidR="009A6A1C" w:rsidRPr="00E463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</w:t>
      </w:r>
      <w:r w:rsidR="009A6A1C" w:rsidRPr="00E46336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9A6A1C" w:rsidRPr="00E463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211</w:t>
      </w:r>
      <w:r w:rsidR="00CE0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9A6A1C" w:rsidRPr="00E463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 հա մակերսով հողատարածքի</w:t>
      </w:r>
      <w:r w:rsidR="00E463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6336" w:rsidRPr="00941B6F">
        <w:rPr>
          <w:rFonts w:ascii="GHEA Grapalat" w:eastAsia="Times New Roman" w:hAnsi="GHEA Grapalat"/>
          <w:iCs/>
          <w:sz w:val="24"/>
          <w:szCs w:val="24"/>
          <w:lang w:val="hy-AM"/>
        </w:rPr>
        <w:t>պահպանման</w:t>
      </w:r>
      <w:r w:rsidR="00E46336" w:rsidRPr="000D6B6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0D6B68">
        <w:rPr>
          <w:rFonts w:ascii="GHEA Grapalat" w:eastAsia="Times New Roman" w:hAnsi="GHEA Grapalat"/>
          <w:sz w:val="24"/>
          <w:szCs w:val="24"/>
          <w:lang w:val="hy-AM"/>
        </w:rPr>
        <w:t>ծախսերն իրականացվելու են ծառայության տնտես</w:t>
      </w:r>
      <w:r>
        <w:rPr>
          <w:rFonts w:ascii="GHEA Grapalat" w:eastAsia="Times New Roman" w:hAnsi="GHEA Grapalat"/>
          <w:sz w:val="24"/>
          <w:szCs w:val="24"/>
          <w:lang w:val="hy-AM"/>
        </w:rPr>
        <w:t>վ</w:t>
      </w:r>
      <w:r w:rsidRPr="000D6B68">
        <w:rPr>
          <w:rFonts w:ascii="GHEA Grapalat" w:eastAsia="Times New Roman" w:hAnsi="GHEA Grapalat"/>
          <w:sz w:val="24"/>
          <w:szCs w:val="24"/>
          <w:lang w:val="hy-AM"/>
        </w:rPr>
        <w:t>ած միջոցների հաշվին։</w:t>
      </w:r>
    </w:p>
    <w:p w14:paraId="020A0E8B" w14:textId="77777777" w:rsidR="00E46336" w:rsidRDefault="00E46336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08D95E0" w14:textId="01D0385C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/կամ այլ ռազմավարություններ</w:t>
      </w:r>
    </w:p>
    <w:p w14:paraId="0C2260C5" w14:textId="110FE650" w:rsidR="00434729" w:rsidRPr="00F4529A" w:rsidRDefault="00D1236E" w:rsidP="00183C4B">
      <w:pPr>
        <w:spacing w:before="0"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4529A">
        <w:rPr>
          <w:rFonts w:ascii="GHEA Grapalat" w:hAnsi="GHEA Grapalat"/>
          <w:bCs/>
          <w:sz w:val="24"/>
          <w:szCs w:val="24"/>
          <w:lang w:val="hy-AM"/>
        </w:rPr>
        <w:t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(էկոպարեկային) ծառայության մասին օրենքի նախագիծը Կառավարության հավանությանն արժանանալու վերաբերյալ Կառավարության որոշման ընդունում)։</w:t>
      </w:r>
    </w:p>
    <w:p w14:paraId="4DC79304" w14:textId="5DA7A57F" w:rsidR="00D1236E" w:rsidRPr="002B69D5" w:rsidRDefault="00D1236E" w:rsidP="005A0955">
      <w:pPr>
        <w:spacing w:before="0"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 w:cs="GHEA Mariam"/>
          <w:sz w:val="24"/>
          <w:szCs w:val="24"/>
          <w:lang w:val="hy-AM" w:eastAsia="x-none"/>
        </w:rPr>
        <w:t xml:space="preserve">Նախագծի ընդունման արդյունքում </w:t>
      </w:r>
      <w:r w:rsidR="007558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դպրոցի շենքի նշված տարածքներում</w:t>
      </w:r>
      <w:r w:rsidRPr="00F4529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կտեղակայվ</w:t>
      </w:r>
      <w:r w:rsidR="00605B7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են</w:t>
      </w:r>
      <w:r w:rsidRPr="00F4529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="007558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5587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ՀՀ Շիրակի և Արագածոտնի </w:t>
      </w:r>
      <w:r w:rsidR="0075587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մարզային վարչությ</w:t>
      </w:r>
      <w:r w:rsidR="0075587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ու</w:t>
      </w:r>
      <w:r w:rsidR="0075587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ն</w:t>
      </w:r>
      <w:r w:rsidR="0075587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ը</w:t>
      </w:r>
      <w:r w:rsidR="0075587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5587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և նույն</w:t>
      </w:r>
      <w:r w:rsidR="0075587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վարչության</w:t>
      </w:r>
      <w:r w:rsidR="0075587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Գյումրու</w:t>
      </w:r>
      <w:r w:rsidR="0075587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տեղամաս</w:t>
      </w:r>
      <w:r w:rsidR="0075587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ը, </w:t>
      </w:r>
      <w:r w:rsidR="00F65909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վարչության </w:t>
      </w:r>
      <w:r w:rsidR="00605B7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և</w:t>
      </w:r>
      <w:r w:rsidR="00F65909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տեղամասի 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աշխատակիցների</w:t>
      </w:r>
      <w:r w:rsidR="00605B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(ծառայողների)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կստեղծվի անհրաժեշտ աշխատանքային պայմաններ՝ օրենքով վերապահված լիազորությունների և խնդիրների իրականացման համար։</w:t>
      </w:r>
    </w:p>
    <w:sectPr w:rsidR="00D1236E" w:rsidRPr="002B69D5" w:rsidSect="00B17A15">
      <w:pgSz w:w="11907" w:h="16840" w:code="9"/>
      <w:pgMar w:top="1134" w:right="708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8DD3A" w14:textId="77777777" w:rsidR="00793363" w:rsidRDefault="00793363" w:rsidP="00552734">
      <w:pPr>
        <w:spacing w:before="0" w:after="0"/>
      </w:pPr>
      <w:r>
        <w:separator/>
      </w:r>
    </w:p>
  </w:endnote>
  <w:endnote w:type="continuationSeparator" w:id="0">
    <w:p w14:paraId="48F8D692" w14:textId="77777777" w:rsidR="00793363" w:rsidRDefault="0079336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78AE0" w14:textId="77777777" w:rsidR="00793363" w:rsidRDefault="00793363" w:rsidP="00552734">
      <w:pPr>
        <w:spacing w:before="0" w:after="0"/>
      </w:pPr>
      <w:r>
        <w:separator/>
      </w:r>
    </w:p>
  </w:footnote>
  <w:footnote w:type="continuationSeparator" w:id="0">
    <w:p w14:paraId="20E5D579" w14:textId="77777777" w:rsidR="00793363" w:rsidRDefault="0079336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B11891"/>
    <w:multiLevelType w:val="hybridMultilevel"/>
    <w:tmpl w:val="8506AD7A"/>
    <w:lvl w:ilvl="0" w:tplc="20E8ABC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4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3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17E"/>
    <w:rsid w:val="0000580D"/>
    <w:rsid w:val="000111D1"/>
    <w:rsid w:val="00012E7D"/>
    <w:rsid w:val="00020223"/>
    <w:rsid w:val="00027D2A"/>
    <w:rsid w:val="000342E7"/>
    <w:rsid w:val="00037527"/>
    <w:rsid w:val="00037C74"/>
    <w:rsid w:val="00041E38"/>
    <w:rsid w:val="00042BDE"/>
    <w:rsid w:val="00055ADF"/>
    <w:rsid w:val="000640B6"/>
    <w:rsid w:val="00065861"/>
    <w:rsid w:val="00066F63"/>
    <w:rsid w:val="0007090E"/>
    <w:rsid w:val="000753A5"/>
    <w:rsid w:val="00076C5A"/>
    <w:rsid w:val="00092927"/>
    <w:rsid w:val="00094B5D"/>
    <w:rsid w:val="000952CF"/>
    <w:rsid w:val="000A0368"/>
    <w:rsid w:val="000A22AB"/>
    <w:rsid w:val="000A2B5B"/>
    <w:rsid w:val="000A2E6E"/>
    <w:rsid w:val="000A4212"/>
    <w:rsid w:val="000B0709"/>
    <w:rsid w:val="000B0C66"/>
    <w:rsid w:val="000B11DA"/>
    <w:rsid w:val="000B2235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2855"/>
    <w:rsid w:val="00126D23"/>
    <w:rsid w:val="0012778B"/>
    <w:rsid w:val="0013099B"/>
    <w:rsid w:val="001340E6"/>
    <w:rsid w:val="0014348F"/>
    <w:rsid w:val="00144FA0"/>
    <w:rsid w:val="00146E9C"/>
    <w:rsid w:val="001546E7"/>
    <w:rsid w:val="0016356D"/>
    <w:rsid w:val="00164E6C"/>
    <w:rsid w:val="001660FB"/>
    <w:rsid w:val="00166252"/>
    <w:rsid w:val="001715B3"/>
    <w:rsid w:val="001730D1"/>
    <w:rsid w:val="00175A44"/>
    <w:rsid w:val="00176A65"/>
    <w:rsid w:val="00177149"/>
    <w:rsid w:val="0018237B"/>
    <w:rsid w:val="00183C4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64D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58F0"/>
    <w:rsid w:val="001E701E"/>
    <w:rsid w:val="001E76A4"/>
    <w:rsid w:val="001F0187"/>
    <w:rsid w:val="001F3BA0"/>
    <w:rsid w:val="001F3E10"/>
    <w:rsid w:val="0020119D"/>
    <w:rsid w:val="002112C1"/>
    <w:rsid w:val="00211806"/>
    <w:rsid w:val="00214BEF"/>
    <w:rsid w:val="00222CEC"/>
    <w:rsid w:val="00225BC1"/>
    <w:rsid w:val="00226959"/>
    <w:rsid w:val="00231776"/>
    <w:rsid w:val="0023190B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5E1B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69D5"/>
    <w:rsid w:val="002B75C6"/>
    <w:rsid w:val="002B76DC"/>
    <w:rsid w:val="002C1C0A"/>
    <w:rsid w:val="002C23A1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0E8C"/>
    <w:rsid w:val="00314E06"/>
    <w:rsid w:val="003154CE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75F9"/>
    <w:rsid w:val="003A28F0"/>
    <w:rsid w:val="003A5C34"/>
    <w:rsid w:val="003A6FBD"/>
    <w:rsid w:val="003B3482"/>
    <w:rsid w:val="003B358D"/>
    <w:rsid w:val="003B3DC1"/>
    <w:rsid w:val="003C12D6"/>
    <w:rsid w:val="003C3C80"/>
    <w:rsid w:val="003D0B24"/>
    <w:rsid w:val="003D28DF"/>
    <w:rsid w:val="003D3343"/>
    <w:rsid w:val="003D77D5"/>
    <w:rsid w:val="003E2AD1"/>
    <w:rsid w:val="003E3299"/>
    <w:rsid w:val="003F7C1E"/>
    <w:rsid w:val="00400F27"/>
    <w:rsid w:val="0040546B"/>
    <w:rsid w:val="004063E0"/>
    <w:rsid w:val="00416A63"/>
    <w:rsid w:val="00425A09"/>
    <w:rsid w:val="00426D6A"/>
    <w:rsid w:val="00427F50"/>
    <w:rsid w:val="004327CA"/>
    <w:rsid w:val="00432A66"/>
    <w:rsid w:val="00434729"/>
    <w:rsid w:val="00434FB6"/>
    <w:rsid w:val="00435987"/>
    <w:rsid w:val="004403C9"/>
    <w:rsid w:val="00442721"/>
    <w:rsid w:val="00443A54"/>
    <w:rsid w:val="00453C28"/>
    <w:rsid w:val="00457F1E"/>
    <w:rsid w:val="0047378C"/>
    <w:rsid w:val="00477AA0"/>
    <w:rsid w:val="004805FD"/>
    <w:rsid w:val="00482F98"/>
    <w:rsid w:val="00484B9F"/>
    <w:rsid w:val="00493397"/>
    <w:rsid w:val="004A088F"/>
    <w:rsid w:val="004A3EF1"/>
    <w:rsid w:val="004A61C3"/>
    <w:rsid w:val="004A6281"/>
    <w:rsid w:val="004A6B53"/>
    <w:rsid w:val="004A6B68"/>
    <w:rsid w:val="004B319B"/>
    <w:rsid w:val="004B43FE"/>
    <w:rsid w:val="004C0791"/>
    <w:rsid w:val="004C07A4"/>
    <w:rsid w:val="004C08CC"/>
    <w:rsid w:val="004C09F3"/>
    <w:rsid w:val="004C0AD6"/>
    <w:rsid w:val="004C1D53"/>
    <w:rsid w:val="004C3C36"/>
    <w:rsid w:val="004C4F18"/>
    <w:rsid w:val="004D2E35"/>
    <w:rsid w:val="004D5A6B"/>
    <w:rsid w:val="004D6029"/>
    <w:rsid w:val="004D6617"/>
    <w:rsid w:val="004E0DD9"/>
    <w:rsid w:val="004F1F67"/>
    <w:rsid w:val="004F26A6"/>
    <w:rsid w:val="004F3417"/>
    <w:rsid w:val="004F47D4"/>
    <w:rsid w:val="004F6A60"/>
    <w:rsid w:val="004F760F"/>
    <w:rsid w:val="004F7C0E"/>
    <w:rsid w:val="005033B7"/>
    <w:rsid w:val="005052ED"/>
    <w:rsid w:val="00506F62"/>
    <w:rsid w:val="00514680"/>
    <w:rsid w:val="0051663E"/>
    <w:rsid w:val="0052130A"/>
    <w:rsid w:val="0052743A"/>
    <w:rsid w:val="00533516"/>
    <w:rsid w:val="005340E0"/>
    <w:rsid w:val="0053527B"/>
    <w:rsid w:val="005379D1"/>
    <w:rsid w:val="00545208"/>
    <w:rsid w:val="00546D83"/>
    <w:rsid w:val="00552734"/>
    <w:rsid w:val="00553F89"/>
    <w:rsid w:val="00555C04"/>
    <w:rsid w:val="0055684E"/>
    <w:rsid w:val="0056528D"/>
    <w:rsid w:val="00566827"/>
    <w:rsid w:val="00566F10"/>
    <w:rsid w:val="0056798B"/>
    <w:rsid w:val="0058477C"/>
    <w:rsid w:val="0059325A"/>
    <w:rsid w:val="005A0955"/>
    <w:rsid w:val="005A271D"/>
    <w:rsid w:val="005B3192"/>
    <w:rsid w:val="005B3897"/>
    <w:rsid w:val="005C3AFB"/>
    <w:rsid w:val="005D28C7"/>
    <w:rsid w:val="005D2D14"/>
    <w:rsid w:val="005E0914"/>
    <w:rsid w:val="005E3EEC"/>
    <w:rsid w:val="005E69BE"/>
    <w:rsid w:val="005E7FC1"/>
    <w:rsid w:val="005F0391"/>
    <w:rsid w:val="005F145A"/>
    <w:rsid w:val="005F67E7"/>
    <w:rsid w:val="00601111"/>
    <w:rsid w:val="0060111E"/>
    <w:rsid w:val="0060534E"/>
    <w:rsid w:val="00605B7F"/>
    <w:rsid w:val="00606FBA"/>
    <w:rsid w:val="00610B1B"/>
    <w:rsid w:val="0061427A"/>
    <w:rsid w:val="00616BDB"/>
    <w:rsid w:val="00620AB6"/>
    <w:rsid w:val="00626B39"/>
    <w:rsid w:val="00626BA3"/>
    <w:rsid w:val="00627349"/>
    <w:rsid w:val="00630935"/>
    <w:rsid w:val="006312EA"/>
    <w:rsid w:val="00635F46"/>
    <w:rsid w:val="006403A6"/>
    <w:rsid w:val="00641414"/>
    <w:rsid w:val="00643049"/>
    <w:rsid w:val="0064713C"/>
    <w:rsid w:val="0065269A"/>
    <w:rsid w:val="006562E2"/>
    <w:rsid w:val="00672B08"/>
    <w:rsid w:val="00673A30"/>
    <w:rsid w:val="00673C09"/>
    <w:rsid w:val="006754F5"/>
    <w:rsid w:val="0067738A"/>
    <w:rsid w:val="006777CD"/>
    <w:rsid w:val="00677975"/>
    <w:rsid w:val="00680497"/>
    <w:rsid w:val="00680FC5"/>
    <w:rsid w:val="006816C5"/>
    <w:rsid w:val="00683D62"/>
    <w:rsid w:val="006872F8"/>
    <w:rsid w:val="006938BA"/>
    <w:rsid w:val="0069429A"/>
    <w:rsid w:val="00694C2E"/>
    <w:rsid w:val="006A1AA0"/>
    <w:rsid w:val="006A26E3"/>
    <w:rsid w:val="006A5BC8"/>
    <w:rsid w:val="006B404C"/>
    <w:rsid w:val="006C2659"/>
    <w:rsid w:val="006C26E2"/>
    <w:rsid w:val="006C2802"/>
    <w:rsid w:val="006D40B9"/>
    <w:rsid w:val="006E0D92"/>
    <w:rsid w:val="006E5034"/>
    <w:rsid w:val="006F0772"/>
    <w:rsid w:val="006F378E"/>
    <w:rsid w:val="006F3C95"/>
    <w:rsid w:val="0070645B"/>
    <w:rsid w:val="00706D0A"/>
    <w:rsid w:val="00713722"/>
    <w:rsid w:val="007147CF"/>
    <w:rsid w:val="00714B9C"/>
    <w:rsid w:val="0072750A"/>
    <w:rsid w:val="00727A34"/>
    <w:rsid w:val="0073095A"/>
    <w:rsid w:val="007327DF"/>
    <w:rsid w:val="007329DB"/>
    <w:rsid w:val="00732D70"/>
    <w:rsid w:val="0074204E"/>
    <w:rsid w:val="00744E89"/>
    <w:rsid w:val="007517B6"/>
    <w:rsid w:val="007520A8"/>
    <w:rsid w:val="007535FE"/>
    <w:rsid w:val="00755876"/>
    <w:rsid w:val="00756C5E"/>
    <w:rsid w:val="00763A4A"/>
    <w:rsid w:val="00764416"/>
    <w:rsid w:val="007672DB"/>
    <w:rsid w:val="00774641"/>
    <w:rsid w:val="0077730E"/>
    <w:rsid w:val="007865FF"/>
    <w:rsid w:val="00791AD8"/>
    <w:rsid w:val="00793363"/>
    <w:rsid w:val="00795614"/>
    <w:rsid w:val="007A26B0"/>
    <w:rsid w:val="007A3895"/>
    <w:rsid w:val="007A67DB"/>
    <w:rsid w:val="007B6D81"/>
    <w:rsid w:val="007B794C"/>
    <w:rsid w:val="007C35AC"/>
    <w:rsid w:val="007C53C4"/>
    <w:rsid w:val="007C7AA3"/>
    <w:rsid w:val="007D02B4"/>
    <w:rsid w:val="00802057"/>
    <w:rsid w:val="00807A8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83267"/>
    <w:rsid w:val="00890FB4"/>
    <w:rsid w:val="00891C02"/>
    <w:rsid w:val="0089598A"/>
    <w:rsid w:val="00895A84"/>
    <w:rsid w:val="008A09C5"/>
    <w:rsid w:val="008A2AC8"/>
    <w:rsid w:val="008A4317"/>
    <w:rsid w:val="008A6C99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D76D4"/>
    <w:rsid w:val="008E074E"/>
    <w:rsid w:val="008E493A"/>
    <w:rsid w:val="008F2DD2"/>
    <w:rsid w:val="008F2E27"/>
    <w:rsid w:val="008F562F"/>
    <w:rsid w:val="008F6B72"/>
    <w:rsid w:val="0090001B"/>
    <w:rsid w:val="009046A3"/>
    <w:rsid w:val="00905097"/>
    <w:rsid w:val="009100E5"/>
    <w:rsid w:val="009103B0"/>
    <w:rsid w:val="00912076"/>
    <w:rsid w:val="00912DEA"/>
    <w:rsid w:val="0091380E"/>
    <w:rsid w:val="0092117F"/>
    <w:rsid w:val="00933A71"/>
    <w:rsid w:val="00944A63"/>
    <w:rsid w:val="00947B80"/>
    <w:rsid w:val="00952100"/>
    <w:rsid w:val="00952A39"/>
    <w:rsid w:val="00960D9B"/>
    <w:rsid w:val="009614B7"/>
    <w:rsid w:val="0096241F"/>
    <w:rsid w:val="00964E18"/>
    <w:rsid w:val="00966F6E"/>
    <w:rsid w:val="00971FB0"/>
    <w:rsid w:val="009802F9"/>
    <w:rsid w:val="00981DF9"/>
    <w:rsid w:val="00982C47"/>
    <w:rsid w:val="0098533A"/>
    <w:rsid w:val="00985412"/>
    <w:rsid w:val="00985CC7"/>
    <w:rsid w:val="00986506"/>
    <w:rsid w:val="009870E9"/>
    <w:rsid w:val="00995B34"/>
    <w:rsid w:val="00995D88"/>
    <w:rsid w:val="00995F10"/>
    <w:rsid w:val="009A0134"/>
    <w:rsid w:val="009A6A1C"/>
    <w:rsid w:val="009B35C9"/>
    <w:rsid w:val="009B546B"/>
    <w:rsid w:val="009B60AE"/>
    <w:rsid w:val="009B71AC"/>
    <w:rsid w:val="009C2569"/>
    <w:rsid w:val="009C4955"/>
    <w:rsid w:val="009D04D3"/>
    <w:rsid w:val="009D7DBB"/>
    <w:rsid w:val="009E0E79"/>
    <w:rsid w:val="009E2464"/>
    <w:rsid w:val="009F575D"/>
    <w:rsid w:val="00A00D45"/>
    <w:rsid w:val="00A0487A"/>
    <w:rsid w:val="00A05E21"/>
    <w:rsid w:val="00A076AB"/>
    <w:rsid w:val="00A1182F"/>
    <w:rsid w:val="00A14B00"/>
    <w:rsid w:val="00A205AA"/>
    <w:rsid w:val="00A306F5"/>
    <w:rsid w:val="00A36120"/>
    <w:rsid w:val="00A36E29"/>
    <w:rsid w:val="00A4148C"/>
    <w:rsid w:val="00A41943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540C"/>
    <w:rsid w:val="00AA6106"/>
    <w:rsid w:val="00AA6546"/>
    <w:rsid w:val="00AB6C7F"/>
    <w:rsid w:val="00AB738B"/>
    <w:rsid w:val="00AB79F3"/>
    <w:rsid w:val="00AC0BD0"/>
    <w:rsid w:val="00AC2866"/>
    <w:rsid w:val="00AC2E85"/>
    <w:rsid w:val="00AD2CCC"/>
    <w:rsid w:val="00AD44C8"/>
    <w:rsid w:val="00AD48BD"/>
    <w:rsid w:val="00AD60EE"/>
    <w:rsid w:val="00AE0E1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17A15"/>
    <w:rsid w:val="00B22B2C"/>
    <w:rsid w:val="00B30930"/>
    <w:rsid w:val="00B319BE"/>
    <w:rsid w:val="00B32412"/>
    <w:rsid w:val="00B37D5F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0EC4"/>
    <w:rsid w:val="00B9511B"/>
    <w:rsid w:val="00B96AE5"/>
    <w:rsid w:val="00B96DC6"/>
    <w:rsid w:val="00BA0E6E"/>
    <w:rsid w:val="00BA117C"/>
    <w:rsid w:val="00BB1875"/>
    <w:rsid w:val="00BC4D87"/>
    <w:rsid w:val="00BC75EB"/>
    <w:rsid w:val="00BD2E36"/>
    <w:rsid w:val="00BD75DA"/>
    <w:rsid w:val="00BE00BD"/>
    <w:rsid w:val="00BE4BCE"/>
    <w:rsid w:val="00BE74A8"/>
    <w:rsid w:val="00BF0BC4"/>
    <w:rsid w:val="00BF1EA1"/>
    <w:rsid w:val="00BF2070"/>
    <w:rsid w:val="00BF2856"/>
    <w:rsid w:val="00BF3B98"/>
    <w:rsid w:val="00BF4766"/>
    <w:rsid w:val="00BF5E13"/>
    <w:rsid w:val="00C0188A"/>
    <w:rsid w:val="00C01BC0"/>
    <w:rsid w:val="00C12DB8"/>
    <w:rsid w:val="00C30178"/>
    <w:rsid w:val="00C363AA"/>
    <w:rsid w:val="00C5622F"/>
    <w:rsid w:val="00C57EAB"/>
    <w:rsid w:val="00C61B91"/>
    <w:rsid w:val="00C66105"/>
    <w:rsid w:val="00C6757E"/>
    <w:rsid w:val="00C72FDA"/>
    <w:rsid w:val="00C73B3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E0E7D"/>
    <w:rsid w:val="00CF0B09"/>
    <w:rsid w:val="00CF1241"/>
    <w:rsid w:val="00CF14C1"/>
    <w:rsid w:val="00CF1C21"/>
    <w:rsid w:val="00CF1F70"/>
    <w:rsid w:val="00CF27FD"/>
    <w:rsid w:val="00D00D7B"/>
    <w:rsid w:val="00D0162F"/>
    <w:rsid w:val="00D06645"/>
    <w:rsid w:val="00D07047"/>
    <w:rsid w:val="00D0764A"/>
    <w:rsid w:val="00D11951"/>
    <w:rsid w:val="00D1236E"/>
    <w:rsid w:val="00D171AE"/>
    <w:rsid w:val="00D25D79"/>
    <w:rsid w:val="00D26CFB"/>
    <w:rsid w:val="00D271B3"/>
    <w:rsid w:val="00D304CB"/>
    <w:rsid w:val="00D306A5"/>
    <w:rsid w:val="00D31CBC"/>
    <w:rsid w:val="00D44C10"/>
    <w:rsid w:val="00D54889"/>
    <w:rsid w:val="00D62FE1"/>
    <w:rsid w:val="00D64A4F"/>
    <w:rsid w:val="00D654E7"/>
    <w:rsid w:val="00D657A6"/>
    <w:rsid w:val="00D660BC"/>
    <w:rsid w:val="00D661EA"/>
    <w:rsid w:val="00D6732A"/>
    <w:rsid w:val="00D67F6B"/>
    <w:rsid w:val="00D72437"/>
    <w:rsid w:val="00D84990"/>
    <w:rsid w:val="00D85020"/>
    <w:rsid w:val="00D8589D"/>
    <w:rsid w:val="00D86155"/>
    <w:rsid w:val="00D871E6"/>
    <w:rsid w:val="00D9127B"/>
    <w:rsid w:val="00D92B77"/>
    <w:rsid w:val="00D94A36"/>
    <w:rsid w:val="00DA01E8"/>
    <w:rsid w:val="00DA1EEE"/>
    <w:rsid w:val="00DA2058"/>
    <w:rsid w:val="00DA2D42"/>
    <w:rsid w:val="00DA3C69"/>
    <w:rsid w:val="00DA6CE5"/>
    <w:rsid w:val="00DA6DD7"/>
    <w:rsid w:val="00DA7055"/>
    <w:rsid w:val="00DB3A7A"/>
    <w:rsid w:val="00DB6B7F"/>
    <w:rsid w:val="00DC1A08"/>
    <w:rsid w:val="00DC4898"/>
    <w:rsid w:val="00DC6BF7"/>
    <w:rsid w:val="00DD1986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07C8D"/>
    <w:rsid w:val="00E15415"/>
    <w:rsid w:val="00E1649C"/>
    <w:rsid w:val="00E20D74"/>
    <w:rsid w:val="00E22F16"/>
    <w:rsid w:val="00E25289"/>
    <w:rsid w:val="00E317CF"/>
    <w:rsid w:val="00E35F4B"/>
    <w:rsid w:val="00E36167"/>
    <w:rsid w:val="00E44915"/>
    <w:rsid w:val="00E46336"/>
    <w:rsid w:val="00E464B7"/>
    <w:rsid w:val="00E512B4"/>
    <w:rsid w:val="00E71506"/>
    <w:rsid w:val="00E72B91"/>
    <w:rsid w:val="00E74818"/>
    <w:rsid w:val="00E75C2D"/>
    <w:rsid w:val="00E90CB5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0D1"/>
    <w:rsid w:val="00F16E37"/>
    <w:rsid w:val="00F21772"/>
    <w:rsid w:val="00F21C1C"/>
    <w:rsid w:val="00F226B5"/>
    <w:rsid w:val="00F319C1"/>
    <w:rsid w:val="00F353B6"/>
    <w:rsid w:val="00F36385"/>
    <w:rsid w:val="00F369CB"/>
    <w:rsid w:val="00F44369"/>
    <w:rsid w:val="00F4529A"/>
    <w:rsid w:val="00F45762"/>
    <w:rsid w:val="00F50E35"/>
    <w:rsid w:val="00F53770"/>
    <w:rsid w:val="00F54CA1"/>
    <w:rsid w:val="00F6296A"/>
    <w:rsid w:val="00F636B5"/>
    <w:rsid w:val="00F63C72"/>
    <w:rsid w:val="00F64AC5"/>
    <w:rsid w:val="00F656B2"/>
    <w:rsid w:val="00F65909"/>
    <w:rsid w:val="00F70F44"/>
    <w:rsid w:val="00F7235F"/>
    <w:rsid w:val="00F8005E"/>
    <w:rsid w:val="00F849CD"/>
    <w:rsid w:val="00F90C27"/>
    <w:rsid w:val="00F9327A"/>
    <w:rsid w:val="00F9460B"/>
    <w:rsid w:val="00F97485"/>
    <w:rsid w:val="00F97B2D"/>
    <w:rsid w:val="00FA08FC"/>
    <w:rsid w:val="00FA14FE"/>
    <w:rsid w:val="00FA412B"/>
    <w:rsid w:val="00FB097B"/>
    <w:rsid w:val="00FB1480"/>
    <w:rsid w:val="00FC14AB"/>
    <w:rsid w:val="00FC16AB"/>
    <w:rsid w:val="00FC33C0"/>
    <w:rsid w:val="00FC36FC"/>
    <w:rsid w:val="00FC5D47"/>
    <w:rsid w:val="00FC7259"/>
    <w:rsid w:val="00FD014F"/>
    <w:rsid w:val="00FD2DA1"/>
    <w:rsid w:val="00FD3504"/>
    <w:rsid w:val="00FD3982"/>
    <w:rsid w:val="00FD4900"/>
    <w:rsid w:val="00FD4E25"/>
    <w:rsid w:val="00FE0275"/>
    <w:rsid w:val="00FE2301"/>
    <w:rsid w:val="00FF32C9"/>
    <w:rsid w:val="00FF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6C48C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C99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C5AF0-1001-4DE3-9597-2A160F726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2864</TotalTime>
  <Pages>4</Pages>
  <Words>995</Words>
  <Characters>5677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https://mul2-ecopatrolservice.gov.am/tasks/164376/oneclick?token=9ae968c925ae6e4624fc6b4f4edd5e18</cp:keywords>
  <cp:lastModifiedBy>HP</cp:lastModifiedBy>
  <cp:revision>302</cp:revision>
  <cp:lastPrinted>2024-11-18T06:25:00Z</cp:lastPrinted>
  <dcterms:created xsi:type="dcterms:W3CDTF">2020-06-17T10:50:00Z</dcterms:created>
  <dcterms:modified xsi:type="dcterms:W3CDTF">2026-09-17T14:05:00Z</dcterms:modified>
</cp:coreProperties>
</file>