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4A17BF15" w:rsidR="003C1147" w:rsidRPr="00BD19E5" w:rsidRDefault="003C1147" w:rsidP="00EF0089">
      <w:pPr>
        <w:spacing w:after="0" w:line="360" w:lineRule="auto"/>
        <w:jc w:val="center"/>
        <w:rPr>
          <w:rFonts w:ascii="GHEA Grapalat" w:eastAsia="Times New Roman" w:hAnsi="GHEA Grapalat" w:cs="Times New Roman"/>
          <w:b/>
          <w:sz w:val="24"/>
          <w:szCs w:val="24"/>
          <w:lang w:val="af-ZA"/>
        </w:rPr>
      </w:pPr>
      <w:r w:rsidRPr="00BD19E5">
        <w:rPr>
          <w:rFonts w:ascii="GHEA Grapalat" w:eastAsia="Times New Roman" w:hAnsi="GHEA Grapalat" w:cs="Times New Roman"/>
          <w:b/>
          <w:sz w:val="24"/>
          <w:szCs w:val="24"/>
          <w:lang w:val="af-ZA"/>
        </w:rPr>
        <w:t>ԱՄՓՈՓԱԹԵՐԹ</w:t>
      </w:r>
    </w:p>
    <w:p w14:paraId="17C23290" w14:textId="653AF9A2" w:rsidR="00B17B9B" w:rsidRPr="00B17B9B" w:rsidRDefault="00B17B9B" w:rsidP="00B17B9B">
      <w:pPr>
        <w:spacing w:after="0" w:line="360" w:lineRule="auto"/>
        <w:jc w:val="center"/>
        <w:rPr>
          <w:rFonts w:ascii="GHEA Grapalat" w:hAnsi="GHEA Grapalat"/>
          <w:b/>
          <w:iCs/>
          <w:sz w:val="24"/>
          <w:szCs w:val="24"/>
          <w:lang w:val="af-ZA"/>
        </w:rPr>
      </w:pPr>
      <w:r>
        <w:rPr>
          <w:rFonts w:ascii="GHEA Grapalat" w:hAnsi="GHEA Grapalat"/>
          <w:b/>
          <w:iCs/>
          <w:sz w:val="24"/>
          <w:szCs w:val="24"/>
          <w:lang w:val="hy-AM"/>
        </w:rPr>
        <w:t>«</w:t>
      </w:r>
      <w:r w:rsidRPr="00B17B9B">
        <w:rPr>
          <w:rFonts w:ascii="GHEA Grapalat" w:hAnsi="GHEA Grapalat"/>
          <w:b/>
          <w:iCs/>
          <w:sz w:val="24"/>
          <w:szCs w:val="24"/>
          <w:lang w:val="hy-AM"/>
        </w:rPr>
        <w:t xml:space="preserve">ԱՆՇԱՐԺ ԳՈՒՅՔ </w:t>
      </w:r>
      <w:r w:rsidRPr="00B17B9B">
        <w:rPr>
          <w:rFonts w:ascii="GHEA Grapalat" w:hAnsi="GHEA Grapalat"/>
          <w:b/>
          <w:iCs/>
          <w:sz w:val="24"/>
          <w:szCs w:val="24"/>
          <w:lang w:val="pt-BR"/>
        </w:rPr>
        <w:t xml:space="preserve">ՀԵՏ ՎԵՐՑՆԵԼՈՒ ԵՎ </w:t>
      </w:r>
      <w:r w:rsidRPr="00B17B9B">
        <w:rPr>
          <w:rFonts w:ascii="GHEA Grapalat" w:hAnsi="GHEA Grapalat"/>
          <w:b/>
          <w:iCs/>
          <w:sz w:val="24"/>
          <w:szCs w:val="24"/>
          <w:lang w:val="hy-AM"/>
        </w:rPr>
        <w:t>ԱՄ</w:t>
      </w:r>
      <w:r w:rsidRPr="00B17B9B">
        <w:rPr>
          <w:rFonts w:ascii="GHEA Grapalat" w:hAnsi="GHEA Grapalat"/>
          <w:b/>
          <w:iCs/>
          <w:sz w:val="24"/>
          <w:szCs w:val="24"/>
        </w:rPr>
        <w:t>ՐԱՑՆԵԼՈՒ</w:t>
      </w:r>
      <w:r w:rsidRPr="00B17B9B">
        <w:rPr>
          <w:rFonts w:ascii="GHEA Grapalat" w:hAnsi="GHEA Grapalat"/>
          <w:b/>
          <w:iCs/>
          <w:sz w:val="24"/>
          <w:szCs w:val="24"/>
          <w:lang w:val="pt-BR"/>
        </w:rPr>
        <w:t xml:space="preserve"> </w:t>
      </w:r>
      <w:r w:rsidRPr="00B17B9B">
        <w:rPr>
          <w:rFonts w:ascii="GHEA Grapalat" w:hAnsi="GHEA Grapalat"/>
          <w:b/>
          <w:iCs/>
          <w:sz w:val="24"/>
          <w:szCs w:val="24"/>
        </w:rPr>
        <w:t>ՄԱՍԻՆ</w:t>
      </w:r>
      <w:r w:rsidRPr="00B17B9B">
        <w:rPr>
          <w:rFonts w:ascii="GHEA Grapalat" w:hAnsi="GHEA Grapalat"/>
          <w:b/>
          <w:iCs/>
          <w:sz w:val="24"/>
          <w:szCs w:val="24"/>
          <w:lang w:val="af-ZA"/>
        </w:rPr>
        <w:t>»</w:t>
      </w:r>
    </w:p>
    <w:p w14:paraId="54CB061F" w14:textId="7C52A458" w:rsidR="00077FD0" w:rsidRDefault="00077FD0" w:rsidP="00077FD0">
      <w:pPr>
        <w:shd w:val="clear" w:color="auto" w:fill="FFFFFF"/>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ՀԱՅԱՍՏԱՆԻ ՀԱՆՐԱՊԵՏՈՒԹՅԱՆ ԿԱՌԱՎԱՐՈՒԹՅԱՆ ՈՐՈՇՄԱՆ</w:t>
      </w:r>
    </w:p>
    <w:p w14:paraId="4F585005" w14:textId="6EEE614D" w:rsidR="002528E0" w:rsidRPr="00BD19E5" w:rsidRDefault="00544481" w:rsidP="00AA6D16">
      <w:pPr>
        <w:spacing w:line="360" w:lineRule="auto"/>
        <w:jc w:val="center"/>
        <w:rPr>
          <w:rFonts w:ascii="GHEA Grapalat" w:hAnsi="GHEA Grapalat"/>
          <w:bCs/>
          <w:sz w:val="24"/>
          <w:szCs w:val="24"/>
          <w:lang w:val="af-ZA"/>
        </w:rPr>
      </w:pPr>
      <w:r w:rsidRPr="00BD19E5">
        <w:rPr>
          <w:rFonts w:ascii="GHEA Grapalat" w:hAnsi="GHEA Grapalat"/>
          <w:b/>
          <w:bCs/>
          <w:sz w:val="24"/>
          <w:szCs w:val="24"/>
          <w:lang w:val="hy-AM"/>
        </w:rPr>
        <w:t>ՆԱԽԱԳԾԻ</w:t>
      </w:r>
      <w:r w:rsidR="00266C96" w:rsidRPr="00BD19E5">
        <w:rPr>
          <w:rFonts w:ascii="GHEA Grapalat" w:hAnsi="GHEA Grapalat"/>
          <w:b/>
          <w:bCs/>
          <w:sz w:val="24"/>
          <w:szCs w:val="24"/>
          <w:lang w:val="hy-AM"/>
        </w:rPr>
        <w:t xml:space="preserve"> </w:t>
      </w:r>
      <w:r w:rsidRPr="00BD19E5">
        <w:rPr>
          <w:rFonts w:ascii="GHEA Grapalat" w:hAnsi="GHEA Grapalat"/>
          <w:b/>
          <w:bCs/>
          <w:sz w:val="24"/>
          <w:szCs w:val="24"/>
          <w:lang w:val="hy-AM"/>
        </w:rPr>
        <w:t>ՎԵՐԱԲԵՐՅԱԼ</w:t>
      </w:r>
    </w:p>
    <w:tbl>
      <w:tblPr>
        <w:tblStyle w:val="TableGrid"/>
        <w:tblW w:w="15637" w:type="dxa"/>
        <w:tblInd w:w="18" w:type="dxa"/>
        <w:tblLayout w:type="fixed"/>
        <w:tblLook w:val="04A0" w:firstRow="1" w:lastRow="0" w:firstColumn="1" w:lastColumn="0" w:noHBand="0" w:noVBand="1"/>
      </w:tblPr>
      <w:tblGrid>
        <w:gridCol w:w="7807"/>
        <w:gridCol w:w="7830"/>
      </w:tblGrid>
      <w:tr w:rsidR="009A0659" w:rsidRPr="00BD19E5" w14:paraId="046638E1" w14:textId="77777777" w:rsidTr="000F7238">
        <w:trPr>
          <w:trHeight w:val="270"/>
        </w:trPr>
        <w:tc>
          <w:tcPr>
            <w:tcW w:w="7807" w:type="dxa"/>
            <w:vMerge w:val="restart"/>
            <w:shd w:val="clear" w:color="auto" w:fill="BFBFBF" w:themeFill="background1" w:themeFillShade="BF"/>
          </w:tcPr>
          <w:p w14:paraId="00A3D551" w14:textId="706B763B" w:rsidR="009A0659" w:rsidRPr="00BD19E5" w:rsidRDefault="009A0659" w:rsidP="00B21662">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1</w:t>
            </w:r>
            <w:r w:rsidRPr="00BD19E5">
              <w:rPr>
                <w:rFonts w:ascii="GHEA Grapalat" w:hAnsi="GHEA Grapalat" w:cs="Sylfaen"/>
                <w:b/>
                <w:bCs/>
                <w:sz w:val="24"/>
                <w:szCs w:val="24"/>
                <w:lang w:val="hy-AM"/>
              </w:rPr>
              <w:t xml:space="preserve">. </w:t>
            </w:r>
            <w:r w:rsidR="006E1F40">
              <w:rPr>
                <w:rFonts w:ascii="GHEA Grapalat" w:hAnsi="GHEA Grapalat" w:cs="Sylfaen"/>
                <w:b/>
                <w:bCs/>
                <w:sz w:val="24"/>
                <w:szCs w:val="24"/>
                <w:lang w:val="hy-AM"/>
              </w:rPr>
              <w:t xml:space="preserve">Կրթության, գիտության, մշակույթի և սպորտի նախարարություն </w:t>
            </w:r>
            <w:r w:rsidR="00C23B51" w:rsidRPr="00192DC5">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283B422B" w14:textId="23719103" w:rsidR="009A0659" w:rsidRPr="006E1F40" w:rsidRDefault="006E1F40" w:rsidP="00B21662">
            <w:pPr>
              <w:spacing w:after="0" w:line="240" w:lineRule="auto"/>
              <w:jc w:val="center"/>
              <w:rPr>
                <w:rFonts w:ascii="GHEA Grapalat" w:hAnsi="GHEA Grapalat" w:cs="Sylfaen"/>
                <w:b/>
                <w:bCs/>
                <w:sz w:val="24"/>
                <w:szCs w:val="24"/>
                <w:lang w:val="hy-AM"/>
              </w:rPr>
            </w:pPr>
            <w:r w:rsidRPr="006E1F40">
              <w:rPr>
                <w:rFonts w:ascii="GHEA Grapalat" w:hAnsi="GHEA Grapalat" w:cs="GHEA Grapalat"/>
                <w:b/>
                <w:sz w:val="24"/>
                <w:szCs w:val="24"/>
                <w:lang w:val="hy-AM"/>
              </w:rPr>
              <w:t xml:space="preserve">17 </w:t>
            </w:r>
            <w:r>
              <w:rPr>
                <w:rFonts w:ascii="GHEA Grapalat" w:hAnsi="GHEA Grapalat" w:cs="GHEA Grapalat"/>
                <w:b/>
                <w:sz w:val="24"/>
                <w:szCs w:val="24"/>
                <w:lang w:val="hy-AM"/>
              </w:rPr>
              <w:t xml:space="preserve">ապրիլի </w:t>
            </w:r>
            <w:r w:rsidR="009A0659" w:rsidRPr="006E1F40">
              <w:rPr>
                <w:rFonts w:ascii="GHEA Grapalat" w:hAnsi="GHEA Grapalat" w:cs="GHEA Grapalat"/>
                <w:b/>
                <w:sz w:val="24"/>
                <w:szCs w:val="24"/>
                <w:lang w:val="hy-AM"/>
              </w:rPr>
              <w:t>202</w:t>
            </w:r>
            <w:r w:rsidR="00C23B51" w:rsidRPr="006E1F40">
              <w:rPr>
                <w:rFonts w:ascii="GHEA Grapalat" w:hAnsi="GHEA Grapalat" w:cs="GHEA Grapalat"/>
                <w:b/>
                <w:sz w:val="24"/>
                <w:szCs w:val="24"/>
                <w:lang w:val="hy-AM"/>
              </w:rPr>
              <w:t>6</w:t>
            </w:r>
            <w:r w:rsidR="009A0659" w:rsidRPr="006E1F40">
              <w:rPr>
                <w:rFonts w:ascii="GHEA Grapalat" w:hAnsi="GHEA Grapalat" w:cs="GHEA Grapalat"/>
                <w:b/>
                <w:sz w:val="24"/>
                <w:szCs w:val="24"/>
                <w:lang w:val="hy-AM"/>
              </w:rPr>
              <w:t>թ.</w:t>
            </w:r>
          </w:p>
        </w:tc>
      </w:tr>
      <w:tr w:rsidR="009A0659" w:rsidRPr="00BD19E5" w14:paraId="0FD6A319" w14:textId="77777777" w:rsidTr="000F7238">
        <w:trPr>
          <w:trHeight w:val="421"/>
        </w:trPr>
        <w:tc>
          <w:tcPr>
            <w:tcW w:w="7807" w:type="dxa"/>
            <w:vMerge/>
            <w:shd w:val="clear" w:color="auto" w:fill="BFBFBF" w:themeFill="background1" w:themeFillShade="BF"/>
          </w:tcPr>
          <w:p w14:paraId="60A0B2C4" w14:textId="77777777" w:rsidR="009A0659" w:rsidRPr="00BD19E5" w:rsidRDefault="009A0659" w:rsidP="00B21662">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FF6F30B" w14:textId="56203DFB" w:rsidR="009A0659" w:rsidRPr="00B17B9B" w:rsidRDefault="009A0659" w:rsidP="00C23B51">
            <w:pPr>
              <w:spacing w:line="360" w:lineRule="auto"/>
              <w:jc w:val="center"/>
              <w:rPr>
                <w:rFonts w:ascii="GHEA Grapalat" w:hAnsi="GHEA Grapalat" w:cs="Sylfaen"/>
                <w:b/>
                <w:bCs/>
                <w:sz w:val="24"/>
                <w:szCs w:val="24"/>
                <w:lang w:val="hy-AM"/>
              </w:rPr>
            </w:pPr>
            <w:r w:rsidRPr="00BD19E5">
              <w:rPr>
                <w:rFonts w:ascii="GHEA Grapalat" w:hAnsi="GHEA Grapalat" w:cs="GHEA Grapalat"/>
                <w:b/>
                <w:sz w:val="24"/>
                <w:szCs w:val="24"/>
                <w:lang w:val="hy-AM"/>
              </w:rPr>
              <w:t>Գրություն N</w:t>
            </w:r>
            <w:r w:rsidRPr="00BD19E5">
              <w:rPr>
                <w:rFonts w:ascii="GHEA Grapalat" w:hAnsi="GHEA Grapalat" w:cs="GHEA Grapalat"/>
                <w:b/>
                <w:sz w:val="24"/>
                <w:szCs w:val="24"/>
              </w:rPr>
              <w:t xml:space="preserve"> </w:t>
            </w:r>
            <w:r w:rsidR="006E1F40" w:rsidRPr="007E13DA">
              <w:rPr>
                <w:rFonts w:ascii="GHEA Grapalat" w:hAnsi="GHEA Grapalat"/>
                <w:b/>
                <w:spacing w:val="-20"/>
                <w:sz w:val="24"/>
                <w:szCs w:val="24"/>
                <w:lang w:val="hy-AM"/>
              </w:rPr>
              <w:t>01/20.1/12644-2026</w:t>
            </w:r>
          </w:p>
        </w:tc>
      </w:tr>
      <w:tr w:rsidR="009A0659" w:rsidRPr="006E1F40" w14:paraId="35E6DD10" w14:textId="77777777" w:rsidTr="000F7238">
        <w:trPr>
          <w:trHeight w:val="593"/>
        </w:trPr>
        <w:tc>
          <w:tcPr>
            <w:tcW w:w="7807" w:type="dxa"/>
            <w:shd w:val="clear" w:color="auto" w:fill="FFFFFF" w:themeFill="background1"/>
          </w:tcPr>
          <w:p w14:paraId="383BAF1A" w14:textId="4B00521E" w:rsidR="009A0659" w:rsidRPr="006102E7" w:rsidRDefault="006E1F40" w:rsidP="00D021ED">
            <w:pPr>
              <w:tabs>
                <w:tab w:val="left" w:pos="3828"/>
              </w:tabs>
              <w:spacing w:after="0" w:line="360" w:lineRule="auto"/>
              <w:ind w:firstLine="411"/>
              <w:jc w:val="both"/>
              <w:rPr>
                <w:rFonts w:ascii="GHEA Grapalat" w:eastAsia="Times New Roman" w:hAnsi="GHEA Grapalat" w:cs="Times New Roman"/>
                <w:sz w:val="24"/>
                <w:szCs w:val="24"/>
                <w:lang w:val="hy-AM"/>
              </w:rPr>
            </w:pPr>
            <w:r w:rsidRPr="006E1F40">
              <w:rPr>
                <w:rFonts w:ascii="GHEA Grapalat" w:hAnsi="GHEA Grapalat"/>
                <w:bCs/>
                <w:iCs/>
                <w:sz w:val="24"/>
                <w:szCs w:val="24"/>
                <w:lang w:val="hy-AM"/>
              </w:rPr>
              <w:t>Ի պատասխան Ձեր՝ 10.04</w:t>
            </w:r>
            <w:r w:rsidRPr="006E1F40">
              <w:rPr>
                <w:rFonts w:ascii="Cambria Math" w:hAnsi="Cambria Math" w:cs="Cambria Math"/>
                <w:bCs/>
                <w:iCs/>
                <w:sz w:val="24"/>
                <w:szCs w:val="24"/>
                <w:lang w:val="hy-AM"/>
              </w:rPr>
              <w:t>․</w:t>
            </w:r>
            <w:r w:rsidRPr="006E1F40">
              <w:rPr>
                <w:rFonts w:ascii="GHEA Grapalat" w:hAnsi="GHEA Grapalat"/>
                <w:bCs/>
                <w:iCs/>
                <w:sz w:val="24"/>
                <w:szCs w:val="24"/>
                <w:lang w:val="hy-AM"/>
              </w:rPr>
              <w:t>2026թ</w:t>
            </w:r>
            <w:r w:rsidRPr="006E1F40">
              <w:rPr>
                <w:rFonts w:ascii="Cambria Math" w:hAnsi="Cambria Math" w:cs="Cambria Math"/>
                <w:bCs/>
                <w:iCs/>
                <w:sz w:val="24"/>
                <w:szCs w:val="24"/>
                <w:lang w:val="hy-AM"/>
              </w:rPr>
              <w:t>․</w:t>
            </w:r>
            <w:r w:rsidRPr="006E1F40">
              <w:rPr>
                <w:rFonts w:ascii="GHEA Grapalat" w:hAnsi="GHEA Grapalat" w:cs="Cambria Math"/>
                <w:bCs/>
                <w:iCs/>
                <w:sz w:val="24"/>
                <w:szCs w:val="24"/>
                <w:lang w:val="hy-AM"/>
              </w:rPr>
              <w:t xml:space="preserve"> </w:t>
            </w:r>
            <w:r w:rsidRPr="006E1F40">
              <w:rPr>
                <w:rFonts w:ascii="GHEA Grapalat" w:hAnsi="GHEA Grapalat" w:cs="Calibri Cyr"/>
                <w:iCs/>
                <w:sz w:val="24"/>
                <w:szCs w:val="24"/>
                <w:lang w:val="hy-AM"/>
              </w:rPr>
              <w:t>հմ</w:t>
            </w:r>
            <w:r w:rsidRPr="006E1F40">
              <w:rPr>
                <w:rFonts w:ascii="Cambria Math" w:hAnsi="Cambria Math" w:cs="Cambria Math"/>
                <w:iCs/>
                <w:sz w:val="24"/>
                <w:szCs w:val="24"/>
                <w:lang w:val="hy-AM"/>
              </w:rPr>
              <w:t>․</w:t>
            </w:r>
            <w:r w:rsidRPr="006E1F40">
              <w:rPr>
                <w:rFonts w:ascii="GHEA Grapalat" w:hAnsi="GHEA Grapalat" w:cs="Calibri Cyr"/>
                <w:iCs/>
                <w:sz w:val="24"/>
                <w:szCs w:val="24"/>
                <w:lang w:val="hy-AM"/>
              </w:rPr>
              <w:t xml:space="preserve"> </w:t>
            </w:r>
            <w:r w:rsidRPr="006E1F40">
              <w:rPr>
                <w:rFonts w:ascii="GHEA Grapalat" w:hAnsi="GHEA Grapalat"/>
                <w:bCs/>
                <w:iCs/>
                <w:sz w:val="24"/>
                <w:szCs w:val="24"/>
                <w:lang w:val="hy-AM"/>
              </w:rPr>
              <w:t>1/17.1/3013-2026</w:t>
            </w:r>
            <w:r>
              <w:rPr>
                <w:rFonts w:ascii="GHEA Grapalat" w:hAnsi="GHEA Grapalat"/>
                <w:bCs/>
                <w:iCs/>
                <w:sz w:val="24"/>
                <w:szCs w:val="24"/>
                <w:lang w:val="hy-AM"/>
              </w:rPr>
              <w:t xml:space="preserve"> </w:t>
            </w:r>
            <w:r w:rsidRPr="006E1F40">
              <w:rPr>
                <w:rFonts w:ascii="GHEA Grapalat" w:hAnsi="GHEA Grapalat" w:cs="Times New Roman"/>
                <w:iCs/>
                <w:sz w:val="24"/>
                <w:szCs w:val="24"/>
                <w:lang w:val="hy-AM"/>
              </w:rPr>
              <w:t>գրության</w:t>
            </w:r>
            <w:r w:rsidR="00FB744C">
              <w:rPr>
                <w:rFonts w:ascii="GHEA Grapalat" w:hAnsi="GHEA Grapalat" w:cs="Times New Roman"/>
                <w:iCs/>
                <w:sz w:val="24"/>
                <w:szCs w:val="24"/>
                <w:lang w:val="hy-AM"/>
              </w:rPr>
              <w:t>՝</w:t>
            </w:r>
            <w:r>
              <w:rPr>
                <w:rFonts w:ascii="GHEA Grapalat" w:hAnsi="GHEA Grapalat" w:cs="Times New Roman"/>
                <w:iCs/>
                <w:sz w:val="24"/>
                <w:szCs w:val="24"/>
                <w:lang w:val="hy-AM"/>
              </w:rPr>
              <w:t xml:space="preserve"> </w:t>
            </w:r>
            <w:r w:rsidRPr="00061078">
              <w:rPr>
                <w:rFonts w:ascii="GHEA Grapalat" w:eastAsia="Times New Roman" w:hAnsi="GHEA Grapalat" w:cs="Times New Roman"/>
                <w:sz w:val="24"/>
                <w:szCs w:val="24"/>
                <w:lang w:val="hy-AM"/>
              </w:rPr>
              <w:t>ՀՀ կրթության, գիտության, մշ</w:t>
            </w:r>
            <w:r>
              <w:rPr>
                <w:rFonts w:ascii="GHEA Grapalat" w:eastAsia="Times New Roman" w:hAnsi="GHEA Grapalat" w:cs="Times New Roman"/>
                <w:sz w:val="24"/>
                <w:szCs w:val="24"/>
                <w:lang w:val="hy-AM"/>
              </w:rPr>
              <w:t>ակույթի և սպորտի նախարարությունն</w:t>
            </w:r>
            <w:r w:rsidRPr="00061078">
              <w:rPr>
                <w:rFonts w:ascii="GHEA Grapalat" w:eastAsia="Times New Roman" w:hAnsi="GHEA Grapalat" w:cs="Times New Roman"/>
                <w:sz w:val="24"/>
                <w:szCs w:val="24"/>
                <w:lang w:val="hy-AM"/>
              </w:rPr>
              <w:t xml:space="preserve"> </w:t>
            </w:r>
            <w:r w:rsidRPr="00E20D15">
              <w:rPr>
                <w:rFonts w:ascii="GHEA Grapalat" w:eastAsia="Times New Roman" w:hAnsi="GHEA Grapalat" w:cs="Times New Roman"/>
                <w:sz w:val="24"/>
                <w:szCs w:val="24"/>
                <w:lang w:val="hy-AM"/>
              </w:rPr>
              <w:t>«Անշարժ գույք հե</w:t>
            </w:r>
            <w:r>
              <w:rPr>
                <w:rFonts w:ascii="GHEA Grapalat" w:eastAsia="Times New Roman" w:hAnsi="GHEA Grapalat" w:cs="Times New Roman"/>
                <w:sz w:val="24"/>
                <w:szCs w:val="24"/>
                <w:lang w:val="hy-AM"/>
              </w:rPr>
              <w:t xml:space="preserve">տ վերցնելու և ամրացնելու մասին» ՀՀ կառավարության </w:t>
            </w:r>
            <w:r w:rsidRPr="00061078">
              <w:rPr>
                <w:rFonts w:ascii="GHEA Grapalat" w:eastAsia="Times New Roman" w:hAnsi="GHEA Grapalat" w:cs="Times New Roman"/>
                <w:sz w:val="24"/>
                <w:szCs w:val="24"/>
                <w:lang w:val="hy-AM"/>
              </w:rPr>
              <w:t>որոշման նախագծի վերաբերյալ առաջարկություններ և դիտողություններ չունի:</w:t>
            </w:r>
          </w:p>
        </w:tc>
        <w:tc>
          <w:tcPr>
            <w:tcW w:w="7830" w:type="dxa"/>
            <w:tcBorders>
              <w:top w:val="single" w:sz="4" w:space="0" w:color="auto"/>
              <w:bottom w:val="single" w:sz="4" w:space="0" w:color="auto"/>
            </w:tcBorders>
            <w:shd w:val="clear" w:color="auto" w:fill="FFFFFF" w:themeFill="background1"/>
          </w:tcPr>
          <w:p w14:paraId="4411D389" w14:textId="65E83707" w:rsidR="009A0659" w:rsidRPr="006102E7" w:rsidRDefault="009A0659" w:rsidP="009E2461">
            <w:pPr>
              <w:pStyle w:val="ListParagraph"/>
              <w:numPr>
                <w:ilvl w:val="0"/>
                <w:numId w:val="37"/>
              </w:numPr>
              <w:spacing w:before="240" w:line="276" w:lineRule="auto"/>
              <w:ind w:left="535" w:hanging="284"/>
              <w:jc w:val="both"/>
              <w:rPr>
                <w:rFonts w:ascii="GHEA Grapalat" w:hAnsi="GHEA Grapalat" w:cs="Sylfaen"/>
                <w:bCs/>
                <w:sz w:val="24"/>
                <w:szCs w:val="24"/>
                <w:lang w:val="hy-AM"/>
              </w:rPr>
            </w:pPr>
            <w:r w:rsidRPr="006102E7">
              <w:rPr>
                <w:rFonts w:ascii="GHEA Grapalat" w:hAnsi="GHEA Grapalat" w:cs="Sylfaen"/>
                <w:bCs/>
                <w:sz w:val="24"/>
                <w:szCs w:val="24"/>
                <w:lang w:val="hy-AM"/>
              </w:rPr>
              <w:t>Ընդունվել է</w:t>
            </w:r>
            <w:r w:rsidR="00FB744C">
              <w:rPr>
                <w:rFonts w:ascii="GHEA Grapalat" w:hAnsi="GHEA Grapalat" w:cs="Sylfaen"/>
                <w:bCs/>
                <w:sz w:val="24"/>
                <w:szCs w:val="24"/>
                <w:lang w:val="hy-AM"/>
              </w:rPr>
              <w:t xml:space="preserve"> ի գիտություն</w:t>
            </w:r>
            <w:r w:rsidRPr="006102E7">
              <w:rPr>
                <w:rFonts w:ascii="GHEA Grapalat" w:hAnsi="GHEA Grapalat" w:cs="Sylfaen"/>
                <w:bCs/>
                <w:sz w:val="24"/>
                <w:szCs w:val="24"/>
                <w:lang w:val="hy-AM"/>
              </w:rPr>
              <w:t>։</w:t>
            </w:r>
          </w:p>
          <w:p w14:paraId="64B95B0D" w14:textId="3E85B312" w:rsidR="002D225D" w:rsidRPr="002D225D" w:rsidRDefault="002D225D" w:rsidP="009E2461">
            <w:pPr>
              <w:pStyle w:val="ListParagraph"/>
              <w:spacing w:before="240" w:line="276" w:lineRule="auto"/>
              <w:ind w:left="0" w:firstLine="251"/>
              <w:jc w:val="both"/>
              <w:rPr>
                <w:rFonts w:ascii="GHEA Grapalat" w:hAnsi="GHEA Grapalat" w:cs="Sylfaen"/>
                <w:bCs/>
                <w:sz w:val="24"/>
                <w:szCs w:val="24"/>
                <w:lang w:val="hy-AM"/>
              </w:rPr>
            </w:pPr>
          </w:p>
        </w:tc>
      </w:tr>
      <w:tr w:rsidR="00192DC5" w:rsidRPr="00BD19E5" w14:paraId="11856340" w14:textId="77777777" w:rsidTr="000F7238">
        <w:trPr>
          <w:trHeight w:val="270"/>
        </w:trPr>
        <w:tc>
          <w:tcPr>
            <w:tcW w:w="7807" w:type="dxa"/>
            <w:vMerge w:val="restart"/>
            <w:shd w:val="clear" w:color="auto" w:fill="BFBFBF" w:themeFill="background1" w:themeFillShade="BF"/>
          </w:tcPr>
          <w:p w14:paraId="6A7610F6" w14:textId="1F9D06E6" w:rsidR="00192DC5" w:rsidRPr="00BD19E5" w:rsidRDefault="00192DC5" w:rsidP="0005536C">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2</w:t>
            </w:r>
            <w:r w:rsidRPr="00BD19E5">
              <w:rPr>
                <w:rFonts w:ascii="GHEA Grapalat" w:hAnsi="GHEA Grapalat" w:cs="Sylfaen"/>
                <w:b/>
                <w:bCs/>
                <w:sz w:val="24"/>
                <w:szCs w:val="24"/>
                <w:lang w:val="hy-AM"/>
              </w:rPr>
              <w:t xml:space="preserve">. </w:t>
            </w:r>
            <w:r w:rsidR="002F3847">
              <w:rPr>
                <w:rFonts w:ascii="GHEA Grapalat" w:hAnsi="GHEA Grapalat" w:cs="Sylfaen"/>
                <w:b/>
                <w:bCs/>
                <w:sz w:val="24"/>
                <w:szCs w:val="24"/>
                <w:lang w:val="hy-AM"/>
              </w:rPr>
              <w:t xml:space="preserve">Ֆինանսների նախարարություն </w:t>
            </w:r>
            <w:r w:rsidR="002F3847" w:rsidRPr="00192DC5">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4E759FEF" w14:textId="03DE100E" w:rsidR="00192DC5" w:rsidRPr="00C31B79" w:rsidRDefault="00764D49" w:rsidP="0005536C">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20 ապրիլի</w:t>
            </w:r>
            <w:r w:rsidR="00C31B79">
              <w:rPr>
                <w:rFonts w:ascii="GHEA Grapalat" w:hAnsi="GHEA Grapalat" w:cs="Sylfaen"/>
                <w:b/>
                <w:bCs/>
                <w:sz w:val="24"/>
                <w:szCs w:val="24"/>
                <w:lang w:val="hy-AM"/>
              </w:rPr>
              <w:t xml:space="preserve"> </w:t>
            </w:r>
            <w:r w:rsidR="002F3847" w:rsidRPr="00C31B79">
              <w:rPr>
                <w:rFonts w:ascii="GHEA Grapalat" w:hAnsi="GHEA Grapalat" w:cs="Sylfaen"/>
                <w:b/>
                <w:bCs/>
                <w:sz w:val="24"/>
                <w:szCs w:val="24"/>
                <w:lang w:val="hy-AM"/>
              </w:rPr>
              <w:t>2026</w:t>
            </w:r>
          </w:p>
        </w:tc>
      </w:tr>
      <w:tr w:rsidR="00192DC5" w:rsidRPr="00BD19E5" w14:paraId="7C23A3BC" w14:textId="77777777" w:rsidTr="000F7238">
        <w:trPr>
          <w:trHeight w:val="209"/>
        </w:trPr>
        <w:tc>
          <w:tcPr>
            <w:tcW w:w="7807" w:type="dxa"/>
            <w:vMerge/>
            <w:shd w:val="clear" w:color="auto" w:fill="BFBFBF" w:themeFill="background1" w:themeFillShade="BF"/>
          </w:tcPr>
          <w:p w14:paraId="453D5668" w14:textId="77777777" w:rsidR="00192DC5" w:rsidRPr="00BD19E5" w:rsidRDefault="00192DC5" w:rsidP="0005536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D28AA8C" w14:textId="54DB48DD" w:rsidR="00192DC5" w:rsidRPr="002F3847" w:rsidRDefault="002F3847" w:rsidP="00764D49">
            <w:pPr>
              <w:spacing w:after="0" w:line="276" w:lineRule="auto"/>
              <w:jc w:val="center"/>
              <w:rPr>
                <w:rFonts w:ascii="GHEA Grapalat" w:hAnsi="GHEA Grapalat" w:cs="Sylfaen"/>
                <w:b/>
                <w:bCs/>
                <w:sz w:val="24"/>
                <w:szCs w:val="24"/>
                <w:lang w:val="hy-AM"/>
              </w:rPr>
            </w:pPr>
            <w:r w:rsidRPr="002F3847">
              <w:rPr>
                <w:rFonts w:ascii="GHEA Grapalat" w:hAnsi="GHEA Grapalat" w:cs="Sylfaen"/>
                <w:b/>
                <w:bCs/>
                <w:sz w:val="24"/>
                <w:szCs w:val="24"/>
                <w:lang w:val="hy-AM"/>
              </w:rPr>
              <w:t xml:space="preserve">Գրություն </w:t>
            </w:r>
            <w:r w:rsidRPr="002F3847">
              <w:rPr>
                <w:rFonts w:ascii="GHEA Grapalat" w:eastAsia="Times New Roman" w:hAnsi="GHEA Grapalat" w:cs="Times New Roman"/>
                <w:b/>
                <w:bCs/>
                <w:spacing w:val="-20"/>
                <w:sz w:val="24"/>
                <w:szCs w:val="24"/>
                <w:lang w:val="hy-AM" w:eastAsia="ru-RU"/>
              </w:rPr>
              <w:t xml:space="preserve">N </w:t>
            </w:r>
            <w:r w:rsidR="00764D49">
              <w:rPr>
                <w:rFonts w:ascii="GHEA Grapalat" w:eastAsia="Times New Roman" w:hAnsi="GHEA Grapalat" w:cs="Times New Roman"/>
                <w:b/>
                <w:bCs/>
                <w:spacing w:val="-20"/>
                <w:sz w:val="24"/>
                <w:szCs w:val="24"/>
                <w:lang w:val="hy-AM" w:eastAsia="ru-RU"/>
              </w:rPr>
              <w:t>1/9-2/10613-2026</w:t>
            </w:r>
          </w:p>
        </w:tc>
      </w:tr>
      <w:tr w:rsidR="00192DC5" w:rsidRPr="00BE3EC1" w14:paraId="68028873" w14:textId="77777777" w:rsidTr="000F7238">
        <w:trPr>
          <w:trHeight w:val="593"/>
        </w:trPr>
        <w:tc>
          <w:tcPr>
            <w:tcW w:w="7807" w:type="dxa"/>
            <w:shd w:val="clear" w:color="auto" w:fill="FFFFFF" w:themeFill="background1"/>
          </w:tcPr>
          <w:p w14:paraId="04A304D1" w14:textId="77777777" w:rsidR="00D021ED" w:rsidRDefault="00D021ED" w:rsidP="00D021ED">
            <w:pPr>
              <w:shd w:val="clear" w:color="auto" w:fill="FFFFFF"/>
              <w:spacing w:after="0" w:line="360" w:lineRule="auto"/>
              <w:ind w:firstLine="567"/>
              <w:jc w:val="both"/>
              <w:textAlignment w:val="baseline"/>
              <w:rPr>
                <w:rFonts w:ascii="GHEA Grapalat" w:hAnsi="GHEA Grapalat"/>
                <w:sz w:val="24"/>
                <w:szCs w:val="24"/>
                <w:lang w:val="hy-AM"/>
              </w:rPr>
            </w:pPr>
            <w:r>
              <w:rPr>
                <w:rFonts w:ascii="GHEA Grapalat" w:hAnsi="GHEA Grapalat"/>
                <w:sz w:val="24"/>
                <w:szCs w:val="24"/>
                <w:lang w:val="hy-AM"/>
              </w:rPr>
              <w:t xml:space="preserve">ՀՀ </w:t>
            </w:r>
            <w:proofErr w:type="spellStart"/>
            <w:r>
              <w:rPr>
                <w:rFonts w:ascii="GHEA Grapalat" w:hAnsi="GHEA Grapalat"/>
                <w:sz w:val="24"/>
                <w:szCs w:val="24"/>
              </w:rPr>
              <w:t>շրջակա</w:t>
            </w:r>
            <w:proofErr w:type="spellEnd"/>
            <w:r>
              <w:rPr>
                <w:rFonts w:ascii="GHEA Grapalat" w:hAnsi="GHEA Grapalat"/>
                <w:sz w:val="24"/>
                <w:szCs w:val="24"/>
              </w:rPr>
              <w:t xml:space="preserve"> </w:t>
            </w:r>
            <w:proofErr w:type="spellStart"/>
            <w:r>
              <w:rPr>
                <w:rFonts w:ascii="GHEA Grapalat" w:hAnsi="GHEA Grapalat"/>
                <w:sz w:val="24"/>
                <w:szCs w:val="24"/>
              </w:rPr>
              <w:t>միջավայրի</w:t>
            </w:r>
            <w:proofErr w:type="spellEnd"/>
            <w:r>
              <w:rPr>
                <w:rFonts w:ascii="GHEA Grapalat" w:hAnsi="GHEA Grapalat"/>
                <w:sz w:val="24"/>
                <w:szCs w:val="24"/>
                <w:lang w:val="hy-AM"/>
              </w:rPr>
              <w:t xml:space="preserve"> նախարարության </w:t>
            </w:r>
            <w:r>
              <w:rPr>
                <w:rFonts w:ascii="GHEA Grapalat" w:hAnsi="GHEA Grapalat"/>
                <w:sz w:val="24"/>
                <w:szCs w:val="24"/>
              </w:rPr>
              <w:t>10.04</w:t>
            </w:r>
            <w:r>
              <w:rPr>
                <w:rFonts w:ascii="GHEA Grapalat" w:hAnsi="GHEA Grapalat"/>
                <w:sz w:val="24"/>
                <w:szCs w:val="24"/>
                <w:lang w:val="hy-AM"/>
              </w:rPr>
              <w:t>.2026թ</w:t>
            </w:r>
            <w:r>
              <w:rPr>
                <w:rFonts w:ascii="GHEA Grapalat" w:hAnsi="GHEA Grapalat"/>
                <w:sz w:val="24"/>
                <w:szCs w:val="24"/>
              </w:rPr>
              <w:t>. N 1/17.1/3013-2026</w:t>
            </w:r>
            <w:r>
              <w:rPr>
                <w:rFonts w:ascii="GHEA Grapalat" w:hAnsi="GHEA Grapalat"/>
                <w:color w:val="000000"/>
                <w:sz w:val="18"/>
                <w:szCs w:val="18"/>
                <w:shd w:val="clear" w:color="auto" w:fill="FFFFFF"/>
              </w:rPr>
              <w:t xml:space="preserve"> </w:t>
            </w:r>
            <w:r>
              <w:rPr>
                <w:rFonts w:ascii="GHEA Grapalat" w:hAnsi="GHEA Grapalat"/>
                <w:sz w:val="24"/>
                <w:szCs w:val="24"/>
                <w:lang w:val="hy-AM"/>
              </w:rPr>
              <w:t>գրությամբ ներկայացված «</w:t>
            </w:r>
            <w:r>
              <w:rPr>
                <w:rFonts w:ascii="GHEA Grapalat" w:hAnsi="GHEA Grapalat"/>
                <w:sz w:val="24"/>
                <w:szCs w:val="24"/>
              </w:rPr>
              <w:t>Ա</w:t>
            </w:r>
            <w:r>
              <w:rPr>
                <w:rFonts w:ascii="GHEA Grapalat" w:hAnsi="GHEA Grapalat"/>
                <w:sz w:val="24"/>
                <w:szCs w:val="24"/>
                <w:lang w:val="hy-AM"/>
              </w:rPr>
              <w:t xml:space="preserve">նշարժ գույք </w:t>
            </w:r>
            <w:r>
              <w:rPr>
                <w:rFonts w:ascii="GHEA Grapalat" w:hAnsi="GHEA Grapalat"/>
                <w:sz w:val="24"/>
                <w:szCs w:val="24"/>
                <w:lang w:val="pt-BR"/>
              </w:rPr>
              <w:t xml:space="preserve">հետ վերցնելու և </w:t>
            </w:r>
            <w:r>
              <w:rPr>
                <w:rFonts w:ascii="GHEA Grapalat" w:hAnsi="GHEA Grapalat"/>
                <w:sz w:val="24"/>
                <w:szCs w:val="24"/>
                <w:lang w:val="hy-AM"/>
              </w:rPr>
              <w:t>ամ</w:t>
            </w:r>
            <w:proofErr w:type="spellStart"/>
            <w:r>
              <w:rPr>
                <w:rFonts w:ascii="GHEA Grapalat" w:hAnsi="GHEA Grapalat"/>
                <w:sz w:val="24"/>
                <w:szCs w:val="24"/>
              </w:rPr>
              <w:t>րացնելու</w:t>
            </w:r>
            <w:proofErr w:type="spellEnd"/>
            <w:r>
              <w:rPr>
                <w:rFonts w:ascii="GHEA Grapalat" w:hAnsi="GHEA Grapalat"/>
                <w:sz w:val="24"/>
                <w:szCs w:val="24"/>
                <w:lang w:val="pt-BR"/>
              </w:rPr>
              <w:t xml:space="preserve"> </w:t>
            </w:r>
            <w:proofErr w:type="spellStart"/>
            <w:r>
              <w:rPr>
                <w:rFonts w:ascii="GHEA Grapalat" w:hAnsi="GHEA Grapalat"/>
                <w:sz w:val="24"/>
                <w:szCs w:val="24"/>
              </w:rPr>
              <w:t>մասին</w:t>
            </w:r>
            <w:proofErr w:type="spellEnd"/>
            <w:r>
              <w:rPr>
                <w:rFonts w:ascii="GHEA Grapalat" w:hAnsi="GHEA Grapalat"/>
                <w:sz w:val="24"/>
                <w:szCs w:val="24"/>
                <w:lang w:val="hy-AM"/>
              </w:rPr>
              <w:t>» ՀՀ կառավարության որոշման նախագծի վերաբերյալ հայտնում ենք հետևյալը.</w:t>
            </w:r>
          </w:p>
          <w:p w14:paraId="7CFC7580" w14:textId="77777777" w:rsidR="00D021ED" w:rsidRPr="00D021ED" w:rsidRDefault="00D021ED" w:rsidP="00D021ED">
            <w:pPr>
              <w:spacing w:after="0" w:line="360" w:lineRule="auto"/>
              <w:ind w:firstLine="567"/>
              <w:jc w:val="both"/>
              <w:rPr>
                <w:rFonts w:ascii="GHEA Grapalat" w:eastAsia="Times New Roman" w:hAnsi="GHEA Grapalat" w:cs="Times Armenian"/>
                <w:color w:val="000000"/>
                <w:sz w:val="24"/>
                <w:szCs w:val="24"/>
                <w:lang w:val="hy-AM"/>
              </w:rPr>
            </w:pPr>
            <w:r w:rsidRPr="00D021ED">
              <w:rPr>
                <w:rFonts w:ascii="GHEA Grapalat" w:eastAsia="Times New Roman" w:hAnsi="GHEA Grapalat" w:cs="Times Armenian"/>
                <w:color w:val="000000"/>
                <w:sz w:val="24"/>
                <w:szCs w:val="24"/>
                <w:lang w:val="hy-AM"/>
              </w:rPr>
              <w:t xml:space="preserve">Նախագծով նախատեսվում է ՀՀ սեփականություն հանդիսացող ՀՀ </w:t>
            </w:r>
            <w:r>
              <w:rPr>
                <w:rFonts w:ascii="GHEA Grapalat" w:hAnsi="GHEA Grapalat"/>
                <w:color w:val="000000"/>
                <w:sz w:val="24"/>
                <w:szCs w:val="24"/>
                <w:shd w:val="clear" w:color="auto" w:fill="FFFFFF"/>
                <w:lang w:val="hy-AM"/>
              </w:rPr>
              <w:t>Շիրակի</w:t>
            </w:r>
            <w:r>
              <w:rPr>
                <w:rFonts w:ascii="GHEA Grapalat" w:hAnsi="GHEA Grapalat"/>
                <w:color w:val="000000"/>
                <w:sz w:val="24"/>
                <w:szCs w:val="24"/>
                <w:shd w:val="clear" w:color="auto" w:fill="FFFFFF"/>
                <w:lang w:val="pt-BR"/>
              </w:rPr>
              <w:t xml:space="preserve"> </w:t>
            </w:r>
            <w:r w:rsidRPr="00D021ED">
              <w:rPr>
                <w:rFonts w:ascii="GHEA Grapalat" w:hAnsi="GHEA Grapalat"/>
                <w:color w:val="000000"/>
                <w:sz w:val="24"/>
                <w:szCs w:val="24"/>
                <w:shd w:val="clear" w:color="auto" w:fill="FFFFFF"/>
                <w:lang w:val="hy-AM"/>
              </w:rPr>
              <w:t>մարզ</w:t>
            </w:r>
            <w:r>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 xml:space="preserve">համայնք Գյումրի (քաղաք), Մուշ-2 թաղամաս 4/18 </w:t>
            </w:r>
            <w:r w:rsidRPr="00D021ED">
              <w:rPr>
                <w:rFonts w:ascii="GHEA Grapalat" w:hAnsi="GHEA Grapalat"/>
                <w:color w:val="000000"/>
                <w:sz w:val="24"/>
                <w:szCs w:val="24"/>
                <w:shd w:val="clear" w:color="auto" w:fill="FFFFFF"/>
                <w:lang w:val="hy-AM"/>
              </w:rPr>
              <w:t>հասցեում</w:t>
            </w:r>
            <w:r>
              <w:rPr>
                <w:rFonts w:ascii="GHEA Grapalat" w:hAnsi="GHEA Grapalat"/>
                <w:color w:val="000000"/>
                <w:sz w:val="24"/>
                <w:szCs w:val="24"/>
                <w:shd w:val="clear" w:color="auto" w:fill="FFFFFF"/>
                <w:lang w:val="pt-BR"/>
              </w:rPr>
              <w:t xml:space="preserve"> </w:t>
            </w:r>
            <w:r w:rsidRPr="00D021ED">
              <w:rPr>
                <w:rFonts w:ascii="GHEA Grapalat" w:hAnsi="GHEA Grapalat"/>
                <w:color w:val="000000"/>
                <w:sz w:val="24"/>
                <w:szCs w:val="24"/>
                <w:shd w:val="clear" w:color="auto" w:fill="FFFFFF"/>
                <w:lang w:val="hy-AM"/>
              </w:rPr>
              <w:t>գտնվող</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դպրոցի շենքի նկուղից՝ 322</w:t>
            </w:r>
            <w:r w:rsidRPr="00D021E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06 </w:t>
            </w:r>
            <w:r w:rsidRPr="00D021ED">
              <w:rPr>
                <w:rFonts w:ascii="GHEA Grapalat" w:hAnsi="GHEA Grapalat"/>
                <w:color w:val="000000"/>
                <w:sz w:val="24"/>
                <w:szCs w:val="24"/>
                <w:shd w:val="clear" w:color="auto" w:fill="FFFFFF"/>
                <w:lang w:val="hy-AM"/>
              </w:rPr>
              <w:t>քառ</w:t>
            </w:r>
            <w:r>
              <w:rPr>
                <w:rFonts w:ascii="GHEA Grapalat" w:hAnsi="GHEA Grapalat"/>
                <w:color w:val="000000"/>
                <w:sz w:val="24"/>
                <w:szCs w:val="24"/>
                <w:shd w:val="clear" w:color="auto" w:fill="FFFFFF"/>
                <w:lang w:val="pt-BR"/>
              </w:rPr>
              <w:t xml:space="preserve">. </w:t>
            </w:r>
            <w:r w:rsidRPr="00D021ED">
              <w:rPr>
                <w:rFonts w:ascii="GHEA Grapalat" w:hAnsi="GHEA Grapalat"/>
                <w:color w:val="000000"/>
                <w:sz w:val="24"/>
                <w:szCs w:val="24"/>
                <w:shd w:val="clear" w:color="auto" w:fill="FFFFFF"/>
                <w:lang w:val="hy-AM"/>
              </w:rPr>
              <w:t>մետր</w:t>
            </w:r>
            <w:r>
              <w:rPr>
                <w:rFonts w:ascii="GHEA Grapalat" w:hAnsi="GHEA Grapalat"/>
                <w:color w:val="000000"/>
                <w:sz w:val="24"/>
                <w:szCs w:val="24"/>
                <w:shd w:val="clear" w:color="auto" w:fill="FFFFFF"/>
                <w:lang w:val="hy-AM"/>
              </w:rPr>
              <w:t>, 1-ին հարկից՝ 318</w:t>
            </w:r>
            <w:r w:rsidRPr="00D021E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52 </w:t>
            </w:r>
            <w:r w:rsidRPr="00D021ED">
              <w:rPr>
                <w:rFonts w:ascii="GHEA Grapalat" w:hAnsi="GHEA Grapalat"/>
                <w:color w:val="000000"/>
                <w:sz w:val="24"/>
                <w:szCs w:val="24"/>
                <w:shd w:val="clear" w:color="auto" w:fill="FFFFFF"/>
                <w:lang w:val="hy-AM"/>
              </w:rPr>
              <w:t>քառ</w:t>
            </w:r>
            <w:r>
              <w:rPr>
                <w:rFonts w:ascii="GHEA Grapalat" w:hAnsi="GHEA Grapalat"/>
                <w:color w:val="000000"/>
                <w:sz w:val="24"/>
                <w:szCs w:val="24"/>
                <w:shd w:val="clear" w:color="auto" w:fill="FFFFFF"/>
                <w:lang w:val="pt-BR"/>
              </w:rPr>
              <w:t xml:space="preserve">. </w:t>
            </w:r>
            <w:r w:rsidRPr="00D021ED">
              <w:rPr>
                <w:rFonts w:ascii="GHEA Grapalat" w:hAnsi="GHEA Grapalat"/>
                <w:color w:val="000000"/>
                <w:sz w:val="24"/>
                <w:szCs w:val="24"/>
                <w:shd w:val="clear" w:color="auto" w:fill="FFFFFF"/>
                <w:lang w:val="hy-AM"/>
              </w:rPr>
              <w:t>մետր</w:t>
            </w:r>
            <w:r>
              <w:rPr>
                <w:rFonts w:ascii="GHEA Grapalat" w:hAnsi="GHEA Grapalat"/>
                <w:color w:val="000000"/>
                <w:sz w:val="24"/>
                <w:szCs w:val="24"/>
                <w:shd w:val="clear" w:color="auto" w:fill="FFFFFF"/>
                <w:lang w:val="hy-AM"/>
              </w:rPr>
              <w:t>, 2-րդ հարկից՝ 326</w:t>
            </w:r>
            <w:r w:rsidRPr="00D021E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17 </w:t>
            </w:r>
            <w:r w:rsidRPr="00D021ED">
              <w:rPr>
                <w:rFonts w:ascii="GHEA Grapalat" w:hAnsi="GHEA Grapalat"/>
                <w:color w:val="000000"/>
                <w:sz w:val="24"/>
                <w:szCs w:val="24"/>
                <w:shd w:val="clear" w:color="auto" w:fill="FFFFFF"/>
                <w:lang w:val="hy-AM"/>
              </w:rPr>
              <w:t>քառ</w:t>
            </w:r>
            <w:r>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մ</w:t>
            </w:r>
            <w:r w:rsidRPr="00D021ED">
              <w:rPr>
                <w:rFonts w:ascii="GHEA Grapalat" w:hAnsi="GHEA Grapalat"/>
                <w:color w:val="000000"/>
                <w:sz w:val="24"/>
                <w:szCs w:val="24"/>
                <w:shd w:val="clear" w:color="auto" w:fill="FFFFFF"/>
                <w:lang w:val="hy-AM"/>
              </w:rPr>
              <w:t>ետր</w:t>
            </w:r>
            <w:r>
              <w:rPr>
                <w:rFonts w:ascii="GHEA Grapalat" w:hAnsi="GHEA Grapalat"/>
                <w:color w:val="000000"/>
                <w:sz w:val="24"/>
                <w:szCs w:val="24"/>
                <w:shd w:val="clear" w:color="auto" w:fill="FFFFFF"/>
                <w:lang w:val="hy-AM"/>
              </w:rPr>
              <w:t xml:space="preserve"> մակերեսներով տարածքները, 35</w:t>
            </w:r>
            <w:r w:rsidRPr="00D021E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04 </w:t>
            </w:r>
            <w:r w:rsidRPr="00D021ED">
              <w:rPr>
                <w:rFonts w:ascii="GHEA Grapalat" w:hAnsi="GHEA Grapalat"/>
                <w:color w:val="000000"/>
                <w:sz w:val="24"/>
                <w:szCs w:val="24"/>
                <w:shd w:val="clear" w:color="auto" w:fill="FFFFFF"/>
                <w:lang w:val="hy-AM"/>
              </w:rPr>
              <w:t>քառ</w:t>
            </w:r>
            <w:r>
              <w:rPr>
                <w:rFonts w:ascii="GHEA Grapalat" w:hAnsi="GHEA Grapalat"/>
                <w:color w:val="000000"/>
                <w:sz w:val="24"/>
                <w:szCs w:val="24"/>
                <w:shd w:val="clear" w:color="auto" w:fill="FFFFFF"/>
                <w:lang w:val="pt-BR"/>
              </w:rPr>
              <w:t xml:space="preserve">. </w:t>
            </w:r>
            <w:r w:rsidRPr="00D021ED">
              <w:rPr>
                <w:rFonts w:ascii="GHEA Grapalat" w:hAnsi="GHEA Grapalat"/>
                <w:color w:val="000000"/>
                <w:sz w:val="24"/>
                <w:szCs w:val="24"/>
                <w:shd w:val="clear" w:color="auto" w:fill="FFFFFF"/>
                <w:lang w:val="hy-AM"/>
              </w:rPr>
              <w:t>մետր</w:t>
            </w:r>
            <w:r>
              <w:rPr>
                <w:rFonts w:ascii="GHEA Grapalat" w:hAnsi="GHEA Grapalat"/>
                <w:color w:val="000000"/>
                <w:sz w:val="24"/>
                <w:szCs w:val="24"/>
                <w:shd w:val="clear" w:color="auto" w:fill="FFFFFF"/>
                <w:lang w:val="pt-BR"/>
              </w:rPr>
              <w:t xml:space="preserve"> </w:t>
            </w:r>
            <w:r w:rsidRPr="00D021ED">
              <w:rPr>
                <w:rFonts w:ascii="GHEA Grapalat" w:hAnsi="GHEA Grapalat"/>
                <w:color w:val="000000"/>
                <w:sz w:val="24"/>
                <w:szCs w:val="24"/>
                <w:shd w:val="clear" w:color="auto" w:fill="FFFFFF"/>
                <w:lang w:val="hy-AM"/>
              </w:rPr>
              <w:lastRenderedPageBreak/>
              <w:t>մակերեսով</w:t>
            </w:r>
            <w:r>
              <w:rPr>
                <w:rFonts w:ascii="GHEA Grapalat" w:hAnsi="GHEA Grapalat"/>
                <w:color w:val="000000"/>
                <w:sz w:val="24"/>
                <w:szCs w:val="24"/>
                <w:shd w:val="clear" w:color="auto" w:fill="FFFFFF"/>
                <w:lang w:val="hy-AM"/>
              </w:rPr>
              <w:t xml:space="preserve"> կաթսայատունը և 0</w:t>
            </w:r>
            <w:r w:rsidRPr="00D021E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4306 հա մակերեսով հողամասից՝ 0</w:t>
            </w:r>
            <w:r w:rsidRPr="00D021E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2150 հա մակերսով հողատարածքը</w:t>
            </w:r>
            <w:r w:rsidRPr="00D021ED">
              <w:rPr>
                <w:rFonts w:ascii="GHEA Grapalat" w:eastAsia="Times New Roman" w:hAnsi="GHEA Grapalat" w:cs="Times Armenian"/>
                <w:color w:val="000000"/>
                <w:sz w:val="24"/>
                <w:szCs w:val="24"/>
                <w:lang w:val="hy-AM"/>
              </w:rPr>
              <w:t xml:space="preserve"> (այսուհետ՝ Գույք) </w:t>
            </w:r>
            <w:r w:rsidRPr="00D021ED">
              <w:rPr>
                <w:rFonts w:ascii="GHEA Grapalat" w:eastAsia="Times New Roman" w:hAnsi="GHEA Grapalat" w:cs="GHEA Grapalat"/>
                <w:color w:val="000000"/>
                <w:sz w:val="24"/>
                <w:szCs w:val="24"/>
                <w:lang w:val="hy-AM"/>
              </w:rPr>
              <w:t>հետ</w:t>
            </w:r>
            <w:r w:rsidRPr="00D021ED">
              <w:rPr>
                <w:rFonts w:ascii="GHEA Grapalat" w:eastAsia="Times New Roman" w:hAnsi="GHEA Grapalat" w:cs="Times Armenian"/>
                <w:color w:val="000000"/>
                <w:sz w:val="24"/>
                <w:szCs w:val="24"/>
                <w:lang w:val="hy-AM"/>
              </w:rPr>
              <w:t xml:space="preserve"> </w:t>
            </w:r>
            <w:r>
              <w:rPr>
                <w:rFonts w:ascii="GHEA Grapalat" w:hAnsi="GHEA Grapalat"/>
                <w:color w:val="000000"/>
                <w:sz w:val="24"/>
                <w:szCs w:val="24"/>
                <w:shd w:val="clear" w:color="auto" w:fill="FFFFFF"/>
                <w:lang w:val="hy-AM"/>
              </w:rPr>
              <w:t>վերցնել</w:t>
            </w:r>
            <w:r>
              <w:rPr>
                <w:rFonts w:ascii="GHEA Grapalat" w:eastAsia="Times New Roman" w:hAnsi="GHEA Grapalat"/>
                <w:sz w:val="24"/>
                <w:szCs w:val="24"/>
                <w:lang w:val="hy-AM"/>
              </w:rPr>
              <w:t xml:space="preserve"> </w:t>
            </w:r>
            <w:r w:rsidRPr="00D021ED">
              <w:rPr>
                <w:rFonts w:ascii="GHEA Grapalat" w:eastAsia="Times New Roman" w:hAnsi="GHEA Grapalat"/>
                <w:sz w:val="24"/>
                <w:szCs w:val="24"/>
                <w:lang w:val="hy-AM"/>
              </w:rPr>
              <w:t>ՀՀ</w:t>
            </w:r>
            <w:r>
              <w:rPr>
                <w:rFonts w:ascii="GHEA Grapalat" w:eastAsia="Times New Roman" w:hAnsi="GHEA Grapalat"/>
                <w:sz w:val="24"/>
                <w:szCs w:val="24"/>
                <w:lang w:val="hy-AM"/>
              </w:rPr>
              <w:t xml:space="preserve"> տարածքային կառավարման և ենթակառուցվածքների նախարարության պետական գույքի կառավարման կոմիտեից</w:t>
            </w:r>
            <w:r>
              <w:rPr>
                <w:rFonts w:ascii="GHEA Grapalat" w:eastAsia="Times New Roman" w:hAnsi="GHEA Grapalat" w:cs="Times Armenian"/>
                <w:color w:val="000000"/>
                <w:sz w:val="24"/>
                <w:szCs w:val="24"/>
                <w:lang w:val="hy-AM"/>
              </w:rPr>
              <w:t xml:space="preserve"> </w:t>
            </w:r>
            <w:r w:rsidRPr="00D021ED">
              <w:rPr>
                <w:rFonts w:ascii="GHEA Grapalat" w:eastAsia="Times New Roman" w:hAnsi="GHEA Grapalat" w:cs="GHEA Grapalat"/>
                <w:color w:val="000000"/>
                <w:sz w:val="24"/>
                <w:szCs w:val="24"/>
                <w:lang w:val="hy-AM"/>
              </w:rPr>
              <w:t>և</w:t>
            </w:r>
            <w:r w:rsidRPr="00D021ED">
              <w:rPr>
                <w:rFonts w:ascii="GHEA Grapalat" w:eastAsia="Times New Roman" w:hAnsi="GHEA Grapalat" w:cs="Times Armenian"/>
                <w:color w:val="000000"/>
                <w:sz w:val="24"/>
                <w:szCs w:val="24"/>
                <w:lang w:val="hy-AM"/>
              </w:rPr>
              <w:t xml:space="preserve"> </w:t>
            </w:r>
            <w:r w:rsidRPr="00D021ED">
              <w:rPr>
                <w:rFonts w:ascii="GHEA Grapalat" w:eastAsia="Times New Roman" w:hAnsi="GHEA Grapalat" w:cs="GHEA Grapalat"/>
                <w:color w:val="000000"/>
                <w:sz w:val="24"/>
                <w:szCs w:val="24"/>
                <w:lang w:val="hy-AM"/>
              </w:rPr>
              <w:t>ամրացնել</w:t>
            </w:r>
            <w:r w:rsidRPr="00D021ED">
              <w:rPr>
                <w:rFonts w:ascii="GHEA Grapalat" w:eastAsia="Times New Roman" w:hAnsi="GHEA Grapalat" w:cs="Times Armenian"/>
                <w:color w:val="000000"/>
                <w:sz w:val="24"/>
                <w:szCs w:val="24"/>
                <w:lang w:val="hy-AM"/>
              </w:rPr>
              <w:t xml:space="preserve"> (</w:t>
            </w:r>
            <w:r w:rsidRPr="00D021ED">
              <w:rPr>
                <w:rFonts w:ascii="GHEA Grapalat" w:eastAsia="Times New Roman" w:hAnsi="GHEA Grapalat" w:cs="GHEA Grapalat"/>
                <w:color w:val="000000"/>
                <w:sz w:val="24"/>
                <w:szCs w:val="24"/>
                <w:lang w:val="hy-AM"/>
              </w:rPr>
              <w:t>հանձնել</w:t>
            </w:r>
            <w:r w:rsidRPr="00D021ED">
              <w:rPr>
                <w:rFonts w:ascii="GHEA Grapalat" w:eastAsia="Times New Roman" w:hAnsi="GHEA Grapalat" w:cs="Times Armenian"/>
                <w:color w:val="000000"/>
                <w:sz w:val="24"/>
                <w:szCs w:val="24"/>
                <w:lang w:val="hy-AM"/>
              </w:rPr>
              <w:t>) ՀՀ շ</w:t>
            </w:r>
            <w:r w:rsidRPr="00D021ED">
              <w:rPr>
                <w:rFonts w:ascii="GHEA Grapalat" w:hAnsi="GHEA Grapalat"/>
                <w:sz w:val="24"/>
                <w:szCs w:val="24"/>
                <w:shd w:val="clear" w:color="auto" w:fill="FFFFFF"/>
                <w:lang w:val="hy-AM"/>
              </w:rPr>
              <w:t>րջակա միջավայրի նախարարության էկոպարեկային ծառայությանը (այսուհետ՝ Ծառայություն)</w:t>
            </w:r>
            <w:r w:rsidRPr="00D021ED">
              <w:rPr>
                <w:rFonts w:ascii="GHEA Grapalat" w:eastAsia="Times New Roman" w:hAnsi="GHEA Grapalat" w:cs="GHEA Grapalat"/>
                <w:color w:val="000000"/>
                <w:sz w:val="24"/>
                <w:szCs w:val="24"/>
                <w:lang w:val="hy-AM"/>
              </w:rPr>
              <w:t>՝</w:t>
            </w:r>
            <w:r w:rsidRPr="00D021ED">
              <w:rPr>
                <w:rFonts w:ascii="GHEA Grapalat" w:eastAsia="Times New Roman" w:hAnsi="GHEA Grapalat" w:cs="Times Armenian"/>
                <w:color w:val="000000"/>
                <w:sz w:val="24"/>
                <w:szCs w:val="24"/>
                <w:lang w:val="hy-AM"/>
              </w:rPr>
              <w:t xml:space="preserve"> </w:t>
            </w:r>
            <w:r w:rsidRPr="00D021ED">
              <w:rPr>
                <w:rFonts w:ascii="GHEA Grapalat" w:eastAsia="Times New Roman" w:hAnsi="GHEA Grapalat" w:cs="GHEA Grapalat"/>
                <w:color w:val="000000"/>
                <w:sz w:val="24"/>
                <w:szCs w:val="24"/>
                <w:lang w:val="hy-AM"/>
              </w:rPr>
              <w:t>Ծառայության</w:t>
            </w:r>
            <w:r w:rsidRPr="00D021ED">
              <w:rPr>
                <w:rFonts w:ascii="GHEA Grapalat" w:eastAsia="Times New Roman" w:hAnsi="GHEA Grapalat" w:cs="Times Armenian"/>
                <w:color w:val="000000"/>
                <w:sz w:val="24"/>
                <w:szCs w:val="24"/>
                <w:lang w:val="hy-AM"/>
              </w:rPr>
              <w:t xml:space="preserve"> </w:t>
            </w:r>
            <w:r>
              <w:rPr>
                <w:rFonts w:ascii="GHEA Grapalat" w:hAnsi="GHEA Grapalat"/>
                <w:iCs/>
                <w:color w:val="000000"/>
                <w:sz w:val="24"/>
                <w:szCs w:val="24"/>
                <w:shd w:val="clear" w:color="auto" w:fill="FFFFFF"/>
                <w:lang w:val="hy-AM"/>
              </w:rPr>
              <w:t>ՀՀ Շիրակի և Արագածոտնի մարզային վարչության և նույն վարչության Գյումրու տեղամասի</w:t>
            </w:r>
            <w:r>
              <w:rPr>
                <w:rFonts w:ascii="GHEA Grapalat" w:eastAsia="Times New Roman" w:hAnsi="GHEA Grapalat"/>
                <w:iCs/>
                <w:color w:val="000000"/>
                <w:sz w:val="24"/>
                <w:szCs w:val="24"/>
                <w:lang w:val="hy-AM" w:eastAsia="en-GB"/>
              </w:rPr>
              <w:t xml:space="preserve"> տեղակայման</w:t>
            </w:r>
            <w:r>
              <w:rPr>
                <w:rFonts w:ascii="GHEA Grapalat" w:hAnsi="GHEA Grapalat"/>
                <w:iCs/>
                <w:color w:val="000000"/>
                <w:sz w:val="24"/>
                <w:szCs w:val="24"/>
                <w:shd w:val="clear" w:color="auto" w:fill="FFFFFF"/>
                <w:lang w:val="hy-AM"/>
              </w:rPr>
              <w:t>, վարչության և տեղամասի աշխատակիցների (ծառայողների) համար անհրաժեշտ աշխատանքային պայմաններ ստեղծելու նպատակով</w:t>
            </w:r>
            <w:r w:rsidRPr="00D021ED">
              <w:rPr>
                <w:rFonts w:ascii="GHEA Grapalat" w:eastAsia="Times New Roman" w:hAnsi="GHEA Grapalat" w:cs="Times Armenian"/>
                <w:color w:val="000000"/>
                <w:sz w:val="24"/>
                <w:szCs w:val="24"/>
                <w:lang w:val="hy-AM"/>
              </w:rPr>
              <w:t xml:space="preserve">: Մինչդեռ հիմնավորմամբ բացակայում է նշված տարածքները </w:t>
            </w:r>
            <w:r>
              <w:rPr>
                <w:rFonts w:ascii="GHEA Grapalat" w:hAnsi="GHEA Grapalat"/>
                <w:color w:val="000000"/>
                <w:sz w:val="24"/>
                <w:szCs w:val="24"/>
                <w:shd w:val="clear" w:color="auto" w:fill="FFFFFF"/>
                <w:lang w:val="hy-AM"/>
              </w:rPr>
              <w:t xml:space="preserve">դպրոցի </w:t>
            </w:r>
            <w:r w:rsidRPr="00D021ED">
              <w:rPr>
                <w:rFonts w:ascii="GHEA Grapalat" w:hAnsi="GHEA Grapalat"/>
                <w:color w:val="000000"/>
                <w:sz w:val="24"/>
                <w:szCs w:val="24"/>
                <w:shd w:val="clear" w:color="auto" w:fill="FFFFFF"/>
                <w:lang w:val="hy-AM"/>
              </w:rPr>
              <w:t>կողմից չօգտագործելու վերաբերյալ տեղեկատվությունը:</w:t>
            </w:r>
            <w:r w:rsidRPr="00D021ED">
              <w:rPr>
                <w:rFonts w:ascii="GHEA Grapalat" w:eastAsia="Times New Roman" w:hAnsi="GHEA Grapalat" w:cs="Times Armenian"/>
                <w:color w:val="000000"/>
                <w:sz w:val="24"/>
                <w:szCs w:val="24"/>
                <w:lang w:val="hy-AM"/>
              </w:rPr>
              <w:t xml:space="preserve"> </w:t>
            </w:r>
          </w:p>
          <w:p w14:paraId="7C34BCD0" w14:textId="77777777" w:rsidR="00D021ED" w:rsidRPr="00D021ED" w:rsidRDefault="00D021ED" w:rsidP="00D021ED">
            <w:pPr>
              <w:spacing w:after="0" w:line="360" w:lineRule="auto"/>
              <w:ind w:firstLine="567"/>
              <w:jc w:val="both"/>
              <w:rPr>
                <w:rFonts w:ascii="GHEA Grapalat" w:eastAsia="Times New Roman" w:hAnsi="GHEA Grapalat" w:cs="Times Armenian"/>
                <w:color w:val="000000"/>
                <w:sz w:val="24"/>
                <w:szCs w:val="24"/>
                <w:lang w:val="hy-AM"/>
              </w:rPr>
            </w:pPr>
            <w:r w:rsidRPr="00D021ED">
              <w:rPr>
                <w:rFonts w:ascii="GHEA Grapalat" w:eastAsia="Times New Roman" w:hAnsi="GHEA Grapalat" w:cs="Times Armenian"/>
                <w:color w:val="000000"/>
                <w:sz w:val="24"/>
                <w:szCs w:val="24"/>
                <w:lang w:val="hy-AM"/>
              </w:rPr>
              <w:t xml:space="preserve">Բացի այդ, </w:t>
            </w:r>
            <w:r>
              <w:rPr>
                <w:rFonts w:ascii="GHEA Grapalat" w:hAnsi="GHEA Grapalat" w:cs="Sylfaen"/>
                <w:iCs/>
                <w:noProof/>
                <w:color w:val="000000"/>
                <w:sz w:val="24"/>
                <w:szCs w:val="24"/>
                <w:lang w:val="hy-AM"/>
              </w:rPr>
              <w:t>չնայած հիմնավորմամբ նշվել է, որ Նախագծի ընդունմամբ պետական բյուջեի եկամուտների նվազեցում կամ ծախսերի ավելացում չի ակնկալվում, այնուամենայնիվ առաջարկում ենք Նախագծի հիմնավորման շրջանակներում բացահայտել տրամադրվող</w:t>
            </w:r>
            <w:r>
              <w:rPr>
                <w:rFonts w:ascii="GHEA Grapalat" w:hAnsi="GHEA Grapalat" w:cs="Sylfaen"/>
                <w:noProof/>
                <w:color w:val="000000"/>
                <w:sz w:val="24"/>
                <w:szCs w:val="24"/>
                <w:lang w:val="hy-AM"/>
              </w:rPr>
              <w:t xml:space="preserve"> գույքի հետագա պահպանման և վերանորոգման ծախսերի (եթե այդպիսիք առկա են) չափի ու ֆինանսավորման աղբյուրների վերաբերյալ տեղեկատվությունը՝ պետական բյուջեի ծախսերի վրա հնարավոր ազդեցությունը գնահատելու նպատակով</w:t>
            </w:r>
            <w:r>
              <w:rPr>
                <w:rFonts w:ascii="GHEA Grapalat" w:hAnsi="GHEA Grapalat" w:cs="Sylfaen"/>
                <w:noProof/>
                <w:color w:val="000000"/>
                <w:sz w:val="24"/>
                <w:szCs w:val="24"/>
                <w:lang w:val="af-ZA"/>
              </w:rPr>
              <w:t>:</w:t>
            </w:r>
          </w:p>
          <w:p w14:paraId="7E4D4C31" w14:textId="07BF75D8" w:rsidR="00192DC5" w:rsidRPr="00D021ED" w:rsidRDefault="00D021ED" w:rsidP="00CC6691">
            <w:pPr>
              <w:spacing w:after="0" w:line="360" w:lineRule="auto"/>
              <w:ind w:firstLine="567"/>
              <w:jc w:val="both"/>
              <w:rPr>
                <w:rFonts w:ascii="GHEA Grapalat" w:eastAsia="Times New Roman" w:hAnsi="GHEA Grapalat" w:cs="Times New Roman"/>
                <w:sz w:val="24"/>
                <w:szCs w:val="24"/>
                <w:lang w:val="hy-AM"/>
              </w:rPr>
            </w:pPr>
            <w:r w:rsidRPr="00D021ED">
              <w:rPr>
                <w:rFonts w:ascii="GHEA Grapalat" w:eastAsia="Times New Roman" w:hAnsi="GHEA Grapalat" w:cs="Times Armenian"/>
                <w:color w:val="000000"/>
                <w:sz w:val="24"/>
                <w:szCs w:val="24"/>
                <w:lang w:val="hy-AM"/>
              </w:rPr>
              <w:t xml:space="preserve">Ելնելով վերոգրյալից հայտնում ենք, որ Նախագծի վերաբերյալ դիրքորոշում հնարավոր է ներկայացնել պահանջվող </w:t>
            </w:r>
            <w:r w:rsidRPr="00D021ED">
              <w:rPr>
                <w:rFonts w:ascii="GHEA Grapalat" w:eastAsia="Times New Roman" w:hAnsi="GHEA Grapalat" w:cs="Times Armenian"/>
                <w:color w:val="000000"/>
                <w:sz w:val="24"/>
                <w:szCs w:val="24"/>
                <w:lang w:val="hy-AM"/>
              </w:rPr>
              <w:lastRenderedPageBreak/>
              <w:t>տեղեկատվության առկայության դեպքում:</w:t>
            </w:r>
          </w:p>
        </w:tc>
        <w:tc>
          <w:tcPr>
            <w:tcW w:w="7830" w:type="dxa"/>
            <w:tcBorders>
              <w:top w:val="single" w:sz="4" w:space="0" w:color="auto"/>
              <w:bottom w:val="single" w:sz="4" w:space="0" w:color="auto"/>
            </w:tcBorders>
            <w:shd w:val="clear" w:color="auto" w:fill="FFFFFF" w:themeFill="background1"/>
          </w:tcPr>
          <w:p w14:paraId="0A2608B4" w14:textId="77777777" w:rsidR="009E2461" w:rsidRDefault="009E2461" w:rsidP="009E2461">
            <w:pPr>
              <w:spacing w:after="0" w:line="276" w:lineRule="auto"/>
              <w:ind w:firstLine="535"/>
              <w:jc w:val="both"/>
              <w:rPr>
                <w:rFonts w:ascii="GHEA Grapalat" w:hAnsi="GHEA Grapalat" w:cs="Sylfaen"/>
                <w:bCs/>
                <w:sz w:val="24"/>
                <w:szCs w:val="24"/>
                <w:lang w:val="hy-AM"/>
              </w:rPr>
            </w:pPr>
          </w:p>
          <w:p w14:paraId="6CE4EF08" w14:textId="48ACF696" w:rsidR="00D021ED" w:rsidRPr="00A37399" w:rsidRDefault="00D021ED" w:rsidP="00A37399">
            <w:pPr>
              <w:spacing w:after="0" w:line="360" w:lineRule="auto"/>
              <w:ind w:firstLine="251"/>
              <w:jc w:val="both"/>
              <w:rPr>
                <w:rFonts w:ascii="GHEA Grapalat" w:hAnsi="GHEA Grapalat" w:cs="Sylfaen"/>
                <w:bCs/>
                <w:sz w:val="24"/>
                <w:szCs w:val="24"/>
                <w:lang w:val="hy-AM"/>
              </w:rPr>
            </w:pPr>
            <w:r w:rsidRPr="00A37399">
              <w:rPr>
                <w:rFonts w:ascii="GHEA Grapalat" w:hAnsi="GHEA Grapalat" w:cs="Sylfaen"/>
                <w:bCs/>
                <w:sz w:val="24"/>
                <w:szCs w:val="24"/>
                <w:lang w:val="hy-AM"/>
              </w:rPr>
              <w:t>1</w:t>
            </w:r>
            <w:r w:rsidRPr="00A37399">
              <w:rPr>
                <w:rFonts w:ascii="Cambria Math" w:hAnsi="Cambria Math" w:cs="Cambria Math"/>
                <w:bCs/>
                <w:sz w:val="24"/>
                <w:szCs w:val="24"/>
                <w:lang w:val="hy-AM"/>
              </w:rPr>
              <w:t>․</w:t>
            </w:r>
            <w:r w:rsidRPr="00A37399">
              <w:rPr>
                <w:rFonts w:ascii="GHEA Grapalat" w:hAnsi="GHEA Grapalat" w:cs="Sylfaen"/>
                <w:bCs/>
                <w:sz w:val="24"/>
                <w:szCs w:val="24"/>
                <w:lang w:val="hy-AM"/>
              </w:rPr>
              <w:t xml:space="preserve"> </w:t>
            </w:r>
            <w:r w:rsidR="00801564">
              <w:rPr>
                <w:rFonts w:ascii="GHEA Grapalat" w:hAnsi="GHEA Grapalat" w:cs="Sylfaen"/>
                <w:bCs/>
                <w:sz w:val="24"/>
                <w:szCs w:val="24"/>
                <w:lang w:val="hy-AM"/>
              </w:rPr>
              <w:t>Ը</w:t>
            </w:r>
            <w:r w:rsidRPr="00A37399">
              <w:rPr>
                <w:rFonts w:ascii="GHEA Grapalat" w:hAnsi="GHEA Grapalat" w:cs="Sylfaen"/>
                <w:bCs/>
                <w:sz w:val="24"/>
                <w:szCs w:val="24"/>
                <w:lang w:val="hy-AM"/>
              </w:rPr>
              <w:t>նդունվել</w:t>
            </w:r>
            <w:r w:rsidR="00801564">
              <w:rPr>
                <w:rFonts w:ascii="GHEA Grapalat" w:hAnsi="GHEA Grapalat" w:cs="Sylfaen"/>
                <w:bCs/>
                <w:sz w:val="24"/>
                <w:szCs w:val="24"/>
                <w:lang w:val="hy-AM"/>
              </w:rPr>
              <w:t xml:space="preserve"> է</w:t>
            </w:r>
            <w:r w:rsidRPr="00A37399">
              <w:rPr>
                <w:rFonts w:ascii="GHEA Grapalat" w:hAnsi="GHEA Grapalat" w:cs="Sylfaen"/>
                <w:bCs/>
                <w:sz w:val="24"/>
                <w:szCs w:val="24"/>
                <w:lang w:val="hy-AM"/>
              </w:rPr>
              <w:t>։</w:t>
            </w:r>
          </w:p>
          <w:p w14:paraId="31767CC3" w14:textId="437841F1" w:rsidR="00A61974" w:rsidRDefault="00D021ED" w:rsidP="00A37399">
            <w:pPr>
              <w:spacing w:after="0" w:line="360" w:lineRule="auto"/>
              <w:ind w:firstLine="251"/>
              <w:jc w:val="both"/>
              <w:rPr>
                <w:rFonts w:ascii="GHEA Grapalat" w:eastAsia="Times New Roman" w:hAnsi="GHEA Grapalat" w:cs="Times New Roman"/>
                <w:sz w:val="24"/>
                <w:szCs w:val="24"/>
                <w:lang w:val="hy-AM"/>
              </w:rPr>
            </w:pPr>
            <w:r w:rsidRPr="00801564">
              <w:rPr>
                <w:rFonts w:ascii="GHEA Grapalat" w:hAnsi="GHEA Grapalat" w:cs="Sylfaen"/>
                <w:bCs/>
                <w:sz w:val="24"/>
                <w:szCs w:val="24"/>
                <w:lang w:val="hy-AM"/>
              </w:rPr>
              <w:t xml:space="preserve"> </w:t>
            </w:r>
            <w:r w:rsidRPr="00801564">
              <w:rPr>
                <w:rFonts w:ascii="GHEA Grapalat" w:eastAsia="Times New Roman" w:hAnsi="GHEA Grapalat" w:cs="Times New Roman"/>
                <w:sz w:val="24"/>
                <w:szCs w:val="24"/>
                <w:lang w:val="hy-AM"/>
              </w:rPr>
              <w:t>ՀՀ կրթության, գիտության, մշակույթի և սպորտի նախարարությունը 17</w:t>
            </w:r>
            <w:r w:rsidRPr="00801564">
              <w:rPr>
                <w:rFonts w:ascii="Cambria Math" w:eastAsia="Times New Roman" w:hAnsi="Cambria Math" w:cs="Cambria Math"/>
                <w:sz w:val="24"/>
                <w:szCs w:val="24"/>
                <w:lang w:val="hy-AM"/>
              </w:rPr>
              <w:t>․</w:t>
            </w:r>
            <w:r w:rsidRPr="00801564">
              <w:rPr>
                <w:rFonts w:ascii="GHEA Grapalat" w:eastAsia="Times New Roman" w:hAnsi="GHEA Grapalat" w:cs="Times New Roman"/>
                <w:sz w:val="24"/>
                <w:szCs w:val="24"/>
                <w:lang w:val="hy-AM"/>
              </w:rPr>
              <w:t>04</w:t>
            </w:r>
            <w:r w:rsidRPr="00801564">
              <w:rPr>
                <w:rFonts w:ascii="Cambria Math" w:eastAsia="Times New Roman" w:hAnsi="Cambria Math" w:cs="Cambria Math"/>
                <w:sz w:val="24"/>
                <w:szCs w:val="24"/>
                <w:lang w:val="hy-AM"/>
              </w:rPr>
              <w:t>․</w:t>
            </w:r>
            <w:r w:rsidRPr="00801564">
              <w:rPr>
                <w:rFonts w:ascii="GHEA Grapalat" w:eastAsia="Times New Roman" w:hAnsi="GHEA Grapalat" w:cs="Times New Roman"/>
                <w:sz w:val="24"/>
                <w:szCs w:val="24"/>
                <w:lang w:val="hy-AM"/>
              </w:rPr>
              <w:t>2026 թվականի</w:t>
            </w:r>
            <w:r w:rsidR="00801564" w:rsidRPr="00801564">
              <w:rPr>
                <w:rFonts w:ascii="GHEA Grapalat" w:eastAsia="Times New Roman" w:hAnsi="GHEA Grapalat" w:cs="Times New Roman"/>
                <w:sz w:val="24"/>
                <w:szCs w:val="24"/>
                <w:lang w:val="hy-AM"/>
              </w:rPr>
              <w:t xml:space="preserve"> </w:t>
            </w:r>
            <w:r w:rsidR="00801564" w:rsidRPr="00801564">
              <w:rPr>
                <w:rFonts w:ascii="GHEA Grapalat" w:eastAsia="Times New Roman" w:hAnsi="GHEA Grapalat" w:cs="Calibri"/>
                <w:sz w:val="24"/>
                <w:szCs w:val="24"/>
                <w:lang w:val="hy-AM"/>
              </w:rPr>
              <w:t>N</w:t>
            </w:r>
            <w:r w:rsidR="00801564" w:rsidRPr="00801564">
              <w:rPr>
                <w:rFonts w:ascii="GHEA Grapalat" w:eastAsia="Times New Roman" w:hAnsi="GHEA Grapalat" w:cs="Times New Roman"/>
                <w:sz w:val="24"/>
                <w:szCs w:val="24"/>
                <w:lang w:val="hy-AM"/>
              </w:rPr>
              <w:t xml:space="preserve"> 01/20</w:t>
            </w:r>
            <w:r w:rsidR="00801564" w:rsidRPr="00801564">
              <w:rPr>
                <w:rFonts w:ascii="Cambria Math" w:eastAsia="Times New Roman" w:hAnsi="Cambria Math" w:cs="Cambria Math"/>
                <w:sz w:val="24"/>
                <w:szCs w:val="24"/>
                <w:lang w:val="hy-AM"/>
              </w:rPr>
              <w:t>․</w:t>
            </w:r>
            <w:r w:rsidR="00801564" w:rsidRPr="00801564">
              <w:rPr>
                <w:rFonts w:ascii="GHEA Grapalat" w:eastAsia="Times New Roman" w:hAnsi="GHEA Grapalat" w:cs="Times New Roman"/>
                <w:sz w:val="24"/>
                <w:szCs w:val="24"/>
                <w:lang w:val="hy-AM"/>
              </w:rPr>
              <w:t xml:space="preserve">1/12644-2026 </w:t>
            </w:r>
            <w:r w:rsidR="00801564" w:rsidRPr="00801564">
              <w:rPr>
                <w:rFonts w:ascii="GHEA Grapalat" w:eastAsia="Times New Roman" w:hAnsi="GHEA Grapalat" w:cs="GHEA Grapalat"/>
                <w:sz w:val="24"/>
                <w:szCs w:val="24"/>
                <w:lang w:val="hy-AM"/>
              </w:rPr>
              <w:t>գրությամբ</w:t>
            </w:r>
            <w:r w:rsidR="00801564" w:rsidRPr="00801564">
              <w:rPr>
                <w:rFonts w:ascii="GHEA Grapalat" w:eastAsia="Times New Roman" w:hAnsi="GHEA Grapalat" w:cs="Times New Roman"/>
                <w:sz w:val="24"/>
                <w:szCs w:val="24"/>
                <w:lang w:val="hy-AM"/>
              </w:rPr>
              <w:t xml:space="preserve"> </w:t>
            </w:r>
            <w:r w:rsidR="00801564" w:rsidRPr="00801564">
              <w:rPr>
                <w:rFonts w:ascii="GHEA Grapalat" w:eastAsia="Times New Roman" w:hAnsi="GHEA Grapalat" w:cs="GHEA Grapalat"/>
                <w:sz w:val="24"/>
                <w:szCs w:val="24"/>
                <w:lang w:val="hy-AM"/>
              </w:rPr>
              <w:t>հայտնել</w:t>
            </w:r>
            <w:r w:rsidR="00801564" w:rsidRPr="00801564">
              <w:rPr>
                <w:rFonts w:ascii="GHEA Grapalat" w:eastAsia="Times New Roman" w:hAnsi="GHEA Grapalat" w:cs="Times New Roman"/>
                <w:sz w:val="24"/>
                <w:szCs w:val="24"/>
                <w:lang w:val="hy-AM"/>
              </w:rPr>
              <w:t xml:space="preserve"> </w:t>
            </w:r>
            <w:r w:rsidR="00801564" w:rsidRPr="00801564">
              <w:rPr>
                <w:rFonts w:ascii="GHEA Grapalat" w:eastAsia="Times New Roman" w:hAnsi="GHEA Grapalat" w:cs="GHEA Grapalat"/>
                <w:sz w:val="24"/>
                <w:szCs w:val="24"/>
                <w:lang w:val="hy-AM"/>
              </w:rPr>
              <w:t>է</w:t>
            </w:r>
            <w:r w:rsidR="00801564" w:rsidRPr="00801564">
              <w:rPr>
                <w:rFonts w:ascii="GHEA Grapalat" w:eastAsia="Times New Roman" w:hAnsi="GHEA Grapalat" w:cs="Times New Roman"/>
                <w:sz w:val="24"/>
                <w:szCs w:val="24"/>
                <w:lang w:val="hy-AM"/>
              </w:rPr>
              <w:t>,</w:t>
            </w:r>
            <w:r w:rsidRPr="00801564">
              <w:rPr>
                <w:rFonts w:ascii="GHEA Grapalat" w:eastAsia="Times New Roman" w:hAnsi="GHEA Grapalat" w:cs="Times New Roman"/>
                <w:sz w:val="24"/>
                <w:szCs w:val="24"/>
                <w:lang w:val="hy-AM"/>
              </w:rPr>
              <w:t xml:space="preserve"> </w:t>
            </w:r>
            <w:r w:rsidRPr="00801564">
              <w:rPr>
                <w:rFonts w:ascii="GHEA Grapalat" w:hAnsi="GHEA Grapalat"/>
                <w:spacing w:val="-20"/>
                <w:sz w:val="24"/>
                <w:szCs w:val="24"/>
                <w:lang w:val="hy-AM"/>
              </w:rPr>
              <w:t xml:space="preserve">որ </w:t>
            </w:r>
            <w:r w:rsidRPr="00801564">
              <w:rPr>
                <w:rFonts w:ascii="GHEA Grapalat" w:eastAsia="Times New Roman" w:hAnsi="GHEA Grapalat" w:cs="Times New Roman"/>
                <w:sz w:val="24"/>
                <w:szCs w:val="24"/>
                <w:lang w:val="hy-AM"/>
              </w:rPr>
              <w:t>«Անշարժ գույք հետ վերցնելու և ամրացնելու մասին» ՀՀ կառավարության որոշման նախագծի</w:t>
            </w:r>
            <w:r w:rsidRPr="00A37399">
              <w:rPr>
                <w:rFonts w:ascii="GHEA Grapalat" w:eastAsia="Times New Roman" w:hAnsi="GHEA Grapalat" w:cs="Times New Roman"/>
                <w:sz w:val="24"/>
                <w:szCs w:val="24"/>
                <w:lang w:val="hy-AM"/>
              </w:rPr>
              <w:t xml:space="preserve"> վերաբերյալ առաջարկություններ և դիտողություններ չունի:</w:t>
            </w:r>
          </w:p>
          <w:p w14:paraId="4FDCCFED" w14:textId="77777777" w:rsidR="000F00DE" w:rsidRDefault="000F00DE" w:rsidP="00A37399">
            <w:pPr>
              <w:spacing w:after="0" w:line="360" w:lineRule="auto"/>
              <w:ind w:firstLine="251"/>
              <w:jc w:val="both"/>
              <w:rPr>
                <w:rFonts w:ascii="GHEA Grapalat" w:eastAsia="Times New Roman" w:hAnsi="GHEA Grapalat" w:cs="Times New Roman"/>
                <w:sz w:val="24"/>
                <w:szCs w:val="24"/>
                <w:lang w:val="hy-AM"/>
              </w:rPr>
            </w:pPr>
          </w:p>
          <w:p w14:paraId="13FCEAAA" w14:textId="6E29ACF3" w:rsidR="00A37399" w:rsidRPr="00A37399" w:rsidRDefault="00A37399" w:rsidP="00A37399">
            <w:pPr>
              <w:spacing w:after="0" w:line="360" w:lineRule="auto"/>
              <w:ind w:firstLine="251"/>
              <w:jc w:val="both"/>
              <w:rPr>
                <w:rFonts w:ascii="GHEA Grapalat" w:eastAsia="Times New Roman" w:hAnsi="GHEA Grapalat" w:cs="Times New Roman"/>
                <w:sz w:val="24"/>
                <w:szCs w:val="24"/>
                <w:lang w:val="hy-AM"/>
              </w:rPr>
            </w:pPr>
            <w:r w:rsidRPr="00A37399">
              <w:rPr>
                <w:rFonts w:ascii="GHEA Grapalat" w:eastAsia="Times New Roman" w:hAnsi="GHEA Grapalat" w:cs="Times New Roman"/>
                <w:sz w:val="24"/>
                <w:szCs w:val="24"/>
                <w:lang w:val="hy-AM"/>
              </w:rPr>
              <w:t>2</w:t>
            </w:r>
            <w:r w:rsidRPr="00A37399">
              <w:rPr>
                <w:rFonts w:ascii="Cambria Math" w:eastAsia="Times New Roman" w:hAnsi="Cambria Math" w:cs="Cambria Math"/>
                <w:sz w:val="24"/>
                <w:szCs w:val="24"/>
                <w:lang w:val="hy-AM"/>
              </w:rPr>
              <w:t>․</w:t>
            </w:r>
            <w:r w:rsidRPr="00A37399">
              <w:rPr>
                <w:rFonts w:ascii="GHEA Grapalat" w:eastAsia="Times New Roman" w:hAnsi="GHEA Grapalat" w:cs="Times New Roman"/>
                <w:sz w:val="24"/>
                <w:szCs w:val="24"/>
                <w:lang w:val="hy-AM"/>
              </w:rPr>
              <w:t xml:space="preserve"> Ընդունվել է։</w:t>
            </w:r>
          </w:p>
          <w:p w14:paraId="7670FF64" w14:textId="58EA72B1" w:rsidR="00A37399" w:rsidRPr="00A37399" w:rsidRDefault="00A37399" w:rsidP="00A37399">
            <w:pPr>
              <w:spacing w:after="0" w:line="360" w:lineRule="auto"/>
              <w:ind w:firstLine="251"/>
              <w:jc w:val="both"/>
              <w:rPr>
                <w:rFonts w:ascii="Cambria Math" w:hAnsi="Cambria Math" w:cs="Sylfaen"/>
                <w:bCs/>
                <w:sz w:val="24"/>
                <w:szCs w:val="24"/>
                <w:lang w:val="hy-AM"/>
              </w:rPr>
            </w:pPr>
            <w:r w:rsidRPr="000D6B68">
              <w:rPr>
                <w:rFonts w:ascii="GHEA Grapalat" w:hAnsi="GHEA Grapalat" w:cs="Sylfaen"/>
                <w:iCs/>
                <w:noProof/>
                <w:color w:val="000000"/>
                <w:sz w:val="24"/>
                <w:szCs w:val="24"/>
                <w:lang w:val="hy-AM"/>
              </w:rPr>
              <w:lastRenderedPageBreak/>
              <w:t xml:space="preserve">Նախագծի հիմնավորման մեջ նշվել է, որ </w:t>
            </w:r>
            <w:r w:rsidRPr="00941B6F">
              <w:rPr>
                <w:rFonts w:ascii="GHEA Grapalat" w:hAnsi="GHEA Grapalat"/>
                <w:iCs/>
                <w:color w:val="000000"/>
                <w:sz w:val="24"/>
                <w:szCs w:val="24"/>
                <w:shd w:val="clear" w:color="auto" w:fill="FFFFFF"/>
                <w:lang w:val="hy-AM"/>
              </w:rPr>
              <w:t>ՀՀ</w:t>
            </w:r>
            <w:r w:rsidRPr="00941B6F">
              <w:rPr>
                <w:rFonts w:ascii="GHEA Grapalat" w:hAnsi="GHEA Grapalat"/>
                <w:iCs/>
                <w:color w:val="000000"/>
                <w:sz w:val="24"/>
                <w:szCs w:val="24"/>
                <w:shd w:val="clear" w:color="auto" w:fill="FFFFFF"/>
                <w:lang w:val="pt-BR"/>
              </w:rPr>
              <w:t xml:space="preserve"> </w:t>
            </w:r>
            <w:r w:rsidRPr="00941B6F">
              <w:rPr>
                <w:rFonts w:ascii="GHEA Grapalat" w:hAnsi="GHEA Grapalat"/>
                <w:iCs/>
                <w:color w:val="000000"/>
                <w:sz w:val="24"/>
                <w:szCs w:val="24"/>
                <w:shd w:val="clear" w:color="auto" w:fill="FFFFFF"/>
                <w:lang w:val="hy-AM"/>
              </w:rPr>
              <w:t>Շիրակի</w:t>
            </w:r>
            <w:r w:rsidRPr="00941B6F">
              <w:rPr>
                <w:rFonts w:ascii="GHEA Grapalat" w:hAnsi="GHEA Grapalat"/>
                <w:iCs/>
                <w:color w:val="000000"/>
                <w:sz w:val="24"/>
                <w:szCs w:val="24"/>
                <w:shd w:val="clear" w:color="auto" w:fill="FFFFFF"/>
                <w:lang w:val="pt-BR"/>
              </w:rPr>
              <w:t xml:space="preserve"> </w:t>
            </w:r>
            <w:r w:rsidRPr="00941B6F">
              <w:rPr>
                <w:rFonts w:ascii="GHEA Grapalat" w:hAnsi="GHEA Grapalat"/>
                <w:iCs/>
                <w:color w:val="000000"/>
                <w:sz w:val="24"/>
                <w:szCs w:val="24"/>
                <w:shd w:val="clear" w:color="auto" w:fill="FFFFFF"/>
                <w:lang w:val="hy-AM"/>
              </w:rPr>
              <w:t>մարզ,</w:t>
            </w:r>
            <w:r w:rsidRPr="00941B6F">
              <w:rPr>
                <w:rFonts w:ascii="GHEA Grapalat" w:hAnsi="GHEA Grapalat"/>
                <w:iCs/>
                <w:color w:val="000000"/>
                <w:sz w:val="24"/>
                <w:szCs w:val="24"/>
                <w:shd w:val="clear" w:color="auto" w:fill="FFFFFF"/>
                <w:lang w:val="pt-BR"/>
              </w:rPr>
              <w:t xml:space="preserve"> </w:t>
            </w:r>
            <w:r w:rsidRPr="00941B6F">
              <w:rPr>
                <w:rFonts w:ascii="GHEA Grapalat" w:hAnsi="GHEA Grapalat"/>
                <w:iCs/>
                <w:color w:val="000000"/>
                <w:sz w:val="24"/>
                <w:szCs w:val="24"/>
                <w:shd w:val="clear" w:color="auto" w:fill="FFFFFF"/>
                <w:lang w:val="hy-AM"/>
              </w:rPr>
              <w:t>համայնք Գյումրի (քաղաք), Մուշ-2 թաղամաս 4/18 հասցեում</w:t>
            </w:r>
            <w:r w:rsidRPr="00941B6F">
              <w:rPr>
                <w:rFonts w:ascii="GHEA Grapalat" w:hAnsi="GHEA Grapalat"/>
                <w:iCs/>
                <w:color w:val="000000"/>
                <w:sz w:val="24"/>
                <w:szCs w:val="24"/>
                <w:shd w:val="clear" w:color="auto" w:fill="FFFFFF"/>
                <w:lang w:val="pt-BR"/>
              </w:rPr>
              <w:t xml:space="preserve"> </w:t>
            </w:r>
            <w:r w:rsidRPr="00941B6F">
              <w:rPr>
                <w:rFonts w:ascii="GHEA Grapalat" w:hAnsi="GHEA Grapalat"/>
                <w:iCs/>
                <w:color w:val="000000"/>
                <w:sz w:val="24"/>
                <w:szCs w:val="24"/>
                <w:shd w:val="clear" w:color="auto" w:fill="FFFFFF"/>
                <w:lang w:val="hy-AM"/>
              </w:rPr>
              <w:t>գտնվող</w:t>
            </w:r>
            <w:r w:rsidRPr="00941B6F">
              <w:rPr>
                <w:rFonts w:ascii="GHEA Grapalat" w:hAnsi="GHEA Grapalat"/>
                <w:iCs/>
                <w:color w:val="000000"/>
                <w:sz w:val="24"/>
                <w:szCs w:val="24"/>
                <w:shd w:val="clear" w:color="auto" w:fill="FFFFFF"/>
                <w:lang w:val="pt-BR"/>
              </w:rPr>
              <w:t xml:space="preserve"> </w:t>
            </w:r>
            <w:r w:rsidRPr="00941B6F">
              <w:rPr>
                <w:rFonts w:ascii="GHEA Grapalat" w:hAnsi="GHEA Grapalat"/>
                <w:iCs/>
                <w:color w:val="000000"/>
                <w:sz w:val="24"/>
                <w:szCs w:val="24"/>
                <w:shd w:val="clear" w:color="auto" w:fill="FFFFFF"/>
                <w:lang w:val="hy-AM"/>
              </w:rPr>
              <w:t xml:space="preserve">դպրոցի շենքի </w:t>
            </w:r>
            <w:r w:rsidR="000F00DE" w:rsidRPr="006F3C95">
              <w:rPr>
                <w:rFonts w:ascii="GHEA Grapalat" w:hAnsi="GHEA Grapalat"/>
                <w:color w:val="000000"/>
                <w:sz w:val="24"/>
                <w:szCs w:val="24"/>
                <w:shd w:val="clear" w:color="auto" w:fill="FFFFFF"/>
                <w:lang w:val="hy-AM"/>
              </w:rPr>
              <w:t xml:space="preserve">նկուղից՝ </w:t>
            </w:r>
            <w:r w:rsidR="00F97BC7" w:rsidRPr="00F97BC7">
              <w:rPr>
                <w:rFonts w:ascii="GHEA Grapalat" w:hAnsi="GHEA Grapalat"/>
                <w:color w:val="000000"/>
                <w:sz w:val="24"/>
                <w:szCs w:val="24"/>
                <w:shd w:val="clear" w:color="auto" w:fill="FFFFFF"/>
                <w:lang w:val="hy-AM"/>
              </w:rPr>
              <w:t>311.64</w:t>
            </w:r>
            <w:r w:rsidR="000F00DE" w:rsidRPr="006F3C95">
              <w:rPr>
                <w:rFonts w:ascii="GHEA Grapalat" w:hAnsi="GHEA Grapalat"/>
                <w:color w:val="000000"/>
                <w:sz w:val="24"/>
                <w:szCs w:val="24"/>
                <w:shd w:val="clear" w:color="auto" w:fill="FFFFFF"/>
                <w:lang w:val="hy-AM"/>
              </w:rPr>
              <w:t xml:space="preserve"> քառ</w:t>
            </w:r>
            <w:r w:rsidR="000F00DE" w:rsidRPr="006F3C95">
              <w:rPr>
                <w:rFonts w:ascii="GHEA Grapalat" w:hAnsi="GHEA Grapalat"/>
                <w:color w:val="000000"/>
                <w:sz w:val="24"/>
                <w:szCs w:val="24"/>
                <w:shd w:val="clear" w:color="auto" w:fill="FFFFFF"/>
                <w:lang w:val="pt-BR"/>
              </w:rPr>
              <w:t xml:space="preserve">. </w:t>
            </w:r>
            <w:r w:rsidR="0093538E">
              <w:rPr>
                <w:rFonts w:ascii="GHEA Grapalat" w:hAnsi="GHEA Grapalat"/>
                <w:color w:val="000000"/>
                <w:sz w:val="24"/>
                <w:szCs w:val="24"/>
                <w:shd w:val="clear" w:color="auto" w:fill="FFFFFF"/>
                <w:lang w:val="hy-AM"/>
              </w:rPr>
              <w:t>մ</w:t>
            </w:r>
            <w:r w:rsidR="000F00DE" w:rsidRPr="006F3C95">
              <w:rPr>
                <w:rFonts w:ascii="GHEA Grapalat" w:hAnsi="GHEA Grapalat"/>
                <w:color w:val="000000"/>
                <w:sz w:val="24"/>
                <w:szCs w:val="24"/>
                <w:shd w:val="clear" w:color="auto" w:fill="FFFFFF"/>
                <w:lang w:val="hy-AM"/>
              </w:rPr>
              <w:t>ետր</w:t>
            </w:r>
            <w:r w:rsidR="0093538E">
              <w:rPr>
                <w:rFonts w:ascii="GHEA Grapalat" w:hAnsi="GHEA Grapalat"/>
                <w:color w:val="000000"/>
                <w:sz w:val="24"/>
                <w:szCs w:val="24"/>
                <w:shd w:val="clear" w:color="auto" w:fill="FFFFFF"/>
                <w:lang w:val="hy-AM"/>
              </w:rPr>
              <w:t xml:space="preserve"> մակերեսով</w:t>
            </w:r>
            <w:r w:rsidR="000F00DE" w:rsidRPr="006F3C95">
              <w:rPr>
                <w:rFonts w:ascii="GHEA Grapalat" w:hAnsi="GHEA Grapalat"/>
                <w:color w:val="000000"/>
                <w:sz w:val="24"/>
                <w:szCs w:val="24"/>
                <w:shd w:val="clear" w:color="auto" w:fill="FFFFFF"/>
                <w:lang w:val="hy-AM"/>
              </w:rPr>
              <w:t>, 1-ին և 2-րդ հարկ</w:t>
            </w:r>
            <w:r w:rsidR="0093538E">
              <w:rPr>
                <w:rFonts w:ascii="GHEA Grapalat" w:hAnsi="GHEA Grapalat"/>
                <w:color w:val="000000"/>
                <w:sz w:val="24"/>
                <w:szCs w:val="24"/>
                <w:shd w:val="clear" w:color="auto" w:fill="FFFFFF"/>
                <w:lang w:val="hy-AM"/>
              </w:rPr>
              <w:t>եր</w:t>
            </w:r>
            <w:r w:rsidR="000F00DE" w:rsidRPr="006F3C95">
              <w:rPr>
                <w:rFonts w:ascii="GHEA Grapalat" w:hAnsi="GHEA Grapalat"/>
                <w:color w:val="000000"/>
                <w:sz w:val="24"/>
                <w:szCs w:val="24"/>
                <w:shd w:val="clear" w:color="auto" w:fill="FFFFFF"/>
                <w:lang w:val="hy-AM"/>
              </w:rPr>
              <w:t>ից ընդամենը՝ 633</w:t>
            </w:r>
            <w:r w:rsidR="000F00DE" w:rsidRPr="006F3C95">
              <w:rPr>
                <w:rFonts w:ascii="Cambria Math" w:hAnsi="Cambria Math" w:cs="Cambria Math"/>
                <w:color w:val="000000"/>
                <w:sz w:val="24"/>
                <w:szCs w:val="24"/>
                <w:shd w:val="clear" w:color="auto" w:fill="FFFFFF"/>
                <w:lang w:val="hy-AM"/>
              </w:rPr>
              <w:t>․</w:t>
            </w:r>
            <w:r w:rsidR="000F00DE" w:rsidRPr="006F3C95">
              <w:rPr>
                <w:rFonts w:ascii="GHEA Grapalat" w:hAnsi="GHEA Grapalat"/>
                <w:color w:val="000000"/>
                <w:sz w:val="24"/>
                <w:szCs w:val="24"/>
                <w:shd w:val="clear" w:color="auto" w:fill="FFFFFF"/>
                <w:lang w:val="hy-AM"/>
              </w:rPr>
              <w:t>54 քառ</w:t>
            </w:r>
            <w:r w:rsidR="000F00DE" w:rsidRPr="006F3C95">
              <w:rPr>
                <w:rFonts w:ascii="GHEA Grapalat" w:hAnsi="GHEA Grapalat"/>
                <w:color w:val="000000"/>
                <w:sz w:val="24"/>
                <w:szCs w:val="24"/>
                <w:shd w:val="clear" w:color="auto" w:fill="FFFFFF"/>
                <w:lang w:val="pt-BR"/>
              </w:rPr>
              <w:t xml:space="preserve">. </w:t>
            </w:r>
            <w:r w:rsidR="000F00DE" w:rsidRPr="006F3C95">
              <w:rPr>
                <w:rFonts w:ascii="GHEA Grapalat" w:hAnsi="GHEA Grapalat"/>
                <w:color w:val="000000"/>
                <w:sz w:val="24"/>
                <w:szCs w:val="24"/>
                <w:shd w:val="clear" w:color="auto" w:fill="FFFFFF"/>
                <w:lang w:val="hy-AM"/>
              </w:rPr>
              <w:t>մետր մակերեսով տարածքներ</w:t>
            </w:r>
            <w:r w:rsidR="000F00DE">
              <w:rPr>
                <w:rFonts w:ascii="GHEA Grapalat" w:hAnsi="GHEA Grapalat"/>
                <w:color w:val="000000"/>
                <w:sz w:val="24"/>
                <w:szCs w:val="24"/>
                <w:shd w:val="clear" w:color="auto" w:fill="FFFFFF"/>
                <w:lang w:val="hy-AM"/>
              </w:rPr>
              <w:t>ի</w:t>
            </w:r>
            <w:r w:rsidR="000F00DE" w:rsidRPr="006F3C95">
              <w:rPr>
                <w:rFonts w:ascii="GHEA Grapalat" w:hAnsi="GHEA Grapalat"/>
                <w:color w:val="000000"/>
                <w:sz w:val="24"/>
                <w:szCs w:val="24"/>
                <w:shd w:val="clear" w:color="auto" w:fill="FFFFFF"/>
                <w:lang w:val="hy-AM"/>
              </w:rPr>
              <w:t>, 35</w:t>
            </w:r>
            <w:r w:rsidR="000F00DE" w:rsidRPr="006F3C95">
              <w:rPr>
                <w:rFonts w:ascii="Cambria Math" w:hAnsi="Cambria Math" w:cs="Cambria Math"/>
                <w:color w:val="000000"/>
                <w:sz w:val="24"/>
                <w:szCs w:val="24"/>
                <w:shd w:val="clear" w:color="auto" w:fill="FFFFFF"/>
                <w:lang w:val="hy-AM"/>
              </w:rPr>
              <w:t>․</w:t>
            </w:r>
            <w:r w:rsidR="000F00DE" w:rsidRPr="006F3C95">
              <w:rPr>
                <w:rFonts w:ascii="GHEA Grapalat" w:hAnsi="GHEA Grapalat"/>
                <w:color w:val="000000"/>
                <w:sz w:val="24"/>
                <w:szCs w:val="24"/>
                <w:shd w:val="clear" w:color="auto" w:fill="FFFFFF"/>
                <w:lang w:val="hy-AM"/>
              </w:rPr>
              <w:t>14</w:t>
            </w:r>
            <w:r w:rsidR="000F00DE" w:rsidRPr="006F3C95">
              <w:rPr>
                <w:rFonts w:ascii="GHEA Grapalat" w:hAnsi="GHEA Grapalat"/>
                <w:color w:val="000000"/>
                <w:sz w:val="24"/>
                <w:szCs w:val="24"/>
                <w:shd w:val="clear" w:color="auto" w:fill="FFFFFF"/>
                <w:lang w:val="pt-BR"/>
              </w:rPr>
              <w:t xml:space="preserve"> </w:t>
            </w:r>
            <w:r w:rsidR="000F00DE" w:rsidRPr="006F3C95">
              <w:rPr>
                <w:rFonts w:ascii="GHEA Grapalat" w:hAnsi="GHEA Grapalat"/>
                <w:color w:val="000000"/>
                <w:sz w:val="24"/>
                <w:szCs w:val="24"/>
                <w:shd w:val="clear" w:color="auto" w:fill="FFFFFF"/>
                <w:lang w:val="hy-AM"/>
              </w:rPr>
              <w:t>քառ</w:t>
            </w:r>
            <w:r w:rsidR="000F00DE" w:rsidRPr="006F3C95">
              <w:rPr>
                <w:rFonts w:ascii="GHEA Grapalat" w:hAnsi="GHEA Grapalat"/>
                <w:color w:val="000000"/>
                <w:sz w:val="24"/>
                <w:szCs w:val="24"/>
                <w:shd w:val="clear" w:color="auto" w:fill="FFFFFF"/>
                <w:lang w:val="pt-BR"/>
              </w:rPr>
              <w:t xml:space="preserve">. </w:t>
            </w:r>
            <w:r w:rsidR="000F00DE" w:rsidRPr="006F3C95">
              <w:rPr>
                <w:rFonts w:ascii="GHEA Grapalat" w:hAnsi="GHEA Grapalat"/>
                <w:color w:val="000000"/>
                <w:sz w:val="24"/>
                <w:szCs w:val="24"/>
                <w:shd w:val="clear" w:color="auto" w:fill="FFFFFF"/>
                <w:lang w:val="hy-AM"/>
              </w:rPr>
              <w:t>մետր</w:t>
            </w:r>
            <w:r w:rsidR="000F00DE" w:rsidRPr="006F3C95">
              <w:rPr>
                <w:rFonts w:ascii="GHEA Grapalat" w:hAnsi="GHEA Grapalat"/>
                <w:color w:val="000000"/>
                <w:sz w:val="24"/>
                <w:szCs w:val="24"/>
                <w:shd w:val="clear" w:color="auto" w:fill="FFFFFF"/>
                <w:lang w:val="pt-BR"/>
              </w:rPr>
              <w:t xml:space="preserve"> </w:t>
            </w:r>
            <w:r w:rsidR="000F00DE" w:rsidRPr="006F3C95">
              <w:rPr>
                <w:rFonts w:ascii="GHEA Grapalat" w:hAnsi="GHEA Grapalat"/>
                <w:color w:val="000000"/>
                <w:sz w:val="24"/>
                <w:szCs w:val="24"/>
                <w:shd w:val="clear" w:color="auto" w:fill="FFFFFF"/>
                <w:lang w:val="hy-AM"/>
              </w:rPr>
              <w:t>մակերեսով կաթսայատ</w:t>
            </w:r>
            <w:r w:rsidR="000F00DE">
              <w:rPr>
                <w:rFonts w:ascii="GHEA Grapalat" w:hAnsi="GHEA Grapalat"/>
                <w:color w:val="000000"/>
                <w:sz w:val="24"/>
                <w:szCs w:val="24"/>
                <w:shd w:val="clear" w:color="auto" w:fill="FFFFFF"/>
                <w:lang w:val="hy-AM"/>
              </w:rPr>
              <w:t>ան</w:t>
            </w:r>
            <w:r w:rsidR="00F97BC7" w:rsidRPr="00F97BC7">
              <w:rPr>
                <w:rFonts w:ascii="GHEA Grapalat" w:hAnsi="GHEA Grapalat"/>
                <w:color w:val="000000"/>
                <w:sz w:val="24"/>
                <w:szCs w:val="24"/>
                <w:shd w:val="clear" w:color="auto" w:fill="FFFFFF"/>
                <w:lang w:val="hy-AM"/>
              </w:rPr>
              <w:t xml:space="preserve"> </w:t>
            </w:r>
            <w:r w:rsidR="000F00DE" w:rsidRPr="00941B6F">
              <w:rPr>
                <w:rFonts w:ascii="GHEA Grapalat" w:eastAsia="Times New Roman" w:hAnsi="GHEA Grapalat"/>
                <w:iCs/>
                <w:sz w:val="24"/>
                <w:szCs w:val="24"/>
                <w:lang w:val="hy-AM"/>
              </w:rPr>
              <w:t>հետագա պահպանման և վերանորոգ</w:t>
            </w:r>
            <w:r w:rsidR="000F00DE" w:rsidRPr="000D6B68">
              <w:rPr>
                <w:rFonts w:ascii="GHEA Grapalat" w:eastAsia="Times New Roman" w:hAnsi="GHEA Grapalat"/>
                <w:sz w:val="24"/>
                <w:szCs w:val="24"/>
                <w:lang w:val="hy-AM"/>
              </w:rPr>
              <w:t>ման</w:t>
            </w:r>
            <w:r w:rsidR="000F00DE">
              <w:rPr>
                <w:rFonts w:ascii="GHEA Grapalat" w:eastAsia="Times New Roman" w:hAnsi="GHEA Grapalat"/>
                <w:sz w:val="24"/>
                <w:szCs w:val="24"/>
                <w:lang w:val="hy-AM"/>
              </w:rPr>
              <w:t xml:space="preserve">, ինչպես </w:t>
            </w:r>
            <w:r w:rsidR="000F00DE" w:rsidRPr="00E46336">
              <w:rPr>
                <w:rFonts w:ascii="GHEA Grapalat" w:eastAsia="Times New Roman" w:hAnsi="GHEA Grapalat"/>
                <w:sz w:val="24"/>
                <w:szCs w:val="24"/>
                <w:lang w:val="hy-AM"/>
              </w:rPr>
              <w:t>նաև</w:t>
            </w:r>
            <w:r w:rsidR="000F00DE" w:rsidRPr="00E46336">
              <w:rPr>
                <w:rFonts w:ascii="GHEA Grapalat" w:hAnsi="GHEA Grapalat"/>
                <w:color w:val="000000"/>
                <w:sz w:val="24"/>
                <w:szCs w:val="24"/>
                <w:shd w:val="clear" w:color="auto" w:fill="FFFFFF"/>
                <w:lang w:val="hy-AM"/>
              </w:rPr>
              <w:t xml:space="preserve"> 0</w:t>
            </w:r>
            <w:r w:rsidR="000F00DE" w:rsidRPr="00E46336">
              <w:rPr>
                <w:rFonts w:ascii="Cambria Math" w:hAnsi="Cambria Math" w:cs="Cambria Math"/>
                <w:color w:val="000000"/>
                <w:sz w:val="24"/>
                <w:szCs w:val="24"/>
                <w:shd w:val="clear" w:color="auto" w:fill="FFFFFF"/>
                <w:lang w:val="hy-AM"/>
              </w:rPr>
              <w:t>․</w:t>
            </w:r>
            <w:r w:rsidR="000F00DE" w:rsidRPr="00E46336">
              <w:rPr>
                <w:rFonts w:ascii="GHEA Grapalat" w:hAnsi="GHEA Grapalat"/>
                <w:color w:val="000000"/>
                <w:sz w:val="24"/>
                <w:szCs w:val="24"/>
                <w:shd w:val="clear" w:color="auto" w:fill="FFFFFF"/>
                <w:lang w:val="hy-AM"/>
              </w:rPr>
              <w:t>2118 հա մակերսով հողատարածքի</w:t>
            </w:r>
            <w:r w:rsidR="000F00DE">
              <w:rPr>
                <w:rFonts w:ascii="GHEA Grapalat" w:hAnsi="GHEA Grapalat"/>
                <w:color w:val="000000"/>
                <w:sz w:val="24"/>
                <w:szCs w:val="24"/>
                <w:shd w:val="clear" w:color="auto" w:fill="FFFFFF"/>
                <w:lang w:val="hy-AM"/>
              </w:rPr>
              <w:t xml:space="preserve"> </w:t>
            </w:r>
            <w:r w:rsidR="000F00DE" w:rsidRPr="00941B6F">
              <w:rPr>
                <w:rFonts w:ascii="GHEA Grapalat" w:eastAsia="Times New Roman" w:hAnsi="GHEA Grapalat"/>
                <w:iCs/>
                <w:sz w:val="24"/>
                <w:szCs w:val="24"/>
                <w:lang w:val="hy-AM"/>
              </w:rPr>
              <w:t>պահպանման</w:t>
            </w:r>
            <w:r w:rsidR="000F00DE" w:rsidRPr="000D6B68">
              <w:rPr>
                <w:rFonts w:ascii="GHEA Grapalat" w:eastAsia="Times New Roman" w:hAnsi="GHEA Grapalat"/>
                <w:sz w:val="24"/>
                <w:szCs w:val="24"/>
                <w:lang w:val="hy-AM"/>
              </w:rPr>
              <w:t xml:space="preserve"> ծախսերն իրականացվելու են ծառայության</w:t>
            </w:r>
            <w:r w:rsidR="000F00DE">
              <w:rPr>
                <w:rFonts w:ascii="GHEA Grapalat" w:eastAsia="Times New Roman" w:hAnsi="GHEA Grapalat"/>
                <w:sz w:val="24"/>
                <w:szCs w:val="24"/>
                <w:lang w:val="hy-AM"/>
              </w:rPr>
              <w:t xml:space="preserve"> </w:t>
            </w:r>
            <w:r w:rsidR="000F00DE" w:rsidRPr="000D6B68">
              <w:rPr>
                <w:rFonts w:ascii="GHEA Grapalat" w:eastAsia="Times New Roman" w:hAnsi="GHEA Grapalat"/>
                <w:sz w:val="24"/>
                <w:szCs w:val="24"/>
                <w:lang w:val="hy-AM"/>
              </w:rPr>
              <w:t>տնտես</w:t>
            </w:r>
            <w:r w:rsidR="000F00DE">
              <w:rPr>
                <w:rFonts w:ascii="GHEA Grapalat" w:eastAsia="Times New Roman" w:hAnsi="GHEA Grapalat"/>
                <w:sz w:val="24"/>
                <w:szCs w:val="24"/>
                <w:lang w:val="hy-AM"/>
              </w:rPr>
              <w:t>վ</w:t>
            </w:r>
            <w:r w:rsidR="000F00DE" w:rsidRPr="000D6B68">
              <w:rPr>
                <w:rFonts w:ascii="GHEA Grapalat" w:eastAsia="Times New Roman" w:hAnsi="GHEA Grapalat"/>
                <w:sz w:val="24"/>
                <w:szCs w:val="24"/>
                <w:lang w:val="hy-AM"/>
              </w:rPr>
              <w:t>ած միջոցների հաշվին։</w:t>
            </w:r>
          </w:p>
        </w:tc>
      </w:tr>
      <w:tr w:rsidR="007C6A58" w:rsidRPr="00BD19E5" w14:paraId="2315AF7C" w14:textId="77777777" w:rsidTr="000F7238">
        <w:trPr>
          <w:trHeight w:val="270"/>
        </w:trPr>
        <w:tc>
          <w:tcPr>
            <w:tcW w:w="7807" w:type="dxa"/>
            <w:vMerge w:val="restart"/>
            <w:shd w:val="clear" w:color="auto" w:fill="BFBFBF" w:themeFill="background1" w:themeFillShade="BF"/>
          </w:tcPr>
          <w:p w14:paraId="077B412A" w14:textId="67451195" w:rsidR="007C6A58" w:rsidRPr="00D95435" w:rsidRDefault="007C6A58" w:rsidP="00E33F8B">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3</w:t>
            </w:r>
            <w:r w:rsidRPr="00192DC5">
              <w:rPr>
                <w:rFonts w:ascii="GHEA Grapalat" w:hAnsi="GHEA Grapalat" w:cs="Sylfaen"/>
                <w:b/>
                <w:bCs/>
                <w:sz w:val="24"/>
                <w:szCs w:val="24"/>
                <w:lang w:val="hy-AM"/>
              </w:rPr>
              <w:t xml:space="preserve">. </w:t>
            </w:r>
            <w:r w:rsidR="00D95435">
              <w:rPr>
                <w:rFonts w:ascii="GHEA Grapalat" w:hAnsi="GHEA Grapalat" w:cs="Sylfaen"/>
                <w:b/>
                <w:bCs/>
                <w:sz w:val="24"/>
                <w:szCs w:val="24"/>
                <w:lang w:val="hy-AM"/>
              </w:rPr>
              <w:t xml:space="preserve">Կադաստրի կոմիտե </w:t>
            </w:r>
            <w:r w:rsidR="00D95435" w:rsidRPr="00192DC5">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1E7FACD2" w14:textId="39876606" w:rsidR="007C6A58" w:rsidRPr="00BD19E5" w:rsidRDefault="00616B2C" w:rsidP="00E33F8B">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17 ապրիլի</w:t>
            </w:r>
            <w:r w:rsidR="00D95435">
              <w:rPr>
                <w:rFonts w:ascii="GHEA Grapalat" w:hAnsi="GHEA Grapalat" w:cs="Sylfaen"/>
                <w:b/>
                <w:bCs/>
                <w:sz w:val="24"/>
                <w:szCs w:val="24"/>
                <w:lang w:val="hy-AM"/>
              </w:rPr>
              <w:t xml:space="preserve"> </w:t>
            </w:r>
            <w:r w:rsidR="00D95435" w:rsidRPr="00C31B79">
              <w:rPr>
                <w:rFonts w:ascii="GHEA Grapalat" w:hAnsi="GHEA Grapalat" w:cs="Sylfaen"/>
                <w:b/>
                <w:bCs/>
                <w:sz w:val="24"/>
                <w:szCs w:val="24"/>
                <w:lang w:val="hy-AM"/>
              </w:rPr>
              <w:t>2026</w:t>
            </w:r>
          </w:p>
        </w:tc>
      </w:tr>
      <w:tr w:rsidR="007C6A58" w:rsidRPr="00BD19E5" w14:paraId="3AEAE750" w14:textId="77777777" w:rsidTr="000F7238">
        <w:trPr>
          <w:trHeight w:val="209"/>
        </w:trPr>
        <w:tc>
          <w:tcPr>
            <w:tcW w:w="7807" w:type="dxa"/>
            <w:vMerge/>
            <w:shd w:val="clear" w:color="auto" w:fill="BFBFBF" w:themeFill="background1" w:themeFillShade="BF"/>
          </w:tcPr>
          <w:p w14:paraId="11F9EE8F" w14:textId="77777777" w:rsidR="007C6A58" w:rsidRPr="00BD19E5" w:rsidRDefault="007C6A58" w:rsidP="00E33F8B">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C419481" w14:textId="78267EDC" w:rsidR="007C6A58" w:rsidRPr="00616B2C" w:rsidRDefault="00D95435" w:rsidP="00E33F8B">
            <w:pPr>
              <w:spacing w:after="0" w:line="240" w:lineRule="auto"/>
              <w:jc w:val="center"/>
              <w:rPr>
                <w:rFonts w:ascii="GHEA Grapalat" w:hAnsi="GHEA Grapalat" w:cs="Sylfaen"/>
                <w:b/>
                <w:bCs/>
                <w:sz w:val="24"/>
                <w:szCs w:val="24"/>
                <w:lang w:val="hy-AM"/>
              </w:rPr>
            </w:pPr>
            <w:r w:rsidRPr="00616B2C">
              <w:rPr>
                <w:rFonts w:ascii="GHEA Grapalat" w:hAnsi="GHEA Grapalat"/>
                <w:b/>
                <w:bCs/>
                <w:color w:val="000000" w:themeColor="text1"/>
                <w:sz w:val="24"/>
                <w:szCs w:val="24"/>
                <w:lang w:val="hy-AM"/>
              </w:rPr>
              <w:t xml:space="preserve">Գրություն </w:t>
            </w:r>
            <w:r w:rsidRPr="00616B2C">
              <w:rPr>
                <w:rFonts w:ascii="GHEA Grapalat" w:hAnsi="GHEA Grapalat"/>
                <w:b/>
                <w:bCs/>
                <w:color w:val="000000" w:themeColor="text1"/>
                <w:sz w:val="24"/>
                <w:szCs w:val="24"/>
              </w:rPr>
              <w:t>N</w:t>
            </w:r>
            <w:r w:rsidRPr="00616B2C">
              <w:rPr>
                <w:rFonts w:ascii="GHEA Grapalat" w:hAnsi="GHEA Grapalat"/>
                <w:b/>
                <w:bCs/>
                <w:sz w:val="24"/>
                <w:szCs w:val="24"/>
              </w:rPr>
              <w:t xml:space="preserve"> </w:t>
            </w:r>
            <w:r w:rsidR="00616B2C" w:rsidRPr="00616B2C">
              <w:rPr>
                <w:rFonts w:ascii="GHEA Grapalat" w:hAnsi="GHEA Grapalat"/>
                <w:b/>
                <w:bCs/>
                <w:sz w:val="24"/>
                <w:szCs w:val="24"/>
              </w:rPr>
              <w:t>ՍԹ/7659-2026</w:t>
            </w:r>
          </w:p>
        </w:tc>
      </w:tr>
      <w:tr w:rsidR="007C6A58" w:rsidRPr="00BE3EC1" w14:paraId="0F6CFA4C" w14:textId="77777777" w:rsidTr="000F7238">
        <w:trPr>
          <w:trHeight w:val="593"/>
        </w:trPr>
        <w:tc>
          <w:tcPr>
            <w:tcW w:w="7807" w:type="dxa"/>
            <w:shd w:val="clear" w:color="auto" w:fill="FFFFFF" w:themeFill="background1"/>
          </w:tcPr>
          <w:p w14:paraId="54694D73" w14:textId="77777777" w:rsidR="00616B2C" w:rsidRPr="00616B2C" w:rsidRDefault="00616B2C" w:rsidP="00616B2C">
            <w:pPr>
              <w:spacing w:after="0" w:line="360" w:lineRule="auto"/>
              <w:ind w:firstLine="411"/>
              <w:jc w:val="both"/>
              <w:rPr>
                <w:rFonts w:ascii="GHEA Grapalat" w:hAnsi="GHEA Grapalat" w:cs="Arial"/>
                <w:sz w:val="24"/>
                <w:szCs w:val="24"/>
              </w:rPr>
            </w:pPr>
            <w:r w:rsidRPr="00616B2C">
              <w:rPr>
                <w:rFonts w:ascii="GHEA Grapalat" w:hAnsi="GHEA Grapalat" w:cs="Arial Armenian"/>
                <w:sz w:val="24"/>
                <w:szCs w:val="24"/>
              </w:rPr>
              <w:t xml:space="preserve">Ի </w:t>
            </w:r>
            <w:proofErr w:type="spellStart"/>
            <w:r w:rsidRPr="00616B2C">
              <w:rPr>
                <w:rFonts w:ascii="GHEA Grapalat" w:hAnsi="GHEA Grapalat" w:cs="Arial Armenian"/>
                <w:sz w:val="24"/>
                <w:szCs w:val="24"/>
              </w:rPr>
              <w:t>պատասխան</w:t>
            </w:r>
            <w:proofErr w:type="spellEnd"/>
            <w:r w:rsidRPr="00616B2C">
              <w:rPr>
                <w:rFonts w:ascii="GHEA Grapalat" w:hAnsi="GHEA Grapalat" w:cs="Arial Armenian"/>
                <w:sz w:val="24"/>
                <w:szCs w:val="24"/>
              </w:rPr>
              <w:t xml:space="preserve"> </w:t>
            </w:r>
            <w:proofErr w:type="spellStart"/>
            <w:r w:rsidRPr="00616B2C">
              <w:rPr>
                <w:rFonts w:ascii="GHEA Grapalat" w:hAnsi="GHEA Grapalat" w:cs="Arial Armenian"/>
                <w:sz w:val="24"/>
                <w:szCs w:val="24"/>
              </w:rPr>
              <w:t>Ձեր</w:t>
            </w:r>
            <w:proofErr w:type="spellEnd"/>
            <w:r w:rsidRPr="00616B2C">
              <w:rPr>
                <w:rFonts w:ascii="GHEA Grapalat" w:hAnsi="GHEA Grapalat" w:cs="Arial Armenian"/>
                <w:sz w:val="24"/>
                <w:szCs w:val="24"/>
              </w:rPr>
              <w:t xml:space="preserve"> </w:t>
            </w:r>
            <w:r w:rsidRPr="00616B2C">
              <w:rPr>
                <w:rFonts w:ascii="GHEA Grapalat" w:hAnsi="GHEA Grapalat" w:cs="Arial"/>
                <w:sz w:val="24"/>
                <w:szCs w:val="24"/>
                <w:lang w:val="hy-AM"/>
              </w:rPr>
              <w:t xml:space="preserve">2026 թվականի ապրիլի 10-ի N 1/17.1/3013-2026 </w:t>
            </w:r>
            <w:r w:rsidRPr="00616B2C">
              <w:rPr>
                <w:rFonts w:ascii="GHEA Grapalat" w:hAnsi="GHEA Grapalat"/>
                <w:sz w:val="24"/>
                <w:szCs w:val="24"/>
                <w:lang w:val="hy-AM"/>
              </w:rPr>
              <w:t>գրության՝</w:t>
            </w:r>
            <w:r w:rsidRPr="00616B2C">
              <w:rPr>
                <w:rFonts w:ascii="GHEA Grapalat" w:hAnsi="GHEA Grapalat"/>
                <w:sz w:val="24"/>
                <w:szCs w:val="24"/>
                <w:lang w:val="en-ZW"/>
              </w:rPr>
              <w:t xml:space="preserve"> </w:t>
            </w:r>
            <w:r w:rsidRPr="00616B2C">
              <w:rPr>
                <w:rFonts w:ascii="GHEA Grapalat" w:hAnsi="GHEA Grapalat" w:cs="Arial"/>
                <w:sz w:val="24"/>
                <w:szCs w:val="24"/>
                <w:lang w:val="hy-AM"/>
              </w:rPr>
              <w:t xml:space="preserve">Անշարժ գույք հետ վերցնելու և ամրացնելու մասին» ՀՀ կառավարության որոշման նախագծի </w:t>
            </w:r>
            <w:r w:rsidRPr="00616B2C">
              <w:rPr>
                <w:rFonts w:ascii="GHEA Grapalat" w:hAnsi="GHEA Grapalat" w:cs="Arial"/>
                <w:sz w:val="24"/>
                <w:szCs w:val="24"/>
                <w:lang w:val="en-ZW"/>
              </w:rPr>
              <w:t>(</w:t>
            </w:r>
            <w:proofErr w:type="spellStart"/>
            <w:r w:rsidRPr="00616B2C">
              <w:rPr>
                <w:rFonts w:ascii="GHEA Grapalat" w:hAnsi="GHEA Grapalat" w:cs="Arial"/>
                <w:sz w:val="24"/>
                <w:szCs w:val="24"/>
              </w:rPr>
              <w:t>այսուհետ</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Նախագիծ</w:t>
            </w:r>
            <w:proofErr w:type="spellEnd"/>
            <w:r w:rsidRPr="00616B2C">
              <w:rPr>
                <w:rFonts w:ascii="GHEA Grapalat" w:hAnsi="GHEA Grapalat" w:cs="Arial"/>
                <w:sz w:val="24"/>
                <w:szCs w:val="24"/>
                <w:lang w:val="en-ZW"/>
              </w:rPr>
              <w:t xml:space="preserve">) </w:t>
            </w:r>
            <w:r w:rsidRPr="00616B2C">
              <w:rPr>
                <w:rFonts w:ascii="GHEA Grapalat" w:hAnsi="GHEA Grapalat" w:cs="Arial"/>
                <w:sz w:val="24"/>
                <w:szCs w:val="24"/>
                <w:lang w:val="hy-AM"/>
              </w:rPr>
              <w:t xml:space="preserve">վերաբերյալ հայտնում ենք </w:t>
            </w:r>
            <w:proofErr w:type="spellStart"/>
            <w:r w:rsidRPr="00616B2C">
              <w:rPr>
                <w:rFonts w:ascii="GHEA Grapalat" w:hAnsi="GHEA Grapalat" w:cs="Arial"/>
                <w:sz w:val="24"/>
                <w:szCs w:val="24"/>
              </w:rPr>
              <w:t>հետևյալը</w:t>
            </w:r>
            <w:proofErr w:type="spellEnd"/>
            <w:r w:rsidRPr="00616B2C">
              <w:rPr>
                <w:rFonts w:ascii="GHEA Grapalat" w:hAnsi="GHEA Grapalat" w:cs="Arial"/>
                <w:sz w:val="24"/>
                <w:szCs w:val="24"/>
              </w:rPr>
              <w:t>.</w:t>
            </w:r>
          </w:p>
          <w:p w14:paraId="66CD1F19" w14:textId="77777777" w:rsidR="00616B2C" w:rsidRPr="00616B2C" w:rsidRDefault="00616B2C" w:rsidP="00616B2C">
            <w:pPr>
              <w:spacing w:after="0" w:line="360" w:lineRule="auto"/>
              <w:jc w:val="both"/>
              <w:rPr>
                <w:rFonts w:ascii="GHEA Grapalat" w:hAnsi="GHEA Grapalat"/>
                <w:sz w:val="24"/>
                <w:szCs w:val="24"/>
                <w:lang w:val="en-ZW"/>
              </w:rPr>
            </w:pPr>
            <w:r w:rsidRPr="00616B2C">
              <w:rPr>
                <w:rFonts w:ascii="GHEA Grapalat" w:hAnsi="GHEA Grapalat"/>
                <w:sz w:val="24"/>
                <w:szCs w:val="24"/>
                <w:lang w:val="en-ZW"/>
              </w:rPr>
              <w:t xml:space="preserve">   </w:t>
            </w:r>
            <w:r w:rsidRPr="00616B2C">
              <w:rPr>
                <w:rFonts w:ascii="GHEA Grapalat" w:hAnsi="GHEA Grapalat" w:cs="Arial"/>
                <w:bCs/>
                <w:sz w:val="24"/>
                <w:szCs w:val="24"/>
                <w:lang w:val="hy-AM"/>
              </w:rPr>
              <w:t>Անշարժ</w:t>
            </w:r>
            <w:r w:rsidRPr="00616B2C">
              <w:rPr>
                <w:rFonts w:ascii="GHEA Grapalat" w:hAnsi="GHEA Grapalat" w:cs="Sylfaen"/>
                <w:bCs/>
                <w:sz w:val="24"/>
                <w:szCs w:val="24"/>
                <w:lang w:val="hy-AM"/>
              </w:rPr>
              <w:t xml:space="preserve"> </w:t>
            </w:r>
            <w:r w:rsidRPr="00616B2C">
              <w:rPr>
                <w:rFonts w:ascii="GHEA Grapalat" w:hAnsi="GHEA Grapalat" w:cs="Arial"/>
                <w:bCs/>
                <w:sz w:val="24"/>
                <w:szCs w:val="24"/>
                <w:lang w:val="hy-AM"/>
              </w:rPr>
              <w:t>գույքի</w:t>
            </w:r>
            <w:r w:rsidRPr="00616B2C">
              <w:rPr>
                <w:rFonts w:ascii="GHEA Grapalat" w:hAnsi="GHEA Grapalat" w:cs="Sylfaen"/>
                <w:bCs/>
                <w:sz w:val="24"/>
                <w:szCs w:val="24"/>
                <w:lang w:val="hy-AM"/>
              </w:rPr>
              <w:t xml:space="preserve"> </w:t>
            </w:r>
            <w:r w:rsidRPr="00616B2C">
              <w:rPr>
                <w:rFonts w:ascii="GHEA Grapalat" w:hAnsi="GHEA Grapalat" w:cs="Arial"/>
                <w:bCs/>
                <w:sz w:val="24"/>
                <w:szCs w:val="24"/>
                <w:lang w:val="hy-AM"/>
              </w:rPr>
              <w:t>էլեկտրոնային</w:t>
            </w:r>
            <w:r w:rsidRPr="00616B2C">
              <w:rPr>
                <w:rFonts w:ascii="GHEA Grapalat" w:hAnsi="GHEA Grapalat" w:cs="Sylfaen"/>
                <w:bCs/>
                <w:sz w:val="24"/>
                <w:szCs w:val="24"/>
                <w:lang w:val="hy-AM"/>
              </w:rPr>
              <w:t xml:space="preserve"> </w:t>
            </w:r>
            <w:r w:rsidRPr="00616B2C">
              <w:rPr>
                <w:rFonts w:ascii="GHEA Grapalat" w:hAnsi="GHEA Grapalat" w:cs="Arial"/>
                <w:bCs/>
                <w:sz w:val="24"/>
                <w:szCs w:val="24"/>
                <w:lang w:val="hy-AM"/>
              </w:rPr>
              <w:t>տեղեկատվական</w:t>
            </w:r>
            <w:r w:rsidRPr="00616B2C">
              <w:rPr>
                <w:rFonts w:ascii="GHEA Grapalat" w:hAnsi="GHEA Grapalat" w:cs="Sylfaen"/>
                <w:bCs/>
                <w:sz w:val="24"/>
                <w:szCs w:val="24"/>
                <w:lang w:val="hy-AM"/>
              </w:rPr>
              <w:t xml:space="preserve"> </w:t>
            </w:r>
            <w:r w:rsidRPr="00616B2C">
              <w:rPr>
                <w:rFonts w:ascii="GHEA Grapalat" w:hAnsi="GHEA Grapalat" w:cs="Arial"/>
                <w:bCs/>
                <w:sz w:val="24"/>
                <w:szCs w:val="24"/>
                <w:lang w:val="hy-AM"/>
              </w:rPr>
              <w:t>շտեմարանում</w:t>
            </w:r>
            <w:r w:rsidRPr="00616B2C">
              <w:rPr>
                <w:rFonts w:ascii="GHEA Grapalat" w:hAnsi="GHEA Grapalat" w:cs="Sylfaen"/>
                <w:bCs/>
                <w:sz w:val="24"/>
                <w:szCs w:val="24"/>
                <w:lang w:val="hy-AM"/>
              </w:rPr>
              <w:t xml:space="preserve"> </w:t>
            </w:r>
            <w:r w:rsidRPr="00616B2C">
              <w:rPr>
                <w:rFonts w:ascii="GHEA Grapalat" w:hAnsi="GHEA Grapalat" w:cs="Arial"/>
                <w:bCs/>
                <w:sz w:val="24"/>
                <w:szCs w:val="24"/>
                <w:lang w:val="hy-AM"/>
              </w:rPr>
              <w:t xml:space="preserve">առկա </w:t>
            </w:r>
            <w:proofErr w:type="spellStart"/>
            <w:r w:rsidRPr="00616B2C">
              <w:rPr>
                <w:rFonts w:ascii="GHEA Grapalat" w:hAnsi="GHEA Grapalat" w:cs="Arial"/>
                <w:bCs/>
                <w:sz w:val="24"/>
                <w:szCs w:val="24"/>
              </w:rPr>
              <w:t>տվյալների</w:t>
            </w:r>
            <w:proofErr w:type="spellEnd"/>
            <w:r w:rsidRPr="00616B2C">
              <w:rPr>
                <w:rFonts w:ascii="GHEA Grapalat" w:hAnsi="GHEA Grapalat" w:cs="Arial"/>
                <w:bCs/>
                <w:sz w:val="24"/>
                <w:szCs w:val="24"/>
              </w:rPr>
              <w:t xml:space="preserve"> </w:t>
            </w:r>
            <w:proofErr w:type="spellStart"/>
            <w:r w:rsidRPr="00616B2C">
              <w:rPr>
                <w:rFonts w:ascii="GHEA Grapalat" w:hAnsi="GHEA Grapalat" w:cs="Arial"/>
                <w:bCs/>
                <w:sz w:val="24"/>
                <w:szCs w:val="24"/>
              </w:rPr>
              <w:t>համաձայն</w:t>
            </w:r>
            <w:proofErr w:type="spellEnd"/>
            <w:r w:rsidRPr="00616B2C">
              <w:rPr>
                <w:rFonts w:ascii="GHEA Grapalat" w:hAnsi="GHEA Grapalat" w:cs="Arial"/>
                <w:bCs/>
                <w:sz w:val="24"/>
                <w:szCs w:val="24"/>
              </w:rPr>
              <w:t xml:space="preserve">՝ </w:t>
            </w:r>
            <w:r w:rsidRPr="00616B2C">
              <w:rPr>
                <w:rFonts w:ascii="GHEA Grapalat" w:hAnsi="GHEA Grapalat"/>
                <w:sz w:val="24"/>
                <w:szCs w:val="24"/>
                <w:lang w:val="en-ZW"/>
              </w:rPr>
              <w:t xml:space="preserve">ՀՀ, </w:t>
            </w:r>
            <w:proofErr w:type="spellStart"/>
            <w:r w:rsidRPr="00616B2C">
              <w:rPr>
                <w:rFonts w:ascii="GHEA Grapalat" w:hAnsi="GHEA Grapalat"/>
                <w:sz w:val="24"/>
                <w:szCs w:val="24"/>
                <w:lang w:val="en-ZW"/>
              </w:rPr>
              <w:t>Շիրակի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մարզ</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համայնք</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Գյումրի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քաղաք</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Գյումրի</w:t>
            </w:r>
            <w:proofErr w:type="spellEnd"/>
            <w:r w:rsidRPr="00616B2C">
              <w:rPr>
                <w:rFonts w:ascii="GHEA Grapalat" w:hAnsi="GHEA Grapalat"/>
                <w:sz w:val="24"/>
                <w:szCs w:val="24"/>
                <w:lang w:val="en-ZW"/>
              </w:rPr>
              <w:t xml:space="preserve">, Մուշ-2 </w:t>
            </w:r>
            <w:proofErr w:type="spellStart"/>
            <w:r w:rsidRPr="00616B2C">
              <w:rPr>
                <w:rFonts w:ascii="GHEA Grapalat" w:hAnsi="GHEA Grapalat"/>
                <w:sz w:val="24"/>
                <w:szCs w:val="24"/>
                <w:lang w:val="en-ZW"/>
              </w:rPr>
              <w:t>թաղամաս</w:t>
            </w:r>
            <w:proofErr w:type="spellEnd"/>
            <w:r w:rsidRPr="00616B2C">
              <w:rPr>
                <w:rFonts w:ascii="GHEA Grapalat" w:hAnsi="GHEA Grapalat"/>
                <w:sz w:val="24"/>
                <w:szCs w:val="24"/>
                <w:lang w:val="en-ZW"/>
              </w:rPr>
              <w:t xml:space="preserve">, 4/18 </w:t>
            </w:r>
            <w:proofErr w:type="spellStart"/>
            <w:r w:rsidRPr="00616B2C">
              <w:rPr>
                <w:rFonts w:ascii="GHEA Grapalat" w:hAnsi="GHEA Grapalat"/>
                <w:sz w:val="24"/>
                <w:szCs w:val="24"/>
                <w:lang w:val="en-ZW"/>
              </w:rPr>
              <w:t>հասցեում</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գտնվող</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դպրոցից</w:t>
            </w:r>
            <w:proofErr w:type="spellEnd"/>
            <w:r w:rsidRPr="00616B2C">
              <w:rPr>
                <w:rFonts w:ascii="GHEA Grapalat" w:hAnsi="GHEA Grapalat"/>
                <w:sz w:val="24"/>
                <w:szCs w:val="24"/>
                <w:lang w:val="en-ZW"/>
              </w:rPr>
              <w:t xml:space="preserve"> 2110.8 </w:t>
            </w:r>
            <w:proofErr w:type="spellStart"/>
            <w:r w:rsidRPr="00616B2C">
              <w:rPr>
                <w:rFonts w:ascii="GHEA Grapalat" w:hAnsi="GHEA Grapalat"/>
                <w:sz w:val="24"/>
                <w:szCs w:val="24"/>
                <w:lang w:val="en-ZW"/>
              </w:rPr>
              <w:t>քմ</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տարածքը</w:t>
            </w:r>
            <w:proofErr w:type="spellEnd"/>
            <w:r w:rsidRPr="00616B2C">
              <w:rPr>
                <w:rFonts w:ascii="GHEA Grapalat" w:hAnsi="GHEA Grapalat"/>
                <w:sz w:val="24"/>
                <w:szCs w:val="24"/>
                <w:lang w:val="en-ZW"/>
              </w:rPr>
              <w:t xml:space="preserve"> </w:t>
            </w:r>
            <w:r w:rsidRPr="00616B2C">
              <w:rPr>
                <w:rFonts w:ascii="GHEA Grapalat" w:hAnsi="GHEA Grapalat" w:cs="Arial"/>
                <w:sz w:val="24"/>
                <w:szCs w:val="24"/>
              </w:rPr>
              <w:t xml:space="preserve">2013 </w:t>
            </w:r>
            <w:proofErr w:type="spellStart"/>
            <w:r w:rsidRPr="00616B2C">
              <w:rPr>
                <w:rFonts w:ascii="GHEA Grapalat" w:hAnsi="GHEA Grapalat" w:cs="Arial"/>
                <w:sz w:val="24"/>
                <w:szCs w:val="24"/>
              </w:rPr>
              <w:t>թվականի</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հունվարի</w:t>
            </w:r>
            <w:proofErr w:type="spellEnd"/>
            <w:r w:rsidRPr="00616B2C">
              <w:rPr>
                <w:rFonts w:ascii="GHEA Grapalat" w:hAnsi="GHEA Grapalat" w:cs="Arial"/>
                <w:sz w:val="24"/>
                <w:szCs w:val="24"/>
              </w:rPr>
              <w:t xml:space="preserve"> 18-ին </w:t>
            </w:r>
            <w:proofErr w:type="spellStart"/>
            <w:r w:rsidRPr="00616B2C">
              <w:rPr>
                <w:rFonts w:ascii="GHEA Grapalat" w:hAnsi="GHEA Grapalat" w:cs="Arial"/>
                <w:sz w:val="24"/>
                <w:szCs w:val="24"/>
              </w:rPr>
              <w:t>կնքված</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ոչ</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բնակելի</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տարածքի</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անհատույց</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օգտագործման</w:t>
            </w:r>
            <w:proofErr w:type="spellEnd"/>
            <w:r w:rsidRPr="00616B2C">
              <w:rPr>
                <w:rFonts w:ascii="GHEA Grapalat" w:hAnsi="GHEA Grapalat" w:cs="Arial"/>
                <w:sz w:val="24"/>
                <w:szCs w:val="24"/>
              </w:rPr>
              <w:t xml:space="preserve"> </w:t>
            </w:r>
            <w:r w:rsidRPr="00616B2C">
              <w:rPr>
                <w:rFonts w:ascii="GHEA Grapalat" w:hAnsi="GHEA Grapalat" w:cs="Arial"/>
                <w:sz w:val="24"/>
                <w:szCs w:val="24"/>
                <w:lang w:val="hy-AM"/>
              </w:rPr>
              <w:t>N</w:t>
            </w:r>
            <w:r w:rsidRPr="00616B2C">
              <w:rPr>
                <w:rFonts w:ascii="GHEA Grapalat" w:hAnsi="GHEA Grapalat" w:cs="Arial"/>
                <w:sz w:val="24"/>
                <w:szCs w:val="24"/>
              </w:rPr>
              <w:t xml:space="preserve"> 17/0013 </w:t>
            </w:r>
            <w:proofErr w:type="spellStart"/>
            <w:r w:rsidRPr="00616B2C">
              <w:rPr>
                <w:rFonts w:ascii="GHEA Grapalat" w:hAnsi="GHEA Grapalat" w:cs="Arial"/>
                <w:sz w:val="24"/>
                <w:szCs w:val="24"/>
              </w:rPr>
              <w:t>պայմանագրի</w:t>
            </w:r>
            <w:proofErr w:type="spellEnd"/>
            <w:r w:rsidRPr="00616B2C">
              <w:rPr>
                <w:rFonts w:ascii="GHEA Grapalat" w:hAnsi="GHEA Grapalat" w:cs="Arial"/>
                <w:sz w:val="24"/>
                <w:szCs w:val="24"/>
                <w:lang w:val="hy-AM"/>
              </w:rPr>
              <w:t xml:space="preserve"> </w:t>
            </w:r>
            <w:r w:rsidRPr="00616B2C">
              <w:rPr>
                <w:rFonts w:ascii="GHEA Grapalat" w:hAnsi="GHEA Grapalat" w:cs="Arial"/>
                <w:sz w:val="24"/>
                <w:szCs w:val="24"/>
              </w:rPr>
              <w:t>(</w:t>
            </w:r>
            <w:proofErr w:type="spellStart"/>
            <w:r w:rsidRPr="00616B2C">
              <w:rPr>
                <w:rFonts w:ascii="GHEA Grapalat" w:hAnsi="GHEA Grapalat" w:cs="Arial"/>
                <w:sz w:val="24"/>
                <w:szCs w:val="24"/>
              </w:rPr>
              <w:t>սեղանամատյան</w:t>
            </w:r>
            <w:proofErr w:type="spellEnd"/>
            <w:r w:rsidRPr="00616B2C">
              <w:rPr>
                <w:rFonts w:ascii="GHEA Grapalat" w:hAnsi="GHEA Grapalat" w:cs="Arial"/>
                <w:sz w:val="24"/>
                <w:szCs w:val="24"/>
              </w:rPr>
              <w:t xml:space="preserve">՝ N 219) և 2019 </w:t>
            </w:r>
            <w:proofErr w:type="spellStart"/>
            <w:r w:rsidRPr="00616B2C">
              <w:rPr>
                <w:rFonts w:ascii="GHEA Grapalat" w:hAnsi="GHEA Grapalat" w:cs="Arial"/>
                <w:sz w:val="24"/>
                <w:szCs w:val="24"/>
              </w:rPr>
              <w:t>թվականի</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փետրվարի</w:t>
            </w:r>
            <w:proofErr w:type="spellEnd"/>
            <w:r w:rsidRPr="00616B2C">
              <w:rPr>
                <w:rFonts w:ascii="GHEA Grapalat" w:hAnsi="GHEA Grapalat" w:cs="Arial"/>
                <w:sz w:val="24"/>
                <w:szCs w:val="24"/>
              </w:rPr>
              <w:t xml:space="preserve"> 19-ին </w:t>
            </w:r>
            <w:proofErr w:type="spellStart"/>
            <w:r w:rsidRPr="00616B2C">
              <w:rPr>
                <w:rFonts w:ascii="GHEA Grapalat" w:hAnsi="GHEA Grapalat" w:cs="Arial"/>
                <w:sz w:val="24"/>
                <w:szCs w:val="24"/>
              </w:rPr>
              <w:t>կնքված</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ոչ</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բնակելի</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տարածքի</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անհատույց</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օգտագործման</w:t>
            </w:r>
            <w:proofErr w:type="spellEnd"/>
            <w:r w:rsidRPr="00616B2C">
              <w:rPr>
                <w:rFonts w:ascii="GHEA Grapalat" w:hAnsi="GHEA Grapalat" w:cs="Arial"/>
                <w:sz w:val="24"/>
                <w:szCs w:val="24"/>
              </w:rPr>
              <w:t xml:space="preserve"> </w:t>
            </w:r>
            <w:r w:rsidRPr="00616B2C">
              <w:rPr>
                <w:rFonts w:ascii="GHEA Grapalat" w:hAnsi="GHEA Grapalat" w:cs="Arial"/>
                <w:sz w:val="24"/>
                <w:szCs w:val="24"/>
                <w:lang w:val="hy-AM"/>
              </w:rPr>
              <w:t>N</w:t>
            </w:r>
            <w:r w:rsidRPr="00616B2C">
              <w:rPr>
                <w:rFonts w:ascii="GHEA Grapalat" w:hAnsi="GHEA Grapalat" w:cs="Arial"/>
                <w:sz w:val="24"/>
                <w:szCs w:val="24"/>
              </w:rPr>
              <w:t xml:space="preserve"> 17/0013 </w:t>
            </w:r>
            <w:proofErr w:type="spellStart"/>
            <w:r w:rsidRPr="00616B2C">
              <w:rPr>
                <w:rFonts w:ascii="GHEA Grapalat" w:hAnsi="GHEA Grapalat" w:cs="Arial"/>
                <w:sz w:val="24"/>
                <w:szCs w:val="24"/>
              </w:rPr>
              <w:t>պայմանագրում</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փոփոխություն</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կատարելու</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մասին</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համաձայնագրի</w:t>
            </w:r>
            <w:proofErr w:type="spellEnd"/>
            <w:r w:rsidRPr="00616B2C">
              <w:rPr>
                <w:rFonts w:ascii="GHEA Grapalat" w:hAnsi="GHEA Grapalat" w:cs="Arial"/>
                <w:sz w:val="24"/>
                <w:szCs w:val="24"/>
                <w:lang w:val="hy-AM"/>
              </w:rPr>
              <w:t xml:space="preserve"> </w:t>
            </w:r>
            <w:r w:rsidRPr="00616B2C">
              <w:rPr>
                <w:rFonts w:ascii="GHEA Grapalat" w:hAnsi="GHEA Grapalat" w:cs="Arial"/>
                <w:sz w:val="24"/>
                <w:szCs w:val="24"/>
              </w:rPr>
              <w:t>(</w:t>
            </w:r>
            <w:proofErr w:type="spellStart"/>
            <w:r w:rsidRPr="00616B2C">
              <w:rPr>
                <w:rFonts w:ascii="GHEA Grapalat" w:hAnsi="GHEA Grapalat" w:cs="Arial"/>
                <w:sz w:val="24"/>
                <w:szCs w:val="24"/>
              </w:rPr>
              <w:t>գրանցամատյան</w:t>
            </w:r>
            <w:proofErr w:type="spellEnd"/>
            <w:r w:rsidRPr="00616B2C">
              <w:rPr>
                <w:rFonts w:ascii="GHEA Grapalat" w:hAnsi="GHEA Grapalat" w:cs="Arial"/>
                <w:sz w:val="24"/>
                <w:szCs w:val="24"/>
              </w:rPr>
              <w:t xml:space="preserve">՝ N 2758) </w:t>
            </w:r>
            <w:proofErr w:type="spellStart"/>
            <w:r w:rsidRPr="00616B2C">
              <w:rPr>
                <w:rFonts w:ascii="GHEA Grapalat" w:hAnsi="GHEA Grapalat" w:cs="Arial"/>
                <w:sz w:val="24"/>
                <w:szCs w:val="24"/>
              </w:rPr>
              <w:t>հիման</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վրա</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անհատույց</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օգտագործման</w:t>
            </w:r>
            <w:proofErr w:type="spellEnd"/>
            <w:r w:rsidRPr="00616B2C">
              <w:rPr>
                <w:rFonts w:ascii="GHEA Grapalat" w:hAnsi="GHEA Grapalat" w:cs="Arial"/>
                <w:sz w:val="24"/>
                <w:szCs w:val="24"/>
              </w:rPr>
              <w:t xml:space="preserve"> </w:t>
            </w:r>
            <w:proofErr w:type="spellStart"/>
            <w:r w:rsidRPr="00616B2C">
              <w:rPr>
                <w:rFonts w:ascii="GHEA Grapalat" w:hAnsi="GHEA Grapalat" w:cs="Arial"/>
                <w:sz w:val="24"/>
                <w:szCs w:val="24"/>
              </w:rPr>
              <w:t>իրավունքով</w:t>
            </w:r>
            <w:proofErr w:type="spellEnd"/>
            <w:r w:rsidRPr="00616B2C">
              <w:rPr>
                <w:rFonts w:ascii="GHEA Grapalat" w:hAnsi="GHEA Grapalat" w:cs="Arial"/>
                <w:sz w:val="24"/>
                <w:szCs w:val="24"/>
              </w:rPr>
              <w:t xml:space="preserve"> </w:t>
            </w:r>
            <w:proofErr w:type="spellStart"/>
            <w:r w:rsidRPr="00616B2C">
              <w:rPr>
                <w:rFonts w:ascii="GHEA Grapalat" w:hAnsi="GHEA Grapalat"/>
                <w:sz w:val="24"/>
                <w:szCs w:val="24"/>
                <w:lang w:val="en-ZW"/>
              </w:rPr>
              <w:t>հատկացված</w:t>
            </w:r>
            <w:proofErr w:type="spellEnd"/>
            <w:r w:rsidRPr="00616B2C">
              <w:rPr>
                <w:rFonts w:ascii="GHEA Grapalat" w:hAnsi="GHEA Grapalat"/>
                <w:sz w:val="24"/>
                <w:szCs w:val="24"/>
                <w:lang w:val="en-ZW"/>
              </w:rPr>
              <w:t xml:space="preserve"> է «</w:t>
            </w:r>
            <w:proofErr w:type="spellStart"/>
            <w:r w:rsidRPr="00616B2C">
              <w:rPr>
                <w:rFonts w:ascii="GHEA Grapalat" w:hAnsi="GHEA Grapalat"/>
                <w:sz w:val="24"/>
                <w:szCs w:val="24"/>
                <w:lang w:val="en-ZW"/>
              </w:rPr>
              <w:t>Գյումրու</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թիվ</w:t>
            </w:r>
            <w:proofErr w:type="spellEnd"/>
            <w:r w:rsidRPr="00616B2C">
              <w:rPr>
                <w:rFonts w:ascii="GHEA Grapalat" w:hAnsi="GHEA Grapalat"/>
                <w:sz w:val="24"/>
                <w:szCs w:val="24"/>
                <w:lang w:val="en-ZW"/>
              </w:rPr>
              <w:t xml:space="preserve"> 23 </w:t>
            </w:r>
            <w:proofErr w:type="spellStart"/>
            <w:r w:rsidRPr="00616B2C">
              <w:rPr>
                <w:rFonts w:ascii="GHEA Grapalat" w:hAnsi="GHEA Grapalat"/>
                <w:sz w:val="24"/>
                <w:szCs w:val="24"/>
                <w:lang w:val="en-ZW"/>
              </w:rPr>
              <w:t>միջնակարգ</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դպրոց</w:t>
            </w:r>
            <w:proofErr w:type="spellEnd"/>
            <w:r w:rsidRPr="00616B2C">
              <w:rPr>
                <w:rFonts w:ascii="GHEA Grapalat" w:hAnsi="GHEA Grapalat"/>
                <w:sz w:val="24"/>
                <w:szCs w:val="24"/>
                <w:lang w:val="en-ZW"/>
              </w:rPr>
              <w:t>» ՊՈԱԿ-</w:t>
            </w:r>
            <w:proofErr w:type="spellStart"/>
            <w:r w:rsidRPr="00616B2C">
              <w:rPr>
                <w:rFonts w:ascii="GHEA Grapalat" w:hAnsi="GHEA Grapalat"/>
                <w:sz w:val="24"/>
                <w:szCs w:val="24"/>
                <w:lang w:val="en-ZW"/>
              </w:rPr>
              <w:t>ին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անշարժ</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գույքի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նկատմամբ</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իրավունքների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պետական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գրանցման</w:t>
            </w:r>
            <w:proofErr w:type="spellEnd"/>
            <w:r w:rsidRPr="00616B2C">
              <w:rPr>
                <w:rFonts w:ascii="GHEA Grapalat" w:hAnsi="GHEA Grapalat"/>
                <w:sz w:val="24"/>
                <w:szCs w:val="24"/>
                <w:lang w:val="en-ZW"/>
              </w:rPr>
              <w:t xml:space="preserve"> N 25022019-08-0019 </w:t>
            </w:r>
            <w:proofErr w:type="spellStart"/>
            <w:r w:rsidRPr="00616B2C">
              <w:rPr>
                <w:rFonts w:ascii="GHEA Grapalat" w:hAnsi="GHEA Grapalat"/>
                <w:sz w:val="24"/>
                <w:szCs w:val="24"/>
                <w:lang w:val="en-ZW"/>
              </w:rPr>
              <w:t>վկայական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մինչդեռ</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Նախագծով</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նշված</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պայմանագրում</w:t>
            </w:r>
            <w:proofErr w:type="spellEnd"/>
            <w:r w:rsidRPr="00616B2C">
              <w:rPr>
                <w:rFonts w:ascii="GHEA Grapalat" w:hAnsi="GHEA Grapalat"/>
                <w:sz w:val="24"/>
                <w:szCs w:val="24"/>
                <w:lang w:val="en-ZW"/>
              </w:rPr>
              <w:t xml:space="preserve"> </w:t>
            </w:r>
            <w:r w:rsidRPr="00616B2C">
              <w:rPr>
                <w:rFonts w:ascii="GHEA Grapalat" w:hAnsi="GHEA Grapalat"/>
                <w:sz w:val="24"/>
                <w:szCs w:val="24"/>
                <w:lang w:val="hy-AM"/>
              </w:rPr>
              <w:t xml:space="preserve">Նախագծից բխող </w:t>
            </w:r>
            <w:proofErr w:type="spellStart"/>
            <w:r w:rsidRPr="00616B2C">
              <w:rPr>
                <w:rFonts w:ascii="GHEA Grapalat" w:hAnsi="GHEA Grapalat"/>
                <w:sz w:val="24"/>
                <w:szCs w:val="24"/>
                <w:lang w:val="en-ZW"/>
              </w:rPr>
              <w:t>փոփոխություններ</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կատարելու</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վերաբերյալ</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դրույթներ</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նախատեսված</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չեն</w:t>
            </w:r>
            <w:proofErr w:type="spellEnd"/>
            <w:r w:rsidRPr="00616B2C">
              <w:rPr>
                <w:rFonts w:ascii="GHEA Grapalat" w:hAnsi="GHEA Grapalat"/>
                <w:sz w:val="24"/>
                <w:szCs w:val="24"/>
                <w:lang w:val="en-ZW"/>
              </w:rPr>
              <w:t>։</w:t>
            </w:r>
          </w:p>
          <w:p w14:paraId="662EF89E" w14:textId="77777777" w:rsidR="00616B2C" w:rsidRPr="00616B2C" w:rsidRDefault="00616B2C" w:rsidP="00616B2C">
            <w:pPr>
              <w:spacing w:after="0" w:line="360" w:lineRule="auto"/>
              <w:jc w:val="both"/>
              <w:rPr>
                <w:rFonts w:ascii="GHEA Grapalat" w:hAnsi="GHEA Grapalat"/>
                <w:sz w:val="24"/>
                <w:szCs w:val="24"/>
                <w:lang w:val="en-ZW"/>
              </w:rPr>
            </w:pPr>
            <w:r w:rsidRPr="00616B2C">
              <w:rPr>
                <w:rFonts w:ascii="GHEA Grapalat" w:hAnsi="GHEA Grapalat"/>
                <w:sz w:val="24"/>
                <w:szCs w:val="24"/>
                <w:lang w:val="en-ZW"/>
              </w:rPr>
              <w:lastRenderedPageBreak/>
              <w:t xml:space="preserve">   </w:t>
            </w:r>
            <w:proofErr w:type="spellStart"/>
            <w:r w:rsidRPr="00616B2C">
              <w:rPr>
                <w:rFonts w:ascii="GHEA Grapalat" w:hAnsi="GHEA Grapalat"/>
                <w:sz w:val="24"/>
                <w:szCs w:val="24"/>
                <w:lang w:val="en-ZW"/>
              </w:rPr>
              <w:t>Միաժամանակ</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տեղեկացնում</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ենք</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որ</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Նախագծին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կից</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ներկայացված</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հավելվածում</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ներառված</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դպրոցի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նկուղային</w:t>
            </w:r>
            <w:proofErr w:type="spellEnd"/>
            <w:r w:rsidRPr="00616B2C">
              <w:rPr>
                <w:rFonts w:ascii="GHEA Grapalat" w:hAnsi="GHEA Grapalat"/>
                <w:sz w:val="24"/>
                <w:szCs w:val="24"/>
                <w:lang w:val="en-ZW"/>
              </w:rPr>
              <w:t xml:space="preserve"> 1-ին և 2-րդ </w:t>
            </w:r>
            <w:proofErr w:type="spellStart"/>
            <w:r w:rsidRPr="00616B2C">
              <w:rPr>
                <w:rFonts w:ascii="GHEA Grapalat" w:hAnsi="GHEA Grapalat"/>
                <w:sz w:val="24"/>
                <w:szCs w:val="24"/>
                <w:lang w:val="en-ZW"/>
              </w:rPr>
              <w:t>հարկերի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հատակագծերում</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Էկոպարեկային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ծառայությանն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ամրացվող</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շտրիխապատված</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տարածքների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մակերեսների</w:t>
            </w:r>
            <w:proofErr w:type="spellEnd"/>
            <w:r w:rsidRPr="00616B2C">
              <w:rPr>
                <w:rFonts w:ascii="GHEA Grapalat" w:hAnsi="GHEA Grapalat"/>
                <w:sz w:val="24"/>
                <w:szCs w:val="24"/>
                <w:lang w:val="en-ZW"/>
              </w:rPr>
              <w:t xml:space="preserve"> և </w:t>
            </w:r>
            <w:proofErr w:type="spellStart"/>
            <w:r w:rsidRPr="00616B2C">
              <w:rPr>
                <w:rFonts w:ascii="GHEA Grapalat" w:hAnsi="GHEA Grapalat"/>
                <w:sz w:val="24"/>
                <w:szCs w:val="24"/>
                <w:lang w:val="en-ZW"/>
              </w:rPr>
              <w:t>Նախագծի</w:t>
            </w:r>
            <w:proofErr w:type="spellEnd"/>
            <w:r w:rsidRPr="00616B2C">
              <w:rPr>
                <w:rFonts w:ascii="GHEA Grapalat" w:hAnsi="GHEA Grapalat"/>
                <w:sz w:val="24"/>
                <w:szCs w:val="24"/>
                <w:lang w:val="en-ZW"/>
              </w:rPr>
              <w:t xml:space="preserve"> 1-ին </w:t>
            </w:r>
            <w:proofErr w:type="spellStart"/>
            <w:r w:rsidRPr="00616B2C">
              <w:rPr>
                <w:rFonts w:ascii="GHEA Grapalat" w:hAnsi="GHEA Grapalat"/>
                <w:sz w:val="24"/>
                <w:szCs w:val="24"/>
                <w:lang w:val="en-ZW"/>
              </w:rPr>
              <w:t>կետում</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նշված</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մակերեսների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միջև</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առկա</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են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անհամապատասխանություններ</w:t>
            </w:r>
            <w:proofErr w:type="spellEnd"/>
            <w:r w:rsidRPr="00616B2C">
              <w:rPr>
                <w:rFonts w:ascii="GHEA Grapalat" w:hAnsi="GHEA Grapalat"/>
                <w:sz w:val="24"/>
                <w:szCs w:val="24"/>
                <w:lang w:val="en-ZW"/>
              </w:rPr>
              <w:t>։</w:t>
            </w:r>
          </w:p>
          <w:p w14:paraId="3B92F538" w14:textId="6BF2C0BF" w:rsidR="007C6A58" w:rsidRDefault="00616B2C" w:rsidP="009950B1">
            <w:pPr>
              <w:tabs>
                <w:tab w:val="left" w:pos="0"/>
                <w:tab w:val="left" w:pos="270"/>
              </w:tabs>
              <w:spacing w:after="0" w:line="360" w:lineRule="auto"/>
              <w:jc w:val="both"/>
              <w:rPr>
                <w:rFonts w:ascii="GHEA Grapalat" w:hAnsi="GHEA Grapalat"/>
                <w:sz w:val="24"/>
                <w:szCs w:val="24"/>
                <w:lang w:val="hy-AM"/>
              </w:rPr>
            </w:pPr>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Հիմք</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ընդունելով</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վերոգրյալը</w:t>
            </w:r>
            <w:proofErr w:type="spellEnd"/>
            <w:r w:rsidRPr="00616B2C">
              <w:rPr>
                <w:rFonts w:ascii="GHEA Grapalat" w:hAnsi="GHEA Grapalat"/>
                <w:sz w:val="24"/>
                <w:szCs w:val="24"/>
                <w:lang w:val="en-ZW"/>
              </w:rPr>
              <w:t xml:space="preserve"> և </w:t>
            </w:r>
            <w:proofErr w:type="spellStart"/>
            <w:r w:rsidRPr="00616B2C">
              <w:rPr>
                <w:rFonts w:ascii="GHEA Grapalat" w:hAnsi="GHEA Grapalat"/>
                <w:sz w:val="24"/>
                <w:szCs w:val="24"/>
                <w:lang w:val="en-ZW"/>
              </w:rPr>
              <w:t>հաշվի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առնելով</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այն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հանգամանքը</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որ</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Էկոպարեկային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ծառայությանն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ամրացվող</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հողամասի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հատակագիծը</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ներկայացված</w:t>
            </w:r>
            <w:proofErr w:type="spellEnd"/>
            <w:r w:rsidRPr="00616B2C">
              <w:rPr>
                <w:rFonts w:ascii="GHEA Grapalat" w:hAnsi="GHEA Grapalat"/>
                <w:sz w:val="24"/>
                <w:szCs w:val="24"/>
                <w:lang w:val="en-ZW"/>
              </w:rPr>
              <w:t xml:space="preserve"> է </w:t>
            </w:r>
            <w:proofErr w:type="spellStart"/>
            <w:r w:rsidRPr="00616B2C">
              <w:rPr>
                <w:rFonts w:ascii="GHEA Grapalat" w:hAnsi="GHEA Grapalat"/>
                <w:sz w:val="24"/>
                <w:szCs w:val="24"/>
                <w:lang w:val="en-ZW"/>
              </w:rPr>
              <w:t>սխեմատիկորեն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առաջարկում</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ենք</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Նախագծին</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կից</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ներկայացնել</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որակավորված</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անձի</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կողմից</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օրենսդրությամբ</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սահմանված</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կարգով</w:t>
            </w:r>
            <w:proofErr w:type="spellEnd"/>
            <w:r w:rsidRPr="00616B2C">
              <w:rPr>
                <w:rFonts w:ascii="GHEA Grapalat" w:hAnsi="GHEA Grapalat"/>
                <w:sz w:val="24"/>
                <w:szCs w:val="24"/>
                <w:lang w:val="en-ZW"/>
              </w:rPr>
              <w:t xml:space="preserve"> </w:t>
            </w:r>
            <w:proofErr w:type="spellStart"/>
            <w:r w:rsidRPr="00616B2C">
              <w:rPr>
                <w:rFonts w:ascii="GHEA Grapalat" w:hAnsi="GHEA Grapalat"/>
                <w:sz w:val="24"/>
                <w:szCs w:val="24"/>
                <w:lang w:val="en-ZW"/>
              </w:rPr>
              <w:t>կազմված</w:t>
            </w:r>
            <w:proofErr w:type="spellEnd"/>
            <w:r w:rsidRPr="00616B2C">
              <w:rPr>
                <w:rFonts w:ascii="GHEA Grapalat" w:hAnsi="GHEA Grapalat"/>
                <w:sz w:val="24"/>
                <w:szCs w:val="24"/>
                <w:lang w:val="hy-AM"/>
              </w:rPr>
              <w:t xml:space="preserve"> քննարկվող տարածքների և հողամասի հատակագծերը։</w:t>
            </w:r>
          </w:p>
          <w:p w14:paraId="60B8C8B8" w14:textId="57282EA9" w:rsidR="00644AA7" w:rsidRPr="003C26F4" w:rsidRDefault="00644AA7" w:rsidP="009950B1">
            <w:pPr>
              <w:tabs>
                <w:tab w:val="left" w:pos="0"/>
                <w:tab w:val="left" w:pos="270"/>
              </w:tabs>
              <w:spacing w:after="0" w:line="360" w:lineRule="auto"/>
              <w:jc w:val="both"/>
              <w:rPr>
                <w:rFonts w:ascii="GHEA Grapalat" w:eastAsia="Times New Roman" w:hAnsi="GHEA Grapalat" w:cs="Times New Roman"/>
                <w:sz w:val="24"/>
                <w:szCs w:val="24"/>
                <w:lang w:val="hy-AM"/>
              </w:rPr>
            </w:pPr>
          </w:p>
        </w:tc>
        <w:tc>
          <w:tcPr>
            <w:tcW w:w="7830" w:type="dxa"/>
            <w:tcBorders>
              <w:top w:val="single" w:sz="4" w:space="0" w:color="auto"/>
              <w:bottom w:val="single" w:sz="4" w:space="0" w:color="auto"/>
            </w:tcBorders>
            <w:shd w:val="clear" w:color="auto" w:fill="FFFFFF" w:themeFill="background1"/>
          </w:tcPr>
          <w:p w14:paraId="4846776A" w14:textId="77777777" w:rsidR="00D95435" w:rsidRDefault="00D95435" w:rsidP="000D6B68">
            <w:pPr>
              <w:spacing w:after="0" w:line="360" w:lineRule="auto"/>
              <w:ind w:firstLine="535"/>
              <w:jc w:val="both"/>
              <w:rPr>
                <w:rFonts w:ascii="GHEA Grapalat" w:hAnsi="GHEA Grapalat" w:cs="Sylfaen"/>
                <w:bCs/>
                <w:sz w:val="24"/>
                <w:szCs w:val="24"/>
                <w:lang w:val="hy-AM"/>
              </w:rPr>
            </w:pPr>
          </w:p>
          <w:p w14:paraId="47D0CDE7" w14:textId="77777777" w:rsidR="000456EF" w:rsidRPr="00CA345C" w:rsidRDefault="000456EF" w:rsidP="000D6B68">
            <w:pPr>
              <w:spacing w:after="0" w:line="360" w:lineRule="auto"/>
              <w:ind w:firstLine="535"/>
              <w:jc w:val="both"/>
              <w:rPr>
                <w:rFonts w:ascii="GHEA Grapalat" w:hAnsi="GHEA Grapalat" w:cs="Sylfaen"/>
                <w:bCs/>
                <w:sz w:val="24"/>
                <w:szCs w:val="24"/>
                <w:lang w:val="hy-AM"/>
              </w:rPr>
            </w:pPr>
            <w:r w:rsidRPr="00CA345C">
              <w:rPr>
                <w:rFonts w:ascii="GHEA Grapalat" w:hAnsi="GHEA Grapalat" w:cs="Sylfaen"/>
                <w:bCs/>
                <w:sz w:val="24"/>
                <w:szCs w:val="24"/>
                <w:lang w:val="hy-AM"/>
              </w:rPr>
              <w:t>1</w:t>
            </w:r>
            <w:r w:rsidRPr="00CA345C">
              <w:rPr>
                <w:rFonts w:ascii="Cambria Math" w:hAnsi="Cambria Math" w:cs="Cambria Math"/>
                <w:bCs/>
                <w:sz w:val="24"/>
                <w:szCs w:val="24"/>
                <w:lang w:val="hy-AM"/>
              </w:rPr>
              <w:t>․</w:t>
            </w:r>
            <w:r w:rsidRPr="00CA345C">
              <w:rPr>
                <w:rFonts w:ascii="GHEA Grapalat" w:hAnsi="GHEA Grapalat" w:cs="Sylfaen"/>
                <w:bCs/>
                <w:sz w:val="24"/>
                <w:szCs w:val="24"/>
                <w:lang w:val="hy-AM"/>
              </w:rPr>
              <w:t xml:space="preserve"> Ընդունվել է։</w:t>
            </w:r>
          </w:p>
          <w:p w14:paraId="7A9A7273" w14:textId="77777777" w:rsidR="000456EF" w:rsidRDefault="000456EF" w:rsidP="000D6B68">
            <w:pPr>
              <w:spacing w:after="0" w:line="360" w:lineRule="auto"/>
              <w:ind w:firstLine="535"/>
              <w:jc w:val="both"/>
              <w:rPr>
                <w:rFonts w:ascii="Cambria Math" w:hAnsi="Cambria Math" w:cs="Sylfaen"/>
                <w:bCs/>
                <w:sz w:val="24"/>
                <w:szCs w:val="24"/>
                <w:lang w:val="hy-AM"/>
              </w:rPr>
            </w:pPr>
            <w:r w:rsidRPr="00CA345C">
              <w:rPr>
                <w:rFonts w:ascii="GHEA Grapalat" w:hAnsi="GHEA Grapalat" w:cs="Sylfaen"/>
                <w:bCs/>
                <w:sz w:val="24"/>
                <w:szCs w:val="24"/>
                <w:lang w:val="hy-AM"/>
              </w:rPr>
              <w:t xml:space="preserve">Կադաստրի կոմիտեի </w:t>
            </w:r>
            <w:r w:rsidR="00CA345C" w:rsidRPr="00CA345C">
              <w:rPr>
                <w:rFonts w:ascii="GHEA Grapalat" w:hAnsi="GHEA Grapalat" w:cs="Sylfaen"/>
                <w:bCs/>
                <w:sz w:val="24"/>
                <w:szCs w:val="24"/>
                <w:lang w:val="hy-AM"/>
              </w:rPr>
              <w:t xml:space="preserve">կողմից </w:t>
            </w:r>
            <w:r w:rsidRPr="00CA345C">
              <w:rPr>
                <w:rFonts w:ascii="GHEA Grapalat" w:hAnsi="GHEA Grapalat" w:cs="Sylfaen"/>
                <w:bCs/>
                <w:sz w:val="24"/>
                <w:szCs w:val="24"/>
                <w:lang w:val="hy-AM"/>
              </w:rPr>
              <w:t>տրամադր</w:t>
            </w:r>
            <w:r w:rsidR="00CA345C" w:rsidRPr="00CA345C">
              <w:rPr>
                <w:rFonts w:ascii="GHEA Grapalat" w:hAnsi="GHEA Grapalat" w:cs="Sylfaen"/>
                <w:bCs/>
                <w:sz w:val="24"/>
                <w:szCs w:val="24"/>
                <w:lang w:val="hy-AM"/>
              </w:rPr>
              <w:t>վ</w:t>
            </w:r>
            <w:r w:rsidRPr="00CA345C">
              <w:rPr>
                <w:rFonts w:ascii="GHEA Grapalat" w:hAnsi="GHEA Grapalat" w:cs="Sylfaen"/>
                <w:bCs/>
                <w:sz w:val="24"/>
                <w:szCs w:val="24"/>
                <w:lang w:val="hy-AM"/>
              </w:rPr>
              <w:t xml:space="preserve">ած </w:t>
            </w:r>
            <w:r w:rsidR="00CA345C" w:rsidRPr="00CA345C">
              <w:rPr>
                <w:rFonts w:ascii="GHEA Grapalat" w:hAnsi="GHEA Grapalat" w:cs="Sylfaen"/>
                <w:bCs/>
                <w:sz w:val="24"/>
                <w:szCs w:val="24"/>
                <w:lang w:val="hy-AM"/>
              </w:rPr>
              <w:t xml:space="preserve">տեղեկատվության հիման վրա Նախագծում կատարվել է լրացում՝ </w:t>
            </w:r>
            <w:r w:rsidR="00CA345C" w:rsidRPr="00CA345C">
              <w:rPr>
                <w:rFonts w:ascii="GHEA Grapalat" w:hAnsi="GHEA Grapalat" w:cs="Arial"/>
                <w:sz w:val="24"/>
                <w:szCs w:val="24"/>
                <w:lang w:val="hy-AM"/>
              </w:rPr>
              <w:t xml:space="preserve">2013 թվականի հունվարի 18-ին կնքված ոչ բնակելի տարածքի անհատույց օգտագործման N 17/0013 </w:t>
            </w:r>
            <w:r w:rsidR="00CA345C" w:rsidRPr="00CA345C">
              <w:rPr>
                <w:rFonts w:ascii="GHEA Grapalat" w:hAnsi="GHEA Grapalat"/>
                <w:sz w:val="24"/>
                <w:szCs w:val="24"/>
                <w:lang w:val="hy-AM"/>
              </w:rPr>
              <w:t>պայմանագրում Նախագծից բխող փոփոխություններ կատարելու վերաբերյալ։</w:t>
            </w:r>
            <w:r>
              <w:rPr>
                <w:rFonts w:ascii="Cambria Math" w:hAnsi="Cambria Math" w:cs="Sylfaen"/>
                <w:bCs/>
                <w:sz w:val="24"/>
                <w:szCs w:val="24"/>
                <w:lang w:val="hy-AM"/>
              </w:rPr>
              <w:t xml:space="preserve"> </w:t>
            </w:r>
          </w:p>
          <w:p w14:paraId="46DC5CB2" w14:textId="77777777" w:rsidR="00CA345C" w:rsidRDefault="00CA345C" w:rsidP="000D6B68">
            <w:pPr>
              <w:spacing w:after="0" w:line="360" w:lineRule="auto"/>
              <w:ind w:firstLine="535"/>
              <w:jc w:val="both"/>
              <w:rPr>
                <w:rFonts w:ascii="Cambria Math" w:hAnsi="Cambria Math" w:cs="Sylfaen"/>
                <w:bCs/>
                <w:sz w:val="24"/>
                <w:szCs w:val="24"/>
                <w:lang w:val="hy-AM"/>
              </w:rPr>
            </w:pPr>
          </w:p>
          <w:p w14:paraId="503B2733" w14:textId="3579BEE6" w:rsidR="00CA345C" w:rsidRDefault="00CA345C" w:rsidP="000D6B68">
            <w:pPr>
              <w:spacing w:after="0" w:line="360" w:lineRule="auto"/>
              <w:ind w:firstLine="535"/>
              <w:jc w:val="both"/>
              <w:rPr>
                <w:rFonts w:ascii="Cambria Math" w:hAnsi="Cambria Math" w:cs="Cambria Math"/>
                <w:bCs/>
                <w:sz w:val="24"/>
                <w:szCs w:val="24"/>
                <w:lang w:val="hy-AM"/>
              </w:rPr>
            </w:pPr>
            <w:r w:rsidRPr="00B5111E">
              <w:rPr>
                <w:rFonts w:ascii="GHEA Grapalat" w:hAnsi="GHEA Grapalat" w:cs="Sylfaen"/>
                <w:bCs/>
                <w:sz w:val="24"/>
                <w:szCs w:val="24"/>
                <w:lang w:val="hy-AM"/>
              </w:rPr>
              <w:t>2</w:t>
            </w:r>
            <w:r w:rsidRPr="00B5111E">
              <w:rPr>
                <w:rFonts w:ascii="Cambria Math" w:hAnsi="Cambria Math" w:cs="Cambria Math"/>
                <w:bCs/>
                <w:sz w:val="24"/>
                <w:szCs w:val="24"/>
                <w:lang w:val="hy-AM"/>
              </w:rPr>
              <w:t>․</w:t>
            </w:r>
            <w:r w:rsidRPr="00B5111E">
              <w:rPr>
                <w:rFonts w:ascii="GHEA Grapalat" w:hAnsi="GHEA Grapalat" w:cs="Sylfaen"/>
                <w:bCs/>
                <w:sz w:val="24"/>
                <w:szCs w:val="24"/>
                <w:lang w:val="hy-AM"/>
              </w:rPr>
              <w:t xml:space="preserve"> Ընդունվել է</w:t>
            </w:r>
            <w:r w:rsidR="00FF2A78">
              <w:rPr>
                <w:rFonts w:ascii="GHEA Grapalat" w:hAnsi="GHEA Grapalat" w:cs="Sylfaen"/>
                <w:bCs/>
                <w:sz w:val="24"/>
                <w:szCs w:val="24"/>
                <w:lang w:val="hy-AM"/>
              </w:rPr>
              <w:t>։</w:t>
            </w:r>
          </w:p>
          <w:p w14:paraId="2BF920D3" w14:textId="6A05DB35" w:rsidR="00B5111E" w:rsidRPr="00CA345C" w:rsidRDefault="00B5111E" w:rsidP="000D6B68">
            <w:pPr>
              <w:spacing w:after="0" w:line="360" w:lineRule="auto"/>
              <w:ind w:firstLine="535"/>
              <w:jc w:val="both"/>
              <w:rPr>
                <w:rFonts w:ascii="GHEA Grapalat" w:hAnsi="GHEA Grapalat" w:cs="Sylfaen"/>
                <w:bCs/>
                <w:sz w:val="24"/>
                <w:szCs w:val="24"/>
                <w:lang w:val="hy-AM"/>
              </w:rPr>
            </w:pPr>
            <w:r>
              <w:rPr>
                <w:rFonts w:ascii="GHEA Grapalat" w:hAnsi="GHEA Grapalat" w:cs="Sylfaen"/>
                <w:bCs/>
                <w:sz w:val="24"/>
                <w:szCs w:val="24"/>
                <w:lang w:val="hy-AM"/>
              </w:rPr>
              <w:t xml:space="preserve">Հավելվածի տեսքով ներկայացված է </w:t>
            </w:r>
            <w:r w:rsidRPr="00B5111E">
              <w:rPr>
                <w:rFonts w:ascii="GHEA Grapalat" w:hAnsi="GHEA Grapalat"/>
                <w:sz w:val="24"/>
                <w:szCs w:val="24"/>
                <w:lang w:val="hy-AM"/>
              </w:rPr>
              <w:t>որակավորված անձի կողմից օրենսդրությամբ սահմանված կարգով կազմված</w:t>
            </w:r>
            <w:r w:rsidRPr="00616B2C">
              <w:rPr>
                <w:rFonts w:ascii="GHEA Grapalat" w:hAnsi="GHEA Grapalat"/>
                <w:sz w:val="24"/>
                <w:szCs w:val="24"/>
                <w:lang w:val="hy-AM"/>
              </w:rPr>
              <w:t xml:space="preserve"> քննարկվող տարածքների և հողամասի հատակագծերը։</w:t>
            </w:r>
          </w:p>
        </w:tc>
      </w:tr>
      <w:tr w:rsidR="00644AA7" w:rsidRPr="00BD19E5" w14:paraId="75B5C545" w14:textId="77777777" w:rsidTr="000F7238">
        <w:trPr>
          <w:trHeight w:val="270"/>
        </w:trPr>
        <w:tc>
          <w:tcPr>
            <w:tcW w:w="7807" w:type="dxa"/>
            <w:vMerge w:val="restart"/>
            <w:shd w:val="clear" w:color="auto" w:fill="A6A6A6" w:themeFill="background1" w:themeFillShade="A6"/>
          </w:tcPr>
          <w:p w14:paraId="4EDBA878" w14:textId="191930BC" w:rsidR="00644AA7" w:rsidRPr="00D95435" w:rsidRDefault="000F7238" w:rsidP="00F10642">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4</w:t>
            </w:r>
            <w:r w:rsidR="00644AA7" w:rsidRPr="00192DC5">
              <w:rPr>
                <w:rFonts w:ascii="GHEA Grapalat" w:hAnsi="GHEA Grapalat" w:cs="Sylfaen"/>
                <w:b/>
                <w:bCs/>
                <w:sz w:val="24"/>
                <w:szCs w:val="24"/>
                <w:lang w:val="hy-AM"/>
              </w:rPr>
              <w:t xml:space="preserve">. </w:t>
            </w:r>
            <w:r w:rsidR="00644AA7">
              <w:rPr>
                <w:rFonts w:ascii="GHEA Grapalat" w:hAnsi="GHEA Grapalat" w:cs="Sylfaen"/>
                <w:b/>
                <w:bCs/>
                <w:sz w:val="24"/>
                <w:szCs w:val="24"/>
                <w:lang w:val="hy-AM"/>
              </w:rPr>
              <w:t xml:space="preserve">Տարածքային կառավարման և ենթակառուցվածքների նախարարություն  </w:t>
            </w:r>
            <w:r w:rsidR="00644AA7" w:rsidRPr="00192DC5">
              <w:rPr>
                <w:rFonts w:ascii="GHEA Grapalat" w:hAnsi="GHEA Grapalat" w:cs="Sylfaen"/>
                <w:b/>
                <w:bCs/>
                <w:sz w:val="24"/>
                <w:szCs w:val="24"/>
                <w:lang w:val="hy-AM"/>
              </w:rPr>
              <w:t>(կարծիք)</w:t>
            </w:r>
          </w:p>
        </w:tc>
        <w:tc>
          <w:tcPr>
            <w:tcW w:w="7830" w:type="dxa"/>
            <w:shd w:val="clear" w:color="auto" w:fill="A6A6A6" w:themeFill="background1" w:themeFillShade="A6"/>
          </w:tcPr>
          <w:p w14:paraId="5BDAD8A3" w14:textId="77777777" w:rsidR="00644AA7" w:rsidRPr="00BD19E5" w:rsidRDefault="00644AA7" w:rsidP="00F10642">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 xml:space="preserve">20 ապրիլի </w:t>
            </w:r>
            <w:r w:rsidRPr="00C31B79">
              <w:rPr>
                <w:rFonts w:ascii="GHEA Grapalat" w:hAnsi="GHEA Grapalat" w:cs="Sylfaen"/>
                <w:b/>
                <w:bCs/>
                <w:sz w:val="24"/>
                <w:szCs w:val="24"/>
                <w:lang w:val="hy-AM"/>
              </w:rPr>
              <w:t>2026</w:t>
            </w:r>
          </w:p>
        </w:tc>
      </w:tr>
      <w:tr w:rsidR="00644AA7" w:rsidRPr="00616B2C" w14:paraId="5247C793" w14:textId="77777777" w:rsidTr="000F7238">
        <w:trPr>
          <w:trHeight w:val="209"/>
        </w:trPr>
        <w:tc>
          <w:tcPr>
            <w:tcW w:w="7807" w:type="dxa"/>
            <w:vMerge/>
            <w:shd w:val="clear" w:color="auto" w:fill="A6A6A6" w:themeFill="background1" w:themeFillShade="A6"/>
          </w:tcPr>
          <w:p w14:paraId="595DE306" w14:textId="77777777" w:rsidR="00644AA7" w:rsidRPr="00BD19E5" w:rsidRDefault="00644AA7" w:rsidP="00F10642">
            <w:pPr>
              <w:spacing w:after="0" w:line="240" w:lineRule="auto"/>
              <w:jc w:val="both"/>
              <w:rPr>
                <w:rFonts w:ascii="GHEA Grapalat" w:hAnsi="GHEA Grapalat" w:cs="Sylfaen"/>
                <w:b/>
                <w:bCs/>
                <w:sz w:val="24"/>
                <w:szCs w:val="24"/>
                <w:lang w:val="hy-AM"/>
              </w:rPr>
            </w:pPr>
          </w:p>
        </w:tc>
        <w:tc>
          <w:tcPr>
            <w:tcW w:w="7830" w:type="dxa"/>
            <w:shd w:val="clear" w:color="auto" w:fill="A6A6A6" w:themeFill="background1" w:themeFillShade="A6"/>
          </w:tcPr>
          <w:p w14:paraId="01DB39DF" w14:textId="77777777" w:rsidR="00644AA7" w:rsidRPr="00616B2C" w:rsidRDefault="00644AA7" w:rsidP="00F10642">
            <w:pPr>
              <w:spacing w:after="0" w:line="240" w:lineRule="auto"/>
              <w:jc w:val="center"/>
              <w:rPr>
                <w:rFonts w:ascii="GHEA Grapalat" w:hAnsi="GHEA Grapalat" w:cs="Sylfaen"/>
                <w:b/>
                <w:bCs/>
                <w:sz w:val="24"/>
                <w:szCs w:val="24"/>
                <w:lang w:val="hy-AM"/>
              </w:rPr>
            </w:pPr>
            <w:r w:rsidRPr="00616B2C">
              <w:rPr>
                <w:rFonts w:ascii="GHEA Grapalat" w:hAnsi="GHEA Grapalat"/>
                <w:b/>
                <w:bCs/>
                <w:color w:val="000000" w:themeColor="text1"/>
                <w:sz w:val="24"/>
                <w:szCs w:val="24"/>
                <w:lang w:val="hy-AM"/>
              </w:rPr>
              <w:t xml:space="preserve">Գրություն </w:t>
            </w:r>
            <w:r w:rsidRPr="00616B2C">
              <w:rPr>
                <w:rFonts w:ascii="GHEA Grapalat" w:hAnsi="GHEA Grapalat"/>
                <w:b/>
                <w:bCs/>
                <w:color w:val="000000" w:themeColor="text1"/>
                <w:sz w:val="24"/>
                <w:szCs w:val="24"/>
              </w:rPr>
              <w:t>N</w:t>
            </w:r>
            <w:r w:rsidRPr="00616B2C">
              <w:rPr>
                <w:rFonts w:ascii="GHEA Grapalat" w:hAnsi="GHEA Grapalat"/>
                <w:b/>
                <w:bCs/>
                <w:sz w:val="24"/>
                <w:szCs w:val="24"/>
              </w:rPr>
              <w:t xml:space="preserve"> </w:t>
            </w:r>
            <w:r>
              <w:rPr>
                <w:rFonts w:ascii="GHEA Grapalat" w:hAnsi="GHEA Grapalat" w:cs="GHEA Grapalat"/>
                <w:b/>
                <w:lang w:val="hy-AM"/>
              </w:rPr>
              <w:t>ԴԽ//15510-2026</w:t>
            </w:r>
          </w:p>
        </w:tc>
      </w:tr>
      <w:tr w:rsidR="00644AA7" w:rsidRPr="00BE3EC1" w14:paraId="694CF399" w14:textId="77777777" w:rsidTr="000F7238">
        <w:trPr>
          <w:trHeight w:val="593"/>
        </w:trPr>
        <w:tc>
          <w:tcPr>
            <w:tcW w:w="7807" w:type="dxa"/>
          </w:tcPr>
          <w:p w14:paraId="26C028A6" w14:textId="77777777" w:rsidR="00644AA7" w:rsidRPr="00742ADC" w:rsidRDefault="00644AA7" w:rsidP="00F10642">
            <w:pPr>
              <w:tabs>
                <w:tab w:val="center" w:pos="4844"/>
              </w:tabs>
              <w:spacing w:after="0" w:line="360" w:lineRule="auto"/>
              <w:ind w:firstLine="269"/>
              <w:jc w:val="both"/>
              <w:rPr>
                <w:rFonts w:ascii="GHEA Grapalat" w:hAnsi="GHEA Grapalat"/>
                <w:sz w:val="24"/>
                <w:szCs w:val="24"/>
                <w:lang w:val="hy-AM"/>
              </w:rPr>
            </w:pPr>
            <w:r w:rsidRPr="00742ADC">
              <w:rPr>
                <w:rFonts w:ascii="GHEA Grapalat" w:hAnsi="GHEA Grapalat"/>
                <w:sz w:val="24"/>
                <w:szCs w:val="24"/>
                <w:lang w:val="hy-AM"/>
              </w:rPr>
              <w:t>Ի պատասխան Ձեր 10</w:t>
            </w:r>
            <w:r w:rsidRPr="00742ADC">
              <w:rPr>
                <w:rFonts w:ascii="Cambria Math" w:eastAsia="MS Mincho" w:hAnsi="Cambria Math" w:cs="Cambria Math"/>
                <w:sz w:val="24"/>
                <w:szCs w:val="24"/>
                <w:lang w:val="hy-AM"/>
              </w:rPr>
              <w:t>․</w:t>
            </w:r>
            <w:r w:rsidRPr="00742ADC">
              <w:rPr>
                <w:rFonts w:ascii="GHEA Grapalat" w:hAnsi="GHEA Grapalat"/>
                <w:sz w:val="24"/>
                <w:szCs w:val="24"/>
                <w:lang w:val="hy-AM"/>
              </w:rPr>
              <w:t>04</w:t>
            </w:r>
            <w:r w:rsidRPr="00742ADC">
              <w:rPr>
                <w:rFonts w:ascii="Cambria Math" w:eastAsia="MS Mincho" w:hAnsi="Cambria Math" w:cs="Cambria Math"/>
                <w:sz w:val="24"/>
                <w:szCs w:val="24"/>
                <w:lang w:val="hy-AM"/>
              </w:rPr>
              <w:t>․</w:t>
            </w:r>
            <w:r w:rsidRPr="00742ADC">
              <w:rPr>
                <w:rFonts w:ascii="GHEA Grapalat" w:hAnsi="GHEA Grapalat"/>
                <w:sz w:val="24"/>
                <w:szCs w:val="24"/>
                <w:lang w:val="hy-AM"/>
              </w:rPr>
              <w:t>2026թ</w:t>
            </w:r>
            <w:r w:rsidRPr="00742ADC">
              <w:rPr>
                <w:rFonts w:ascii="Cambria Math" w:eastAsia="MS Mincho" w:hAnsi="Cambria Math" w:cs="Cambria Math"/>
                <w:sz w:val="24"/>
                <w:szCs w:val="24"/>
                <w:lang w:val="hy-AM"/>
              </w:rPr>
              <w:t>․</w:t>
            </w:r>
            <w:r w:rsidRPr="00742ADC">
              <w:rPr>
                <w:rFonts w:ascii="GHEA Grapalat" w:hAnsi="GHEA Grapalat"/>
                <w:sz w:val="24"/>
                <w:szCs w:val="24"/>
                <w:lang w:val="hy-AM"/>
              </w:rPr>
              <w:t xml:space="preserve"> թիվ 01/17.1/3013-2026 գրության՝ </w:t>
            </w:r>
            <w:r w:rsidRPr="00742ADC">
              <w:rPr>
                <w:rFonts w:ascii="GHEA Grapalat" w:hAnsi="GHEA Grapalat"/>
                <w:sz w:val="24"/>
                <w:szCs w:val="24"/>
                <w:lang w:val="hy-AM"/>
              </w:rPr>
              <w:tab/>
              <w:t>ՀՀ տարածքային կառավարման և ենթակառուցվածքների նախարարությունը «Անշարժ գույք հետ վերցնելու և ամրացնելու մասին» ՀՀ կառավարության որոշման նախագծի (այսուհետ՝ Նախագիծ վերաբերյալ առաջարկում է վերանայել պահանջվող տարածքների հանրագումարները։</w:t>
            </w:r>
          </w:p>
          <w:p w14:paraId="34E43568" w14:textId="77777777" w:rsidR="00644AA7" w:rsidRPr="00742ADC" w:rsidRDefault="00644AA7" w:rsidP="00F10642">
            <w:pPr>
              <w:spacing w:after="0" w:line="360" w:lineRule="auto"/>
              <w:ind w:firstLine="269"/>
              <w:jc w:val="both"/>
              <w:rPr>
                <w:rFonts w:ascii="GHEA Grapalat" w:eastAsia="Times New Roman" w:hAnsi="GHEA Grapalat" w:cs="Times New Roman"/>
                <w:sz w:val="24"/>
                <w:szCs w:val="24"/>
                <w:lang w:val="hy-AM"/>
              </w:rPr>
            </w:pPr>
            <w:r w:rsidRPr="00B5111E">
              <w:rPr>
                <w:rFonts w:ascii="GHEA Grapalat" w:hAnsi="GHEA Grapalat"/>
                <w:sz w:val="24"/>
                <w:szCs w:val="24"/>
                <w:lang w:val="hy-AM"/>
              </w:rPr>
              <w:t xml:space="preserve">Միաժամանակ հողամասի մասով սահմանված կարգով </w:t>
            </w:r>
            <w:r w:rsidRPr="00B5111E">
              <w:rPr>
                <w:rFonts w:ascii="GHEA Grapalat" w:hAnsi="GHEA Grapalat"/>
                <w:sz w:val="24"/>
                <w:szCs w:val="24"/>
                <w:lang w:val="hy-AM"/>
              </w:rPr>
              <w:lastRenderedPageBreak/>
              <w:t>անհրաժեշտ է ներկայացնել կոորդինատներ հողամասի մակերեսը հստակեցնելու համար, քանի որ Նախագծի հավելվածում ներկայացվածը հողամասի մակերեսի զուտ թվաբանական բաժանում է։</w:t>
            </w:r>
          </w:p>
        </w:tc>
        <w:tc>
          <w:tcPr>
            <w:tcW w:w="7830" w:type="dxa"/>
          </w:tcPr>
          <w:p w14:paraId="31E1AD1A" w14:textId="77777777" w:rsidR="00644AA7" w:rsidRDefault="00644AA7" w:rsidP="00F10642">
            <w:pPr>
              <w:spacing w:after="0" w:line="360" w:lineRule="auto"/>
              <w:ind w:firstLine="535"/>
              <w:jc w:val="both"/>
              <w:rPr>
                <w:rFonts w:ascii="GHEA Grapalat" w:hAnsi="GHEA Grapalat" w:cs="Sylfaen"/>
                <w:bCs/>
                <w:sz w:val="24"/>
                <w:szCs w:val="24"/>
                <w:lang w:val="hy-AM"/>
              </w:rPr>
            </w:pPr>
          </w:p>
          <w:p w14:paraId="39BA7B83" w14:textId="77777777" w:rsidR="00644AA7" w:rsidRPr="00B5111E" w:rsidRDefault="00644AA7" w:rsidP="00F10642">
            <w:pPr>
              <w:spacing w:after="0" w:line="360" w:lineRule="auto"/>
              <w:ind w:firstLine="535"/>
              <w:jc w:val="both"/>
              <w:rPr>
                <w:rFonts w:ascii="GHEA Grapalat" w:hAnsi="GHEA Grapalat" w:cs="Sylfaen"/>
                <w:bCs/>
                <w:sz w:val="24"/>
                <w:szCs w:val="24"/>
                <w:lang w:val="hy-AM"/>
              </w:rPr>
            </w:pPr>
            <w:r w:rsidRPr="00B5111E">
              <w:rPr>
                <w:rFonts w:ascii="GHEA Grapalat" w:hAnsi="GHEA Grapalat" w:cs="Sylfaen"/>
                <w:bCs/>
                <w:sz w:val="24"/>
                <w:szCs w:val="24"/>
                <w:lang w:val="hy-AM"/>
              </w:rPr>
              <w:t>1</w:t>
            </w:r>
            <w:r w:rsidRPr="00B5111E">
              <w:rPr>
                <w:rFonts w:ascii="Cambria Math" w:hAnsi="Cambria Math" w:cs="Cambria Math"/>
                <w:bCs/>
                <w:sz w:val="24"/>
                <w:szCs w:val="24"/>
                <w:lang w:val="hy-AM"/>
              </w:rPr>
              <w:t>․</w:t>
            </w:r>
            <w:r w:rsidRPr="00B5111E">
              <w:rPr>
                <w:rFonts w:ascii="GHEA Grapalat" w:hAnsi="GHEA Grapalat" w:cs="Sylfaen"/>
                <w:bCs/>
                <w:sz w:val="24"/>
                <w:szCs w:val="24"/>
                <w:lang w:val="hy-AM"/>
              </w:rPr>
              <w:t xml:space="preserve"> Ընդունվել է։</w:t>
            </w:r>
          </w:p>
          <w:p w14:paraId="42212BDA" w14:textId="77777777" w:rsidR="00644AA7" w:rsidRDefault="00644AA7" w:rsidP="00F10642">
            <w:pPr>
              <w:spacing w:after="0" w:line="360" w:lineRule="auto"/>
              <w:ind w:firstLine="535"/>
              <w:jc w:val="both"/>
              <w:rPr>
                <w:rFonts w:ascii="GHEA Grapalat" w:hAnsi="GHEA Grapalat" w:cs="Sylfaen"/>
                <w:bCs/>
                <w:sz w:val="24"/>
                <w:szCs w:val="24"/>
                <w:lang w:val="hy-AM"/>
              </w:rPr>
            </w:pPr>
            <w:r w:rsidRPr="00B5111E">
              <w:rPr>
                <w:rFonts w:ascii="GHEA Grapalat" w:hAnsi="GHEA Grapalat" w:cs="Sylfaen"/>
                <w:bCs/>
                <w:sz w:val="24"/>
                <w:szCs w:val="24"/>
                <w:lang w:val="hy-AM"/>
              </w:rPr>
              <w:t xml:space="preserve">Հավելվածի տեսքով ներկայացված է </w:t>
            </w:r>
            <w:r w:rsidRPr="00B5111E">
              <w:rPr>
                <w:rFonts w:ascii="GHEA Grapalat" w:hAnsi="GHEA Grapalat"/>
                <w:sz w:val="24"/>
                <w:szCs w:val="24"/>
                <w:lang w:val="hy-AM"/>
              </w:rPr>
              <w:t>որակավորված անձի կողմից օրենսդրությամբ սահմանված կարգով կազմված քննարկվող տարածքների և հողամասի հատակագծեր</w:t>
            </w:r>
            <w:r>
              <w:rPr>
                <w:rFonts w:ascii="GHEA Grapalat" w:hAnsi="GHEA Grapalat"/>
                <w:sz w:val="24"/>
                <w:szCs w:val="24"/>
                <w:lang w:val="hy-AM"/>
              </w:rPr>
              <w:t>ն ու մակերեսները։</w:t>
            </w:r>
          </w:p>
          <w:p w14:paraId="0D9C2D2E" w14:textId="77777777" w:rsidR="00644AA7" w:rsidRPr="00742ADC" w:rsidRDefault="00644AA7" w:rsidP="00F10642">
            <w:pPr>
              <w:spacing w:after="0" w:line="360" w:lineRule="auto"/>
              <w:ind w:firstLine="535"/>
              <w:jc w:val="both"/>
              <w:rPr>
                <w:rFonts w:ascii="GHEA Grapalat" w:hAnsi="GHEA Grapalat" w:cs="Sylfaen"/>
                <w:bCs/>
                <w:sz w:val="24"/>
                <w:szCs w:val="24"/>
                <w:lang w:val="hy-AM"/>
              </w:rPr>
            </w:pPr>
          </w:p>
          <w:p w14:paraId="3B7DEF2A" w14:textId="77777777" w:rsidR="00644AA7" w:rsidRPr="000456EF" w:rsidRDefault="00644AA7" w:rsidP="00F10642">
            <w:pPr>
              <w:spacing w:after="0" w:line="360" w:lineRule="auto"/>
              <w:ind w:firstLine="535"/>
              <w:jc w:val="both"/>
              <w:rPr>
                <w:rFonts w:ascii="Cambria Math" w:hAnsi="Cambria Math" w:cs="Sylfaen"/>
                <w:bCs/>
                <w:sz w:val="24"/>
                <w:szCs w:val="24"/>
                <w:lang w:val="hy-AM"/>
              </w:rPr>
            </w:pPr>
          </w:p>
        </w:tc>
      </w:tr>
      <w:tr w:rsidR="000F7238" w:rsidRPr="00BD19E5" w14:paraId="346D3348" w14:textId="77777777" w:rsidTr="000F7238">
        <w:trPr>
          <w:trHeight w:val="270"/>
        </w:trPr>
        <w:tc>
          <w:tcPr>
            <w:tcW w:w="7807" w:type="dxa"/>
            <w:vMerge w:val="restart"/>
            <w:shd w:val="clear" w:color="auto" w:fill="A6A6A6" w:themeFill="background1" w:themeFillShade="A6"/>
          </w:tcPr>
          <w:p w14:paraId="3501C958" w14:textId="2A734CA7" w:rsidR="000F7238" w:rsidRPr="008B7EE2" w:rsidRDefault="000F7238" w:rsidP="00E5006C">
            <w:pPr>
              <w:spacing w:after="0" w:line="240" w:lineRule="auto"/>
              <w:jc w:val="both"/>
              <w:rPr>
                <w:rFonts w:ascii="GHEA Grapalat" w:hAnsi="GHEA Grapalat" w:cs="Sylfaen"/>
                <w:b/>
                <w:bCs/>
                <w:sz w:val="24"/>
                <w:szCs w:val="24"/>
                <w:highlight w:val="lightGray"/>
                <w:lang w:val="hy-AM"/>
              </w:rPr>
            </w:pPr>
            <w:r>
              <w:rPr>
                <w:rFonts w:ascii="GHEA Grapalat" w:hAnsi="GHEA Grapalat" w:cs="Sylfaen"/>
                <w:b/>
                <w:bCs/>
                <w:sz w:val="24"/>
                <w:szCs w:val="24"/>
                <w:lang w:val="hy-AM"/>
              </w:rPr>
              <w:t>5</w:t>
            </w:r>
            <w:r w:rsidRPr="008B7EE2">
              <w:rPr>
                <w:rFonts w:ascii="GHEA Grapalat" w:hAnsi="GHEA Grapalat" w:cs="Sylfaen"/>
                <w:b/>
                <w:bCs/>
                <w:sz w:val="24"/>
                <w:szCs w:val="24"/>
                <w:lang w:val="hy-AM"/>
              </w:rPr>
              <w:t>. Կադաստրի կոմիտե (կարծիք)</w:t>
            </w:r>
          </w:p>
        </w:tc>
        <w:tc>
          <w:tcPr>
            <w:tcW w:w="7830" w:type="dxa"/>
            <w:shd w:val="clear" w:color="auto" w:fill="A6A6A6" w:themeFill="background1" w:themeFillShade="A6"/>
          </w:tcPr>
          <w:p w14:paraId="2095F88E" w14:textId="77777777" w:rsidR="000F7238" w:rsidRPr="00BD19E5" w:rsidRDefault="000F7238" w:rsidP="00E5006C">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 xml:space="preserve">19 օգոստոսի </w:t>
            </w:r>
            <w:r w:rsidRPr="00C31B79">
              <w:rPr>
                <w:rFonts w:ascii="GHEA Grapalat" w:hAnsi="GHEA Grapalat" w:cs="Sylfaen"/>
                <w:b/>
                <w:bCs/>
                <w:sz w:val="24"/>
                <w:szCs w:val="24"/>
                <w:lang w:val="hy-AM"/>
              </w:rPr>
              <w:t>2026</w:t>
            </w:r>
          </w:p>
        </w:tc>
      </w:tr>
      <w:tr w:rsidR="000F7238" w:rsidRPr="00616B2C" w14:paraId="1391D21B" w14:textId="77777777" w:rsidTr="000F7238">
        <w:trPr>
          <w:trHeight w:val="209"/>
        </w:trPr>
        <w:tc>
          <w:tcPr>
            <w:tcW w:w="7807" w:type="dxa"/>
            <w:vMerge/>
            <w:shd w:val="clear" w:color="auto" w:fill="A6A6A6" w:themeFill="background1" w:themeFillShade="A6"/>
          </w:tcPr>
          <w:p w14:paraId="5C5526DF" w14:textId="77777777" w:rsidR="000F7238" w:rsidRPr="00BD19E5" w:rsidRDefault="000F7238" w:rsidP="00E5006C">
            <w:pPr>
              <w:spacing w:after="0" w:line="240" w:lineRule="auto"/>
              <w:jc w:val="both"/>
              <w:rPr>
                <w:rFonts w:ascii="GHEA Grapalat" w:hAnsi="GHEA Grapalat" w:cs="Sylfaen"/>
                <w:b/>
                <w:bCs/>
                <w:sz w:val="24"/>
                <w:szCs w:val="24"/>
                <w:lang w:val="hy-AM"/>
              </w:rPr>
            </w:pPr>
          </w:p>
        </w:tc>
        <w:tc>
          <w:tcPr>
            <w:tcW w:w="7830" w:type="dxa"/>
            <w:shd w:val="clear" w:color="auto" w:fill="A6A6A6" w:themeFill="background1" w:themeFillShade="A6"/>
          </w:tcPr>
          <w:p w14:paraId="49C1316C" w14:textId="77777777" w:rsidR="000F7238" w:rsidRPr="00616B2C" w:rsidRDefault="000F7238" w:rsidP="00E5006C">
            <w:pPr>
              <w:tabs>
                <w:tab w:val="left" w:pos="1440"/>
                <w:tab w:val="center" w:pos="3807"/>
              </w:tabs>
              <w:spacing w:after="0" w:line="240" w:lineRule="auto"/>
              <w:rPr>
                <w:rFonts w:ascii="GHEA Grapalat" w:hAnsi="GHEA Grapalat" w:cs="Sylfaen"/>
                <w:b/>
                <w:bCs/>
                <w:sz w:val="24"/>
                <w:szCs w:val="24"/>
                <w:lang w:val="hy-AM"/>
              </w:rPr>
            </w:pPr>
            <w:r>
              <w:rPr>
                <w:rFonts w:ascii="GHEA Grapalat" w:hAnsi="GHEA Grapalat"/>
                <w:b/>
                <w:bCs/>
                <w:color w:val="000000" w:themeColor="text1"/>
                <w:sz w:val="24"/>
                <w:szCs w:val="24"/>
                <w:lang w:val="hy-AM"/>
              </w:rPr>
              <w:tab/>
            </w:r>
            <w:r>
              <w:rPr>
                <w:rFonts w:ascii="GHEA Grapalat" w:hAnsi="GHEA Grapalat"/>
                <w:b/>
                <w:bCs/>
                <w:color w:val="000000" w:themeColor="text1"/>
                <w:sz w:val="24"/>
                <w:szCs w:val="24"/>
                <w:lang w:val="hy-AM"/>
              </w:rPr>
              <w:tab/>
            </w:r>
            <w:r w:rsidRPr="00616B2C">
              <w:rPr>
                <w:rFonts w:ascii="GHEA Grapalat" w:hAnsi="GHEA Grapalat"/>
                <w:b/>
                <w:bCs/>
                <w:color w:val="000000" w:themeColor="text1"/>
                <w:sz w:val="24"/>
                <w:szCs w:val="24"/>
                <w:lang w:val="hy-AM"/>
              </w:rPr>
              <w:t xml:space="preserve">Գրություն </w:t>
            </w:r>
            <w:r w:rsidRPr="00616B2C">
              <w:rPr>
                <w:rFonts w:ascii="GHEA Grapalat" w:hAnsi="GHEA Grapalat"/>
                <w:b/>
                <w:bCs/>
                <w:color w:val="000000" w:themeColor="text1"/>
                <w:sz w:val="24"/>
                <w:szCs w:val="24"/>
              </w:rPr>
              <w:t>N</w:t>
            </w:r>
            <w:r w:rsidRPr="00616B2C">
              <w:rPr>
                <w:rFonts w:ascii="GHEA Grapalat" w:hAnsi="GHEA Grapalat"/>
                <w:b/>
                <w:bCs/>
                <w:sz w:val="24"/>
                <w:szCs w:val="24"/>
              </w:rPr>
              <w:t xml:space="preserve"> </w:t>
            </w:r>
            <w:r>
              <w:rPr>
                <w:rFonts w:ascii="GHEA Grapalat" w:hAnsi="GHEA Grapalat" w:cs="GHEA Grapalat"/>
                <w:b/>
                <w:lang w:val="hy-AM"/>
              </w:rPr>
              <w:t>ՄԽ//17808-2026</w:t>
            </w:r>
          </w:p>
        </w:tc>
      </w:tr>
      <w:tr w:rsidR="000F7238" w:rsidRPr="00BE3EC1" w14:paraId="5C825427" w14:textId="77777777" w:rsidTr="000F7238">
        <w:trPr>
          <w:trHeight w:val="593"/>
        </w:trPr>
        <w:tc>
          <w:tcPr>
            <w:tcW w:w="7807" w:type="dxa"/>
          </w:tcPr>
          <w:p w14:paraId="5C360F6D" w14:textId="77777777" w:rsidR="000F7238" w:rsidRDefault="000F7238" w:rsidP="00E5006C">
            <w:pPr>
              <w:spacing w:after="0" w:line="360" w:lineRule="auto"/>
              <w:ind w:firstLine="26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 պատասխան Կադաստրի կոմիտեի հասցեագրված Ձեր 2026 թվականի օգոստոսի 11-ի </w:t>
            </w:r>
            <w:r w:rsidRPr="000F7238">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 xml:space="preserve">Ե/1/2168-26 գրության՝ «Անշարժ գույք հետ վերցնելու և ամրացնելու մասին» ՀՀ կառավարության որոշման նախագծի </w:t>
            </w:r>
            <w:r w:rsidRPr="000F7238">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Նախագիծ</w:t>
            </w:r>
            <w:r w:rsidRPr="000F7238">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վերաբերյալ հայտնում ենք հետևյալը.</w:t>
            </w:r>
          </w:p>
          <w:p w14:paraId="20FABC97" w14:textId="77777777" w:rsidR="000F7238" w:rsidRDefault="000F7238" w:rsidP="00E5006C">
            <w:pPr>
              <w:spacing w:after="0" w:line="360" w:lineRule="auto"/>
              <w:ind w:firstLine="26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Նախագծին կից ներկայացված ամփոփաթերթի համաձայն՝ Կադաստրի կոմիտեի 2026 թվականի ապրիլի 17-ի </w:t>
            </w:r>
            <w:r w:rsidRPr="00DF071F">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ՍԹ/7659-2026 գրությամբ ներկայացված, ՀՀ շրջակա միջավայրի նախարարության էկոպարեկային ծառայությանն ամրացվող տարածքների և հողամասի որակավորված անձի կողմից օրենսդրությամբ սահմանված կարգով կազմված հատակագծերը կցելու վերաբերյալ առաջարկությանն ի պատասխան ամփոփաթերթում նշվել է «Ընդունվել է»: Միաժամանակ նշվել է, որ հավելվածի տեսքով ներկայացվել են որակավորված անձի կողմից օրենսդրությամբ սահմանված կարգով կազմված քննարկվող տարածքների և հողամասի հատակագծերը:</w:t>
            </w:r>
          </w:p>
          <w:p w14:paraId="4E21A739" w14:textId="77777777" w:rsidR="000F7238" w:rsidRDefault="000F7238" w:rsidP="00E5006C">
            <w:pPr>
              <w:spacing w:after="0" w:line="360" w:lineRule="auto"/>
              <w:ind w:firstLine="26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Մինչդեռ Նախագծին կից փաստացի ներկայացվել են միայն հողամասի և շինությունների բաժանման սխեմաները:</w:t>
            </w:r>
          </w:p>
          <w:p w14:paraId="7C1922A6" w14:textId="77777777" w:rsidR="000F7238" w:rsidRPr="00DF071F" w:rsidRDefault="000F7238" w:rsidP="00E5006C">
            <w:pPr>
              <w:spacing w:after="0" w:line="360" w:lineRule="auto"/>
              <w:ind w:firstLine="26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Հաշվի առնելով վերոգրյալը՝ առաջարկում ենք Նախագծին կից ներկայացնել ՀՀ շրջակա միջավայրի նախարարության էկոպարեկային ծառայությանն ամրացվող հողամասի՝ համապատասխան կոորդինատների նշմամբ, ինչպես նաև շինության՝ որակավորված անձի կողմից օրենսդրությամբ սահմանված կարգով կազմված հատակագծերը:</w:t>
            </w:r>
          </w:p>
        </w:tc>
        <w:tc>
          <w:tcPr>
            <w:tcW w:w="7830" w:type="dxa"/>
          </w:tcPr>
          <w:p w14:paraId="6B533E8D" w14:textId="77777777" w:rsidR="000F7238" w:rsidRDefault="000F7238" w:rsidP="00E5006C">
            <w:pPr>
              <w:spacing w:after="0" w:line="360" w:lineRule="auto"/>
              <w:ind w:firstLine="535"/>
              <w:jc w:val="both"/>
              <w:rPr>
                <w:rFonts w:ascii="GHEA Grapalat" w:hAnsi="GHEA Grapalat" w:cs="Sylfaen"/>
                <w:bCs/>
                <w:sz w:val="24"/>
                <w:szCs w:val="24"/>
                <w:lang w:val="hy-AM"/>
              </w:rPr>
            </w:pPr>
          </w:p>
          <w:p w14:paraId="739397FD" w14:textId="1A7225DE" w:rsidR="000F7238" w:rsidRDefault="000F7238" w:rsidP="00E5006C">
            <w:pPr>
              <w:spacing w:after="0" w:line="360" w:lineRule="auto"/>
              <w:ind w:firstLine="535"/>
              <w:jc w:val="both"/>
              <w:rPr>
                <w:rFonts w:ascii="GHEA Grapalat" w:hAnsi="GHEA Grapalat" w:cs="Sylfaen"/>
                <w:bCs/>
                <w:sz w:val="24"/>
                <w:szCs w:val="24"/>
                <w:lang w:val="hy-AM"/>
              </w:rPr>
            </w:pPr>
            <w:r w:rsidRPr="00B5111E">
              <w:rPr>
                <w:rFonts w:ascii="GHEA Grapalat" w:hAnsi="GHEA Grapalat" w:cs="Sylfaen"/>
                <w:bCs/>
                <w:sz w:val="24"/>
                <w:szCs w:val="24"/>
                <w:lang w:val="hy-AM"/>
              </w:rPr>
              <w:t>1</w:t>
            </w:r>
            <w:r w:rsidRPr="00B5111E">
              <w:rPr>
                <w:rFonts w:ascii="Cambria Math" w:hAnsi="Cambria Math" w:cs="Cambria Math"/>
                <w:bCs/>
                <w:sz w:val="24"/>
                <w:szCs w:val="24"/>
                <w:lang w:val="hy-AM"/>
              </w:rPr>
              <w:t>․</w:t>
            </w:r>
            <w:r w:rsidRPr="00B5111E">
              <w:rPr>
                <w:rFonts w:ascii="GHEA Grapalat" w:hAnsi="GHEA Grapalat" w:cs="Sylfaen"/>
                <w:bCs/>
                <w:sz w:val="24"/>
                <w:szCs w:val="24"/>
                <w:lang w:val="hy-AM"/>
              </w:rPr>
              <w:t xml:space="preserve"> </w:t>
            </w:r>
            <w:r w:rsidR="00BE3EC1">
              <w:rPr>
                <w:rFonts w:ascii="GHEA Grapalat" w:hAnsi="GHEA Grapalat" w:cs="Sylfaen"/>
                <w:bCs/>
                <w:sz w:val="24"/>
                <w:szCs w:val="24"/>
                <w:lang w:val="hy-AM"/>
              </w:rPr>
              <w:t>Ը</w:t>
            </w:r>
            <w:r w:rsidR="00E87DE2">
              <w:rPr>
                <w:rFonts w:ascii="GHEA Grapalat" w:hAnsi="GHEA Grapalat" w:cs="Sylfaen"/>
                <w:bCs/>
                <w:sz w:val="24"/>
                <w:szCs w:val="24"/>
                <w:lang w:val="hy-AM"/>
              </w:rPr>
              <w:t>նդունվել</w:t>
            </w:r>
            <w:r w:rsidR="00BE3EC1">
              <w:rPr>
                <w:rFonts w:ascii="GHEA Grapalat" w:hAnsi="GHEA Grapalat" w:cs="Sylfaen"/>
                <w:bCs/>
                <w:sz w:val="24"/>
                <w:szCs w:val="24"/>
                <w:lang w:val="hy-AM"/>
              </w:rPr>
              <w:t xml:space="preserve"> է</w:t>
            </w:r>
            <w:r w:rsidRPr="00B5111E">
              <w:rPr>
                <w:rFonts w:ascii="GHEA Grapalat" w:hAnsi="GHEA Grapalat" w:cs="Sylfaen"/>
                <w:bCs/>
                <w:sz w:val="24"/>
                <w:szCs w:val="24"/>
                <w:lang w:val="hy-AM"/>
              </w:rPr>
              <w:t>։</w:t>
            </w:r>
          </w:p>
          <w:p w14:paraId="7A2B01F5" w14:textId="77777777" w:rsidR="00541948" w:rsidRDefault="00541948" w:rsidP="00541948">
            <w:pPr>
              <w:spacing w:after="0" w:line="360" w:lineRule="auto"/>
              <w:ind w:firstLine="53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Հստակեցված տվյալներով նախագիծը լրամաշակվել է։ </w:t>
            </w:r>
          </w:p>
          <w:p w14:paraId="549468B9" w14:textId="1AAD21CC" w:rsidR="000F7238" w:rsidRPr="000456EF" w:rsidRDefault="00541948" w:rsidP="00541948">
            <w:pPr>
              <w:spacing w:after="0" w:line="360" w:lineRule="auto"/>
              <w:ind w:firstLine="535"/>
              <w:jc w:val="both"/>
              <w:rPr>
                <w:rFonts w:ascii="Cambria Math" w:hAnsi="Cambria Math" w:cs="Sylfaen"/>
                <w:bCs/>
                <w:sz w:val="24"/>
                <w:szCs w:val="24"/>
                <w:lang w:val="hy-AM"/>
              </w:rPr>
            </w:pPr>
            <w:r>
              <w:rPr>
                <w:rFonts w:ascii="GHEA Grapalat" w:eastAsia="Times New Roman" w:hAnsi="GHEA Grapalat" w:cs="Times New Roman"/>
                <w:sz w:val="24"/>
                <w:szCs w:val="24"/>
                <w:lang w:val="hy-AM"/>
              </w:rPr>
              <w:t>ՀՀ շրջակա միջավայրի նախարարության էկոպարեկային ծառայությանն ամրացվող հողամասի՝ համապատասխան կոորդինատների նշմամբ, ինչպես նաև շինության՝ որակավորված անձի կողմից օրենսդրությամբ սահմանված կարգով կազմված հատակագծերը</w:t>
            </w:r>
            <w:r>
              <w:rPr>
                <w:rFonts w:ascii="GHEA Grapalat" w:eastAsia="Times New Roman" w:hAnsi="GHEA Grapalat" w:cs="Times New Roman"/>
                <w:sz w:val="24"/>
                <w:szCs w:val="24"/>
                <w:lang w:val="hy-AM"/>
              </w:rPr>
              <w:t xml:space="preserve"> կցվել են նախագծին՝ հավելվածի տեսքով</w:t>
            </w:r>
            <w:r>
              <w:rPr>
                <w:rFonts w:ascii="GHEA Grapalat" w:eastAsia="Times New Roman" w:hAnsi="GHEA Grapalat" w:cs="Times New Roman"/>
                <w:sz w:val="24"/>
                <w:szCs w:val="24"/>
                <w:lang w:val="hy-AM"/>
              </w:rPr>
              <w:t>:</w:t>
            </w:r>
          </w:p>
        </w:tc>
      </w:tr>
    </w:tbl>
    <w:p w14:paraId="686CA12A" w14:textId="77777777" w:rsidR="003C1147" w:rsidRPr="00BD19E5" w:rsidRDefault="003C1147" w:rsidP="008762D0">
      <w:pPr>
        <w:spacing w:after="0" w:line="240" w:lineRule="auto"/>
        <w:jc w:val="both"/>
        <w:rPr>
          <w:rFonts w:ascii="GHEA Grapalat" w:hAnsi="GHEA Grapalat"/>
          <w:sz w:val="24"/>
          <w:szCs w:val="24"/>
          <w:lang w:val="hy-AM"/>
        </w:rPr>
      </w:pPr>
    </w:p>
    <w:sectPr w:rsidR="003C1147" w:rsidRPr="00BD19E5"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44A1C94"/>
    <w:multiLevelType w:val="hybridMultilevel"/>
    <w:tmpl w:val="F8B28A14"/>
    <w:lvl w:ilvl="0" w:tplc="C2D852A4">
      <w:start w:val="1"/>
      <w:numFmt w:val="decimal"/>
      <w:lvlText w:val="%1."/>
      <w:lvlJc w:val="left"/>
      <w:pPr>
        <w:ind w:left="895" w:hanging="360"/>
      </w:pPr>
      <w:rPr>
        <w:rFonts w:hint="default"/>
      </w:rPr>
    </w:lvl>
    <w:lvl w:ilvl="1" w:tplc="08090019" w:tentative="1">
      <w:start w:val="1"/>
      <w:numFmt w:val="lowerLetter"/>
      <w:lvlText w:val="%2."/>
      <w:lvlJc w:val="left"/>
      <w:pPr>
        <w:ind w:left="1615" w:hanging="360"/>
      </w:pPr>
    </w:lvl>
    <w:lvl w:ilvl="2" w:tplc="0809001B" w:tentative="1">
      <w:start w:val="1"/>
      <w:numFmt w:val="lowerRoman"/>
      <w:lvlText w:val="%3."/>
      <w:lvlJc w:val="right"/>
      <w:pPr>
        <w:ind w:left="2335" w:hanging="180"/>
      </w:pPr>
    </w:lvl>
    <w:lvl w:ilvl="3" w:tplc="0809000F" w:tentative="1">
      <w:start w:val="1"/>
      <w:numFmt w:val="decimal"/>
      <w:lvlText w:val="%4."/>
      <w:lvlJc w:val="left"/>
      <w:pPr>
        <w:ind w:left="3055" w:hanging="360"/>
      </w:pPr>
    </w:lvl>
    <w:lvl w:ilvl="4" w:tplc="08090019" w:tentative="1">
      <w:start w:val="1"/>
      <w:numFmt w:val="lowerLetter"/>
      <w:lvlText w:val="%5."/>
      <w:lvlJc w:val="left"/>
      <w:pPr>
        <w:ind w:left="3775" w:hanging="360"/>
      </w:pPr>
    </w:lvl>
    <w:lvl w:ilvl="5" w:tplc="0809001B" w:tentative="1">
      <w:start w:val="1"/>
      <w:numFmt w:val="lowerRoman"/>
      <w:lvlText w:val="%6."/>
      <w:lvlJc w:val="right"/>
      <w:pPr>
        <w:ind w:left="4495" w:hanging="180"/>
      </w:pPr>
    </w:lvl>
    <w:lvl w:ilvl="6" w:tplc="0809000F" w:tentative="1">
      <w:start w:val="1"/>
      <w:numFmt w:val="decimal"/>
      <w:lvlText w:val="%7."/>
      <w:lvlJc w:val="left"/>
      <w:pPr>
        <w:ind w:left="5215" w:hanging="360"/>
      </w:pPr>
    </w:lvl>
    <w:lvl w:ilvl="7" w:tplc="08090019" w:tentative="1">
      <w:start w:val="1"/>
      <w:numFmt w:val="lowerLetter"/>
      <w:lvlText w:val="%8."/>
      <w:lvlJc w:val="left"/>
      <w:pPr>
        <w:ind w:left="5935" w:hanging="360"/>
      </w:pPr>
    </w:lvl>
    <w:lvl w:ilvl="8" w:tplc="0809001B" w:tentative="1">
      <w:start w:val="1"/>
      <w:numFmt w:val="lowerRoman"/>
      <w:lvlText w:val="%9."/>
      <w:lvlJc w:val="right"/>
      <w:pPr>
        <w:ind w:left="6655" w:hanging="180"/>
      </w:pPr>
    </w:lvl>
  </w:abstractNum>
  <w:abstractNum w:abstractNumId="32" w15:restartNumberingAfterBreak="0">
    <w:nsid w:val="750C2FC5"/>
    <w:multiLevelType w:val="hybridMultilevel"/>
    <w:tmpl w:val="FEA81D48"/>
    <w:lvl w:ilvl="0" w:tplc="139A39A6">
      <w:start w:val="1"/>
      <w:numFmt w:val="decimal"/>
      <w:lvlText w:val="%1."/>
      <w:lvlJc w:val="left"/>
      <w:pPr>
        <w:ind w:left="895" w:hanging="360"/>
      </w:pPr>
      <w:rPr>
        <w:rFonts w:hint="default"/>
      </w:rPr>
    </w:lvl>
    <w:lvl w:ilvl="1" w:tplc="08090019" w:tentative="1">
      <w:start w:val="1"/>
      <w:numFmt w:val="lowerLetter"/>
      <w:lvlText w:val="%2."/>
      <w:lvlJc w:val="left"/>
      <w:pPr>
        <w:ind w:left="1615" w:hanging="360"/>
      </w:pPr>
    </w:lvl>
    <w:lvl w:ilvl="2" w:tplc="0809001B" w:tentative="1">
      <w:start w:val="1"/>
      <w:numFmt w:val="lowerRoman"/>
      <w:lvlText w:val="%3."/>
      <w:lvlJc w:val="right"/>
      <w:pPr>
        <w:ind w:left="2335" w:hanging="180"/>
      </w:pPr>
    </w:lvl>
    <w:lvl w:ilvl="3" w:tplc="0809000F" w:tentative="1">
      <w:start w:val="1"/>
      <w:numFmt w:val="decimal"/>
      <w:lvlText w:val="%4."/>
      <w:lvlJc w:val="left"/>
      <w:pPr>
        <w:ind w:left="3055" w:hanging="360"/>
      </w:pPr>
    </w:lvl>
    <w:lvl w:ilvl="4" w:tplc="08090019" w:tentative="1">
      <w:start w:val="1"/>
      <w:numFmt w:val="lowerLetter"/>
      <w:lvlText w:val="%5."/>
      <w:lvlJc w:val="left"/>
      <w:pPr>
        <w:ind w:left="3775" w:hanging="360"/>
      </w:pPr>
    </w:lvl>
    <w:lvl w:ilvl="5" w:tplc="0809001B" w:tentative="1">
      <w:start w:val="1"/>
      <w:numFmt w:val="lowerRoman"/>
      <w:lvlText w:val="%6."/>
      <w:lvlJc w:val="right"/>
      <w:pPr>
        <w:ind w:left="4495" w:hanging="180"/>
      </w:pPr>
    </w:lvl>
    <w:lvl w:ilvl="6" w:tplc="0809000F" w:tentative="1">
      <w:start w:val="1"/>
      <w:numFmt w:val="decimal"/>
      <w:lvlText w:val="%7."/>
      <w:lvlJc w:val="left"/>
      <w:pPr>
        <w:ind w:left="5215" w:hanging="360"/>
      </w:pPr>
    </w:lvl>
    <w:lvl w:ilvl="7" w:tplc="08090019" w:tentative="1">
      <w:start w:val="1"/>
      <w:numFmt w:val="lowerLetter"/>
      <w:lvlText w:val="%8."/>
      <w:lvlJc w:val="left"/>
      <w:pPr>
        <w:ind w:left="5935" w:hanging="360"/>
      </w:pPr>
    </w:lvl>
    <w:lvl w:ilvl="8" w:tplc="0809001B" w:tentative="1">
      <w:start w:val="1"/>
      <w:numFmt w:val="lowerRoman"/>
      <w:lvlText w:val="%9."/>
      <w:lvlJc w:val="right"/>
      <w:pPr>
        <w:ind w:left="6655" w:hanging="180"/>
      </w:pPr>
    </w:lvl>
  </w:abstractNum>
  <w:abstractNum w:abstractNumId="33"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6"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7"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4"/>
  </w:num>
  <w:num w:numId="3">
    <w:abstractNumId w:val="12"/>
  </w:num>
  <w:num w:numId="4">
    <w:abstractNumId w:val="21"/>
  </w:num>
  <w:num w:numId="5">
    <w:abstractNumId w:val="3"/>
  </w:num>
  <w:num w:numId="6">
    <w:abstractNumId w:val="13"/>
  </w:num>
  <w:num w:numId="7">
    <w:abstractNumId w:val="37"/>
  </w:num>
  <w:num w:numId="8">
    <w:abstractNumId w:val="18"/>
  </w:num>
  <w:num w:numId="9">
    <w:abstractNumId w:val="1"/>
  </w:num>
  <w:num w:numId="10">
    <w:abstractNumId w:val="24"/>
  </w:num>
  <w:num w:numId="11">
    <w:abstractNumId w:val="16"/>
  </w:num>
  <w:num w:numId="12">
    <w:abstractNumId w:val="22"/>
  </w:num>
  <w:num w:numId="13">
    <w:abstractNumId w:val="35"/>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6"/>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3"/>
  </w:num>
  <w:num w:numId="37">
    <w:abstractNumId w:val="32"/>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032A3"/>
    <w:rsid w:val="00004E52"/>
    <w:rsid w:val="00007262"/>
    <w:rsid w:val="00011B73"/>
    <w:rsid w:val="00012B61"/>
    <w:rsid w:val="00014FEA"/>
    <w:rsid w:val="00017EC4"/>
    <w:rsid w:val="00020F9D"/>
    <w:rsid w:val="00022F7E"/>
    <w:rsid w:val="00025EAE"/>
    <w:rsid w:val="00032C5E"/>
    <w:rsid w:val="00037246"/>
    <w:rsid w:val="000456EF"/>
    <w:rsid w:val="00050B77"/>
    <w:rsid w:val="00053AAA"/>
    <w:rsid w:val="00054382"/>
    <w:rsid w:val="000545F8"/>
    <w:rsid w:val="00055093"/>
    <w:rsid w:val="00061B6B"/>
    <w:rsid w:val="00061CD1"/>
    <w:rsid w:val="00061DAA"/>
    <w:rsid w:val="00062159"/>
    <w:rsid w:val="000652C7"/>
    <w:rsid w:val="0006534E"/>
    <w:rsid w:val="00066B39"/>
    <w:rsid w:val="00072402"/>
    <w:rsid w:val="000732A0"/>
    <w:rsid w:val="00074447"/>
    <w:rsid w:val="00075A99"/>
    <w:rsid w:val="00075C56"/>
    <w:rsid w:val="00077FD0"/>
    <w:rsid w:val="000816BA"/>
    <w:rsid w:val="0008432A"/>
    <w:rsid w:val="000846F8"/>
    <w:rsid w:val="00087008"/>
    <w:rsid w:val="00087B32"/>
    <w:rsid w:val="000906C9"/>
    <w:rsid w:val="000910AE"/>
    <w:rsid w:val="00091BE8"/>
    <w:rsid w:val="000946FC"/>
    <w:rsid w:val="00096A97"/>
    <w:rsid w:val="000A2C85"/>
    <w:rsid w:val="000A3987"/>
    <w:rsid w:val="000A70E7"/>
    <w:rsid w:val="000A7C65"/>
    <w:rsid w:val="000B23CE"/>
    <w:rsid w:val="000B2419"/>
    <w:rsid w:val="000B31E5"/>
    <w:rsid w:val="000B388D"/>
    <w:rsid w:val="000B4902"/>
    <w:rsid w:val="000B55A4"/>
    <w:rsid w:val="000B69D2"/>
    <w:rsid w:val="000C709D"/>
    <w:rsid w:val="000C746F"/>
    <w:rsid w:val="000C7825"/>
    <w:rsid w:val="000C7E69"/>
    <w:rsid w:val="000D2BF6"/>
    <w:rsid w:val="000D375A"/>
    <w:rsid w:val="000D396C"/>
    <w:rsid w:val="000D52CC"/>
    <w:rsid w:val="000D5F04"/>
    <w:rsid w:val="000D656C"/>
    <w:rsid w:val="000D6B68"/>
    <w:rsid w:val="000D7471"/>
    <w:rsid w:val="000D7747"/>
    <w:rsid w:val="000E22F8"/>
    <w:rsid w:val="000E3C01"/>
    <w:rsid w:val="000E5C3F"/>
    <w:rsid w:val="000F00DE"/>
    <w:rsid w:val="000F3417"/>
    <w:rsid w:val="000F542B"/>
    <w:rsid w:val="000F6299"/>
    <w:rsid w:val="000F7238"/>
    <w:rsid w:val="001013A7"/>
    <w:rsid w:val="001034B8"/>
    <w:rsid w:val="00103583"/>
    <w:rsid w:val="001041CC"/>
    <w:rsid w:val="00110755"/>
    <w:rsid w:val="00111186"/>
    <w:rsid w:val="001126E6"/>
    <w:rsid w:val="0011328B"/>
    <w:rsid w:val="001148A5"/>
    <w:rsid w:val="00117504"/>
    <w:rsid w:val="00121C41"/>
    <w:rsid w:val="001248B8"/>
    <w:rsid w:val="00124AD7"/>
    <w:rsid w:val="00126A4A"/>
    <w:rsid w:val="00130D84"/>
    <w:rsid w:val="00131662"/>
    <w:rsid w:val="00131785"/>
    <w:rsid w:val="00132C7C"/>
    <w:rsid w:val="0013430D"/>
    <w:rsid w:val="00141822"/>
    <w:rsid w:val="001426BC"/>
    <w:rsid w:val="00146E93"/>
    <w:rsid w:val="00147805"/>
    <w:rsid w:val="00147835"/>
    <w:rsid w:val="00154D72"/>
    <w:rsid w:val="001567D2"/>
    <w:rsid w:val="00156E9D"/>
    <w:rsid w:val="001652CA"/>
    <w:rsid w:val="00167062"/>
    <w:rsid w:val="0017013A"/>
    <w:rsid w:val="001714F0"/>
    <w:rsid w:val="00172859"/>
    <w:rsid w:val="00172AAF"/>
    <w:rsid w:val="00173862"/>
    <w:rsid w:val="00176847"/>
    <w:rsid w:val="00181367"/>
    <w:rsid w:val="001849FB"/>
    <w:rsid w:val="00187795"/>
    <w:rsid w:val="00192DC5"/>
    <w:rsid w:val="001930DE"/>
    <w:rsid w:val="001969C9"/>
    <w:rsid w:val="001971FB"/>
    <w:rsid w:val="001976FC"/>
    <w:rsid w:val="00197D89"/>
    <w:rsid w:val="001A6D8F"/>
    <w:rsid w:val="001B042F"/>
    <w:rsid w:val="001B0EE5"/>
    <w:rsid w:val="001B12B0"/>
    <w:rsid w:val="001B2B6C"/>
    <w:rsid w:val="001B3A55"/>
    <w:rsid w:val="001B3C6F"/>
    <w:rsid w:val="001B4763"/>
    <w:rsid w:val="001C0886"/>
    <w:rsid w:val="001C1011"/>
    <w:rsid w:val="001C2A1F"/>
    <w:rsid w:val="001C37C6"/>
    <w:rsid w:val="001C37DB"/>
    <w:rsid w:val="001C45F3"/>
    <w:rsid w:val="001C5944"/>
    <w:rsid w:val="001C5B53"/>
    <w:rsid w:val="001D0184"/>
    <w:rsid w:val="001D05DE"/>
    <w:rsid w:val="001D4C3F"/>
    <w:rsid w:val="001E0022"/>
    <w:rsid w:val="001E044B"/>
    <w:rsid w:val="001E13A3"/>
    <w:rsid w:val="001E4152"/>
    <w:rsid w:val="001F019E"/>
    <w:rsid w:val="001F0347"/>
    <w:rsid w:val="001F1FFF"/>
    <w:rsid w:val="001F72C7"/>
    <w:rsid w:val="001F72D8"/>
    <w:rsid w:val="002017E1"/>
    <w:rsid w:val="00202ABA"/>
    <w:rsid w:val="002045D0"/>
    <w:rsid w:val="00204FDF"/>
    <w:rsid w:val="00205E84"/>
    <w:rsid w:val="0021405B"/>
    <w:rsid w:val="002148FB"/>
    <w:rsid w:val="002171D0"/>
    <w:rsid w:val="00217D30"/>
    <w:rsid w:val="00217D88"/>
    <w:rsid w:val="002215C2"/>
    <w:rsid w:val="0022445B"/>
    <w:rsid w:val="00224693"/>
    <w:rsid w:val="00225F7B"/>
    <w:rsid w:val="00227B28"/>
    <w:rsid w:val="002329C2"/>
    <w:rsid w:val="00232F21"/>
    <w:rsid w:val="00233138"/>
    <w:rsid w:val="0023457E"/>
    <w:rsid w:val="002362F8"/>
    <w:rsid w:val="00241243"/>
    <w:rsid w:val="00243F5A"/>
    <w:rsid w:val="00244DC4"/>
    <w:rsid w:val="00247D9D"/>
    <w:rsid w:val="00250F9A"/>
    <w:rsid w:val="00251CD6"/>
    <w:rsid w:val="00251DAA"/>
    <w:rsid w:val="002528E0"/>
    <w:rsid w:val="002540D6"/>
    <w:rsid w:val="00254771"/>
    <w:rsid w:val="00255DE1"/>
    <w:rsid w:val="00257276"/>
    <w:rsid w:val="002576AE"/>
    <w:rsid w:val="0026099E"/>
    <w:rsid w:val="0026145B"/>
    <w:rsid w:val="00261AE3"/>
    <w:rsid w:val="00265BAF"/>
    <w:rsid w:val="00266C96"/>
    <w:rsid w:val="0027055C"/>
    <w:rsid w:val="002762AC"/>
    <w:rsid w:val="002811B5"/>
    <w:rsid w:val="00282427"/>
    <w:rsid w:val="0028478C"/>
    <w:rsid w:val="00286DC7"/>
    <w:rsid w:val="00290895"/>
    <w:rsid w:val="00291A64"/>
    <w:rsid w:val="00292110"/>
    <w:rsid w:val="00294370"/>
    <w:rsid w:val="002959BF"/>
    <w:rsid w:val="0029799C"/>
    <w:rsid w:val="00297E30"/>
    <w:rsid w:val="002A2738"/>
    <w:rsid w:val="002B4469"/>
    <w:rsid w:val="002B4A3E"/>
    <w:rsid w:val="002B4EE1"/>
    <w:rsid w:val="002B53D0"/>
    <w:rsid w:val="002B7465"/>
    <w:rsid w:val="002C1623"/>
    <w:rsid w:val="002C16E5"/>
    <w:rsid w:val="002C210D"/>
    <w:rsid w:val="002C41C8"/>
    <w:rsid w:val="002C5D3F"/>
    <w:rsid w:val="002C7042"/>
    <w:rsid w:val="002D1231"/>
    <w:rsid w:val="002D225D"/>
    <w:rsid w:val="002D3836"/>
    <w:rsid w:val="002D6E33"/>
    <w:rsid w:val="002D75F1"/>
    <w:rsid w:val="002E0B9F"/>
    <w:rsid w:val="002E1DC7"/>
    <w:rsid w:val="002E2229"/>
    <w:rsid w:val="002E3B82"/>
    <w:rsid w:val="002E7EFF"/>
    <w:rsid w:val="002F1C4B"/>
    <w:rsid w:val="002F3847"/>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452D"/>
    <w:rsid w:val="0034692A"/>
    <w:rsid w:val="00347869"/>
    <w:rsid w:val="0035199B"/>
    <w:rsid w:val="00351CE9"/>
    <w:rsid w:val="00352273"/>
    <w:rsid w:val="00356431"/>
    <w:rsid w:val="00356619"/>
    <w:rsid w:val="003566F9"/>
    <w:rsid w:val="00360CEB"/>
    <w:rsid w:val="00361629"/>
    <w:rsid w:val="003624E2"/>
    <w:rsid w:val="003641E4"/>
    <w:rsid w:val="00370898"/>
    <w:rsid w:val="00372E12"/>
    <w:rsid w:val="0037591F"/>
    <w:rsid w:val="003759D5"/>
    <w:rsid w:val="00377306"/>
    <w:rsid w:val="00377E36"/>
    <w:rsid w:val="003829A7"/>
    <w:rsid w:val="00386BA8"/>
    <w:rsid w:val="00386C4D"/>
    <w:rsid w:val="00390E0B"/>
    <w:rsid w:val="00391BB3"/>
    <w:rsid w:val="0039229C"/>
    <w:rsid w:val="003937AA"/>
    <w:rsid w:val="003938C3"/>
    <w:rsid w:val="003A31D2"/>
    <w:rsid w:val="003A4CA6"/>
    <w:rsid w:val="003A673A"/>
    <w:rsid w:val="003B034D"/>
    <w:rsid w:val="003B0930"/>
    <w:rsid w:val="003C1147"/>
    <w:rsid w:val="003C1228"/>
    <w:rsid w:val="003C1955"/>
    <w:rsid w:val="003C1D64"/>
    <w:rsid w:val="003C26F4"/>
    <w:rsid w:val="003C2C96"/>
    <w:rsid w:val="003C34E1"/>
    <w:rsid w:val="003C3EC5"/>
    <w:rsid w:val="003C762B"/>
    <w:rsid w:val="003D196E"/>
    <w:rsid w:val="003D2A8B"/>
    <w:rsid w:val="003D2CA8"/>
    <w:rsid w:val="003D79A8"/>
    <w:rsid w:val="003E0F93"/>
    <w:rsid w:val="003E7C75"/>
    <w:rsid w:val="003F017B"/>
    <w:rsid w:val="003F06F4"/>
    <w:rsid w:val="003F1427"/>
    <w:rsid w:val="003F1497"/>
    <w:rsid w:val="003F1885"/>
    <w:rsid w:val="003F7288"/>
    <w:rsid w:val="0040400D"/>
    <w:rsid w:val="00404373"/>
    <w:rsid w:val="00404D47"/>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5922"/>
    <w:rsid w:val="004264B1"/>
    <w:rsid w:val="0042676D"/>
    <w:rsid w:val="004269F0"/>
    <w:rsid w:val="00433020"/>
    <w:rsid w:val="00433C1B"/>
    <w:rsid w:val="0044060A"/>
    <w:rsid w:val="004465ED"/>
    <w:rsid w:val="00446614"/>
    <w:rsid w:val="004512B4"/>
    <w:rsid w:val="0045158A"/>
    <w:rsid w:val="00451C63"/>
    <w:rsid w:val="00452CB0"/>
    <w:rsid w:val="00452D85"/>
    <w:rsid w:val="00455247"/>
    <w:rsid w:val="004556CD"/>
    <w:rsid w:val="00455F32"/>
    <w:rsid w:val="0046033F"/>
    <w:rsid w:val="00460F6C"/>
    <w:rsid w:val="004613EC"/>
    <w:rsid w:val="004675E1"/>
    <w:rsid w:val="00470347"/>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979C5"/>
    <w:rsid w:val="004A01FD"/>
    <w:rsid w:val="004A0232"/>
    <w:rsid w:val="004A0B48"/>
    <w:rsid w:val="004A268D"/>
    <w:rsid w:val="004A373F"/>
    <w:rsid w:val="004B0B19"/>
    <w:rsid w:val="004B1485"/>
    <w:rsid w:val="004B4F43"/>
    <w:rsid w:val="004B6571"/>
    <w:rsid w:val="004B7D36"/>
    <w:rsid w:val="004C5CB9"/>
    <w:rsid w:val="004C78F0"/>
    <w:rsid w:val="004D0C66"/>
    <w:rsid w:val="004D2AA8"/>
    <w:rsid w:val="004D2CC4"/>
    <w:rsid w:val="004D3F9F"/>
    <w:rsid w:val="004D4EEE"/>
    <w:rsid w:val="004D5937"/>
    <w:rsid w:val="004D6117"/>
    <w:rsid w:val="004D653A"/>
    <w:rsid w:val="004E2480"/>
    <w:rsid w:val="004E3F2D"/>
    <w:rsid w:val="004F7551"/>
    <w:rsid w:val="00501A49"/>
    <w:rsid w:val="00502AE0"/>
    <w:rsid w:val="005047A1"/>
    <w:rsid w:val="00504A9B"/>
    <w:rsid w:val="005060F1"/>
    <w:rsid w:val="00506C7F"/>
    <w:rsid w:val="005070E8"/>
    <w:rsid w:val="00507FDC"/>
    <w:rsid w:val="0051331A"/>
    <w:rsid w:val="00514253"/>
    <w:rsid w:val="0052124D"/>
    <w:rsid w:val="00530EAA"/>
    <w:rsid w:val="00533043"/>
    <w:rsid w:val="00533E6D"/>
    <w:rsid w:val="0054045F"/>
    <w:rsid w:val="00541948"/>
    <w:rsid w:val="005439EE"/>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3BEB"/>
    <w:rsid w:val="00584484"/>
    <w:rsid w:val="00586AA1"/>
    <w:rsid w:val="00590CE1"/>
    <w:rsid w:val="00592638"/>
    <w:rsid w:val="00592C7F"/>
    <w:rsid w:val="00596137"/>
    <w:rsid w:val="00596587"/>
    <w:rsid w:val="00597CCB"/>
    <w:rsid w:val="005A1766"/>
    <w:rsid w:val="005A1F22"/>
    <w:rsid w:val="005A261A"/>
    <w:rsid w:val="005A2629"/>
    <w:rsid w:val="005A2A7E"/>
    <w:rsid w:val="005A3EA6"/>
    <w:rsid w:val="005A4B6B"/>
    <w:rsid w:val="005A66E5"/>
    <w:rsid w:val="005B2054"/>
    <w:rsid w:val="005B2E08"/>
    <w:rsid w:val="005B6A84"/>
    <w:rsid w:val="005C06F8"/>
    <w:rsid w:val="005C0A24"/>
    <w:rsid w:val="005C1805"/>
    <w:rsid w:val="005D21B6"/>
    <w:rsid w:val="005D34D1"/>
    <w:rsid w:val="005D4670"/>
    <w:rsid w:val="005D6377"/>
    <w:rsid w:val="005D741E"/>
    <w:rsid w:val="005E014F"/>
    <w:rsid w:val="005E088E"/>
    <w:rsid w:val="005E6DB2"/>
    <w:rsid w:val="005E74CD"/>
    <w:rsid w:val="005F2799"/>
    <w:rsid w:val="005F3FA6"/>
    <w:rsid w:val="005F6EA8"/>
    <w:rsid w:val="005F6FC9"/>
    <w:rsid w:val="005F7D0D"/>
    <w:rsid w:val="00600A13"/>
    <w:rsid w:val="00600B15"/>
    <w:rsid w:val="006023C5"/>
    <w:rsid w:val="0060241C"/>
    <w:rsid w:val="00604BA3"/>
    <w:rsid w:val="006057A7"/>
    <w:rsid w:val="006102E7"/>
    <w:rsid w:val="00610AA5"/>
    <w:rsid w:val="006112D7"/>
    <w:rsid w:val="006138A8"/>
    <w:rsid w:val="00614ADE"/>
    <w:rsid w:val="00614AFE"/>
    <w:rsid w:val="006168BB"/>
    <w:rsid w:val="00616B2C"/>
    <w:rsid w:val="00625D92"/>
    <w:rsid w:val="00630DA5"/>
    <w:rsid w:val="00630F03"/>
    <w:rsid w:val="006328B9"/>
    <w:rsid w:val="0063340E"/>
    <w:rsid w:val="006335FB"/>
    <w:rsid w:val="006347C5"/>
    <w:rsid w:val="006360AB"/>
    <w:rsid w:val="00642FA2"/>
    <w:rsid w:val="006434AB"/>
    <w:rsid w:val="00643D6A"/>
    <w:rsid w:val="0064401C"/>
    <w:rsid w:val="00644AA7"/>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1226"/>
    <w:rsid w:val="00672253"/>
    <w:rsid w:val="006752B5"/>
    <w:rsid w:val="00681FBB"/>
    <w:rsid w:val="00684D57"/>
    <w:rsid w:val="006875B1"/>
    <w:rsid w:val="00692EF2"/>
    <w:rsid w:val="00692F95"/>
    <w:rsid w:val="00694E19"/>
    <w:rsid w:val="00695F86"/>
    <w:rsid w:val="006A1923"/>
    <w:rsid w:val="006A1A72"/>
    <w:rsid w:val="006A6B01"/>
    <w:rsid w:val="006A79F3"/>
    <w:rsid w:val="006B2123"/>
    <w:rsid w:val="006B4557"/>
    <w:rsid w:val="006B5761"/>
    <w:rsid w:val="006B6BC6"/>
    <w:rsid w:val="006C0023"/>
    <w:rsid w:val="006C29CF"/>
    <w:rsid w:val="006C64C0"/>
    <w:rsid w:val="006C7DA4"/>
    <w:rsid w:val="006D1E34"/>
    <w:rsid w:val="006D2764"/>
    <w:rsid w:val="006D2D0D"/>
    <w:rsid w:val="006D3662"/>
    <w:rsid w:val="006D3930"/>
    <w:rsid w:val="006E0475"/>
    <w:rsid w:val="006E0E56"/>
    <w:rsid w:val="006E1F40"/>
    <w:rsid w:val="006E288A"/>
    <w:rsid w:val="006E300B"/>
    <w:rsid w:val="006E3173"/>
    <w:rsid w:val="006E54AD"/>
    <w:rsid w:val="006E651D"/>
    <w:rsid w:val="006E7D5F"/>
    <w:rsid w:val="006F279C"/>
    <w:rsid w:val="006F2E25"/>
    <w:rsid w:val="006F5712"/>
    <w:rsid w:val="006F5B83"/>
    <w:rsid w:val="006F689B"/>
    <w:rsid w:val="00700A5B"/>
    <w:rsid w:val="00700D70"/>
    <w:rsid w:val="00703D9A"/>
    <w:rsid w:val="00710A37"/>
    <w:rsid w:val="00712C5B"/>
    <w:rsid w:val="00713D7D"/>
    <w:rsid w:val="00714B9D"/>
    <w:rsid w:val="00716535"/>
    <w:rsid w:val="00716835"/>
    <w:rsid w:val="00717841"/>
    <w:rsid w:val="00724EBD"/>
    <w:rsid w:val="00725E55"/>
    <w:rsid w:val="0072781E"/>
    <w:rsid w:val="00730EB7"/>
    <w:rsid w:val="00741002"/>
    <w:rsid w:val="00742939"/>
    <w:rsid w:val="00742ADC"/>
    <w:rsid w:val="00742FA8"/>
    <w:rsid w:val="0074479A"/>
    <w:rsid w:val="00753CF3"/>
    <w:rsid w:val="00755288"/>
    <w:rsid w:val="00755FC6"/>
    <w:rsid w:val="0076368B"/>
    <w:rsid w:val="00764D49"/>
    <w:rsid w:val="007676C8"/>
    <w:rsid w:val="00767E98"/>
    <w:rsid w:val="007728DF"/>
    <w:rsid w:val="00774486"/>
    <w:rsid w:val="00775D0B"/>
    <w:rsid w:val="0077736E"/>
    <w:rsid w:val="007827D2"/>
    <w:rsid w:val="0078509E"/>
    <w:rsid w:val="007853F0"/>
    <w:rsid w:val="00785F23"/>
    <w:rsid w:val="00786D10"/>
    <w:rsid w:val="007871FC"/>
    <w:rsid w:val="00791075"/>
    <w:rsid w:val="007A00A4"/>
    <w:rsid w:val="007A0A73"/>
    <w:rsid w:val="007A34E1"/>
    <w:rsid w:val="007A44C9"/>
    <w:rsid w:val="007A5957"/>
    <w:rsid w:val="007A60BA"/>
    <w:rsid w:val="007A7B84"/>
    <w:rsid w:val="007B0FED"/>
    <w:rsid w:val="007B50F7"/>
    <w:rsid w:val="007B7893"/>
    <w:rsid w:val="007C18EF"/>
    <w:rsid w:val="007C1EE9"/>
    <w:rsid w:val="007C562F"/>
    <w:rsid w:val="007C5B6F"/>
    <w:rsid w:val="007C5E3C"/>
    <w:rsid w:val="007C6A58"/>
    <w:rsid w:val="007C7DC0"/>
    <w:rsid w:val="007D0D12"/>
    <w:rsid w:val="007D1BF7"/>
    <w:rsid w:val="007D359D"/>
    <w:rsid w:val="007D3770"/>
    <w:rsid w:val="007D6462"/>
    <w:rsid w:val="007D739C"/>
    <w:rsid w:val="007E0CB7"/>
    <w:rsid w:val="007E1D1C"/>
    <w:rsid w:val="007E2170"/>
    <w:rsid w:val="007E34BD"/>
    <w:rsid w:val="007E4453"/>
    <w:rsid w:val="007E5ED9"/>
    <w:rsid w:val="007E6AD1"/>
    <w:rsid w:val="007F1412"/>
    <w:rsid w:val="007F24F7"/>
    <w:rsid w:val="007F2B54"/>
    <w:rsid w:val="007F4CEC"/>
    <w:rsid w:val="007F6F2F"/>
    <w:rsid w:val="0080061C"/>
    <w:rsid w:val="0080152A"/>
    <w:rsid w:val="00801564"/>
    <w:rsid w:val="00801662"/>
    <w:rsid w:val="00804842"/>
    <w:rsid w:val="0081022A"/>
    <w:rsid w:val="00810B2D"/>
    <w:rsid w:val="00813B3B"/>
    <w:rsid w:val="008154E8"/>
    <w:rsid w:val="00823901"/>
    <w:rsid w:val="00824278"/>
    <w:rsid w:val="00825A67"/>
    <w:rsid w:val="008262DB"/>
    <w:rsid w:val="0082712F"/>
    <w:rsid w:val="008276CC"/>
    <w:rsid w:val="00831DC7"/>
    <w:rsid w:val="008349D3"/>
    <w:rsid w:val="008351AA"/>
    <w:rsid w:val="00835BE4"/>
    <w:rsid w:val="0083726A"/>
    <w:rsid w:val="00842BFD"/>
    <w:rsid w:val="00843A67"/>
    <w:rsid w:val="00847039"/>
    <w:rsid w:val="008479E9"/>
    <w:rsid w:val="0085584C"/>
    <w:rsid w:val="00855C0F"/>
    <w:rsid w:val="00860494"/>
    <w:rsid w:val="00863BD9"/>
    <w:rsid w:val="00866B20"/>
    <w:rsid w:val="0086749A"/>
    <w:rsid w:val="00872B21"/>
    <w:rsid w:val="0087386D"/>
    <w:rsid w:val="00874BDA"/>
    <w:rsid w:val="008762D0"/>
    <w:rsid w:val="008828CA"/>
    <w:rsid w:val="00883A25"/>
    <w:rsid w:val="00885C4F"/>
    <w:rsid w:val="008865F7"/>
    <w:rsid w:val="00886692"/>
    <w:rsid w:val="00890DAE"/>
    <w:rsid w:val="0089480D"/>
    <w:rsid w:val="0089577B"/>
    <w:rsid w:val="00896FC3"/>
    <w:rsid w:val="008A113B"/>
    <w:rsid w:val="008B56D2"/>
    <w:rsid w:val="008B726C"/>
    <w:rsid w:val="008B7CF7"/>
    <w:rsid w:val="008B7EE2"/>
    <w:rsid w:val="008C4108"/>
    <w:rsid w:val="008C475D"/>
    <w:rsid w:val="008C607D"/>
    <w:rsid w:val="008C61FD"/>
    <w:rsid w:val="008C6ABB"/>
    <w:rsid w:val="008D03E3"/>
    <w:rsid w:val="008D20A1"/>
    <w:rsid w:val="008D23E8"/>
    <w:rsid w:val="008D30DE"/>
    <w:rsid w:val="008D37B2"/>
    <w:rsid w:val="008D56A1"/>
    <w:rsid w:val="008D76D2"/>
    <w:rsid w:val="008E26BC"/>
    <w:rsid w:val="008E27E9"/>
    <w:rsid w:val="008E410E"/>
    <w:rsid w:val="008E72C9"/>
    <w:rsid w:val="008F2A67"/>
    <w:rsid w:val="008F2A97"/>
    <w:rsid w:val="008F4271"/>
    <w:rsid w:val="008F4B40"/>
    <w:rsid w:val="0090117A"/>
    <w:rsid w:val="009056F7"/>
    <w:rsid w:val="009062FD"/>
    <w:rsid w:val="009065EC"/>
    <w:rsid w:val="00907D8C"/>
    <w:rsid w:val="00910BDF"/>
    <w:rsid w:val="0091279F"/>
    <w:rsid w:val="00912C53"/>
    <w:rsid w:val="0091326E"/>
    <w:rsid w:val="009145B5"/>
    <w:rsid w:val="00917671"/>
    <w:rsid w:val="0092008C"/>
    <w:rsid w:val="00920EF1"/>
    <w:rsid w:val="00921168"/>
    <w:rsid w:val="00921894"/>
    <w:rsid w:val="00922E03"/>
    <w:rsid w:val="00923200"/>
    <w:rsid w:val="00931385"/>
    <w:rsid w:val="009325F1"/>
    <w:rsid w:val="0093538E"/>
    <w:rsid w:val="0093770C"/>
    <w:rsid w:val="00941B6F"/>
    <w:rsid w:val="00943EAB"/>
    <w:rsid w:val="00946834"/>
    <w:rsid w:val="009468AD"/>
    <w:rsid w:val="00953C38"/>
    <w:rsid w:val="0096169C"/>
    <w:rsid w:val="0097363F"/>
    <w:rsid w:val="009737DB"/>
    <w:rsid w:val="0098088C"/>
    <w:rsid w:val="00981A9E"/>
    <w:rsid w:val="00981B94"/>
    <w:rsid w:val="0098778C"/>
    <w:rsid w:val="00990E09"/>
    <w:rsid w:val="00992648"/>
    <w:rsid w:val="00992C4A"/>
    <w:rsid w:val="00994B5A"/>
    <w:rsid w:val="00994E7A"/>
    <w:rsid w:val="009950B1"/>
    <w:rsid w:val="00997C59"/>
    <w:rsid w:val="009A0659"/>
    <w:rsid w:val="009A0786"/>
    <w:rsid w:val="009A0E6A"/>
    <w:rsid w:val="009A1C99"/>
    <w:rsid w:val="009A210B"/>
    <w:rsid w:val="009A3AAB"/>
    <w:rsid w:val="009A6F9F"/>
    <w:rsid w:val="009A7CFB"/>
    <w:rsid w:val="009B2556"/>
    <w:rsid w:val="009B3DA3"/>
    <w:rsid w:val="009B5AA7"/>
    <w:rsid w:val="009B5C9F"/>
    <w:rsid w:val="009B6D4E"/>
    <w:rsid w:val="009B6F8F"/>
    <w:rsid w:val="009B75F9"/>
    <w:rsid w:val="009C0260"/>
    <w:rsid w:val="009C1C60"/>
    <w:rsid w:val="009C5998"/>
    <w:rsid w:val="009C6370"/>
    <w:rsid w:val="009C70DF"/>
    <w:rsid w:val="009D00DD"/>
    <w:rsid w:val="009D00F9"/>
    <w:rsid w:val="009D1B10"/>
    <w:rsid w:val="009D212F"/>
    <w:rsid w:val="009D3EB2"/>
    <w:rsid w:val="009D71B6"/>
    <w:rsid w:val="009D7708"/>
    <w:rsid w:val="009D7C73"/>
    <w:rsid w:val="009E0A57"/>
    <w:rsid w:val="009E2461"/>
    <w:rsid w:val="009E3DC7"/>
    <w:rsid w:val="009E40F1"/>
    <w:rsid w:val="009E6476"/>
    <w:rsid w:val="009E662C"/>
    <w:rsid w:val="009F00DA"/>
    <w:rsid w:val="009F297B"/>
    <w:rsid w:val="009F308C"/>
    <w:rsid w:val="009F4B65"/>
    <w:rsid w:val="009F5C97"/>
    <w:rsid w:val="009F719B"/>
    <w:rsid w:val="00A12884"/>
    <w:rsid w:val="00A13CE9"/>
    <w:rsid w:val="00A177BA"/>
    <w:rsid w:val="00A227BA"/>
    <w:rsid w:val="00A247E3"/>
    <w:rsid w:val="00A277BA"/>
    <w:rsid w:val="00A31C55"/>
    <w:rsid w:val="00A35CE0"/>
    <w:rsid w:val="00A36820"/>
    <w:rsid w:val="00A37399"/>
    <w:rsid w:val="00A40A93"/>
    <w:rsid w:val="00A47AAC"/>
    <w:rsid w:val="00A50F1C"/>
    <w:rsid w:val="00A51187"/>
    <w:rsid w:val="00A520BD"/>
    <w:rsid w:val="00A538C3"/>
    <w:rsid w:val="00A55129"/>
    <w:rsid w:val="00A5795A"/>
    <w:rsid w:val="00A61974"/>
    <w:rsid w:val="00A64A16"/>
    <w:rsid w:val="00A6602A"/>
    <w:rsid w:val="00A66E37"/>
    <w:rsid w:val="00A7102A"/>
    <w:rsid w:val="00A71EA8"/>
    <w:rsid w:val="00A73864"/>
    <w:rsid w:val="00A7536D"/>
    <w:rsid w:val="00A75C66"/>
    <w:rsid w:val="00A76B06"/>
    <w:rsid w:val="00A771E0"/>
    <w:rsid w:val="00A83949"/>
    <w:rsid w:val="00A83FAA"/>
    <w:rsid w:val="00A860DA"/>
    <w:rsid w:val="00A86753"/>
    <w:rsid w:val="00A86A14"/>
    <w:rsid w:val="00A91BDE"/>
    <w:rsid w:val="00AA11C8"/>
    <w:rsid w:val="00AA35EE"/>
    <w:rsid w:val="00AA47A0"/>
    <w:rsid w:val="00AA6A2F"/>
    <w:rsid w:val="00AA6D16"/>
    <w:rsid w:val="00AA73F7"/>
    <w:rsid w:val="00AA754F"/>
    <w:rsid w:val="00AB3741"/>
    <w:rsid w:val="00AB3A0B"/>
    <w:rsid w:val="00AB5E1A"/>
    <w:rsid w:val="00AC0AAC"/>
    <w:rsid w:val="00AC290B"/>
    <w:rsid w:val="00AC3C57"/>
    <w:rsid w:val="00AC4088"/>
    <w:rsid w:val="00AC69A3"/>
    <w:rsid w:val="00AD1994"/>
    <w:rsid w:val="00AD2ED9"/>
    <w:rsid w:val="00AD6DAD"/>
    <w:rsid w:val="00AE08B8"/>
    <w:rsid w:val="00AE34FB"/>
    <w:rsid w:val="00AE6628"/>
    <w:rsid w:val="00AE6FFB"/>
    <w:rsid w:val="00AF63DA"/>
    <w:rsid w:val="00B00AEE"/>
    <w:rsid w:val="00B03189"/>
    <w:rsid w:val="00B05753"/>
    <w:rsid w:val="00B06EE5"/>
    <w:rsid w:val="00B07520"/>
    <w:rsid w:val="00B15190"/>
    <w:rsid w:val="00B159F6"/>
    <w:rsid w:val="00B17B9B"/>
    <w:rsid w:val="00B20A03"/>
    <w:rsid w:val="00B270E4"/>
    <w:rsid w:val="00B31454"/>
    <w:rsid w:val="00B33E55"/>
    <w:rsid w:val="00B34970"/>
    <w:rsid w:val="00B37173"/>
    <w:rsid w:val="00B374F2"/>
    <w:rsid w:val="00B41E6E"/>
    <w:rsid w:val="00B42019"/>
    <w:rsid w:val="00B45197"/>
    <w:rsid w:val="00B46046"/>
    <w:rsid w:val="00B460F0"/>
    <w:rsid w:val="00B47BD3"/>
    <w:rsid w:val="00B50532"/>
    <w:rsid w:val="00B5111E"/>
    <w:rsid w:val="00B57E3E"/>
    <w:rsid w:val="00B60C0F"/>
    <w:rsid w:val="00B61248"/>
    <w:rsid w:val="00B6255A"/>
    <w:rsid w:val="00B648E0"/>
    <w:rsid w:val="00B66561"/>
    <w:rsid w:val="00B66AC4"/>
    <w:rsid w:val="00B67C83"/>
    <w:rsid w:val="00B72870"/>
    <w:rsid w:val="00B73EC7"/>
    <w:rsid w:val="00B741C5"/>
    <w:rsid w:val="00B7504A"/>
    <w:rsid w:val="00B75F64"/>
    <w:rsid w:val="00B75FF2"/>
    <w:rsid w:val="00B770E8"/>
    <w:rsid w:val="00B774F8"/>
    <w:rsid w:val="00B84B55"/>
    <w:rsid w:val="00B90EEB"/>
    <w:rsid w:val="00B92A29"/>
    <w:rsid w:val="00B92DB3"/>
    <w:rsid w:val="00B944BB"/>
    <w:rsid w:val="00B95934"/>
    <w:rsid w:val="00B96B41"/>
    <w:rsid w:val="00B97074"/>
    <w:rsid w:val="00BA175C"/>
    <w:rsid w:val="00BA260D"/>
    <w:rsid w:val="00BA3A65"/>
    <w:rsid w:val="00BA3E63"/>
    <w:rsid w:val="00BA763E"/>
    <w:rsid w:val="00BA7AEA"/>
    <w:rsid w:val="00BB759B"/>
    <w:rsid w:val="00BC390B"/>
    <w:rsid w:val="00BC3F6F"/>
    <w:rsid w:val="00BD19E5"/>
    <w:rsid w:val="00BD20D9"/>
    <w:rsid w:val="00BD2557"/>
    <w:rsid w:val="00BD49F7"/>
    <w:rsid w:val="00BD74B2"/>
    <w:rsid w:val="00BD7A30"/>
    <w:rsid w:val="00BE3EC1"/>
    <w:rsid w:val="00BE5728"/>
    <w:rsid w:val="00BE6B74"/>
    <w:rsid w:val="00BE6CB6"/>
    <w:rsid w:val="00BE7115"/>
    <w:rsid w:val="00BF676F"/>
    <w:rsid w:val="00C00D5C"/>
    <w:rsid w:val="00C02E18"/>
    <w:rsid w:val="00C04287"/>
    <w:rsid w:val="00C047E0"/>
    <w:rsid w:val="00C04ACD"/>
    <w:rsid w:val="00C072CE"/>
    <w:rsid w:val="00C13A7A"/>
    <w:rsid w:val="00C142C9"/>
    <w:rsid w:val="00C14CA4"/>
    <w:rsid w:val="00C1524B"/>
    <w:rsid w:val="00C17F4D"/>
    <w:rsid w:val="00C20485"/>
    <w:rsid w:val="00C22C55"/>
    <w:rsid w:val="00C23B51"/>
    <w:rsid w:val="00C24345"/>
    <w:rsid w:val="00C307EF"/>
    <w:rsid w:val="00C30F95"/>
    <w:rsid w:val="00C310A8"/>
    <w:rsid w:val="00C31B79"/>
    <w:rsid w:val="00C32053"/>
    <w:rsid w:val="00C33E77"/>
    <w:rsid w:val="00C42BE2"/>
    <w:rsid w:val="00C45C24"/>
    <w:rsid w:val="00C51723"/>
    <w:rsid w:val="00C52603"/>
    <w:rsid w:val="00C5740C"/>
    <w:rsid w:val="00C6425D"/>
    <w:rsid w:val="00C67BBE"/>
    <w:rsid w:val="00C80913"/>
    <w:rsid w:val="00C80D31"/>
    <w:rsid w:val="00C81785"/>
    <w:rsid w:val="00C854F6"/>
    <w:rsid w:val="00C85963"/>
    <w:rsid w:val="00C85CAA"/>
    <w:rsid w:val="00C91602"/>
    <w:rsid w:val="00C92DC4"/>
    <w:rsid w:val="00C97BE9"/>
    <w:rsid w:val="00C97DC2"/>
    <w:rsid w:val="00CA1814"/>
    <w:rsid w:val="00CA2AC9"/>
    <w:rsid w:val="00CA345C"/>
    <w:rsid w:val="00CA50A3"/>
    <w:rsid w:val="00CB294B"/>
    <w:rsid w:val="00CC03A7"/>
    <w:rsid w:val="00CC0523"/>
    <w:rsid w:val="00CC2244"/>
    <w:rsid w:val="00CC2934"/>
    <w:rsid w:val="00CC3C97"/>
    <w:rsid w:val="00CC6691"/>
    <w:rsid w:val="00CD008D"/>
    <w:rsid w:val="00CD4BA1"/>
    <w:rsid w:val="00CD6982"/>
    <w:rsid w:val="00CE09E9"/>
    <w:rsid w:val="00CE29DE"/>
    <w:rsid w:val="00CE5E00"/>
    <w:rsid w:val="00CE71D9"/>
    <w:rsid w:val="00CE7FB5"/>
    <w:rsid w:val="00CF0575"/>
    <w:rsid w:val="00CF0E18"/>
    <w:rsid w:val="00CF1CEC"/>
    <w:rsid w:val="00CF5357"/>
    <w:rsid w:val="00D00A34"/>
    <w:rsid w:val="00D00E20"/>
    <w:rsid w:val="00D021ED"/>
    <w:rsid w:val="00D05229"/>
    <w:rsid w:val="00D05259"/>
    <w:rsid w:val="00D12405"/>
    <w:rsid w:val="00D12A46"/>
    <w:rsid w:val="00D13DE8"/>
    <w:rsid w:val="00D167AB"/>
    <w:rsid w:val="00D17659"/>
    <w:rsid w:val="00D17A39"/>
    <w:rsid w:val="00D22702"/>
    <w:rsid w:val="00D30D75"/>
    <w:rsid w:val="00D334B0"/>
    <w:rsid w:val="00D361E4"/>
    <w:rsid w:val="00D422BA"/>
    <w:rsid w:val="00D452E7"/>
    <w:rsid w:val="00D51F47"/>
    <w:rsid w:val="00D52711"/>
    <w:rsid w:val="00D52F88"/>
    <w:rsid w:val="00D539A7"/>
    <w:rsid w:val="00D563D3"/>
    <w:rsid w:val="00D573FC"/>
    <w:rsid w:val="00D57DCB"/>
    <w:rsid w:val="00D625F4"/>
    <w:rsid w:val="00D62F9B"/>
    <w:rsid w:val="00D70286"/>
    <w:rsid w:val="00D7195A"/>
    <w:rsid w:val="00D71BB4"/>
    <w:rsid w:val="00D73B51"/>
    <w:rsid w:val="00D76175"/>
    <w:rsid w:val="00D8206B"/>
    <w:rsid w:val="00D82D20"/>
    <w:rsid w:val="00D9054F"/>
    <w:rsid w:val="00D9279D"/>
    <w:rsid w:val="00D930A4"/>
    <w:rsid w:val="00D94E49"/>
    <w:rsid w:val="00D95435"/>
    <w:rsid w:val="00DA3283"/>
    <w:rsid w:val="00DA4400"/>
    <w:rsid w:val="00DA4B50"/>
    <w:rsid w:val="00DA54E1"/>
    <w:rsid w:val="00DA70AF"/>
    <w:rsid w:val="00DB1C00"/>
    <w:rsid w:val="00DB1C84"/>
    <w:rsid w:val="00DB2037"/>
    <w:rsid w:val="00DB5B7C"/>
    <w:rsid w:val="00DB70AB"/>
    <w:rsid w:val="00DB76AD"/>
    <w:rsid w:val="00DC0EED"/>
    <w:rsid w:val="00DC1EEF"/>
    <w:rsid w:val="00DC4E42"/>
    <w:rsid w:val="00DC6B9D"/>
    <w:rsid w:val="00DD2B13"/>
    <w:rsid w:val="00DD7555"/>
    <w:rsid w:val="00DE0A00"/>
    <w:rsid w:val="00DE0C8D"/>
    <w:rsid w:val="00DE4229"/>
    <w:rsid w:val="00DE439C"/>
    <w:rsid w:val="00DE63AE"/>
    <w:rsid w:val="00DE689C"/>
    <w:rsid w:val="00DE73F2"/>
    <w:rsid w:val="00DF071F"/>
    <w:rsid w:val="00DF0794"/>
    <w:rsid w:val="00DF184B"/>
    <w:rsid w:val="00DF2016"/>
    <w:rsid w:val="00DF245C"/>
    <w:rsid w:val="00DF2A6F"/>
    <w:rsid w:val="00DF3C2C"/>
    <w:rsid w:val="00DF3CC1"/>
    <w:rsid w:val="00DF5E69"/>
    <w:rsid w:val="00DF7BC1"/>
    <w:rsid w:val="00E01A49"/>
    <w:rsid w:val="00E054E2"/>
    <w:rsid w:val="00E05A37"/>
    <w:rsid w:val="00E11733"/>
    <w:rsid w:val="00E11B6B"/>
    <w:rsid w:val="00E13091"/>
    <w:rsid w:val="00E130C6"/>
    <w:rsid w:val="00E13E7F"/>
    <w:rsid w:val="00E153D5"/>
    <w:rsid w:val="00E21067"/>
    <w:rsid w:val="00E236AB"/>
    <w:rsid w:val="00E26F1F"/>
    <w:rsid w:val="00E369F3"/>
    <w:rsid w:val="00E44D32"/>
    <w:rsid w:val="00E45006"/>
    <w:rsid w:val="00E475E7"/>
    <w:rsid w:val="00E47772"/>
    <w:rsid w:val="00E50B05"/>
    <w:rsid w:val="00E51D42"/>
    <w:rsid w:val="00E600B0"/>
    <w:rsid w:val="00E610A3"/>
    <w:rsid w:val="00E65F9C"/>
    <w:rsid w:val="00E703B7"/>
    <w:rsid w:val="00E73719"/>
    <w:rsid w:val="00E7510D"/>
    <w:rsid w:val="00E8052D"/>
    <w:rsid w:val="00E81326"/>
    <w:rsid w:val="00E826A2"/>
    <w:rsid w:val="00E82E0D"/>
    <w:rsid w:val="00E86733"/>
    <w:rsid w:val="00E87DE2"/>
    <w:rsid w:val="00E901C4"/>
    <w:rsid w:val="00E91180"/>
    <w:rsid w:val="00E9229D"/>
    <w:rsid w:val="00E96AB3"/>
    <w:rsid w:val="00E97214"/>
    <w:rsid w:val="00E97F6F"/>
    <w:rsid w:val="00EA2A28"/>
    <w:rsid w:val="00EA52CF"/>
    <w:rsid w:val="00EA6DF7"/>
    <w:rsid w:val="00EB28FD"/>
    <w:rsid w:val="00EB41C9"/>
    <w:rsid w:val="00EB5252"/>
    <w:rsid w:val="00EB54E8"/>
    <w:rsid w:val="00EB5615"/>
    <w:rsid w:val="00EB70E6"/>
    <w:rsid w:val="00EC02EB"/>
    <w:rsid w:val="00EC0664"/>
    <w:rsid w:val="00EC1691"/>
    <w:rsid w:val="00EC4B5F"/>
    <w:rsid w:val="00ED0824"/>
    <w:rsid w:val="00ED51FF"/>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3B7C"/>
    <w:rsid w:val="00F04FF7"/>
    <w:rsid w:val="00F05D37"/>
    <w:rsid w:val="00F06CCF"/>
    <w:rsid w:val="00F06FBB"/>
    <w:rsid w:val="00F078B2"/>
    <w:rsid w:val="00F126FA"/>
    <w:rsid w:val="00F13904"/>
    <w:rsid w:val="00F14227"/>
    <w:rsid w:val="00F20834"/>
    <w:rsid w:val="00F211B8"/>
    <w:rsid w:val="00F23831"/>
    <w:rsid w:val="00F254A7"/>
    <w:rsid w:val="00F26E97"/>
    <w:rsid w:val="00F27BE5"/>
    <w:rsid w:val="00F31260"/>
    <w:rsid w:val="00F32FBE"/>
    <w:rsid w:val="00F3394C"/>
    <w:rsid w:val="00F3735E"/>
    <w:rsid w:val="00F4318D"/>
    <w:rsid w:val="00F476D6"/>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96610"/>
    <w:rsid w:val="00F97BC7"/>
    <w:rsid w:val="00FA2E03"/>
    <w:rsid w:val="00FA32BA"/>
    <w:rsid w:val="00FA43A3"/>
    <w:rsid w:val="00FB3012"/>
    <w:rsid w:val="00FB4130"/>
    <w:rsid w:val="00FB49EE"/>
    <w:rsid w:val="00FB744C"/>
    <w:rsid w:val="00FB7CC7"/>
    <w:rsid w:val="00FC0392"/>
    <w:rsid w:val="00FC10C4"/>
    <w:rsid w:val="00FC1D96"/>
    <w:rsid w:val="00FC65C5"/>
    <w:rsid w:val="00FC6BEE"/>
    <w:rsid w:val="00FC7EBA"/>
    <w:rsid w:val="00FD044D"/>
    <w:rsid w:val="00FD1562"/>
    <w:rsid w:val="00FD1C5E"/>
    <w:rsid w:val="00FD215B"/>
    <w:rsid w:val="00FD36F9"/>
    <w:rsid w:val="00FD4C8D"/>
    <w:rsid w:val="00FD687C"/>
    <w:rsid w:val="00FD77D0"/>
    <w:rsid w:val="00FD7FAB"/>
    <w:rsid w:val="00FE0C0C"/>
    <w:rsid w:val="00FE3E37"/>
    <w:rsid w:val="00FE47E5"/>
    <w:rsid w:val="00FF0253"/>
    <w:rsid w:val="00FF25B7"/>
    <w:rsid w:val="00FF2A78"/>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 w:type="paragraph" w:styleId="Header">
    <w:name w:val="header"/>
    <w:aliases w:val="h,Header Char Char Char Char,Header Char Char Char,Header Char Char"/>
    <w:basedOn w:val="Normal"/>
    <w:link w:val="HeaderChar"/>
    <w:uiPriority w:val="99"/>
    <w:qFormat/>
    <w:rsid w:val="006E1F40"/>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HeaderChar">
    <w:name w:val="Header Char"/>
    <w:aliases w:val="h Char,Header Char Char Char Char Char,Header Char Char Char Char1,Header Char Char Char1"/>
    <w:basedOn w:val="DefaultParagraphFont"/>
    <w:link w:val="Header"/>
    <w:uiPriority w:val="99"/>
    <w:rsid w:val="006E1F40"/>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4203019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326978073">
      <w:bodyDiv w:val="1"/>
      <w:marLeft w:val="0"/>
      <w:marRight w:val="0"/>
      <w:marTop w:val="0"/>
      <w:marBottom w:val="0"/>
      <w:divBdr>
        <w:top w:val="none" w:sz="0" w:space="0" w:color="auto"/>
        <w:left w:val="none" w:sz="0" w:space="0" w:color="auto"/>
        <w:bottom w:val="none" w:sz="0" w:space="0" w:color="auto"/>
        <w:right w:val="none" w:sz="0" w:space="0" w:color="auto"/>
      </w:divBdr>
    </w:div>
    <w:div w:id="335309240">
      <w:bodyDiv w:val="1"/>
      <w:marLeft w:val="0"/>
      <w:marRight w:val="0"/>
      <w:marTop w:val="0"/>
      <w:marBottom w:val="0"/>
      <w:divBdr>
        <w:top w:val="none" w:sz="0" w:space="0" w:color="auto"/>
        <w:left w:val="none" w:sz="0" w:space="0" w:color="auto"/>
        <w:bottom w:val="none" w:sz="0" w:space="0" w:color="auto"/>
        <w:right w:val="none" w:sz="0" w:space="0" w:color="auto"/>
      </w:divBdr>
    </w:div>
    <w:div w:id="372778381">
      <w:bodyDiv w:val="1"/>
      <w:marLeft w:val="0"/>
      <w:marRight w:val="0"/>
      <w:marTop w:val="0"/>
      <w:marBottom w:val="0"/>
      <w:divBdr>
        <w:top w:val="none" w:sz="0" w:space="0" w:color="auto"/>
        <w:left w:val="none" w:sz="0" w:space="0" w:color="auto"/>
        <w:bottom w:val="none" w:sz="0" w:space="0" w:color="auto"/>
        <w:right w:val="none" w:sz="0" w:space="0" w:color="auto"/>
      </w:divBdr>
    </w:div>
    <w:div w:id="615329693">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29377878">
      <w:bodyDiv w:val="1"/>
      <w:marLeft w:val="0"/>
      <w:marRight w:val="0"/>
      <w:marTop w:val="0"/>
      <w:marBottom w:val="0"/>
      <w:divBdr>
        <w:top w:val="none" w:sz="0" w:space="0" w:color="auto"/>
        <w:left w:val="none" w:sz="0" w:space="0" w:color="auto"/>
        <w:bottom w:val="none" w:sz="0" w:space="0" w:color="auto"/>
        <w:right w:val="none" w:sz="0" w:space="0" w:color="auto"/>
      </w:divBdr>
    </w:div>
    <w:div w:id="745229484">
      <w:bodyDiv w:val="1"/>
      <w:marLeft w:val="0"/>
      <w:marRight w:val="0"/>
      <w:marTop w:val="0"/>
      <w:marBottom w:val="0"/>
      <w:divBdr>
        <w:top w:val="none" w:sz="0" w:space="0" w:color="auto"/>
        <w:left w:val="none" w:sz="0" w:space="0" w:color="auto"/>
        <w:bottom w:val="none" w:sz="0" w:space="0" w:color="auto"/>
        <w:right w:val="none" w:sz="0" w:space="0" w:color="auto"/>
      </w:divBdr>
    </w:div>
    <w:div w:id="755438433">
      <w:bodyDiv w:val="1"/>
      <w:marLeft w:val="0"/>
      <w:marRight w:val="0"/>
      <w:marTop w:val="0"/>
      <w:marBottom w:val="0"/>
      <w:divBdr>
        <w:top w:val="none" w:sz="0" w:space="0" w:color="auto"/>
        <w:left w:val="none" w:sz="0" w:space="0" w:color="auto"/>
        <w:bottom w:val="none" w:sz="0" w:space="0" w:color="auto"/>
        <w:right w:val="none" w:sz="0" w:space="0" w:color="auto"/>
      </w:divBdr>
    </w:div>
    <w:div w:id="823088595">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30047592">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1954435725">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B4A3-AF4E-41FB-B45D-48E33E76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2292</TotalTime>
  <Pages>6</Pages>
  <Words>1100</Words>
  <Characters>6276</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https://mul2-ecopatrolservice.gov.am/tasks/164376/oneclick?token=6f91da6b92d52964df55559cebb16845</cp:keywords>
  <dc:description/>
  <cp:lastModifiedBy>HP</cp:lastModifiedBy>
  <cp:revision>1065</cp:revision>
  <cp:lastPrinted>2026-07-17T09:01:00Z</cp:lastPrinted>
  <dcterms:created xsi:type="dcterms:W3CDTF">2023-12-28T08:33:00Z</dcterms:created>
  <dcterms:modified xsi:type="dcterms:W3CDTF">2026-09-17T13:34:00Z</dcterms:modified>
</cp:coreProperties>
</file>