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8D9" w:rsidRPr="000658D9" w:rsidRDefault="000658D9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0658D9">
        <w:rPr>
          <w:rFonts w:ascii="GHEA Grapalat" w:hAnsi="GHEA Grapalat"/>
          <w:sz w:val="24"/>
          <w:szCs w:val="24"/>
        </w:rPr>
        <w:t>ՀԻՄՆԱՎՈՐՈՒՄ</w:t>
      </w:r>
    </w:p>
    <w:p w:rsidR="000658D9" w:rsidRPr="000F224C" w:rsidRDefault="000F224C" w:rsidP="00A44C9B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t>ՀՀ ԿԱՌԱՎԱՐՈՒԹՅԱՆ «</w:t>
      </w:r>
      <w:r w:rsidR="00A44C9B" w:rsidRPr="00BA0CF0">
        <w:rPr>
          <w:rFonts w:ascii="GHEA Grapalat" w:hAnsi="GHEA Grapalat" w:cs="Arial"/>
          <w:sz w:val="24"/>
          <w:szCs w:val="24"/>
        </w:rPr>
        <w:t>ՀԱՅԱՍՏԱՆԻ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A44C9B" w:rsidRPr="00BA0CF0">
        <w:rPr>
          <w:rFonts w:ascii="GHEA Grapalat" w:hAnsi="GHEA Grapalat"/>
          <w:sz w:val="24"/>
          <w:szCs w:val="24"/>
        </w:rPr>
        <w:t xml:space="preserve"> 2019 </w:t>
      </w:r>
      <w:r w:rsidR="00A44C9B" w:rsidRPr="00BA0CF0">
        <w:rPr>
          <w:rFonts w:ascii="GHEA Grapalat" w:hAnsi="GHEA Grapalat" w:cs="Arial"/>
          <w:sz w:val="24"/>
          <w:szCs w:val="24"/>
        </w:rPr>
        <w:t>ԹՎԱԿԱՆԻ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ՊԵՏԱԿԱՆ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ԲՅՈՒՋԵՈՒՄ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ՎԵՐԱԲԱՇԽՈՒՄ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ԵՎ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ՀԱՅԱՍՏԱՆԻ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ԿԱՌԱՎԱՐՈՒԹՅԱՆ</w:t>
      </w:r>
      <w:r w:rsidR="00A44C9B" w:rsidRPr="00BA0CF0">
        <w:rPr>
          <w:rFonts w:ascii="GHEA Grapalat" w:hAnsi="GHEA Grapalat"/>
          <w:sz w:val="24"/>
          <w:szCs w:val="24"/>
        </w:rPr>
        <w:t xml:space="preserve"> 2018 </w:t>
      </w:r>
      <w:r w:rsidR="00A44C9B" w:rsidRPr="00BA0CF0">
        <w:rPr>
          <w:rFonts w:ascii="GHEA Grapalat" w:hAnsi="GHEA Grapalat" w:cs="Arial"/>
          <w:sz w:val="24"/>
          <w:szCs w:val="24"/>
        </w:rPr>
        <w:t>ԹՎԱԿԱՆԻ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ԴԵԿՏԵՄԲԵՐԻ</w:t>
      </w:r>
      <w:r w:rsidR="00A44C9B" w:rsidRPr="00BA0CF0">
        <w:rPr>
          <w:rFonts w:ascii="GHEA Grapalat" w:hAnsi="GHEA Grapalat"/>
          <w:sz w:val="24"/>
          <w:szCs w:val="24"/>
        </w:rPr>
        <w:t xml:space="preserve"> 27-</w:t>
      </w:r>
      <w:r w:rsidR="00A44C9B" w:rsidRPr="00BA0CF0">
        <w:rPr>
          <w:rFonts w:ascii="GHEA Grapalat" w:hAnsi="GHEA Grapalat" w:cs="Arial"/>
          <w:sz w:val="24"/>
          <w:szCs w:val="24"/>
        </w:rPr>
        <w:t>Ի</w:t>
      </w:r>
      <w:r w:rsidR="00A44C9B" w:rsidRPr="00BA0CF0">
        <w:rPr>
          <w:rFonts w:ascii="GHEA Grapalat" w:hAnsi="GHEA Grapalat"/>
          <w:sz w:val="24"/>
          <w:szCs w:val="24"/>
        </w:rPr>
        <w:t xml:space="preserve"> N1515-</w:t>
      </w:r>
      <w:r w:rsidR="00A44C9B" w:rsidRPr="00BA0CF0">
        <w:rPr>
          <w:rFonts w:ascii="GHEA Grapalat" w:hAnsi="GHEA Grapalat" w:cs="Arial"/>
          <w:sz w:val="24"/>
          <w:szCs w:val="24"/>
        </w:rPr>
        <w:t>Ն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ՈՐՈՇՄԱՆ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ՄԵՋ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BA0CF0">
        <w:rPr>
          <w:rFonts w:ascii="GHEA Grapalat" w:hAnsi="GHEA Grapalat" w:cs="Arial"/>
          <w:sz w:val="24"/>
          <w:szCs w:val="24"/>
        </w:rPr>
        <w:t>ՈՒ</w:t>
      </w:r>
      <w:r w:rsidR="00A44C9B" w:rsidRPr="00BA0CF0">
        <w:rPr>
          <w:rFonts w:ascii="GHEA Grapalat" w:hAnsi="GHEA Grapalat"/>
          <w:sz w:val="24"/>
          <w:szCs w:val="24"/>
        </w:rPr>
        <w:t xml:space="preserve">  </w:t>
      </w:r>
      <w:r w:rsidR="00A44C9B" w:rsidRPr="00BA0CF0">
        <w:rPr>
          <w:rFonts w:ascii="GHEA Grapalat" w:hAnsi="GHEA Grapalat" w:cs="Arial"/>
          <w:sz w:val="24"/>
          <w:szCs w:val="24"/>
        </w:rPr>
        <w:t>ԼՐԱՑՈՒՄՆԵՐ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 w:rsidRPr="008F634A">
        <w:rPr>
          <w:rFonts w:ascii="GHEA Grapalat" w:hAnsi="GHEA Grapalat" w:cs="Arial"/>
          <w:sz w:val="24"/>
          <w:szCs w:val="24"/>
        </w:rPr>
        <w:t>ԿԱՏԱՐԵԼՈՒ</w:t>
      </w:r>
      <w:r w:rsidR="00A44C9B">
        <w:rPr>
          <w:rFonts w:ascii="GHEA Grapalat" w:hAnsi="GHEA Grapalat" w:cs="Arial"/>
          <w:sz w:val="24"/>
          <w:szCs w:val="24"/>
        </w:rPr>
        <w:t xml:space="preserve">, </w:t>
      </w:r>
      <w:r w:rsidR="000973C4" w:rsidRPr="00BA0CF0">
        <w:rPr>
          <w:rFonts w:ascii="GHEA Grapalat" w:hAnsi="GHEA Grapalat" w:cs="Arial"/>
          <w:sz w:val="24"/>
          <w:szCs w:val="24"/>
        </w:rPr>
        <w:t>ՀԱՅԱՍՏԱՆԻ</w:t>
      </w:r>
      <w:r w:rsidR="000973C4" w:rsidRPr="00BA0CF0">
        <w:rPr>
          <w:rFonts w:ascii="GHEA Grapalat" w:hAnsi="GHEA Grapalat"/>
          <w:sz w:val="24"/>
          <w:szCs w:val="24"/>
        </w:rPr>
        <w:t xml:space="preserve"> </w:t>
      </w:r>
      <w:r w:rsidR="000973C4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0973C4" w:rsidRPr="00BA0CF0">
        <w:rPr>
          <w:rFonts w:ascii="GHEA Grapalat" w:hAnsi="GHEA Grapalat"/>
          <w:sz w:val="24"/>
          <w:szCs w:val="24"/>
        </w:rPr>
        <w:t xml:space="preserve"> </w:t>
      </w:r>
      <w:r w:rsidR="00A44C9B">
        <w:rPr>
          <w:rFonts w:ascii="GHEA Grapalat" w:hAnsi="GHEA Grapalat" w:cs="Arial"/>
          <w:sz w:val="24"/>
          <w:szCs w:val="24"/>
          <w:lang w:val="ru-RU"/>
        </w:rPr>
        <w:t>ՏԱՐԱԾՔԱՅԻՆ ԿԱՌԱՎԱՐՄԱՆ ԵՎ ԵՆԹԱԿԱՌՈՒՑՎԱԾՔՆԵՐԻ ՆԱԽԱՐԱՐՈՒԹՅԱՆԸ ԳՈՒՄԱՐ ՀԱՏԿԱՑՆԵԼՈՒ</w:t>
      </w:r>
      <w:r w:rsidR="00A44C9B">
        <w:rPr>
          <w:rFonts w:ascii="GHEA Grapalat" w:hAnsi="GHEA Grapalat" w:cs="Arial"/>
          <w:sz w:val="24"/>
          <w:szCs w:val="24"/>
        </w:rPr>
        <w:t xml:space="preserve"> </w:t>
      </w:r>
      <w:r w:rsidR="00A44C9B" w:rsidRPr="008F634A">
        <w:rPr>
          <w:rFonts w:ascii="GHEA Grapalat" w:hAnsi="GHEA Grapalat" w:cs="Arial"/>
          <w:bCs/>
          <w:sz w:val="24"/>
          <w:szCs w:val="24"/>
        </w:rPr>
        <w:t>ՄԱՍԻՆ</w:t>
      </w:r>
      <w:r w:rsidRPr="000658D9">
        <w:rPr>
          <w:rFonts w:ascii="GHEA Grapalat" w:hAnsi="GHEA Grapalat"/>
          <w:sz w:val="24"/>
          <w:szCs w:val="24"/>
        </w:rPr>
        <w:t>»  ՈՐՈՇՄԱՆ ԸՆԴՈՒՆՄԱՆ</w:t>
      </w:r>
    </w:p>
    <w:p w:rsidR="000658D9" w:rsidRPr="000658D9" w:rsidRDefault="000658D9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658D9" w:rsidRPr="00E978FD" w:rsidRDefault="00714277" w:rsidP="007106C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6E46EB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6E46E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E46EB">
        <w:rPr>
          <w:rFonts w:ascii="GHEA Grapalat" w:hAnsi="GHEA Grapalat"/>
          <w:sz w:val="24"/>
          <w:szCs w:val="24"/>
        </w:rPr>
        <w:t xml:space="preserve"> </w:t>
      </w:r>
      <w:r w:rsidR="000658D9" w:rsidRPr="006E46EB">
        <w:rPr>
          <w:rFonts w:ascii="GHEA Grapalat" w:hAnsi="GHEA Grapalat"/>
          <w:sz w:val="24"/>
          <w:szCs w:val="24"/>
        </w:rPr>
        <w:t>«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A44C9B" w:rsidRPr="00AC50C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 w:rsidRPr="00AC50CE">
        <w:rPr>
          <w:rFonts w:ascii="GHEA Grapalat" w:hAnsi="GHEA Grapalat" w:cs="Arial"/>
          <w:sz w:val="24"/>
          <w:szCs w:val="24"/>
        </w:rPr>
        <w:t>բյու</w:t>
      </w:r>
      <w:r w:rsidR="00AC50CE">
        <w:rPr>
          <w:rFonts w:ascii="GHEA Grapalat" w:hAnsi="GHEA Grapalat" w:cs="Arial"/>
          <w:sz w:val="24"/>
          <w:szCs w:val="24"/>
        </w:rPr>
        <w:softHyphen/>
      </w:r>
      <w:r w:rsidR="00A44C9B" w:rsidRPr="00AC50CE">
        <w:rPr>
          <w:rFonts w:ascii="GHEA Grapalat" w:hAnsi="GHEA Grapalat" w:cs="Arial"/>
          <w:sz w:val="24"/>
          <w:szCs w:val="24"/>
        </w:rPr>
        <w:t>ջե</w:t>
      </w:r>
      <w:r w:rsidR="00AC50CE">
        <w:rPr>
          <w:rFonts w:ascii="GHEA Grapalat" w:hAnsi="GHEA Grapalat" w:cs="Arial"/>
          <w:sz w:val="24"/>
          <w:szCs w:val="24"/>
        </w:rPr>
        <w:softHyphen/>
      </w:r>
      <w:r w:rsidR="00A44C9B" w:rsidRPr="00AC50CE">
        <w:rPr>
          <w:rFonts w:ascii="GHEA Grapalat" w:hAnsi="GHEA Grapalat" w:cs="Arial"/>
          <w:sz w:val="24"/>
          <w:szCs w:val="24"/>
        </w:rPr>
        <w:t>ում</w:t>
      </w:r>
      <w:proofErr w:type="spellEnd"/>
      <w:r w:rsidR="00A44C9B" w:rsidRPr="00AC50C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="00A44C9B" w:rsidRPr="00AC50CE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A44C9B" w:rsidRPr="00AC50C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A44C9B" w:rsidRPr="00AC50C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A44C9B" w:rsidRPr="00AC50CE">
        <w:rPr>
          <w:rFonts w:ascii="GHEA Grapalat" w:hAnsi="GHEA Grapalat" w:cs="Arial"/>
          <w:sz w:val="24"/>
          <w:szCs w:val="24"/>
        </w:rPr>
        <w:t xml:space="preserve"> 20</w:t>
      </w:r>
      <w:r w:rsidR="00A44C9B" w:rsidRPr="00BA0CF0">
        <w:rPr>
          <w:rFonts w:ascii="GHEA Grapalat" w:hAnsi="GHEA Grapalat"/>
          <w:sz w:val="24"/>
          <w:szCs w:val="24"/>
        </w:rPr>
        <w:t xml:space="preserve">18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դեկ</w:t>
      </w:r>
      <w:r w:rsidR="00AC50CE">
        <w:rPr>
          <w:rFonts w:ascii="GHEA Grapalat" w:hAnsi="GHEA Grapalat" w:cs="Arial"/>
          <w:sz w:val="24"/>
          <w:szCs w:val="24"/>
        </w:rPr>
        <w:softHyphen/>
      </w:r>
      <w:r w:rsidR="00A44C9B" w:rsidRPr="00BA0CF0">
        <w:rPr>
          <w:rFonts w:ascii="GHEA Grapalat" w:hAnsi="GHEA Grapalat" w:cs="Arial"/>
          <w:sz w:val="24"/>
          <w:szCs w:val="24"/>
        </w:rPr>
        <w:t>տեմ</w:t>
      </w:r>
      <w:r w:rsidR="00AC50CE">
        <w:rPr>
          <w:rFonts w:ascii="GHEA Grapalat" w:hAnsi="GHEA Grapalat" w:cs="Arial"/>
          <w:sz w:val="24"/>
          <w:szCs w:val="24"/>
        </w:rPr>
        <w:softHyphen/>
      </w:r>
      <w:r w:rsidR="00A44C9B" w:rsidRPr="00BA0CF0">
        <w:rPr>
          <w:rFonts w:ascii="GHEA Grapalat" w:hAnsi="GHEA Grapalat" w:cs="Arial"/>
          <w:sz w:val="24"/>
          <w:szCs w:val="24"/>
        </w:rPr>
        <w:t>բերի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27-</w:t>
      </w:r>
      <w:r w:rsidR="00A44C9B" w:rsidRPr="00BA0CF0">
        <w:rPr>
          <w:rFonts w:ascii="GHEA Grapalat" w:hAnsi="GHEA Grapalat" w:cs="Arial"/>
          <w:sz w:val="24"/>
          <w:szCs w:val="24"/>
        </w:rPr>
        <w:t>ի</w:t>
      </w:r>
      <w:r w:rsidR="00A44C9B" w:rsidRPr="00BA0CF0">
        <w:rPr>
          <w:rFonts w:ascii="GHEA Grapalat" w:hAnsi="GHEA Grapalat"/>
          <w:sz w:val="24"/>
          <w:szCs w:val="24"/>
        </w:rPr>
        <w:t xml:space="preserve"> N1515-</w:t>
      </w:r>
      <w:r w:rsidR="00A44C9B" w:rsidRPr="00BA0CF0">
        <w:rPr>
          <w:rFonts w:ascii="GHEA Grapalat" w:hAnsi="GHEA Grapalat" w:cs="Arial"/>
          <w:sz w:val="24"/>
          <w:szCs w:val="24"/>
        </w:rPr>
        <w:t>Ն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մեջ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ու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A44C9B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A902EB" w:rsidRPr="006E46EB">
        <w:rPr>
          <w:rFonts w:ascii="GHEA Grapalat" w:hAnsi="GHEA Grapalat"/>
          <w:sz w:val="24"/>
          <w:szCs w:val="24"/>
        </w:rPr>
        <w:t>Հայաստանի</w:t>
      </w:r>
      <w:proofErr w:type="spellEnd"/>
      <w:r w:rsidR="00A902EB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902EB" w:rsidRPr="006E46E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902EB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902EB">
        <w:rPr>
          <w:rFonts w:ascii="GHEA Grapalat" w:hAnsi="GHEA Grapalat"/>
          <w:sz w:val="24"/>
          <w:szCs w:val="24"/>
          <w:lang w:val="ru-RU"/>
        </w:rPr>
        <w:t>տ</w:t>
      </w:r>
      <w:r w:rsidR="00A44C9B">
        <w:rPr>
          <w:rFonts w:ascii="GHEA Grapalat" w:hAnsi="GHEA Grapalat" w:cs="Arial"/>
          <w:sz w:val="24"/>
          <w:szCs w:val="24"/>
          <w:lang w:val="ru-RU"/>
        </w:rPr>
        <w:t>արածքային</w:t>
      </w:r>
      <w:proofErr w:type="spellEnd"/>
      <w:r w:rsidR="00A44C9B" w:rsidRPr="00E978F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 w:rsidRPr="00A44C9B">
        <w:rPr>
          <w:rFonts w:ascii="GHEA Grapalat" w:hAnsi="GHEA Grapalat" w:cs="Arial"/>
          <w:sz w:val="24"/>
          <w:szCs w:val="24"/>
          <w:lang w:val="ru-RU"/>
        </w:rPr>
        <w:t>կառավարման</w:t>
      </w:r>
      <w:proofErr w:type="spellEnd"/>
      <w:r w:rsidR="00A44C9B" w:rsidRPr="00E978FD">
        <w:rPr>
          <w:rFonts w:ascii="GHEA Grapalat" w:hAnsi="GHEA Grapalat" w:cs="Arial"/>
          <w:sz w:val="24"/>
          <w:szCs w:val="24"/>
        </w:rPr>
        <w:t xml:space="preserve"> </w:t>
      </w:r>
      <w:r w:rsidR="00A44C9B">
        <w:rPr>
          <w:rFonts w:ascii="GHEA Grapalat" w:hAnsi="GHEA Grapalat" w:cs="Arial"/>
          <w:sz w:val="24"/>
          <w:szCs w:val="24"/>
          <w:lang w:val="ru-RU"/>
        </w:rPr>
        <w:t>և</w:t>
      </w:r>
      <w:r w:rsidR="00A44C9B" w:rsidRPr="00E978F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>
        <w:rPr>
          <w:rFonts w:ascii="GHEA Grapalat" w:hAnsi="GHEA Grapalat" w:cs="Arial"/>
          <w:sz w:val="24"/>
          <w:szCs w:val="24"/>
          <w:lang w:val="ru-RU"/>
        </w:rPr>
        <w:t>ենթակառուցվածքների</w:t>
      </w:r>
      <w:proofErr w:type="spellEnd"/>
      <w:r w:rsidR="00A44C9B" w:rsidRPr="00E978F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>
        <w:rPr>
          <w:rFonts w:ascii="GHEA Grapalat" w:hAnsi="GHEA Grapalat" w:cs="Arial"/>
          <w:sz w:val="24"/>
          <w:szCs w:val="24"/>
          <w:lang w:val="ru-RU"/>
        </w:rPr>
        <w:t>նախա</w:t>
      </w:r>
      <w:proofErr w:type="spellEnd"/>
      <w:r w:rsidR="00AC50CE">
        <w:rPr>
          <w:rFonts w:ascii="GHEA Grapalat" w:hAnsi="GHEA Grapalat" w:cs="Arial"/>
          <w:sz w:val="24"/>
          <w:szCs w:val="24"/>
        </w:rPr>
        <w:softHyphen/>
      </w:r>
      <w:proofErr w:type="spellStart"/>
      <w:r w:rsidR="00A44C9B">
        <w:rPr>
          <w:rFonts w:ascii="GHEA Grapalat" w:hAnsi="GHEA Grapalat" w:cs="Arial"/>
          <w:sz w:val="24"/>
          <w:szCs w:val="24"/>
          <w:lang w:val="ru-RU"/>
        </w:rPr>
        <w:t>րա</w:t>
      </w:r>
      <w:proofErr w:type="spellEnd"/>
      <w:r w:rsidR="00AC50CE">
        <w:rPr>
          <w:rFonts w:ascii="GHEA Grapalat" w:hAnsi="GHEA Grapalat" w:cs="Arial"/>
          <w:sz w:val="24"/>
          <w:szCs w:val="24"/>
        </w:rPr>
        <w:softHyphen/>
      </w:r>
      <w:proofErr w:type="spellStart"/>
      <w:r w:rsidR="00A44C9B">
        <w:rPr>
          <w:rFonts w:ascii="GHEA Grapalat" w:hAnsi="GHEA Grapalat" w:cs="Arial"/>
          <w:sz w:val="24"/>
          <w:szCs w:val="24"/>
          <w:lang w:val="ru-RU"/>
        </w:rPr>
        <w:t>րությանը</w:t>
      </w:r>
      <w:proofErr w:type="spellEnd"/>
      <w:r w:rsidR="00A44C9B" w:rsidRPr="00E978F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>
        <w:rPr>
          <w:rFonts w:ascii="GHEA Grapalat" w:hAnsi="GHEA Grapalat" w:cs="Arial"/>
          <w:sz w:val="24"/>
          <w:szCs w:val="24"/>
          <w:lang w:val="ru-RU"/>
        </w:rPr>
        <w:t>գումար</w:t>
      </w:r>
      <w:proofErr w:type="spellEnd"/>
      <w:r w:rsidR="00A44C9B" w:rsidRPr="00E978F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>
        <w:rPr>
          <w:rFonts w:ascii="GHEA Grapalat" w:hAnsi="GHEA Grapalat" w:cs="Arial"/>
          <w:sz w:val="24"/>
          <w:szCs w:val="24"/>
          <w:lang w:val="ru-RU"/>
        </w:rPr>
        <w:t>հատկացնելու</w:t>
      </w:r>
      <w:proofErr w:type="spellEnd"/>
      <w:r w:rsidR="00A44C9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  <w:sz w:val="24"/>
          <w:szCs w:val="24"/>
        </w:rPr>
        <w:t>մասին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որոշման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նախագծի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ընդունումը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է.</w:t>
      </w:r>
    </w:p>
    <w:p w:rsidR="00020B4D" w:rsidRPr="00E978FD" w:rsidRDefault="00020B4D" w:rsidP="00A44C9B">
      <w:pPr>
        <w:spacing w:after="0" w:line="24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</w:p>
    <w:p w:rsidR="00020B4D" w:rsidRPr="002B5404" w:rsidRDefault="00020B4D" w:rsidP="00020B4D">
      <w:pPr>
        <w:pStyle w:val="a6"/>
        <w:numPr>
          <w:ilvl w:val="0"/>
          <w:numId w:val="3"/>
        </w:numPr>
        <w:tabs>
          <w:tab w:val="left" w:pos="675"/>
        </w:tabs>
        <w:spacing w:after="200" w:line="360" w:lineRule="auto"/>
        <w:ind w:hanging="322"/>
        <w:rPr>
          <w:rFonts w:ascii="GHEA Grapalat" w:hAnsi="GHEA Grapalat"/>
          <w:b/>
          <w:sz w:val="24"/>
          <w:szCs w:val="24"/>
        </w:rPr>
      </w:pPr>
      <w:r w:rsidRPr="002B5404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020B4D" w:rsidRDefault="00020B4D" w:rsidP="004F3E12">
      <w:pPr>
        <w:pStyle w:val="a6"/>
        <w:spacing w:line="276" w:lineRule="auto"/>
        <w:ind w:left="0" w:firstLine="540"/>
        <w:jc w:val="both"/>
        <w:rPr>
          <w:rFonts w:ascii="GHEA Grapalat" w:hAnsi="GHEA Grapalat"/>
          <w:sz w:val="24"/>
          <w:szCs w:val="24"/>
        </w:rPr>
      </w:pPr>
      <w:proofErr w:type="gramStart"/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վոր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ված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այն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հանգամանքով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յուրաքանչյուր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տարի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համայ</w:t>
      </w:r>
      <w:r w:rsidR="004F3E12"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</w:rPr>
        <w:t>քներին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հողի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հարկի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գույքա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հարկի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հավաքագրման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գործընթացի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հատկացվել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մոտ</w:t>
      </w:r>
      <w:proofErr w:type="spellEnd"/>
      <w:r>
        <w:rPr>
          <w:rFonts w:ascii="GHEA Grapalat" w:hAnsi="GHEA Grapalat"/>
          <w:sz w:val="24"/>
          <w:szCs w:val="24"/>
        </w:rPr>
        <w:t xml:space="preserve"> 880.000 </w:t>
      </w:r>
      <w:proofErr w:type="spellStart"/>
      <w:r>
        <w:rPr>
          <w:rFonts w:ascii="GHEA Grapalat" w:hAnsi="GHEA Grapalat"/>
          <w:sz w:val="24"/>
          <w:szCs w:val="24"/>
        </w:rPr>
        <w:t>հատ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անդորրագրեր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իսկ</w:t>
      </w:r>
      <w:proofErr w:type="spellEnd"/>
      <w:r>
        <w:rPr>
          <w:rFonts w:ascii="GHEA Grapalat" w:hAnsi="GHEA Grapalat"/>
          <w:sz w:val="24"/>
          <w:szCs w:val="24"/>
        </w:rPr>
        <w:t xml:space="preserve"> 2019թ.</w:t>
      </w:r>
      <w:proofErr w:type="gram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C0A9F">
        <w:rPr>
          <w:rFonts w:ascii="GHEA Grapalat" w:hAnsi="GHEA Grapalat"/>
          <w:sz w:val="24"/>
          <w:szCs w:val="24"/>
        </w:rPr>
        <w:t>համար</w:t>
      </w:r>
      <w:proofErr w:type="spellEnd"/>
      <w:r w:rsidR="001C0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C0A9F">
        <w:rPr>
          <w:rFonts w:ascii="GHEA Grapalat" w:hAnsi="GHEA Grapalat"/>
          <w:sz w:val="24"/>
          <w:szCs w:val="24"/>
        </w:rPr>
        <w:t>պահանջարկը</w:t>
      </w:r>
      <w:proofErr w:type="spellEnd"/>
      <w:r w:rsidR="001C0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կազմ</w:t>
      </w:r>
      <w:r w:rsidR="001C0A9F">
        <w:rPr>
          <w:rFonts w:ascii="GHEA Grapalat" w:hAnsi="GHEA Grapalat"/>
          <w:sz w:val="24"/>
          <w:szCs w:val="24"/>
        </w:rPr>
        <w:t>ել</w:t>
      </w:r>
      <w:proofErr w:type="spellEnd"/>
      <w:r w:rsidR="001C0A9F">
        <w:rPr>
          <w:rFonts w:ascii="GHEA Grapalat" w:hAnsi="GHEA Grapalat"/>
          <w:sz w:val="24"/>
          <w:szCs w:val="24"/>
        </w:rPr>
        <w:t xml:space="preserve"> է 885.000</w:t>
      </w:r>
      <w:r w:rsidR="00FC4C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C4CA7">
        <w:rPr>
          <w:rFonts w:ascii="GHEA Grapalat" w:hAnsi="GHEA Grapalat"/>
          <w:sz w:val="24"/>
          <w:szCs w:val="24"/>
        </w:rPr>
        <w:t>հատ</w:t>
      </w:r>
      <w:proofErr w:type="spellEnd"/>
      <w:r w:rsidR="001C0A9F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1C0A9F">
        <w:rPr>
          <w:rFonts w:ascii="GHEA Grapalat" w:hAnsi="GHEA Grapalat"/>
          <w:sz w:val="24"/>
          <w:szCs w:val="24"/>
        </w:rPr>
        <w:t>սակայն</w:t>
      </w:r>
      <w:proofErr w:type="spellEnd"/>
      <w:r w:rsidR="001C0A9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հիմք</w:t>
      </w:r>
      <w:proofErr w:type="spellEnd"/>
      <w:r w:rsidR="004F3E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ընդունելով</w:t>
      </w:r>
      <w:proofErr w:type="spellEnd"/>
      <w:r w:rsidR="004F3E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տպագրա</w:t>
      </w:r>
      <w:r w:rsidR="00AC50CE">
        <w:rPr>
          <w:rFonts w:ascii="GHEA Grapalat" w:hAnsi="GHEA Grapalat"/>
          <w:sz w:val="24"/>
          <w:szCs w:val="24"/>
        </w:rPr>
        <w:softHyphen/>
      </w:r>
      <w:r w:rsidR="004F3E12">
        <w:rPr>
          <w:rFonts w:ascii="GHEA Grapalat" w:hAnsi="GHEA Grapalat"/>
          <w:sz w:val="24"/>
          <w:szCs w:val="24"/>
        </w:rPr>
        <w:t>կան</w:t>
      </w:r>
      <w:proofErr w:type="spellEnd"/>
      <w:r w:rsidR="004F3E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աշխատանքների</w:t>
      </w:r>
      <w:proofErr w:type="spellEnd"/>
      <w:r w:rsidR="004F3E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շուկայի</w:t>
      </w:r>
      <w:proofErr w:type="spellEnd"/>
      <w:r w:rsidR="004F3E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ուսումնասիրության</w:t>
      </w:r>
      <w:proofErr w:type="spellEnd"/>
      <w:r w:rsidR="004F3E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արդյունք</w:t>
      </w:r>
      <w:r w:rsidR="0040478D">
        <w:rPr>
          <w:rFonts w:ascii="GHEA Grapalat" w:hAnsi="GHEA Grapalat"/>
          <w:sz w:val="24"/>
          <w:szCs w:val="24"/>
        </w:rPr>
        <w:softHyphen/>
      </w:r>
      <w:r w:rsidR="004F3E12">
        <w:rPr>
          <w:rFonts w:ascii="GHEA Grapalat" w:hAnsi="GHEA Grapalat"/>
          <w:sz w:val="24"/>
          <w:szCs w:val="24"/>
        </w:rPr>
        <w:t>ները</w:t>
      </w:r>
      <w:proofErr w:type="spellEnd"/>
      <w:r w:rsidR="004F3E12"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տպագրվել</w:t>
      </w:r>
      <w:proofErr w:type="spellEnd"/>
      <w:r>
        <w:rPr>
          <w:rFonts w:ascii="GHEA Grapalat" w:hAnsi="GHEA Grapalat"/>
          <w:sz w:val="24"/>
          <w:szCs w:val="24"/>
        </w:rPr>
        <w:t xml:space="preserve"> է 540.000 </w:t>
      </w:r>
      <w:proofErr w:type="spellStart"/>
      <w:r>
        <w:rPr>
          <w:rFonts w:ascii="GHEA Grapalat" w:hAnsi="GHEA Grapalat"/>
          <w:sz w:val="24"/>
          <w:szCs w:val="24"/>
        </w:rPr>
        <w:t>հատ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դոր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րա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գիր</w:t>
      </w:r>
      <w:proofErr w:type="spellEnd"/>
      <w:r w:rsidR="0021474F">
        <w:rPr>
          <w:rFonts w:ascii="GHEA Grapalat" w:hAnsi="GHEA Grapalat"/>
          <w:sz w:val="24"/>
          <w:szCs w:val="24"/>
        </w:rPr>
        <w:t>:</w:t>
      </w:r>
      <w:r w:rsidR="004F3E1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Հետևաբար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մարզպե</w:t>
      </w:r>
      <w:r w:rsidR="0040478D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տա</w:t>
      </w:r>
      <w:r w:rsidR="0040478D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րանների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Երևանի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պե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տա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րա</w:t>
      </w:r>
      <w:r w:rsidR="00AC50CE"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t>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ներկայացված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F3E12">
        <w:rPr>
          <w:rFonts w:ascii="GHEA Grapalat" w:hAnsi="GHEA Grapalat"/>
          <w:sz w:val="24"/>
          <w:szCs w:val="24"/>
        </w:rPr>
        <w:t>պահանջարկ</w:t>
      </w:r>
      <w:r>
        <w:rPr>
          <w:rFonts w:ascii="GHEA Grapalat" w:hAnsi="GHEA Grapalat"/>
          <w:sz w:val="24"/>
          <w:szCs w:val="24"/>
        </w:rPr>
        <w:t>ը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տպագրել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ևս</w:t>
      </w:r>
      <w:proofErr w:type="spellEnd"/>
      <w:r>
        <w:rPr>
          <w:rFonts w:ascii="GHEA Grapalat" w:hAnsi="GHEA Grapalat"/>
          <w:sz w:val="24"/>
          <w:szCs w:val="24"/>
        </w:rPr>
        <w:t xml:space="preserve"> 300.000 </w:t>
      </w:r>
      <w:proofErr w:type="spellStart"/>
      <w:r>
        <w:rPr>
          <w:rFonts w:ascii="GHEA Grapalat" w:hAnsi="GHEA Grapalat"/>
          <w:sz w:val="24"/>
          <w:szCs w:val="24"/>
        </w:rPr>
        <w:t>հատ</w:t>
      </w:r>
      <w:proofErr w:type="spellEnd"/>
      <w:r w:rsidR="00C21629">
        <w:rPr>
          <w:rFonts w:ascii="GHEA Grapalat" w:hAnsi="GHEA Grapalat"/>
          <w:sz w:val="24"/>
          <w:szCs w:val="24"/>
        </w:rPr>
        <w:t>՝</w:t>
      </w:r>
      <w:r w:rsidR="000C27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722">
        <w:rPr>
          <w:rFonts w:ascii="GHEA Grapalat" w:hAnsi="GHEA Grapalat"/>
          <w:sz w:val="24"/>
          <w:szCs w:val="24"/>
        </w:rPr>
        <w:t>հաշվի</w:t>
      </w:r>
      <w:proofErr w:type="spellEnd"/>
      <w:r w:rsidR="000C27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722">
        <w:rPr>
          <w:rFonts w:ascii="GHEA Grapalat" w:hAnsi="GHEA Grapalat"/>
          <w:sz w:val="24"/>
          <w:szCs w:val="24"/>
        </w:rPr>
        <w:t>առ</w:t>
      </w:r>
      <w:r w:rsidR="00AC50CE">
        <w:rPr>
          <w:rFonts w:ascii="GHEA Grapalat" w:hAnsi="GHEA Grapalat"/>
          <w:sz w:val="24"/>
          <w:szCs w:val="24"/>
        </w:rPr>
        <w:softHyphen/>
      </w:r>
      <w:r w:rsidR="00AC50CE">
        <w:rPr>
          <w:rFonts w:ascii="GHEA Grapalat" w:hAnsi="GHEA Grapalat"/>
          <w:sz w:val="24"/>
          <w:szCs w:val="24"/>
        </w:rPr>
        <w:softHyphen/>
      </w:r>
      <w:r w:rsidR="000C2722">
        <w:rPr>
          <w:rFonts w:ascii="GHEA Grapalat" w:hAnsi="GHEA Grapalat"/>
          <w:sz w:val="24"/>
          <w:szCs w:val="24"/>
        </w:rPr>
        <w:t>նելով</w:t>
      </w:r>
      <w:proofErr w:type="spellEnd"/>
      <w:r w:rsidR="000C27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722">
        <w:rPr>
          <w:rFonts w:ascii="GHEA Grapalat" w:hAnsi="GHEA Grapalat"/>
          <w:sz w:val="24"/>
          <w:szCs w:val="24"/>
        </w:rPr>
        <w:t>նախորդ</w:t>
      </w:r>
      <w:proofErr w:type="spellEnd"/>
      <w:r w:rsidR="000C27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722">
        <w:rPr>
          <w:rFonts w:ascii="GHEA Grapalat" w:hAnsi="GHEA Grapalat"/>
          <w:sz w:val="24"/>
          <w:szCs w:val="24"/>
        </w:rPr>
        <w:t>տարվա</w:t>
      </w:r>
      <w:proofErr w:type="spellEnd"/>
      <w:r w:rsidR="000C2722">
        <w:rPr>
          <w:rFonts w:ascii="GHEA Grapalat" w:hAnsi="GHEA Grapalat"/>
          <w:sz w:val="24"/>
          <w:szCs w:val="24"/>
        </w:rPr>
        <w:t xml:space="preserve"> 45.000 </w:t>
      </w:r>
      <w:proofErr w:type="spellStart"/>
      <w:r w:rsidR="000C2722">
        <w:rPr>
          <w:rFonts w:ascii="GHEA Grapalat" w:hAnsi="GHEA Grapalat"/>
          <w:sz w:val="24"/>
          <w:szCs w:val="24"/>
        </w:rPr>
        <w:t>հատ</w:t>
      </w:r>
      <w:proofErr w:type="spellEnd"/>
      <w:r w:rsidR="000C272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2722">
        <w:rPr>
          <w:rFonts w:ascii="GHEA Grapalat" w:hAnsi="GHEA Grapalat"/>
          <w:sz w:val="24"/>
          <w:szCs w:val="24"/>
        </w:rPr>
        <w:t>մնացորդը</w:t>
      </w:r>
      <w:proofErr w:type="spellEnd"/>
      <w:r w:rsidR="002137C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137C6">
        <w:rPr>
          <w:rFonts w:ascii="GHEA Grapalat" w:hAnsi="GHEA Grapalat"/>
          <w:sz w:val="24"/>
          <w:szCs w:val="24"/>
        </w:rPr>
        <w:t>որը</w:t>
      </w:r>
      <w:proofErr w:type="spellEnd"/>
      <w:r w:rsidR="002137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37C6">
        <w:rPr>
          <w:rFonts w:ascii="GHEA Grapalat" w:hAnsi="GHEA Grapalat"/>
          <w:sz w:val="24"/>
          <w:szCs w:val="24"/>
        </w:rPr>
        <w:t>ստացվել</w:t>
      </w:r>
      <w:proofErr w:type="spellEnd"/>
      <w:r w:rsidR="002137C6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="002137C6">
        <w:rPr>
          <w:rFonts w:ascii="GHEA Grapalat" w:hAnsi="GHEA Grapalat"/>
          <w:sz w:val="24"/>
          <w:szCs w:val="24"/>
        </w:rPr>
        <w:t>ֆինանսների</w:t>
      </w:r>
      <w:proofErr w:type="spellEnd"/>
      <w:r w:rsidR="002137C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137C6">
        <w:rPr>
          <w:rFonts w:ascii="GHEA Grapalat" w:hAnsi="GHEA Grapalat"/>
          <w:sz w:val="24"/>
          <w:szCs w:val="24"/>
        </w:rPr>
        <w:t>նախարարությունից</w:t>
      </w:r>
      <w:proofErr w:type="spellEnd"/>
      <w:r>
        <w:rPr>
          <w:rFonts w:ascii="GHEA Grapalat" w:hAnsi="GHEA Grapalat"/>
          <w:sz w:val="24"/>
          <w:szCs w:val="24"/>
        </w:rPr>
        <w:t>:</w:t>
      </w:r>
      <w:r w:rsidR="001A4D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DA9">
        <w:rPr>
          <w:rFonts w:ascii="GHEA Grapalat" w:hAnsi="GHEA Grapalat"/>
          <w:sz w:val="24"/>
          <w:szCs w:val="24"/>
        </w:rPr>
        <w:t>Միաժամանակ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DA9">
        <w:rPr>
          <w:rFonts w:ascii="GHEA Grapalat" w:hAnsi="GHEA Grapalat"/>
          <w:sz w:val="24"/>
          <w:szCs w:val="24"/>
        </w:rPr>
        <w:t>նախագիծը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DA9">
        <w:rPr>
          <w:rFonts w:ascii="GHEA Grapalat" w:hAnsi="GHEA Grapalat"/>
          <w:sz w:val="24"/>
          <w:szCs w:val="24"/>
        </w:rPr>
        <w:t>մշակվել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է՝ </w:t>
      </w:r>
      <w:proofErr w:type="spellStart"/>
      <w:r w:rsidR="001A4DA9">
        <w:rPr>
          <w:rFonts w:ascii="GHEA Grapalat" w:hAnsi="GHEA Grapalat"/>
          <w:sz w:val="24"/>
          <w:szCs w:val="24"/>
        </w:rPr>
        <w:t>հիմք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DA9">
        <w:rPr>
          <w:rFonts w:ascii="GHEA Grapalat" w:hAnsi="GHEA Grapalat"/>
          <w:sz w:val="24"/>
          <w:szCs w:val="24"/>
        </w:rPr>
        <w:t>ընդունելով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1A4DA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="001A4DA9">
        <w:rPr>
          <w:rFonts w:ascii="GHEA Grapalat" w:hAnsi="GHEA Grapalat"/>
          <w:sz w:val="24"/>
          <w:szCs w:val="24"/>
        </w:rPr>
        <w:t>թվականի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DA9">
        <w:rPr>
          <w:rFonts w:ascii="GHEA Grapalat" w:hAnsi="GHEA Grapalat"/>
          <w:sz w:val="24"/>
          <w:szCs w:val="24"/>
        </w:rPr>
        <w:t>դեկտեմբերի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27-ի N 1515-Ն </w:t>
      </w:r>
      <w:proofErr w:type="spellStart"/>
      <w:r w:rsidR="001A4DA9">
        <w:rPr>
          <w:rFonts w:ascii="GHEA Grapalat" w:hAnsi="GHEA Grapalat"/>
          <w:sz w:val="24"/>
          <w:szCs w:val="24"/>
        </w:rPr>
        <w:t>որոշման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4-րդ </w:t>
      </w:r>
      <w:proofErr w:type="spellStart"/>
      <w:r w:rsidR="001A4DA9">
        <w:rPr>
          <w:rFonts w:ascii="GHEA Grapalat" w:hAnsi="GHEA Grapalat"/>
          <w:sz w:val="24"/>
          <w:szCs w:val="24"/>
        </w:rPr>
        <w:t>մասի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9-րդ </w:t>
      </w:r>
      <w:proofErr w:type="spellStart"/>
      <w:r w:rsidR="001A4DA9">
        <w:rPr>
          <w:rFonts w:ascii="GHEA Grapalat" w:hAnsi="GHEA Grapalat"/>
          <w:sz w:val="24"/>
          <w:szCs w:val="24"/>
        </w:rPr>
        <w:t>կետի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</w:t>
      </w:r>
      <w:r w:rsidR="001A4DA9" w:rsidRPr="006E46EB">
        <w:rPr>
          <w:rFonts w:ascii="GHEA Grapalat" w:hAnsi="GHEA Grapalat"/>
          <w:sz w:val="24"/>
          <w:szCs w:val="24"/>
        </w:rPr>
        <w:t>«</w:t>
      </w:r>
      <w:r w:rsidR="001A4DA9">
        <w:rPr>
          <w:rFonts w:ascii="GHEA Grapalat" w:hAnsi="GHEA Grapalat" w:cs="Arial"/>
          <w:sz w:val="24"/>
          <w:szCs w:val="24"/>
        </w:rPr>
        <w:t>բ</w:t>
      </w:r>
      <w:r w:rsidR="001A4DA9" w:rsidRPr="006E46E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1A4DA9">
        <w:rPr>
          <w:rFonts w:ascii="GHEA Grapalat" w:hAnsi="GHEA Grapalat"/>
          <w:sz w:val="24"/>
          <w:szCs w:val="24"/>
        </w:rPr>
        <w:t>ենթակետին</w:t>
      </w:r>
      <w:proofErr w:type="spellEnd"/>
      <w:r w:rsidR="001A4DA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DA9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1A4DA9">
        <w:rPr>
          <w:rFonts w:ascii="GHEA Grapalat" w:hAnsi="GHEA Grapalat"/>
          <w:sz w:val="24"/>
          <w:szCs w:val="24"/>
        </w:rPr>
        <w:t>:</w:t>
      </w:r>
    </w:p>
    <w:p w:rsidR="0040478D" w:rsidRPr="002B5404" w:rsidRDefault="0040478D" w:rsidP="004F3E12">
      <w:pPr>
        <w:pStyle w:val="a6"/>
        <w:spacing w:line="276" w:lineRule="auto"/>
        <w:ind w:left="0" w:firstLine="540"/>
        <w:jc w:val="both"/>
        <w:rPr>
          <w:rFonts w:ascii="GHEA Grapalat" w:hAnsi="GHEA Grapalat"/>
          <w:sz w:val="24"/>
          <w:szCs w:val="24"/>
        </w:rPr>
      </w:pPr>
    </w:p>
    <w:p w:rsidR="00020B4D" w:rsidRPr="003D4614" w:rsidRDefault="00020B4D" w:rsidP="00020B4D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3D4614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3D4614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3D4614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խնդիրները</w:t>
      </w:r>
      <w:proofErr w:type="spellEnd"/>
    </w:p>
    <w:p w:rsidR="00020B4D" w:rsidRPr="00E978FD" w:rsidRDefault="00020B4D" w:rsidP="007106CE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fr-FR"/>
        </w:rPr>
      </w:pP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ՀՀ տարածքային կառավարման և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ենթակառուցվածքների</w:t>
      </w:r>
      <w:proofErr w:type="spellEnd"/>
      <w:r w:rsidRPr="00E978FD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նախարարություն</w:t>
      </w:r>
      <w:r w:rsidRPr="00B83113">
        <w:rPr>
          <w:rFonts w:ascii="GHEA Grapalat" w:eastAsia="Calibri" w:hAnsi="GHEA Grapalat" w:cs="Sylfaen"/>
          <w:sz w:val="24"/>
          <w:szCs w:val="24"/>
        </w:rPr>
        <w:t>ը</w:t>
      </w:r>
      <w:r w:rsidRPr="00E978FD">
        <w:rPr>
          <w:rFonts w:ascii="GHEA Grapalat" w:eastAsia="Calibri" w:hAnsi="GHEA Grapalat" w:cs="Sylfaen"/>
          <w:sz w:val="24"/>
          <w:szCs w:val="24"/>
          <w:lang w:val="fr-FR"/>
        </w:rPr>
        <w:t xml:space="preserve"> 2019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թվա</w:t>
      </w:r>
      <w:proofErr w:type="spellEnd"/>
      <w:r w:rsidR="0040478D" w:rsidRPr="0040478D">
        <w:rPr>
          <w:rFonts w:ascii="GHEA Grapalat" w:eastAsia="Calibri" w:hAnsi="GHEA Grapalat" w:cs="Sylfaen"/>
          <w:sz w:val="24"/>
          <w:szCs w:val="24"/>
          <w:lang w:val="fr-FR"/>
        </w:rPr>
        <w:softHyphen/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կա</w:t>
      </w:r>
      <w:proofErr w:type="spellEnd"/>
      <w:r w:rsidR="0040478D" w:rsidRPr="0040478D">
        <w:rPr>
          <w:rFonts w:ascii="GHEA Grapalat" w:eastAsia="Calibri" w:hAnsi="GHEA Grapalat" w:cs="Sylfaen"/>
          <w:sz w:val="24"/>
          <w:szCs w:val="24"/>
          <w:lang w:val="fr-FR"/>
        </w:rPr>
        <w:softHyphen/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նից</w:t>
      </w:r>
      <w:proofErr w:type="spellEnd"/>
      <w:r w:rsidRPr="00E978FD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20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18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B83113">
        <w:rPr>
          <w:rFonts w:ascii="GHEA Grapalat" w:eastAsia="Calibri" w:hAnsi="GHEA Grapalat" w:cs="Sylfaen"/>
          <w:sz w:val="24"/>
          <w:szCs w:val="24"/>
        </w:rPr>
        <w:t>դեկտեմբեր</w:t>
      </w:r>
      <w:proofErr w:type="spellEnd"/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13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-ի N 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1425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-Ն որոշմամբ ներգրավվ</w:t>
      </w:r>
      <w:proofErr w:type="spellStart"/>
      <w:r w:rsidRPr="00B83113">
        <w:rPr>
          <w:rFonts w:ascii="GHEA Grapalat" w:eastAsia="Calibri" w:hAnsi="GHEA Grapalat" w:cs="Sylfaen"/>
          <w:sz w:val="24"/>
          <w:szCs w:val="24"/>
        </w:rPr>
        <w:t>ել</w:t>
      </w:r>
      <w:proofErr w:type="spellEnd"/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է գույքային հարկերի գծով եկամուտների հաշվառման ու վճարումների ընդուն</w:t>
      </w:r>
      <w:r w:rsidR="0040478D" w:rsidRPr="0040478D">
        <w:rPr>
          <w:rFonts w:ascii="GHEA Grapalat" w:eastAsia="Calibri" w:hAnsi="GHEA Grapalat" w:cs="Sylfaen"/>
          <w:sz w:val="24"/>
          <w:szCs w:val="24"/>
          <w:lang w:val="fr-FR"/>
        </w:rPr>
        <w:softHyphen/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ման գործընթացում</w:t>
      </w:r>
      <w:r w:rsidRPr="00B83113">
        <w:rPr>
          <w:rFonts w:ascii="GHEA Grapalat" w:eastAsia="Calibri" w:hAnsi="GHEA Grapalat" w:cs="Arial"/>
          <w:sz w:val="24"/>
          <w:szCs w:val="24"/>
          <w:lang w:val="af-ZA"/>
        </w:rPr>
        <w:t>,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 մասնավորապես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`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 անդորրագրերի </w:t>
      </w:r>
      <w:r>
        <w:rPr>
          <w:rFonts w:ascii="GHEA Grapalat" w:eastAsia="Calibri" w:hAnsi="GHEA Grapalat" w:cs="Sylfaen"/>
          <w:sz w:val="24"/>
          <w:szCs w:val="24"/>
        </w:rPr>
        <w:t>և</w:t>
      </w:r>
      <w:r w:rsidRPr="00E978FD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ծանուցագրերի  տպագրման, հաշ</w:t>
      </w:r>
      <w:r w:rsidR="0040478D" w:rsidRPr="0040478D">
        <w:rPr>
          <w:rFonts w:ascii="GHEA Grapalat" w:eastAsia="Calibri" w:hAnsi="GHEA Grapalat" w:cs="Sylfaen"/>
          <w:sz w:val="24"/>
          <w:szCs w:val="24"/>
          <w:lang w:val="fr-FR"/>
        </w:rPr>
        <w:softHyphen/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վառ</w:t>
      </w:r>
      <w:r w:rsidR="0040478D" w:rsidRPr="0040478D">
        <w:rPr>
          <w:rFonts w:ascii="GHEA Grapalat" w:eastAsia="Calibri" w:hAnsi="GHEA Grapalat" w:cs="Sylfaen"/>
          <w:sz w:val="24"/>
          <w:szCs w:val="24"/>
          <w:lang w:val="fr-FR"/>
        </w:rPr>
        <w:softHyphen/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ման և հատկացման: </w:t>
      </w:r>
      <w:proofErr w:type="spellStart"/>
      <w:r w:rsidRPr="00B83113">
        <w:rPr>
          <w:rFonts w:ascii="GHEA Grapalat" w:eastAsia="Calibri" w:hAnsi="GHEA Grapalat" w:cs="Sylfaen"/>
          <w:sz w:val="24"/>
          <w:szCs w:val="24"/>
        </w:rPr>
        <w:t>Մինչ</w:t>
      </w:r>
      <w:proofErr w:type="spellEnd"/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B83113">
        <w:rPr>
          <w:rFonts w:ascii="GHEA Grapalat" w:eastAsia="Calibri" w:hAnsi="GHEA Grapalat" w:cs="Sylfaen"/>
          <w:sz w:val="24"/>
          <w:szCs w:val="24"/>
        </w:rPr>
        <w:t>այդ</w:t>
      </w:r>
      <w:proofErr w:type="spellEnd"/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նշված 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գործառույթ</w:t>
      </w:r>
      <w:r w:rsidRPr="00B83113">
        <w:rPr>
          <w:rFonts w:ascii="GHEA Grapalat" w:eastAsia="Calibri" w:hAnsi="GHEA Grapalat" w:cs="Sylfaen"/>
          <w:sz w:val="24"/>
          <w:szCs w:val="24"/>
        </w:rPr>
        <w:t>ն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 իրականա</w:t>
      </w:r>
      <w:proofErr w:type="spellStart"/>
      <w:r w:rsidRPr="00B83113">
        <w:rPr>
          <w:rFonts w:ascii="GHEA Grapalat" w:eastAsia="Calibri" w:hAnsi="GHEA Grapalat" w:cs="Sylfaen"/>
          <w:sz w:val="24"/>
          <w:szCs w:val="24"/>
        </w:rPr>
        <w:t>ցվում</w:t>
      </w:r>
      <w:proofErr w:type="spellEnd"/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proofErr w:type="spellStart"/>
      <w:r w:rsidRPr="00B83113">
        <w:rPr>
          <w:rFonts w:ascii="GHEA Grapalat" w:eastAsia="Calibri" w:hAnsi="GHEA Grapalat" w:cs="Sylfaen"/>
          <w:sz w:val="24"/>
          <w:szCs w:val="24"/>
        </w:rPr>
        <w:t>էր</w:t>
      </w:r>
      <w:proofErr w:type="spellEnd"/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ՀՀ ֆինանսների նախարարության կողմից</w:t>
      </w:r>
      <w:r w:rsidR="00E978FD">
        <w:rPr>
          <w:rFonts w:ascii="GHEA Grapalat" w:eastAsia="Calibri" w:hAnsi="GHEA Grapalat" w:cs="Sylfaen"/>
          <w:sz w:val="24"/>
          <w:szCs w:val="24"/>
          <w:lang w:val="fr-FR"/>
        </w:rPr>
        <w:t>:</w:t>
      </w:r>
    </w:p>
    <w:p w:rsidR="00020B4D" w:rsidRDefault="00020B4D" w:rsidP="007106CE">
      <w:pPr>
        <w:spacing w:after="0" w:line="276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ՀՀ ֆինանսների նախարարության կողմից նախապես ներկայացված 2019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թ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վականի բյուջետային տարվա 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հայտի համաձայն վերոնշյալ ծանուցագրերի և անդորրագրերի տպագրման համար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B83113">
        <w:rPr>
          <w:rFonts w:ascii="GHEA Grapalat" w:eastAsia="Calibri" w:hAnsi="GHEA Grapalat" w:cs="Sylfaen"/>
          <w:sz w:val="24"/>
          <w:szCs w:val="24"/>
        </w:rPr>
        <w:t>ՀՀ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2019</w:t>
      </w:r>
      <w:r w:rsidRPr="00B83113">
        <w:rPr>
          <w:rFonts w:ascii="GHEA Grapalat" w:eastAsia="Calibri" w:hAnsi="GHEA Grapalat" w:cs="Sylfaen"/>
          <w:sz w:val="24"/>
          <w:szCs w:val="24"/>
        </w:rPr>
        <w:t>թ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. պետական բյուջեով նախատեսվել է </w:t>
      </w:r>
      <w:r w:rsidRPr="00E978FD">
        <w:rPr>
          <w:rFonts w:ascii="GHEA Grapalat" w:eastAsia="Calibri" w:hAnsi="GHEA Grapalat" w:cs="Sylfaen"/>
          <w:sz w:val="24"/>
          <w:szCs w:val="24"/>
          <w:lang w:val="af-ZA"/>
        </w:rPr>
        <w:t>4,</w:t>
      </w:r>
      <w:r w:rsidR="00E978FD" w:rsidRPr="00E978FD">
        <w:rPr>
          <w:rFonts w:ascii="GHEA Grapalat" w:eastAsia="Calibri" w:hAnsi="GHEA Grapalat" w:cs="Sylfaen"/>
          <w:sz w:val="24"/>
          <w:szCs w:val="24"/>
          <w:lang w:val="af-ZA"/>
        </w:rPr>
        <w:t>798</w:t>
      </w:r>
      <w:r w:rsidRPr="00E978FD">
        <w:rPr>
          <w:rFonts w:ascii="GHEA Grapalat" w:eastAsia="Calibri" w:hAnsi="GHEA Grapalat" w:cs="Sylfaen"/>
          <w:sz w:val="24"/>
          <w:szCs w:val="24"/>
          <w:lang w:val="af-ZA"/>
        </w:rPr>
        <w:t>.</w:t>
      </w:r>
      <w:r w:rsidR="00E978FD" w:rsidRPr="00E978FD">
        <w:rPr>
          <w:rFonts w:ascii="GHEA Grapalat" w:eastAsia="Calibri" w:hAnsi="GHEA Grapalat" w:cs="Sylfaen"/>
          <w:sz w:val="24"/>
          <w:szCs w:val="24"/>
          <w:lang w:val="af-ZA"/>
        </w:rPr>
        <w:t>2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հազ. դրամ: </w:t>
      </w:r>
    </w:p>
    <w:p w:rsidR="00BC3BA3" w:rsidRDefault="00020B4D" w:rsidP="00E978FD">
      <w:pPr>
        <w:tabs>
          <w:tab w:val="left" w:pos="-1710"/>
        </w:tabs>
        <w:spacing w:after="0" w:line="276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>Համաձայն ՀՀ մարզպետարանների և Երևանի քաղաքապետարանի 2019թ. հայտերի՝ միայն անդորրագրերի մասով տարվա պահանջարկը կազմում է 8</w:t>
      </w:r>
      <w:r w:rsidR="00075B47">
        <w:rPr>
          <w:rFonts w:ascii="GHEA Grapalat" w:eastAsia="Calibri" w:hAnsi="GHEA Grapalat" w:cs="Sylfaen"/>
          <w:sz w:val="24"/>
          <w:szCs w:val="24"/>
          <w:lang w:val="af-ZA"/>
        </w:rPr>
        <w:t>85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.000 հատ: 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ՀՀ տարածքային կառավարման և </w:t>
      </w:r>
      <w:proofErr w:type="spellStart"/>
      <w:r>
        <w:rPr>
          <w:rFonts w:ascii="GHEA Grapalat" w:eastAsia="Calibri" w:hAnsi="GHEA Grapalat" w:cs="Sylfaen"/>
          <w:sz w:val="24"/>
          <w:szCs w:val="24"/>
        </w:rPr>
        <w:t>ենթակառուցվածքների</w:t>
      </w:r>
      <w:proofErr w:type="spellEnd"/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 xml:space="preserve"> նախարարությ</w:t>
      </w:r>
      <w:r w:rsidRPr="00B83113">
        <w:rPr>
          <w:rFonts w:ascii="GHEA Grapalat" w:eastAsia="Calibri" w:hAnsi="GHEA Grapalat" w:cs="Sylfaen"/>
          <w:sz w:val="24"/>
          <w:szCs w:val="24"/>
        </w:rPr>
        <w:t>ա</w:t>
      </w:r>
      <w:r w:rsidRPr="00B83113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կողմից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՝ </w:t>
      </w:r>
      <w:r w:rsidRPr="000528C2">
        <w:rPr>
          <w:rFonts w:ascii="GHEA Grapalat" w:eastAsia="Calibri" w:hAnsi="GHEA Grapalat" w:cs="Sylfaen"/>
          <w:sz w:val="24"/>
          <w:szCs w:val="24"/>
          <w:lang w:val="af-ZA"/>
        </w:rPr>
        <w:t>տպագրական աշխատանքների շուկայի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ուսումնասիրությունից հետո, 2019թ. մարտ ամսին 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հայտարարվե</w:t>
      </w:r>
      <w:r>
        <w:rPr>
          <w:rFonts w:ascii="GHEA Grapalat" w:eastAsia="Calibri" w:hAnsi="GHEA Grapalat" w:cs="Sylfaen"/>
          <w:sz w:val="24"/>
          <w:szCs w:val="24"/>
          <w:lang w:val="af-ZA"/>
        </w:rPr>
        <w:t>ց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lastRenderedPageBreak/>
        <w:t>մրցույթ վերոնշյալ ծանուցագրերի և անդորրագրերի տպագր</w:t>
      </w:r>
      <w:r>
        <w:rPr>
          <w:rFonts w:ascii="GHEA Grapalat" w:eastAsia="Calibri" w:hAnsi="GHEA Grapalat" w:cs="Sylfaen"/>
          <w:sz w:val="24"/>
          <w:szCs w:val="24"/>
          <w:lang w:val="af-ZA"/>
        </w:rPr>
        <w:t>ությ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ան համար</w:t>
      </w: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՝ </w:t>
      </w:r>
      <w:r w:rsidRPr="00B83113">
        <w:rPr>
          <w:rFonts w:ascii="GHEA Grapalat" w:eastAsia="Calibri" w:hAnsi="GHEA Grapalat" w:cs="Sylfaen"/>
          <w:sz w:val="24"/>
          <w:szCs w:val="24"/>
          <w:lang w:val="af-ZA"/>
        </w:rPr>
        <w:t>հետևյալ թվաքանակներ</w:t>
      </w:r>
      <w:r>
        <w:rPr>
          <w:rFonts w:ascii="GHEA Grapalat" w:eastAsia="Calibri" w:hAnsi="GHEA Grapalat" w:cs="Sylfaen"/>
          <w:sz w:val="24"/>
          <w:szCs w:val="24"/>
          <w:lang w:val="af-ZA"/>
        </w:rPr>
        <w:t>ով</w:t>
      </w:r>
      <w:r w:rsidR="00BC3BA3">
        <w:rPr>
          <w:rFonts w:ascii="GHEA Grapalat" w:eastAsia="Calibri" w:hAnsi="GHEA Grapalat" w:cs="Sylfaen"/>
          <w:sz w:val="24"/>
          <w:szCs w:val="24"/>
          <w:lang w:val="af-ZA"/>
        </w:rPr>
        <w:t>.</w:t>
      </w:r>
    </w:p>
    <w:p w:rsidR="00BC3BA3" w:rsidRDefault="00BC3BA3" w:rsidP="00E978FD">
      <w:pPr>
        <w:tabs>
          <w:tab w:val="left" w:pos="-1710"/>
        </w:tabs>
        <w:spacing w:after="0" w:line="276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>-</w:t>
      </w:r>
      <w:r w:rsidR="00020B4D"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540.000 հատ հողի հարկի և գույքահարկի անդորրագրեր</w:t>
      </w:r>
      <w:r w:rsidR="00E978FD">
        <w:rPr>
          <w:rFonts w:ascii="GHEA Grapalat" w:eastAsia="Calibri" w:hAnsi="GHEA Grapalat" w:cs="Sylfaen"/>
          <w:sz w:val="24"/>
          <w:szCs w:val="24"/>
          <w:lang w:val="af-ZA"/>
        </w:rPr>
        <w:t xml:space="preserve"> (1 հատ 8.41 դրամ)</w:t>
      </w:r>
      <w:r w:rsidR="00020B4D" w:rsidRPr="00B83113">
        <w:rPr>
          <w:rFonts w:ascii="GHEA Grapalat" w:eastAsia="Calibri" w:hAnsi="GHEA Grapalat" w:cs="Sylfaen"/>
          <w:sz w:val="24"/>
          <w:szCs w:val="24"/>
          <w:lang w:val="af-ZA"/>
        </w:rPr>
        <w:t>,</w:t>
      </w:r>
    </w:p>
    <w:p w:rsidR="00BC3BA3" w:rsidRDefault="00BC3BA3" w:rsidP="00E978FD">
      <w:pPr>
        <w:tabs>
          <w:tab w:val="left" w:pos="-1710"/>
        </w:tabs>
        <w:spacing w:after="0" w:line="276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>-</w:t>
      </w:r>
      <w:r w:rsidR="00020B4D" w:rsidRPr="00B83113">
        <w:rPr>
          <w:rFonts w:ascii="GHEA Grapalat" w:eastAsia="Calibri" w:hAnsi="GHEA Grapalat" w:cs="Sylfaen"/>
          <w:sz w:val="24"/>
          <w:szCs w:val="24"/>
          <w:lang w:val="af-ZA"/>
        </w:rPr>
        <w:t xml:space="preserve"> 35.500 հատ </w:t>
      </w:r>
      <w:r w:rsidR="00020B4D" w:rsidRPr="00B76D67">
        <w:rPr>
          <w:rFonts w:ascii="GHEA Grapalat" w:eastAsia="Calibri" w:hAnsi="GHEA Grapalat" w:cs="Sylfaen"/>
          <w:sz w:val="24"/>
          <w:szCs w:val="24"/>
          <w:lang w:val="af-ZA"/>
        </w:rPr>
        <w:t xml:space="preserve">հողի հարկի ծանուցագրեր </w:t>
      </w:r>
      <w:r w:rsidR="00E978FD">
        <w:rPr>
          <w:rFonts w:ascii="GHEA Grapalat" w:eastAsia="Calibri" w:hAnsi="GHEA Grapalat" w:cs="Sylfaen"/>
          <w:sz w:val="24"/>
          <w:szCs w:val="24"/>
          <w:lang w:val="af-ZA"/>
        </w:rPr>
        <w:t>(1 հատ 5.6 դրամ)</w:t>
      </w:r>
      <w:r>
        <w:rPr>
          <w:rFonts w:ascii="GHEA Grapalat" w:eastAsia="Calibri" w:hAnsi="GHEA Grapalat" w:cs="Sylfaen"/>
          <w:sz w:val="24"/>
          <w:szCs w:val="24"/>
          <w:lang w:val="af-ZA"/>
        </w:rPr>
        <w:t>,</w:t>
      </w:r>
    </w:p>
    <w:p w:rsidR="00020B4D" w:rsidRPr="00B76D67" w:rsidRDefault="00BC3BA3" w:rsidP="00E978FD">
      <w:pPr>
        <w:tabs>
          <w:tab w:val="left" w:pos="-1710"/>
        </w:tabs>
        <w:spacing w:after="0" w:line="276" w:lineRule="auto"/>
        <w:ind w:firstLine="450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>-</w:t>
      </w:r>
      <w:r w:rsidR="00020B4D" w:rsidRPr="00B76D67">
        <w:rPr>
          <w:rFonts w:ascii="GHEA Grapalat" w:eastAsia="Calibri" w:hAnsi="GHEA Grapalat" w:cs="Sylfaen"/>
          <w:sz w:val="24"/>
          <w:szCs w:val="24"/>
          <w:lang w:val="af-ZA"/>
        </w:rPr>
        <w:t xml:space="preserve"> 10.000 հատ գույքահարկի ծանուցագրեր</w:t>
      </w:r>
      <w:r w:rsidR="00E978FD">
        <w:rPr>
          <w:rFonts w:ascii="GHEA Grapalat" w:eastAsia="Calibri" w:hAnsi="GHEA Grapalat" w:cs="Sylfaen"/>
          <w:sz w:val="24"/>
          <w:szCs w:val="24"/>
          <w:lang w:val="af-ZA"/>
        </w:rPr>
        <w:t xml:space="preserve"> (1 հատ 5.8 դրամ)</w:t>
      </w:r>
      <w:r w:rsidR="00020B4D" w:rsidRPr="00B76D67">
        <w:rPr>
          <w:rFonts w:ascii="GHEA Grapalat" w:eastAsia="Calibri" w:hAnsi="GHEA Grapalat" w:cs="Sylfaen"/>
          <w:sz w:val="24"/>
          <w:szCs w:val="24"/>
          <w:lang w:val="af-ZA"/>
        </w:rPr>
        <w:t>:</w:t>
      </w:r>
      <w:r w:rsidR="00E978FD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</w:p>
    <w:p w:rsidR="00905704" w:rsidRDefault="00020B4D" w:rsidP="00905704">
      <w:pPr>
        <w:tabs>
          <w:tab w:val="left" w:pos="675"/>
        </w:tabs>
        <w:spacing w:after="0" w:line="276" w:lineRule="auto"/>
        <w:ind w:firstLine="142"/>
        <w:jc w:val="both"/>
        <w:rPr>
          <w:rFonts w:ascii="GHEA Grapalat" w:eastAsia="Calibri" w:hAnsi="GHEA Grapalat" w:cs="Sylfaen"/>
          <w:sz w:val="24"/>
          <w:szCs w:val="24"/>
          <w:lang w:val="af-ZA"/>
        </w:rPr>
      </w:pPr>
      <w:r w:rsidRPr="00E978FD">
        <w:rPr>
          <w:rFonts w:ascii="GHEA Grapalat" w:hAnsi="GHEA Grapalat" w:cs="Sylfaen"/>
          <w:spacing w:val="-8"/>
          <w:sz w:val="24"/>
          <w:szCs w:val="24"/>
          <w:lang w:val="af-ZA"/>
        </w:rPr>
        <w:tab/>
      </w:r>
      <w:proofErr w:type="spellStart"/>
      <w:proofErr w:type="gramStart"/>
      <w:r w:rsidR="00905704">
        <w:rPr>
          <w:rFonts w:ascii="GHEA Grapalat" w:eastAsia="Calibri" w:hAnsi="GHEA Grapalat" w:cs="Times New Roman"/>
          <w:sz w:val="24"/>
          <w:szCs w:val="24"/>
        </w:rPr>
        <w:t>Մ</w:t>
      </w:r>
      <w:r>
        <w:rPr>
          <w:rFonts w:ascii="GHEA Grapalat" w:eastAsia="Calibri" w:hAnsi="GHEA Grapalat" w:cs="Times New Roman"/>
          <w:sz w:val="24"/>
          <w:szCs w:val="24"/>
        </w:rPr>
        <w:t>րցույթի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արդյունքում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հայտարարված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թվաքանակ</w:t>
      </w:r>
      <w:r w:rsidR="00565616">
        <w:rPr>
          <w:rFonts w:ascii="GHEA Grapalat" w:eastAsia="Calibri" w:hAnsi="GHEA Grapalat" w:cs="Times New Roman"/>
          <w:sz w:val="24"/>
          <w:szCs w:val="24"/>
        </w:rPr>
        <w:t>ների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պահանջվե</w:t>
      </w:r>
      <w:r w:rsidR="00007CBF">
        <w:rPr>
          <w:rFonts w:ascii="GHEA Grapalat" w:eastAsia="Calibri" w:hAnsi="GHEA Grapalat" w:cs="Times New Roman"/>
          <w:sz w:val="24"/>
          <w:szCs w:val="24"/>
        </w:rPr>
        <w:t>լ</w:t>
      </w:r>
      <w:proofErr w:type="spellEnd"/>
      <w:r w:rsidR="00007CBF" w:rsidRPr="00007CBF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007CBF">
        <w:rPr>
          <w:rFonts w:ascii="GHEA Grapalat" w:eastAsia="Calibri" w:hAnsi="GHEA Grapalat" w:cs="Times New Roman"/>
          <w:sz w:val="24"/>
          <w:szCs w:val="24"/>
        </w:rPr>
        <w:t>է</w:t>
      </w:r>
      <w:r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3,</w:t>
      </w:r>
      <w:r w:rsidR="00565616" w:rsidRPr="00E978FD">
        <w:rPr>
          <w:rFonts w:ascii="GHEA Grapalat" w:eastAsia="Calibri" w:hAnsi="GHEA Grapalat" w:cs="Times New Roman"/>
          <w:sz w:val="24"/>
          <w:szCs w:val="24"/>
          <w:lang w:val="af-ZA"/>
        </w:rPr>
        <w:t>703</w:t>
      </w:r>
      <w:r w:rsidR="00E978FD">
        <w:rPr>
          <w:rFonts w:ascii="GHEA Grapalat" w:eastAsia="Calibri" w:hAnsi="GHEA Grapalat" w:cs="Times New Roman"/>
          <w:sz w:val="24"/>
          <w:szCs w:val="24"/>
          <w:lang w:val="af-ZA"/>
        </w:rPr>
        <w:t>.</w:t>
      </w:r>
      <w:r w:rsidR="00565616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95 </w:t>
      </w:r>
      <w:r w:rsidR="00E978FD">
        <w:rPr>
          <w:rFonts w:ascii="GHEA Grapalat" w:eastAsia="Calibri" w:hAnsi="GHEA Grapalat" w:cs="Times New Roman"/>
          <w:sz w:val="24"/>
          <w:szCs w:val="24"/>
          <w:lang w:val="af-ZA"/>
        </w:rPr>
        <w:t>հազ.</w:t>
      </w:r>
      <w:proofErr w:type="gramEnd"/>
      <w:r w:rsid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proofErr w:type="gramEnd"/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որից 3,499.2 հազ. դրամը՝ անդորագրերի, 159.75 հազ. դրամ </w:t>
      </w:r>
      <w:r w:rsidR="00905704" w:rsidRPr="00B76D67">
        <w:rPr>
          <w:rFonts w:ascii="GHEA Grapalat" w:eastAsia="Calibri" w:hAnsi="GHEA Grapalat" w:cs="Sylfaen"/>
          <w:sz w:val="24"/>
          <w:szCs w:val="24"/>
          <w:lang w:val="af-ZA"/>
        </w:rPr>
        <w:t>հողի հարկի ծանուցագրեր</w:t>
      </w:r>
      <w:r w:rsidR="00905704">
        <w:rPr>
          <w:rFonts w:ascii="GHEA Grapalat" w:eastAsia="Calibri" w:hAnsi="GHEA Grapalat" w:cs="Sylfaen"/>
          <w:sz w:val="24"/>
          <w:szCs w:val="24"/>
          <w:lang w:val="af-ZA"/>
        </w:rPr>
        <w:t xml:space="preserve">ի և 45.0 հազ. դրամը՝ </w:t>
      </w:r>
      <w:r w:rsidR="00905704" w:rsidRPr="00B76D67">
        <w:rPr>
          <w:rFonts w:ascii="GHEA Grapalat" w:eastAsia="Calibri" w:hAnsi="GHEA Grapalat" w:cs="Sylfaen"/>
          <w:sz w:val="24"/>
          <w:szCs w:val="24"/>
          <w:lang w:val="af-ZA"/>
        </w:rPr>
        <w:t>գույքահարկի ծանուցագրեր</w:t>
      </w:r>
      <w:r w:rsidR="0021474F">
        <w:rPr>
          <w:rFonts w:ascii="GHEA Grapalat" w:eastAsia="Calibri" w:hAnsi="GHEA Grapalat" w:cs="Sylfaen"/>
          <w:sz w:val="24"/>
          <w:szCs w:val="24"/>
          <w:lang w:val="af-ZA"/>
        </w:rPr>
        <w:t>ի</w:t>
      </w:r>
      <w:r w:rsidR="00905704">
        <w:rPr>
          <w:rFonts w:ascii="GHEA Grapalat" w:eastAsia="Calibri" w:hAnsi="GHEA Grapalat" w:cs="Sylfaen"/>
          <w:sz w:val="24"/>
          <w:szCs w:val="24"/>
          <w:lang w:val="af-ZA"/>
        </w:rPr>
        <w:t xml:space="preserve"> համար:</w:t>
      </w:r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Արդյունքում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առաջացավ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տնտեսում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>1,0</w:t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>94</w:t>
      </w:r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>.</w:t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>25</w:t>
      </w:r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 w:rsidRPr="00B83113">
        <w:rPr>
          <w:rFonts w:ascii="GHEA Grapalat" w:eastAsia="Calibri" w:hAnsi="GHEA Grapalat" w:cs="Times New Roman"/>
          <w:sz w:val="24"/>
          <w:szCs w:val="24"/>
        </w:rPr>
        <w:t>հազ</w:t>
      </w:r>
      <w:proofErr w:type="spellEnd"/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 xml:space="preserve">. </w:t>
      </w:r>
      <w:proofErr w:type="spellStart"/>
      <w:r w:rsidR="00905704" w:rsidRPr="00B83113">
        <w:rPr>
          <w:rFonts w:ascii="GHEA Grapalat" w:eastAsia="Calibri" w:hAnsi="GHEA Grapalat" w:cs="Times New Roman"/>
          <w:sz w:val="24"/>
          <w:szCs w:val="24"/>
        </w:rPr>
        <w:t>դրամի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չափով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>(որից՝ 1042.2 հազ. դրամը անդորրագրերի, 39.05 հազ. դրամը՝ հողի հարկի ծանուցագրերի, իսկ 13.0 հազ. դրամը՝ գույքահարկի ծանուցագրերի գծով)</w:t>
      </w:r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905704" w:rsidRPr="00B83113">
        <w:rPr>
          <w:rFonts w:ascii="GHEA Grapalat" w:eastAsia="Calibri" w:hAnsi="GHEA Grapalat" w:cs="Times New Roman"/>
          <w:sz w:val="24"/>
          <w:szCs w:val="24"/>
        </w:rPr>
        <w:t>որը</w:t>
      </w:r>
      <w:proofErr w:type="spellEnd"/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>մրցույթի գներով մոտավորապես լրա</w:t>
      </w:r>
      <w:r w:rsidR="0040478D">
        <w:rPr>
          <w:rFonts w:ascii="GHEA Grapalat" w:eastAsia="Calibri" w:hAnsi="GHEA Grapalat" w:cs="Times New Roman"/>
          <w:sz w:val="24"/>
          <w:szCs w:val="24"/>
          <w:lang w:val="af-ZA"/>
        </w:rPr>
        <w:softHyphen/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>ցու</w:t>
      </w:r>
      <w:r w:rsidR="0040478D">
        <w:rPr>
          <w:rFonts w:ascii="GHEA Grapalat" w:eastAsia="Calibri" w:hAnsi="GHEA Grapalat" w:cs="Times New Roman"/>
          <w:sz w:val="24"/>
          <w:szCs w:val="24"/>
          <w:lang w:val="af-ZA"/>
        </w:rPr>
        <w:softHyphen/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>ցիչ 16</w:t>
      </w:r>
      <w:r w:rsidR="00C850BA">
        <w:rPr>
          <w:rFonts w:ascii="GHEA Grapalat" w:eastAsia="Calibri" w:hAnsi="GHEA Grapalat" w:cs="Times New Roman"/>
          <w:sz w:val="24"/>
          <w:szCs w:val="24"/>
          <w:lang w:val="af-ZA"/>
        </w:rPr>
        <w:t>8</w:t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>.</w:t>
      </w:r>
      <w:r w:rsidR="00C850BA">
        <w:rPr>
          <w:rFonts w:ascii="GHEA Grapalat" w:eastAsia="Calibri" w:hAnsi="GHEA Grapalat" w:cs="Times New Roman"/>
          <w:sz w:val="24"/>
          <w:szCs w:val="24"/>
          <w:lang w:val="af-ZA"/>
        </w:rPr>
        <w:t>86</w:t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 xml:space="preserve">0 </w:t>
      </w:r>
      <w:proofErr w:type="spellStart"/>
      <w:r w:rsidR="00905704" w:rsidRPr="00B83113">
        <w:rPr>
          <w:rFonts w:ascii="GHEA Grapalat" w:eastAsia="Calibri" w:hAnsi="GHEA Grapalat" w:cs="Times New Roman"/>
          <w:sz w:val="24"/>
          <w:szCs w:val="24"/>
        </w:rPr>
        <w:t>հատ</w:t>
      </w:r>
      <w:proofErr w:type="spellEnd"/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 w:rsidRPr="00B83113">
        <w:rPr>
          <w:rFonts w:ascii="GHEA Grapalat" w:eastAsia="Calibri" w:hAnsi="GHEA Grapalat" w:cs="Times New Roman"/>
          <w:sz w:val="24"/>
          <w:szCs w:val="24"/>
        </w:rPr>
        <w:t>անդորրագր</w:t>
      </w:r>
      <w:r w:rsidR="00905704">
        <w:rPr>
          <w:rFonts w:ascii="GHEA Grapalat" w:eastAsia="Calibri" w:hAnsi="GHEA Grapalat" w:cs="Times New Roman"/>
          <w:sz w:val="24"/>
          <w:szCs w:val="24"/>
        </w:rPr>
        <w:t>եր</w:t>
      </w:r>
      <w:r w:rsidR="00905704" w:rsidRPr="00B83113">
        <w:rPr>
          <w:rFonts w:ascii="GHEA Grapalat" w:eastAsia="Calibri" w:hAnsi="GHEA Grapalat" w:cs="Times New Roman"/>
          <w:sz w:val="24"/>
          <w:szCs w:val="24"/>
        </w:rPr>
        <w:t>ի</w:t>
      </w:r>
      <w:proofErr w:type="spellEnd"/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905704">
        <w:rPr>
          <w:rFonts w:ascii="GHEA Grapalat" w:eastAsia="Calibri" w:hAnsi="GHEA Grapalat" w:cs="Times New Roman"/>
          <w:sz w:val="24"/>
          <w:szCs w:val="24"/>
          <w:lang w:val="af-ZA"/>
        </w:rPr>
        <w:t xml:space="preserve">տպագրության համար պահանջվող </w:t>
      </w:r>
      <w:proofErr w:type="spellStart"/>
      <w:r w:rsidR="00905704" w:rsidRPr="00B83113">
        <w:rPr>
          <w:rFonts w:ascii="GHEA Grapalat" w:eastAsia="Calibri" w:hAnsi="GHEA Grapalat" w:cs="Times New Roman"/>
          <w:sz w:val="24"/>
          <w:szCs w:val="24"/>
        </w:rPr>
        <w:t>գումար</w:t>
      </w:r>
      <w:proofErr w:type="spellEnd"/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905704" w:rsidRPr="00B83113">
        <w:rPr>
          <w:rFonts w:ascii="GHEA Grapalat" w:eastAsia="Calibri" w:hAnsi="GHEA Grapalat" w:cs="Times New Roman"/>
          <w:sz w:val="24"/>
          <w:szCs w:val="24"/>
        </w:rPr>
        <w:t>է</w:t>
      </w:r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(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վերջին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մրցույթի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արդյունքներով</w:t>
      </w:r>
      <w:proofErr w:type="spellEnd"/>
      <w:r w:rsidR="00905704">
        <w:rPr>
          <w:rFonts w:ascii="GHEA Grapalat" w:eastAsia="Calibri" w:hAnsi="GHEA Grapalat" w:cs="Times New Roman"/>
          <w:sz w:val="24"/>
          <w:szCs w:val="24"/>
        </w:rPr>
        <w:t>՝</w:t>
      </w:r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մեկ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անդորրագրի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տպագրության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գումարը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կազմել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905704">
        <w:rPr>
          <w:rFonts w:ascii="GHEA Grapalat" w:eastAsia="Calibri" w:hAnsi="GHEA Grapalat" w:cs="Times New Roman"/>
          <w:sz w:val="24"/>
          <w:szCs w:val="24"/>
        </w:rPr>
        <w:t>է</w:t>
      </w:r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6,48 </w:t>
      </w:r>
      <w:proofErr w:type="spellStart"/>
      <w:r w:rsidR="00905704"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 w:rsidR="00905704" w:rsidRPr="00E978FD">
        <w:rPr>
          <w:rFonts w:ascii="GHEA Grapalat" w:eastAsia="Calibri" w:hAnsi="GHEA Grapalat" w:cs="Times New Roman"/>
          <w:sz w:val="24"/>
          <w:szCs w:val="24"/>
          <w:lang w:val="af-ZA"/>
        </w:rPr>
        <w:t>)</w:t>
      </w:r>
      <w:r w:rsidR="00905704" w:rsidRPr="00B83113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905704" w:rsidRDefault="00C850BA" w:rsidP="007106CE">
      <w:pPr>
        <w:spacing w:after="0" w:line="276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>
        <w:rPr>
          <w:rFonts w:ascii="GHEA Grapalat" w:eastAsia="Calibri" w:hAnsi="GHEA Grapalat" w:cs="Sylfaen"/>
          <w:sz w:val="24"/>
          <w:szCs w:val="24"/>
          <w:lang w:val="af-ZA"/>
        </w:rPr>
        <w:t xml:space="preserve">Հաշվի առնելով </w:t>
      </w:r>
      <w:r w:rsidR="00905704" w:rsidRPr="00020B4D">
        <w:rPr>
          <w:rFonts w:ascii="GHEA Grapalat" w:eastAsia="Calibri" w:hAnsi="GHEA Grapalat" w:cs="Sylfaen"/>
          <w:sz w:val="24"/>
          <w:szCs w:val="24"/>
          <w:lang w:val="af-ZA"/>
        </w:rPr>
        <w:t>ՀՀ մարզպետարանների կողմից տեղական ինքնակառավարման մարմիններին տրամադրվ</w:t>
      </w:r>
      <w:r w:rsidR="00905704">
        <w:rPr>
          <w:rFonts w:ascii="GHEA Grapalat" w:eastAsia="Calibri" w:hAnsi="GHEA Grapalat" w:cs="Sylfaen"/>
          <w:sz w:val="24"/>
          <w:szCs w:val="24"/>
          <w:lang w:val="af-ZA"/>
        </w:rPr>
        <w:t>ած</w:t>
      </w:r>
      <w:r w:rsidR="00905704" w:rsidRPr="00020B4D">
        <w:rPr>
          <w:rFonts w:ascii="GHEA Grapalat" w:eastAsia="Calibri" w:hAnsi="GHEA Grapalat" w:cs="Sylfaen"/>
          <w:sz w:val="24"/>
          <w:szCs w:val="24"/>
          <w:lang w:val="af-ZA"/>
        </w:rPr>
        <w:t xml:space="preserve"> անդորրագրերի և ծանուցագրերի </w:t>
      </w:r>
      <w:r w:rsidR="00905704">
        <w:rPr>
          <w:rFonts w:ascii="GHEA Grapalat" w:eastAsia="Calibri" w:hAnsi="GHEA Grapalat" w:cs="Sylfaen"/>
          <w:sz w:val="24"/>
          <w:szCs w:val="24"/>
          <w:lang w:val="af-ZA"/>
        </w:rPr>
        <w:t>սպառումը, ինչպես նաև վերջիններիս կողմից հողի հարկի և գույքահարկի հավաքագրման</w:t>
      </w:r>
      <w:r w:rsidR="00905704" w:rsidRPr="00020B4D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="00905704">
        <w:rPr>
          <w:rFonts w:ascii="GHEA Grapalat" w:eastAsia="Calibri" w:hAnsi="GHEA Grapalat" w:cs="Sylfaen"/>
          <w:sz w:val="24"/>
          <w:szCs w:val="24"/>
          <w:lang w:val="af-ZA"/>
        </w:rPr>
        <w:t xml:space="preserve">գործընթացը </w:t>
      </w:r>
      <w:r w:rsidR="00905704" w:rsidRPr="00020B4D">
        <w:rPr>
          <w:rFonts w:ascii="GHEA Grapalat" w:eastAsia="Calibri" w:hAnsi="GHEA Grapalat" w:cs="Sylfaen"/>
          <w:sz w:val="24"/>
          <w:szCs w:val="24"/>
          <w:lang w:val="af-ZA"/>
        </w:rPr>
        <w:t xml:space="preserve">ցույց </w:t>
      </w:r>
      <w:r w:rsidR="00905704">
        <w:rPr>
          <w:rFonts w:ascii="GHEA Grapalat" w:eastAsia="Calibri" w:hAnsi="GHEA Grapalat" w:cs="Sylfaen"/>
          <w:sz w:val="24"/>
          <w:szCs w:val="24"/>
          <w:lang w:val="af-ZA"/>
        </w:rPr>
        <w:t>են</w:t>
      </w:r>
      <w:r w:rsidR="00905704" w:rsidRPr="00020B4D">
        <w:rPr>
          <w:rFonts w:ascii="GHEA Grapalat" w:eastAsia="Calibri" w:hAnsi="GHEA Grapalat" w:cs="Sylfaen"/>
          <w:sz w:val="24"/>
          <w:szCs w:val="24"/>
          <w:lang w:val="af-ZA"/>
        </w:rPr>
        <w:t xml:space="preserve"> տալիս, որ անդորրագրերի տպագրված քանակը մինչև տարեվերջ չի բավականացնի համայնքների պահանջարկը:</w:t>
      </w:r>
    </w:p>
    <w:p w:rsidR="00020B4D" w:rsidRPr="008B32B3" w:rsidRDefault="00C850BA" w:rsidP="007106CE">
      <w:pPr>
        <w:spacing w:after="0" w:line="276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</w:rPr>
      </w:pPr>
      <w:r>
        <w:rPr>
          <w:rFonts w:ascii="GHEA Grapalat" w:eastAsia="Calibri" w:hAnsi="GHEA Grapalat" w:cs="Times New Roman"/>
          <w:sz w:val="24"/>
          <w:szCs w:val="24"/>
          <w:lang w:val="af-ZA"/>
        </w:rPr>
        <w:t>Ուստի, ո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րոշման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նախագծով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առաջարկվում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020B4D">
        <w:rPr>
          <w:rFonts w:ascii="GHEA Grapalat" w:eastAsia="Calibri" w:hAnsi="GHEA Grapalat" w:cs="Times New Roman"/>
          <w:sz w:val="24"/>
          <w:szCs w:val="24"/>
        </w:rPr>
        <w:t>է</w:t>
      </w:r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նախարարության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գնման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արդյունքներով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 w:rsidRPr="006E1E12">
        <w:rPr>
          <w:rFonts w:ascii="GHEA Grapalat" w:eastAsia="Calibri" w:hAnsi="GHEA Grapalat" w:cs="Times New Roman"/>
          <w:sz w:val="24"/>
          <w:szCs w:val="24"/>
        </w:rPr>
        <w:t>տնտեսված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 w:rsidRPr="006E1E12">
        <w:rPr>
          <w:rFonts w:ascii="GHEA Grapalat" w:eastAsia="Calibri" w:hAnsi="GHEA Grapalat" w:cs="Times New Roman"/>
          <w:sz w:val="24"/>
          <w:szCs w:val="24"/>
        </w:rPr>
        <w:t>միջոցների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 w:rsidRPr="006E1E12">
        <w:rPr>
          <w:rFonts w:ascii="GHEA Grapalat" w:eastAsia="Calibri" w:hAnsi="GHEA Grapalat" w:cs="Times New Roman"/>
          <w:sz w:val="24"/>
          <w:szCs w:val="24"/>
        </w:rPr>
        <w:t>հաշվին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տպագրել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լրացուցիչ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300.000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հատ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անդորրագիր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որի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տպագրության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կպահանջվի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1474F">
        <w:rPr>
          <w:rFonts w:ascii="GHEA Grapalat" w:eastAsia="Calibri" w:hAnsi="GHEA Grapalat" w:cs="Times New Roman"/>
          <w:sz w:val="24"/>
          <w:szCs w:val="24"/>
          <w:lang w:val="af-ZA"/>
        </w:rPr>
        <w:t xml:space="preserve">շուրջ </w:t>
      </w:r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>2,</w:t>
      </w:r>
      <w:r w:rsidR="0021474F">
        <w:rPr>
          <w:rFonts w:ascii="GHEA Grapalat" w:eastAsia="Calibri" w:hAnsi="GHEA Grapalat" w:cs="Times New Roman"/>
          <w:sz w:val="24"/>
          <w:szCs w:val="24"/>
          <w:lang w:val="af-ZA"/>
        </w:rPr>
        <w:t>1</w:t>
      </w:r>
      <w:r w:rsidR="00816E81" w:rsidRPr="00E978FD">
        <w:rPr>
          <w:rFonts w:ascii="GHEA Grapalat" w:eastAsia="Calibri" w:hAnsi="GHEA Grapalat" w:cs="Times New Roman"/>
          <w:sz w:val="24"/>
          <w:szCs w:val="24"/>
          <w:lang w:val="af-ZA"/>
        </w:rPr>
        <w:t>0</w:t>
      </w:r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0.0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հազ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. </w:t>
      </w:r>
      <w:proofErr w:type="spellStart"/>
      <w:proofErr w:type="gramStart"/>
      <w:r w:rsidR="00020B4D"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proofErr w:type="gram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հաշվի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առնելով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մեկ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միավորի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(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էջի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)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տպագրության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գինը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որն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այս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պահին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համապատասխանում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020B4D">
        <w:rPr>
          <w:rFonts w:ascii="GHEA Grapalat" w:eastAsia="Calibri" w:hAnsi="GHEA Grapalat" w:cs="Times New Roman"/>
          <w:sz w:val="24"/>
          <w:szCs w:val="24"/>
        </w:rPr>
        <w:t>է</w:t>
      </w:r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շուկայական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DE3A79">
        <w:rPr>
          <w:rFonts w:ascii="GHEA Grapalat" w:eastAsia="Calibri" w:hAnsi="GHEA Grapalat" w:cs="Times New Roman"/>
          <w:sz w:val="24"/>
          <w:szCs w:val="24"/>
          <w:lang w:val="af-ZA"/>
        </w:rPr>
        <w:t>7</w:t>
      </w:r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>,</w:t>
      </w:r>
      <w:r w:rsidR="00DE3A79">
        <w:rPr>
          <w:rFonts w:ascii="GHEA Grapalat" w:eastAsia="Calibri" w:hAnsi="GHEA Grapalat" w:cs="Times New Roman"/>
          <w:sz w:val="24"/>
          <w:szCs w:val="24"/>
          <w:lang w:val="af-ZA"/>
        </w:rPr>
        <w:t>0</w:t>
      </w:r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 w:rsidRPr="00057A9F">
        <w:rPr>
          <w:rFonts w:ascii="GHEA Grapalat" w:eastAsia="Calibri" w:hAnsi="GHEA Grapalat" w:cs="Times New Roman"/>
          <w:sz w:val="24"/>
          <w:szCs w:val="24"/>
        </w:rPr>
        <w:t>դրամ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գնին</w:t>
      </w:r>
      <w:proofErr w:type="spellEnd"/>
      <w:r w:rsidR="00020B4D">
        <w:rPr>
          <w:rFonts w:ascii="GHEA Grapalat" w:eastAsia="Calibri" w:hAnsi="GHEA Grapalat" w:cs="Times New Roman"/>
          <w:sz w:val="24"/>
          <w:szCs w:val="24"/>
        </w:rPr>
        <w:t>՝</w:t>
      </w:r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մեկ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>
        <w:rPr>
          <w:rFonts w:ascii="GHEA Grapalat" w:eastAsia="Calibri" w:hAnsi="GHEA Grapalat" w:cs="Times New Roman"/>
          <w:sz w:val="24"/>
          <w:szCs w:val="24"/>
        </w:rPr>
        <w:t>էջի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020B4D" w:rsidRPr="008947B8">
        <w:rPr>
          <w:rFonts w:ascii="GHEA Grapalat" w:eastAsia="Calibri" w:hAnsi="GHEA Grapalat" w:cs="Times New Roman"/>
          <w:sz w:val="24"/>
          <w:szCs w:val="24"/>
        </w:rPr>
        <w:t>համար</w:t>
      </w:r>
      <w:proofErr w:type="spellEnd"/>
      <w:r w:rsidR="00020B4D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: 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Նախարարության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տնտեսված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միջոցներն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առաջացել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են</w:t>
      </w:r>
      <w:proofErr w:type="spellEnd"/>
      <w:r w:rsidR="00153AD7" w:rsidRPr="008947B8">
        <w:rPr>
          <w:rFonts w:ascii="GHEA Grapalat" w:eastAsia="Calibri" w:hAnsi="GHEA Grapalat" w:cs="Times New Roman"/>
          <w:sz w:val="24"/>
          <w:szCs w:val="24"/>
        </w:rPr>
        <w:t>՝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 1,0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>94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>.2</w:t>
      </w:r>
      <w:r>
        <w:rPr>
          <w:rFonts w:ascii="GHEA Grapalat" w:eastAsia="Calibri" w:hAnsi="GHEA Grapalat" w:cs="Times New Roman"/>
          <w:sz w:val="24"/>
          <w:szCs w:val="24"/>
          <w:lang w:val="af-ZA"/>
        </w:rPr>
        <w:t>5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հազ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. </w:t>
      </w:r>
      <w:proofErr w:type="spellStart"/>
      <w:proofErr w:type="gram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դրամ</w:t>
      </w:r>
      <w:r w:rsidR="00E9627F" w:rsidRPr="008947B8">
        <w:rPr>
          <w:rFonts w:ascii="GHEA Grapalat" w:eastAsia="Calibri" w:hAnsi="GHEA Grapalat" w:cs="Times New Roman"/>
          <w:sz w:val="24"/>
          <w:szCs w:val="24"/>
        </w:rPr>
        <w:t>ը</w:t>
      </w:r>
      <w:proofErr w:type="spellEnd"/>
      <w:proofErr w:type="gramEnd"/>
      <w:r w:rsidR="00E9627F" w:rsidRPr="008947B8">
        <w:rPr>
          <w:rFonts w:ascii="GHEA Grapalat" w:eastAsia="Calibri" w:hAnsi="GHEA Grapalat" w:cs="Times New Roman"/>
          <w:sz w:val="24"/>
          <w:szCs w:val="24"/>
        </w:rPr>
        <w:t>՝</w:t>
      </w:r>
      <w:r w:rsidR="00E9627F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այլ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պոլիգրաֆիական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արտադրանքի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տպագրման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ծառայություն</w:t>
      </w:r>
      <w:r w:rsidR="00E9627F" w:rsidRPr="008947B8">
        <w:rPr>
          <w:rFonts w:ascii="GHEA Grapalat" w:eastAsia="Calibri" w:hAnsi="GHEA Grapalat" w:cs="Times New Roman"/>
          <w:sz w:val="24"/>
          <w:szCs w:val="24"/>
        </w:rPr>
        <w:t>ից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(</w:t>
      </w:r>
      <w:proofErr w:type="spellStart"/>
      <w:r w:rsidR="00CB30AE" w:rsidRPr="008947B8">
        <w:rPr>
          <w:rFonts w:ascii="GHEA Grapalat" w:eastAsia="Calibri" w:hAnsi="GHEA Grapalat" w:cs="Times New Roman"/>
          <w:sz w:val="24"/>
          <w:szCs w:val="24"/>
        </w:rPr>
        <w:t>հոդված</w:t>
      </w:r>
      <w:proofErr w:type="spellEnd"/>
      <w:r w:rsidR="00CB30AE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4234 </w:t>
      </w:r>
      <w:r w:rsidR="00592AB1" w:rsidRPr="00E978FD">
        <w:rPr>
          <w:rFonts w:ascii="GHEA Grapalat" w:hAnsi="GHEA Grapalat"/>
          <w:lang w:val="pt-BR"/>
        </w:rPr>
        <w:t>«</w:t>
      </w:r>
      <w:proofErr w:type="spellStart"/>
      <w:r w:rsidR="00CB30AE" w:rsidRPr="008947B8">
        <w:rPr>
          <w:rFonts w:ascii="GHEA Grapalat" w:eastAsia="Calibri" w:hAnsi="GHEA Grapalat" w:cs="Times New Roman"/>
          <w:sz w:val="24"/>
          <w:szCs w:val="24"/>
        </w:rPr>
        <w:t>տեղեկատվական</w:t>
      </w:r>
      <w:proofErr w:type="spellEnd"/>
      <w:r w:rsidR="00CB30AE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CB30AE" w:rsidRPr="008947B8">
        <w:rPr>
          <w:rFonts w:ascii="GHEA Grapalat" w:eastAsia="Calibri" w:hAnsi="GHEA Grapalat" w:cs="Times New Roman"/>
          <w:sz w:val="24"/>
          <w:szCs w:val="24"/>
        </w:rPr>
        <w:t>ծառայություններ</w:t>
      </w:r>
      <w:proofErr w:type="spellEnd"/>
      <w:r w:rsidR="00592AB1" w:rsidRPr="00592AB1">
        <w:rPr>
          <w:rFonts w:ascii="GHEA Grapalat" w:eastAsia="Calibri" w:hAnsi="GHEA Grapalat" w:cs="Arial"/>
          <w:sz w:val="24"/>
          <w:szCs w:val="24"/>
          <w:lang w:val="af-ZA"/>
        </w:rPr>
        <w:t>»</w:t>
      </w:r>
      <w:r w:rsidR="00E9627F" w:rsidRPr="00E978FD">
        <w:rPr>
          <w:rFonts w:ascii="GHEA Grapalat" w:eastAsia="Calibri" w:hAnsi="GHEA Grapalat" w:cs="Times New Roman"/>
          <w:sz w:val="24"/>
          <w:szCs w:val="24"/>
          <w:lang w:val="af-ZA"/>
        </w:rPr>
        <w:t>,</w:t>
      </w:r>
      <w:r w:rsidR="00CB30AE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CPV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կոդ</w:t>
      </w:r>
      <w:r w:rsidR="00F21CC8">
        <w:rPr>
          <w:rFonts w:ascii="GHEA Grapalat" w:eastAsia="Calibri" w:hAnsi="GHEA Grapalat" w:cs="Times New Roman"/>
          <w:sz w:val="24"/>
          <w:szCs w:val="24"/>
        </w:rPr>
        <w:t>եր</w:t>
      </w:r>
      <w:proofErr w:type="spellEnd"/>
      <w:r w:rsidR="00E9627F" w:rsidRPr="008947B8">
        <w:rPr>
          <w:rFonts w:ascii="GHEA Grapalat" w:eastAsia="Calibri" w:hAnsi="GHEA Grapalat" w:cs="Times New Roman"/>
          <w:sz w:val="24"/>
          <w:szCs w:val="24"/>
        </w:rPr>
        <w:t>՝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79821200/2</w:t>
      </w:r>
      <w:r w:rsidR="00F21CC8">
        <w:rPr>
          <w:rFonts w:ascii="GHEA Grapalat" w:eastAsia="Calibri" w:hAnsi="GHEA Grapalat" w:cs="Times New Roman"/>
          <w:sz w:val="24"/>
          <w:szCs w:val="24"/>
          <w:lang w:val="af-ZA"/>
        </w:rPr>
        <w:t>, 79821200/3, 79821200/4</w:t>
      </w:r>
      <w:r w:rsidR="00CB30AE" w:rsidRPr="00E978FD">
        <w:rPr>
          <w:rFonts w:ascii="GHEA Grapalat" w:eastAsia="Calibri" w:hAnsi="GHEA Grapalat" w:cs="Times New Roman"/>
          <w:sz w:val="24"/>
          <w:szCs w:val="24"/>
          <w:lang w:val="af-ZA"/>
        </w:rPr>
        <w:t>),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իսկ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DE3A79">
        <w:rPr>
          <w:rFonts w:ascii="GHEA Grapalat" w:eastAsia="Calibri" w:hAnsi="GHEA Grapalat" w:cs="Times New Roman"/>
          <w:sz w:val="24"/>
          <w:szCs w:val="24"/>
          <w:lang w:val="af-ZA"/>
        </w:rPr>
        <w:t>1005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>.</w:t>
      </w:r>
      <w:r w:rsidR="00DE3A79">
        <w:rPr>
          <w:rFonts w:ascii="GHEA Grapalat" w:eastAsia="Calibri" w:hAnsi="GHEA Grapalat" w:cs="Times New Roman"/>
          <w:sz w:val="24"/>
          <w:szCs w:val="24"/>
          <w:lang w:val="af-ZA"/>
        </w:rPr>
        <w:t>75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հազ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.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դրամը</w:t>
      </w:r>
      <w:proofErr w:type="spellEnd"/>
      <w:r w:rsidR="00153AD7" w:rsidRPr="008947B8">
        <w:rPr>
          <w:rFonts w:ascii="GHEA Grapalat" w:eastAsia="Calibri" w:hAnsi="GHEA Grapalat" w:cs="Times New Roman"/>
          <w:sz w:val="24"/>
          <w:szCs w:val="24"/>
        </w:rPr>
        <w:t>՝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5528EF" w:rsidRPr="008947B8">
        <w:rPr>
          <w:rFonts w:ascii="GHEA Grapalat" w:eastAsia="Calibri" w:hAnsi="GHEA Grapalat" w:cs="Times New Roman"/>
          <w:sz w:val="24"/>
          <w:szCs w:val="24"/>
        </w:rPr>
        <w:t>էներգետիկ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ծառայություններ</w:t>
      </w:r>
      <w:r w:rsidR="00E9627F" w:rsidRPr="008947B8">
        <w:rPr>
          <w:rFonts w:ascii="GHEA Grapalat" w:eastAsia="Calibri" w:hAnsi="GHEA Grapalat" w:cs="Times New Roman"/>
          <w:sz w:val="24"/>
          <w:szCs w:val="24"/>
        </w:rPr>
        <w:t>ից</w:t>
      </w:r>
      <w:proofErr w:type="spellEnd"/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(</w:t>
      </w:r>
      <w:proofErr w:type="spellStart"/>
      <w:r w:rsidR="00E9627F" w:rsidRPr="008947B8">
        <w:rPr>
          <w:rFonts w:ascii="GHEA Grapalat" w:eastAsia="Calibri" w:hAnsi="GHEA Grapalat" w:cs="Times New Roman"/>
          <w:sz w:val="24"/>
          <w:szCs w:val="24"/>
        </w:rPr>
        <w:t>հոդված</w:t>
      </w:r>
      <w:proofErr w:type="spellEnd"/>
      <w:r w:rsidR="00E9627F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4212</w:t>
      </w:r>
      <w:r w:rsidR="008947B8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592AB1" w:rsidRPr="00E978FD">
        <w:rPr>
          <w:rFonts w:ascii="GHEA Grapalat" w:hAnsi="GHEA Grapalat"/>
          <w:lang w:val="pt-BR"/>
        </w:rPr>
        <w:t>«</w:t>
      </w:r>
      <w:proofErr w:type="spellStart"/>
      <w:r w:rsidR="00E9627F" w:rsidRPr="008947B8">
        <w:rPr>
          <w:rFonts w:ascii="GHEA Grapalat" w:eastAsia="Calibri" w:hAnsi="GHEA Grapalat" w:cs="Times New Roman"/>
          <w:sz w:val="24"/>
          <w:szCs w:val="24"/>
        </w:rPr>
        <w:t>էներգետիկ</w:t>
      </w:r>
      <w:proofErr w:type="spellEnd"/>
      <w:r w:rsidR="00E9627F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proofErr w:type="spellStart"/>
      <w:r w:rsidR="00E9627F" w:rsidRPr="008947B8">
        <w:rPr>
          <w:rFonts w:ascii="GHEA Grapalat" w:eastAsia="Calibri" w:hAnsi="GHEA Grapalat" w:cs="Times New Roman"/>
          <w:sz w:val="24"/>
          <w:szCs w:val="24"/>
        </w:rPr>
        <w:t>ծառայություն</w:t>
      </w:r>
      <w:proofErr w:type="spellEnd"/>
      <w:r w:rsidR="00592AB1" w:rsidRPr="00592AB1">
        <w:rPr>
          <w:rFonts w:ascii="GHEA Grapalat" w:eastAsia="Calibri" w:hAnsi="GHEA Grapalat" w:cs="Times New Roman"/>
          <w:sz w:val="24"/>
          <w:szCs w:val="24"/>
          <w:lang w:val="af-ZA"/>
        </w:rPr>
        <w:softHyphen/>
      </w:r>
      <w:proofErr w:type="spellStart"/>
      <w:r w:rsidR="00E9627F" w:rsidRPr="008947B8">
        <w:rPr>
          <w:rFonts w:ascii="GHEA Grapalat" w:eastAsia="Calibri" w:hAnsi="GHEA Grapalat" w:cs="Times New Roman"/>
          <w:sz w:val="24"/>
          <w:szCs w:val="24"/>
        </w:rPr>
        <w:t>ներ</w:t>
      </w:r>
      <w:proofErr w:type="spellEnd"/>
      <w:r w:rsidR="00592AB1" w:rsidRPr="00592AB1">
        <w:rPr>
          <w:rFonts w:ascii="GHEA Grapalat" w:eastAsia="Calibri" w:hAnsi="GHEA Grapalat" w:cs="Arial"/>
          <w:sz w:val="24"/>
          <w:szCs w:val="24"/>
          <w:lang w:val="af-ZA"/>
        </w:rPr>
        <w:t>»</w:t>
      </w:r>
      <w:r w:rsidR="00E9627F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, </w:t>
      </w:r>
      <w:r w:rsidR="000F10D2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CPV </w:t>
      </w:r>
      <w:proofErr w:type="spellStart"/>
      <w:r w:rsidR="00153AD7" w:rsidRPr="008947B8">
        <w:rPr>
          <w:rFonts w:ascii="GHEA Grapalat" w:eastAsia="Calibri" w:hAnsi="GHEA Grapalat" w:cs="Times New Roman"/>
          <w:sz w:val="24"/>
          <w:szCs w:val="24"/>
        </w:rPr>
        <w:t>կոդ</w:t>
      </w:r>
      <w:proofErr w:type="spellEnd"/>
      <w:r w:rsidR="00E9627F" w:rsidRPr="008947B8">
        <w:rPr>
          <w:rFonts w:ascii="GHEA Grapalat" w:eastAsia="Calibri" w:hAnsi="GHEA Grapalat" w:cs="Times New Roman"/>
          <w:sz w:val="24"/>
          <w:szCs w:val="24"/>
        </w:rPr>
        <w:t>՝</w:t>
      </w:r>
      <w:r w:rsidR="00153AD7" w:rsidRPr="00E978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C26025" w:rsidRPr="008B32B3">
        <w:rPr>
          <w:rFonts w:ascii="GHEA Grapalat" w:eastAsia="Calibri" w:hAnsi="GHEA Grapalat" w:cs="Times New Roman"/>
          <w:sz w:val="24"/>
          <w:szCs w:val="24"/>
        </w:rPr>
        <w:t>65311100</w:t>
      </w:r>
      <w:r w:rsidR="00153AD7" w:rsidRPr="008B32B3">
        <w:rPr>
          <w:rFonts w:ascii="GHEA Grapalat" w:eastAsia="Calibri" w:hAnsi="GHEA Grapalat" w:cs="Times New Roman"/>
          <w:sz w:val="24"/>
          <w:szCs w:val="24"/>
        </w:rPr>
        <w:t>/</w:t>
      </w:r>
      <w:r w:rsidR="00C26025" w:rsidRPr="008B32B3">
        <w:rPr>
          <w:rFonts w:ascii="GHEA Grapalat" w:eastAsia="Calibri" w:hAnsi="GHEA Grapalat" w:cs="Times New Roman"/>
          <w:sz w:val="24"/>
          <w:szCs w:val="24"/>
        </w:rPr>
        <w:t>1</w:t>
      </w:r>
      <w:r w:rsidR="0058197A" w:rsidRPr="008B32B3">
        <w:rPr>
          <w:rFonts w:ascii="GHEA Grapalat" w:eastAsia="Calibri" w:hAnsi="GHEA Grapalat" w:cs="Times New Roman"/>
          <w:sz w:val="24"/>
          <w:szCs w:val="24"/>
        </w:rPr>
        <w:t>):</w:t>
      </w:r>
      <w:r w:rsidR="00D6528A" w:rsidRPr="008B32B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D6528A" w:rsidRPr="008B32B3">
        <w:rPr>
          <w:rFonts w:ascii="GHEA Grapalat" w:eastAsia="Calibri" w:hAnsi="GHEA Grapalat" w:cs="Times New Roman"/>
          <w:sz w:val="24"/>
          <w:szCs w:val="24"/>
        </w:rPr>
        <w:t>Է</w:t>
      </w:r>
      <w:r w:rsidR="00D6528A" w:rsidRPr="008B32B3">
        <w:rPr>
          <w:rFonts w:ascii="GHEA Grapalat" w:eastAsia="Calibri" w:hAnsi="GHEA Grapalat" w:cs="Times New Roman"/>
          <w:sz w:val="24"/>
          <w:szCs w:val="24"/>
        </w:rPr>
        <w:t>ներգետիկ</w:t>
      </w:r>
      <w:proofErr w:type="spellEnd"/>
      <w:r w:rsidR="00D6528A" w:rsidRPr="008B32B3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D6528A" w:rsidRPr="008B32B3">
        <w:rPr>
          <w:rFonts w:ascii="GHEA Grapalat" w:eastAsia="Calibri" w:hAnsi="GHEA Grapalat" w:cs="Times New Roman"/>
          <w:sz w:val="24"/>
          <w:szCs w:val="24"/>
        </w:rPr>
        <w:t>ծառայություններից</w:t>
      </w:r>
      <w:proofErr w:type="spellEnd"/>
      <w:r w:rsidR="00D6528A" w:rsidRPr="008B32B3">
        <w:rPr>
          <w:rFonts w:ascii="GHEA Grapalat" w:eastAsia="Calibri" w:hAnsi="GHEA Grapalat" w:cs="Times New Roman"/>
          <w:sz w:val="24"/>
          <w:szCs w:val="24"/>
        </w:rPr>
        <w:t xml:space="preserve"> կանխատեսվող տնտեսումը պայմանավորված է 9 ամսվա կատարողական ցուցանիշներով՝ (7</w:t>
      </w:r>
      <w:r w:rsidR="00B9709D" w:rsidRPr="008B32B3">
        <w:rPr>
          <w:rFonts w:ascii="GHEA Grapalat" w:eastAsia="Calibri" w:hAnsi="GHEA Grapalat" w:cs="Times New Roman"/>
          <w:sz w:val="24"/>
          <w:szCs w:val="24"/>
        </w:rPr>
        <w:t>,</w:t>
      </w:r>
      <w:r w:rsidR="008B32B3" w:rsidRPr="008B32B3">
        <w:rPr>
          <w:rFonts w:ascii="GHEA Grapalat" w:eastAsia="Calibri" w:hAnsi="GHEA Grapalat" w:cs="Times New Roman"/>
          <w:sz w:val="24"/>
          <w:szCs w:val="24"/>
        </w:rPr>
        <w:t>40</w:t>
      </w:r>
      <w:r w:rsidR="00B9709D" w:rsidRPr="008B32B3">
        <w:rPr>
          <w:rFonts w:ascii="GHEA Grapalat" w:eastAsia="Calibri" w:hAnsi="GHEA Grapalat" w:cs="Times New Roman"/>
          <w:sz w:val="24"/>
          <w:szCs w:val="24"/>
        </w:rPr>
        <w:t>3.5 հազ. դրամ</w:t>
      </w:r>
      <w:r w:rsidR="00D6528A" w:rsidRPr="008B32B3">
        <w:rPr>
          <w:rFonts w:ascii="GHEA Grapalat" w:eastAsia="Calibri" w:hAnsi="GHEA Grapalat" w:cs="Times New Roman"/>
          <w:sz w:val="24"/>
          <w:szCs w:val="24"/>
        </w:rPr>
        <w:t>ից փաստացի ծախսը կազմել է 4</w:t>
      </w:r>
      <w:r w:rsidR="00B9709D" w:rsidRPr="008B32B3">
        <w:rPr>
          <w:rFonts w:ascii="GHEA Grapalat" w:eastAsia="Calibri" w:hAnsi="GHEA Grapalat" w:cs="Times New Roman"/>
          <w:sz w:val="24"/>
          <w:szCs w:val="24"/>
        </w:rPr>
        <w:t>,</w:t>
      </w:r>
      <w:r w:rsidR="008B32B3" w:rsidRPr="008B32B3">
        <w:rPr>
          <w:rFonts w:ascii="GHEA Grapalat" w:eastAsia="Calibri" w:hAnsi="GHEA Grapalat" w:cs="Times New Roman"/>
          <w:sz w:val="24"/>
          <w:szCs w:val="24"/>
        </w:rPr>
        <w:t>389</w:t>
      </w:r>
      <w:r w:rsidR="00D6528A" w:rsidRPr="008B32B3">
        <w:rPr>
          <w:rFonts w:ascii="GHEA Grapalat" w:eastAsia="Calibri" w:hAnsi="GHEA Grapalat" w:cs="Times New Roman"/>
          <w:sz w:val="24"/>
          <w:szCs w:val="24"/>
        </w:rPr>
        <w:t>.</w:t>
      </w:r>
      <w:r w:rsidR="008B32B3" w:rsidRPr="008B32B3">
        <w:rPr>
          <w:rFonts w:ascii="GHEA Grapalat" w:eastAsia="Calibri" w:hAnsi="GHEA Grapalat" w:cs="Times New Roman"/>
          <w:sz w:val="24"/>
          <w:szCs w:val="24"/>
        </w:rPr>
        <w:t>1</w:t>
      </w:r>
      <w:r w:rsidR="00D6528A" w:rsidRPr="008B32B3">
        <w:rPr>
          <w:rFonts w:ascii="GHEA Grapalat" w:eastAsia="Calibri" w:hAnsi="GHEA Grapalat" w:cs="Times New Roman"/>
          <w:sz w:val="24"/>
          <w:szCs w:val="24"/>
        </w:rPr>
        <w:t xml:space="preserve"> մլն դրամ)՝ որն էլ պայմանավորված է եղանակային բարենպաստ պայմաններով:</w:t>
      </w:r>
    </w:p>
    <w:p w:rsidR="00020B4D" w:rsidRPr="0040478D" w:rsidRDefault="00020B4D" w:rsidP="00020B4D">
      <w:pPr>
        <w:tabs>
          <w:tab w:val="left" w:pos="675"/>
        </w:tabs>
        <w:spacing w:line="240" w:lineRule="auto"/>
        <w:ind w:firstLine="142"/>
        <w:jc w:val="both"/>
        <w:rPr>
          <w:rFonts w:ascii="GHEA Grapalat" w:hAnsi="GHEA Grapalat" w:cs="Sylfaen"/>
          <w:spacing w:val="-8"/>
          <w:sz w:val="20"/>
          <w:szCs w:val="20"/>
          <w:lang w:val="fr-FR"/>
        </w:rPr>
      </w:pPr>
    </w:p>
    <w:p w:rsidR="00020B4D" w:rsidRPr="003D4614" w:rsidRDefault="00020B4D" w:rsidP="00020B4D">
      <w:pPr>
        <w:pStyle w:val="a6"/>
        <w:numPr>
          <w:ilvl w:val="0"/>
          <w:numId w:val="2"/>
        </w:numPr>
        <w:tabs>
          <w:tab w:val="left" w:pos="675"/>
        </w:tabs>
        <w:spacing w:after="200" w:line="240" w:lineRule="auto"/>
        <w:rPr>
          <w:rFonts w:ascii="GHEA Grapalat" w:hAnsi="GHEA Grapalat" w:cs="Sylfaen"/>
          <w:b/>
          <w:spacing w:val="-8"/>
          <w:sz w:val="24"/>
          <w:szCs w:val="24"/>
          <w:lang w:val="fr-FR"/>
        </w:rPr>
      </w:pPr>
      <w:r w:rsidRPr="003D4614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Տվյալ</w:t>
      </w:r>
      <w:r w:rsidRPr="003D4614">
        <w:rPr>
          <w:rFonts w:ascii="GHEA Grapalat" w:hAnsi="GHEA Grapalat" w:cs="Sylfaen"/>
          <w:b/>
          <w:spacing w:val="-8"/>
          <w:sz w:val="24"/>
          <w:szCs w:val="24"/>
        </w:rPr>
        <w:t xml:space="preserve"> </w:t>
      </w:r>
      <w:r w:rsidRPr="003D4614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բնագավառում</w:t>
      </w:r>
      <w:r w:rsidRPr="003D4614">
        <w:rPr>
          <w:rFonts w:ascii="GHEA Grapalat" w:hAnsi="GHEA Grapalat" w:cs="Sylfaen"/>
          <w:b/>
          <w:spacing w:val="-8"/>
          <w:sz w:val="24"/>
          <w:szCs w:val="24"/>
        </w:rPr>
        <w:t xml:space="preserve"> </w:t>
      </w:r>
      <w:r w:rsidRPr="003D4614">
        <w:rPr>
          <w:rFonts w:ascii="GHEA Grapalat" w:hAnsi="GHEA Grapalat" w:cs="Sylfaen"/>
          <w:b/>
          <w:spacing w:val="-8"/>
          <w:sz w:val="24"/>
          <w:szCs w:val="24"/>
          <w:lang w:val="hy-AM"/>
        </w:rPr>
        <w:t>իրականացվող</w:t>
      </w:r>
      <w:r w:rsidRPr="003D4614">
        <w:rPr>
          <w:rFonts w:ascii="GHEA Grapalat" w:hAnsi="GHEA Grapalat" w:cs="Sylfaen"/>
          <w:b/>
          <w:spacing w:val="-8"/>
          <w:sz w:val="24"/>
          <w:szCs w:val="24"/>
        </w:rPr>
        <w:t xml:space="preserve"> </w:t>
      </w:r>
      <w:r w:rsidRPr="003D4614">
        <w:rPr>
          <w:rFonts w:ascii="GHEA Grapalat" w:hAnsi="GHEA Grapalat" w:cs="Sylfaen"/>
          <w:b/>
          <w:spacing w:val="-8"/>
          <w:sz w:val="24"/>
          <w:szCs w:val="24"/>
          <w:lang w:val="hy-AM"/>
        </w:rPr>
        <w:t>քաղաքականությունը</w:t>
      </w:r>
    </w:p>
    <w:p w:rsidR="00020B4D" w:rsidRPr="003D4614" w:rsidRDefault="00020B4D" w:rsidP="007106CE">
      <w:pPr>
        <w:tabs>
          <w:tab w:val="left" w:pos="360"/>
          <w:tab w:val="right" w:leader="dot" w:pos="10214"/>
        </w:tabs>
        <w:spacing w:after="0" w:line="276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Հանրապետությունում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տեղական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ինքնակառավարման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մարմինն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>երի գործունեութ</w:t>
      </w:r>
      <w:r w:rsidR="0058197A" w:rsidRPr="0058197A">
        <w:rPr>
          <w:rFonts w:ascii="GHEA Grapalat" w:eastAsia="Calibri" w:hAnsi="GHEA Grapalat" w:cs="Times New Roman"/>
          <w:sz w:val="24"/>
          <w:szCs w:val="24"/>
          <w:lang w:val="fr-FR"/>
        </w:rPr>
        <w:softHyphen/>
      </w:r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>յան արդյունավետության</w:t>
      </w:r>
      <w:r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բարձրացում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տեղական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հարկերի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հավաքագրման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>գործառույթ</w:t>
      </w:r>
      <w:r w:rsidR="0058197A" w:rsidRPr="0058197A">
        <w:rPr>
          <w:rFonts w:ascii="GHEA Grapalat" w:eastAsia="Calibri" w:hAnsi="GHEA Grapalat" w:cs="Times New Roman"/>
          <w:sz w:val="24"/>
          <w:szCs w:val="24"/>
          <w:lang w:val="fr-FR"/>
        </w:rPr>
        <w:softHyphen/>
      </w:r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Pr="003D4614">
        <w:rPr>
          <w:rFonts w:ascii="GHEA Grapalat" w:eastAsia="Calibri" w:hAnsi="GHEA Grapalat" w:cs="Times New Roman"/>
          <w:sz w:val="24"/>
          <w:szCs w:val="24"/>
        </w:rPr>
        <w:t>ի</w:t>
      </w:r>
      <w:r w:rsidRPr="003D4614">
        <w:rPr>
          <w:rFonts w:ascii="GHEA Grapalat" w:eastAsia="Calibri" w:hAnsi="GHEA Grapalat" w:cs="Times New Roman"/>
          <w:sz w:val="24"/>
          <w:szCs w:val="24"/>
          <w:lang w:val="fr-FR"/>
        </w:rPr>
        <w:t xml:space="preserve">  </w:t>
      </w:r>
      <w:proofErr w:type="spellStart"/>
      <w:r w:rsidRPr="003D4614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fr-FR"/>
        </w:rPr>
        <w:t>,</w:t>
      </w:r>
      <w:r w:rsidRPr="001523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համայնքային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բյուջեների</w:t>
      </w:r>
      <w:proofErr w:type="spellEnd"/>
      <w:r w:rsidRPr="00E978FD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Calibri" w:hAnsi="GHEA Grapalat" w:cs="Times New Roman"/>
          <w:sz w:val="24"/>
          <w:szCs w:val="24"/>
        </w:rPr>
        <w:t>համալրում</w:t>
      </w:r>
      <w:proofErr w:type="spellEnd"/>
      <w:r w:rsidRPr="003D4614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020B4D" w:rsidRPr="0040478D" w:rsidRDefault="00020B4D" w:rsidP="00020B4D">
      <w:pPr>
        <w:tabs>
          <w:tab w:val="left" w:pos="675"/>
        </w:tabs>
        <w:spacing w:line="240" w:lineRule="auto"/>
        <w:rPr>
          <w:rFonts w:ascii="GHEA Grapalat" w:hAnsi="GHEA Grapalat"/>
          <w:sz w:val="20"/>
          <w:szCs w:val="20"/>
          <w:lang w:val="fr-FR"/>
        </w:rPr>
      </w:pPr>
    </w:p>
    <w:p w:rsidR="00020B4D" w:rsidRPr="003D4614" w:rsidRDefault="00020B4D" w:rsidP="00020B4D">
      <w:pPr>
        <w:pStyle w:val="a6"/>
        <w:numPr>
          <w:ilvl w:val="0"/>
          <w:numId w:val="2"/>
        </w:numPr>
        <w:tabs>
          <w:tab w:val="left" w:pos="675"/>
        </w:tabs>
        <w:spacing w:after="200" w:line="240" w:lineRule="auto"/>
        <w:rPr>
          <w:rFonts w:ascii="GHEA Grapalat" w:hAnsi="GHEA Grapalat"/>
          <w:b/>
          <w:sz w:val="24"/>
          <w:szCs w:val="24"/>
          <w:lang w:val="fr-FR"/>
        </w:rPr>
      </w:pPr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b/>
          <w:sz w:val="24"/>
          <w:szCs w:val="24"/>
        </w:rPr>
        <w:t>և</w:t>
      </w:r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անձինք</w:t>
      </w:r>
      <w:proofErr w:type="spellEnd"/>
    </w:p>
    <w:p w:rsidR="00020B4D" w:rsidRPr="003D4614" w:rsidRDefault="00020B4D" w:rsidP="007106CE">
      <w:pPr>
        <w:tabs>
          <w:tab w:val="left" w:pos="426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3D4614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3D4614">
        <w:rPr>
          <w:rFonts w:ascii="GHEA Grapalat" w:hAnsi="GHEA Grapalat"/>
          <w:sz w:val="24"/>
          <w:szCs w:val="24"/>
        </w:rPr>
        <w:t>Նախագծի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մշակում</w:t>
      </w:r>
      <w:proofErr w:type="spellEnd"/>
      <w:r w:rsidRPr="003D4614">
        <w:rPr>
          <w:rFonts w:ascii="GHEA Grapalat" w:hAnsi="GHEA Grapalat"/>
          <w:sz w:val="24"/>
          <w:szCs w:val="24"/>
          <w:lang w:val="ru-RU"/>
        </w:rPr>
        <w:t>ն</w:t>
      </w:r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sz w:val="24"/>
          <w:szCs w:val="24"/>
        </w:rPr>
        <w:t>է</w:t>
      </w:r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sz w:val="24"/>
          <w:szCs w:val="24"/>
        </w:rPr>
        <w:t>ՀՀ</w:t>
      </w:r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sz w:val="24"/>
          <w:szCs w:val="24"/>
        </w:rPr>
        <w:t>և</w:t>
      </w:r>
      <w:r w:rsidRPr="003D4614">
        <w:rPr>
          <w:rFonts w:ascii="GHEA Grapalat" w:hAnsi="GHEA Grapalat"/>
          <w:sz w:val="24"/>
          <w:szCs w:val="24"/>
          <w:lang w:val="fr-FR"/>
        </w:rPr>
        <w:t xml:space="preserve"> ենթակառուցվածքների </w:t>
      </w:r>
      <w:proofErr w:type="spellStart"/>
      <w:r w:rsidRPr="003D4614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3D4614">
        <w:rPr>
          <w:rFonts w:ascii="GHEA Grapalat" w:hAnsi="GHEA Grapalat"/>
          <w:sz w:val="24"/>
          <w:szCs w:val="24"/>
        </w:rPr>
        <w:t>։</w:t>
      </w:r>
    </w:p>
    <w:p w:rsidR="00020B4D" w:rsidRPr="0040478D" w:rsidRDefault="00020B4D" w:rsidP="00020B4D">
      <w:pPr>
        <w:tabs>
          <w:tab w:val="left" w:pos="426"/>
        </w:tabs>
        <w:spacing w:line="240" w:lineRule="auto"/>
        <w:ind w:firstLine="142"/>
        <w:jc w:val="both"/>
        <w:rPr>
          <w:rFonts w:ascii="GHEA Grapalat" w:hAnsi="GHEA Grapalat"/>
          <w:sz w:val="20"/>
          <w:szCs w:val="20"/>
          <w:lang w:val="fr-FR"/>
        </w:rPr>
      </w:pPr>
    </w:p>
    <w:p w:rsidR="00020B4D" w:rsidRPr="003D4614" w:rsidRDefault="00020B4D" w:rsidP="00020B4D">
      <w:pPr>
        <w:pStyle w:val="a6"/>
        <w:numPr>
          <w:ilvl w:val="0"/>
          <w:numId w:val="2"/>
        </w:numPr>
        <w:tabs>
          <w:tab w:val="left" w:pos="426"/>
        </w:tabs>
        <w:spacing w:after="200" w:line="240" w:lineRule="auto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3D4614">
        <w:rPr>
          <w:rFonts w:ascii="GHEA Grapalat" w:hAnsi="GHEA Grapalat"/>
          <w:b/>
          <w:sz w:val="24"/>
          <w:szCs w:val="24"/>
        </w:rPr>
        <w:lastRenderedPageBreak/>
        <w:t>Ակնկալվող</w:t>
      </w:r>
      <w:proofErr w:type="spellEnd"/>
      <w:r w:rsidRPr="003D461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020B4D" w:rsidRPr="003D4614" w:rsidRDefault="00020B4D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Անդորրագրերի</w:t>
      </w:r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լրացուցիչ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քանակի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տպագրությունը կնպաստի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կողմից լրա</w:t>
      </w:r>
      <w:r w:rsidR="00AC50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softHyphen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ցուցիչ հարկերի հավաքագրմանը և համայնքների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բյուջեների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համալրմանը, որը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շատ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քանի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բյուջեների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համալրման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աղբյուրները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խիստ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սահմանափակ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3D461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50926" w:rsidRDefault="00D50926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D50926" w:rsidRDefault="00D50926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D50926" w:rsidRDefault="00D50926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</w:rPr>
      </w:pPr>
    </w:p>
    <w:p w:rsidR="00C4595E" w:rsidRPr="00E978FD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fr-FR"/>
        </w:rPr>
      </w:pPr>
      <w:r w:rsidRPr="006E46EB">
        <w:rPr>
          <w:rFonts w:ascii="GHEA Grapalat" w:hAnsi="GHEA Grapalat" w:cs="Sylfaen"/>
          <w:b/>
          <w:lang w:val="hy-AM"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Ք</w:t>
      </w:r>
    </w:p>
    <w:p w:rsidR="000A2D7D" w:rsidRPr="00E978FD" w:rsidRDefault="000A2D7D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fr-FR"/>
        </w:rPr>
      </w:pPr>
    </w:p>
    <w:p w:rsidR="00C4595E" w:rsidRPr="006E46EB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A44C9B" w:rsidRPr="00E978FD">
        <w:rPr>
          <w:rFonts w:ascii="GHEA Grapalat" w:hAnsi="GHEA Grapalat"/>
          <w:b/>
          <w:lang w:val="fr-FR"/>
        </w:rPr>
        <w:t>«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2019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պետական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բյուջեում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վերաբաշխում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կառավարության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2018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դեկտեմբերի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27-</w:t>
      </w:r>
      <w:r w:rsidR="00A44C9B" w:rsidRPr="00A44C9B">
        <w:rPr>
          <w:rFonts w:ascii="GHEA Grapalat" w:hAnsi="GHEA Grapalat"/>
          <w:b/>
        </w:rPr>
        <w:t>ի</w:t>
      </w:r>
      <w:r w:rsidR="00A44C9B" w:rsidRPr="00E978FD">
        <w:rPr>
          <w:rFonts w:ascii="GHEA Grapalat" w:hAnsi="GHEA Grapalat"/>
          <w:b/>
          <w:lang w:val="fr-FR"/>
        </w:rPr>
        <w:t xml:space="preserve"> N1515-</w:t>
      </w:r>
      <w:r w:rsidR="00A44C9B" w:rsidRPr="00A44C9B">
        <w:rPr>
          <w:rFonts w:ascii="GHEA Grapalat" w:hAnsi="GHEA Grapalat"/>
          <w:b/>
        </w:rPr>
        <w:t>Ն</w:t>
      </w:r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որոշման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մեջ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փոփոխություններ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ու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 </w:t>
      </w:r>
      <w:proofErr w:type="spellStart"/>
      <w:r w:rsidR="00A44C9B" w:rsidRPr="00A44C9B">
        <w:rPr>
          <w:rFonts w:ascii="GHEA Grapalat" w:hAnsi="GHEA Grapalat"/>
          <w:b/>
        </w:rPr>
        <w:t>լրացումներ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կատարելու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, </w:t>
      </w:r>
      <w:proofErr w:type="spellStart"/>
      <w:r w:rsidR="00A902EB" w:rsidRPr="00A902EB">
        <w:rPr>
          <w:rFonts w:ascii="GHEA Grapalat" w:hAnsi="GHEA Grapalat"/>
          <w:b/>
        </w:rPr>
        <w:t>Հայաստանի</w:t>
      </w:r>
      <w:proofErr w:type="spellEnd"/>
      <w:r w:rsidR="00A902E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Հանրապետության</w:t>
      </w:r>
      <w:proofErr w:type="spellEnd"/>
      <w:r w:rsidR="00A902E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տարածքային</w:t>
      </w:r>
      <w:proofErr w:type="spellEnd"/>
      <w:r w:rsidR="00A902E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կառավարման</w:t>
      </w:r>
      <w:proofErr w:type="spellEnd"/>
      <w:r w:rsidR="00A902EB" w:rsidRPr="00E978FD">
        <w:rPr>
          <w:rFonts w:ascii="GHEA Grapalat" w:hAnsi="GHEA Grapalat"/>
          <w:b/>
          <w:lang w:val="fr-F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ենթակառուցվածքների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նախարարությանը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գումար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հատկացնելու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մասին</w:t>
      </w:r>
      <w:proofErr w:type="spellEnd"/>
      <w:r w:rsidR="00A44C9B" w:rsidRPr="00E978FD">
        <w:rPr>
          <w:rFonts w:ascii="GHEA Grapalat" w:hAnsi="GHEA Grapalat"/>
          <w:b/>
          <w:lang w:val="fr-FR"/>
        </w:rPr>
        <w:t xml:space="preserve">» </w:t>
      </w:r>
      <w:r w:rsidRPr="006E46EB">
        <w:rPr>
          <w:rFonts w:ascii="GHEA Grapalat" w:hAnsi="GHEA Grapalat"/>
          <w:b/>
          <w:lang w:val="hy-AM"/>
        </w:rPr>
        <w:t>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  <w:lang w:val="hy-AM"/>
        </w:rPr>
        <w:t>նախագծի</w:t>
      </w:r>
      <w:r w:rsidRPr="006E46EB">
        <w:rPr>
          <w:rFonts w:ascii="GHEA Grapalat" w:eastAsia="Calibri" w:hAnsi="GHEA Grapalat"/>
          <w:b/>
          <w:lang w:val="af-ZA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ընդունման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կապակցությամբ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այլ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իրավական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ակտերում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փոփոխություններ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լրացումներ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կատարելու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անհրաժեշտության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մասին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6E46EB" w:rsidP="006E46EB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af-ZA"/>
        </w:rPr>
        <w:t xml:space="preserve"> </w:t>
      </w:r>
      <w:r w:rsidR="00C4595E"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C4595E"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44C9B" w:rsidRPr="00E978FD">
        <w:rPr>
          <w:rFonts w:ascii="GHEA Grapalat" w:hAnsi="GHEA Grapalat"/>
          <w:lang w:val="pt-BR"/>
        </w:rPr>
        <w:t>«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պետական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բյուջեում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վերաբաշխում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կառավարության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դեկտեմբերի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27-</w:t>
      </w:r>
      <w:r w:rsidR="00A44C9B" w:rsidRPr="00BA0CF0">
        <w:rPr>
          <w:rFonts w:ascii="GHEA Grapalat" w:hAnsi="GHEA Grapalat" w:cs="Arial"/>
        </w:rPr>
        <w:t>ի</w:t>
      </w:r>
      <w:r w:rsidR="00A44C9B" w:rsidRPr="00E978FD">
        <w:rPr>
          <w:rFonts w:ascii="GHEA Grapalat" w:hAnsi="GHEA Grapalat"/>
          <w:lang w:val="pt-BR"/>
        </w:rPr>
        <w:t xml:space="preserve"> N1515-</w:t>
      </w:r>
      <w:r w:rsidR="00A44C9B" w:rsidRPr="00BA0CF0">
        <w:rPr>
          <w:rFonts w:ascii="GHEA Grapalat" w:hAnsi="GHEA Grapalat" w:cs="Arial"/>
        </w:rPr>
        <w:t>Ն</w:t>
      </w:r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որոշման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մեջ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փոփոխություններ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ու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 </w:t>
      </w:r>
      <w:proofErr w:type="spellStart"/>
      <w:r w:rsidR="00A44C9B" w:rsidRPr="00BA0CF0">
        <w:rPr>
          <w:rFonts w:ascii="GHEA Grapalat" w:hAnsi="GHEA Grapalat" w:cs="Arial"/>
        </w:rPr>
        <w:t>լրացումներ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</w:rPr>
        <w:t>կատարելու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, </w:t>
      </w:r>
      <w:proofErr w:type="spellStart"/>
      <w:r w:rsidR="00A902EB" w:rsidRPr="006E46EB">
        <w:rPr>
          <w:rFonts w:ascii="GHEA Grapalat" w:hAnsi="GHEA Grapalat"/>
        </w:rPr>
        <w:t>Հայաստանի</w:t>
      </w:r>
      <w:proofErr w:type="spellEnd"/>
      <w:r w:rsidR="00A902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902EB" w:rsidRPr="006E46EB">
        <w:rPr>
          <w:rFonts w:ascii="GHEA Grapalat" w:hAnsi="GHEA Grapalat"/>
        </w:rPr>
        <w:t>Հանրապետության</w:t>
      </w:r>
      <w:proofErr w:type="spellEnd"/>
      <w:r w:rsidR="00A902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902EB">
        <w:rPr>
          <w:rFonts w:ascii="GHEA Grapalat" w:hAnsi="GHEA Grapalat"/>
          <w:lang w:val="ru-RU"/>
        </w:rPr>
        <w:t>տ</w:t>
      </w:r>
      <w:r w:rsidR="00A902EB">
        <w:rPr>
          <w:rFonts w:ascii="GHEA Grapalat" w:hAnsi="GHEA Grapalat" w:cs="Arial"/>
          <w:lang w:val="ru-RU"/>
        </w:rPr>
        <w:t>արածքային</w:t>
      </w:r>
      <w:proofErr w:type="spellEnd"/>
      <w:r w:rsidR="00A902E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902EB" w:rsidRPr="00A44C9B">
        <w:rPr>
          <w:rFonts w:ascii="GHEA Grapalat" w:hAnsi="GHEA Grapalat" w:cs="Arial"/>
          <w:lang w:val="ru-RU"/>
        </w:rPr>
        <w:t>կառավարման</w:t>
      </w:r>
      <w:proofErr w:type="spellEnd"/>
      <w:r w:rsidR="00A902EB" w:rsidRPr="00E978FD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ենթակառուցվածքների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նախարարությանը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գումար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հատկացնելու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</w:rPr>
        <w:t>մասին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» </w:t>
      </w:r>
      <w:r w:rsidR="00C4595E" w:rsidRPr="006E46EB">
        <w:rPr>
          <w:rFonts w:ascii="GHEA Grapalat" w:hAnsi="GHEA Grapalat"/>
          <w:lang w:val="hy-AM"/>
        </w:rPr>
        <w:t>որոշման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/>
          <w:lang w:val="hy-AM"/>
        </w:rPr>
        <w:t>նախագծի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ընդունման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կապակցությամբ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այլ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իրավական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ակտերում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փոփոխություններ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լրացումներ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կատարելու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անհրաժեշտություն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չի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առաջանում</w:t>
      </w:r>
      <w:r w:rsidR="00C4595E"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ED4A03" w:rsidRPr="006E46EB" w:rsidRDefault="00ED4A03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C4595E" w:rsidRPr="00E978FD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Ք</w:t>
      </w:r>
    </w:p>
    <w:p w:rsidR="000A2D7D" w:rsidRPr="006E46EB" w:rsidRDefault="000A2D7D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A44C9B" w:rsidRPr="00E978FD">
        <w:rPr>
          <w:rFonts w:ascii="GHEA Grapalat" w:hAnsi="GHEA Grapalat"/>
          <w:b/>
          <w:lang w:val="pt-BR"/>
        </w:rPr>
        <w:t>«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2019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պետական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բյուջեում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վերաբաշխում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կառավարության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2018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դեկտեմբերի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27-</w:t>
      </w:r>
      <w:r w:rsidR="00A44C9B" w:rsidRPr="00A44C9B">
        <w:rPr>
          <w:rFonts w:ascii="GHEA Grapalat" w:hAnsi="GHEA Grapalat"/>
          <w:b/>
        </w:rPr>
        <w:t>ի</w:t>
      </w:r>
      <w:r w:rsidR="00A44C9B" w:rsidRPr="00E978FD">
        <w:rPr>
          <w:rFonts w:ascii="GHEA Grapalat" w:hAnsi="GHEA Grapalat"/>
          <w:b/>
          <w:lang w:val="pt-BR"/>
        </w:rPr>
        <w:t xml:space="preserve"> N1515-</w:t>
      </w:r>
      <w:r w:rsidR="00A44C9B" w:rsidRPr="00A44C9B">
        <w:rPr>
          <w:rFonts w:ascii="GHEA Grapalat" w:hAnsi="GHEA Grapalat"/>
          <w:b/>
        </w:rPr>
        <w:t>Ն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որոշման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մեջ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փոփոխություններ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 </w:t>
      </w:r>
      <w:proofErr w:type="spellStart"/>
      <w:r w:rsidR="00A44C9B" w:rsidRPr="00A44C9B">
        <w:rPr>
          <w:rFonts w:ascii="GHEA Grapalat" w:hAnsi="GHEA Grapalat"/>
          <w:b/>
        </w:rPr>
        <w:t>լրացումներ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կատարելու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, </w:t>
      </w:r>
      <w:proofErr w:type="spellStart"/>
      <w:r w:rsidR="00A902EB" w:rsidRPr="00A902EB">
        <w:rPr>
          <w:rFonts w:ascii="GHEA Grapalat" w:hAnsi="GHEA Grapalat"/>
          <w:b/>
        </w:rPr>
        <w:t>Հայաստանի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Հանրապետության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տարածքային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կառավարման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ենթակառուցվածքների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նախարարությանը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գումար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հատկացնելու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մասին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նախագծի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կամ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նվազեցման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մասին</w:t>
      </w:r>
      <w:proofErr w:type="spellEnd"/>
    </w:p>
    <w:p w:rsidR="00C4595E" w:rsidRPr="006E46EB" w:rsidRDefault="00C4595E" w:rsidP="00C4595E">
      <w:pPr>
        <w:pStyle w:val="a5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6E46EB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44C9B" w:rsidRPr="00E978FD">
        <w:rPr>
          <w:rFonts w:ascii="GHEA Grapalat" w:hAnsi="GHEA Grapalat"/>
          <w:lang w:val="pt-BR"/>
        </w:rPr>
        <w:t>«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պետական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բյուջեում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վերաբաշխում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կառավարության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դեկտեմբերի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27-</w:t>
      </w:r>
      <w:r w:rsidR="00A44C9B" w:rsidRPr="00BA0CF0">
        <w:rPr>
          <w:rFonts w:ascii="GHEA Grapalat" w:hAnsi="GHEA Grapalat" w:cs="Arial"/>
        </w:rPr>
        <w:t>ի</w:t>
      </w:r>
      <w:r w:rsidR="00A44C9B" w:rsidRPr="00E978FD">
        <w:rPr>
          <w:rFonts w:ascii="GHEA Grapalat" w:hAnsi="GHEA Grapalat"/>
          <w:lang w:val="pt-BR"/>
        </w:rPr>
        <w:t xml:space="preserve"> N1515-</w:t>
      </w:r>
      <w:r w:rsidR="00A44C9B" w:rsidRPr="00BA0CF0">
        <w:rPr>
          <w:rFonts w:ascii="GHEA Grapalat" w:hAnsi="GHEA Grapalat" w:cs="Arial"/>
        </w:rPr>
        <w:t>Ն</w:t>
      </w:r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որոշման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մեջ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փոփոխություններ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ու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 </w:t>
      </w:r>
      <w:proofErr w:type="spellStart"/>
      <w:r w:rsidR="00A44C9B" w:rsidRPr="00BA0CF0">
        <w:rPr>
          <w:rFonts w:ascii="GHEA Grapalat" w:hAnsi="GHEA Grapalat" w:cs="Arial"/>
        </w:rPr>
        <w:t>լրացումներ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</w:rPr>
        <w:t>կատարելու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, </w:t>
      </w:r>
      <w:proofErr w:type="spellStart"/>
      <w:r w:rsidR="00A902EB" w:rsidRPr="006E46EB">
        <w:rPr>
          <w:rFonts w:ascii="GHEA Grapalat" w:hAnsi="GHEA Grapalat"/>
        </w:rPr>
        <w:t>Հայաստանի</w:t>
      </w:r>
      <w:proofErr w:type="spellEnd"/>
      <w:r w:rsidR="00A902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902EB" w:rsidRPr="006E46EB">
        <w:rPr>
          <w:rFonts w:ascii="GHEA Grapalat" w:hAnsi="GHEA Grapalat"/>
        </w:rPr>
        <w:t>Հանրապետության</w:t>
      </w:r>
      <w:proofErr w:type="spellEnd"/>
      <w:r w:rsidR="00A902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902EB">
        <w:rPr>
          <w:rFonts w:ascii="GHEA Grapalat" w:hAnsi="GHEA Grapalat"/>
          <w:lang w:val="ru-RU"/>
        </w:rPr>
        <w:t>տ</w:t>
      </w:r>
      <w:r w:rsidR="00A902EB">
        <w:rPr>
          <w:rFonts w:ascii="GHEA Grapalat" w:hAnsi="GHEA Grapalat" w:cs="Arial"/>
          <w:lang w:val="ru-RU"/>
        </w:rPr>
        <w:t>արածքային</w:t>
      </w:r>
      <w:proofErr w:type="spellEnd"/>
      <w:r w:rsidR="00A902E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902EB" w:rsidRPr="00A44C9B">
        <w:rPr>
          <w:rFonts w:ascii="GHEA Grapalat" w:hAnsi="GHEA Grapalat" w:cs="Arial"/>
          <w:lang w:val="ru-RU"/>
        </w:rPr>
        <w:t>կառավարման</w:t>
      </w:r>
      <w:proofErr w:type="spellEnd"/>
      <w:r w:rsidR="00A902EB" w:rsidRPr="00E978FD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ենթակառուցվածքների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նախարարությանը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գումար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հատկացնելու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</w:rPr>
        <w:t>մասին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նախագծի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ընդունման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կապակցությամբ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պետական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բյուջեում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ծախսերի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եկամուտների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ավելացում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նվազեցում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</w:rPr>
        <w:t>ինչպես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նաև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լրացուցիչ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ֆինանսական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միջոցների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անհրաժեշտություն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չի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առաջացնում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E978FD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lastRenderedPageBreak/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A44C9B" w:rsidRPr="00E978FD">
        <w:rPr>
          <w:rFonts w:ascii="GHEA Grapalat" w:hAnsi="GHEA Grapalat"/>
          <w:b/>
          <w:lang w:val="pt-BR"/>
        </w:rPr>
        <w:t>«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2019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պետական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բյուջեում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վերաբաշխում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կառավարության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2018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դեկտեմբերի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27-</w:t>
      </w:r>
      <w:r w:rsidR="00A44C9B" w:rsidRPr="00A44C9B">
        <w:rPr>
          <w:rFonts w:ascii="GHEA Grapalat" w:hAnsi="GHEA Grapalat"/>
          <w:b/>
        </w:rPr>
        <w:t>ի</w:t>
      </w:r>
      <w:r w:rsidR="00A44C9B" w:rsidRPr="00E978FD">
        <w:rPr>
          <w:rFonts w:ascii="GHEA Grapalat" w:hAnsi="GHEA Grapalat"/>
          <w:b/>
          <w:lang w:val="pt-BR"/>
        </w:rPr>
        <w:t xml:space="preserve"> N1515-</w:t>
      </w:r>
      <w:r w:rsidR="00A44C9B" w:rsidRPr="00A44C9B">
        <w:rPr>
          <w:rFonts w:ascii="GHEA Grapalat" w:hAnsi="GHEA Grapalat"/>
          <w:b/>
        </w:rPr>
        <w:t>Ն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որոշման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մեջ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փոփոխություններ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 </w:t>
      </w:r>
      <w:proofErr w:type="spellStart"/>
      <w:r w:rsidR="00A44C9B" w:rsidRPr="00A44C9B">
        <w:rPr>
          <w:rFonts w:ascii="GHEA Grapalat" w:hAnsi="GHEA Grapalat"/>
          <w:b/>
        </w:rPr>
        <w:t>լրացումներ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կատարելու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, </w:t>
      </w:r>
      <w:proofErr w:type="spellStart"/>
      <w:r w:rsidR="00A902EB" w:rsidRPr="00A902EB">
        <w:rPr>
          <w:rFonts w:ascii="GHEA Grapalat" w:hAnsi="GHEA Grapalat"/>
          <w:b/>
        </w:rPr>
        <w:t>Հայաստանի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Հանրապետության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տարածքային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կառավարման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ենթակառուցվածքների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նախարարությանը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գումար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հատկացնելու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մասին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նախագծի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հեղինակների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(</w:t>
      </w:r>
      <w:proofErr w:type="spellStart"/>
      <w:r w:rsidRPr="006E46EB">
        <w:rPr>
          <w:rFonts w:ascii="GHEA Grapalat" w:hAnsi="GHEA Grapalat" w:cs="Sylfaen"/>
          <w:b/>
        </w:rPr>
        <w:t>մշակողների</w:t>
      </w:r>
      <w:proofErr w:type="spellEnd"/>
      <w:r w:rsidRPr="006E46EB">
        <w:rPr>
          <w:rFonts w:ascii="GHEA Grapalat" w:hAnsi="GHEA Grapalat" w:cs="Sylfaen"/>
          <w:b/>
          <w:lang w:val="pt-BR"/>
        </w:rPr>
        <w:t>)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C4595E" w:rsidP="006E46EB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44C9B" w:rsidRPr="00E978FD">
        <w:rPr>
          <w:rFonts w:ascii="GHEA Grapalat" w:hAnsi="GHEA Grapalat"/>
          <w:lang w:val="pt-BR"/>
        </w:rPr>
        <w:t>«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պետական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բյուջեում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վերաբաշխում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կառավարության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դեկտեմբերի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27-</w:t>
      </w:r>
      <w:r w:rsidR="00A44C9B" w:rsidRPr="00BA0CF0">
        <w:rPr>
          <w:rFonts w:ascii="GHEA Grapalat" w:hAnsi="GHEA Grapalat" w:cs="Arial"/>
        </w:rPr>
        <w:t>ի</w:t>
      </w:r>
      <w:r w:rsidR="00A44C9B" w:rsidRPr="00E978FD">
        <w:rPr>
          <w:rFonts w:ascii="GHEA Grapalat" w:hAnsi="GHEA Grapalat"/>
          <w:lang w:val="pt-BR"/>
        </w:rPr>
        <w:t xml:space="preserve"> N1515-</w:t>
      </w:r>
      <w:r w:rsidR="00A44C9B" w:rsidRPr="00BA0CF0">
        <w:rPr>
          <w:rFonts w:ascii="GHEA Grapalat" w:hAnsi="GHEA Grapalat" w:cs="Arial"/>
        </w:rPr>
        <w:t>Ն</w:t>
      </w:r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որոշման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մեջ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փոփոխություններ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ու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 </w:t>
      </w:r>
      <w:proofErr w:type="spellStart"/>
      <w:r w:rsidR="00A44C9B" w:rsidRPr="00BA0CF0">
        <w:rPr>
          <w:rFonts w:ascii="GHEA Grapalat" w:hAnsi="GHEA Grapalat" w:cs="Arial"/>
        </w:rPr>
        <w:t>լրացումներ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</w:rPr>
        <w:t>կատարելու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, </w:t>
      </w:r>
      <w:proofErr w:type="spellStart"/>
      <w:r w:rsidR="00A902EB" w:rsidRPr="006E46EB">
        <w:rPr>
          <w:rFonts w:ascii="GHEA Grapalat" w:hAnsi="GHEA Grapalat"/>
        </w:rPr>
        <w:t>Հայաստանի</w:t>
      </w:r>
      <w:proofErr w:type="spellEnd"/>
      <w:r w:rsidR="00A902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902EB" w:rsidRPr="006E46EB">
        <w:rPr>
          <w:rFonts w:ascii="GHEA Grapalat" w:hAnsi="GHEA Grapalat"/>
        </w:rPr>
        <w:t>Հանրապետության</w:t>
      </w:r>
      <w:proofErr w:type="spellEnd"/>
      <w:r w:rsidR="00A902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902EB">
        <w:rPr>
          <w:rFonts w:ascii="GHEA Grapalat" w:hAnsi="GHEA Grapalat"/>
          <w:lang w:val="ru-RU"/>
        </w:rPr>
        <w:t>տ</w:t>
      </w:r>
      <w:r w:rsidR="00A902EB">
        <w:rPr>
          <w:rFonts w:ascii="GHEA Grapalat" w:hAnsi="GHEA Grapalat" w:cs="Arial"/>
          <w:lang w:val="ru-RU"/>
        </w:rPr>
        <w:t>արածքային</w:t>
      </w:r>
      <w:proofErr w:type="spellEnd"/>
      <w:r w:rsidR="00A902E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902EB" w:rsidRPr="00A44C9B">
        <w:rPr>
          <w:rFonts w:ascii="GHEA Grapalat" w:hAnsi="GHEA Grapalat" w:cs="Arial"/>
          <w:lang w:val="ru-RU"/>
        </w:rPr>
        <w:t>կառավարման</w:t>
      </w:r>
      <w:proofErr w:type="spellEnd"/>
      <w:r w:rsidR="00A902EB" w:rsidRPr="00E978FD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ենթակառուցվածքների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նախարարությանը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գումար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հատկացնելու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</w:rPr>
        <w:t>մասին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նախագիծը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տարածքային</w:t>
      </w:r>
      <w:proofErr w:type="spellEnd"/>
      <w:r w:rsidRPr="00E978FD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կառավարման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ենթակառուցվածք</w:t>
      </w:r>
      <w:proofErr w:type="spellStart"/>
      <w:r w:rsidRPr="006E46EB">
        <w:rPr>
          <w:rFonts w:ascii="GHEA Grapalat" w:hAnsi="GHEA Grapalat" w:cs="Sylfaen"/>
        </w:rPr>
        <w:t>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նախարարության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կողմից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Default="00C4595E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ED4A03" w:rsidRDefault="00ED4A03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ED4A03" w:rsidRPr="006E46EB" w:rsidRDefault="00ED4A03" w:rsidP="00C4595E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E978FD" w:rsidRDefault="00C4595E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pt-BR"/>
        </w:rPr>
      </w:pPr>
      <w:proofErr w:type="spellStart"/>
      <w:r w:rsidRPr="006E46EB">
        <w:rPr>
          <w:rFonts w:ascii="GHEA Grapalat" w:hAnsi="GHEA Grapalat" w:cs="Sylfaen"/>
          <w:b/>
        </w:rPr>
        <w:t>Իրավական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ակտերի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  <w:b/>
        </w:rPr>
        <w:t>որոնց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հիման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վրա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կամ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որոնցից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օգտվելով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մշակվել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է</w:t>
      </w:r>
    </w:p>
    <w:p w:rsidR="00C4595E" w:rsidRPr="006E46EB" w:rsidRDefault="00C4595E" w:rsidP="00A37EED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A44C9B" w:rsidRPr="00E978FD">
        <w:rPr>
          <w:rFonts w:ascii="GHEA Grapalat" w:hAnsi="GHEA Grapalat"/>
          <w:b/>
          <w:lang w:val="pt-BR"/>
        </w:rPr>
        <w:t>«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2019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պետական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բյուջեում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վերաբաշխում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կառավարության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2018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դեկտեմբերի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27-</w:t>
      </w:r>
      <w:r w:rsidR="00A44C9B" w:rsidRPr="00A44C9B">
        <w:rPr>
          <w:rFonts w:ascii="GHEA Grapalat" w:hAnsi="GHEA Grapalat"/>
          <w:b/>
        </w:rPr>
        <w:t>ի</w:t>
      </w:r>
      <w:r w:rsidR="00A44C9B" w:rsidRPr="00E978FD">
        <w:rPr>
          <w:rFonts w:ascii="GHEA Grapalat" w:hAnsi="GHEA Grapalat"/>
          <w:b/>
          <w:lang w:val="pt-BR"/>
        </w:rPr>
        <w:t xml:space="preserve"> N1515-</w:t>
      </w:r>
      <w:r w:rsidR="00A44C9B" w:rsidRPr="00A44C9B">
        <w:rPr>
          <w:rFonts w:ascii="GHEA Grapalat" w:hAnsi="GHEA Grapalat"/>
          <w:b/>
        </w:rPr>
        <w:t>Ն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որոշման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մեջ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փոփոխություններ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 </w:t>
      </w:r>
      <w:proofErr w:type="spellStart"/>
      <w:r w:rsidR="00A44C9B" w:rsidRPr="00A44C9B">
        <w:rPr>
          <w:rFonts w:ascii="GHEA Grapalat" w:hAnsi="GHEA Grapalat"/>
          <w:b/>
        </w:rPr>
        <w:t>լրացումներ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կատարելու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, </w:t>
      </w:r>
      <w:proofErr w:type="spellStart"/>
      <w:r w:rsidR="00A902EB" w:rsidRPr="00A902EB">
        <w:rPr>
          <w:rFonts w:ascii="GHEA Grapalat" w:hAnsi="GHEA Grapalat"/>
          <w:b/>
        </w:rPr>
        <w:t>Հայաստանի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Հանրապետության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տարածքային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կառավարման</w:t>
      </w:r>
      <w:proofErr w:type="spellEnd"/>
      <w:r w:rsidR="00A902EB" w:rsidRPr="00E978FD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ենթակառուցվածքների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նախարարությանը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գումար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հատկացնելու</w:t>
      </w:r>
      <w:proofErr w:type="spellEnd"/>
      <w:r w:rsidR="00A44C9B"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մասին</w:t>
      </w:r>
      <w:proofErr w:type="spellEnd"/>
      <w:r w:rsidR="00A44C9B" w:rsidRPr="00E978FD">
        <w:rPr>
          <w:rFonts w:ascii="GHEA Grapalat" w:hAnsi="GHEA Grapalat"/>
          <w:b/>
          <w:lang w:val="pt-BR"/>
        </w:rPr>
        <w:t>»</w:t>
      </w:r>
      <w:r w:rsidRPr="00E978FD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նախագիծը</w:t>
      </w:r>
      <w:proofErr w:type="spellEnd"/>
    </w:p>
    <w:p w:rsidR="00C4595E" w:rsidRPr="006E46EB" w:rsidRDefault="00C4595E" w:rsidP="00C4595E">
      <w:pPr>
        <w:pStyle w:val="a5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Pr="006E46EB" w:rsidRDefault="00C4595E" w:rsidP="006E46EB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44C9B" w:rsidRPr="00E978FD">
        <w:rPr>
          <w:rFonts w:ascii="GHEA Grapalat" w:hAnsi="GHEA Grapalat"/>
          <w:lang w:val="pt-BR"/>
        </w:rPr>
        <w:t>«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պետական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բյուջեում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վերաբաշխում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կառավարության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դեկտեմբերի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27-</w:t>
      </w:r>
      <w:r w:rsidR="00A44C9B" w:rsidRPr="00BA0CF0">
        <w:rPr>
          <w:rFonts w:ascii="GHEA Grapalat" w:hAnsi="GHEA Grapalat" w:cs="Arial"/>
        </w:rPr>
        <w:t>ի</w:t>
      </w:r>
      <w:r w:rsidR="00A44C9B" w:rsidRPr="00E978FD">
        <w:rPr>
          <w:rFonts w:ascii="GHEA Grapalat" w:hAnsi="GHEA Grapalat"/>
          <w:lang w:val="pt-BR"/>
        </w:rPr>
        <w:t xml:space="preserve"> N1515-</w:t>
      </w:r>
      <w:r w:rsidR="00A44C9B" w:rsidRPr="00BA0CF0">
        <w:rPr>
          <w:rFonts w:ascii="GHEA Grapalat" w:hAnsi="GHEA Grapalat" w:cs="Arial"/>
        </w:rPr>
        <w:t>Ն</w:t>
      </w:r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որոշման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մեջ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փոփոխություններ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ու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 </w:t>
      </w:r>
      <w:proofErr w:type="spellStart"/>
      <w:r w:rsidR="00A44C9B" w:rsidRPr="00BA0CF0">
        <w:rPr>
          <w:rFonts w:ascii="GHEA Grapalat" w:hAnsi="GHEA Grapalat" w:cs="Arial"/>
        </w:rPr>
        <w:t>լրացումներ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</w:rPr>
        <w:t>կատարելու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, </w:t>
      </w:r>
      <w:proofErr w:type="spellStart"/>
      <w:r w:rsidR="00A902EB" w:rsidRPr="006E46EB">
        <w:rPr>
          <w:rFonts w:ascii="GHEA Grapalat" w:hAnsi="GHEA Grapalat"/>
        </w:rPr>
        <w:t>Հայաստանի</w:t>
      </w:r>
      <w:proofErr w:type="spellEnd"/>
      <w:r w:rsidR="00A902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902EB" w:rsidRPr="006E46EB">
        <w:rPr>
          <w:rFonts w:ascii="GHEA Grapalat" w:hAnsi="GHEA Grapalat"/>
        </w:rPr>
        <w:t>Հանրապետության</w:t>
      </w:r>
      <w:proofErr w:type="spellEnd"/>
      <w:r w:rsidR="00A902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A902EB">
        <w:rPr>
          <w:rFonts w:ascii="GHEA Grapalat" w:hAnsi="GHEA Grapalat"/>
          <w:lang w:val="ru-RU"/>
        </w:rPr>
        <w:t>տ</w:t>
      </w:r>
      <w:r w:rsidR="00A902EB">
        <w:rPr>
          <w:rFonts w:ascii="GHEA Grapalat" w:hAnsi="GHEA Grapalat" w:cs="Arial"/>
          <w:lang w:val="ru-RU"/>
        </w:rPr>
        <w:t>արածքային</w:t>
      </w:r>
      <w:proofErr w:type="spellEnd"/>
      <w:r w:rsidR="00A902E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902EB" w:rsidRPr="00A44C9B">
        <w:rPr>
          <w:rFonts w:ascii="GHEA Grapalat" w:hAnsi="GHEA Grapalat" w:cs="Arial"/>
          <w:lang w:val="ru-RU"/>
        </w:rPr>
        <w:t>կառավարման</w:t>
      </w:r>
      <w:proofErr w:type="spellEnd"/>
      <w:r w:rsidR="00A902EB" w:rsidRPr="00E978FD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ենթակառուցվածքների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նախարարությանը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գումար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>
        <w:rPr>
          <w:rFonts w:ascii="GHEA Grapalat" w:hAnsi="GHEA Grapalat" w:cs="Arial"/>
          <w:lang w:val="ru-RU"/>
        </w:rPr>
        <w:t>հատկացնելու</w:t>
      </w:r>
      <w:proofErr w:type="spellEnd"/>
      <w:r w:rsidR="00A44C9B" w:rsidRPr="00E978FD">
        <w:rPr>
          <w:rFonts w:ascii="GHEA Grapalat" w:hAnsi="GHEA Grapalat" w:cs="Arial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</w:rPr>
        <w:t>մասին</w:t>
      </w:r>
      <w:proofErr w:type="spellEnd"/>
      <w:r w:rsidR="00A44C9B" w:rsidRPr="00E978FD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նախագիծը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="002B5B75" w:rsidRPr="006E46EB">
        <w:rPr>
          <w:rFonts w:ascii="GHEA Grapalat" w:hAnsi="GHEA Grapalat" w:cs="Sylfaen"/>
          <w:lang w:val="pt-BR"/>
        </w:rPr>
        <w:t>«</w:t>
      </w:r>
      <w:proofErr w:type="spellStart"/>
      <w:r w:rsidR="006E46EB" w:rsidRPr="006E46EB">
        <w:rPr>
          <w:rFonts w:ascii="GHEA Grapalat" w:hAnsi="GHEA Grapalat"/>
        </w:rPr>
        <w:t>Հայաստանի</w:t>
      </w:r>
      <w:proofErr w:type="spellEnd"/>
      <w:r w:rsidR="006E46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6E46EB" w:rsidRPr="006E46EB">
        <w:rPr>
          <w:rFonts w:ascii="GHEA Grapalat" w:hAnsi="GHEA Grapalat"/>
        </w:rPr>
        <w:t>Հանրապետության</w:t>
      </w:r>
      <w:proofErr w:type="spellEnd"/>
      <w:r w:rsidR="006E46EB" w:rsidRPr="00E978FD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 w:cs="Sylfaen"/>
          <w:lang w:val="pt-BR"/>
        </w:rPr>
        <w:t xml:space="preserve">բյուջետային համակարգի մասին», </w:t>
      </w:r>
      <w:r w:rsidRPr="006E46EB">
        <w:rPr>
          <w:rFonts w:ascii="GHEA Grapalat" w:hAnsi="GHEA Grapalat" w:cs="Sylfaen"/>
        </w:rPr>
        <w:t></w:t>
      </w:r>
      <w:proofErr w:type="spellStart"/>
      <w:r w:rsidRPr="006E46EB">
        <w:rPr>
          <w:rFonts w:ascii="GHEA Grapalat" w:hAnsi="GHEA Grapalat" w:cs="Sylfaen"/>
        </w:rPr>
        <w:t>Նորմատիվ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իրավական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ակտերի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</w:rPr>
        <w:t></w:t>
      </w:r>
      <w:r w:rsidR="002B5B75" w:rsidRPr="00E978FD">
        <w:rPr>
          <w:rFonts w:ascii="GHEA Grapalat" w:hAnsi="GHEA Grapalat" w:cs="Sylfaen"/>
          <w:lang w:val="pt-BR"/>
        </w:rPr>
        <w:t>, «</w:t>
      </w:r>
      <w:proofErr w:type="spellStart"/>
      <w:r w:rsidR="006E46EB" w:rsidRPr="006E46EB">
        <w:rPr>
          <w:rFonts w:ascii="GHEA Grapalat" w:hAnsi="GHEA Grapalat"/>
        </w:rPr>
        <w:t>Հայաստանի</w:t>
      </w:r>
      <w:proofErr w:type="spellEnd"/>
      <w:r w:rsidR="006E46EB" w:rsidRPr="00E978FD">
        <w:rPr>
          <w:rFonts w:ascii="GHEA Grapalat" w:hAnsi="GHEA Grapalat"/>
          <w:lang w:val="pt-BR"/>
        </w:rPr>
        <w:t xml:space="preserve"> </w:t>
      </w:r>
      <w:proofErr w:type="spellStart"/>
      <w:r w:rsidR="006E46EB" w:rsidRPr="006E46EB">
        <w:rPr>
          <w:rFonts w:ascii="GHEA Grapalat" w:hAnsi="GHEA Grapalat"/>
        </w:rPr>
        <w:t>Հանրապետության</w:t>
      </w:r>
      <w:proofErr w:type="spellEnd"/>
      <w:r w:rsidR="006E46EB" w:rsidRPr="00E978FD">
        <w:rPr>
          <w:rFonts w:ascii="GHEA Grapalat" w:hAnsi="GHEA Grapalat"/>
          <w:lang w:val="pt-BR"/>
        </w:rPr>
        <w:t xml:space="preserve"> </w:t>
      </w:r>
      <w:r w:rsidR="002B5B75" w:rsidRPr="00E978FD">
        <w:rPr>
          <w:rFonts w:ascii="GHEA Grapalat" w:hAnsi="GHEA Grapalat" w:cs="Sylfaen"/>
          <w:lang w:val="pt-BR"/>
        </w:rPr>
        <w:t xml:space="preserve">2019 </w:t>
      </w:r>
      <w:proofErr w:type="spellStart"/>
      <w:r w:rsidR="002B5B75" w:rsidRPr="006E46EB">
        <w:rPr>
          <w:rFonts w:ascii="GHEA Grapalat" w:hAnsi="GHEA Grapalat" w:cs="Sylfaen"/>
        </w:rPr>
        <w:t>թվականի</w:t>
      </w:r>
      <w:proofErr w:type="spellEnd"/>
      <w:r w:rsidR="002B5B75" w:rsidRPr="00E978FD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պետական</w:t>
      </w:r>
      <w:proofErr w:type="spellEnd"/>
      <w:r w:rsidR="002B5B75" w:rsidRPr="00E978FD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բյուջեի</w:t>
      </w:r>
      <w:proofErr w:type="spellEnd"/>
      <w:r w:rsidR="002B5B75" w:rsidRPr="00E978FD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մասին</w:t>
      </w:r>
      <w:proofErr w:type="spellEnd"/>
      <w:r w:rsidR="002B5B75" w:rsidRPr="00E978FD">
        <w:rPr>
          <w:rFonts w:ascii="GHEA Grapalat" w:hAnsi="GHEA Grapalat" w:cs="Sylfaen"/>
          <w:lang w:val="pt-BR"/>
        </w:rPr>
        <w:t>»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«</w:t>
      </w:r>
      <w:proofErr w:type="spellStart"/>
      <w:r w:rsidRPr="006E46EB">
        <w:rPr>
          <w:rFonts w:ascii="GHEA Grapalat" w:hAnsi="GHEA Grapalat" w:cs="Sylfaen"/>
        </w:rPr>
        <w:t>Գնումների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  <w:lang w:val="pt-BR"/>
        </w:rPr>
        <w:t xml:space="preserve">»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օրենքների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հիման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վրա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E978FD" w:rsidRDefault="00C4595E" w:rsidP="00C4595E">
      <w:pPr>
        <w:rPr>
          <w:sz w:val="24"/>
          <w:szCs w:val="24"/>
          <w:lang w:val="pt-BR"/>
        </w:rPr>
      </w:pPr>
    </w:p>
    <w:sectPr w:rsidR="00C4595E" w:rsidRPr="00E978FD" w:rsidSect="0040478D">
      <w:pgSz w:w="11907" w:h="16840" w:code="9"/>
      <w:pgMar w:top="720" w:right="576" w:bottom="57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07CBF"/>
    <w:rsid w:val="00020B4D"/>
    <w:rsid w:val="00021198"/>
    <w:rsid w:val="00042933"/>
    <w:rsid w:val="000476CD"/>
    <w:rsid w:val="0005464A"/>
    <w:rsid w:val="000636EB"/>
    <w:rsid w:val="000658D9"/>
    <w:rsid w:val="00075B47"/>
    <w:rsid w:val="00081F41"/>
    <w:rsid w:val="000973C4"/>
    <w:rsid w:val="000A2D7D"/>
    <w:rsid w:val="000A3C3F"/>
    <w:rsid w:val="000C2722"/>
    <w:rsid w:val="000C373B"/>
    <w:rsid w:val="000F10D2"/>
    <w:rsid w:val="000F224C"/>
    <w:rsid w:val="00120C4F"/>
    <w:rsid w:val="001503DA"/>
    <w:rsid w:val="00153236"/>
    <w:rsid w:val="00153AD7"/>
    <w:rsid w:val="001A4DA9"/>
    <w:rsid w:val="001B3E90"/>
    <w:rsid w:val="001C0A9F"/>
    <w:rsid w:val="00200A61"/>
    <w:rsid w:val="002137C6"/>
    <w:rsid w:val="0021474F"/>
    <w:rsid w:val="002314F0"/>
    <w:rsid w:val="0023193C"/>
    <w:rsid w:val="002654AA"/>
    <w:rsid w:val="00271772"/>
    <w:rsid w:val="002B39F5"/>
    <w:rsid w:val="002B5B75"/>
    <w:rsid w:val="002C2420"/>
    <w:rsid w:val="002E6963"/>
    <w:rsid w:val="002F5E40"/>
    <w:rsid w:val="0033255B"/>
    <w:rsid w:val="00380BED"/>
    <w:rsid w:val="00382220"/>
    <w:rsid w:val="00390113"/>
    <w:rsid w:val="003E15AE"/>
    <w:rsid w:val="003F4FD7"/>
    <w:rsid w:val="0040478D"/>
    <w:rsid w:val="00405B70"/>
    <w:rsid w:val="004248E5"/>
    <w:rsid w:val="004465EE"/>
    <w:rsid w:val="0045745D"/>
    <w:rsid w:val="00491B18"/>
    <w:rsid w:val="004E5BAB"/>
    <w:rsid w:val="004E73E8"/>
    <w:rsid w:val="004F3E12"/>
    <w:rsid w:val="005109AB"/>
    <w:rsid w:val="0051566B"/>
    <w:rsid w:val="00544967"/>
    <w:rsid w:val="00547020"/>
    <w:rsid w:val="005528EF"/>
    <w:rsid w:val="00565616"/>
    <w:rsid w:val="005756E6"/>
    <w:rsid w:val="0058197A"/>
    <w:rsid w:val="00592AB1"/>
    <w:rsid w:val="005B3BF5"/>
    <w:rsid w:val="005D4C23"/>
    <w:rsid w:val="005D7D3E"/>
    <w:rsid w:val="00665D68"/>
    <w:rsid w:val="0069634B"/>
    <w:rsid w:val="006D606D"/>
    <w:rsid w:val="006E46EB"/>
    <w:rsid w:val="006E66A2"/>
    <w:rsid w:val="00706E2E"/>
    <w:rsid w:val="007106CE"/>
    <w:rsid w:val="00714277"/>
    <w:rsid w:val="00717854"/>
    <w:rsid w:val="00785714"/>
    <w:rsid w:val="007C2B41"/>
    <w:rsid w:val="007C6B17"/>
    <w:rsid w:val="007E0F28"/>
    <w:rsid w:val="007E188E"/>
    <w:rsid w:val="008155B7"/>
    <w:rsid w:val="00816E81"/>
    <w:rsid w:val="00872BEE"/>
    <w:rsid w:val="00887C87"/>
    <w:rsid w:val="008947B8"/>
    <w:rsid w:val="008A2880"/>
    <w:rsid w:val="008B32B3"/>
    <w:rsid w:val="008F634A"/>
    <w:rsid w:val="00905704"/>
    <w:rsid w:val="00994E56"/>
    <w:rsid w:val="009C7547"/>
    <w:rsid w:val="009D0182"/>
    <w:rsid w:val="009F1A0E"/>
    <w:rsid w:val="00A0748D"/>
    <w:rsid w:val="00A37EED"/>
    <w:rsid w:val="00A44C9B"/>
    <w:rsid w:val="00A5265F"/>
    <w:rsid w:val="00A902EB"/>
    <w:rsid w:val="00AA754A"/>
    <w:rsid w:val="00AC50CE"/>
    <w:rsid w:val="00AF190C"/>
    <w:rsid w:val="00B06FBB"/>
    <w:rsid w:val="00B35BE3"/>
    <w:rsid w:val="00B432F2"/>
    <w:rsid w:val="00B53062"/>
    <w:rsid w:val="00B63670"/>
    <w:rsid w:val="00B9709D"/>
    <w:rsid w:val="00BA0CF0"/>
    <w:rsid w:val="00BA5921"/>
    <w:rsid w:val="00BA60F8"/>
    <w:rsid w:val="00BB0DFC"/>
    <w:rsid w:val="00BC3BA3"/>
    <w:rsid w:val="00BD1F60"/>
    <w:rsid w:val="00BD6908"/>
    <w:rsid w:val="00C21629"/>
    <w:rsid w:val="00C26025"/>
    <w:rsid w:val="00C338A2"/>
    <w:rsid w:val="00C4595E"/>
    <w:rsid w:val="00C52385"/>
    <w:rsid w:val="00C5345C"/>
    <w:rsid w:val="00C64075"/>
    <w:rsid w:val="00C850BA"/>
    <w:rsid w:val="00CA37C9"/>
    <w:rsid w:val="00CB30AE"/>
    <w:rsid w:val="00CD5679"/>
    <w:rsid w:val="00CE4183"/>
    <w:rsid w:val="00CE656E"/>
    <w:rsid w:val="00D50926"/>
    <w:rsid w:val="00D6528A"/>
    <w:rsid w:val="00DA716C"/>
    <w:rsid w:val="00DC786E"/>
    <w:rsid w:val="00DE33D1"/>
    <w:rsid w:val="00DE3A79"/>
    <w:rsid w:val="00DF2BA2"/>
    <w:rsid w:val="00E02D2C"/>
    <w:rsid w:val="00E2146B"/>
    <w:rsid w:val="00E34C91"/>
    <w:rsid w:val="00E463CA"/>
    <w:rsid w:val="00E7237B"/>
    <w:rsid w:val="00E77954"/>
    <w:rsid w:val="00E9627F"/>
    <w:rsid w:val="00E978FD"/>
    <w:rsid w:val="00EA048C"/>
    <w:rsid w:val="00EA30E8"/>
    <w:rsid w:val="00EC526E"/>
    <w:rsid w:val="00ED4A03"/>
    <w:rsid w:val="00F11A5E"/>
    <w:rsid w:val="00F21CC8"/>
    <w:rsid w:val="00FB2FDF"/>
    <w:rsid w:val="00FC107E"/>
    <w:rsid w:val="00FC4CA7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95D57-F2EA-455A-9576-9062D6ACE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1324</Words>
  <Characters>7549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