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1</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Pr="00DA7ABC">
        <w:rPr>
          <w:rFonts w:ascii="GHEA Mariam" w:hAnsi="GHEA Mariam"/>
          <w:sz w:val="24"/>
          <w:szCs w:val="24"/>
          <w:lang w:val="fr-FR"/>
        </w:rPr>
        <w:t xml:space="preserve"> - </w:t>
      </w:r>
      <w:r w:rsidR="002C4400">
        <w:rPr>
          <w:rFonts w:ascii="GHEA Mariam" w:hAnsi="GHEA Mariam"/>
          <w:sz w:val="24"/>
          <w:szCs w:val="24"/>
          <w:lang w:val="hy-AM"/>
        </w:rPr>
        <w:t>Ն</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2C4400" w:rsidRPr="002C4400" w:rsidRDefault="002C4400" w:rsidP="002C4400">
      <w:pPr>
        <w:pStyle w:val="mechtex"/>
        <w:rPr>
          <w:rFonts w:ascii="GHEA Mariam" w:hAnsi="GHEA Mariam"/>
          <w:color w:val="000000"/>
          <w:sz w:val="24"/>
          <w:szCs w:val="24"/>
          <w:lang w:val="fr-FR" w:eastAsia="hy-AM"/>
        </w:rPr>
      </w:pPr>
      <w:r w:rsidRPr="002C4400">
        <w:rPr>
          <w:rFonts w:ascii="GHEA Mariam" w:hAnsi="GHEA Mariam" w:cs="Arial"/>
          <w:sz w:val="24"/>
          <w:szCs w:val="24"/>
        </w:rPr>
        <w:t>ՀԱՅԱՍՏԱՆԻ</w:t>
      </w:r>
      <w:r w:rsidRPr="002C4400">
        <w:rPr>
          <w:rFonts w:ascii="GHEA Mariam" w:hAnsi="GHEA Mariam"/>
          <w:sz w:val="24"/>
          <w:szCs w:val="24"/>
          <w:lang w:val="fr-FR"/>
        </w:rPr>
        <w:t xml:space="preserve"> </w:t>
      </w:r>
      <w:r w:rsidRPr="002C4400">
        <w:rPr>
          <w:rFonts w:ascii="GHEA Mariam" w:hAnsi="GHEA Mariam" w:cs="Arial"/>
          <w:sz w:val="24"/>
          <w:szCs w:val="24"/>
        </w:rPr>
        <w:t>ՀԱՆՐԱՊԵՏՈՒԹՅԱՆ</w:t>
      </w:r>
      <w:r w:rsidRPr="002C4400">
        <w:rPr>
          <w:rFonts w:ascii="GHEA Mariam" w:hAnsi="GHEA Mariam"/>
          <w:sz w:val="24"/>
          <w:szCs w:val="24"/>
          <w:lang w:val="fr-FR"/>
        </w:rPr>
        <w:t xml:space="preserve"> </w:t>
      </w:r>
      <w:r w:rsidRPr="002C4400">
        <w:rPr>
          <w:rFonts w:ascii="GHEA Mariam" w:hAnsi="GHEA Mariam" w:cs="Arial"/>
          <w:sz w:val="24"/>
          <w:szCs w:val="24"/>
        </w:rPr>
        <w:t>ԿԱՌԱՎԱՐՈՒԹՅԱՆ</w:t>
      </w:r>
      <w:r w:rsidRPr="002C4400">
        <w:rPr>
          <w:rFonts w:ascii="GHEA Mariam" w:hAnsi="GHEA Mariam"/>
          <w:sz w:val="24"/>
          <w:szCs w:val="24"/>
          <w:lang w:val="fr-FR"/>
        </w:rPr>
        <w:t xml:space="preserve"> 2023 </w:t>
      </w:r>
      <w:r w:rsidRPr="002C4400">
        <w:rPr>
          <w:rFonts w:ascii="GHEA Mariam" w:hAnsi="GHEA Mariam" w:cs="Arial"/>
          <w:sz w:val="24"/>
          <w:szCs w:val="24"/>
        </w:rPr>
        <w:t>ԹՎԱ</w:t>
      </w:r>
      <w:r>
        <w:rPr>
          <w:rFonts w:ascii="GHEA Mariam" w:hAnsi="GHEA Mariam" w:cs="Arial"/>
          <w:sz w:val="24"/>
          <w:szCs w:val="24"/>
          <w:lang w:val="hy-AM"/>
        </w:rPr>
        <w:t>-</w:t>
      </w:r>
      <w:r>
        <w:rPr>
          <w:rFonts w:ascii="GHEA Mariam" w:hAnsi="GHEA Mariam" w:cs="Arial"/>
          <w:sz w:val="24"/>
          <w:szCs w:val="24"/>
          <w:lang w:val="hy-AM"/>
        </w:rPr>
        <w:br/>
      </w:r>
      <w:r w:rsidRPr="002C4400">
        <w:rPr>
          <w:rFonts w:ascii="GHEA Mariam" w:hAnsi="GHEA Mariam" w:cs="Arial"/>
          <w:spacing w:val="-2"/>
          <w:sz w:val="24"/>
          <w:szCs w:val="24"/>
        </w:rPr>
        <w:t>ԿԱՆԻ</w:t>
      </w:r>
      <w:r w:rsidRPr="002C4400">
        <w:rPr>
          <w:rFonts w:ascii="GHEA Mariam" w:hAnsi="GHEA Mariam"/>
          <w:spacing w:val="-2"/>
          <w:sz w:val="24"/>
          <w:szCs w:val="24"/>
          <w:lang w:val="fr-FR"/>
        </w:rPr>
        <w:t xml:space="preserve"> </w:t>
      </w:r>
      <w:r w:rsidRPr="002C4400">
        <w:rPr>
          <w:rFonts w:ascii="GHEA Mariam" w:hAnsi="GHEA Mariam" w:cs="Arial"/>
          <w:spacing w:val="-2"/>
          <w:sz w:val="24"/>
          <w:szCs w:val="24"/>
        </w:rPr>
        <w:t>ՆՈՅԵՄԲԵՐԻ</w:t>
      </w:r>
      <w:r w:rsidRPr="002C4400">
        <w:rPr>
          <w:rFonts w:ascii="GHEA Mariam" w:hAnsi="GHEA Mariam"/>
          <w:spacing w:val="-2"/>
          <w:sz w:val="24"/>
          <w:szCs w:val="24"/>
          <w:lang w:val="fr-FR"/>
        </w:rPr>
        <w:t xml:space="preserve"> 9-</w:t>
      </w:r>
      <w:r w:rsidRPr="002C4400">
        <w:rPr>
          <w:rFonts w:ascii="GHEA Mariam" w:hAnsi="GHEA Mariam" w:cs="Arial"/>
          <w:spacing w:val="-2"/>
          <w:sz w:val="24"/>
          <w:szCs w:val="24"/>
        </w:rPr>
        <w:t>Ի</w:t>
      </w:r>
      <w:r w:rsidRPr="002C4400">
        <w:rPr>
          <w:rFonts w:ascii="GHEA Mariam" w:hAnsi="GHEA Mariam"/>
          <w:spacing w:val="-2"/>
          <w:sz w:val="24"/>
          <w:szCs w:val="24"/>
          <w:lang w:val="fr-FR"/>
        </w:rPr>
        <w:t xml:space="preserve"> N 1946-</w:t>
      </w:r>
      <w:r w:rsidRPr="002C4400">
        <w:rPr>
          <w:rFonts w:ascii="GHEA Mariam" w:hAnsi="GHEA Mariam" w:cs="Arial"/>
          <w:spacing w:val="-2"/>
          <w:sz w:val="24"/>
          <w:szCs w:val="24"/>
        </w:rPr>
        <w:t>Ն</w:t>
      </w:r>
      <w:r w:rsidRPr="002C4400">
        <w:rPr>
          <w:rFonts w:ascii="GHEA Mariam" w:hAnsi="GHEA Mariam"/>
          <w:spacing w:val="-2"/>
          <w:sz w:val="24"/>
          <w:szCs w:val="24"/>
          <w:lang w:val="fr-FR"/>
        </w:rPr>
        <w:t xml:space="preserve"> </w:t>
      </w:r>
      <w:r w:rsidRPr="002C4400">
        <w:rPr>
          <w:rFonts w:ascii="GHEA Mariam" w:hAnsi="GHEA Mariam" w:cs="Arial"/>
          <w:spacing w:val="-2"/>
          <w:sz w:val="24"/>
          <w:szCs w:val="24"/>
        </w:rPr>
        <w:t>ՈՐՈՇՄԱՆ</w:t>
      </w:r>
      <w:r w:rsidRPr="002C4400">
        <w:rPr>
          <w:rFonts w:ascii="GHEA Mariam" w:hAnsi="GHEA Mariam"/>
          <w:spacing w:val="-2"/>
          <w:sz w:val="24"/>
          <w:szCs w:val="24"/>
          <w:lang w:val="fr-FR"/>
        </w:rPr>
        <w:t xml:space="preserve"> </w:t>
      </w:r>
      <w:r w:rsidRPr="002C4400">
        <w:rPr>
          <w:rFonts w:ascii="GHEA Mariam" w:hAnsi="GHEA Mariam" w:cs="Arial"/>
          <w:spacing w:val="-2"/>
          <w:sz w:val="24"/>
          <w:szCs w:val="24"/>
        </w:rPr>
        <w:t>ՄԵՋ</w:t>
      </w:r>
      <w:r w:rsidRPr="002C4400">
        <w:rPr>
          <w:rFonts w:ascii="GHEA Mariam" w:hAnsi="GHEA Mariam"/>
          <w:spacing w:val="-2"/>
          <w:sz w:val="24"/>
          <w:szCs w:val="24"/>
          <w:lang w:val="fr-FR"/>
        </w:rPr>
        <w:t xml:space="preserve"> </w:t>
      </w:r>
      <w:r w:rsidRPr="002C4400">
        <w:rPr>
          <w:rFonts w:ascii="GHEA Mariam" w:hAnsi="GHEA Mariam" w:cs="Arial"/>
          <w:spacing w:val="-2"/>
          <w:sz w:val="24"/>
          <w:szCs w:val="24"/>
        </w:rPr>
        <w:t>ԼՐԱՑՈՒՄՆԵՐ</w:t>
      </w:r>
      <w:r w:rsidRPr="002C4400">
        <w:rPr>
          <w:rFonts w:ascii="GHEA Mariam" w:hAnsi="GHEA Mariam"/>
          <w:spacing w:val="-2"/>
          <w:sz w:val="24"/>
          <w:szCs w:val="24"/>
          <w:lang w:val="fr-FR"/>
        </w:rPr>
        <w:t xml:space="preserve"> </w:t>
      </w:r>
      <w:r w:rsidRPr="002C4400">
        <w:rPr>
          <w:rFonts w:ascii="GHEA Mariam" w:hAnsi="GHEA Mariam" w:cs="Arial"/>
          <w:spacing w:val="-2"/>
          <w:sz w:val="24"/>
          <w:szCs w:val="24"/>
        </w:rPr>
        <w:t>ԵՎ</w:t>
      </w:r>
      <w:r w:rsidRPr="002C4400">
        <w:rPr>
          <w:rFonts w:ascii="GHEA Mariam" w:hAnsi="GHEA Mariam"/>
          <w:sz w:val="24"/>
          <w:szCs w:val="24"/>
          <w:lang w:val="fr-FR"/>
        </w:rPr>
        <w:t xml:space="preserve"> </w:t>
      </w:r>
      <w:r w:rsidRPr="002C4400">
        <w:rPr>
          <w:rFonts w:ascii="GHEA Mariam" w:hAnsi="GHEA Mariam" w:cs="Arial"/>
          <w:sz w:val="24"/>
          <w:szCs w:val="24"/>
        </w:rPr>
        <w:t>ՓՈՓՈԽՈՒԹՅՈՒՆՆԵՐ</w:t>
      </w:r>
      <w:r w:rsidRPr="002C4400">
        <w:rPr>
          <w:rFonts w:ascii="GHEA Mariam" w:hAnsi="GHEA Mariam"/>
          <w:sz w:val="24"/>
          <w:szCs w:val="24"/>
          <w:lang w:val="fr-FR"/>
        </w:rPr>
        <w:t xml:space="preserve"> </w:t>
      </w:r>
      <w:r w:rsidRPr="002C4400">
        <w:rPr>
          <w:rFonts w:ascii="GHEA Mariam" w:hAnsi="GHEA Mariam" w:cs="Arial"/>
          <w:sz w:val="24"/>
          <w:szCs w:val="24"/>
        </w:rPr>
        <w:t>ԿԱՏԱՐԵԼՈՒ</w:t>
      </w:r>
      <w:r w:rsidRPr="002C4400">
        <w:rPr>
          <w:rFonts w:ascii="GHEA Mariam" w:hAnsi="GHEA Mariam"/>
          <w:sz w:val="24"/>
          <w:szCs w:val="24"/>
          <w:lang w:val="fr-FR"/>
        </w:rPr>
        <w:t xml:space="preserve"> </w:t>
      </w:r>
      <w:r w:rsidRPr="002C4400">
        <w:rPr>
          <w:rFonts w:ascii="GHEA Mariam" w:hAnsi="GHEA Mariam" w:cs="Arial"/>
          <w:sz w:val="24"/>
          <w:szCs w:val="24"/>
        </w:rPr>
        <w:t>ՄԱՍԻՆ</w:t>
      </w:r>
    </w:p>
    <w:p w:rsidR="002C4400" w:rsidRPr="002C4400" w:rsidRDefault="002C4400" w:rsidP="002C4400">
      <w:pPr>
        <w:pStyle w:val="mechtex"/>
        <w:rPr>
          <w:rFonts w:ascii="GHEA Mariam" w:hAnsi="GHEA Mariam"/>
          <w:sz w:val="24"/>
          <w:szCs w:val="24"/>
          <w:lang w:val="hy-AM" w:eastAsia="hy-AM"/>
        </w:rPr>
      </w:pPr>
      <w:r>
        <w:rPr>
          <w:rFonts w:ascii="GHEA Mariam" w:hAnsi="GHEA Mariam"/>
          <w:sz w:val="24"/>
          <w:szCs w:val="24"/>
          <w:lang w:val="hy-AM" w:eastAsia="hy-AM"/>
        </w:rPr>
        <w:t>--------------------------------------------------------------------------------------------------</w:t>
      </w:r>
    </w:p>
    <w:p w:rsidR="002C4400" w:rsidRDefault="002C4400" w:rsidP="002C4400">
      <w:pPr>
        <w:pStyle w:val="mechtex"/>
        <w:rPr>
          <w:lang w:val="fr-FR" w:eastAsia="hy-AM"/>
        </w:rPr>
      </w:pPr>
    </w:p>
    <w:p w:rsidR="002C4400" w:rsidRPr="008E1B5A" w:rsidRDefault="002C4400" w:rsidP="008E1B5A">
      <w:pPr>
        <w:pStyle w:val="norm"/>
        <w:spacing w:line="360" w:lineRule="auto"/>
        <w:rPr>
          <w:rFonts w:ascii="GHEA Mariam" w:hAnsi="GHEA Mariam"/>
          <w:sz w:val="28"/>
          <w:szCs w:val="24"/>
          <w:lang w:val="de-DE"/>
        </w:rPr>
      </w:pPr>
      <w:proofErr w:type="gramStart"/>
      <w:r w:rsidRPr="002C4400">
        <w:rPr>
          <w:rFonts w:ascii="GHEA Mariam" w:hAnsi="GHEA Mariam"/>
          <w:color w:val="000000"/>
          <w:spacing w:val="-4"/>
          <w:sz w:val="24"/>
          <w:szCs w:val="24"/>
          <w:lang w:val="fr-FR" w:eastAsia="hy-AM"/>
        </w:rPr>
        <w:t>«</w:t>
      </w:r>
      <w:proofErr w:type="spellStart"/>
      <w:r w:rsidRPr="002C4400">
        <w:rPr>
          <w:rFonts w:ascii="GHEA Mariam" w:hAnsi="GHEA Mariam"/>
          <w:color w:val="000000"/>
          <w:spacing w:val="-4"/>
          <w:sz w:val="24"/>
          <w:szCs w:val="24"/>
          <w:lang w:eastAsia="hy-AM"/>
        </w:rPr>
        <w:t>Նորմատիվ</w:t>
      </w:r>
      <w:proofErr w:type="spellEnd"/>
      <w:proofErr w:type="gramEnd"/>
      <w:r w:rsidRPr="002C4400">
        <w:rPr>
          <w:rFonts w:ascii="GHEA Mariam" w:hAnsi="GHEA Mariam"/>
          <w:color w:val="000000"/>
          <w:spacing w:val="-4"/>
          <w:sz w:val="24"/>
          <w:szCs w:val="24"/>
          <w:lang w:val="fr-FR" w:eastAsia="hy-AM"/>
        </w:rPr>
        <w:t xml:space="preserve"> </w:t>
      </w:r>
      <w:proofErr w:type="spellStart"/>
      <w:r w:rsidRPr="002C4400">
        <w:rPr>
          <w:rFonts w:ascii="GHEA Mariam" w:hAnsi="GHEA Mariam"/>
          <w:color w:val="000000"/>
          <w:spacing w:val="-4"/>
          <w:sz w:val="24"/>
          <w:szCs w:val="24"/>
          <w:lang w:eastAsia="hy-AM"/>
        </w:rPr>
        <w:t>իրավական</w:t>
      </w:r>
      <w:proofErr w:type="spellEnd"/>
      <w:r w:rsidRPr="002C4400">
        <w:rPr>
          <w:rFonts w:ascii="GHEA Mariam" w:hAnsi="GHEA Mariam"/>
          <w:color w:val="000000"/>
          <w:spacing w:val="-4"/>
          <w:sz w:val="24"/>
          <w:szCs w:val="24"/>
          <w:lang w:val="fr-FR" w:eastAsia="hy-AM"/>
        </w:rPr>
        <w:t xml:space="preserve"> </w:t>
      </w:r>
      <w:proofErr w:type="spellStart"/>
      <w:r w:rsidRPr="002C4400">
        <w:rPr>
          <w:rFonts w:ascii="GHEA Mariam" w:hAnsi="GHEA Mariam"/>
          <w:color w:val="000000"/>
          <w:spacing w:val="-4"/>
          <w:sz w:val="24"/>
          <w:szCs w:val="24"/>
          <w:lang w:eastAsia="hy-AM"/>
        </w:rPr>
        <w:t>ակտերի</w:t>
      </w:r>
      <w:proofErr w:type="spellEnd"/>
      <w:r w:rsidRPr="002C4400">
        <w:rPr>
          <w:rFonts w:ascii="GHEA Mariam" w:hAnsi="GHEA Mariam"/>
          <w:color w:val="000000"/>
          <w:spacing w:val="-4"/>
          <w:sz w:val="24"/>
          <w:szCs w:val="24"/>
          <w:lang w:val="fr-FR" w:eastAsia="hy-AM"/>
        </w:rPr>
        <w:t xml:space="preserve"> </w:t>
      </w:r>
      <w:proofErr w:type="spellStart"/>
      <w:r w:rsidRPr="002C4400">
        <w:rPr>
          <w:rFonts w:ascii="GHEA Mariam" w:hAnsi="GHEA Mariam"/>
          <w:color w:val="000000"/>
          <w:spacing w:val="-4"/>
          <w:sz w:val="24"/>
          <w:szCs w:val="24"/>
          <w:lang w:eastAsia="hy-AM"/>
        </w:rPr>
        <w:t>մասին</w:t>
      </w:r>
      <w:proofErr w:type="spellEnd"/>
      <w:r w:rsidRPr="002C4400">
        <w:rPr>
          <w:rFonts w:ascii="GHEA Mariam" w:hAnsi="GHEA Mariam"/>
          <w:color w:val="000000"/>
          <w:spacing w:val="-4"/>
          <w:sz w:val="24"/>
          <w:szCs w:val="24"/>
          <w:lang w:val="fr-FR" w:eastAsia="hy-AM"/>
        </w:rPr>
        <w:t xml:space="preserve">» </w:t>
      </w:r>
      <w:proofErr w:type="spellStart"/>
      <w:r w:rsidRPr="002C4400">
        <w:rPr>
          <w:rFonts w:ascii="GHEA Mariam" w:hAnsi="GHEA Mariam"/>
          <w:color w:val="000000"/>
          <w:spacing w:val="-4"/>
          <w:sz w:val="24"/>
          <w:szCs w:val="24"/>
          <w:lang w:eastAsia="hy-AM"/>
        </w:rPr>
        <w:t>օրենքի</w:t>
      </w:r>
      <w:proofErr w:type="spellEnd"/>
      <w:r w:rsidRPr="002C4400">
        <w:rPr>
          <w:rFonts w:ascii="GHEA Mariam" w:hAnsi="GHEA Mariam"/>
          <w:color w:val="000000"/>
          <w:spacing w:val="-4"/>
          <w:sz w:val="24"/>
          <w:szCs w:val="24"/>
          <w:lang w:val="fr-FR" w:eastAsia="hy-AM"/>
        </w:rPr>
        <w:t xml:space="preserve"> 33-</w:t>
      </w:r>
      <w:proofErr w:type="spellStart"/>
      <w:r w:rsidRPr="002C4400">
        <w:rPr>
          <w:rFonts w:ascii="GHEA Mariam" w:hAnsi="GHEA Mariam"/>
          <w:color w:val="000000"/>
          <w:spacing w:val="-4"/>
          <w:sz w:val="24"/>
          <w:szCs w:val="24"/>
          <w:lang w:eastAsia="hy-AM"/>
        </w:rPr>
        <w:t>րդ</w:t>
      </w:r>
      <w:proofErr w:type="spellEnd"/>
      <w:r w:rsidRPr="002C4400">
        <w:rPr>
          <w:rFonts w:ascii="GHEA Mariam" w:hAnsi="GHEA Mariam"/>
          <w:color w:val="000000"/>
          <w:spacing w:val="-4"/>
          <w:sz w:val="24"/>
          <w:szCs w:val="24"/>
          <w:lang w:val="fr-FR" w:eastAsia="hy-AM"/>
        </w:rPr>
        <w:t xml:space="preserve"> </w:t>
      </w:r>
      <w:r w:rsidRPr="002C4400">
        <w:rPr>
          <w:rFonts w:ascii="GHEA Mariam" w:hAnsi="GHEA Mariam"/>
          <w:color w:val="000000"/>
          <w:spacing w:val="-4"/>
          <w:sz w:val="24"/>
          <w:szCs w:val="24"/>
          <w:lang w:eastAsia="hy-AM"/>
        </w:rPr>
        <w:t>և</w:t>
      </w:r>
      <w:r w:rsidRPr="002C4400">
        <w:rPr>
          <w:rFonts w:ascii="GHEA Mariam" w:hAnsi="GHEA Mariam"/>
          <w:color w:val="000000"/>
          <w:spacing w:val="-4"/>
          <w:sz w:val="24"/>
          <w:szCs w:val="24"/>
          <w:lang w:val="fr-FR" w:eastAsia="hy-AM"/>
        </w:rPr>
        <w:t xml:space="preserve"> 34-</w:t>
      </w:r>
      <w:proofErr w:type="spellStart"/>
      <w:r w:rsidRPr="002C4400">
        <w:rPr>
          <w:rFonts w:ascii="GHEA Mariam" w:hAnsi="GHEA Mariam"/>
          <w:color w:val="000000"/>
          <w:spacing w:val="-4"/>
          <w:sz w:val="24"/>
          <w:szCs w:val="24"/>
          <w:lang w:eastAsia="hy-AM"/>
        </w:rPr>
        <w:t>րդ</w:t>
      </w:r>
      <w:proofErr w:type="spellEnd"/>
      <w:r w:rsidRPr="002C4400">
        <w:rPr>
          <w:rFonts w:ascii="GHEA Mariam" w:hAnsi="GHEA Mariam"/>
          <w:color w:val="000000"/>
          <w:spacing w:val="-4"/>
          <w:sz w:val="24"/>
          <w:szCs w:val="24"/>
          <w:lang w:val="fr-FR" w:eastAsia="hy-AM"/>
        </w:rPr>
        <w:t xml:space="preserve"> </w:t>
      </w:r>
      <w:proofErr w:type="spellStart"/>
      <w:r w:rsidRPr="002C4400">
        <w:rPr>
          <w:rFonts w:ascii="GHEA Mariam" w:hAnsi="GHEA Mariam"/>
          <w:color w:val="000000"/>
          <w:spacing w:val="-4"/>
          <w:sz w:val="24"/>
          <w:szCs w:val="24"/>
          <w:lang w:eastAsia="hy-AM"/>
        </w:rPr>
        <w:t>հոդ</w:t>
      </w:r>
      <w:proofErr w:type="spellEnd"/>
      <w:r w:rsidRPr="002C4400">
        <w:rPr>
          <w:rFonts w:ascii="GHEA Mariam" w:hAnsi="GHEA Mariam"/>
          <w:color w:val="000000"/>
          <w:spacing w:val="-4"/>
          <w:sz w:val="24"/>
          <w:szCs w:val="24"/>
          <w:lang w:val="fr-FR" w:eastAsia="hy-AM"/>
        </w:rPr>
        <w:softHyphen/>
      </w:r>
      <w:proofErr w:type="spellStart"/>
      <w:r w:rsidRPr="002C4400">
        <w:rPr>
          <w:rFonts w:ascii="GHEA Mariam" w:hAnsi="GHEA Mariam"/>
          <w:color w:val="000000"/>
          <w:spacing w:val="-4"/>
          <w:sz w:val="24"/>
          <w:szCs w:val="24"/>
          <w:lang w:eastAsia="hy-AM"/>
        </w:rPr>
        <w:t>ված</w:t>
      </w:r>
      <w:proofErr w:type="spellEnd"/>
      <w:r w:rsidRPr="002C4400">
        <w:rPr>
          <w:rFonts w:ascii="GHEA Mariam" w:hAnsi="GHEA Mariam"/>
          <w:color w:val="000000"/>
          <w:spacing w:val="-4"/>
          <w:sz w:val="24"/>
          <w:szCs w:val="24"/>
          <w:lang w:val="fr-FR" w:eastAsia="hy-AM"/>
        </w:rPr>
        <w:softHyphen/>
      </w:r>
      <w:proofErr w:type="spellStart"/>
      <w:r w:rsidRPr="002C4400">
        <w:rPr>
          <w:rFonts w:ascii="GHEA Mariam" w:hAnsi="GHEA Mariam"/>
          <w:color w:val="000000"/>
          <w:spacing w:val="-4"/>
          <w:sz w:val="24"/>
          <w:szCs w:val="24"/>
          <w:lang w:eastAsia="hy-AM"/>
        </w:rPr>
        <w:t>նե</w:t>
      </w:r>
      <w:proofErr w:type="spellEnd"/>
      <w:r w:rsidRPr="002C4400">
        <w:rPr>
          <w:rFonts w:ascii="GHEA Mariam" w:hAnsi="GHEA Mariam"/>
          <w:color w:val="000000"/>
          <w:spacing w:val="-4"/>
          <w:sz w:val="24"/>
          <w:szCs w:val="24"/>
          <w:lang w:val="fr-FR" w:eastAsia="hy-AM"/>
        </w:rPr>
        <w:softHyphen/>
      </w:r>
      <w:proofErr w:type="spellStart"/>
      <w:r w:rsidRPr="002C4400">
        <w:rPr>
          <w:rFonts w:ascii="GHEA Mariam" w:hAnsi="GHEA Mariam"/>
          <w:color w:val="000000"/>
          <w:spacing w:val="-4"/>
          <w:sz w:val="24"/>
          <w:szCs w:val="24"/>
          <w:lang w:eastAsia="hy-AM"/>
        </w:rPr>
        <w:t>րի</w:t>
      </w:r>
      <w:proofErr w:type="spellEnd"/>
      <w:r w:rsidRPr="002C4400">
        <w:rPr>
          <w:rFonts w:ascii="GHEA Mariam" w:hAnsi="GHEA Mariam"/>
          <w:color w:val="000000"/>
          <w:sz w:val="24"/>
          <w:szCs w:val="24"/>
          <w:lang w:val="fr-FR" w:eastAsia="hy-AM"/>
        </w:rPr>
        <w:t xml:space="preserve"> 1-</w:t>
      </w:r>
      <w:proofErr w:type="spellStart"/>
      <w:r w:rsidRPr="002C4400">
        <w:rPr>
          <w:rFonts w:ascii="GHEA Mariam" w:hAnsi="GHEA Mariam"/>
          <w:color w:val="000000"/>
          <w:sz w:val="24"/>
          <w:szCs w:val="24"/>
          <w:lang w:eastAsia="hy-AM"/>
        </w:rPr>
        <w:t>ին</w:t>
      </w:r>
      <w:proofErr w:type="spellEnd"/>
      <w:r w:rsidRPr="002C4400">
        <w:rPr>
          <w:rFonts w:ascii="GHEA Mariam" w:hAnsi="GHEA Mariam"/>
          <w:color w:val="000000"/>
          <w:sz w:val="24"/>
          <w:szCs w:val="24"/>
          <w:lang w:val="fr-FR" w:eastAsia="hy-AM"/>
        </w:rPr>
        <w:t xml:space="preserve"> </w:t>
      </w:r>
      <w:proofErr w:type="spellStart"/>
      <w:r w:rsidRPr="002C4400">
        <w:rPr>
          <w:rFonts w:ascii="GHEA Mariam" w:hAnsi="GHEA Mariam"/>
          <w:color w:val="000000"/>
          <w:sz w:val="24"/>
          <w:szCs w:val="24"/>
          <w:lang w:eastAsia="hy-AM"/>
        </w:rPr>
        <w:t>մասերին</w:t>
      </w:r>
      <w:proofErr w:type="spellEnd"/>
      <w:r w:rsidRPr="002C4400">
        <w:rPr>
          <w:rFonts w:ascii="GHEA Mariam" w:hAnsi="GHEA Mariam"/>
          <w:color w:val="000000"/>
          <w:sz w:val="24"/>
          <w:szCs w:val="24"/>
          <w:lang w:val="fr-FR" w:eastAsia="hy-AM"/>
        </w:rPr>
        <w:t xml:space="preserve"> </w:t>
      </w:r>
      <w:proofErr w:type="spellStart"/>
      <w:r w:rsidRPr="002C4400">
        <w:rPr>
          <w:rFonts w:ascii="GHEA Mariam" w:hAnsi="GHEA Mariam"/>
          <w:color w:val="000000"/>
          <w:sz w:val="24"/>
          <w:szCs w:val="24"/>
          <w:lang w:eastAsia="hy-AM"/>
        </w:rPr>
        <w:t>համապատասխան</w:t>
      </w:r>
      <w:proofErr w:type="spellEnd"/>
      <w:r w:rsidRPr="002C4400">
        <w:rPr>
          <w:rFonts w:ascii="GHEA Mariam" w:hAnsi="GHEA Mariam"/>
          <w:color w:val="000000"/>
          <w:sz w:val="24"/>
          <w:szCs w:val="24"/>
          <w:lang w:eastAsia="hy-AM"/>
        </w:rPr>
        <w:t>՝</w:t>
      </w:r>
      <w:r w:rsidRPr="002C4400">
        <w:rPr>
          <w:rFonts w:ascii="GHEA Mariam" w:hAnsi="GHEA Mariam"/>
          <w:color w:val="000000"/>
          <w:sz w:val="24"/>
          <w:szCs w:val="24"/>
          <w:lang w:val="fr-FR" w:eastAsia="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C4400" w:rsidRPr="002C4400" w:rsidRDefault="002C4400" w:rsidP="002C4400">
      <w:pPr>
        <w:pStyle w:val="NormalWeb"/>
        <w:numPr>
          <w:ilvl w:val="0"/>
          <w:numId w:val="11"/>
        </w:numPr>
        <w:shd w:val="clear" w:color="auto" w:fill="FFFFFF"/>
        <w:tabs>
          <w:tab w:val="left" w:pos="142"/>
          <w:tab w:val="left" w:pos="851"/>
        </w:tabs>
        <w:spacing w:before="0" w:beforeAutospacing="0" w:after="0" w:afterAutospacing="0" w:line="360" w:lineRule="auto"/>
        <w:ind w:left="0" w:firstLine="567"/>
        <w:jc w:val="both"/>
        <w:rPr>
          <w:rFonts w:ascii="GHEA Mariam" w:hAnsi="GHEA Mariam"/>
          <w:color w:val="000000"/>
          <w:lang w:val="hy-AM" w:eastAsia="hy-AM"/>
        </w:rPr>
      </w:pPr>
      <w:r w:rsidRPr="002C4400">
        <w:rPr>
          <w:rFonts w:ascii="GHEA Mariam" w:hAnsi="GHEA Mariam"/>
          <w:color w:val="000000"/>
          <w:lang w:val="hy-AM" w:eastAsia="hy-AM"/>
        </w:rPr>
        <w:t>Հայաստանի Հանրապետության կառավարության 2023 թվականի նոյեմ</w:t>
      </w:r>
      <w:r>
        <w:rPr>
          <w:rFonts w:ascii="GHEA Mariam" w:hAnsi="GHEA Mariam"/>
          <w:color w:val="000000"/>
          <w:lang w:val="hy-AM" w:eastAsia="hy-AM"/>
        </w:rPr>
        <w:softHyphen/>
      </w:r>
      <w:r w:rsidRPr="002C4400">
        <w:rPr>
          <w:rFonts w:ascii="GHEA Mariam" w:hAnsi="GHEA Mariam"/>
          <w:color w:val="000000"/>
          <w:lang w:val="hy-AM" w:eastAsia="hy-AM"/>
        </w:rPr>
        <w:t>բերի 9-ի «</w:t>
      </w:r>
      <w:r w:rsidRPr="002C4400">
        <w:rPr>
          <w:rFonts w:ascii="GHEA Mariam" w:hAnsi="GHEA Mariam" w:cs="Sylfaen"/>
          <w:bCs/>
          <w:lang w:val="hy-AM"/>
        </w:rPr>
        <w:t>Մաքսային</w:t>
      </w:r>
      <w:r w:rsidRPr="002C4400">
        <w:rPr>
          <w:rFonts w:ascii="GHEA Mariam" w:hAnsi="GHEA Mariam"/>
          <w:bCs/>
          <w:lang w:val="hy-AM"/>
        </w:rPr>
        <w:t xml:space="preserve"> </w:t>
      </w:r>
      <w:r w:rsidRPr="002C4400">
        <w:rPr>
          <w:rFonts w:ascii="GHEA Mariam" w:hAnsi="GHEA Mariam" w:cs="Sylfaen"/>
          <w:bCs/>
          <w:lang w:val="hy-AM"/>
        </w:rPr>
        <w:t>մարմինների</w:t>
      </w:r>
      <w:r w:rsidRPr="002C4400">
        <w:rPr>
          <w:rFonts w:ascii="GHEA Mariam" w:hAnsi="GHEA Mariam"/>
          <w:bCs/>
          <w:lang w:val="hy-AM"/>
        </w:rPr>
        <w:t xml:space="preserve"> </w:t>
      </w:r>
      <w:r w:rsidRPr="002C4400">
        <w:rPr>
          <w:rFonts w:ascii="GHEA Mariam" w:hAnsi="GHEA Mariam" w:cs="Sylfaen"/>
          <w:bCs/>
          <w:lang w:val="hy-AM"/>
        </w:rPr>
        <w:t>կողմից</w:t>
      </w:r>
      <w:r w:rsidRPr="002C4400">
        <w:rPr>
          <w:rFonts w:ascii="GHEA Mariam" w:hAnsi="GHEA Mariam"/>
          <w:bCs/>
          <w:lang w:val="hy-AM"/>
        </w:rPr>
        <w:t xml:space="preserve"> </w:t>
      </w:r>
      <w:r w:rsidRPr="002C4400">
        <w:rPr>
          <w:rFonts w:ascii="GHEA Mariam" w:hAnsi="GHEA Mariam" w:cs="Sylfaen"/>
          <w:bCs/>
          <w:lang w:val="hy-AM"/>
        </w:rPr>
        <w:t>մաքսային</w:t>
      </w:r>
      <w:r w:rsidRPr="002C4400">
        <w:rPr>
          <w:rFonts w:ascii="GHEA Mariam" w:hAnsi="GHEA Mariam"/>
          <w:bCs/>
          <w:lang w:val="hy-AM"/>
        </w:rPr>
        <w:t xml:space="preserve"> </w:t>
      </w:r>
      <w:r w:rsidRPr="002C4400">
        <w:rPr>
          <w:rFonts w:ascii="GHEA Mariam" w:hAnsi="GHEA Mariam" w:cs="Sylfaen"/>
          <w:bCs/>
          <w:lang w:val="hy-AM"/>
        </w:rPr>
        <w:t>հսկողության</w:t>
      </w:r>
      <w:r w:rsidRPr="002C4400">
        <w:rPr>
          <w:rFonts w:ascii="GHEA Mariam" w:hAnsi="GHEA Mariam"/>
          <w:bCs/>
          <w:lang w:val="hy-AM"/>
        </w:rPr>
        <w:t xml:space="preserve"> </w:t>
      </w:r>
      <w:r w:rsidRPr="002C4400">
        <w:rPr>
          <w:rFonts w:ascii="GHEA Mariam" w:hAnsi="GHEA Mariam" w:cs="Sylfaen"/>
          <w:bCs/>
          <w:lang w:val="hy-AM"/>
        </w:rPr>
        <w:t>տակ</w:t>
      </w:r>
      <w:r w:rsidRPr="002C4400">
        <w:rPr>
          <w:rFonts w:ascii="GHEA Mariam" w:hAnsi="GHEA Mariam"/>
          <w:bCs/>
          <w:lang w:val="hy-AM"/>
        </w:rPr>
        <w:t xml:space="preserve"> </w:t>
      </w:r>
      <w:r w:rsidRPr="002C4400">
        <w:rPr>
          <w:rFonts w:ascii="GHEA Mariam" w:hAnsi="GHEA Mariam" w:cs="Sylfaen"/>
          <w:bCs/>
          <w:lang w:val="hy-AM"/>
        </w:rPr>
        <w:t>գտնվող</w:t>
      </w:r>
      <w:r w:rsidRPr="002C4400">
        <w:rPr>
          <w:rFonts w:ascii="GHEA Mariam" w:hAnsi="GHEA Mariam"/>
          <w:bCs/>
          <w:lang w:val="hy-AM"/>
        </w:rPr>
        <w:t xml:space="preserve"> </w:t>
      </w:r>
      <w:r w:rsidRPr="002C4400">
        <w:rPr>
          <w:rFonts w:ascii="GHEA Mariam" w:hAnsi="GHEA Mariam" w:cs="Sylfaen"/>
          <w:bCs/>
          <w:lang w:val="hy-AM"/>
        </w:rPr>
        <w:t>ապրանքների՝</w:t>
      </w:r>
      <w:r w:rsidRPr="002C4400">
        <w:rPr>
          <w:rFonts w:ascii="GHEA Mariam" w:hAnsi="GHEA Mariam"/>
          <w:bCs/>
          <w:lang w:val="hy-AM"/>
        </w:rPr>
        <w:t xml:space="preserve"> </w:t>
      </w:r>
      <w:r w:rsidRPr="002C4400">
        <w:rPr>
          <w:rFonts w:ascii="GHEA Mariam" w:hAnsi="GHEA Mariam" w:cs="Sylfaen"/>
          <w:bCs/>
          <w:lang w:val="hy-AM"/>
        </w:rPr>
        <w:t>վթարի</w:t>
      </w:r>
      <w:r w:rsidRPr="002C4400">
        <w:rPr>
          <w:rFonts w:ascii="GHEA Mariam" w:hAnsi="GHEA Mariam"/>
          <w:bCs/>
          <w:lang w:val="hy-AM"/>
        </w:rPr>
        <w:t xml:space="preserve"> </w:t>
      </w:r>
      <w:r w:rsidRPr="002C4400">
        <w:rPr>
          <w:rFonts w:ascii="GHEA Mariam" w:hAnsi="GHEA Mariam" w:cs="Sylfaen"/>
          <w:bCs/>
          <w:lang w:val="hy-AM"/>
        </w:rPr>
        <w:t>կամ</w:t>
      </w:r>
      <w:r w:rsidRPr="002C4400">
        <w:rPr>
          <w:rFonts w:ascii="GHEA Mariam" w:hAnsi="GHEA Mariam"/>
          <w:bCs/>
          <w:lang w:val="hy-AM"/>
        </w:rPr>
        <w:t xml:space="preserve"> </w:t>
      </w:r>
      <w:r w:rsidRPr="002C4400">
        <w:rPr>
          <w:rFonts w:ascii="GHEA Mariam" w:hAnsi="GHEA Mariam" w:cs="Sylfaen"/>
          <w:bCs/>
          <w:lang w:val="hy-AM"/>
        </w:rPr>
        <w:t>անհաղթահարելի</w:t>
      </w:r>
      <w:r w:rsidRPr="002C4400">
        <w:rPr>
          <w:rFonts w:ascii="GHEA Mariam" w:hAnsi="GHEA Mariam"/>
          <w:bCs/>
          <w:lang w:val="hy-AM"/>
        </w:rPr>
        <w:t xml:space="preserve"> </w:t>
      </w:r>
      <w:r w:rsidRPr="002C4400">
        <w:rPr>
          <w:rFonts w:ascii="GHEA Mariam" w:hAnsi="GHEA Mariam" w:cs="Sylfaen"/>
          <w:bCs/>
          <w:lang w:val="hy-AM"/>
        </w:rPr>
        <w:t>ուժի</w:t>
      </w:r>
      <w:r w:rsidRPr="002C4400">
        <w:rPr>
          <w:rFonts w:ascii="GHEA Mariam" w:hAnsi="GHEA Mariam"/>
          <w:bCs/>
          <w:lang w:val="hy-AM"/>
        </w:rPr>
        <w:t xml:space="preserve"> </w:t>
      </w:r>
      <w:r w:rsidRPr="002C4400">
        <w:rPr>
          <w:rFonts w:ascii="GHEA Mariam" w:hAnsi="GHEA Mariam" w:cs="Sylfaen"/>
          <w:bCs/>
          <w:lang w:val="hy-AM"/>
        </w:rPr>
        <w:t>ազդեցության</w:t>
      </w:r>
      <w:r w:rsidRPr="002C4400">
        <w:rPr>
          <w:rFonts w:ascii="GHEA Mariam" w:hAnsi="GHEA Mariam"/>
          <w:bCs/>
          <w:lang w:val="hy-AM"/>
        </w:rPr>
        <w:t xml:space="preserve"> </w:t>
      </w:r>
      <w:proofErr w:type="spellStart"/>
      <w:r w:rsidRPr="002C4400">
        <w:rPr>
          <w:rFonts w:ascii="GHEA Mariam" w:hAnsi="GHEA Mariam" w:cs="Sylfaen"/>
          <w:bCs/>
          <w:lang w:val="hy-AM"/>
        </w:rPr>
        <w:t>հետևանքով</w:t>
      </w:r>
      <w:proofErr w:type="spellEnd"/>
      <w:r w:rsidRPr="002C4400">
        <w:rPr>
          <w:rFonts w:ascii="GHEA Mariam" w:hAnsi="GHEA Mariam"/>
          <w:bCs/>
          <w:lang w:val="hy-AM"/>
        </w:rPr>
        <w:t xml:space="preserve"> </w:t>
      </w:r>
      <w:r w:rsidRPr="002C4400">
        <w:rPr>
          <w:rFonts w:ascii="GHEA Mariam" w:hAnsi="GHEA Mariam" w:cs="Sylfaen"/>
          <w:bCs/>
          <w:lang w:val="hy-AM"/>
        </w:rPr>
        <w:t>ոչնչացման</w:t>
      </w:r>
      <w:r w:rsidRPr="002C4400">
        <w:rPr>
          <w:rFonts w:ascii="GHEA Mariam" w:hAnsi="GHEA Mariam"/>
          <w:bCs/>
          <w:lang w:val="hy-AM"/>
        </w:rPr>
        <w:t xml:space="preserve"> և (</w:t>
      </w:r>
      <w:r w:rsidRPr="002C4400">
        <w:rPr>
          <w:rFonts w:ascii="GHEA Mariam" w:hAnsi="GHEA Mariam" w:cs="Sylfaen"/>
          <w:bCs/>
          <w:lang w:val="hy-AM"/>
        </w:rPr>
        <w:t>կամ</w:t>
      </w:r>
      <w:r w:rsidRPr="002C4400">
        <w:rPr>
          <w:rFonts w:ascii="GHEA Mariam" w:hAnsi="GHEA Mariam"/>
          <w:bCs/>
          <w:lang w:val="hy-AM"/>
        </w:rPr>
        <w:t xml:space="preserve">) </w:t>
      </w:r>
      <w:r w:rsidRPr="002C4400">
        <w:rPr>
          <w:rFonts w:ascii="GHEA Mariam" w:hAnsi="GHEA Mariam" w:cs="Sylfaen"/>
          <w:bCs/>
          <w:lang w:val="hy-AM"/>
        </w:rPr>
        <w:t>անվերադարձ</w:t>
      </w:r>
      <w:r w:rsidRPr="002C4400">
        <w:rPr>
          <w:rFonts w:ascii="GHEA Mariam" w:hAnsi="GHEA Mariam"/>
          <w:bCs/>
          <w:lang w:val="hy-AM"/>
        </w:rPr>
        <w:t xml:space="preserve"> </w:t>
      </w:r>
      <w:r w:rsidRPr="002C4400">
        <w:rPr>
          <w:rFonts w:ascii="GHEA Mariam" w:hAnsi="GHEA Mariam" w:cs="Sylfaen"/>
          <w:bCs/>
          <w:lang w:val="hy-AM"/>
        </w:rPr>
        <w:t>կորստի</w:t>
      </w:r>
      <w:r w:rsidRPr="002C4400">
        <w:rPr>
          <w:rFonts w:ascii="GHEA Mariam" w:hAnsi="GHEA Mariam"/>
          <w:bCs/>
          <w:lang w:val="hy-AM"/>
        </w:rPr>
        <w:t xml:space="preserve"> </w:t>
      </w:r>
      <w:r w:rsidRPr="002C4400">
        <w:rPr>
          <w:rFonts w:ascii="GHEA Mariam" w:hAnsi="GHEA Mariam" w:cs="Sylfaen"/>
          <w:bCs/>
          <w:lang w:val="hy-AM"/>
        </w:rPr>
        <w:t>փաստը</w:t>
      </w:r>
      <w:r w:rsidRPr="002C4400">
        <w:rPr>
          <w:rFonts w:ascii="GHEA Mariam" w:hAnsi="GHEA Mariam"/>
          <w:bCs/>
          <w:lang w:val="hy-AM"/>
        </w:rPr>
        <w:t xml:space="preserve"> </w:t>
      </w:r>
      <w:r w:rsidRPr="002C4400">
        <w:rPr>
          <w:rFonts w:ascii="GHEA Mariam" w:hAnsi="GHEA Mariam" w:cs="Sylfaen"/>
          <w:bCs/>
          <w:lang w:val="hy-AM"/>
        </w:rPr>
        <w:t>կամ</w:t>
      </w:r>
      <w:r w:rsidRPr="002C4400">
        <w:rPr>
          <w:rFonts w:ascii="GHEA Mariam" w:hAnsi="GHEA Mariam"/>
          <w:bCs/>
          <w:lang w:val="hy-AM"/>
        </w:rPr>
        <w:t xml:space="preserve"> </w:t>
      </w:r>
      <w:r w:rsidRPr="002C4400">
        <w:rPr>
          <w:rFonts w:ascii="GHEA Mariam" w:hAnsi="GHEA Mariam" w:cs="Sylfaen"/>
          <w:bCs/>
          <w:lang w:val="hy-AM"/>
        </w:rPr>
        <w:t>փոխադրման</w:t>
      </w:r>
      <w:r w:rsidRPr="002C4400">
        <w:rPr>
          <w:rFonts w:ascii="GHEA Mariam" w:hAnsi="GHEA Mariam"/>
          <w:bCs/>
          <w:lang w:val="hy-AM"/>
        </w:rPr>
        <w:t xml:space="preserve"> (</w:t>
      </w:r>
      <w:r w:rsidRPr="002C4400">
        <w:rPr>
          <w:rFonts w:ascii="GHEA Mariam" w:hAnsi="GHEA Mariam" w:cs="Sylfaen"/>
          <w:bCs/>
          <w:lang w:val="hy-AM"/>
        </w:rPr>
        <w:t>տրանս</w:t>
      </w:r>
      <w:r>
        <w:rPr>
          <w:rFonts w:ascii="GHEA Mariam" w:hAnsi="GHEA Mariam" w:cs="Sylfaen"/>
          <w:bCs/>
          <w:lang w:val="hy-AM"/>
        </w:rPr>
        <w:softHyphen/>
      </w:r>
      <w:r w:rsidRPr="002C4400">
        <w:rPr>
          <w:rFonts w:ascii="GHEA Mariam" w:hAnsi="GHEA Mariam" w:cs="Sylfaen"/>
          <w:bCs/>
          <w:lang w:val="hy-AM"/>
        </w:rPr>
        <w:t>պոր</w:t>
      </w:r>
      <w:r>
        <w:rPr>
          <w:rFonts w:ascii="GHEA Mariam" w:hAnsi="GHEA Mariam" w:cs="Sylfaen"/>
          <w:bCs/>
          <w:lang w:val="hy-AM"/>
        </w:rPr>
        <w:softHyphen/>
      </w:r>
      <w:r w:rsidRPr="002C4400">
        <w:rPr>
          <w:rFonts w:ascii="GHEA Mariam" w:hAnsi="GHEA Mariam" w:cs="Sylfaen"/>
          <w:bCs/>
          <w:lang w:val="hy-AM"/>
        </w:rPr>
        <w:t>տային</w:t>
      </w:r>
      <w:r w:rsidRPr="002C4400">
        <w:rPr>
          <w:rFonts w:ascii="GHEA Mariam" w:hAnsi="GHEA Mariam"/>
          <w:bCs/>
          <w:lang w:val="hy-AM"/>
        </w:rPr>
        <w:t xml:space="preserve"> </w:t>
      </w:r>
      <w:r w:rsidRPr="002C4400">
        <w:rPr>
          <w:rFonts w:ascii="GHEA Mariam" w:hAnsi="GHEA Mariam" w:cs="Sylfaen"/>
          <w:bCs/>
          <w:lang w:val="hy-AM"/>
        </w:rPr>
        <w:t>փոխադրման</w:t>
      </w:r>
      <w:r w:rsidRPr="002C4400">
        <w:rPr>
          <w:rFonts w:ascii="GHEA Mariam" w:hAnsi="GHEA Mariam"/>
          <w:bCs/>
          <w:lang w:val="hy-AM"/>
        </w:rPr>
        <w:t>) և (</w:t>
      </w:r>
      <w:r w:rsidRPr="002C4400">
        <w:rPr>
          <w:rFonts w:ascii="GHEA Mariam" w:hAnsi="GHEA Mariam" w:cs="Sylfaen"/>
          <w:bCs/>
          <w:lang w:val="hy-AM"/>
        </w:rPr>
        <w:t>կամ</w:t>
      </w:r>
      <w:r w:rsidRPr="002C4400">
        <w:rPr>
          <w:rFonts w:ascii="GHEA Mariam" w:hAnsi="GHEA Mariam"/>
          <w:bCs/>
          <w:lang w:val="hy-AM"/>
        </w:rPr>
        <w:t xml:space="preserve">) </w:t>
      </w:r>
      <w:r w:rsidRPr="002C4400">
        <w:rPr>
          <w:rFonts w:ascii="GHEA Mariam" w:hAnsi="GHEA Mariam" w:cs="Sylfaen"/>
          <w:bCs/>
          <w:lang w:val="hy-AM"/>
        </w:rPr>
        <w:t>պահպանման</w:t>
      </w:r>
      <w:r w:rsidRPr="002C4400">
        <w:rPr>
          <w:rFonts w:ascii="GHEA Mariam" w:hAnsi="GHEA Mariam"/>
          <w:bCs/>
          <w:lang w:val="hy-AM"/>
        </w:rPr>
        <w:t xml:space="preserve"> </w:t>
      </w:r>
      <w:r w:rsidRPr="002C4400">
        <w:rPr>
          <w:rFonts w:ascii="GHEA Mariam" w:hAnsi="GHEA Mariam" w:cs="Sylfaen"/>
          <w:bCs/>
          <w:lang w:val="hy-AM"/>
        </w:rPr>
        <w:t>բնականոն</w:t>
      </w:r>
      <w:r w:rsidRPr="002C4400">
        <w:rPr>
          <w:rFonts w:ascii="GHEA Mariam" w:hAnsi="GHEA Mariam"/>
          <w:bCs/>
          <w:lang w:val="hy-AM"/>
        </w:rPr>
        <w:t xml:space="preserve"> </w:t>
      </w:r>
      <w:r w:rsidRPr="002C4400">
        <w:rPr>
          <w:rFonts w:ascii="GHEA Mariam" w:hAnsi="GHEA Mariam" w:cs="Sylfaen"/>
          <w:bCs/>
          <w:lang w:val="hy-AM"/>
        </w:rPr>
        <w:t>պայմաններում</w:t>
      </w:r>
      <w:r w:rsidRPr="002C4400">
        <w:rPr>
          <w:rFonts w:ascii="GHEA Mariam" w:hAnsi="GHEA Mariam"/>
          <w:bCs/>
          <w:lang w:val="hy-AM"/>
        </w:rPr>
        <w:t xml:space="preserve"> </w:t>
      </w:r>
      <w:r w:rsidRPr="002C4400">
        <w:rPr>
          <w:rFonts w:ascii="GHEA Mariam" w:hAnsi="GHEA Mariam" w:cs="Sylfaen"/>
          <w:bCs/>
          <w:lang w:val="hy-AM"/>
        </w:rPr>
        <w:t>բնական</w:t>
      </w:r>
      <w:r w:rsidRPr="002C4400">
        <w:rPr>
          <w:rFonts w:ascii="GHEA Mariam" w:hAnsi="GHEA Mariam"/>
          <w:bCs/>
          <w:lang w:val="hy-AM"/>
        </w:rPr>
        <w:t xml:space="preserve"> </w:t>
      </w:r>
      <w:r w:rsidRPr="002C4400">
        <w:rPr>
          <w:rFonts w:ascii="GHEA Mariam" w:hAnsi="GHEA Mariam" w:cs="Sylfaen"/>
          <w:bCs/>
          <w:lang w:val="hy-AM"/>
        </w:rPr>
        <w:t>կորստի</w:t>
      </w:r>
      <w:r w:rsidRPr="002C4400">
        <w:rPr>
          <w:rFonts w:ascii="GHEA Mariam" w:hAnsi="GHEA Mariam"/>
          <w:bCs/>
          <w:lang w:val="hy-AM"/>
        </w:rPr>
        <w:t xml:space="preserve"> </w:t>
      </w:r>
      <w:proofErr w:type="spellStart"/>
      <w:r w:rsidRPr="002C4400">
        <w:rPr>
          <w:rFonts w:ascii="GHEA Mariam" w:hAnsi="GHEA Mariam" w:cs="Sylfaen"/>
          <w:bCs/>
          <w:lang w:val="hy-AM"/>
        </w:rPr>
        <w:t>հետևանքով</w:t>
      </w:r>
      <w:proofErr w:type="spellEnd"/>
      <w:r w:rsidRPr="002C4400">
        <w:rPr>
          <w:rFonts w:ascii="GHEA Mariam" w:hAnsi="GHEA Mariam"/>
          <w:bCs/>
          <w:lang w:val="hy-AM"/>
        </w:rPr>
        <w:t xml:space="preserve"> </w:t>
      </w:r>
      <w:r w:rsidRPr="002C4400">
        <w:rPr>
          <w:rFonts w:ascii="GHEA Mariam" w:hAnsi="GHEA Mariam" w:cs="Sylfaen"/>
          <w:bCs/>
          <w:lang w:val="hy-AM"/>
        </w:rPr>
        <w:t>այդ</w:t>
      </w:r>
      <w:r w:rsidRPr="002C4400">
        <w:rPr>
          <w:rFonts w:ascii="GHEA Mariam" w:hAnsi="GHEA Mariam"/>
          <w:bCs/>
          <w:lang w:val="hy-AM"/>
        </w:rPr>
        <w:t xml:space="preserve"> </w:t>
      </w:r>
      <w:r w:rsidRPr="002C4400">
        <w:rPr>
          <w:rFonts w:ascii="GHEA Mariam" w:hAnsi="GHEA Mariam" w:cs="Sylfaen"/>
          <w:bCs/>
          <w:lang w:val="hy-AM"/>
        </w:rPr>
        <w:t>ապրանքների</w:t>
      </w:r>
      <w:r w:rsidRPr="002C4400">
        <w:rPr>
          <w:rFonts w:ascii="GHEA Mariam" w:hAnsi="GHEA Mariam"/>
          <w:bCs/>
          <w:lang w:val="hy-AM"/>
        </w:rPr>
        <w:t xml:space="preserve"> </w:t>
      </w:r>
      <w:r w:rsidRPr="002C4400">
        <w:rPr>
          <w:rFonts w:ascii="GHEA Mariam" w:hAnsi="GHEA Mariam" w:cs="Sylfaen"/>
          <w:bCs/>
          <w:lang w:val="hy-AM"/>
        </w:rPr>
        <w:t>անվերադարձ</w:t>
      </w:r>
      <w:r w:rsidRPr="002C4400">
        <w:rPr>
          <w:rFonts w:ascii="GHEA Mariam" w:hAnsi="GHEA Mariam"/>
          <w:bCs/>
          <w:lang w:val="hy-AM"/>
        </w:rPr>
        <w:t xml:space="preserve"> </w:t>
      </w:r>
      <w:r w:rsidRPr="002C4400">
        <w:rPr>
          <w:rFonts w:ascii="GHEA Mariam" w:hAnsi="GHEA Mariam" w:cs="Sylfaen"/>
          <w:bCs/>
          <w:lang w:val="hy-AM"/>
        </w:rPr>
        <w:t>կորստի</w:t>
      </w:r>
      <w:r w:rsidRPr="002C4400">
        <w:rPr>
          <w:rFonts w:ascii="GHEA Mariam" w:hAnsi="GHEA Mariam"/>
          <w:bCs/>
          <w:lang w:val="hy-AM"/>
        </w:rPr>
        <w:t xml:space="preserve"> </w:t>
      </w:r>
      <w:r w:rsidRPr="002C4400">
        <w:rPr>
          <w:rFonts w:ascii="GHEA Mariam" w:hAnsi="GHEA Mariam" w:cs="Sylfaen"/>
          <w:bCs/>
          <w:lang w:val="hy-AM"/>
        </w:rPr>
        <w:t>փաստը</w:t>
      </w:r>
      <w:r w:rsidRPr="002C4400">
        <w:rPr>
          <w:rFonts w:ascii="GHEA Mariam" w:hAnsi="GHEA Mariam"/>
          <w:bCs/>
          <w:lang w:val="hy-AM"/>
        </w:rPr>
        <w:t xml:space="preserve"> </w:t>
      </w:r>
      <w:r w:rsidRPr="002C4400">
        <w:rPr>
          <w:rFonts w:ascii="GHEA Mariam" w:hAnsi="GHEA Mariam" w:cs="Sylfaen"/>
          <w:bCs/>
          <w:lang w:val="hy-AM"/>
        </w:rPr>
        <w:t>ճանաչելու</w:t>
      </w:r>
      <w:r w:rsidRPr="002C4400">
        <w:rPr>
          <w:rFonts w:ascii="GHEA Mariam" w:hAnsi="GHEA Mariam"/>
          <w:bCs/>
          <w:lang w:val="hy-AM"/>
        </w:rPr>
        <w:t xml:space="preserve"> </w:t>
      </w:r>
      <w:r w:rsidRPr="002C4400">
        <w:rPr>
          <w:rFonts w:ascii="GHEA Mariam" w:hAnsi="GHEA Mariam" w:cs="Sylfaen"/>
          <w:bCs/>
          <w:lang w:val="hy-AM"/>
        </w:rPr>
        <w:t>կարգը</w:t>
      </w:r>
      <w:r w:rsidRPr="002C4400">
        <w:rPr>
          <w:rFonts w:ascii="GHEA Mariam" w:hAnsi="GHEA Mariam"/>
          <w:bCs/>
          <w:lang w:val="hy-AM"/>
        </w:rPr>
        <w:t xml:space="preserve"> </w:t>
      </w:r>
      <w:r w:rsidRPr="002C4400">
        <w:rPr>
          <w:rFonts w:ascii="GHEA Mariam" w:hAnsi="GHEA Mariam" w:cs="Sylfaen"/>
          <w:bCs/>
          <w:lang w:val="hy-AM"/>
        </w:rPr>
        <w:t>սահմանելու</w:t>
      </w:r>
      <w:r w:rsidRPr="002C4400">
        <w:rPr>
          <w:rFonts w:ascii="GHEA Mariam" w:hAnsi="GHEA Mariam"/>
          <w:bCs/>
          <w:lang w:val="hy-AM"/>
        </w:rPr>
        <w:t xml:space="preserve"> </w:t>
      </w:r>
      <w:r w:rsidRPr="002C4400">
        <w:rPr>
          <w:rFonts w:ascii="GHEA Mariam" w:hAnsi="GHEA Mariam" w:cs="Sylfaen"/>
          <w:bCs/>
          <w:lang w:val="hy-AM"/>
        </w:rPr>
        <w:t>մասին</w:t>
      </w:r>
      <w:r w:rsidRPr="002C4400">
        <w:rPr>
          <w:rFonts w:ascii="GHEA Mariam" w:hAnsi="GHEA Mariam"/>
          <w:color w:val="000000"/>
          <w:lang w:val="hy-AM" w:eastAsia="hy-AM"/>
        </w:rPr>
        <w:t xml:space="preserve">» N 1946-Ն որոշման (այսուհետ՝ որոշում) մեջ կատարել </w:t>
      </w:r>
      <w:proofErr w:type="spellStart"/>
      <w:r w:rsidRPr="002C4400">
        <w:rPr>
          <w:rFonts w:ascii="GHEA Mariam" w:hAnsi="GHEA Mariam"/>
          <w:color w:val="000000"/>
          <w:lang w:val="hy-AM" w:eastAsia="hy-AM"/>
        </w:rPr>
        <w:t>հետևյալ</w:t>
      </w:r>
      <w:proofErr w:type="spellEnd"/>
      <w:r w:rsidRPr="002C4400">
        <w:rPr>
          <w:rFonts w:ascii="GHEA Mariam" w:hAnsi="GHEA Mariam"/>
          <w:color w:val="000000"/>
          <w:lang w:val="hy-AM" w:eastAsia="hy-AM"/>
        </w:rPr>
        <w:t xml:space="preserve"> լրացումները և փոփոխությունները՝</w:t>
      </w:r>
    </w:p>
    <w:p w:rsidR="002C4400" w:rsidRPr="002C4400" w:rsidRDefault="002C4400" w:rsidP="002C4400">
      <w:pPr>
        <w:pStyle w:val="ListParagraph"/>
        <w:numPr>
          <w:ilvl w:val="0"/>
          <w:numId w:val="12"/>
        </w:numPr>
        <w:shd w:val="clear" w:color="auto" w:fill="FFFFFF"/>
        <w:tabs>
          <w:tab w:val="left" w:pos="142"/>
          <w:tab w:val="left" w:pos="851"/>
        </w:tabs>
        <w:spacing w:after="0" w:line="360" w:lineRule="auto"/>
        <w:ind w:left="0" w:firstLine="567"/>
        <w:jc w:val="both"/>
        <w:rPr>
          <w:rFonts w:ascii="GHEA Mariam" w:hAnsi="GHEA Mariam"/>
          <w:color w:val="000000"/>
          <w:sz w:val="24"/>
          <w:szCs w:val="24"/>
          <w:lang w:val="hy-AM" w:eastAsia="hy-AM"/>
        </w:rPr>
      </w:pPr>
      <w:r w:rsidRPr="002C4400">
        <w:rPr>
          <w:rFonts w:ascii="GHEA Mariam" w:hAnsi="GHEA Mariam"/>
          <w:color w:val="000000"/>
          <w:sz w:val="24"/>
          <w:szCs w:val="24"/>
          <w:lang w:val="hy-AM" w:eastAsia="hy-AM"/>
        </w:rPr>
        <w:t xml:space="preserve">որոշման </w:t>
      </w:r>
      <w:r>
        <w:rPr>
          <w:rFonts w:ascii="GHEA Mariam" w:hAnsi="GHEA Mariam"/>
          <w:color w:val="000000"/>
          <w:sz w:val="24"/>
          <w:szCs w:val="24"/>
          <w:lang w:val="hy-AM" w:eastAsia="hy-AM"/>
        </w:rPr>
        <w:t>նախաբանը</w:t>
      </w:r>
      <w:r w:rsidRPr="002C4400">
        <w:rPr>
          <w:rFonts w:ascii="GHEA Mariam" w:hAnsi="GHEA Mariam"/>
          <w:color w:val="000000"/>
          <w:sz w:val="24"/>
          <w:szCs w:val="24"/>
          <w:lang w:val="hy-AM" w:eastAsia="hy-AM"/>
        </w:rPr>
        <w:t xml:space="preserve"> «</w:t>
      </w:r>
      <w:r w:rsidRPr="002C4400">
        <w:rPr>
          <w:rFonts w:ascii="GHEA Mariam" w:hAnsi="GHEA Mariam" w:cs="Sylfaen"/>
          <w:sz w:val="24"/>
          <w:szCs w:val="24"/>
          <w:lang w:val="hy-AM"/>
        </w:rPr>
        <w:t>190-րդ</w:t>
      </w:r>
      <w:r w:rsidRPr="002C4400">
        <w:rPr>
          <w:rFonts w:ascii="GHEA Mariam" w:hAnsi="GHEA Mariam"/>
          <w:sz w:val="24"/>
          <w:szCs w:val="24"/>
          <w:lang w:val="hy-AM"/>
        </w:rPr>
        <w:t xml:space="preserve">» </w:t>
      </w:r>
      <w:r w:rsidRPr="002C4400">
        <w:rPr>
          <w:rFonts w:ascii="GHEA Mariam" w:hAnsi="GHEA Mariam" w:cs="Sylfaen"/>
          <w:sz w:val="24"/>
          <w:szCs w:val="24"/>
          <w:lang w:val="hy-AM"/>
        </w:rPr>
        <w:t>բառից</w:t>
      </w:r>
      <w:r w:rsidRPr="002C4400">
        <w:rPr>
          <w:rFonts w:ascii="GHEA Mariam" w:hAnsi="GHEA Mariam"/>
          <w:sz w:val="24"/>
          <w:szCs w:val="24"/>
          <w:lang w:val="hy-AM"/>
        </w:rPr>
        <w:t xml:space="preserve"> առաջ </w:t>
      </w:r>
      <w:r w:rsidRPr="002C4400">
        <w:rPr>
          <w:rFonts w:ascii="GHEA Mariam" w:hAnsi="GHEA Mariam" w:cs="Sylfaen"/>
          <w:sz w:val="24"/>
          <w:szCs w:val="24"/>
          <w:lang w:val="hy-AM"/>
        </w:rPr>
        <w:t>լրացնել</w:t>
      </w:r>
      <w:r w:rsidRPr="002C4400">
        <w:rPr>
          <w:rFonts w:ascii="GHEA Mariam" w:hAnsi="GHEA Mariam"/>
          <w:sz w:val="24"/>
          <w:szCs w:val="24"/>
          <w:lang w:val="hy-AM"/>
        </w:rPr>
        <w:t xml:space="preserve"> «186.4-րդ հոդվածի 2-րդ մասով, 186.5-րդ հոդվածի 2-րդ մասով,» </w:t>
      </w:r>
      <w:r w:rsidRPr="002C4400">
        <w:rPr>
          <w:rFonts w:ascii="GHEA Mariam" w:hAnsi="GHEA Mariam" w:cs="Sylfaen"/>
          <w:sz w:val="24"/>
          <w:szCs w:val="24"/>
          <w:lang w:val="hy-AM"/>
        </w:rPr>
        <w:t>բառեր</w:t>
      </w:r>
      <w:r>
        <w:rPr>
          <w:rFonts w:ascii="GHEA Mariam" w:hAnsi="GHEA Mariam" w:cs="Sylfaen"/>
          <w:sz w:val="24"/>
          <w:szCs w:val="24"/>
          <w:lang w:val="hy-AM"/>
        </w:rPr>
        <w:t>ով</w:t>
      </w:r>
      <w:r w:rsidRPr="002C4400">
        <w:rPr>
          <w:rFonts w:ascii="GHEA Mariam" w:hAnsi="GHEA Mariam" w:cs="Sylfaen"/>
          <w:sz w:val="24"/>
          <w:szCs w:val="24"/>
          <w:lang w:val="hy-AM"/>
        </w:rPr>
        <w:t>.</w:t>
      </w:r>
    </w:p>
    <w:p w:rsidR="002C4400" w:rsidRPr="002C4400" w:rsidRDefault="002C4400" w:rsidP="002C4400">
      <w:pPr>
        <w:pStyle w:val="ListParagraph"/>
        <w:numPr>
          <w:ilvl w:val="0"/>
          <w:numId w:val="12"/>
        </w:numPr>
        <w:shd w:val="clear" w:color="auto" w:fill="FFFFFF"/>
        <w:tabs>
          <w:tab w:val="left" w:pos="142"/>
          <w:tab w:val="left" w:pos="851"/>
        </w:tabs>
        <w:spacing w:after="0" w:line="360" w:lineRule="auto"/>
        <w:ind w:left="0" w:firstLine="567"/>
        <w:jc w:val="both"/>
        <w:rPr>
          <w:rFonts w:ascii="GHEA Mariam" w:hAnsi="GHEA Mariam"/>
          <w:color w:val="000000"/>
          <w:sz w:val="24"/>
          <w:szCs w:val="24"/>
          <w:lang w:val="hy-AM" w:eastAsia="hy-AM"/>
        </w:rPr>
      </w:pPr>
      <w:r w:rsidRPr="002C4400">
        <w:rPr>
          <w:rFonts w:ascii="GHEA Mariam" w:hAnsi="GHEA Mariam"/>
          <w:color w:val="000000"/>
          <w:sz w:val="24"/>
          <w:szCs w:val="24"/>
          <w:lang w:val="hy-AM" w:eastAsia="hy-AM"/>
        </w:rPr>
        <w:t>որոշմամբ հաստատված հավելվածի 4-րդ կետից հանել</w:t>
      </w:r>
      <w:r w:rsidRPr="002C4400">
        <w:rPr>
          <w:rFonts w:ascii="GHEA Mariam" w:hAnsi="GHEA Mariam"/>
          <w:sz w:val="24"/>
          <w:szCs w:val="24"/>
          <w:lang w:val="hy-AM"/>
        </w:rPr>
        <w:t xml:space="preserve"> «</w:t>
      </w:r>
      <w:proofErr w:type="spellStart"/>
      <w:r w:rsidRPr="002C4400">
        <w:rPr>
          <w:rFonts w:ascii="GHEA Mariam" w:hAnsi="GHEA Mariam"/>
          <w:sz w:val="24"/>
          <w:szCs w:val="24"/>
          <w:lang w:val="hy-AM"/>
        </w:rPr>
        <w:t>ներքոբերյալ</w:t>
      </w:r>
      <w:proofErr w:type="spellEnd"/>
      <w:r w:rsidRPr="002C4400">
        <w:rPr>
          <w:rFonts w:ascii="GHEA Mariam" w:hAnsi="GHEA Mariam"/>
          <w:sz w:val="24"/>
          <w:szCs w:val="24"/>
          <w:lang w:val="hy-AM"/>
        </w:rPr>
        <w:t xml:space="preserve">» </w:t>
      </w:r>
      <w:r w:rsidRPr="002C4400">
        <w:rPr>
          <w:rFonts w:ascii="GHEA Mariam" w:hAnsi="GHEA Mariam" w:cs="Sylfaen"/>
          <w:sz w:val="24"/>
          <w:szCs w:val="24"/>
          <w:lang w:val="hy-AM"/>
        </w:rPr>
        <w:t>բառը և «է ներկայացնում» բառերը փոխարինել «ներկայացվում է» բառերով.</w:t>
      </w:r>
    </w:p>
    <w:p w:rsidR="002C4400" w:rsidRPr="002C4400" w:rsidRDefault="002C4400" w:rsidP="002C4400">
      <w:pPr>
        <w:pStyle w:val="ListParagraph"/>
        <w:numPr>
          <w:ilvl w:val="0"/>
          <w:numId w:val="12"/>
        </w:numPr>
        <w:shd w:val="clear" w:color="auto" w:fill="FFFFFF"/>
        <w:tabs>
          <w:tab w:val="left" w:pos="142"/>
          <w:tab w:val="left" w:pos="851"/>
        </w:tabs>
        <w:spacing w:after="0" w:line="360" w:lineRule="auto"/>
        <w:ind w:left="0" w:firstLine="567"/>
        <w:jc w:val="both"/>
        <w:rPr>
          <w:rFonts w:ascii="GHEA Mariam" w:hAnsi="GHEA Mariam"/>
          <w:color w:val="000000"/>
          <w:sz w:val="24"/>
          <w:szCs w:val="24"/>
          <w:lang w:val="hy-AM" w:eastAsia="hy-AM"/>
        </w:rPr>
      </w:pPr>
      <w:r w:rsidRPr="002C4400">
        <w:rPr>
          <w:rFonts w:ascii="GHEA Mariam" w:hAnsi="GHEA Mariam"/>
          <w:color w:val="000000"/>
          <w:sz w:val="24"/>
          <w:szCs w:val="24"/>
          <w:lang w:val="hy-AM" w:eastAsia="hy-AM"/>
        </w:rPr>
        <w:lastRenderedPageBreak/>
        <w:t>որոշմամբ հաստատված հավ</w:t>
      </w:r>
      <w:r>
        <w:rPr>
          <w:rFonts w:ascii="GHEA Mariam" w:hAnsi="GHEA Mariam"/>
          <w:color w:val="000000"/>
          <w:sz w:val="24"/>
          <w:szCs w:val="24"/>
          <w:lang w:val="hy-AM" w:eastAsia="hy-AM"/>
        </w:rPr>
        <w:t>ելվածի 5-րդ կետի 8-րդ ենթակետը</w:t>
      </w:r>
      <w:r w:rsidRPr="002C4400">
        <w:rPr>
          <w:rFonts w:ascii="GHEA Mariam" w:hAnsi="GHEA Mariam"/>
          <w:color w:val="000000"/>
          <w:sz w:val="24"/>
          <w:szCs w:val="24"/>
          <w:lang w:val="hy-AM" w:eastAsia="hy-AM"/>
        </w:rPr>
        <w:t xml:space="preserve"> «հիմք» բառից հետո լրացնել «հանդիսացող» բառ</w:t>
      </w:r>
      <w:r>
        <w:rPr>
          <w:rFonts w:ascii="GHEA Mariam" w:hAnsi="GHEA Mariam"/>
          <w:color w:val="000000"/>
          <w:sz w:val="24"/>
          <w:szCs w:val="24"/>
          <w:lang w:val="hy-AM" w:eastAsia="hy-AM"/>
        </w:rPr>
        <w:t>ով</w:t>
      </w:r>
      <w:r w:rsidRPr="002C4400">
        <w:rPr>
          <w:rFonts w:ascii="GHEA Mariam" w:hAnsi="GHEA Mariam"/>
          <w:color w:val="000000"/>
          <w:sz w:val="24"/>
          <w:szCs w:val="24"/>
          <w:lang w:val="hy-AM" w:eastAsia="hy-AM"/>
        </w:rPr>
        <w:t>.</w:t>
      </w:r>
    </w:p>
    <w:p w:rsidR="002C4400" w:rsidRPr="002C4400" w:rsidRDefault="002C4400" w:rsidP="002C4400">
      <w:pPr>
        <w:pStyle w:val="ListParagraph"/>
        <w:numPr>
          <w:ilvl w:val="0"/>
          <w:numId w:val="12"/>
        </w:numPr>
        <w:shd w:val="clear" w:color="auto" w:fill="FFFFFF"/>
        <w:tabs>
          <w:tab w:val="left" w:pos="142"/>
          <w:tab w:val="left" w:pos="851"/>
        </w:tabs>
        <w:spacing w:after="0" w:line="360" w:lineRule="auto"/>
        <w:ind w:left="0" w:firstLine="567"/>
        <w:jc w:val="both"/>
        <w:rPr>
          <w:rFonts w:ascii="GHEA Mariam" w:hAnsi="GHEA Mariam"/>
          <w:color w:val="000000"/>
          <w:sz w:val="24"/>
          <w:szCs w:val="24"/>
          <w:lang w:val="hy-AM" w:eastAsia="hy-AM"/>
        </w:rPr>
      </w:pPr>
      <w:r w:rsidRPr="002C4400">
        <w:rPr>
          <w:rFonts w:ascii="GHEA Mariam" w:hAnsi="GHEA Mariam"/>
          <w:color w:val="000000"/>
          <w:sz w:val="24"/>
          <w:szCs w:val="24"/>
          <w:lang w:val="hy-AM" w:eastAsia="hy-AM"/>
        </w:rPr>
        <w:t>որոշմամբ հաստատված հավելվածի 6-րդ կետի՝</w:t>
      </w:r>
    </w:p>
    <w:p w:rsidR="002C4400" w:rsidRPr="002C4400" w:rsidRDefault="002C4400" w:rsidP="002C4400">
      <w:pPr>
        <w:pStyle w:val="ListParagraph"/>
        <w:shd w:val="clear" w:color="auto" w:fill="FFFFFF"/>
        <w:tabs>
          <w:tab w:val="left" w:pos="142"/>
          <w:tab w:val="left" w:pos="851"/>
        </w:tabs>
        <w:spacing w:after="0" w:line="360" w:lineRule="auto"/>
        <w:ind w:left="0" w:firstLine="567"/>
        <w:jc w:val="both"/>
        <w:rPr>
          <w:rFonts w:ascii="GHEA Mariam" w:hAnsi="GHEA Mariam"/>
          <w:color w:val="000000"/>
          <w:sz w:val="24"/>
          <w:szCs w:val="24"/>
          <w:lang w:val="hy-AM" w:eastAsia="hy-AM"/>
        </w:rPr>
      </w:pPr>
      <w:r w:rsidRPr="002C4400">
        <w:rPr>
          <w:rFonts w:ascii="GHEA Mariam" w:hAnsi="GHEA Mariam"/>
          <w:color w:val="000000"/>
          <w:sz w:val="24"/>
          <w:szCs w:val="24"/>
          <w:lang w:val="hy-AM" w:eastAsia="hy-AM"/>
        </w:rPr>
        <w:t>ա. 1-ին ենթակետում «</w:t>
      </w:r>
      <w:r w:rsidRPr="002C4400">
        <w:rPr>
          <w:rFonts w:ascii="GHEA Mariam" w:hAnsi="GHEA Mariam" w:cs="Sylfaen"/>
          <w:sz w:val="24"/>
          <w:szCs w:val="24"/>
          <w:lang w:val="hy-AM"/>
        </w:rPr>
        <w:t>ԵԱՏՄ</w:t>
      </w:r>
      <w:r w:rsidRPr="002C4400">
        <w:rPr>
          <w:rFonts w:ascii="GHEA Mariam" w:hAnsi="GHEA Mariam"/>
          <w:sz w:val="24"/>
          <w:szCs w:val="24"/>
          <w:lang w:val="hy-AM"/>
        </w:rPr>
        <w:t xml:space="preserve"> </w:t>
      </w:r>
      <w:r w:rsidRPr="002C4400">
        <w:rPr>
          <w:rFonts w:ascii="GHEA Mariam" w:hAnsi="GHEA Mariam" w:cs="Sylfaen"/>
          <w:sz w:val="24"/>
          <w:szCs w:val="24"/>
          <w:lang w:val="hy-AM"/>
        </w:rPr>
        <w:t>հանձնաժողովի</w:t>
      </w:r>
      <w:r w:rsidRPr="002C4400">
        <w:rPr>
          <w:rFonts w:ascii="GHEA Mariam" w:hAnsi="GHEA Mariam"/>
          <w:color w:val="000000"/>
          <w:sz w:val="24"/>
          <w:szCs w:val="24"/>
          <w:lang w:val="hy-AM" w:eastAsia="hy-AM"/>
        </w:rPr>
        <w:t>» բառերը փոխարինել «</w:t>
      </w:r>
      <w:proofErr w:type="spellStart"/>
      <w:r w:rsidRPr="002C4400">
        <w:rPr>
          <w:rFonts w:ascii="GHEA Mariam" w:hAnsi="GHEA Mariam"/>
          <w:color w:val="000000"/>
          <w:sz w:val="24"/>
          <w:szCs w:val="24"/>
          <w:lang w:val="hy-AM" w:eastAsia="hy-AM"/>
        </w:rPr>
        <w:t>Եվրա</w:t>
      </w:r>
      <w:r>
        <w:rPr>
          <w:rFonts w:ascii="GHEA Mariam" w:hAnsi="GHEA Mariam"/>
          <w:color w:val="000000"/>
          <w:sz w:val="24"/>
          <w:szCs w:val="24"/>
          <w:lang w:val="hy-AM" w:eastAsia="hy-AM"/>
        </w:rPr>
        <w:softHyphen/>
      </w:r>
      <w:r w:rsidRPr="002C4400">
        <w:rPr>
          <w:rFonts w:ascii="GHEA Mariam" w:hAnsi="GHEA Mariam"/>
          <w:color w:val="000000"/>
          <w:sz w:val="24"/>
          <w:szCs w:val="24"/>
          <w:lang w:val="hy-AM" w:eastAsia="hy-AM"/>
        </w:rPr>
        <w:t>սիա</w:t>
      </w:r>
      <w:r>
        <w:rPr>
          <w:rFonts w:ascii="GHEA Mariam" w:hAnsi="GHEA Mariam"/>
          <w:color w:val="000000"/>
          <w:sz w:val="24"/>
          <w:szCs w:val="24"/>
          <w:lang w:val="hy-AM" w:eastAsia="hy-AM"/>
        </w:rPr>
        <w:softHyphen/>
      </w:r>
      <w:r w:rsidRPr="002C4400">
        <w:rPr>
          <w:rFonts w:ascii="GHEA Mariam" w:hAnsi="GHEA Mariam"/>
          <w:color w:val="000000"/>
          <w:sz w:val="24"/>
          <w:szCs w:val="24"/>
          <w:lang w:val="hy-AM" w:eastAsia="hy-AM"/>
        </w:rPr>
        <w:t>կան</w:t>
      </w:r>
      <w:proofErr w:type="spellEnd"/>
      <w:r w:rsidRPr="002C4400">
        <w:rPr>
          <w:rFonts w:ascii="GHEA Mariam" w:hAnsi="GHEA Mariam"/>
          <w:color w:val="000000"/>
          <w:sz w:val="24"/>
          <w:szCs w:val="24"/>
          <w:lang w:val="hy-AM" w:eastAsia="hy-AM"/>
        </w:rPr>
        <w:t xml:space="preserve"> </w:t>
      </w:r>
      <w:r>
        <w:rPr>
          <w:rFonts w:ascii="GHEA Mariam" w:hAnsi="GHEA Mariam"/>
          <w:color w:val="000000"/>
          <w:sz w:val="24"/>
          <w:szCs w:val="24"/>
          <w:lang w:val="hy-AM" w:eastAsia="hy-AM"/>
        </w:rPr>
        <w:t>տնտեսական հանձնաժողովի» բառերով,</w:t>
      </w:r>
    </w:p>
    <w:p w:rsidR="002C4400" w:rsidRPr="002C4400" w:rsidRDefault="002C4400" w:rsidP="002C4400">
      <w:pPr>
        <w:pStyle w:val="ListParagraph"/>
        <w:shd w:val="clear" w:color="auto" w:fill="FFFFFF"/>
        <w:tabs>
          <w:tab w:val="left" w:pos="142"/>
          <w:tab w:val="left" w:pos="851"/>
        </w:tabs>
        <w:spacing w:after="0" w:line="360" w:lineRule="auto"/>
        <w:ind w:left="0" w:firstLine="567"/>
        <w:jc w:val="both"/>
        <w:rPr>
          <w:rFonts w:ascii="GHEA Mariam" w:hAnsi="GHEA Mariam"/>
          <w:color w:val="000000"/>
          <w:sz w:val="24"/>
          <w:szCs w:val="24"/>
          <w:lang w:val="hy-AM" w:eastAsia="hy-AM"/>
        </w:rPr>
      </w:pPr>
      <w:r w:rsidRPr="002C4400">
        <w:rPr>
          <w:rFonts w:ascii="GHEA Mariam" w:hAnsi="GHEA Mariam"/>
          <w:color w:val="000000"/>
          <w:sz w:val="24"/>
          <w:szCs w:val="24"/>
          <w:lang w:val="hy-AM" w:eastAsia="hy-AM"/>
        </w:rPr>
        <w:t>բ. 3-րդ ենթակետում «</w:t>
      </w:r>
      <w:r w:rsidRPr="002C4400">
        <w:rPr>
          <w:rFonts w:ascii="GHEA Mariam" w:hAnsi="GHEA Mariam" w:cs="Sylfaen"/>
          <w:sz w:val="24"/>
          <w:szCs w:val="24"/>
          <w:lang w:val="hy-AM"/>
        </w:rPr>
        <w:t>սույն</w:t>
      </w:r>
      <w:r w:rsidRPr="002C4400">
        <w:rPr>
          <w:rFonts w:ascii="GHEA Mariam" w:hAnsi="GHEA Mariam"/>
          <w:sz w:val="24"/>
          <w:szCs w:val="24"/>
          <w:lang w:val="hy-AM"/>
        </w:rPr>
        <w:t xml:space="preserve"> </w:t>
      </w:r>
      <w:r w:rsidRPr="002C4400">
        <w:rPr>
          <w:rFonts w:ascii="GHEA Mariam" w:hAnsi="GHEA Mariam" w:cs="Sylfaen"/>
          <w:sz w:val="24"/>
          <w:szCs w:val="24"/>
          <w:lang w:val="hy-AM"/>
        </w:rPr>
        <w:t>կարգի</w:t>
      </w:r>
      <w:r w:rsidRPr="002C4400">
        <w:rPr>
          <w:rFonts w:ascii="GHEA Mariam" w:hAnsi="GHEA Mariam"/>
          <w:sz w:val="24"/>
          <w:szCs w:val="24"/>
          <w:lang w:val="hy-AM"/>
        </w:rPr>
        <w:t xml:space="preserve"> 5-</w:t>
      </w:r>
      <w:r w:rsidRPr="002C4400">
        <w:rPr>
          <w:rFonts w:ascii="GHEA Mariam" w:hAnsi="GHEA Mariam" w:cs="Sylfaen"/>
          <w:sz w:val="24"/>
          <w:szCs w:val="24"/>
          <w:lang w:val="hy-AM"/>
        </w:rPr>
        <w:t>րդ</w:t>
      </w:r>
      <w:r w:rsidRPr="002C4400">
        <w:rPr>
          <w:rFonts w:ascii="GHEA Mariam" w:hAnsi="GHEA Mariam"/>
          <w:sz w:val="24"/>
          <w:szCs w:val="24"/>
          <w:lang w:val="hy-AM"/>
        </w:rPr>
        <w:t xml:space="preserve"> </w:t>
      </w:r>
      <w:r w:rsidRPr="002C4400">
        <w:rPr>
          <w:rFonts w:ascii="GHEA Mariam" w:hAnsi="GHEA Mariam" w:cs="Sylfaen"/>
          <w:sz w:val="24"/>
          <w:szCs w:val="24"/>
          <w:lang w:val="hy-AM"/>
        </w:rPr>
        <w:t>կետի</w:t>
      </w:r>
      <w:r w:rsidRPr="002C4400">
        <w:rPr>
          <w:rFonts w:ascii="GHEA Mariam" w:hAnsi="GHEA Mariam"/>
          <w:color w:val="000000"/>
          <w:sz w:val="24"/>
          <w:szCs w:val="24"/>
          <w:lang w:val="hy-AM" w:eastAsia="hy-AM"/>
        </w:rPr>
        <w:t>» բառերը փոխարինել «սույն կարգի 6-րդ կետի» բառերով:</w:t>
      </w:r>
    </w:p>
    <w:p w:rsidR="002C4400" w:rsidRPr="002C4400" w:rsidRDefault="002C4400" w:rsidP="002C4400">
      <w:pPr>
        <w:pStyle w:val="ListParagraph"/>
        <w:numPr>
          <w:ilvl w:val="0"/>
          <w:numId w:val="11"/>
        </w:numPr>
        <w:shd w:val="clear" w:color="auto" w:fill="FFFFFF"/>
        <w:tabs>
          <w:tab w:val="left" w:pos="142"/>
          <w:tab w:val="left" w:pos="567"/>
          <w:tab w:val="left" w:pos="851"/>
        </w:tabs>
        <w:spacing w:after="0" w:line="360" w:lineRule="auto"/>
        <w:ind w:left="0" w:firstLine="567"/>
        <w:jc w:val="both"/>
        <w:rPr>
          <w:rFonts w:ascii="GHEA Mariam" w:hAnsi="GHEA Mariam"/>
          <w:color w:val="000000"/>
          <w:sz w:val="24"/>
          <w:szCs w:val="24"/>
          <w:lang w:val="hy-AM" w:eastAsia="hy-AM"/>
        </w:rPr>
      </w:pPr>
      <w:r w:rsidRPr="002C4400">
        <w:rPr>
          <w:rFonts w:ascii="GHEA Mariam" w:hAnsi="GHEA Mariam"/>
          <w:color w:val="000000"/>
          <w:sz w:val="24"/>
          <w:szCs w:val="24"/>
          <w:lang w:val="hy-AM" w:eastAsia="hy-AM"/>
        </w:rPr>
        <w:t xml:space="preserve">Սույն որոշումն ուժի մեջ է մտնում «Մաքսային կարգավորման մասին» օրենքում լրացումներ և փոփոխություններ կատարելու մասին» 2026 </w:t>
      </w:r>
      <w:r w:rsidR="00B22329">
        <w:rPr>
          <w:rFonts w:ascii="GHEA Mariam" w:hAnsi="GHEA Mariam"/>
          <w:color w:val="000000"/>
          <w:sz w:val="24"/>
          <w:szCs w:val="24"/>
          <w:lang w:val="hy-AM" w:eastAsia="hy-AM"/>
        </w:rPr>
        <w:t>թվականի մարտի 4-ի ՀՕ-84-Ն օրենքն</w:t>
      </w:r>
      <w:bookmarkStart w:id="0" w:name="_GoBack"/>
      <w:bookmarkEnd w:id="0"/>
      <w:r w:rsidRPr="002C4400">
        <w:rPr>
          <w:rFonts w:ascii="GHEA Mariam" w:hAnsi="GHEA Mariam"/>
          <w:color w:val="000000"/>
          <w:sz w:val="24"/>
          <w:szCs w:val="24"/>
          <w:lang w:val="hy-AM" w:eastAsia="hy-AM"/>
        </w:rPr>
        <w:t xml:space="preserve"> ուժի մեջ մտնելու օրվանից:</w:t>
      </w:r>
    </w:p>
    <w:p w:rsidR="00820DF2" w:rsidRPr="002C4400" w:rsidRDefault="00820DF2" w:rsidP="00820DF2">
      <w:pPr>
        <w:pStyle w:val="norm"/>
        <w:spacing w:line="360" w:lineRule="auto"/>
        <w:ind w:firstLine="706"/>
        <w:rPr>
          <w:rFonts w:ascii="GHEA Mariam" w:hAnsi="GHEA Mariam"/>
          <w:sz w:val="18"/>
          <w:szCs w:val="24"/>
          <w:lang w:val="hy-AM"/>
        </w:rPr>
      </w:pPr>
    </w:p>
    <w:p w:rsidR="008860DE" w:rsidRPr="000F4671" w:rsidRDefault="008860DE" w:rsidP="00757EB7">
      <w:pPr>
        <w:jc w:val="center"/>
        <w:rPr>
          <w:rFonts w:ascii="GHEA Mariam" w:hAnsi="GHEA Mariam"/>
          <w:sz w:val="24"/>
          <w:szCs w:val="24"/>
          <w:lang w:val="fr-FR"/>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46D6" w:rsidRDefault="001B46D6">
      <w:r>
        <w:separator/>
      </w:r>
    </w:p>
  </w:endnote>
  <w:endnote w:type="continuationSeparator" w:id="0">
    <w:p w:rsidR="001B46D6" w:rsidRDefault="001B4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057CA4">
      <w:rPr>
        <w:noProof/>
        <w:sz w:val="18"/>
      </w:rPr>
      <w:t>voroshumKK272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Default="001B46D6">
    <w:pPr>
      <w:pStyle w:val="Footer"/>
    </w:pPr>
    <w:r>
      <w:fldChar w:fldCharType="begin"/>
    </w:r>
    <w:r>
      <w:instrText xml:space="preserve"> FILENAME   \* MERGEFORMAT </w:instrText>
    </w:r>
    <w:r>
      <w:fldChar w:fldCharType="separate"/>
    </w:r>
    <w:r w:rsidR="00057CA4">
      <w:rPr>
        <w:noProof/>
      </w:rPr>
      <w:t>voroshumKK272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46D6" w:rsidRDefault="001B46D6">
      <w:r>
        <w:separator/>
      </w:r>
    </w:p>
  </w:footnote>
  <w:footnote w:type="continuationSeparator" w:id="0">
    <w:p w:rsidR="001B46D6" w:rsidRDefault="001B46D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6"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7"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9"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8"/>
  </w:num>
  <w:num w:numId="7">
    <w:abstractNumId w:val="6"/>
  </w:num>
  <w:num w:numId="8">
    <w:abstractNumId w:val="7"/>
  </w:num>
  <w:num w:numId="9">
    <w:abstractNumId w:val="10"/>
  </w:num>
  <w:num w:numId="10">
    <w:abstractNumId w:val="4"/>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FBE8BB"/>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275</Words>
  <Characters>1573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2026-09-28T10:20:00Z</cp:lastPrinted>
  <dcterms:created xsi:type="dcterms:W3CDTF">2026-09-28T10:19:00Z</dcterms:created>
  <dcterms:modified xsi:type="dcterms:W3CDTF">2026-09-28T12:25:00Z</dcterms:modified>
</cp:coreProperties>
</file>