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7AF15" w14:textId="77777777" w:rsidR="00932A97" w:rsidRPr="009600F9" w:rsidRDefault="00932A97" w:rsidP="00932A97">
      <w:pPr>
        <w:pStyle w:val="mechtex"/>
        <w:spacing w:line="360" w:lineRule="auto"/>
        <w:ind w:firstLine="612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/>
        </w:rPr>
      </w:pPr>
      <w:r w:rsidRPr="009600F9">
        <w:rPr>
          <w:rFonts w:ascii="GHEA Grapalat" w:hAnsi="GHEA Grapalat"/>
          <w:spacing w:val="-8"/>
          <w:sz w:val="24"/>
          <w:szCs w:val="24"/>
        </w:rPr>
        <w:t>Հավելված</w:t>
      </w:r>
    </w:p>
    <w:p w14:paraId="1EA4AC65" w14:textId="77777777" w:rsidR="00932A97" w:rsidRPr="009600F9" w:rsidRDefault="00932A97" w:rsidP="00932A97">
      <w:pPr>
        <w:pStyle w:val="mechtex"/>
        <w:spacing w:line="360" w:lineRule="auto"/>
        <w:ind w:firstLine="720"/>
        <w:jc w:val="right"/>
        <w:rPr>
          <w:rFonts w:ascii="GHEA Grapalat" w:hAnsi="GHEA Grapalat"/>
          <w:spacing w:val="-2"/>
          <w:sz w:val="24"/>
          <w:szCs w:val="24"/>
          <w:lang w:val="hy-AM"/>
        </w:rPr>
      </w:pPr>
      <w:r w:rsidRPr="009600F9">
        <w:rPr>
          <w:rFonts w:ascii="GHEA Grapalat" w:hAnsi="GHEA Grapalat"/>
          <w:spacing w:val="-2"/>
          <w:sz w:val="24"/>
          <w:szCs w:val="24"/>
          <w:lang w:val="hy-AM"/>
        </w:rPr>
        <w:t>Կառավարության 202</w:t>
      </w:r>
      <w:r w:rsidRPr="009600F9">
        <w:rPr>
          <w:rFonts w:ascii="GHEA Grapalat" w:hAnsi="GHEA Grapalat"/>
          <w:spacing w:val="-2"/>
          <w:sz w:val="24"/>
          <w:szCs w:val="24"/>
        </w:rPr>
        <w:t>6</w:t>
      </w:r>
      <w:r w:rsidRPr="009600F9">
        <w:rPr>
          <w:rFonts w:ascii="GHEA Grapalat" w:hAnsi="GHEA Grapalat"/>
          <w:spacing w:val="-2"/>
          <w:sz w:val="24"/>
          <w:szCs w:val="24"/>
          <w:lang w:val="hy-AM"/>
        </w:rPr>
        <w:t xml:space="preserve"> թվականի</w:t>
      </w:r>
    </w:p>
    <w:p w14:paraId="2E766A85" w14:textId="77777777" w:rsidR="00932A97" w:rsidRPr="009600F9" w:rsidRDefault="00932A97" w:rsidP="00932A97">
      <w:pPr>
        <w:pStyle w:val="mechtex"/>
        <w:spacing w:line="360" w:lineRule="auto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9600F9">
        <w:rPr>
          <w:rFonts w:ascii="GHEA Grapalat" w:hAnsi="GHEA Grapalat"/>
          <w:spacing w:val="-2"/>
          <w:sz w:val="24"/>
          <w:szCs w:val="24"/>
          <w:lang w:val="hy-AM"/>
        </w:rPr>
        <w:t>N       -</w:t>
      </w:r>
      <w:r w:rsidRPr="009600F9">
        <w:rPr>
          <w:rFonts w:ascii="GHEA Grapalat" w:hAnsi="GHEA Grapalat"/>
          <w:spacing w:val="-6"/>
          <w:sz w:val="24"/>
          <w:szCs w:val="24"/>
          <w:lang w:val="hy-AM"/>
        </w:rPr>
        <w:t>Ն  որոշման</w:t>
      </w:r>
    </w:p>
    <w:p w14:paraId="0FE14344" w14:textId="77777777" w:rsidR="00932A97" w:rsidRPr="009600F9" w:rsidRDefault="00932A97" w:rsidP="00932A97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9600F9">
        <w:rPr>
          <w:rFonts w:ascii="GHEA Grapalat" w:hAnsi="GHEA Grapalat" w:cs="GHEA Grapalat"/>
          <w:sz w:val="24"/>
          <w:szCs w:val="24"/>
          <w:lang w:val="hy-AM"/>
        </w:rPr>
        <w:t>Տ Ա Ր Ե Կ Ա Ն    Ծ Ր Ա Գ Ի Ր</w:t>
      </w:r>
    </w:p>
    <w:p w14:paraId="4FDE3E1A" w14:textId="77777777" w:rsidR="00932A97" w:rsidRPr="009600F9" w:rsidRDefault="00932A97" w:rsidP="00932A97">
      <w:pPr>
        <w:tabs>
          <w:tab w:val="center" w:pos="9925"/>
          <w:tab w:val="right" w:pos="19850"/>
        </w:tabs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9600F9">
        <w:rPr>
          <w:rFonts w:ascii="GHEA Grapalat" w:hAnsi="GHEA Grapalat" w:cs="GHEA Grapalat"/>
          <w:sz w:val="24"/>
          <w:szCs w:val="24"/>
          <w:lang w:val="hy-AM"/>
        </w:rPr>
        <w:t>ՍԵՎԱՆԱ ԼՃԻ ԷԿՈՀԱՄԱԿԱՐԳԻ ՎԵՐԱԿԱՆԳՆՄԱՆ, ՊԱՀՊԱՆՄԱՆ, ՎԵՐԱՐՏԱԴՐՄԱՆ ԵՎ ՕԳՏԱԳՈՐԾՄԱՆ ՄԻՋՈՑԱՌՈՒՄՆԵՐԻ 2027 ԹՎԱԿԱՆԻ</w:t>
      </w:r>
    </w:p>
    <w:tbl>
      <w:tblPr>
        <w:tblW w:w="20430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1"/>
        <w:gridCol w:w="2069"/>
        <w:gridCol w:w="3598"/>
        <w:gridCol w:w="2655"/>
        <w:gridCol w:w="2788"/>
        <w:gridCol w:w="1403"/>
        <w:gridCol w:w="4091"/>
        <w:gridCol w:w="3105"/>
      </w:tblGrid>
      <w:tr w:rsidR="00932A97" w:rsidRPr="009600F9" w14:paraId="592C6D69" w14:textId="77777777" w:rsidTr="005779E6">
        <w:trPr>
          <w:trHeight w:val="16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4057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</w:rPr>
              <w:t>NN</w:t>
            </w:r>
          </w:p>
          <w:p w14:paraId="770E1BB9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</w:rPr>
              <w:t>ը/կ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A8B67" w14:textId="77777777" w:rsidR="00932A97" w:rsidRPr="009600F9" w:rsidRDefault="00932A97" w:rsidP="005779E6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</w:rPr>
              <w:t>Միջոցառման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</w:rPr>
              <w:t>անվանումը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2F0B9" w14:textId="77777777" w:rsidR="00932A97" w:rsidRPr="009600F9" w:rsidRDefault="00932A97" w:rsidP="005779E6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</w:rPr>
              <w:t>Հանձնարարականի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</w:rPr>
              <w:t>կատարվելիք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</w:rPr>
              <w:t>աշխատանքների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</w:rPr>
              <w:t>և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</w:rPr>
              <w:t>միջոցառումների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</w:rPr>
              <w:t>համառոտ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</w:rPr>
              <w:t>նկարագիրը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97E2" w14:textId="77777777" w:rsidR="00932A97" w:rsidRPr="009600F9" w:rsidRDefault="00932A97" w:rsidP="005779E6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</w:rPr>
              <w:t>Կատարման պատասխանատուն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4BF86" w14:textId="77777777" w:rsidR="00932A97" w:rsidRPr="009600F9" w:rsidRDefault="00932A97" w:rsidP="005779E6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</w:rPr>
              <w:t>Համակատարողը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44C6C" w14:textId="77777777" w:rsidR="00932A97" w:rsidRPr="009600F9" w:rsidRDefault="00932A97" w:rsidP="005779E6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</w:rPr>
              <w:t>Ժամկետը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4B5C9" w14:textId="77777777" w:rsidR="00932A97" w:rsidRPr="009600F9" w:rsidRDefault="00932A97" w:rsidP="005779E6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t>Միջոցառման շրջանակներում նախատեսվող հիմնական աշխատանքները և իրականացման չափորոշիչները (քանակական և որակական ցուցանիշներ</w:t>
            </w:r>
            <w:r w:rsidRPr="00BC0366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E9EBB" w14:textId="77777777" w:rsidR="00932A97" w:rsidRPr="009600F9" w:rsidRDefault="00932A97" w:rsidP="005779E6">
            <w:pPr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</w:rPr>
              <w:t>20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2</w:t>
            </w:r>
            <w:r w:rsidRPr="009600F9">
              <w:rPr>
                <w:rFonts w:ascii="GHEA Grapalat" w:hAnsi="GHEA Grapalat" w:cs="GHEA Grapalat"/>
                <w:sz w:val="24"/>
                <w:szCs w:val="24"/>
              </w:rPr>
              <w:t>7թ. ֆինանսավորման աղբյուրը և պահանջվող գումարը</w:t>
            </w:r>
          </w:p>
        </w:tc>
      </w:tr>
      <w:tr w:rsidR="00932A97" w:rsidRPr="009600F9" w14:paraId="055D7DDA" w14:textId="77777777" w:rsidTr="005779E6">
        <w:trPr>
          <w:trHeight w:val="323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E2A31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5537F" w14:textId="77777777" w:rsidR="00932A97" w:rsidRPr="009600F9" w:rsidRDefault="00932A97" w:rsidP="005779E6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103BB" w14:textId="77777777" w:rsidR="00932A97" w:rsidRPr="009600F9" w:rsidRDefault="00932A97" w:rsidP="005779E6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8F98C" w14:textId="77777777" w:rsidR="00932A97" w:rsidRPr="009600F9" w:rsidRDefault="00932A97" w:rsidP="005779E6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A36D1" w14:textId="77777777" w:rsidR="00932A97" w:rsidRPr="009600F9" w:rsidRDefault="00932A97" w:rsidP="005779E6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5CA4A" w14:textId="77777777" w:rsidR="00932A97" w:rsidRPr="009600F9" w:rsidRDefault="00932A97" w:rsidP="005779E6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54F9" w14:textId="77777777" w:rsidR="00932A97" w:rsidRPr="009600F9" w:rsidRDefault="00932A97" w:rsidP="005779E6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90FF" w14:textId="77777777" w:rsidR="00932A97" w:rsidRPr="009600F9" w:rsidRDefault="00932A97" w:rsidP="005779E6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8</w:t>
            </w:r>
          </w:p>
        </w:tc>
      </w:tr>
      <w:tr w:rsidR="00932A97" w:rsidRPr="009600F9" w14:paraId="353A63AD" w14:textId="77777777" w:rsidTr="005779E6">
        <w:trPr>
          <w:trHeight w:val="440"/>
        </w:trPr>
        <w:tc>
          <w:tcPr>
            <w:tcW w:w="204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C75E" w14:textId="77777777" w:rsidR="00932A97" w:rsidRPr="009600F9" w:rsidRDefault="00932A97" w:rsidP="005779E6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u w:val="single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u w:val="single"/>
                <w:lang w:val="hy-AM"/>
              </w:rPr>
              <w:t>1. Կառավարման համակար</w:t>
            </w:r>
            <w:r w:rsidRPr="009600F9">
              <w:rPr>
                <w:rFonts w:ascii="GHEA Grapalat" w:hAnsi="GHEA Grapalat" w:cs="GHEA Grapalat"/>
                <w:sz w:val="24"/>
                <w:szCs w:val="24"/>
                <w:u w:val="single"/>
              </w:rPr>
              <w:t>գ</w:t>
            </w:r>
            <w:r w:rsidRPr="009600F9">
              <w:rPr>
                <w:rFonts w:ascii="GHEA Grapalat" w:hAnsi="GHEA Grapalat" w:cs="GHEA Grapalat"/>
                <w:sz w:val="24"/>
                <w:szCs w:val="24"/>
                <w:u w:val="single"/>
                <w:lang w:val="hy-AM"/>
              </w:rPr>
              <w:t>ի կատարելա</w:t>
            </w:r>
            <w:r w:rsidRPr="009600F9">
              <w:rPr>
                <w:rFonts w:ascii="GHEA Grapalat" w:hAnsi="GHEA Grapalat" w:cs="GHEA Grapalat"/>
                <w:sz w:val="24"/>
                <w:szCs w:val="24"/>
                <w:u w:val="single"/>
              </w:rPr>
              <w:t>գ</w:t>
            </w:r>
            <w:r w:rsidRPr="009600F9">
              <w:rPr>
                <w:rFonts w:ascii="GHEA Grapalat" w:hAnsi="GHEA Grapalat" w:cs="GHEA Grapalat"/>
                <w:sz w:val="24"/>
                <w:szCs w:val="24"/>
                <w:u w:val="single"/>
                <w:lang w:val="hy-AM"/>
              </w:rPr>
              <w:t>ործում</w:t>
            </w:r>
          </w:p>
        </w:tc>
      </w:tr>
      <w:tr w:rsidR="00932A97" w:rsidRPr="009600F9" w14:paraId="531F8C31" w14:textId="77777777" w:rsidTr="005779E6">
        <w:trPr>
          <w:trHeight w:val="176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EA783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 w:cs="GHEA Grapalat"/>
                <w:lang w:val="hy-AM"/>
              </w:rPr>
              <w:t>1.1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D00E3" w14:textId="77777777" w:rsidR="00932A97" w:rsidRPr="009600F9" w:rsidRDefault="00932A97" w:rsidP="005779E6">
            <w:pPr>
              <w:spacing w:before="100" w:beforeAutospacing="1"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«Սևան ազգային պարկ» պետական ոչ առևտրային կազմակերպության կառավարման համակարգի բարելավում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7FC6D" w14:textId="77777777" w:rsidR="00932A97" w:rsidRPr="009600F9" w:rsidRDefault="00932A97" w:rsidP="005779E6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1) «Սևան» ազգային պարկ»-ի ռեկրեացիոն գոտում թվով 7 հանրային լողափի կազմակերպերպում </w:t>
            </w:r>
          </w:p>
          <w:p w14:paraId="2E7BB418" w14:textId="77777777" w:rsidR="00932A97" w:rsidRPr="009600F9" w:rsidRDefault="00932A97" w:rsidP="005779E6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5AB8D608" w14:textId="77777777" w:rsidR="00932A97" w:rsidRPr="009600F9" w:rsidRDefault="00932A97" w:rsidP="005779E6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7FF7DE86" w14:textId="77777777" w:rsidR="00932A97" w:rsidRPr="009600F9" w:rsidRDefault="00932A97" w:rsidP="005779E6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6320B0EA" w14:textId="77777777" w:rsidR="00932A97" w:rsidRPr="009600F9" w:rsidRDefault="00932A97" w:rsidP="005779E6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782FF31F" w14:textId="77777777" w:rsidR="00932A97" w:rsidRPr="009600F9" w:rsidRDefault="00932A97" w:rsidP="005779E6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628EDE9A" w14:textId="77777777" w:rsidR="00932A97" w:rsidRPr="009600F9" w:rsidRDefault="00932A97" w:rsidP="005779E6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1DFE9AFB" w14:textId="77777777" w:rsidR="00932A97" w:rsidRPr="009600F9" w:rsidRDefault="00932A97" w:rsidP="005779E6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4B8C4B47" w14:textId="77777777" w:rsidR="00932A97" w:rsidRPr="009600F9" w:rsidRDefault="00932A97" w:rsidP="005779E6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6030B031" w14:textId="77777777" w:rsidR="00932A97" w:rsidRPr="009600F9" w:rsidRDefault="00932A97" w:rsidP="005779E6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439FE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ՀՀ շ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րջակա միջավայրի նախարարություն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19838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ներքին գործերի նախարարություն</w:t>
            </w:r>
          </w:p>
          <w:p w14:paraId="3889791B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առողջապա-հության</w:t>
            </w:r>
          </w:p>
          <w:p w14:paraId="0CF7D5B5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  <w:p w14:paraId="1ACE2C84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ՀՀ գիտությունների ազգային ակադեմիա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(համաձայնությամբ)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E7A6C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2027թ. </w:t>
            </w: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hy-AM"/>
              </w:rPr>
              <w:t>շարունա-կական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B8375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«Սևան» ազգային պարկ»-ի ռեկրեացիոն գոտում թվով 7 հանրային լողափերում շուրջ 160000 քաղաքացիների լողափնյա հանգստի պատշաճ կազմակերպում,</w:t>
            </w:r>
          </w:p>
          <w:p w14:paraId="71EF1404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t>իրավասու մարմնի կողմից տարեկան ծրագրով նախատեսված ստուգումների իրականացում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FC899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«Սևան» ազգային պարկ» ՊՈԱԿ-ի և օրենքով չարգելված այլ միջոցների հաշվին </w:t>
            </w:r>
          </w:p>
        </w:tc>
      </w:tr>
      <w:tr w:rsidR="00932A97" w:rsidRPr="009600F9" w14:paraId="75E33BFA" w14:textId="77777777" w:rsidTr="005779E6">
        <w:trPr>
          <w:trHeight w:val="53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22251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7A8E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9809D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2) «Սևան» ազգային պարկի անտառածածկ տարածքների տարեկան անտառպլանավորում, հատատեղերի հատկացում</w:t>
            </w:r>
            <w:r w:rsidRPr="009600F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տեղորոշում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7D795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65316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E324F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2027թ. </w:t>
            </w: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hy-AM"/>
              </w:rPr>
              <w:t>շարունա-կական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CC6D6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«Սևան» ազգային պարկի 5 տեղամասերում անտառպաթոլոգիական հետազոտությունների իրականացում։  Անտառտնկման և անտառվերականգնման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նպատակով 10 հա տարածքի տեղորոշում և առանձնացում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4B3D0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Հայաստանի Հանրապետության օրենքով չարգելված այլ միջոցների հաշվին</w:t>
            </w:r>
          </w:p>
        </w:tc>
      </w:tr>
      <w:tr w:rsidR="00932A97" w:rsidRPr="009600F9" w14:paraId="10292DD6" w14:textId="77777777" w:rsidTr="005779E6">
        <w:trPr>
          <w:trHeight w:val="44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EB1F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BD22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C9606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3) </w:t>
            </w:r>
            <w:r w:rsidRPr="009600F9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Սևանա լճի առափնյա տարածքում գտնվող հանգստի, սննդի օբյեկտների կոյուղու և կենցաղային հոսքաջրերի կենսաբանական մաքրման կայանների կառուցում և շահագործում՝ համաձայն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2006 թվականի մարտի 23-ի N 397-Ն որոշման:</w:t>
            </w:r>
          </w:p>
          <w:p w14:paraId="06E42166" w14:textId="77777777" w:rsidR="00932A97" w:rsidRPr="009600F9" w:rsidRDefault="00932A97" w:rsidP="005779E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 w:cs="Segoe UI"/>
                <w:color w:val="0D0D0D"/>
                <w:lang w:val="hy-AM"/>
              </w:rPr>
            </w:pPr>
            <w:r w:rsidRPr="009600F9">
              <w:rPr>
                <w:rFonts w:ascii="GHEA Grapalat" w:hAnsi="GHEA Grapalat" w:cs="Segoe UI"/>
                <w:color w:val="0D0D0D"/>
                <w:lang w:val="hy-AM"/>
              </w:rPr>
              <w:t>Տնտեսվարող սուբյեկտների մոտ կեղտաջրերի կենսաբանական մաքրման կայանների առկայության և շահագործման նկատմամբ օրենքով սահմանված կարգով վերահսկողության իրականացում, մաքրման կայանների բացակայության կամ չշահագործման դեպքերի բացահայտում և օրենսդրությամբ սահմանված համապատասխան միջոցների կիրառում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208E3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Բնապահպանութ-յան և ընդերքի տեսչական մարմին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27BED92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55AC51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Օբյեկտները շահագործող տնտեսվարողներ` </w:t>
            </w:r>
            <w:r w:rsidRPr="009600F9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</w:rPr>
              <w:t>մաքրման կայանների կառուցման, տեղադրման և պատշաճ շահագործման մասով։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074B1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  <w:p w14:paraId="2E499F44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96FBC02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Ջրային կոմիտե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7D6E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2027թ. շարունա-կական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4C398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</w:rPr>
            </w:pPr>
            <w:r w:rsidRPr="009600F9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</w:rPr>
              <w:t>«Սևան» ազգային պարկի տարածքում գործունեություն իրականացնող տնտեսվարող սուբյեկտների մոտ կեղտաջրերի կենսաբանական մաքրման կայանների առկայության և շահագործման վիճակի վերաբերյալ իրականացված ուսումնասիրությունների և համապատասխան վերահսկողական գործողությունների թիվ՝ շուրջ 900 տնտեսվարող սուբյեկտի ընդգրկմամբ։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087DE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trike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  <w:lang w:val="hy-AM"/>
              </w:rPr>
              <w:t>Ֆինանսավորում չի պահանջում</w:t>
            </w:r>
            <w:r w:rsidRPr="009600F9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932A97" w:rsidRPr="009600F9" w14:paraId="4AFE66AD" w14:textId="77777777" w:rsidTr="005779E6">
        <w:trPr>
          <w:trHeight w:val="876"/>
        </w:trPr>
        <w:tc>
          <w:tcPr>
            <w:tcW w:w="204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02A95" w14:textId="77777777" w:rsidR="00932A97" w:rsidRPr="009600F9" w:rsidRDefault="00932A97" w:rsidP="005779E6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u w:val="single"/>
                <w:lang w:val="hy-AM"/>
              </w:rPr>
              <w:lastRenderedPageBreak/>
              <w:t>2. Սևանա լճի ջրհավաք ավազանի բնապահպանական և բնօգտագործման գործառույթների կատարելագործման միջոցառումներ</w:t>
            </w:r>
          </w:p>
        </w:tc>
      </w:tr>
      <w:tr w:rsidR="00932A97" w:rsidRPr="009600F9" w14:paraId="596FD359" w14:textId="77777777" w:rsidTr="005779E6">
        <w:trPr>
          <w:trHeight w:val="69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5DECE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2.1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14427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bookmarkStart w:id="0" w:name="_Hlk75526178"/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Սևանա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լճի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դրա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ջրհավաք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ավազանի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մոնիթորինգի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իրականացում</w:t>
            </w:r>
            <w:bookmarkEnd w:id="0"/>
            <w:r w:rsidRPr="009600F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մոնիթորինգի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համակարգի ուժեղացում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524D" w14:textId="77777777" w:rsidR="00932A97" w:rsidRPr="009600F9" w:rsidRDefault="00932A97" w:rsidP="005779E6">
            <w:pPr>
              <w:spacing w:line="360" w:lineRule="auto"/>
              <w:ind w:left="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1) Սևանա լճի և դրա ջրհավաք ավազանի գետերի ջրերի աղտոտվածության այդ թվում՝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ռադիոակտիվ աղտոտվածության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մոնիթորինգի իրականացում,</w:t>
            </w:r>
          </w:p>
          <w:p w14:paraId="3E322E69" w14:textId="77777777" w:rsidR="00932A97" w:rsidRPr="009600F9" w:rsidRDefault="00932A97" w:rsidP="005779E6">
            <w:pPr>
              <w:spacing w:line="360" w:lineRule="auto"/>
              <w:ind w:left="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միջոցառումների մշակում,</w:t>
            </w:r>
          </w:p>
          <w:p w14:paraId="262B5534" w14:textId="77777777" w:rsidR="00932A97" w:rsidRPr="009600F9" w:rsidRDefault="00932A97" w:rsidP="005779E6">
            <w:pPr>
              <w:spacing w:line="360" w:lineRule="auto"/>
              <w:ind w:left="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770644F" w14:textId="77777777" w:rsidR="00932A97" w:rsidRPr="009600F9" w:rsidRDefault="00932A97" w:rsidP="005779E6">
            <w:pPr>
              <w:spacing w:line="360" w:lineRule="auto"/>
              <w:ind w:left="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DC52249" w14:textId="77777777" w:rsidR="00932A97" w:rsidRPr="009600F9" w:rsidRDefault="00932A97" w:rsidP="005779E6">
            <w:pPr>
              <w:spacing w:line="360" w:lineRule="auto"/>
              <w:ind w:left="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2) Սևանա լճի ջրհավաք ավազանում հիդրօդերևութաբանական մոնիթորինգի իրականացում</w:t>
            </w:r>
          </w:p>
          <w:p w14:paraId="6EC12076" w14:textId="77777777" w:rsidR="00932A97" w:rsidRPr="009600F9" w:rsidRDefault="00932A97" w:rsidP="00932A97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after="200" w:line="360" w:lineRule="auto"/>
              <w:ind w:left="342" w:hanging="270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Սևանա լճում և լճի ջրհավաք ավազանում հիդրոլոգիական մոնիթորինգի իրականացում</w:t>
            </w:r>
          </w:p>
          <w:p w14:paraId="020735D3" w14:textId="77777777" w:rsidR="00932A97" w:rsidRPr="009600F9" w:rsidRDefault="00932A97" w:rsidP="00932A97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line="360" w:lineRule="auto"/>
              <w:ind w:left="346" w:hanging="274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Սևանա լճի ջրհավաք ավազանում օդերևութաբանական մոնիթորինգի իրականացում։</w:t>
            </w:r>
          </w:p>
          <w:p w14:paraId="69A882F1" w14:textId="77777777" w:rsidR="00932A97" w:rsidRPr="009600F9" w:rsidRDefault="00932A97" w:rsidP="005779E6">
            <w:pPr>
              <w:ind w:left="342" w:hanging="27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0B4469A" w14:textId="77777777" w:rsidR="00932A97" w:rsidRPr="009600F9" w:rsidRDefault="00932A97" w:rsidP="005779E6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F052D68" w14:textId="77777777" w:rsidR="00932A97" w:rsidRPr="009600F9" w:rsidRDefault="00932A97" w:rsidP="005779E6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4ABAFBF" w14:textId="77777777" w:rsidR="00932A97" w:rsidRPr="009600F9" w:rsidRDefault="00932A97" w:rsidP="005779E6">
            <w:pPr>
              <w:spacing w:line="360" w:lineRule="auto"/>
              <w:ind w:left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3) </w:t>
            </w:r>
            <w:bookmarkStart w:id="1" w:name="_Hlk75526249"/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Սևանա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լճի ջրհավաք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ավազանում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ստորերկրյա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ջրերի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հողի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մոնիթորինգի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իրականացում</w:t>
            </w:r>
            <w:bookmarkEnd w:id="1"/>
          </w:p>
          <w:p w14:paraId="698203DE" w14:textId="77777777" w:rsidR="00932A97" w:rsidRPr="009600F9" w:rsidRDefault="00932A97" w:rsidP="005779E6">
            <w:pPr>
              <w:spacing w:line="360" w:lineRule="auto"/>
              <w:ind w:left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BDB5D2A" w14:textId="77777777" w:rsidR="00932A97" w:rsidRPr="009600F9" w:rsidRDefault="00932A97" w:rsidP="005779E6">
            <w:pPr>
              <w:spacing w:line="360" w:lineRule="auto"/>
              <w:ind w:left="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4) Սևանա լճում և դրա ջրհավաք ավազանի գետերում հիդրոկենսաբանական մոնիթորինգի իրականացում,</w:t>
            </w:r>
          </w:p>
          <w:p w14:paraId="6991D9A4" w14:textId="77777777" w:rsidR="00932A97" w:rsidRPr="009600F9" w:rsidRDefault="00932A97" w:rsidP="005779E6">
            <w:pPr>
              <w:spacing w:line="360" w:lineRule="auto"/>
              <w:ind w:left="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t>Սևանա լճի ջրհավաք ավազանում մոնիթորինգի համակարգի էական ուժեղացում՝ ապահովելով, բացի երեք խոշոր գետերից, ջրհավաք ավազանի մյուս գետերի մոնիթորինգի ընդգրկվածության ընդլայնում, դիտակետերի և դիտարկումների թվի ավելացում, ջրերի որակական և քանակական ցուցանիշների համակարգված դիտարկում և համապատասխան տվյալների հավաքագրում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74A10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lastRenderedPageBreak/>
              <w:t>ՀՀ շ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րջակա միջավայրի նախարարություն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10759" w14:textId="77777777" w:rsidR="00932A97" w:rsidRPr="009600F9" w:rsidRDefault="00932A97" w:rsidP="005779E6">
            <w:pPr>
              <w:spacing w:line="360" w:lineRule="auto"/>
              <w:ind w:firstLine="3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Կենդանաբանության և հիդրոէկոլոգիայի գիտական կենտրոն,</w:t>
            </w:r>
          </w:p>
          <w:p w14:paraId="4E43E2BC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(համաձայնությամբ)</w:t>
            </w:r>
          </w:p>
          <w:p w14:paraId="1D5E1473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434490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ՀՀ Գեղարքունիքի</w:t>
            </w:r>
            <w:r w:rsidRPr="009600F9">
              <w:rPr>
                <w:rFonts w:ascii="GHEA Grapalat" w:hAnsi="GHEA Grapalat" w:cs="Sylfaen"/>
                <w:spacing w:val="-8"/>
                <w:sz w:val="24"/>
                <w:szCs w:val="24"/>
                <w:lang w:val="it-IT"/>
              </w:rPr>
              <w:t xml:space="preserve"> </w:t>
            </w:r>
            <w:r w:rsidRPr="009600F9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մարզպետի աշխատակազմ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A1869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202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7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թ. և </w:t>
            </w: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hy-AM"/>
              </w:rPr>
              <w:t>շարունա-կական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54A8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29474 դիտարկում,այդ թվում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ռադիոակտիվ աղտոտվածության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մոնիթորինգի 7774 դիտարկում</w:t>
            </w:r>
          </w:p>
          <w:p w14:paraId="4CF762B5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4992A401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9AA8392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D863D46" w14:textId="77777777" w:rsidR="00932A97" w:rsidRPr="009600F9" w:rsidRDefault="00932A97" w:rsidP="005779E6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1E979F9" w14:textId="77777777" w:rsidR="00932A97" w:rsidRPr="009600F9" w:rsidRDefault="00932A97" w:rsidP="005779E6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4F9339A" w14:textId="77777777" w:rsidR="00932A97" w:rsidRPr="009600F9" w:rsidRDefault="00932A97" w:rsidP="005779E6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73D753B" w14:textId="77777777" w:rsidR="00932A97" w:rsidRPr="009600F9" w:rsidRDefault="00932A97" w:rsidP="005779E6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BC753EB" w14:textId="77777777" w:rsidR="00932A97" w:rsidRPr="009600F9" w:rsidRDefault="00932A97" w:rsidP="005779E6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8EB1F08" w14:textId="77777777" w:rsidR="00932A97" w:rsidRDefault="00932A97" w:rsidP="005779E6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F126CBD" w14:textId="77777777" w:rsidR="00932A97" w:rsidRDefault="00932A97" w:rsidP="005779E6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0E29229" w14:textId="77777777" w:rsidR="00932A97" w:rsidRDefault="00932A97" w:rsidP="005779E6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F0E0057" w14:textId="77777777" w:rsidR="00932A97" w:rsidRDefault="00932A97" w:rsidP="005779E6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72FF474" w14:textId="77777777" w:rsidR="00932A97" w:rsidRDefault="00932A97" w:rsidP="005779E6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5C1E0E0" w14:textId="77777777" w:rsidR="00932A97" w:rsidRPr="009600F9" w:rsidRDefault="00932A97" w:rsidP="005779E6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9DCF04D" w14:textId="77777777" w:rsidR="00932A97" w:rsidRPr="009600F9" w:rsidRDefault="00932A97" w:rsidP="00932A97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after="200" w:line="360" w:lineRule="auto"/>
              <w:ind w:left="173" w:hanging="173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հիդրոլոգիական մոնիթորինգի 11340 դիտարկում</w:t>
            </w:r>
          </w:p>
          <w:p w14:paraId="0BFBAEA4" w14:textId="77777777" w:rsidR="00932A97" w:rsidRPr="009600F9" w:rsidRDefault="00932A97" w:rsidP="005779E6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16775EF" w14:textId="77777777" w:rsidR="00932A97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924400C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4EB9C741" w14:textId="77777777" w:rsidR="00932A97" w:rsidRPr="009600F9" w:rsidRDefault="00932A97" w:rsidP="00932A97">
            <w:pPr>
              <w:pStyle w:val="ListParagraph"/>
              <w:widowControl/>
              <w:numPr>
                <w:ilvl w:val="0"/>
                <w:numId w:val="7"/>
              </w:numPr>
              <w:autoSpaceDE/>
              <w:autoSpaceDN/>
              <w:spacing w:line="360" w:lineRule="auto"/>
              <w:ind w:left="173" w:hanging="173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օդերևութաբանական մոնիթորինգի 3 Ակնադիտական կայանների միջոցով 8760 դիտարկում,ավտոմատ 4 կայանի միջոցով յուրաքանչյուր 15 րոպեն մեկ 100 տոկոսանոց շուրջօրյա դիտարկումներ</w:t>
            </w:r>
          </w:p>
          <w:p w14:paraId="481DD99C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Ստորերկրյա ջրերի 2520 դիտարկում</w:t>
            </w:r>
          </w:p>
          <w:p w14:paraId="3C321D13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Հողի մոնիթորինգի 300 դիտարկում</w:t>
            </w:r>
          </w:p>
          <w:p w14:paraId="69922EDA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81C4FF1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290 դիտարկում,</w:t>
            </w:r>
          </w:p>
          <w:p w14:paraId="613395DC" w14:textId="77777777" w:rsidR="00932A97" w:rsidRPr="009600F9" w:rsidRDefault="00932A97" w:rsidP="005779E6">
            <w:pPr>
              <w:pStyle w:val="pdq2pgselectionanchorcontainer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9600F9">
              <w:rPr>
                <w:rStyle w:val="Strong"/>
                <w:rFonts w:ascii="GHEA Grapalat" w:hAnsi="GHEA Grapalat"/>
                <w:b w:val="0"/>
                <w:bCs w:val="0"/>
                <w:lang w:val="hy-AM"/>
              </w:rPr>
              <w:t>Սևանա լճում հիդրոկենսաբանական մոնիթորինգի իրականացում՝ 324 դիտարկում։ Սևանա լճի ջրհավաք ավազանի 7 հիմնական վտակներում 21 դիտակետում սննդային շղթայի հիմնական բաղադրիչների համալիր սեզոնային մոնիթորինգ՝ 105 դիտարկում։ 500 փորձանմուշի (5-ակի կրկնությամբ) լաբորատոր մշակում և ջրի ու հատակային նստվածքների կենսածին տարրերի որոշում։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8F370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«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Հիդրոօդերևութաբանության և մոնիթորինգի կենտրոն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պետական ոչ առևտրային կազմակերպության կողմից իրականացվող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2027 թվականի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պետական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 1016</w:t>
            </w:r>
            <w:r w:rsidRPr="009600F9">
              <w:rPr>
                <w:rFonts w:ascii="GHEA Grapalat" w:hAnsi="GHEA Grapalat" w:cs="Sylfaen"/>
                <w:strike/>
                <w:sz w:val="24"/>
                <w:szCs w:val="24"/>
                <w:u w:val="single"/>
                <w:lang w:val="hy-AM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t>«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միջավայրի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ազդեցության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գնահատում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մոնիթորինգ</w:t>
            </w:r>
            <w:r w:rsidRPr="009600F9">
              <w:rPr>
                <w:rFonts w:ascii="GHEA Grapalat" w:hAnsi="GHEA Grapalat" w:cstheme="minorHAnsi"/>
                <w:sz w:val="24"/>
                <w:szCs w:val="24"/>
                <w:lang w:val="hy-AM"/>
              </w:rPr>
              <w:t>»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ծրագրի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11004 </w:t>
            </w:r>
            <w:r w:rsidRPr="009600F9">
              <w:rPr>
                <w:rFonts w:ascii="GHEA Grapalat" w:hAnsi="GHEA Grapalat" w:cstheme="minorHAnsi"/>
                <w:sz w:val="24"/>
                <w:szCs w:val="24"/>
                <w:lang w:val="hy-AM"/>
              </w:rPr>
              <w:t>«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Հիդրոօդերևութաբանություն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միջավայրի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մոնիթորինգ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տեղեկատվության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ապահովում</w:t>
            </w:r>
            <w:r w:rsidRPr="009600F9">
              <w:rPr>
                <w:rFonts w:ascii="GHEA Grapalat" w:hAnsi="GHEA Grapalat" w:cstheme="minorHAnsi"/>
                <w:sz w:val="24"/>
                <w:szCs w:val="24"/>
                <w:lang w:val="hy-AM"/>
              </w:rPr>
              <w:t>»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միջոցառման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շրջանակներում և Գիտությունների ազգային ակադեմիայի կողմից 2027 թ. ընթացքում կատարման ենթակա պետական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նշանակության աշխատանքների ծրագրին համապատասխան</w:t>
            </w:r>
          </w:p>
        </w:tc>
      </w:tr>
      <w:tr w:rsidR="00932A97" w:rsidRPr="009600F9" w14:paraId="2027BB63" w14:textId="77777777" w:rsidTr="005779E6">
        <w:trPr>
          <w:trHeight w:val="62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BD7FF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lastRenderedPageBreak/>
              <w:t>2.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A233D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Որոտան-Արփա-Սևան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հիդրոհանգույցի սպասարկման, շահագործման ու պահպանման աշխատանքների իրականացում 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68739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Որոտան-Արփա հրդրոտեխնիկական կառույցի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և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նրան հարակից կառույցների, տեխնիկական վիճակի գնահատում և շահագործման պլան ժամանակացույցի մշակում</w:t>
            </w:r>
            <w:r w:rsidRPr="009600F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1E0E41B1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Արփա-Սևան հրդրոտեխնիկական կառույցի №1 և №2 թունելներում շահագործման և պահպանման աշխատանքներն իրականացնել սակավաջուր ամիսներին՝ չխոչընդոտելով ջրի տեղափոխումը Սևանա լիճ ջրառատ ամիսներին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AEEAF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տարածքային կառավարման և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ենթակառուց-վածքների նախարարության</w:t>
            </w:r>
          </w:p>
          <w:p w14:paraId="6CA36FB6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Ջրային կոմիտե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858A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CD2AE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t>202</w:t>
            </w:r>
            <w:r w:rsidRPr="009600F9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Pr="009600F9">
              <w:rPr>
                <w:rFonts w:ascii="GHEA Grapalat" w:hAnsi="GHEA Grapalat"/>
                <w:sz w:val="24"/>
                <w:szCs w:val="24"/>
              </w:rPr>
              <w:t>թ. և շարունա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9600F9">
              <w:rPr>
                <w:rFonts w:ascii="GHEA Grapalat" w:hAnsi="GHEA Grapalat"/>
                <w:sz w:val="24"/>
                <w:szCs w:val="24"/>
              </w:rPr>
              <w:lastRenderedPageBreak/>
              <w:t>կական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B24FF" w14:textId="77777777" w:rsidR="00932A97" w:rsidRPr="009600F9" w:rsidRDefault="00932A97" w:rsidP="005779E6">
            <w:pPr>
              <w:widowControl/>
              <w:autoSpaceDE/>
              <w:autoSpaceDN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lastRenderedPageBreak/>
              <w:t>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Որոտան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-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Արփա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-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Սևան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»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հիդրոհամալիրի՝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48.4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երկարությամբ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Արփա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-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Սևան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թունելի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անխափան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շահագործման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21.4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երկարությամբ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Որոտան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-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Արփա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թունելի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պահպանման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ապահովում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,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արդյունքում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ակնկալվում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է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Սևանա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լճի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մակարդակի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բարձրացում։</w:t>
            </w:r>
          </w:p>
          <w:p w14:paraId="7D26FE8F" w14:textId="77777777" w:rsidR="00932A97" w:rsidRPr="009600F9" w:rsidRDefault="00932A97" w:rsidP="005779E6">
            <w:pPr>
              <w:widowControl/>
              <w:autoSpaceDE/>
              <w:autoSpaceDN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2010-2025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թվականներին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Արփա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-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Սևան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ջրատար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թունելով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Սևանա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լիճ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տեղափոխված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տարեկան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առավելագույն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ծավալը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կազմել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է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237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մլն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³,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նվազագույնը՝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53.1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մլն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³,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իսկ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միջին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տարեկան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ծավալը՝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139.0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մլն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³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։</w:t>
            </w:r>
          </w:p>
          <w:p w14:paraId="5C00AF6E" w14:textId="77777777" w:rsidR="00932A97" w:rsidRPr="009600F9" w:rsidRDefault="00932A97" w:rsidP="005779E6">
            <w:pPr>
              <w:widowControl/>
              <w:autoSpaceDE/>
              <w:autoSpaceDN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2027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թվականի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ընթացքում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Արփա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-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Սևան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ջրատար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թունելով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Սևանա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լիճ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նվազագույնը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110.0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մլն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³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տեղափոխման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ապահովում։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6F5FD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Արփա-Սևան թունելի</w:t>
            </w:r>
            <w:r w:rsidRPr="009600F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պահպանման և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շահագործման նպատակով ծախսերի համար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2027 թվականի պետական բյուջեից կպահանջվի </w:t>
            </w:r>
            <w:r w:rsidRPr="009600F9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300,000.0 հազ.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դրամի հատկացում ինչպես նաև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օրենքով չարգելված այլ միջոցների հաշվին</w:t>
            </w:r>
          </w:p>
        </w:tc>
      </w:tr>
      <w:tr w:rsidR="00932A97" w:rsidRPr="009600F9" w14:paraId="2A23CFE6" w14:textId="77777777" w:rsidTr="005779E6">
        <w:trPr>
          <w:trHeight w:val="53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C7B97" w14:textId="77777777" w:rsidR="00932A97" w:rsidRPr="009600F9" w:rsidRDefault="00932A97" w:rsidP="005779E6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2.3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134B" w14:textId="77777777" w:rsidR="00932A97" w:rsidRPr="009600F9" w:rsidRDefault="00932A97" w:rsidP="005779E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 w:eastAsia="en-US"/>
              </w:rPr>
            </w:pPr>
            <w:r w:rsidRPr="009600F9">
              <w:rPr>
                <w:rFonts w:ascii="GHEA Grapalat" w:hAnsi="GHEA Grapalat"/>
              </w:rPr>
              <w:t>Ցանցավանդակային</w:t>
            </w:r>
            <w:r w:rsidRPr="009600F9">
              <w:rPr>
                <w:rFonts w:ascii="GHEA Grapalat" w:hAnsi="GHEA Grapalat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</w:rPr>
              <w:t>ձկնաբուծական</w:t>
            </w:r>
            <w:r w:rsidRPr="009600F9">
              <w:rPr>
                <w:rFonts w:ascii="GHEA Grapalat" w:hAnsi="GHEA Grapalat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</w:rPr>
              <w:t>տնտեսության</w:t>
            </w:r>
            <w:r w:rsidRPr="009600F9">
              <w:rPr>
                <w:rFonts w:ascii="GHEA Grapalat" w:hAnsi="GHEA Grapalat"/>
                <w:lang w:val="hy-AM"/>
              </w:rPr>
              <w:t xml:space="preserve"> </w:t>
            </w:r>
            <w:r w:rsidRPr="009600F9">
              <w:rPr>
                <w:rFonts w:ascii="GHEA Grapalat" w:hAnsi="GHEA Grapalat"/>
              </w:rPr>
              <w:t>ազդեցության</w:t>
            </w:r>
            <w:r w:rsidRPr="009600F9">
              <w:rPr>
                <w:rFonts w:ascii="GHEA Grapalat" w:hAnsi="GHEA Grapalat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</w:rPr>
              <w:t>գնահատում</w:t>
            </w:r>
            <w:r w:rsidRPr="009600F9">
              <w:rPr>
                <w:rFonts w:ascii="GHEA Grapalat" w:hAnsi="GHEA Grapalat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</w:rPr>
              <w:t>Սևանա</w:t>
            </w:r>
            <w:r w:rsidRPr="009600F9">
              <w:rPr>
                <w:rFonts w:ascii="GHEA Grapalat" w:hAnsi="GHEA Grapalat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</w:rPr>
              <w:t>լճի</w:t>
            </w:r>
            <w:r w:rsidRPr="009600F9">
              <w:rPr>
                <w:rFonts w:ascii="GHEA Grapalat" w:hAnsi="GHEA Grapalat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</w:rPr>
              <w:t>էկոհամակարգի</w:t>
            </w:r>
            <w:r w:rsidRPr="009600F9">
              <w:rPr>
                <w:rFonts w:ascii="GHEA Grapalat" w:hAnsi="GHEA Grapalat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</w:rPr>
              <w:t>վրա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6EA02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Ցանցավանդակային ձկնաբուծական տնտեսության գործունեության հետևանքով կենսածին տարրերի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(ֆոսֆոր, ազոտ)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քանակի հաշվարկում և Սևանա լճի էկոհամակարգի վրա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ազդեցության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գնահատում 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C0653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Սևանի իշխանի պաշարների վերականգնման և ձկնաբուծության զարգացման հիմնադրամ (համաձայնությամբ) </w:t>
            </w:r>
          </w:p>
          <w:p w14:paraId="773B6F72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ՀՀ Գիտությունների ազգային ակադեմիա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(համաձայնությամբ)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F6BB0" w14:textId="77777777" w:rsidR="00932A97" w:rsidRPr="009600F9" w:rsidRDefault="00932A97" w:rsidP="005779E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9600F9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ՀՀ շրջակա միջավայրի նախարարություն</w:t>
            </w:r>
          </w:p>
          <w:p w14:paraId="3C4321C5" w14:textId="77777777" w:rsidR="00932A97" w:rsidRPr="009600F9" w:rsidRDefault="00932A97" w:rsidP="005779E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76734C71" w14:textId="77777777" w:rsidR="00932A97" w:rsidRPr="009600F9" w:rsidRDefault="00932A97" w:rsidP="005779E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 w:eastAsia="en-US"/>
              </w:rPr>
            </w:pPr>
            <w:r w:rsidRPr="009600F9">
              <w:rPr>
                <w:rFonts w:ascii="GHEA Grapalat" w:hAnsi="GHEA Grapalat"/>
                <w:lang w:val="hy-AM"/>
              </w:rPr>
              <w:t>ՀՀ Կենդանաբանության և հիդրոէկոլոգիայի գիտական կենտրոն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88F00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2027թ.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2C7E5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t>Ձկնաբուծական գործունեության արդյունքում ստացված տվյալների հիման վրա Սևանա լիճ մուտք գործող ընդհանուր ազոտի (N) և ընդհանուր ֆոսֆորի (P) տարեկան քանակը։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B6E51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932A97" w:rsidRPr="009600F9" w14:paraId="0AFF82D5" w14:textId="77777777" w:rsidTr="005779E6">
        <w:trPr>
          <w:trHeight w:val="44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B866B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lastRenderedPageBreak/>
              <w:t>2.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084DE" w14:textId="77777777" w:rsidR="00932A97" w:rsidRPr="009600F9" w:rsidRDefault="00932A97" w:rsidP="005779E6">
            <w:pPr>
              <w:pStyle w:val="x1yc453h"/>
              <w:shd w:val="clear" w:color="auto" w:fill="FCFCFC"/>
              <w:spacing w:before="0" w:beforeAutospacing="0" w:after="0" w:afterAutospacing="0" w:line="360" w:lineRule="auto"/>
              <w:rPr>
                <w:rFonts w:ascii="GHEA Grapalat" w:hAnsi="GHEA Grapalat" w:cs="Segoe UI"/>
                <w:color w:val="0D0D0D"/>
                <w:lang w:val="hy-AM"/>
              </w:rPr>
            </w:pPr>
            <w:r w:rsidRPr="009600F9">
              <w:rPr>
                <w:rStyle w:val="Strong"/>
                <w:rFonts w:ascii="GHEA Grapalat" w:hAnsi="GHEA Grapalat" w:cs="Segoe UI"/>
                <w:b w:val="0"/>
                <w:bCs w:val="0"/>
                <w:color w:val="0D0D0D"/>
                <w:lang w:val="hy-AM"/>
              </w:rPr>
              <w:t>Սևանա լճի շրջակայքում</w:t>
            </w:r>
            <w:r w:rsidRPr="009600F9">
              <w:rPr>
                <w:rStyle w:val="Strong"/>
                <w:rFonts w:ascii="Calibri" w:hAnsi="Calibri" w:cs="Calibri"/>
                <w:b w:val="0"/>
                <w:bCs w:val="0"/>
                <w:color w:val="0D0D0D"/>
                <w:lang w:val="hy-AM"/>
              </w:rPr>
              <w:t xml:space="preserve"> </w:t>
            </w:r>
            <w:r w:rsidRPr="009600F9">
              <w:rPr>
                <w:rStyle w:val="Strong"/>
                <w:rFonts w:ascii="GHEA Grapalat" w:hAnsi="GHEA Grapalat" w:cs="GHEA Grapalat"/>
                <w:b w:val="0"/>
                <w:bCs w:val="0"/>
                <w:color w:val="0D0D0D"/>
                <w:lang w:val="hy-AM"/>
              </w:rPr>
              <w:t>առկա</w:t>
            </w:r>
            <w:r w:rsidRPr="009600F9">
              <w:rPr>
                <w:rStyle w:val="Strong"/>
                <w:rFonts w:ascii="GHEA Grapalat" w:hAnsi="GHEA Grapalat" w:cs="Segoe UI"/>
                <w:b w:val="0"/>
                <w:bCs w:val="0"/>
                <w:color w:val="0D0D0D"/>
                <w:lang w:val="hy-AM"/>
              </w:rPr>
              <w:t xml:space="preserve"> 10120 </w:t>
            </w:r>
            <w:r w:rsidRPr="009600F9">
              <w:rPr>
                <w:rStyle w:val="Strong"/>
                <w:rFonts w:ascii="GHEA Grapalat" w:hAnsi="GHEA Grapalat" w:cs="GHEA Grapalat"/>
                <w:b w:val="0"/>
                <w:bCs w:val="0"/>
                <w:color w:val="0D0D0D"/>
                <w:lang w:val="hy-AM"/>
              </w:rPr>
              <w:t>հա</w:t>
            </w:r>
            <w:r w:rsidRPr="009600F9">
              <w:rPr>
                <w:rStyle w:val="Strong"/>
                <w:rFonts w:ascii="GHEA Grapalat" w:hAnsi="GHEA Grapalat" w:cs="Segoe UI"/>
                <w:b w:val="0"/>
                <w:bCs w:val="0"/>
                <w:color w:val="0D0D0D"/>
                <w:lang w:val="hy-AM"/>
              </w:rPr>
              <w:t xml:space="preserve"> </w:t>
            </w:r>
            <w:r w:rsidRPr="009600F9">
              <w:rPr>
                <w:rStyle w:val="Strong"/>
                <w:rFonts w:ascii="GHEA Grapalat" w:hAnsi="GHEA Grapalat" w:cs="GHEA Grapalat"/>
                <w:b w:val="0"/>
                <w:bCs w:val="0"/>
                <w:color w:val="0D0D0D"/>
                <w:lang w:val="hy-AM"/>
              </w:rPr>
              <w:t>անտառածածկ</w:t>
            </w:r>
            <w:r w:rsidRPr="009600F9">
              <w:rPr>
                <w:rStyle w:val="Strong"/>
                <w:rFonts w:ascii="GHEA Grapalat" w:hAnsi="GHEA Grapalat" w:cs="Segoe UI"/>
                <w:b w:val="0"/>
                <w:bCs w:val="0"/>
                <w:color w:val="0D0D0D"/>
                <w:lang w:val="hy-AM"/>
              </w:rPr>
              <w:t xml:space="preserve"> </w:t>
            </w:r>
            <w:r w:rsidRPr="009600F9">
              <w:rPr>
                <w:rStyle w:val="Strong"/>
                <w:rFonts w:ascii="GHEA Grapalat" w:hAnsi="GHEA Grapalat" w:cs="GHEA Grapalat"/>
                <w:b w:val="0"/>
                <w:bCs w:val="0"/>
                <w:color w:val="0D0D0D"/>
                <w:lang w:val="hy-AM"/>
              </w:rPr>
              <w:t>տարածքի ընդլայնում՝</w:t>
            </w:r>
            <w:r w:rsidRPr="009600F9">
              <w:rPr>
                <w:rStyle w:val="Strong"/>
                <w:rFonts w:ascii="GHEA Grapalat" w:hAnsi="GHEA Grapalat" w:cs="Segoe UI"/>
                <w:b w:val="0"/>
                <w:bCs w:val="0"/>
                <w:color w:val="0D0D0D"/>
                <w:lang w:val="hy-AM"/>
              </w:rPr>
              <w:t xml:space="preserve"> 10 </w:t>
            </w:r>
            <w:r w:rsidRPr="009600F9">
              <w:rPr>
                <w:rStyle w:val="Strong"/>
                <w:rFonts w:ascii="GHEA Grapalat" w:hAnsi="GHEA Grapalat" w:cs="GHEA Grapalat"/>
                <w:b w:val="0"/>
                <w:bCs w:val="0"/>
                <w:color w:val="0D0D0D"/>
                <w:lang w:val="hy-AM"/>
              </w:rPr>
              <w:t>հա</w:t>
            </w:r>
            <w:r w:rsidRPr="009600F9">
              <w:rPr>
                <w:rStyle w:val="Strong"/>
                <w:rFonts w:ascii="Calibri" w:hAnsi="Calibri" w:cs="Calibri"/>
                <w:b w:val="0"/>
                <w:bCs w:val="0"/>
                <w:color w:val="0D0D0D"/>
                <w:lang w:val="hy-AM"/>
              </w:rPr>
              <w:t xml:space="preserve"> </w:t>
            </w:r>
            <w:r w:rsidRPr="009600F9">
              <w:rPr>
                <w:rStyle w:val="Strong"/>
                <w:rFonts w:ascii="GHEA Grapalat" w:hAnsi="GHEA Grapalat" w:cs="GHEA Grapalat"/>
                <w:b w:val="0"/>
                <w:bCs w:val="0"/>
                <w:color w:val="0D0D0D"/>
                <w:lang w:val="hy-AM"/>
              </w:rPr>
              <w:t>նոր</w:t>
            </w:r>
            <w:r w:rsidRPr="009600F9">
              <w:rPr>
                <w:rStyle w:val="Strong"/>
                <w:rFonts w:ascii="GHEA Grapalat" w:hAnsi="GHEA Grapalat" w:cs="Segoe UI"/>
                <w:b w:val="0"/>
                <w:bCs w:val="0"/>
                <w:color w:val="0D0D0D"/>
                <w:lang w:val="hy-AM"/>
              </w:rPr>
              <w:t xml:space="preserve"> </w:t>
            </w:r>
            <w:r w:rsidRPr="009600F9">
              <w:rPr>
                <w:rStyle w:val="Strong"/>
                <w:rFonts w:ascii="GHEA Grapalat" w:hAnsi="GHEA Grapalat" w:cs="GHEA Grapalat"/>
                <w:b w:val="0"/>
                <w:bCs w:val="0"/>
                <w:color w:val="0D0D0D"/>
                <w:lang w:val="hy-AM"/>
              </w:rPr>
              <w:t>անտառաշերտի</w:t>
            </w:r>
            <w:r w:rsidRPr="009600F9">
              <w:rPr>
                <w:rStyle w:val="Strong"/>
                <w:rFonts w:ascii="GHEA Grapalat" w:hAnsi="GHEA Grapalat" w:cs="Segoe UI"/>
                <w:b w:val="0"/>
                <w:bCs w:val="0"/>
                <w:color w:val="0D0D0D"/>
                <w:lang w:val="hy-AM"/>
              </w:rPr>
              <w:t xml:space="preserve"> </w:t>
            </w:r>
            <w:r w:rsidRPr="009600F9">
              <w:rPr>
                <w:rStyle w:val="Strong"/>
                <w:rFonts w:ascii="GHEA Grapalat" w:hAnsi="GHEA Grapalat" w:cs="GHEA Grapalat"/>
                <w:b w:val="0"/>
                <w:bCs w:val="0"/>
                <w:color w:val="0D0D0D"/>
                <w:lang w:val="hy-AM"/>
              </w:rPr>
              <w:t>հիմնում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63C39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Սևանա լճի շրջակայքում -անտառաշերտի հիմնում, Սևանա լճի շրջակայքում վնասված անտառշերտերի վերականգնման նախագծերի մշակում 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Սևան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ազգային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պարկ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» ՊՈԱԿ-ի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միջոցներով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12F0C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ՀՀ շ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րջակա միջավայրի նախարարություն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6BF1E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Գեղարքունիքի մարզպետի աշխատակազմ </w:t>
            </w:r>
          </w:p>
          <w:p w14:paraId="230EC0FC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Գիտությունների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ազգային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ակադեմիա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համաձայնությամբ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E4A48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202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7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թ. և </w:t>
            </w: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hy-AM"/>
              </w:rPr>
              <w:t>շարունա</w:t>
            </w: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en-US"/>
              </w:rPr>
              <w:t>-</w:t>
            </w: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hy-AM"/>
              </w:rPr>
              <w:t>կական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4719E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«Սևան» ազգային պարկի տարածքում առկա 10120 հա անտառածածկ տարածքի ավելացում 10 հեկտար մակերեսով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77C7D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932A97" w:rsidRPr="009600F9" w14:paraId="47B596B3" w14:textId="77777777" w:rsidTr="005779E6">
        <w:trPr>
          <w:trHeight w:val="107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ADA6F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2.5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A7883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FFFFF"/>
                <w:lang w:val="hy-AM"/>
              </w:rPr>
              <w:t>Սևանա լճի շրջակայքում ջրածածկման ենթակա տարածքներում, այդ թվում՝ 1901.5 մ բացարձակ նիշից ցածր գտնվող ջրի տակ մնացած շինությունների ու ենթակառուցվածքների մաքրման և ապամոնտաժմ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FFFFF"/>
                <w:lang w:val="hy-AM"/>
              </w:rPr>
              <w:lastRenderedPageBreak/>
              <w:t>ան, ինչպես նաև «Սևան» ազգային պարկի տարածքում 1905 մ բացարձակ նիշից ցածր հողօգտագործման իրավական հիմքերի և պայմանագրային պահանջների համապատասխանեցում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E2F86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trike/>
                <w:sz w:val="24"/>
                <w:szCs w:val="24"/>
                <w:shd w:val="clear" w:color="auto" w:fill="FFFFFF"/>
                <w:lang w:val="hy-AM"/>
              </w:rPr>
            </w:pPr>
            <w:r w:rsidRPr="009600F9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</w:rPr>
              <w:lastRenderedPageBreak/>
              <w:t xml:space="preserve">1901.5 մետր բացարձակ նիշից ցածր գտնվող ջրածածկման ենթակա տարածքներում առկա շուրջ 600 շենք-շինություններից և ենթակառուցվածքներից առնվազն 150 միավորի ապամոնտաժման և առաջացած թափոնների հեռացմամբ տարածքների մաքրման աշխատանքների իրականացում, 1905.0 մետր բացարձակ նիշից ցածր գտնվող մոտ 200 հողօգտագործողների հողօգտագործման իրավական հիմքերի, </w:t>
            </w:r>
            <w:r w:rsidRPr="009600F9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</w:rPr>
              <w:lastRenderedPageBreak/>
              <w:t xml:space="preserve">պայմանագրերի, պետական գրանցման, հողամասերի սահմանների և փաստացի օգտագործման, վարձավճարների ու պայմանագրերի ժամկետների համապատասխանության ուսումնասիրության իրականացում, </w:t>
            </w:r>
            <w:r w:rsidRPr="009600F9">
              <w:rPr>
                <w:rStyle w:val="Strong"/>
                <w:rFonts w:ascii="GHEA Grapalat" w:hAnsi="GHEA Grapalat" w:cs="Segoe UI"/>
                <w:b w:val="0"/>
                <w:color w:val="0D0D0D"/>
                <w:sz w:val="24"/>
                <w:szCs w:val="24"/>
                <w:shd w:val="clear" w:color="auto" w:fill="FFFFFF"/>
              </w:rPr>
              <w:t>անհրաժեշտ միջոցների ձեռնարկում և պայմանագրերի համապատասխանեցման գործընթացի ավարտին հասցնում</w:t>
            </w:r>
            <w:r w:rsidRPr="009600F9">
              <w:rPr>
                <w:rFonts w:ascii="GHEA Grapalat" w:hAnsi="GHEA Grapalat" w:cs="Segoe UI"/>
                <w:b/>
                <w:color w:val="0D0D0D"/>
                <w:sz w:val="24"/>
                <w:szCs w:val="24"/>
                <w:shd w:val="clear" w:color="auto" w:fill="FFFFFF"/>
              </w:rPr>
              <w:t>,</w:t>
            </w:r>
            <w:r w:rsidRPr="009600F9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</w:rPr>
              <w:t>ինչպես նաև ինքնակամ շենք-շինությունների վերաբերյալ օրենքով սահմանված միջոցների ձեռնարկում։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22423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Segoe UI"/>
                <w:sz w:val="24"/>
                <w:szCs w:val="24"/>
                <w:shd w:val="clear" w:color="auto" w:fill="FFFFFF"/>
                <w:lang w:val="hy-AM"/>
              </w:rPr>
            </w:pP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FFFFF"/>
                <w:lang w:val="hy-AM"/>
              </w:rPr>
              <w:lastRenderedPageBreak/>
              <w:t>ՀՀ շրջակա միջավայրի նախարարություն</w:t>
            </w:r>
          </w:p>
          <w:p w14:paraId="4DC12150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Տեղական ինքնակառավարման մարմիններ</w:t>
            </w:r>
          </w:p>
          <w:p w14:paraId="0527E8A9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600F9">
              <w:rPr>
                <w:rFonts w:ascii="GHEA Grapalat" w:hAnsi="GHEA Grapalat" w:cs="GHEA Grapalat"/>
                <w:sz w:val="20"/>
                <w:szCs w:val="20"/>
              </w:rPr>
              <w:t>(համաձայնությամբ)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552C4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Segoe UI"/>
                <w:sz w:val="24"/>
                <w:szCs w:val="24"/>
                <w:shd w:val="clear" w:color="auto" w:fill="FFFFFF"/>
                <w:lang w:val="hy-AM"/>
              </w:rPr>
            </w:pP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FFFFF"/>
                <w:lang w:val="hy-AM"/>
              </w:rPr>
              <w:t>ՀՀ կադաստրի կոմիտե,</w:t>
            </w:r>
          </w:p>
          <w:p w14:paraId="38150BF6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Segoe UI"/>
                <w:sz w:val="24"/>
                <w:szCs w:val="24"/>
                <w:shd w:val="clear" w:color="auto" w:fill="FFFFFF"/>
                <w:lang w:val="hy-AM"/>
              </w:rPr>
            </w:pP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FFFFF"/>
                <w:lang w:val="hy-AM"/>
              </w:rPr>
              <w:t>ՀՀ բնապահպանության և ընդերքի տեսչական մարմին, ՀՀ քաղաքաշինության, տեխնիկական և հրդեհային անվտանգության տեսչական մարմին, համապատասխան համայնքների ղեկավարների աշխատակազմեր</w:t>
            </w:r>
          </w:p>
          <w:p w14:paraId="1A789F48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9600F9">
              <w:rPr>
                <w:rFonts w:ascii="GHEA Grapalat" w:hAnsi="GHEA Grapalat" w:cs="GHEA Grapalat"/>
                <w:sz w:val="20"/>
                <w:szCs w:val="20"/>
              </w:rPr>
              <w:t>(համաձայնությամբ)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34880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Style w:val="Strong"/>
                <w:rFonts w:ascii="GHEA Grapalat" w:hAnsi="GHEA Grapalat" w:cs="Segoe UI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>2027 թ. և շարունակական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12AF1" w14:textId="77777777" w:rsidR="00932A97" w:rsidRPr="009600F9" w:rsidRDefault="00932A97" w:rsidP="005779E6">
            <w:pPr>
              <w:shd w:val="clear" w:color="auto" w:fill="FFFFFF"/>
              <w:spacing w:line="360" w:lineRule="auto"/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</w:rPr>
            </w:pPr>
            <w:r w:rsidRPr="009600F9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</w:rPr>
              <w:t>1901.5 մետր բացարձակ նիշից ցածր գտնվող ջրածածկման ենթակա տարածքներում առկա շուրջ 600 շենք-շինություններից և ենթակառուցվածքներից առնվազն 150 միավորի ապամոնտաժում և առաջացած թափոնների հեռացմամբ տարածքների մաքրում,</w:t>
            </w:r>
          </w:p>
          <w:p w14:paraId="61595496" w14:textId="77777777" w:rsidR="00932A97" w:rsidRPr="009600F9" w:rsidRDefault="00932A97" w:rsidP="005779E6">
            <w:pPr>
              <w:shd w:val="clear" w:color="auto" w:fill="FFFFFF"/>
              <w:spacing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</w:rPr>
              <w:t xml:space="preserve">1905.0 մետր բացարձակ նիշից ցածր գտնվող մոտ 200 հողօգտագործողների հողօգտագործման իրավական հիմքերի, պայմանագրերի, պետական գրանցման, հողամասերի սահմանների և փաստացի օգտագործման, </w:t>
            </w:r>
            <w:r w:rsidRPr="009600F9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</w:rPr>
              <w:lastRenderedPageBreak/>
              <w:t>վարձավճարների ու պայմանագրերի ժամկետների համապատասխանության ուսումնասիրություն,</w:t>
            </w:r>
            <w:r w:rsidRPr="009600F9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0F9">
              <w:rPr>
                <w:rStyle w:val="Strong"/>
                <w:rFonts w:ascii="GHEA Grapalat" w:hAnsi="GHEA Grapalat" w:cs="Segoe UI"/>
                <w:b w:val="0"/>
                <w:color w:val="0D0D0D"/>
                <w:sz w:val="24"/>
                <w:szCs w:val="24"/>
                <w:shd w:val="clear" w:color="auto" w:fill="FFFFFF"/>
              </w:rPr>
              <w:t>ուսումնասիրության արդյունքներով անհրաժեշտ գործողությունների իրականացում և հողօգտագործման պայմանագրերի վերանայման ու համապատասխանեցման գործընթացի ամբողջական ավարտ</w:t>
            </w:r>
            <w:r w:rsidRPr="009600F9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</w:rPr>
              <w:t>, ինչպես նաև ինքնակամ շենք-շինությունների վերաբերյալ օրենքով սահմանված միջոցների ձեռնարկում։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F40E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Segoe UI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Segoe UI"/>
                <w:sz w:val="24"/>
                <w:szCs w:val="24"/>
                <w:lang w:val="hy-AM"/>
              </w:rPr>
              <w:lastRenderedPageBreak/>
              <w:t>Հայաստանի Հանրապետության օրենքով չարգելված այլ միջոցների հաշվին</w:t>
            </w:r>
          </w:p>
        </w:tc>
      </w:tr>
      <w:tr w:rsidR="00932A97" w:rsidRPr="009600F9" w14:paraId="5A9BEEB6" w14:textId="77777777" w:rsidTr="005779E6">
        <w:trPr>
          <w:trHeight w:val="53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33429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lastRenderedPageBreak/>
              <w:t>2.6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4C849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Սևանա լճի և դրա ջրհավաք ավազանում ձկան և խեցգետնի պաշարների հաշվառում, օգտագործման թույլատրելի 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չափաքանակների սահմանում, ձվադրավայր հանդիսացող հիմնական գետերում ձկան վերարտադրման պայմանների ուսումնասիրում, բնական ձվադրավայրերի առկա վիճակի գնահատում 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465A0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Կենդանական ռեսուրսների, այդ թվում` ձկան և խեցգետնի պաշարների հաշվառում և օգտագործման թույլատրելի չափաքանակների սահմանում, ձվադրավայր հանդիսացող հիմնական գետերում ձկան վերարտադրման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պայմանների ուսումնասի րում, բնական ձվադրավայրերի առկա վիճակի գնահատում, վերականգնման ուղիների մշակում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B5B15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lastRenderedPageBreak/>
              <w:t>ՀՀ շ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րջակա միջավայրի նախարարություն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1F1B3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Կենդաբանության և հիդրոէկոլոգիայի գիտական կենտրոն ՊՈԱԿ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(համաձայնությամբ)</w:t>
            </w:r>
          </w:p>
          <w:p w14:paraId="0B1214EE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Գեղարքունիքի մարզպետի աշխատակազմ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9AB14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202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7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թ. և </w:t>
            </w: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hy-AM"/>
              </w:rPr>
              <w:t>շարունա-կական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4F615" w14:textId="77777777" w:rsidR="00932A97" w:rsidRPr="009600F9" w:rsidRDefault="00932A97" w:rsidP="005779E6">
            <w:pPr>
              <w:spacing w:line="360" w:lineRule="auto"/>
              <w:rPr>
                <w:rStyle w:val="Strong"/>
                <w:rFonts w:ascii="GHEA Grapalat" w:eastAsia="Calibri" w:hAnsi="GHEA Grapalat"/>
                <w:b w:val="0"/>
                <w:bCs w:val="0"/>
                <w:sz w:val="24"/>
                <w:szCs w:val="24"/>
              </w:rPr>
            </w:pPr>
            <w:r w:rsidRPr="009600F9">
              <w:rPr>
                <w:rStyle w:val="Strong"/>
                <w:rFonts w:ascii="GHEA Grapalat" w:eastAsia="Calibri" w:hAnsi="GHEA Grapalat"/>
                <w:b w:val="0"/>
                <w:bCs w:val="0"/>
                <w:sz w:val="24"/>
                <w:szCs w:val="24"/>
              </w:rPr>
              <w:t>Գիտահետազոտական նավի գործարկմամբ ձկան պաշարների հաշվառում՝ 2 դիտարկում։</w:t>
            </w:r>
          </w:p>
          <w:p w14:paraId="0AC158FA" w14:textId="77777777" w:rsidR="00932A97" w:rsidRPr="009600F9" w:rsidRDefault="00932A97" w:rsidP="005779E6">
            <w:pPr>
              <w:spacing w:line="360" w:lineRule="auto"/>
              <w:rPr>
                <w:rStyle w:val="Strong"/>
                <w:rFonts w:ascii="GHEA Grapalat" w:eastAsia="Calibri" w:hAnsi="GHEA Grapalat"/>
                <w:b w:val="0"/>
                <w:bCs w:val="0"/>
                <w:sz w:val="24"/>
                <w:szCs w:val="24"/>
              </w:rPr>
            </w:pPr>
            <w:r w:rsidRPr="009600F9">
              <w:rPr>
                <w:rStyle w:val="Strong"/>
                <w:rFonts w:ascii="GHEA Grapalat" w:eastAsia="Calibri" w:hAnsi="GHEA Grapalat"/>
                <w:b w:val="0"/>
                <w:bCs w:val="0"/>
                <w:sz w:val="24"/>
                <w:szCs w:val="24"/>
              </w:rPr>
              <w:t>Որսագործիքների որսունակության, ձկների կենսաբանական և էկոլոգիական առանձնահատկությունների գնահատում՝ 9 դիտարկում։</w:t>
            </w:r>
          </w:p>
          <w:p w14:paraId="367F1E07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9600F9">
              <w:rPr>
                <w:rStyle w:val="Strong"/>
                <w:rFonts w:ascii="GHEA Grapalat" w:eastAsia="Calibri" w:hAnsi="GHEA Grapalat"/>
                <w:b w:val="0"/>
                <w:bCs w:val="0"/>
                <w:sz w:val="24"/>
                <w:szCs w:val="24"/>
              </w:rPr>
              <w:t xml:space="preserve">Սևանա լճի ջրհավաք ավազանի </w:t>
            </w:r>
            <w:r w:rsidRPr="009600F9">
              <w:rPr>
                <w:rStyle w:val="Strong"/>
                <w:rFonts w:ascii="GHEA Grapalat" w:eastAsia="Calibri" w:hAnsi="GHEA Grapalat"/>
                <w:b w:val="0"/>
                <w:bCs w:val="0"/>
                <w:sz w:val="24"/>
                <w:szCs w:val="24"/>
              </w:rPr>
              <w:lastRenderedPageBreak/>
              <w:t>գետերում էնդեմիկ ձկնատեսակների կենսաբանական տվյալների և պոպուլյացիաների վիճակի գնահատում՝ 3 դիտարկում։</w:t>
            </w:r>
          </w:p>
          <w:p w14:paraId="45AFB6A7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t>Սևանա լճի տարբեր տեղամասերից խեցգետնի փորձանմուշների ամսական հավաքագրում։ 500 խեցգետնի ձևաչափական և կենսաբանական ցուցանիշների ուսումնասիրություն, 100 ձվադրող էգի բեղունության գնահատում, խեցգետնի պոպուլյացիայում հիվանդությունների տարածվածության գնահատում։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F02C8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Հայաստանի Հանրապետության պետական բյուջե`</w:t>
            </w:r>
          </w:p>
          <w:p w14:paraId="521A6B87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«Սևանա լճում և դրա ջրահավաք ավազանում ձկան և խեցգետնի պաշարների հաշվառում» միջոցառման շրջանակներում`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15452.2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հազար</w:t>
            </w:r>
            <w:r w:rsidRPr="009600F9">
              <w:rPr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դրամ և օրենքով չարգելված այլ միջոցների հաշվին</w:t>
            </w:r>
          </w:p>
        </w:tc>
      </w:tr>
      <w:tr w:rsidR="00932A97" w:rsidRPr="009600F9" w14:paraId="4A6A9518" w14:textId="77777777" w:rsidTr="005779E6">
        <w:trPr>
          <w:trHeight w:val="7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1AB2A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</w:rPr>
              <w:lastRenderedPageBreak/>
              <w:t>2.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7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02514" w14:textId="77777777" w:rsidR="00932A97" w:rsidRPr="009600F9" w:rsidRDefault="00932A97" w:rsidP="005779E6">
            <w:pPr>
              <w:pStyle w:val="BodyText2"/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Սևանա լճի ջրհավաք ավազանում առաջացած կեղտաջրերի մաքրում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B3A4C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Սևանա լճի առափնյա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համայնքների կոյուղացում և ժամանակակից լոկալ մաքրման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(կենսաբանական)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կայանների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տեղադրում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83AC5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տարածքային կառավարման և ենթակառուցվածների նախարարության ջրային կոմիտե Տեղական ինքնակառավարման մարմիններ</w:t>
            </w:r>
          </w:p>
          <w:p w14:paraId="5F036424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9600F9">
              <w:rPr>
                <w:rFonts w:ascii="GHEA Grapalat" w:hAnsi="GHEA Grapalat" w:cs="GHEA Grapalat"/>
                <w:sz w:val="20"/>
                <w:szCs w:val="20"/>
              </w:rPr>
              <w:t>(համաձայնությամբ)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5AB59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  <w:p w14:paraId="602B28E2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C3EBD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202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7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թ. և շարունա-կական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D44B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t>Ավելի քան 104 000 բնակչի համար կապահովվի ժամանակակից կոյուղու, ջրահեռացման և կեղտաջրերի մաքրման ծառայությունների հասանելիություն</w:t>
            </w:r>
          </w:p>
          <w:p w14:paraId="48D00FFF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71027FCD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t xml:space="preserve">Սևանա լճի ջրհավաք ավազանի համայնքների համար նախատեսվող կեղտաջրերի մաքրման կայանների </w:t>
            </w:r>
            <w:r w:rsidRPr="009600F9">
              <w:rPr>
                <w:rFonts w:ascii="GHEA Grapalat" w:hAnsi="GHEA Grapalat"/>
                <w:sz w:val="24"/>
                <w:szCs w:val="24"/>
              </w:rPr>
              <w:lastRenderedPageBreak/>
              <w:t>քաղաքաշինական փաստաթղթերի համաձայնեցում՝ ՀՀ օրենսդրությամբ սահմանված կարգով, մշակված միկրոռեգիոնալ փաստաթղթերում նախատեսված մաքրման կայանների հզորությունների և տեղադիրքերի դիտարկում, ինչպես նաև մաքրման կայանների նախագծերի համալիր փորձաքննության իրականացում։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DD755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lastRenderedPageBreak/>
              <w:t>Հայաստանի Հանրապետության օրենքով չարգելված այլ միջոցների և համապատասխան համայնքի համաձայնությամբ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9600F9">
              <w:rPr>
                <w:rFonts w:ascii="GHEA Grapalat" w:hAnsi="GHEA Grapalat"/>
                <w:sz w:val="24"/>
                <w:szCs w:val="24"/>
              </w:rPr>
              <w:t xml:space="preserve"> տեղական ինքնակառավարման մարմինների միջոցների հաշվին</w:t>
            </w:r>
          </w:p>
        </w:tc>
      </w:tr>
      <w:tr w:rsidR="00932A97" w:rsidRPr="009600F9" w14:paraId="58E0D5E7" w14:textId="77777777" w:rsidTr="005779E6">
        <w:trPr>
          <w:trHeight w:val="7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A2EA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</w:rPr>
              <w:lastRenderedPageBreak/>
              <w:t>2.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8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4EC1C" w14:textId="77777777" w:rsidR="00932A97" w:rsidRPr="009600F9" w:rsidRDefault="00932A97" w:rsidP="005779E6">
            <w:pPr>
              <w:pStyle w:val="BodyText2"/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Գավառի, Մարտունու և Վարդենիսի կեղտաջրերի մեխանիկական մաքրման կայաններում կենսաբանական մաքրման և տիղմի մշակման կառուցվածքների շինարարության նախագծանախահաշվային փաստաթղթերի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lastRenderedPageBreak/>
              <w:t>մշակում, կենսաբանական մաքրում իրականացնող կեղտաջրերի մաքրման կայանների նախագծում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2C6D0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lastRenderedPageBreak/>
              <w:t xml:space="preserve">Կենսաբանական մաքրման և տիղմի մշակման կառուցվածքների նախագծանախահաշվային փաստաթղթերի մշակման և շինարարության ֆինանսավորման աղբյուրի (աղբյուրների) հստակեցում, գործող մեկ կեղտաջրերի մաքրման կայանում պիլոտային ծրագրով կենսաբանական մաքրման ու տիղմի մշակման կառուցվածքների նախագծանախահաշվային փաստաթղթերի մշակում ու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lastRenderedPageBreak/>
              <w:t>շինարարության իրականացում՝ համապատասխան ֆինանսավորման առկայության պարագայում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1EED5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ՀՀ տարածքային կառավարման և ենթակառուցվածների նախարարության</w:t>
            </w:r>
          </w:p>
          <w:p w14:paraId="05642FFC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t>Ջրա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յին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կոմիտե</w:t>
            </w:r>
          </w:p>
          <w:p w14:paraId="6F917869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«Վեոլիա Ջուր» Փակ բաժնետիրական ընկերություն </w:t>
            </w:r>
            <w:r w:rsidRPr="009600F9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(համաձայնությամբ)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5583E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  <w:p w14:paraId="3FD7255B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0DDF0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</w:rPr>
              <w:t>202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7</w:t>
            </w:r>
            <w:r w:rsidRPr="009600F9">
              <w:rPr>
                <w:rFonts w:ascii="GHEA Grapalat" w:hAnsi="GHEA Grapalat" w:cs="GHEA Grapalat"/>
                <w:sz w:val="24"/>
                <w:szCs w:val="24"/>
              </w:rPr>
              <w:t>թ.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1DC5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t>Մշակված են «Գավառ», «Մարտունի» և «Վարդենիս» կեղտաջրերի մաքրման կայանների արդիականացման (ներառյալ՝ տիղմի մշակման հանգույցների) կոնցեպտուալ նախագծերը և շուրջ 560 կմ երկարությամբ նոր ու վերականգնվող կոյուղագծերի, ներառյալ պոմպակայանների, աշխատանքային նախագծերը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609BF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Հայաստանի Հանրապետության օրենքով չարգելված այլ միջոցների հաշվին </w:t>
            </w:r>
          </w:p>
        </w:tc>
      </w:tr>
      <w:tr w:rsidR="00932A97" w:rsidRPr="009600F9" w14:paraId="128F34F5" w14:textId="77777777" w:rsidTr="005779E6">
        <w:trPr>
          <w:trHeight w:val="7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DFF3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2.9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4FBC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Սևանա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լճի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ջրհավաք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ավազանում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գործունեություն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իրականացնող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100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խոշոր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ջրօգտագործողների՝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ջրօգտագործման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թույլտվություններով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սահմանված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փաստացի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ջրառի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ու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ջրահեռացման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ծավալների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համադրում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ստուգում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</w:p>
          <w:p w14:paraId="2975ACB3" w14:textId="77777777" w:rsidR="00932A97" w:rsidRPr="009600F9" w:rsidRDefault="00932A97" w:rsidP="005779E6">
            <w:pPr>
              <w:pStyle w:val="BodyText2"/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կեղտաջրերի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մաքրման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ջրահեռացման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համակարգերի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տեխնիկական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ու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տեխնոլոգիական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վիճակի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գնահատում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կիրառվող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կեղտաջրերի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մաքրման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տեխնոլոգիաների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մեթոդների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գույքագրում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ու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փորձագիտական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գնահատում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ինչպես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նաև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ջրային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ռեսուրսներ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թափվող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կեղտաջրերի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փաստացի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քանակական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որակական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ցուցանիշների՝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սահմանված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թույլատրելի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ծավալներին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վնասակար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նյութերի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թույլատրելի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սահմանային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արտահոսքի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չափաքանակներին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համապատասխանության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գնահատում։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1ADB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lastRenderedPageBreak/>
              <w:t>Սևանա լճի ջրհավաք ավազանում գործունեություն իրականացնող 100 խոշոր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  <w:lang w:val="hy-AM"/>
              </w:rPr>
              <w:t xml:space="preserve">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t>ջրօգտագործողների ջրօգտագործման գործընթացների համալիր ուսումնասիրության իրականացում՝ ջրօգտագործման</w:t>
            </w:r>
            <w:r w:rsidRPr="009600F9">
              <w:rPr>
                <w:rFonts w:ascii="Segoe UI" w:hAnsi="Segoe UI" w:cs="Segoe UI"/>
                <w:shd w:val="clear" w:color="auto" w:fill="FCFCFC"/>
              </w:rPr>
              <w:t xml:space="preserve">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t>թույլտվություններով սահմանված և փաստացի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  <w:lang w:val="hy-AM"/>
              </w:rPr>
              <w:t xml:space="preserve">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t>ջրառի ու ջրահեռացման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  <w:lang w:val="hy-AM"/>
              </w:rPr>
              <w:t xml:space="preserve">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t>ծավալների համադրման և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  <w:lang w:val="hy-AM"/>
              </w:rPr>
              <w:t xml:space="preserve">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t>ստուգման միջոցով։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  <w:lang w:val="hy-AM"/>
              </w:rPr>
              <w:t xml:space="preserve">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t>Ուսումնասիրության շրջանակում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  <w:lang w:val="hy-AM"/>
              </w:rPr>
              <w:t xml:space="preserve">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t>իրականացնել կեղտաջրերի մաքրման և ջրահեռացման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  <w:lang w:val="hy-AM"/>
              </w:rPr>
              <w:t xml:space="preserve">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t>համակարգերի տեխնիկական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  <w:lang w:val="hy-AM"/>
              </w:rPr>
              <w:t xml:space="preserve">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t xml:space="preserve">և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lastRenderedPageBreak/>
              <w:t>տեխնոլոգիական վիճակի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  <w:lang w:val="hy-AM"/>
              </w:rPr>
              <w:t xml:space="preserve">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t>գնահատում, կիրառվող մաքրման տեխնոլոգիաների ու մեթոդների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  <w:lang w:val="hy-AM"/>
              </w:rPr>
              <w:t xml:space="preserve">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t>գույքագրում և փորձագիտական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  <w:lang w:val="hy-AM"/>
              </w:rPr>
              <w:t xml:space="preserve">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t>գնահատում, ինչպես նաև ջրային ռեսուրսներ թափվող կեղտաջրերի փաստացի ծավալների և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  <w:lang w:val="hy-AM"/>
              </w:rPr>
              <w:t xml:space="preserve">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t>որակական ցուցանիշների համապատասխանության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  <w:lang w:val="hy-AM"/>
              </w:rPr>
              <w:t xml:space="preserve"> </w:t>
            </w:r>
            <w:r w:rsidRPr="009600F9">
              <w:rPr>
                <w:rFonts w:ascii="GHEA Grapalat" w:hAnsi="GHEA Grapalat" w:cs="Segoe UI"/>
                <w:sz w:val="24"/>
                <w:szCs w:val="24"/>
                <w:shd w:val="clear" w:color="auto" w:fill="FCFCFC"/>
              </w:rPr>
              <w:t>ստուգում՝ սահմանված թույլատրելի ծավալներին և վնասակար նյութերի թույլատրելի սահմանային արտահոսքի չափաքանակներին։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1682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Շ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րջակա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միջավայրի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նախարարություն</w:t>
            </w:r>
          </w:p>
          <w:p w14:paraId="367A2FA0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881E206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նապահպանության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ընդերքի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տեսչական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մարմին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</w:p>
          <w:p w14:paraId="79C8ABEF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278F307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արածքային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կառավարման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ենթակառուցվածքների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նախարարություն՝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Ջրային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կոմիտե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</w:p>
          <w:p w14:paraId="1510091F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33A98DF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ետական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եկամուտների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կոմիտե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</w:p>
          <w:p w14:paraId="1A0755BE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6710C61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կոնոմիկայի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նախարարություն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</w:p>
          <w:p w14:paraId="59F49B1C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7EF7204" w14:textId="77777777" w:rsidR="00932A97" w:rsidRPr="00BC0366" w:rsidRDefault="00932A97" w:rsidP="005779E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աղաքաշինության</w:t>
            </w:r>
            <w:r w:rsidRPr="00BC03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կոմիտե</w:t>
            </w:r>
            <w:r w:rsidRPr="00BC03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</w:p>
          <w:p w14:paraId="57F5CC0F" w14:textId="77777777" w:rsidR="00932A97" w:rsidRPr="00BC0366" w:rsidRDefault="00932A97" w:rsidP="005779E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BA235AB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ԳԱԱ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լճի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պահպանության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փորձագիտական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հանձնաժողով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(համաձայնությամբ)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88E8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176F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t>202</w:t>
            </w:r>
            <w:r w:rsidRPr="009600F9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Pr="009600F9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A70F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Ուսումնասիրված՝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100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խոշոր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ջրօգտագործող։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100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ջրօգտագործողի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մասով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համադրված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ջրօգտագործման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թույլտվություններով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սահմանված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փաստացի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ջրառի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ու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ջրահեռացման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ծավալները։</w:t>
            </w:r>
          </w:p>
          <w:p w14:paraId="4296CAF5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Գույքագրված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գնահատված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100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ջրօգտագործողների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կեղտաջրերի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մաքրման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ջրահեռացման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համակարգերը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կիրառվող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մաքրման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տեխնոլոգիաներն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ու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մեթոդները։</w:t>
            </w:r>
          </w:p>
          <w:p w14:paraId="2DF4F10C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Գնահատված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է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ջրային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ռեսուրսներ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թափվող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կեղտաջրերի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փաստացի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ծավալների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որակական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ցուցանիշների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համապատասխանությունը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թույլատրելի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ծավալներին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կեղտաջրերում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վնասակար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նյութերի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թույլատրելի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սահմանային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արտահոսքի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չափաքանակներին։</w:t>
            </w:r>
          </w:p>
          <w:p w14:paraId="28D01D3F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Ձևավորված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է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միասնական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տվյալների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կազմված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է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ամփոփ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փորձագիտական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գնահատման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հաշվետվություն՝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հայտնաբերված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անհամապատասխա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նությունների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տեխնիկական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տեխնոլոգիական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խնդիրների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ու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դրանց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վերացման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առաջարկությունների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600F9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վերաբերյալ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C317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  <w:lang w:val="hy-AM"/>
              </w:rPr>
              <w:lastRenderedPageBreak/>
              <w:t>Ֆինանսավորում չի պահանջում</w:t>
            </w:r>
            <w:r w:rsidRPr="009600F9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932A97" w:rsidRPr="009600F9" w14:paraId="160617EF" w14:textId="77777777" w:rsidTr="005779E6">
        <w:trPr>
          <w:trHeight w:val="987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F4830" w14:textId="77777777" w:rsidR="00932A97" w:rsidRPr="009600F9" w:rsidRDefault="00932A97" w:rsidP="005779E6">
            <w:pPr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2.10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12137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Այլընտրանքային ջրային ռեսուրսների օգտագործումը նոր ջրամբարների նախագծում, կառուցում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43BA1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Գեղարքունիքի մարզի Արգիճիի և Աստղաձորի ջրամբարների կառուցման տեխնիկատնտեսական և նախնական նախագծերի աշխատանքների իրականցում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08AF9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0331F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  <w:p w14:paraId="5B95FCBC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</w:p>
          <w:p w14:paraId="240D9549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ԳԱԱ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լճի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պահպանության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փորձագիտական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հանձնաժողով</w:t>
            </w:r>
          </w:p>
          <w:p w14:paraId="3824D4F5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(համաձայնությամբ)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A80C2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9600F9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թ. և շարունա-կական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A96CD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1.55 մլն մ</w:t>
            </w:r>
            <w:r w:rsidRPr="009600F9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3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ծավալով Աստղաձորի ջրամբարի կառուցումը կապահովի 220 հա փաստացի և 520 հա լրացուցիչ ոռոգելի հողերի ջրամատակարարումը, տարեկան մինչև 1.62 միլիոն կիլովատ ժամ էլէկտրաէներգիայի տնտեսում</w:t>
            </w:r>
          </w:p>
          <w:p w14:paraId="397807EC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6.5 մլն մ</w:t>
            </w:r>
            <w:r w:rsidRPr="009600F9">
              <w:rPr>
                <w:rFonts w:ascii="GHEA Grapalat" w:eastAsiaTheme="minorHAnsi" w:hAnsi="GHEA Grapalat" w:cstheme="minorBidi"/>
                <w:sz w:val="24"/>
                <w:szCs w:val="24"/>
                <w:vertAlign w:val="superscript"/>
                <w:lang w:val="hy-AM"/>
              </w:rPr>
              <w:t>3</w:t>
            </w:r>
            <w:r w:rsidRPr="009600F9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ծավալով Արգիճիի ջրամբարի կառուցումը կնշանակի միանգամից 6 պոմպակայանների աշխատանքի դադարեցում` տարեկան մինչև 3 միլիոն կիլովատ ժամ էլէկտրաէներգիայի տնտեսմամբ, ինքնահոս ոռոգման համակարգով կոռոգվի շուրջ 3000 հա հողատարածք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4AD38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պետական բյուջեով և Հայաստանի Հանրապետության օրենքով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չարգելված այլ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միջոցների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հաշվին</w:t>
            </w:r>
          </w:p>
        </w:tc>
      </w:tr>
      <w:tr w:rsidR="00932A97" w:rsidRPr="009600F9" w14:paraId="2C7D419F" w14:textId="77777777" w:rsidTr="005779E6">
        <w:trPr>
          <w:trHeight w:val="112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0F675" w14:textId="77777777" w:rsidR="00932A97" w:rsidRPr="009600F9" w:rsidRDefault="00932A97" w:rsidP="005779E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2.11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B96AF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Ըստ տարեկան հաստատված առավելագույն չափաքանակի Սևանա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լճից ջրթողումների և ջրառների պլան-ժամանակացույցի կազմում, ներկայացում շրջակա միջավայրի նախարարություն (մարտ-ապրիլ)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0898C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Հիմք ընդունելով յուրաքանչյուր տարի համապատասխան ջրօգտագործողների կողմից ներկայացված հայտերը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(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գյուղատնտեսական մշակաբույսերի ոռոգման համար գործող նորմատիվային պահանջներին համապատասխան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)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կազմվում է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ջրթողումների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անվերադարձ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ջրառի պլան-ժամանակացույց և ներկայացվում է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միջավայրի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նախարարություն 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9A5C3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</w:t>
            </w:r>
          </w:p>
          <w:p w14:paraId="426904E1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Ջրային կոմիտե 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F9D0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  <w:p w14:paraId="0B3884BF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49413F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ՀՀ Գիտությունների ազգային ակադեմիա (համաձայնությամբ)</w:t>
            </w:r>
          </w:p>
          <w:p w14:paraId="1F58C7A9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ԳԱԱ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լճի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պահպանության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փորձագիտական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հանձնաժողով 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>(համաձայնությամբ)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05398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9600F9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թ. և շարունա-կական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3C6B6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t>Ջրթողումների և անվերադարձ ջրառի ծավալների՝ ըստ ամիսների բաշխմամբ պլան-ժամանակացույցի կազմում և մարտ-ապրիլ ամիսներին ՀՀ շրջակա միջավայրի նախարարություն ներկայացում՝ Սևանա լճից ջրի բացթողման տարեկան մինչև 160.0 մլն մ³ ծավալի սահմանաչափի շրջանակում։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AFB74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932A97" w:rsidRPr="009600F9" w14:paraId="7FE99E8C" w14:textId="77777777" w:rsidTr="005779E6">
        <w:trPr>
          <w:trHeight w:val="98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B383E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2.12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9874D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Ձկան պաշարների համալրում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87A94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էնդեմիկ և հազվագյուտ ձկնատեսակների վերարտադրության ապահովում, մանրաձկան բացթողում (1160000 հատ)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33EEF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Սևանի իշխանի պաշարների վերականգնման և ձկնաբուծության զարգացման հիմնադրամ</w:t>
            </w:r>
          </w:p>
          <w:p w14:paraId="7D220F04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(համաձայնությամբ),</w:t>
            </w:r>
          </w:p>
          <w:p w14:paraId="1EA71580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A273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Գեղարքունիքի մարզպետի աշխատակազմ</w:t>
            </w:r>
          </w:p>
          <w:p w14:paraId="4C94CC2D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գիտությունների ազգային ակադեմիա</w:t>
            </w:r>
          </w:p>
          <w:p w14:paraId="0369AF3F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(համաձայնությամբ)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4AFA6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202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7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թ. և</w:t>
            </w:r>
          </w:p>
          <w:p w14:paraId="7F8329C6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pacing w:val="-12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en-US"/>
              </w:rPr>
              <w:t>շ</w:t>
            </w: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hy-AM"/>
              </w:rPr>
              <w:t>արունա-կական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69327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Սևանա լճի էկոհամակարգ է բաց թողնվելու՝ </w:t>
            </w:r>
          </w:p>
          <w:p w14:paraId="59A833AE" w14:textId="77777777" w:rsidR="00932A97" w:rsidRPr="009600F9" w:rsidRDefault="00932A97" w:rsidP="005779E6">
            <w:pPr>
              <w:widowControl/>
              <w:autoSpaceDE/>
              <w:autoSpaceDN/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9600F9">
              <w:rPr>
                <w:rStyle w:val="whitespace-normal"/>
                <w:rFonts w:ascii="GHEA Grapalat" w:eastAsia="Calibri" w:hAnsi="GHEA Grapalat"/>
                <w:sz w:val="24"/>
                <w:szCs w:val="24"/>
                <w:lang w:val="hy-AM"/>
              </w:rPr>
              <w:t>Սևանի իշխան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մանրաձուկ՝ </w:t>
            </w:r>
            <w:r w:rsidRPr="009600F9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1,100,000 հատ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(միջին զանգված՝ առնվազն 5գ), </w:t>
            </w:r>
          </w:p>
          <w:p w14:paraId="24D3855C" w14:textId="77777777" w:rsidR="00932A97" w:rsidRPr="009600F9" w:rsidRDefault="00932A97" w:rsidP="00932A97">
            <w:pPr>
              <w:widowControl/>
              <w:numPr>
                <w:ilvl w:val="0"/>
                <w:numId w:val="9"/>
              </w:numPr>
              <w:autoSpaceDE/>
              <w:autoSpaceDN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Style w:val="whitespace-normal"/>
                <w:rFonts w:ascii="GHEA Grapalat" w:eastAsia="Calibri" w:hAnsi="GHEA Grapalat"/>
                <w:sz w:val="24"/>
                <w:szCs w:val="24"/>
                <w:lang w:val="hy-AM"/>
              </w:rPr>
              <w:t>Սևանի իշխան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մանրաձուկ՝ </w:t>
            </w:r>
            <w:r w:rsidRPr="009600F9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40,000 հատ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(միջին զանգված՝ առնվազն 5գ), </w:t>
            </w:r>
          </w:p>
          <w:p w14:paraId="61AFEA85" w14:textId="77777777" w:rsidR="00932A97" w:rsidRPr="009600F9" w:rsidRDefault="00932A97" w:rsidP="005779E6">
            <w:pPr>
              <w:widowControl/>
              <w:autoSpaceDE/>
              <w:autoSpaceDN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Style w:val="whitespace-normal"/>
                <w:rFonts w:ascii="GHEA Grapalat" w:eastAsia="Calibri" w:hAnsi="GHEA Grapalat"/>
                <w:sz w:val="24"/>
                <w:szCs w:val="24"/>
                <w:lang w:val="hy-AM"/>
              </w:rPr>
              <w:t>Սևանի կողակ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մանրաձուկ՝ </w:t>
            </w:r>
            <w:r w:rsidRPr="009600F9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20,000 հատ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(միջին զանգված՝ 2–5 գ)։ </w:t>
            </w:r>
          </w:p>
          <w:p w14:paraId="34C4D0D3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Ընդհանուր բաց թողնված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մանրաձկների քանակը՝ </w:t>
            </w:r>
            <w:r w:rsidRPr="009600F9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1,160,000 հատ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C06B1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«Սևանի իշխանի պաշարների վերականգնման և ձկնաբուծության զարգացման հիմնադրամ»-ի առողջացման նպատակով ՀՀ 2027թ. պետական բյուջեով 1155 ծրագրի 12004 միջոցառմամբ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նախատեսված Է </w:t>
            </w:r>
            <w:r w:rsidRPr="009600F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440.7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մլն դրամ</w:t>
            </w:r>
          </w:p>
        </w:tc>
      </w:tr>
      <w:tr w:rsidR="00932A97" w:rsidRPr="009600F9" w14:paraId="5328D540" w14:textId="77777777" w:rsidTr="005779E6">
        <w:trPr>
          <w:trHeight w:val="79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45094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lastRenderedPageBreak/>
              <w:t>2.13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41103" w14:textId="77777777" w:rsidR="00932A97" w:rsidRPr="009600F9" w:rsidRDefault="00932A97" w:rsidP="005779E6">
            <w:pPr>
              <w:spacing w:line="36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«Սևան» ազգային պարկի կառավարում, պարկում գիտական ուսումնասիրություն</w:t>
            </w:r>
          </w:p>
          <w:p w14:paraId="534D725C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ների և անտառտնտեսական աշխատանքների կատարման ծառայություններ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1E31" w14:textId="77777777" w:rsidR="00932A97" w:rsidRPr="009600F9" w:rsidRDefault="00932A97" w:rsidP="005779E6">
            <w:pPr>
              <w:pStyle w:val="ListParagraph"/>
              <w:widowControl/>
              <w:numPr>
                <w:ilvl w:val="0"/>
                <w:numId w:val="12"/>
              </w:numPr>
              <w:autoSpaceDE/>
              <w:autoSpaceDN/>
              <w:spacing w:line="360" w:lineRule="auto"/>
              <w:ind w:left="360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Պարկի տարածքի բնական էկոհամակարգերի, լանդշաֆտային ու կենսաբանական բազմազանության, գենոֆոնդի, բնության ժառանգության պահ պանություն, վերարտադրություն, գիտական ուսումնասիրություններ և շրջակա միջավայրի դիտանցի իրականացում,</w:t>
            </w:r>
          </w:p>
          <w:p w14:paraId="0D7837CA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800E8C5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5EEA3BC" w14:textId="77777777" w:rsidR="00932A97" w:rsidRPr="009600F9" w:rsidRDefault="00932A97" w:rsidP="005779E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 w:cs="GHEA Grapalat"/>
                <w:lang w:val="hy-AM"/>
              </w:rPr>
            </w:pPr>
            <w:r w:rsidRPr="009600F9">
              <w:rPr>
                <w:rStyle w:val="Strong"/>
                <w:rFonts w:ascii="GHEA Grapalat" w:hAnsi="GHEA Grapalat" w:cs="Segoe UI"/>
                <w:b w:val="0"/>
                <w:bCs w:val="0"/>
                <w:shd w:val="clear" w:color="auto" w:fill="FFFFFF"/>
                <w:lang w:val="hy-AM"/>
              </w:rPr>
              <w:t>Սևանա լճի շրջակայքում ջրածածկ և ջրածածկման ենթակա տարածքներում անտառմաքրման աշխատանքների իրականացում՝ 25 հա։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C38CB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ՀՀ շ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րջակա միջավայրի նախարարություն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B80E4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Կենդանաբանության և հիդրոէկոլոգիայի գիտական կենտրոն</w:t>
            </w:r>
            <w:r w:rsidRPr="009600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(համաձայնությամբ)</w:t>
            </w:r>
          </w:p>
          <w:p w14:paraId="0FBC66B3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</w:t>
            </w:r>
            <w:r w:rsidRPr="009600F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9986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202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en-US"/>
              </w:rPr>
              <w:t>7</w:t>
            </w:r>
            <w:r w:rsidRPr="009600F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թ. և </w:t>
            </w: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hy-AM"/>
              </w:rPr>
              <w:t>շարունա</w:t>
            </w: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en-US"/>
              </w:rPr>
              <w:t>-</w:t>
            </w: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hy-AM"/>
              </w:rPr>
              <w:t>կական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A81DE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Գիտական ուսումնասիրություն-ների և հետազոտություն-ների արդյունքների վերաբերյալ կազմված և ներկայացված եռամսյակային հաշվետվությունների քանակ՝ 4 հատ</w:t>
            </w:r>
          </w:p>
          <w:p w14:paraId="223519D6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 պաշտոնական կայքում հրապարակված գիտական ուսումնասիրությունների և հետազոտությունների վերաբերյալ հաշվետվությունների քանակ՝ 4 հատ,</w:t>
            </w:r>
          </w:p>
          <w:p w14:paraId="6A2CE7B4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C1D0BC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Style w:val="Strong"/>
                <w:rFonts w:ascii="GHEA Grapalat" w:eastAsia="Calibri" w:hAnsi="GHEA Grapalat" w:cs="Segoe UI"/>
                <w:b w:val="0"/>
                <w:bCs w:val="0"/>
                <w:sz w:val="24"/>
                <w:szCs w:val="24"/>
                <w:shd w:val="clear" w:color="auto" w:fill="FFFFFF"/>
              </w:rPr>
              <w:t xml:space="preserve">Սևանա լճի շրջակայքում ջրածածկ և ջրածածկման ենթակա տարածքներում անտառմաքրված տարածքի մակերես՝ </w:t>
            </w:r>
            <w:r w:rsidRPr="009600F9">
              <w:rPr>
                <w:rStyle w:val="Strong"/>
                <w:rFonts w:ascii="GHEA Grapalat" w:eastAsia="Calibri" w:hAnsi="GHEA Grapalat" w:cs="Segoe UI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>25</w:t>
            </w:r>
            <w:r w:rsidRPr="009600F9">
              <w:rPr>
                <w:rStyle w:val="Strong"/>
                <w:rFonts w:ascii="GHEA Grapalat" w:eastAsia="Calibri" w:hAnsi="GHEA Grapalat" w:cs="Segoe UI"/>
                <w:b w:val="0"/>
                <w:bCs w:val="0"/>
                <w:sz w:val="24"/>
                <w:szCs w:val="24"/>
                <w:shd w:val="clear" w:color="auto" w:fill="FFFFFF"/>
              </w:rPr>
              <w:t xml:space="preserve"> հա։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1AF2A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Հանրապետության պետական բյուջե`</w:t>
            </w:r>
          </w:p>
          <w:p w14:paraId="4159A331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«Սևան» ազգային պարկի կառավարման, պարկում գիտական ուսումնասիրությունների, անտառտնտեսական աշխատանքների կատարում միջոցառում, նախատեսված հատկացումը՝</w:t>
            </w:r>
          </w:p>
          <w:p w14:paraId="26D66CD6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00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127,103.7 հազ. դրամ</w:t>
            </w:r>
          </w:p>
          <w:p w14:paraId="0B1A2603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530F385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1FAF229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«Սևան» ազգային պարկ» ՊՈԱԿ-ի սեփական միջոցների հաշվին</w:t>
            </w:r>
          </w:p>
        </w:tc>
      </w:tr>
      <w:tr w:rsidR="00932A97" w:rsidRPr="009600F9" w14:paraId="111FECDF" w14:textId="77777777" w:rsidTr="005779E6">
        <w:trPr>
          <w:trHeight w:val="983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9E797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pacing w:val="-12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hy-AM"/>
              </w:rPr>
              <w:t>2.</w:t>
            </w: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en-US"/>
              </w:rPr>
              <w:t>1</w:t>
            </w: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hy-AM"/>
              </w:rPr>
              <w:t>4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688EA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Սևանա լճի ջրային հաշվեկշռի մեթոդիկայի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վերանայում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328E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Լճի մակերևույթից գոլորշացման հաշվարկման մեթոդիկայի վերանայում և կլիմայական տարրերի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փոփոխության հետ կապված գոլորշացման մեծության փոփոխության գնահատում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3383E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lastRenderedPageBreak/>
              <w:t>ՀՀ շ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րջակա միջավայրի նախարարություն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8760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35A72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9600F9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8D3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t xml:space="preserve">2027 թվականի ընթացքում հիդրոօդերևութաբանական դիտարկումների տվյալների հավաքագրման և նախնական </w:t>
            </w:r>
            <w:r w:rsidRPr="009600F9">
              <w:rPr>
                <w:rFonts w:ascii="GHEA Grapalat" w:hAnsi="GHEA Grapalat"/>
                <w:sz w:val="24"/>
                <w:szCs w:val="24"/>
              </w:rPr>
              <w:lastRenderedPageBreak/>
              <w:t>վերլուծության, գոլորշացման վրա ազդող գործոնների և դրանց միջև կապերի գնահատման աշխատանքների իրականացում՝ գոլորշացման հաշվարկման մեթոդիկայի վերանայման աշխատանքների 30 տոկոսի չափով։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65F3A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Հայաստանի Հանրապետության օրենքով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չարգելված այլ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միջոցների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հաշվին</w:t>
            </w:r>
          </w:p>
        </w:tc>
      </w:tr>
      <w:tr w:rsidR="00932A97" w:rsidRPr="009600F9" w14:paraId="2AAD5C82" w14:textId="77777777" w:rsidTr="005779E6">
        <w:trPr>
          <w:trHeight w:val="983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ECE5A" w14:textId="77777777" w:rsidR="00932A97" w:rsidRPr="009600F9" w:rsidRDefault="00932A97" w:rsidP="005779E6">
            <w:pPr>
              <w:spacing w:line="360" w:lineRule="auto"/>
              <w:jc w:val="both"/>
              <w:rPr>
                <w:rFonts w:ascii="GHEA Grapalat" w:hAnsi="GHEA Grapalat" w:cs="GHEA Grapalat"/>
                <w:spacing w:val="-12"/>
                <w:sz w:val="24"/>
                <w:szCs w:val="24"/>
                <w:lang w:val="en-US"/>
              </w:rPr>
            </w:pP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en-US"/>
              </w:rPr>
              <w:lastRenderedPageBreak/>
              <w:t>2.</w:t>
            </w:r>
            <w:r w:rsidRPr="009600F9">
              <w:rPr>
                <w:rFonts w:ascii="GHEA Grapalat" w:hAnsi="GHEA Grapalat" w:cs="GHEA Grapalat"/>
                <w:spacing w:val="-12"/>
                <w:sz w:val="24"/>
                <w:szCs w:val="24"/>
                <w:lang w:val="hy-AM"/>
              </w:rPr>
              <w:t>15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F1408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Սևանա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լճի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և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դրա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ջրհավաք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ավազանի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տարածքում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մարզերի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և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համայնքների՝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ըստ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ոլորտների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սոցիալ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-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տնտեսական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զարգացման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երկարաժամկետ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ծրագրերի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մշակում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05FBB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</w:pP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Արդյունաբերության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գյուղատնտեսության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տրանսպորտի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էներգետիկայի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տուրիզմի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քաղաքաշինության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և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բնապահպանության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ոլորտների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զարգացման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միջոցառումների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մշակում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56732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ՀՀ է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կոնոմիկայի և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ՀՀ շ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րջակա միջավայրի նախարարություններ</w:t>
            </w:r>
          </w:p>
          <w:p w14:paraId="2774B01F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ՀՀ ք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աղաքաշինության կոմիտե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56FA0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ՀՀ </w:t>
            </w:r>
            <w:r w:rsidRPr="009600F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Գեղարքունիքի մարզպետի աշխատակազմ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82935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9600F9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 և շարունա</w:t>
            </w:r>
            <w:r w:rsidRPr="009600F9">
              <w:rPr>
                <w:rFonts w:ascii="GHEA Grapalat" w:hAnsi="GHEA Grapalat"/>
                <w:sz w:val="24"/>
                <w:szCs w:val="24"/>
              </w:rPr>
              <w:t>-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կա</w:t>
            </w:r>
            <w:r w:rsidRPr="009600F9">
              <w:rPr>
                <w:rFonts w:ascii="GHEA Grapalat" w:hAnsi="GHEA Grapalat"/>
                <w:sz w:val="24"/>
                <w:szCs w:val="24"/>
              </w:rPr>
              <w:t>կ</w:t>
            </w:r>
            <w:r w:rsidRPr="009600F9"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1DF85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600F9">
              <w:rPr>
                <w:rFonts w:ascii="GHEA Grapalat" w:hAnsi="GHEA Grapalat"/>
                <w:sz w:val="24"/>
                <w:szCs w:val="24"/>
              </w:rPr>
              <w:t>Մեկնարկած է Սևանա լճի ջրհավաք ավազանի առափնյա հատվածների քաղաքաշինական գոտևորման նախագծի մշակման գործընթացը՝ 1 փաստաթղթային փաթեթի մշակմամբ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8E887" w14:textId="77777777" w:rsidR="00932A97" w:rsidRPr="009600F9" w:rsidRDefault="00932A97" w:rsidP="005779E6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Հանրապետության օրենքով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չարգելված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այլ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միջոցների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9600F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հաշվին</w:t>
            </w:r>
          </w:p>
        </w:tc>
      </w:tr>
    </w:tbl>
    <w:p w14:paraId="57C2BC6B" w14:textId="77777777" w:rsidR="00932A97" w:rsidRPr="009600F9" w:rsidRDefault="00932A97" w:rsidP="00932A97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64C342DD" w14:textId="77777777" w:rsidR="00932A97" w:rsidRPr="009600F9" w:rsidRDefault="00932A97" w:rsidP="00932A97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31E90B00" w14:textId="77777777" w:rsidR="00932A97" w:rsidRPr="009600F9" w:rsidRDefault="00932A97" w:rsidP="00932A97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5457DC5C" w14:textId="77777777" w:rsidR="00932A97" w:rsidRPr="009600F9" w:rsidRDefault="00932A97" w:rsidP="00932A97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49AD9BB3" w14:textId="77777777" w:rsidR="00932A97" w:rsidRPr="009600F9" w:rsidRDefault="00932A97" w:rsidP="00932A97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243AF98C" w14:textId="77777777" w:rsidR="00932A97" w:rsidRPr="009600F9" w:rsidRDefault="00932A97" w:rsidP="00932A97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05842955" w14:textId="77777777" w:rsidR="00932A97" w:rsidRPr="009600F9" w:rsidRDefault="00932A97" w:rsidP="00932A97">
      <w:pPr>
        <w:spacing w:before="14"/>
        <w:ind w:right="882"/>
        <w:rPr>
          <w:rFonts w:ascii="Courier New" w:eastAsia="Courier New" w:hAnsi="Courier New" w:cs="Courier New"/>
          <w:w w:val="105"/>
          <w:sz w:val="9"/>
          <w:szCs w:val="9"/>
        </w:rPr>
        <w:sectPr w:rsidR="00932A97" w:rsidRPr="009600F9" w:rsidSect="00204B33">
          <w:type w:val="continuous"/>
          <w:pgSz w:w="22400" w:h="15840" w:orient="landscape"/>
          <w:pgMar w:top="900" w:right="1700" w:bottom="1440" w:left="850" w:header="720" w:footer="720" w:gutter="0"/>
          <w:cols w:space="720"/>
          <w:docGrid w:linePitch="299"/>
        </w:sectPr>
      </w:pPr>
    </w:p>
    <w:p w14:paraId="3A326192" w14:textId="77777777" w:rsidR="00932A97" w:rsidRPr="009600F9" w:rsidRDefault="00932A97" w:rsidP="00932A97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9D5E0A7" w14:textId="77777777" w:rsidR="00932A97" w:rsidRPr="009600F9" w:rsidRDefault="00932A97" w:rsidP="00932A97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5D182C80" w14:textId="77777777" w:rsidR="00932A97" w:rsidRPr="009600F9" w:rsidRDefault="00932A97" w:rsidP="00932A97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03700F6F" w14:textId="77777777" w:rsidR="00932A97" w:rsidRPr="009600F9" w:rsidRDefault="00932A97" w:rsidP="00932A97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7D0CBC22" w14:textId="77777777" w:rsidR="00932A97" w:rsidRPr="009600F9" w:rsidRDefault="00932A97" w:rsidP="00932A97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6C9A6800" w14:textId="77777777" w:rsidR="00932A97" w:rsidRPr="009600F9" w:rsidRDefault="00932A97" w:rsidP="00932A97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7A94A761" w14:textId="77777777" w:rsidR="00932A97" w:rsidRPr="009600F9" w:rsidRDefault="00932A97" w:rsidP="00932A97">
      <w:pPr>
        <w:spacing w:before="14"/>
        <w:ind w:right="882"/>
        <w:jc w:val="right"/>
        <w:rPr>
          <w:rFonts w:ascii="Courier New" w:eastAsia="Courier New" w:hAnsi="Courier New" w:cs="Courier New"/>
          <w:w w:val="105"/>
          <w:sz w:val="9"/>
          <w:szCs w:val="9"/>
        </w:rPr>
      </w:pPr>
    </w:p>
    <w:p w14:paraId="33E63D48" w14:textId="77777777" w:rsidR="00932A97" w:rsidRPr="009600F9" w:rsidRDefault="00932A97" w:rsidP="00932A97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9600F9">
        <w:rPr>
          <w:rFonts w:ascii="GHEA Grapalat" w:hAnsi="GHEA Grapalat"/>
          <w:sz w:val="24"/>
          <w:szCs w:val="24"/>
          <w:lang w:val="hy-AM"/>
        </w:rPr>
        <w:t>Աղյուսակ</w:t>
      </w:r>
    </w:p>
    <w:p w14:paraId="22C9D58A" w14:textId="77777777" w:rsidR="00932A97" w:rsidRPr="009600F9" w:rsidRDefault="00932A97" w:rsidP="00932A97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9600F9">
        <w:rPr>
          <w:rFonts w:ascii="GHEA Grapalat" w:hAnsi="GHEA Grapalat"/>
          <w:sz w:val="24"/>
          <w:szCs w:val="24"/>
          <w:lang w:val="hy-AM"/>
        </w:rPr>
        <w:t>Սևանա լճից (Սևան-Հրազդան էներգետիկ իռիգացիոն համակարգ) ջրթողումների տարեկան առավելագույն չափաքանակը</w:t>
      </w:r>
    </w:p>
    <w:p w14:paraId="3411D591" w14:textId="77777777" w:rsidR="00932A97" w:rsidRPr="009600F9" w:rsidRDefault="00932A97" w:rsidP="00932A97">
      <w:pPr>
        <w:pStyle w:val="BodyText"/>
        <w:spacing w:before="8"/>
        <w:rPr>
          <w:b w:val="0"/>
          <w:bCs w:val="0"/>
          <w:sz w:val="8"/>
        </w:rPr>
      </w:pPr>
    </w:p>
    <w:p w14:paraId="2B3AEBA0" w14:textId="77777777" w:rsidR="00932A97" w:rsidRPr="009600F9" w:rsidRDefault="00932A97" w:rsidP="00932A97">
      <w:pPr>
        <w:tabs>
          <w:tab w:val="left" w:pos="180"/>
          <w:tab w:val="left" w:pos="540"/>
        </w:tabs>
        <w:rPr>
          <w:rFonts w:ascii="GHEA Grapalat" w:eastAsia="Microsoft Sans Serif" w:hAnsi="GHEA Grapalat" w:cs="Microsoft Sans Serif"/>
          <w:sz w:val="24"/>
          <w:szCs w:val="9"/>
          <w:lang w:val="hy-AM"/>
        </w:rPr>
      </w:pPr>
    </w:p>
    <w:tbl>
      <w:tblPr>
        <w:tblW w:w="20679" w:type="dxa"/>
        <w:tblLook w:val="04A0" w:firstRow="1" w:lastRow="0" w:firstColumn="1" w:lastColumn="0" w:noHBand="0" w:noVBand="1"/>
      </w:tblPr>
      <w:tblGrid>
        <w:gridCol w:w="1615"/>
        <w:gridCol w:w="977"/>
        <w:gridCol w:w="783"/>
        <w:gridCol w:w="524"/>
        <w:gridCol w:w="470"/>
        <w:gridCol w:w="470"/>
        <w:gridCol w:w="549"/>
        <w:gridCol w:w="735"/>
        <w:gridCol w:w="602"/>
        <w:gridCol w:w="623"/>
        <w:gridCol w:w="636"/>
        <w:gridCol w:w="649"/>
        <w:gridCol w:w="640"/>
        <w:gridCol w:w="647"/>
        <w:gridCol w:w="659"/>
        <w:gridCol w:w="649"/>
        <w:gridCol w:w="653"/>
        <w:gridCol w:w="653"/>
        <w:gridCol w:w="644"/>
        <w:gridCol w:w="645"/>
        <w:gridCol w:w="664"/>
        <w:gridCol w:w="643"/>
        <w:gridCol w:w="635"/>
        <w:gridCol w:w="626"/>
        <w:gridCol w:w="599"/>
        <w:gridCol w:w="599"/>
        <w:gridCol w:w="608"/>
        <w:gridCol w:w="601"/>
        <w:gridCol w:w="564"/>
        <w:gridCol w:w="564"/>
        <w:gridCol w:w="753"/>
      </w:tblGrid>
      <w:tr w:rsidR="00932A97" w:rsidRPr="009600F9" w14:paraId="796B018D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E2BB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Ոռոգման համակարգի անվանումը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F2BF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Պայմանագրով նախատեսված ոռոգելի  հողատարածքը հա </w:t>
            </w:r>
          </w:p>
        </w:tc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5CC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Չափման միավոր</w:t>
            </w:r>
          </w:p>
        </w:tc>
        <w:tc>
          <w:tcPr>
            <w:tcW w:w="14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FCEC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ՄԱՐՏ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BB08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ԱՊՐԻԼ</w:t>
            </w: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12DC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ՄԱՅԻՍ</w:t>
            </w:r>
          </w:p>
        </w:tc>
        <w:tc>
          <w:tcPr>
            <w:tcW w:w="1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4E3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ՀՈՒՆԻՍ</w:t>
            </w:r>
          </w:p>
        </w:tc>
        <w:tc>
          <w:tcPr>
            <w:tcW w:w="19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40F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ՀՈՒԼԻՍ</w:t>
            </w:r>
          </w:p>
        </w:tc>
        <w:tc>
          <w:tcPr>
            <w:tcW w:w="19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5275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ՕԳՈՍՏՈՍ</w:t>
            </w:r>
          </w:p>
        </w:tc>
        <w:tc>
          <w:tcPr>
            <w:tcW w:w="19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465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ՍԵՊՏԵՄԲԵՐ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9ED8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ՀՈԿՏԵՄԲԵՐ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B064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ՆՈՅԵՄԲԵՐ+ԴԵԿՏԵՄԲԵՐ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C934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ընդամենը 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</w:tr>
      <w:tr w:rsidR="00932A97" w:rsidRPr="009600F9" w14:paraId="1D2A6D53" w14:textId="77777777" w:rsidTr="005779E6">
        <w:trPr>
          <w:trHeight w:val="467"/>
        </w:trPr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77A9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753DE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93108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AE16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578D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7AB7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E5A91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49C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6E12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III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695BD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F5B89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B7AFD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E1479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840AB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9C551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7A27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118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25BB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III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9B836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0DBD1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1B38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III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5456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6727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E1371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III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0B1F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BAFFE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F8A52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III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E4876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C84F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6CBD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III</w:t>
            </w: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66FC4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74CC78F0" w14:textId="77777777" w:rsidTr="005779E6">
        <w:trPr>
          <w:trHeight w:val="27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0C8B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Ընդամենը Աթաբեկյան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10095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217.5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31CC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303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0F17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8B36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ADD41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ADC30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1FDF1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BEB0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75BB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AB79C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6AEDC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2FDC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2FEC5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9EBE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2C600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6CB53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490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712D0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9B09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490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8C0D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490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EBABB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484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264AC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0F142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84D2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ED9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D88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D69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EE06C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878E1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63A56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2463.26</w:t>
            </w:r>
          </w:p>
        </w:tc>
      </w:tr>
      <w:tr w:rsidR="00932A97" w:rsidRPr="009600F9" w14:paraId="1F6F340A" w14:textId="77777777" w:rsidTr="005779E6">
        <w:trPr>
          <w:trHeight w:val="27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8954F" w14:textId="77777777" w:rsidR="00932A97" w:rsidRPr="00BC0366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Հրազդան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 xml:space="preserve"> 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հէկ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>-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ի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 xml:space="preserve"> 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ուղղաթեք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>. (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դդմաշեն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 xml:space="preserve">, 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Հր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>-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Ս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>,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>4)</w:t>
            </w: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4D6EE" w14:textId="77777777" w:rsidR="00932A97" w:rsidRPr="00BC0366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0663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3BC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0371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2B4CB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2ABB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8387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4A85E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FF6E2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3248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4517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85D21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112.32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DA8FD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120.96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CD9EE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185.76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69FD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233.28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3E1E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294.62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19350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310.18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138D8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295.83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A55C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306.72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29A14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310.18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1D603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241.06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01BB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52.36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75D3D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B92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3057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99DB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9612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2063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944F9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EC3ED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5A90BD5E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C2E6A" w14:textId="77777777" w:rsidR="00932A97" w:rsidRPr="00BC0366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Գյումուշ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 xml:space="preserve"> 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Արգել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 xml:space="preserve"> 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հէկ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>-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ի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 xml:space="preserve"> 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ուղղաթեքով՝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 xml:space="preserve"> 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Ալափարսի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 xml:space="preserve"> 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ջրատարներ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 xml:space="preserve"> (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Բջնի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 xml:space="preserve">, 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սիֆոն</w:t>
            </w:r>
            <w:r w:rsidRPr="00BC0366">
              <w:rPr>
                <w:rFonts w:ascii="GHEA Grapalat" w:eastAsia="Times New Roman" w:hAnsi="GHEA Grapalat" w:cs="Calibri"/>
                <w:sz w:val="10"/>
                <w:szCs w:val="10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FD56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636.6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F101D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0FE3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5145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6931D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A97A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BAC9C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DC182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97A5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97A3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3081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230.0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195DE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3425B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648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772D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659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1D4CA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12F63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655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7B86F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655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F4E75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686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5B4D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675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AD3C2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668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EA48F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FEE60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CC804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60F6E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EE06F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8D166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A158D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DB024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F26DF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2CF8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6024.07</w:t>
            </w:r>
          </w:p>
        </w:tc>
      </w:tr>
      <w:tr w:rsidR="00932A97" w:rsidRPr="009600F9" w14:paraId="7A4C0E1A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DAFFD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56BE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D8710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74EE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F7904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67599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E51FF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746F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3ACA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6EB7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7038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904B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218.59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76382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490.75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55AE1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525.31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04E52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534.82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D8BEF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518.40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419B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531.36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FAB26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583.63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9C0E0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558.14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354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548.64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60550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595.99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ABE93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527.04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1E580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357.70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463E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33.70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1980E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27AD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DFD6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3DC67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F360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C5360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FE72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61263769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C5E3D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Կոտայքի ջրանցք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C33A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2040.3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97CBD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74926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197A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446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44BD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6F75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E8ED7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B1E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516B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516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71E1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A3D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F25E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E934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585C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B0D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BDD2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1235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5EDE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509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7C49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D51B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3474D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72CE5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61E97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583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C311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1F7B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7FE5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23094.72</w:t>
            </w:r>
          </w:p>
        </w:tc>
      </w:tr>
      <w:tr w:rsidR="00932A97" w:rsidRPr="009600F9" w14:paraId="60A9C4A6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89A21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9571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AE56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4F29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EEB37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6720E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583B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7A3EC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C6F61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C9B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120.96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070E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69.12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7A7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86.40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6AC4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2021.76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CAD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2332.80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BD7A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2332.80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D39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2255.04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451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2004.48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B021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2255.04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B3BD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2004.48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27B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2255.04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B197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1935.36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C36E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1797.12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32BD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1451.52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67EF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172.80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2E1F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12A43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24DE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E4AB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8135C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818A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5F1C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6FFF1868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E9EE37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Դոտացիոն ջրանցք (Նաիրի+Եղվարդ)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4B2F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1804.0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3342E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99FA6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27DF2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92C5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17F16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94114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767C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5CD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BB097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650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6715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BBAE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0F9BC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D90B3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1520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8F63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6BD9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1510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0343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1520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1B84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1520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4764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19F6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1470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7CF0F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35C0B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2F567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15FF1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E7A44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5A4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C7A29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B66C8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6F3F4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DC644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13087.87</w:t>
            </w:r>
          </w:p>
        </w:tc>
      </w:tr>
      <w:tr w:rsidR="00932A97" w:rsidRPr="009600F9" w14:paraId="725C8140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84538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43D8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982E4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3CD9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628FA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E51F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C19A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41AF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ED2D4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155.52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EFBE9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248.83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70462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488.16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3F498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549.50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5F08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1092.10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19555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1038.53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ECC75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1044.58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A77C4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1169.86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710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1038.53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258E6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1050.62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D431A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1044.58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81844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1048.90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BD2D0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1010.02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7542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924.48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4DF9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665.28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38EE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345.60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7D4FE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86.40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6EA4D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86.40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B76D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72E9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F2C70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CAE4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3F8C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0DC3628B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D757AE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Նաիրի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4B898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1753.0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8A9C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73DE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9E4FF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F4FA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EF9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B37E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0B6D6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70AB0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5E5A7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1386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9E575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8AA84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6CB0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1450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8731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1450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FF9B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1450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AED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1450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22EDD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1450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0B7ED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1450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EC6B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B346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47056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A7F98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550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1D265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5466D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F934E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6F0E4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83B8E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581F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3A4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12611.81</w:t>
            </w:r>
          </w:p>
        </w:tc>
      </w:tr>
      <w:tr w:rsidR="00932A97" w:rsidRPr="009600F9" w14:paraId="0334A98F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82259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A7E7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131FD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8FE7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76ED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33930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D6A5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052E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D3B71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23A1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F7BBE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FCE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C3999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7E1E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D2A05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E8E7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1128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8B2E2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77B69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A384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3092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67ACF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968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45CE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899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4CA81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665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A422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939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86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8046E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BF49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5215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0DAE2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DECBD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9707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04E1FD08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98767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Եղվարդ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AC339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44090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1B8EA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CD4E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1165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2A85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146B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8268A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F542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F4E5B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C646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44D0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11256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D528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7609C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62BC5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E0185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13A1E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7911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4D1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A1436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416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0B490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E79B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908DB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9A7C3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9BA9F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5133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50248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695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476.06</w:t>
            </w:r>
          </w:p>
        </w:tc>
      </w:tr>
      <w:tr w:rsidR="00932A97" w:rsidRPr="009600F9" w14:paraId="452F458E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4CA6F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FCCE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DD6E0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D32B3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D653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9114C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D7AED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AB0E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40E54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A9D0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A91A8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C616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E064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5575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75672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03DB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79EA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5E43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50C01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E557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963C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559D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64DF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DF338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C794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AA64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E158F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1F7F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6B6E6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7726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3C311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53A74D66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C4562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Այլ ջրօգտագործողներ    (Նաիրի, Գյումուշ ՕԿԱ-ից այլեր)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4E908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0C43C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91A30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282D0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4CF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F6BF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DD8E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76995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E4FC4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F75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36E38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C485D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4F7F5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D51E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2AB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77F72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24D1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6554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08C2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BDCEE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B7047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339BA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E64B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DCEA1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0D113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59CF1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6B292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15CD8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7A752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ED537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222.05</w:t>
            </w:r>
          </w:p>
        </w:tc>
      </w:tr>
      <w:tr w:rsidR="00932A97" w:rsidRPr="009600F9" w14:paraId="077B2FA1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12E1A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2727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D081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BCD0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91A65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A676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4372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446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61A85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303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17975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6.05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155A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9.50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3A79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12.96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5D0A6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12.96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65A50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77F40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A730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12.96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7B95B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19.01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2C730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6186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2219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19.01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6FB4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73901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12.96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6AA4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12.96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3AA72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8.64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2A736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993AA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B565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DCC4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7EAF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D6151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7145657A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EE6BE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Այլ ջրօգտագործողներ`  Կարենիսի սիֆոն  «Նաիրի»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46C3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D2022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A8C5D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B9B93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0462F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5505F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331C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2926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DAE0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B477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F2A9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4A6B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30.0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0502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30.0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4F51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FF863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CDD66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7448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30.0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FD96D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30.0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9154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30.0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A35C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30.0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CCF56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30.0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EFEE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A05C0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F7AEE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FE4B8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A56CC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4B51E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92FB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C3F73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EEB2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339.98</w:t>
            </w:r>
          </w:p>
        </w:tc>
      </w:tr>
      <w:tr w:rsidR="00932A97" w:rsidRPr="009600F9" w14:paraId="7B51321E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2DC61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D2DD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333D5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C5C02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684CF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D623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8CD00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16BC9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4EEC4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CAB1A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D984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6A7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23.76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A54BB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79B3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AEC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8AF0B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41E64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B78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28.51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0F5E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D6AA2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9C6E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28.51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612D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0D9D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4D5B3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273F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1718F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2617A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5F3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32B8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DF815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1F1A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669F5FB2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C928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Այլ ջրօգտագործողներ   «Եղվարդ»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8EE3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AEC30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7C3F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A5A32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0EE2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6E1A7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A83E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2F6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DC63C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ED2C6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CD341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5484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8AE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FA3B3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BF607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5604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B0E2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4A0AB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8ACD1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EA38A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8B6A7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7FC88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D711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994B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3B243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A50B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74F6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1EE55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51CF5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B288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</w:tr>
      <w:tr w:rsidR="00932A97" w:rsidRPr="009600F9" w14:paraId="1713D0CC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70B88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2080A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2B6B3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CA89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CAEF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F18BE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10A0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3A00E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41D3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4C218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E06E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4C098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17A8F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B9C26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64C05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3497D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B2B83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5252B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3C72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F7E26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B6866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4FF6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A098D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132F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1F217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54EF8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7631E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59B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8234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EDB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1BCC6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2C335BBB" w14:textId="77777777" w:rsidTr="005779E6">
        <w:trPr>
          <w:trHeight w:val="27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3DE5E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ԸՆԴԱԴԵՄԵՆԸ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AA50F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4551.9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F129D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DDE3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66E9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DD2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00659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453DF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657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448E4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13E67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1477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7DD39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2325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2B896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4673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2C85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4903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CE4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4929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F8CB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5110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E5C5B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5110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DE95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5125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2C86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5166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EBC9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5135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B57D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4988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9EEA8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99435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3989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9672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2674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B80BE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AC8B3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6458C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D8CF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51FE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A550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FACC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42768.69</w:t>
            </w:r>
          </w:p>
        </w:tc>
      </w:tr>
      <w:tr w:rsidR="00932A97" w:rsidRPr="009600F9" w14:paraId="7E6EFE75" w14:textId="77777777" w:rsidTr="005779E6">
        <w:trPr>
          <w:trHeight w:val="27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52D2E6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Գյումուշ հէկ-ի ուղղաթեքով</w:t>
            </w: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1A3B7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A2550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A40A0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21F31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77311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A4002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5964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8229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155.52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71D2F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369.79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B691F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580.61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097FF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887.76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7F60D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3643.49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36C8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3935.52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574F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3955.39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7EE3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3986.50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D7910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3613.25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E48AF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3936.82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B33D0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3659.04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A257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3895.78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BB34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3588.88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9BAD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3291.84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08CC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2504.74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4EE7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582.34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CBB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95.04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692BD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86.40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C2E46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C0A6A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5EB6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376C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06CE9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2EAD5A63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24CA37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Արզնի-Շամիրամ ջրանցք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6E4F4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7755.4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3886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F561D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831D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5C63F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74AFC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97C4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7289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3659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1523C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6816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931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8095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BFB0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9630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DFAE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13033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4206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13091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CB28B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13198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4E70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13437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F60B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13443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AD30C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13437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3531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13525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B5714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13549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C836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13048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068D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9456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3598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7392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F2E5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640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11C1C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1479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42F68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1822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F7BA8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BCD7E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B40F4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BB573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0D77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145152.67</w:t>
            </w:r>
          </w:p>
        </w:tc>
      </w:tr>
      <w:tr w:rsidR="00932A97" w:rsidRPr="009600F9" w14:paraId="1B8510F4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1645A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3A91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B7DE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B9BB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5BA4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C56B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B14E6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95D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54AD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3161.11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E5145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5745.53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4924B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6800.71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270A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8752.79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7867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11075.8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14248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11142.19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CAD5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10963.83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E0DC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11440.96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4846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11454.93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86B3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12314.49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4EF6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11526.20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FEEA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11546.29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F40A2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11906.23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794C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8001.27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5358C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6200.64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80C25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268.44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DA3B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1277.49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6D3D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1573.76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A0D5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6E31A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746B6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81E3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AE8E3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3AC49FAE" w14:textId="77777777" w:rsidTr="005779E6">
        <w:trPr>
          <w:trHeight w:val="375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E814DD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Ընդամենը Նոր-Արտամետի հ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ջ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/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կ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,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Նո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ր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75534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319.0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08A15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2323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D370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4F99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C7B4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477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4964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8E79E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E6FF8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262.0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E51CC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262.0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8DF67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274.5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358DA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274.5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7F64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005EA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3D255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CE0BE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ABE85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FD7E2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DDF75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57AA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2004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06C2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216E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8F90E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B6A6D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2C47E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D008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D7296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5B1F1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1948.10</w:t>
            </w:r>
          </w:p>
        </w:tc>
      </w:tr>
      <w:tr w:rsidR="00932A97" w:rsidRPr="009600F9" w14:paraId="43EC0381" w14:textId="77777777" w:rsidTr="005779E6">
        <w:trPr>
          <w:trHeight w:val="39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2EA663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Գեղի հ3,հ4,սիֆոններ, գյուղամիջ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ջ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/կ</w:t>
            </w: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1E514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AE043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E369B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ABDB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CC61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B8F59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27E6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A7A8C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1D99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84.15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047E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92.79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CFAC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119.06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DE6D3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118.30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1133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127.46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EB98A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140.01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4CF94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145.28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480F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144.74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D58CC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146.38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87907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144.74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BE89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136.10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7D7D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146.38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DFBFA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127.46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C72E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127.46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7026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102.49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414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45.27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02EEE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93F88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B2EA9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DEE45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E9F7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ED6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72B7365A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F395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Այլ ջրօգտագործողներ Նաիրի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7916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41.0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71EB3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A86A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ECD2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5E8D1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73D5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8FCD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95DF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47732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85FA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1A590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D5D6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7FBF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D8E0C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33122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CF57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714A5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3CFA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FD5C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69450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8A028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9089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E4C4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44EB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D0D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E2E3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49A7D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85C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B388A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8F262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304.13</w:t>
            </w:r>
          </w:p>
        </w:tc>
      </w:tr>
      <w:tr w:rsidR="00932A97" w:rsidRPr="009600F9" w14:paraId="7BDE2836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FD86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6EDFE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65344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92EC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859F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4FE21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A0B6A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B6CD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DB8E4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EF3F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3BA0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E4CF6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19.01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F4631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BA6E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DE11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21.60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007FD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35A1E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21.60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907D8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23.76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2D35E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79DB2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21.60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D920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23.76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CBB30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21.60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9F347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C597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F06EA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12.96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D23A1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B3F0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7DABA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2E59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0CE3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45A04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3819196E" w14:textId="77777777" w:rsidTr="005779E6">
        <w:trPr>
          <w:trHeight w:val="27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99AE1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ԸՆԴԱՄԵՆԸ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7755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8115.4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1AA5D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59273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210F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2B9F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F4FC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8642D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FE5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3659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E11C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7088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0F7D6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8377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4BD1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9912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A3D07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13328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810C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13385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7DF4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13503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DAC7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13751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CE2CD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13762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9C202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13746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8B75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13840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1E11B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13858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A378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13358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109A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9755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EC8D8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7687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FD8A6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934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B31A3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1557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0609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1822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85EFF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54E88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828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E5B01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A0CE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147404.90</w:t>
            </w:r>
          </w:p>
        </w:tc>
      </w:tr>
      <w:tr w:rsidR="00932A97" w:rsidRPr="009600F9" w14:paraId="4856D4A5" w14:textId="77777777" w:rsidTr="005779E6">
        <w:trPr>
          <w:trHeight w:val="27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F1566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Արզնի հէկ-ի ուղղաթեքով</w:t>
            </w: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2F53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5D3E9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36427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A026B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F94A3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1DC4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B782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8CBE5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3161.11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EF1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5846.97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321E3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6910.79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BF43A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8890.86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9460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11211.37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7C74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11286.93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B3C28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11125.44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3AC4E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11603.53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A0C8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11621.27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39D1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12484.63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26785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11688.22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E433F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11704.00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B77B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12076.38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C2BD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8150.33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CA2C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6345.38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7AB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388.21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385AD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1335.72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01F8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1573.76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BB1D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D198D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E111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6A1BF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FCE36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4B731AE9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8A56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Նորքի ջրանցք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ECDC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619.0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09A9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A5776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E2CE4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10A9E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1CAA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D8E93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78072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715B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A0B2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1B2EE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E2922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CE9C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70954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1BFB3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825EA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76F4E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9F1F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83D30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43D15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C2E4F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D713A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19B66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8356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A4E85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720F1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BAF6F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A178B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0B82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6A34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5054.40</w:t>
            </w:r>
          </w:p>
        </w:tc>
      </w:tr>
      <w:tr w:rsidR="00932A97" w:rsidRPr="009600F9" w14:paraId="5B8762EC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C2BFF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096D3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F6F78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34F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92E64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8DEE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AC04B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194.40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3E58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194.40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D2DCA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213.84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6806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291.60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CE44C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291.60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2405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291.60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A47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291.60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89A4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291.60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7474D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320.76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B2E8B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291.60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5BBE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291.60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71C9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320.76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F1586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291.60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DA19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291.60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3FD7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291.60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EE6DC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291.60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65F0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213.84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98E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213.84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C40C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175.0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298B7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D962F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B7C5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D6E3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49E5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7C7C4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1E66D1E9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AE4D4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Երքաղխորհրդի դյուկեր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984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521.0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49EE4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468F7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A2C6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7695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08E8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C9018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B5C4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1FBBE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794C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7545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240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610AD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EACB0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C9AD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4D4A9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3D2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245EC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54CE8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43A3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BAC8D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B6DC8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728B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2EAF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9D262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CD7B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965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332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BF60B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ED306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4129.92</w:t>
            </w:r>
          </w:p>
        </w:tc>
      </w:tr>
      <w:tr w:rsidR="00932A97" w:rsidRPr="009600F9" w14:paraId="6FA0D955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A019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DD1B9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637C9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AFE3F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9EB5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5B2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ADF98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158.40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4A4A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158.40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15C25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174.24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C50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158.40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26012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230.40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06A69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230.40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085A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266.40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8533D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266.40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235BF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293.04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8C9CF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266.40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DFE5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266.40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3A8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293.04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0D1A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266.40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7E2B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266.40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D1414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266.40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C2F1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230.40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758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230.40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F9C30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59.40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BB5EF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48.60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374D3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A6A9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F7BF0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854C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88F2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6433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054BED9F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BE85C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Արաբկիրի ջրատար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1F96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E0CA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B886A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25C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7499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2485F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37C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463BC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6F18B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13971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9753A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1C7E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0F974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A6F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FFC31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ED186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CF3F8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C5ED5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2F431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2E194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CBB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EF7CD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43B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D860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FCA6D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998BB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914D1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461C0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AE21B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515C3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531.65</w:t>
            </w:r>
          </w:p>
        </w:tc>
      </w:tr>
      <w:tr w:rsidR="00932A97" w:rsidRPr="009600F9" w14:paraId="1F755969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7AA5A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F245F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A33D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6850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D83E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DB61F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4B52D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B709A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14.40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FB3BC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25.34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319DA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28.80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7A17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34.56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ED821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34.56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A5147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40.32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0FA83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40.32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6529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44.35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8ABB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40.32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ADF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40.32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9F2B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44.35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C150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40.32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2774C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28.80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B6FF1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28.80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64A2D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23.04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C806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14.40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B2C68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8.64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7CFF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1E7D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D6C91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EC54F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853BA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4E27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6D566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57AA7FB5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F3E33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Քանաքեռի հէկ-ի ՕԿԱ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5FA4A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3D144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3EDD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ABFB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96C5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DA9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8555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4952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7ABA4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4930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C633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B387B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6AC19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9086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8D907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EC31F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44EF6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A0F7C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4E00A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7B05F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9FC6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8139E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964EA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4DF7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0DE74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E296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6CDA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D32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016BB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8DBD7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</w:tr>
      <w:tr w:rsidR="00932A97" w:rsidRPr="009600F9" w14:paraId="2F9807C1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22EC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9E973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7DDA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32BA1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1A847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876D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D4C78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F6D4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43A36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0328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05BC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CD0A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86A9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F28E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2242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30CE8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6F979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16419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DEDBE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7009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CF5CC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62A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C3CD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6C4B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54AA2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114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550CF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E05BE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3312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C60D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B6D2D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0F2F4821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6E37A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Քանաքեռի ջ/կ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8DE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263.0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A716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ED8BE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D17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0A2A6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09CC2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E984A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92D30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5D37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F1B2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40AE1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63477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8EF3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BE65D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564E9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129E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84B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45144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7FC1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FE50A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68D1F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AB1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1796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C154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FA087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44AE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5A28D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D2D9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2B25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4DF7F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1403.14</w:t>
            </w:r>
          </w:p>
        </w:tc>
      </w:tr>
      <w:tr w:rsidR="00932A97" w:rsidRPr="009600F9" w14:paraId="324F0C9A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EDBB4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F4755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0518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4BD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B4C5F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B387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52461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5782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34420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D6E9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CD978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3B38A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8A5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89.86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E6632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103.68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76AFE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103.68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6F7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138.24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4A74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138.24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E1552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138.24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8DCD7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172.80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0C69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172.80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A07A9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172.80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A8DA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103.68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901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51.84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86C3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3B4BB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D3D8D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2563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2373D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F1D5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B4D16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2CEAA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64989070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3364E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Այլ ջրօգտագործողներ «Ջրվեժ»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722D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63.1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F914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4BE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30.0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DAC5F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30.0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EA0FA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30.0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7D2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50.0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0C584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50.0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A4724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50.0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C1658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50.0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602A4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41ED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50.0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CA6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C8F3D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4070C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344A8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1CFA8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C32DA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BB7D7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C9439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3511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BA0F8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3A9A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F66A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D29E8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17F31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50.0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D66C1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50.0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FE606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50.0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C6829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50.0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8D269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50.0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0E1DC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1619.08</w:t>
            </w:r>
          </w:p>
        </w:tc>
      </w:tr>
      <w:tr w:rsidR="00932A97" w:rsidRPr="009600F9" w14:paraId="41B84907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A0748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32E4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B379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10388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176.00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668D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01D8D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E8F2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085E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0E5F3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7888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EDDB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B386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0E03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26F7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F4887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23EA5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E1CC6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6C035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995C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838CF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C4D1B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AEA4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DC9FB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E7519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21D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A52C8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A908C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C1E7A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E097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9C54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173.00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17D7F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350FC5C8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D66DD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Այլ ջրօգտագործողներ «Եղվարդ»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13C0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3.1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7DD3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DE3B3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922AE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3F6A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99E9E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AF850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05C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2B22F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EA75A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AFE8B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7FDA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EC2E1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B0162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4F613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513C8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8C77D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DF2B2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88720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8A789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4105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85BEB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2158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176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88A52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5C4F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D2A0E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3C8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D86B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AF75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36.29</w:t>
            </w:r>
          </w:p>
        </w:tc>
      </w:tr>
      <w:tr w:rsidR="00932A97" w:rsidRPr="009600F9" w14:paraId="16312479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36931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746F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ADE4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EE347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60926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E327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42FB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B2DDF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FAB7E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6F05D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3F138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DD959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F75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3.89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C891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2.59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346E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5.18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F35A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2.59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4063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5.18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FF28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2.59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E4E7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5.18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3C8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2.59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26F8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5.18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04F84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1.30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B5CBA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2BC4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0DDE5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1679D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4CA0E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C533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5E4BC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8EBA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883B2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4EE615EB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10381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ԸՆԴԱՄԵՆԸ                                                                            Քանաքեռ հէկ-ի ուղղաթեքով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006BF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1509.2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BBA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60491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E023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BF28B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8C88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850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81755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7ED74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930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5AE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1250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DD4A5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1370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7B03D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1370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4E329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1735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746C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1775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454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1775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05FDB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1875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E2D4E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1875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0DAA8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1875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54FC3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1875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5D139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1835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C6401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1835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953B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1665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8571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1470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D30DF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875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CB7E1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645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B03AF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D44D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4CA4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F19FF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92EFB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024A3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12774.47</w:t>
            </w:r>
          </w:p>
        </w:tc>
      </w:tr>
      <w:tr w:rsidR="00932A97" w:rsidRPr="009600F9" w14:paraId="098B43B1" w14:textId="77777777" w:rsidTr="005779E6">
        <w:trPr>
          <w:trHeight w:val="270"/>
        </w:trPr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3AE76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8D9C2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6A8B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43C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176.00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42765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C287A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DBC7C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396.00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CAF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410.40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3C867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456.62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00794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522.00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3942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599.76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FD54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599.76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666E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752.54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98928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765.07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38E2E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827.50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65D7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799.63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FB596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802.22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A155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859.46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6B389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836.78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71FF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822.67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416E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825.26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39160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710.50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0FE8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570.96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51649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359.64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8C53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284.04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B39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8775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8854A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2435C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EF19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173.00</w:t>
            </w: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7552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3E3CDC89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09486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  <w:p w14:paraId="173EAD8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  <w:p w14:paraId="5A92D2A7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  <w:p w14:paraId="4DA831A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4A29D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35F328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623636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6A93CE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5919B7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54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3E061D9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BAAF3C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385676F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81F275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E3427B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1E56B4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5951790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59CF38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136BDA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7C15CFE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BD5F23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9BAEAD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2D054D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D534C9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FAE15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446FFEF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79662B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7F54E2E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7691F0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57D14D0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3851F8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7517159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1A35D3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433C562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21F6F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02393ABE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54D4F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Ծիծեռնակաբերդի ջ/կ                                                                      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D3ABD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112.0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7500C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AC5ED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F119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1252E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23B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A656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D0EC9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25.0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125F3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DA7C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EAA9F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80F9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55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CA4AE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65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A7505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65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C2C33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C8277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9EDE3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BECF3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18E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D9CE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87B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71E4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20C2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CB45F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7D28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519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7FF46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CFC8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502DE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FD4B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1045.79</w:t>
            </w:r>
          </w:p>
        </w:tc>
      </w:tr>
      <w:tr w:rsidR="00932A97" w:rsidRPr="009600F9" w14:paraId="3BF5D13C" w14:textId="77777777" w:rsidTr="005779E6">
        <w:trPr>
          <w:trHeight w:val="270"/>
        </w:trPr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F2C24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D45D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8DDF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B72AB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EEB43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84F7A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E832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9B8C0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7A15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21.60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D554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101C0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39.23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06E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52.27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5C6D0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47.52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D07FD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56.16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C6099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56.16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6ACA8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9AE9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DB73C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66.53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F577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69.12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F569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69.12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DE0A3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76.03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B370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BAC6D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6BAC0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51.84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46F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51.84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274A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6AED1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38.02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160FD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6AF4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13.39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4C9A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96EA1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16F31C0F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8ADD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Հին Դալմայի ջրանցք                                                                   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E2B13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13.0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B5016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03299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5EDAD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FE86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FB97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FBB2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10.0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E73D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15.0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AFC39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F0788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4D0E7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FC36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67C8F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552D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7435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E4C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B7549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356A4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20.0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3B8A9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EB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10.0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F9285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10.0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8CD1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82F5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1CB5A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70D4F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66A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21C6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E9A99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1BC2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6338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91.58</w:t>
            </w:r>
          </w:p>
        </w:tc>
      </w:tr>
      <w:tr w:rsidR="00932A97" w:rsidRPr="009600F9" w14:paraId="287FE656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81B68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021DA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F5D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5344B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7F5E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6659D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056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451A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4.32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4FEF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6.48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69C0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5.18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D99D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5.18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A3449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6.91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A2D6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6.91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FC307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6.91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DB34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7.78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6A5CC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6.91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7612E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6.91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BF6B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7.78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7BA53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6.91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7E561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5.18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B8CCC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3.89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94B8C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4.32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14C8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61FDF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597AB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C4E9C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4AA0D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0813A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E670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7FEDA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D2E8F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231DC673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44888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ԸՆԴԱՄԵՆԸ Քանաքեռ հէկ-ից ներքև                                                              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4F7AB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125.0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22F11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87741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7E734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1A00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96E8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50D9D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10.0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C10F6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40.0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77B7A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45.0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CD83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876F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75.0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8D7A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75.0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6913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85.0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EDB9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85.0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F2717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F8AA4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A8D51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90.0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3736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100.0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6FEC8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95.0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D2896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90.0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EF213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80.0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DB31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F4836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62DB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7A04C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50.0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6CAB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40.0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CC38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30.0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96BA9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15.5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1C9F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DD3A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1137.37</w:t>
            </w:r>
          </w:p>
        </w:tc>
      </w:tr>
      <w:tr w:rsidR="00932A97" w:rsidRPr="009600F9" w14:paraId="349587A0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EB44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8601A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B9B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F7EBC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1D69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6F65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9CD0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6B35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4.32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4B9E7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28.08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0C525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31.10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BEC1B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44.41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A96F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59.18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1D995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54.43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111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63.07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5F7C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63.94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F71C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67.39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FC82A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67.39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D5D0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74.30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574C1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76.03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0DA5D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74.30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A084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79.92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FC508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64.80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A90C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60.48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8C8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51.84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314BD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51.84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381C9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AE061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38.02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2C07B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3067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13.39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D5F5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B87D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02C106CD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0D479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Արտաշատի ջրանցք                                                           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640D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8857.0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70F1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BBB20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A9EFB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5D2C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8B68B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3E1F8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2105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4B99F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3865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D729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6148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02D67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6218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EB51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8F53C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8906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8EC16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8982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9E75C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9206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18C8E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9807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F301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9905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43A4D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9925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87DF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9868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531B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9925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7213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9812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51A91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8328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FFF2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7374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7CD01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7190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48CAE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4207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9D5FC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3259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131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2999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8FD5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3476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01FF7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B12FA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DC3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130157.23</w:t>
            </w:r>
          </w:p>
        </w:tc>
      </w:tr>
      <w:tr w:rsidR="00932A97" w:rsidRPr="009600F9" w14:paraId="058E6962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9407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BB2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63D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ACD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FF495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AE779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2F7B0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90AAB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1818.69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123A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3339.68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10E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5312.25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B934F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5372.55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14A5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5930.64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FE7D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7694.58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203A7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7760.88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6FA1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7954.04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80588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8473.13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D264C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8557.78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71FA2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9432.57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971A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8526.19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DF0EB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8575.06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4440E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9325.05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A76C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7195.62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C2F4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6371.32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E6EF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6212.21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94C2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3635.19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F9FD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2816.14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1F3B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2850.23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FD4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3003.42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F7A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1D828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571E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360C7CA8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D8142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Ստ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հրազդանի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ջրանցք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                                                   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04A4B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5473.6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2F848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FC018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D3E4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EFD70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9442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80B0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AC896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FF72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3987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5A737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5655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0D125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5872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6947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8179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F962E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8227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5520E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9252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DCF4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8586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9102A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8693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2058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10275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F0F6E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10457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DD1A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10017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A1525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10055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E1409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8201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8421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7534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8C46A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6215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7EFD1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3395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F0F7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2735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C18BC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3645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1CC7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1553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73A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05040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796B0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117088.11</w:t>
            </w:r>
          </w:p>
        </w:tc>
      </w:tr>
      <w:tr w:rsidR="00932A97" w:rsidRPr="009600F9" w14:paraId="1049C134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71605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4814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CF605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B0FA7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85C54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ED2B8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AB96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9E98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15E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C4C94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3444.36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6B09A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4886.26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5E29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5580.84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A170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7066.66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02E63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7107.92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701C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7993.69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1B3C4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7418.51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E4509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7510.75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F4F17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9765.79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E16EF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9034.46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B3E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8654.83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4941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9556.62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55B67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7085.64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467EC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6509.04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B4A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5370.13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E3FEA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2933.30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AD6DF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2363.26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615F9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3464.61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D3E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1341.43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73D77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DF30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23F79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2C67207E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59CDD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Երևանյան լճի հիդրոհանգույցից                                                   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DFB43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1278.0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1235A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0B83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C89FC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A56D4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5F1A0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7696C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3ED8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3CDA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07E6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1EAF2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3254A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6F45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39A8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059F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B2477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BEF4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845B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27A18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B766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AB26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DE28F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576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650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20810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31C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59BF3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09ED3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DEF67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2A4D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BF7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9491.04</w:t>
            </w:r>
          </w:p>
        </w:tc>
      </w:tr>
      <w:tr w:rsidR="00932A97" w:rsidRPr="009600F9" w14:paraId="0B26E81B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647C3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BA9F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84C71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D7A7E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2541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70CF4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D616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1DF79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B059E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7520D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7AE8D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2AA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591.84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811A3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604.80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D89E9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691.20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49713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777.60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9C4D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777.60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5249B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777.60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E3063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820.80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234C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777.60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60D85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777.60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5783A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820.80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26A9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648.00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A11E2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604.80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0E36C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561.60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73E4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259.20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FC7A5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EF1C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23396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CEA4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537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07D61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55B52FF9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2FC91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Մուսալեռ   Էջմիածին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C03FA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478.0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803E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A7AF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6C9C4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B4AA3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F29F9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1A37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8433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75B4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8501B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9FA44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6EB0C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0B2D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598E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C9927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03C5B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C45D5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3D89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BDC06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8B35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9D4DB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BAA8A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4628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A4FC2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6980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76EB5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2F0AD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C001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F4F7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C8215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5430.24</w:t>
            </w:r>
          </w:p>
        </w:tc>
      </w:tr>
      <w:tr w:rsidR="00932A97" w:rsidRPr="009600F9" w14:paraId="6C2E3A6A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E43F7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232C6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299D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3B0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8CD9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F3C70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2792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28C6C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5F553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5579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384A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D3F8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332.6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EEC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345.6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FC881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432.0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FCCE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432.0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8F40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432.0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9A91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432.0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EE34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475.2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22D6E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432.0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9BB5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432.0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A067D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475.2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BDB71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345.6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6E35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345.6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EBB06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345.6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DC5E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2330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0733B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9239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B745C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FCA8A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FD653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37E0AAC2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3F5E9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Մասիս Երևան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7DB9C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800.0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4D8BE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FCA04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9E176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F42F5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CA136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56F9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A544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448EF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2CC80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03C1B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2C44C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576D5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09B3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2EEE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7F8FC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B3D0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21F65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325B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9CD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AA97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2322F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00A86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4884D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1D838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4B8D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8D22A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767D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AC94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A1C6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4060.80</w:t>
            </w:r>
          </w:p>
        </w:tc>
      </w:tr>
      <w:tr w:rsidR="00932A97" w:rsidRPr="009600F9" w14:paraId="517C512E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39A4F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3ADA1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8C6A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9A45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57964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E09F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4174E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2F1E9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B5115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7474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6D87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C484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259.2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7E3C0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259.2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D125F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259.2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AA5DB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345.6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D9AE9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345.6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0B956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345.6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701D6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345.6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25229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345.6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AC75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345.6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11C77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345.6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1EC04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302.4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C2602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259.2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EF3FE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216.0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2B62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86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2526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1073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DEF79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CC31D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A0FF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B9D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36070955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32BC7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ԸՆԴԱՄԵՆԸ                   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br/>
              <w:t xml:space="preserve">Երևան հէկ-ից ներքև                                                                           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F331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15608.6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BF15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9F2DF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B31DE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8F9B4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44197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9249B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2105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23D17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3865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28B5F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10135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D909B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11874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5579A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12762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29F2C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17785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52E18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18009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A3DFB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19358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9AB1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19293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B4B19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19498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E0F5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21100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ECDB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21225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D6311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20842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26B3E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20767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D139C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17279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A267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15608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63BC7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14055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0FF3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7902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8C85E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5995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F8BD7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6644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8A397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5029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AF7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7A342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2E65D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256736.38</w:t>
            </w:r>
          </w:p>
        </w:tc>
      </w:tr>
      <w:tr w:rsidR="00932A97" w:rsidRPr="009600F9" w14:paraId="146FA2E0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DDC3E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7129D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91CD9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88779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619B7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9752B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4C3E6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0195D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1818.69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DDE5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3339.7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BED08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8756.61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223E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10258.81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942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12103.32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B2FE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15366.04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D9D70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15560.00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BFF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16725.33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8C86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16669.24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CCB85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16846.13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7A4F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20019.15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0F56C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18338.25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167C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18007.49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77732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19702.47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89263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14929.26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8BC2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13485.15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A9F84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12143.94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5F89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6827.69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3E48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5179.40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73A83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6314.84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0A0E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4344.86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E5508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4FA8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00152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4C257A27" w14:textId="77777777" w:rsidTr="005779E6">
        <w:trPr>
          <w:trHeight w:val="270"/>
        </w:trPr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8171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Ըդամենը հոսքը                                                                          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29705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30127.6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6B36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DD90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7B64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E96E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45FB5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C8252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3015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710C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8694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5A9B0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19537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FAFA8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23158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698E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26445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7A172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37825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D71BF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38398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9BD8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39990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C8F79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40540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EB53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40805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09FD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42427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0BD2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42678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A50C5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42255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D6F53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41528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892A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33913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269D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28925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7E0FE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18599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3442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10374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869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8116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B01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6735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7E291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5109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FC093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A47F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</w:t>
            </w:r>
          </w:p>
        </w:tc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899E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463285.07</w:t>
            </w:r>
          </w:p>
        </w:tc>
      </w:tr>
      <w:tr w:rsidR="00932A97" w:rsidRPr="009600F9" w14:paraId="6C35EC6F" w14:textId="77777777" w:rsidTr="005779E6">
        <w:trPr>
          <w:trHeight w:val="270"/>
        </w:trPr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0355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B39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FD736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420DD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176.00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18D00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F0C8B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04B0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396.00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C0B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2233.41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28E5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7141.02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F949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15526.47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6745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18394.37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2A259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22540.89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EFFE1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31140.19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F3D76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31731.56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C625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32883.36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75731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33359.57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CDA2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33244.89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CD005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37684.54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92EC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34894.16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0CE2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34810.96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4075C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36583.09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F2DF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27387.78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7DE8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23019.07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1CD8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13525.97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460BC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8594.33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3FC94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6925.96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9BB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6396.06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2CB10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4413.98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8F99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56.59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0591A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173.00</w:t>
            </w:r>
          </w:p>
        </w:tc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772F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5C70EDD7" w14:textId="77777777" w:rsidTr="005779E6">
        <w:trPr>
          <w:trHeight w:val="674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C5E8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i/>
                <w:iCs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i/>
                <w:iCs/>
                <w:sz w:val="10"/>
                <w:szCs w:val="10"/>
                <w:lang w:val="en-US"/>
              </w:rPr>
              <w:t>Հրազդան  գետի   հունի  լվացում՝  5 խմ/վ 2ժամ, և նախազգուշական ելք՝  2խմ/վ 1 ժամ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8332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404FD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42D6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8860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D9C39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00DB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A9A8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5797D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A03A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1BF07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E5FA2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A5E9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CCB2E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F945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D90A9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78D4F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8E0C5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7B9FC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AD3D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4127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E4C89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F09B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8987D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2DFC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7FFF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6266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43.2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1018F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9B04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0CD42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32A85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561.60</w:t>
            </w:r>
          </w:p>
        </w:tc>
      </w:tr>
      <w:tr w:rsidR="00932A97" w:rsidRPr="009600F9" w14:paraId="2F9B4C90" w14:textId="77777777" w:rsidTr="005779E6">
        <w:trPr>
          <w:trHeight w:val="27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141F2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Ամբողջ հոսքը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2BCFE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D2EB6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D3086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176.0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B4C4F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8B6569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25.9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BE70DF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396.0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FCDB13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2233.4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6D4D5B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7184.2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3D73A6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15526.5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A8E1B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18437.6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7A83BD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22584.1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CD302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31140.2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D7DC67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31774.8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2F2BBD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32926.6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ADE712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33359.6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68F94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33288.1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3F0C23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37727.7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C17FB7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34894.2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D89FE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34854.2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B38827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36626.3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7B0075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27387.8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CD5C7F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23062.3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6265BA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13569.2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E57880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8594.3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4C7781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6969.2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9161C3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6439.3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603DC5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4414.0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2E96CC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56.6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BB6A0" w14:textId="77777777" w:rsidR="00932A97" w:rsidRPr="009600F9" w:rsidRDefault="00932A97" w:rsidP="005779E6">
            <w:pPr>
              <w:widowControl/>
              <w:autoSpaceDE/>
              <w:autoSpaceDN/>
              <w:jc w:val="right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173.0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79D98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463846.67</w:t>
            </w:r>
          </w:p>
        </w:tc>
      </w:tr>
      <w:tr w:rsidR="00932A97" w:rsidRPr="009600F9" w14:paraId="2120D1CC" w14:textId="77777777" w:rsidTr="005779E6">
        <w:trPr>
          <w:trHeight w:val="285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50A73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Կորուստները դերիվացիայում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FECB5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CAF83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A0E6E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13.2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77AC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2.0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EAB2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2.0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B8656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29.8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17451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168.1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C33D7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540.7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1975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1168.7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C7A5E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1257.7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33CC7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1462.4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779E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1878.2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D2F4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1791.4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1B50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1656.0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E8F7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1586.5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BF9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1574.0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2D4A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1815.0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B4A00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1618.0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6BD71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1611.1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7E0E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1651.9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EAE8C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1268.4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F23B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1069.6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E4247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550.8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5877B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290.1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F5C38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283.3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5C06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301.5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64479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267.2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1BC57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4.3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292D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13.0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7EF3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23874.99</w:t>
            </w:r>
          </w:p>
        </w:tc>
      </w:tr>
      <w:tr w:rsidR="00932A97" w:rsidRPr="009600F9" w14:paraId="70B51B14" w14:textId="77777777" w:rsidTr="005779E6">
        <w:trPr>
          <w:trHeight w:val="285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D373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Պահանջարկը համակարգում ջրառ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DCAE2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11A7D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61EC1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219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AB965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B322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F90B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493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9FC56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63C83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8940.9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05E09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19323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85FA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22795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EC393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25301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5CE20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38216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59078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38850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2BB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40026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4FE3D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40447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E415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40350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1EA49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41606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9E273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42260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3B0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42205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99274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40276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8497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33167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BDEDA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27930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52D7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16343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2D3C2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10283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6A2B0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8394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0119C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7093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70BF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5418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3A5D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1D835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48BD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6C6F608E" w14:textId="77777777" w:rsidTr="005779E6">
        <w:trPr>
          <w:trHeight w:val="285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DCD103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Գլխամասերի ջրառը   լ/վ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4B5EF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86315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1EF49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219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9A7B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7944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45517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493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541FB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50D0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8940.9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4C20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19323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7A668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20795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BC84F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21981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45D7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31056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68B5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29619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078FD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27381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27237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26232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889B0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26025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0D6C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27282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2C6BC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26753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FA92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26639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7A15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24830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8AC2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20972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D24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17685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50EE6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9108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D788F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4796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E3C8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4684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3F35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4533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ABE9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4418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32BEE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D30D3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AFF5A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744C8AFF" w14:textId="77777777" w:rsidTr="005779E6">
        <w:trPr>
          <w:trHeight w:val="285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80879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Պահանջարկը համակարգում՝  ջրառ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C9B83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ABE60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A547A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189.2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BBB8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27.9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A4BB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27.9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B98D6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425.8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720D2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2401.5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6F30C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7725.0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AF25D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16695.1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4CC54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19695.3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39634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24046.5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A35C6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33018.4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1C0C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33566.1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1919E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34582.6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0315E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34946.1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CCD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34862.1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B449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39542.7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53A9C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36512.2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A600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36465.3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5AFA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38278.2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51C6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28656.2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25E7A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24131.9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35FDD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14120.0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6FB4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8884.4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F320D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7252.4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3FEBF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6740.8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4B3E9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4681.2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ABF52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E7AC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186.0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46B1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487721.66</w:t>
            </w:r>
          </w:p>
        </w:tc>
      </w:tr>
      <w:tr w:rsidR="00932A97" w:rsidRPr="009600F9" w14:paraId="243C0E40" w14:textId="77777777" w:rsidTr="005779E6">
        <w:trPr>
          <w:trHeight w:val="285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D4369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Պահանջարկը համակարգում՝  ջրառ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FE6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979BD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41BFB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189.2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40BE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27.9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29302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27.9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9FBF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425.8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B4603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2402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AFE6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7725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5DD37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16695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72C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19695.3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C2FB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24046.5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4E7BC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33018.4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EE8EE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33566.1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EC19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34582.6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DA2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34946.1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748A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34862.1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F30BB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39542.7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15984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36512.2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7F3D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36465.3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6528F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38278.2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14A9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28656.2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7924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24131.9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B32DD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14120.0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37E7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8884.4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471C0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7252.4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C1ED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6740.8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085C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4681.2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C023C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2A81C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186.0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C2B23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487721.7</w:t>
            </w:r>
          </w:p>
        </w:tc>
      </w:tr>
      <w:tr w:rsidR="00932A97" w:rsidRPr="009600F9" w14:paraId="7759E91A" w14:textId="77777777" w:rsidTr="005779E6">
        <w:trPr>
          <w:trHeight w:val="285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B630D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Պահանջարկը համակարգում՝  ջրառ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13AD3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E9A3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3258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219.0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3311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32.3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EE133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29.3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6528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492.8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E12D5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9684B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8941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6DDC8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19323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14F6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22795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3F022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25301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42315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38216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6B9FA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38850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8F4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40026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1A78D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40447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99DA3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40350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56612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41606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9ECE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42260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6275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42205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301A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40276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5B0F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33167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2AF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27930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D0608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16343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14DAF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10283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21E6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8394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EB24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7093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2A867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5418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765FC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5EEA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132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743B20AF" w14:textId="77777777" w:rsidTr="005779E6">
        <w:trPr>
          <w:trHeight w:val="285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507D89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Պակասորդը Սևանա լճից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ECCA9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25945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B8CD5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AB10A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AA7C0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617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A0715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95A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220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5EBA3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ABBB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A0B00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8EC8A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B37D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5825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F5DB0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E1A2A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2A5A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D54B2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1D5F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6B20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C1332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D5563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583E3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68D9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348C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8CC3F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47300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0B419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DFC95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7A0819B2" w14:textId="77777777" w:rsidTr="005779E6">
        <w:trPr>
          <w:trHeight w:val="285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1C7D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 Գետ +Սևան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3D77E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2C993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0140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219.0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D1A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32.3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AD1F7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29.3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9D01A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492.8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553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69F04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8941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33303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19323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CD0A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20795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60E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21981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57BC6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31056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E3CE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29619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6794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27381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86AB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26232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27F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26025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D40B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27282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B8D8F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26753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685AD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26639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0CAA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24830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B7AD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20972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44E5A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17685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2ACCB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9108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FCB0B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4796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136E3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4684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76F2E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4533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50EB4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4418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5F8D9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C8930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BE63D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4CD68012" w14:textId="77777777" w:rsidTr="005779E6">
        <w:trPr>
          <w:trHeight w:val="270"/>
        </w:trPr>
        <w:tc>
          <w:tcPr>
            <w:tcW w:w="20679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CEBA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4"/>
                <w:szCs w:val="14"/>
                <w:lang w:val="en-US"/>
              </w:rPr>
              <w:t>Պ ա հ ա ն ջ ա ր կ ի       ա պ ա հ ո վ ո ւ մ</w:t>
            </w:r>
          </w:p>
        </w:tc>
      </w:tr>
      <w:tr w:rsidR="00932A97" w:rsidRPr="009600F9" w14:paraId="2188C75F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C00C3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Հրազդան  գետ 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62AF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9AC4F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3B23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219.0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8CA6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32.3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5B038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29.3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A4228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492.8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CE250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2779.54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6F8B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8940.9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302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19323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C492F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20795.5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45ED3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21981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AEDC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133C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DD1C0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14000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885F1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10700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460C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0817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A3724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648CB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6500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686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742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53807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73F1E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4508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1500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4796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CA453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4684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CE917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4533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07D4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4418.0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C37D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70.4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FC31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215.3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D2672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68033476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546D4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Հրազդան  գետ՝ հանած կորուստը</w:t>
            </w: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AF926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85013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8D8A9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204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A2E8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A8A87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52F35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ED10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2585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B529B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8315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0F4D1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17970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0C665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19340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FA18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20443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4842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6F54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15810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073F5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13020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154FE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9951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A761A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8370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5B275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7440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18B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6510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40460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6045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AEEA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5580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174E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E704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4185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06FE3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4193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54097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4460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FC8AA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4356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60E44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4215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21E13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4109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CAC78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54CB1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FF739D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5212415E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07852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Գետի հոսքը առանց կորուստի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4B961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18A50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80529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EC47A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6071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CA0DE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85863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2233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A66C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7184.2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C6FF0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15526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324B4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16710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7E517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19429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08DD7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24D96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13660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5F14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11249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F52F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8598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AD4C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7232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329D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7071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E27F8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5625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3D28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5223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F0AE3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5303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58ECF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4018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7B0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3616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2408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3623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F23F6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3854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7638E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3764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716CB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64021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B212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85AE5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DCC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168396</w:t>
            </w:r>
          </w:p>
        </w:tc>
      </w:tr>
      <w:tr w:rsidR="00932A97" w:rsidRPr="009600F9" w14:paraId="2C90E6E8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285DF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Գետի կորուստը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B68F55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A5891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A2A8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F373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62A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DC0AF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9D7D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168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D4FA2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541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C99D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1169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F7468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1258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5A101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1462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2955F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D4DE3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1028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5DE8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847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A8A99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647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7E72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544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FC5DC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532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5EF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CF12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6364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D4A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8B6F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8F8B0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563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290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894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1EA4E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A8D2A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A685B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63D18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94BE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12675</w:t>
            </w:r>
          </w:p>
        </w:tc>
      </w:tr>
      <w:tr w:rsidR="00932A97" w:rsidRPr="009600F9" w14:paraId="33534B4C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728E6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i/>
                <w:iCs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i/>
                <w:iCs/>
                <w:sz w:val="10"/>
                <w:szCs w:val="10"/>
                <w:lang w:val="en-US"/>
              </w:rPr>
              <w:t>Հրազդան  գետի հոսքը՝ ընդամենը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8D87F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64AE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34D77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189.3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BA0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27.9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7B54B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27.9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6E40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425.8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B2514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2401.5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E412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7725.0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AEF5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16695.1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ADDD4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17967.3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0F283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20891.1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859E2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17280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0A9B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14688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4B94C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12096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97016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9244.8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D193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7776.0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5E370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7603.2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725A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6048.0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056D4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5616.0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E4C2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5702.4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FB7A3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4320.0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8B42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3888.0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6FED8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3895.3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F8A46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4143.8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C87C2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4047.0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50CC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4307.8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BC51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3817.2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A9B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60.9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5DDD3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186.0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FC97A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181071.26</w:t>
            </w:r>
          </w:p>
        </w:tc>
      </w:tr>
      <w:tr w:rsidR="00932A97" w:rsidRPr="009600F9" w14:paraId="7B7C5CC5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C63B9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Դոտացիա Ազատի ջրամբարից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A842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7BAA3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3F1EE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28DD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760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17EC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D8F73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90D7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A6CBF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EAC2F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46D6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97130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5460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C18D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62C85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AC27D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4570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231F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4680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C37A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4680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9873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4620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D55D4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4680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67BF1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4560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A907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3550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557D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A86D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4190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F44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3190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44672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2570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37006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7BEE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1000.0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32F9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46340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47185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1C956854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FFC1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Հոսքը</w:t>
            </w: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79278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3AC66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DA623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5C68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CEAD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164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908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B5567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4264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FD00A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1728.0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0DF8F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3155.3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57C8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4717.4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56AAC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3628.8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31B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3456.0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A654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3948.5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09B08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4043.5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C6178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4447.9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1E3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3991.7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043B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4043.5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5BE6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4333.8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A6B41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3067.2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5785F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3628.8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A08C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3620.2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EF83C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2756.2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A00A3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2220.5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B4C96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2433.0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9F642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864.0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D165E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3E80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DECE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60084.29</w:t>
            </w:r>
          </w:p>
        </w:tc>
      </w:tr>
      <w:tr w:rsidR="00932A97" w:rsidRPr="009600F9" w14:paraId="65949338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030CA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Դոտացիա Մխջյանի ջրհան/կայանից</w:t>
            </w: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C79C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09345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AC8E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9F5C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76F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5013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0BB89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4FF3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B0186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A51A6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F3E7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F93EF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F1160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3031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E68F9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1E67C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EDB8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B8E5C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5295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EA93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E78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F7FDD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D25C6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09F5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5D62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DCA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00F5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39045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7B2D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43E3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39DA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504E3480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0ACF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Հոսքը</w:t>
            </w: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8C04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5F66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5AC29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891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093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269E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57B4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6A9F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72F61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56D0E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9908E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F68D3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1468.91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94128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2618.44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98A56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2851.09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F50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2851.09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4873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2851.09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3AC8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3136.20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CDD0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2851.09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7CC6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2851.09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9498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3136.20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F6D68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2851.09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FBC2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1468.91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31DAD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1468.91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A6410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1A77B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6FD28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ECEC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101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1C6E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4D4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30404.13</w:t>
            </w:r>
          </w:p>
        </w:tc>
      </w:tr>
      <w:tr w:rsidR="00932A97" w:rsidRPr="009600F9" w14:paraId="09E5BB4D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0F0AF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Դոտացիա  ընդ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Արտաշատի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ջրանցքին</w:t>
            </w: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E4FC7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2755D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14FD1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3D0E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53CE2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755B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3F971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93DF6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EEB6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E4F9E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2ED5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779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A95E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7231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6682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7300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86B6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7870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A886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7980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20628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7980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110A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7920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991D0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7980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FA81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7860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4C0E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6850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D9E3D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5900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05C50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5890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63AFC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3190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5B14C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2570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39B6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B84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104B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E33F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9CB558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30FB62B4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F33A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Հոսքը</w:t>
            </w: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CFD08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40FA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DA05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D80E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1610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7F2E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27FFD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8E305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E09E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30064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1728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DB75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3155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EA35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6186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6D70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6247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6F057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6307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31B96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6800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A2014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6895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17D35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7584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4771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6843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28B0A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6895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0EAD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7470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360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5918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5CFB3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5098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1DF2D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5089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968E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2756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3B825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2220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037A6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2433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7B89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864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9A33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D86F5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354DE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90488.4</w:t>
            </w:r>
          </w:p>
        </w:tc>
      </w:tr>
      <w:tr w:rsidR="00932A97" w:rsidRPr="009600F9" w14:paraId="167F816F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6528E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Դոտացիա  Ապարանի ջրամբարից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99F02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9E9E2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24ED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BAB9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B5DF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F6C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DFDF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2AE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3D593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9552D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9838E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CCE4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73A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6062F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C1463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AEA2E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DA28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422BD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9842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44A3D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5000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4DBE1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82434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5C13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7AFF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1360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D66E2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1140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4D66D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6F7D0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1B77F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6081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01073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61E83237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543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Հոսքը</w:t>
            </w: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56EA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7442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D2F6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B1647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799A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7E312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143D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048DC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C11DF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A71F1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607C1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8543D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876B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1728.00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2133E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3456.00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CFCD6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4320.00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8992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4320.00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E83CB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4752.00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6F1B1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4320.00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701C6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4320.00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FF42D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4752.00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B4D3D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3456.00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303B8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2592.00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692C2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064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1175.04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A4F9B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984.96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0E066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196F1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C8C4D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3438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557EA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40176.00</w:t>
            </w:r>
          </w:p>
        </w:tc>
      </w:tr>
      <w:tr w:rsidR="00932A97" w:rsidRPr="009600F9" w14:paraId="611B6797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B639D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Դոտացիա  Ռանչպար -Արևշատ ջ/կ -ից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894CA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4DD17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68E02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BF49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91FB3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5F9B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DA05F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23305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1629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316DB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BCE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49013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048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B15A2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1345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DBAE2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1345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B50C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1345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A4A7E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1345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C9436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2586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B5FD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2586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07C4F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2586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1B409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1345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9E86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1345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A5817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1345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63DDE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937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460C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64871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9FF0B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E2C1D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3377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CEF0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50EC9E33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1E9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Ստ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Հրազդան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ջրանցքին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Հոսք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ը</w:t>
            </w: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B289D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61D2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C5D25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2406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0C4A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82A12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6E393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9645E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0494F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D3D73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4531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55C3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4FC4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751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1161.93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2EE22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1161.93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A7DE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1161.93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00215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1278.12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B487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2234.48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8CD5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2234.48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1B164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2457.93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2125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1161.93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71D3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1161.93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2910B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1161.93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7208E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809.38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B6A8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C22E7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C22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36229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DA78C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7372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15985.99</w:t>
            </w:r>
          </w:p>
        </w:tc>
      </w:tr>
      <w:tr w:rsidR="00932A97" w:rsidRPr="009600F9" w14:paraId="25347BA4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DF74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Ընդամենը  դոտացիա համակարգին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831B3C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B87D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A5148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11926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2B447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EDDC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2B23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6E89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15EE7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69ACD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764C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3320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820F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92F8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9231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08D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12645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F405D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14215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908F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14325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EA04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14325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E88B4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15506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35074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15566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5F8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15446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F1A2F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12195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04BC6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10245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BCDF3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7235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BF7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5487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FB9C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3710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16EE0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2560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B610C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AEA6C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408C7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58795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0E73C481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8056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Հոսքը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748E3F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1DF7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66337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D048C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849BC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94F4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327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A57D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E966D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1B30B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1728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293B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3155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E0F36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6186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E618C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7975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5033E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10925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E4CB1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12282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4FE97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12377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BCC90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13614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791E5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13397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D885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13449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B3FC7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14680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E96E6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10536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CFA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8852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678F1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6251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A0DD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4741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20E2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5E39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2433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7896C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864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E483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4FE4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7AFE1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146650.40</w:t>
            </w:r>
          </w:p>
        </w:tc>
      </w:tr>
      <w:tr w:rsidR="00932A97" w:rsidRPr="009600F9" w14:paraId="4CDE3143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64928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Սևանա լճից  առանց կորուստի 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71312A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7E37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5EF3F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C26ED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2266B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CAB6E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D74F5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AFEB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A8B1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17F99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CF84F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2C4FB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10282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B1FD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11736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10DF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12445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82740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14445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B326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15833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BA44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17932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DB53D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18371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BD0A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18729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F0219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17512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46251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14854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094E1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12262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0518A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4277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E974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E60D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E7424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73E0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43FD2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3436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4E2495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28DD3BE3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4AC9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Հոսքը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EAB45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D64A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B9C2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619E0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8CFC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8FA8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BF43E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D4E0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87E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ACA14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B2D18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D8B4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8883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75DF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10140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F7CC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10752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368E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12480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4BB11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13680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D5BD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17043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F465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15872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CB885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16182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99B8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16643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FD5B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12834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87BC1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10595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4828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3696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4F6E5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49DD3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89BB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3A844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F2B9D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F6F1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E5182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148800.00</w:t>
            </w:r>
          </w:p>
        </w:tc>
      </w:tr>
      <w:tr w:rsidR="00932A97" w:rsidRPr="009600F9" w14:paraId="0623DB65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A4F2D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  <w:p w14:paraId="5A84527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  <w:p w14:paraId="215D620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  <w:p w14:paraId="168647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  <w:p w14:paraId="3863E4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B31AF5A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Calibri" w:eastAsia="Times New Roman" w:hAnsi="Calibri" w:cs="Calibri"/>
                <w:sz w:val="10"/>
                <w:szCs w:val="10"/>
                <w:lang w:val="en-US"/>
              </w:rPr>
            </w:pPr>
          </w:p>
        </w:tc>
        <w:tc>
          <w:tcPr>
            <w:tcW w:w="78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C20F29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4707CEC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1951B4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0449B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54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3154C1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314B4B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C65D0B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5903B23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7DDA119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31E1037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04E44E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75B5D1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5B263F8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55F0C7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A6DC11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F9662D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375B45E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43964AD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77C13D3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4B55780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8E9E4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FF4D0A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5DF55A2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891637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CA0998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82EA1B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5FFEC3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4B8C72F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623CAB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</w:p>
        </w:tc>
      </w:tr>
      <w:tr w:rsidR="00932A97" w:rsidRPr="009600F9" w14:paraId="133D783B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4652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Սևանից  կորուստը դերեվաց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համակարգ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9F44B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ADBAA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DDCD7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1F33C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1331E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DB95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B28D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09FCA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2F1A0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06DD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67B3D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C3F7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774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CC713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883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1FCD1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937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0B556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1087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821C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1192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95264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1350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E9B71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1383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2317D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6B5C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1318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8853E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1118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06CE9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923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30F16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322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AA647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BCE4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5D02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8FA89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43475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151EC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9FB60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  <w:tr w:rsidR="00932A97" w:rsidRPr="009600F9" w14:paraId="73C63AD8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A278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Կորուստի ծավալը 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C4E4D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24A00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C5EB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AB6C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F396E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14A9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C6D2C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8FF86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3A3DE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655C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F5CBB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4570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669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DBD94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763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2B269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809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73AE9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939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FCD05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1030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2318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1283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C345F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1195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60BFF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1218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B25F6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1253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0283A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966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816EF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797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8AD6A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278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9346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C6A0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BC45C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D450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DDC25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7517E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23281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11200.00</w:t>
            </w:r>
          </w:p>
        </w:tc>
      </w:tr>
      <w:tr w:rsidR="00932A97" w:rsidRPr="009600F9" w14:paraId="51BC7BA2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C62AA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Ընդամենը  Սևանա լճից   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1C057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CA65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լ/վ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37390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42D1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93B4B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896C2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072F0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A4A42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39EF8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A761B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5C887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ED208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11055.7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05D8F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12619.1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62957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13381.4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0BCB9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15532.2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F55C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17024.9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D9691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19281.7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A05B2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19753.4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51CC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20139.1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BD56E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18829.8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AE11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15972.2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5AD42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13185.5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A967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4599.2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C38F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E12F0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D5B8E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221C9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B0AD4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4771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A6E7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</w:tr>
      <w:tr w:rsidR="00932A97" w:rsidRPr="009600F9" w14:paraId="621B5C94" w14:textId="77777777" w:rsidTr="005779E6">
        <w:trPr>
          <w:trHeight w:val="27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FDCB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Հոսքը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23B479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CF44D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90155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8F776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E4B19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7DBB6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8B5E8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B6EB9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77D0E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95DC5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341A0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75F8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9552.1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778CF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10902.9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68976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11561.6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648C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13419.8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A2D0D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14709.5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3273C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18325.3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90E25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17067.0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47711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17400.2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AF95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17895.8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B70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13800.0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A66F7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11392.3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0F8AE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3973.7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50121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D1C35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40683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EA6D2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B52D4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55760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9E547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160000.00</w:t>
            </w:r>
          </w:p>
        </w:tc>
      </w:tr>
      <w:tr w:rsidR="00932A97" w:rsidRPr="00D6466D" w14:paraId="2CEE05B3" w14:textId="77777777" w:rsidTr="005779E6">
        <w:trPr>
          <w:trHeight w:val="27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B83A4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Աճողական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B5F74F" w14:textId="77777777" w:rsidR="00932A97" w:rsidRPr="009600F9" w:rsidRDefault="00932A97" w:rsidP="005779E6">
            <w:pPr>
              <w:widowControl/>
              <w:autoSpaceDE/>
              <w:autoSpaceDN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D452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հազ</w:t>
            </w:r>
            <w:r w:rsidRPr="009600F9">
              <w:rPr>
                <w:rFonts w:ascii="Cambria Math" w:eastAsia="Times New Roman" w:hAnsi="Cambria Math" w:cs="Cambria Math"/>
                <w:sz w:val="10"/>
                <w:szCs w:val="10"/>
                <w:lang w:val="en-US"/>
              </w:rPr>
              <w:t>․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 xml:space="preserve"> </w:t>
            </w:r>
            <w:r w:rsidRPr="009600F9">
              <w:rPr>
                <w:rFonts w:ascii="GHEA Grapalat" w:eastAsia="Times New Roman" w:hAnsi="GHEA Grapalat" w:cs="GHEA Grapalat"/>
                <w:sz w:val="10"/>
                <w:szCs w:val="10"/>
                <w:lang w:val="en-US"/>
              </w:rPr>
              <w:t>խ</w:t>
            </w: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մ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3A10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0.93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35163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0.93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1D47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0.93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615BBC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0.93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09081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0.93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887E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0.93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D20362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D87A01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CD431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92C0AF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9552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F6EDCA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20455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0D2DA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32017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9D669E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45436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76740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60146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4EB02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78471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C78548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95538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50E3D6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112938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4169ED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130834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897320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144634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27E2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156026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7E4475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160000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150F73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160000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FE8B8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160000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C0207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698AB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160000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BB8E99" w14:textId="77777777" w:rsidR="00932A97" w:rsidRPr="009600F9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160000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5A3915" w14:textId="77777777" w:rsidR="00932A97" w:rsidRPr="00466E1B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9600F9"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  <w:t>160000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CA8A2" w14:textId="77777777" w:rsidR="00932A97" w:rsidRPr="00466E1B" w:rsidRDefault="00932A97" w:rsidP="005779E6">
            <w:pPr>
              <w:widowControl/>
              <w:autoSpaceDE/>
              <w:autoSpaceDN/>
              <w:jc w:val="center"/>
              <w:rPr>
                <w:rFonts w:ascii="GHEA Grapalat" w:eastAsia="Times New Roman" w:hAnsi="GHEA Grapalat" w:cs="Calibri"/>
                <w:sz w:val="10"/>
                <w:szCs w:val="10"/>
                <w:lang w:val="en-US"/>
              </w:rPr>
            </w:pPr>
            <w:r w:rsidRPr="00466E1B">
              <w:rPr>
                <w:rFonts w:ascii="Calibri" w:eastAsia="Times New Roman" w:hAnsi="Calibri" w:cs="Calibri"/>
                <w:sz w:val="10"/>
                <w:szCs w:val="10"/>
                <w:lang w:val="en-US"/>
              </w:rPr>
              <w:t> </w:t>
            </w:r>
          </w:p>
        </w:tc>
      </w:tr>
    </w:tbl>
    <w:p w14:paraId="425D7C5E" w14:textId="77777777" w:rsidR="00932A97" w:rsidRPr="00D6466D" w:rsidRDefault="00932A97" w:rsidP="00932A97">
      <w:pPr>
        <w:tabs>
          <w:tab w:val="left" w:pos="180"/>
          <w:tab w:val="left" w:pos="540"/>
        </w:tabs>
        <w:rPr>
          <w:rFonts w:ascii="GHEA Grapalat" w:eastAsia="Microsoft Sans Serif" w:hAnsi="GHEA Grapalat" w:cs="Microsoft Sans Serif"/>
          <w:sz w:val="24"/>
          <w:szCs w:val="9"/>
          <w:lang w:val="hy-AM"/>
        </w:rPr>
      </w:pPr>
    </w:p>
    <w:p w14:paraId="15D2205D" w14:textId="32726CB7" w:rsidR="00032F26" w:rsidRPr="00932A97" w:rsidRDefault="00032F26" w:rsidP="00932A97">
      <w:bookmarkStart w:id="2" w:name="_GoBack"/>
      <w:bookmarkEnd w:id="2"/>
    </w:p>
    <w:sectPr w:rsidR="00032F26" w:rsidRPr="00932A97" w:rsidSect="002856C1">
      <w:type w:val="continuous"/>
      <w:pgSz w:w="22400" w:h="15840" w:orient="landscape"/>
      <w:pgMar w:top="0" w:right="1133" w:bottom="63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E60B2"/>
    <w:multiLevelType w:val="multilevel"/>
    <w:tmpl w:val="C7CC7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09242C"/>
    <w:multiLevelType w:val="hybridMultilevel"/>
    <w:tmpl w:val="E7426DB0"/>
    <w:lvl w:ilvl="0" w:tplc="37D66592">
      <w:start w:val="1"/>
      <w:numFmt w:val="decimal"/>
      <w:lvlText w:val="%1)"/>
      <w:lvlJc w:val="lef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" w15:restartNumberingAfterBreak="0">
    <w:nsid w:val="5CC00724"/>
    <w:multiLevelType w:val="hybridMultilevel"/>
    <w:tmpl w:val="2DD23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01057E"/>
    <w:multiLevelType w:val="hybridMultilevel"/>
    <w:tmpl w:val="CB843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D35155"/>
    <w:multiLevelType w:val="hybridMultilevel"/>
    <w:tmpl w:val="E98A0B94"/>
    <w:lvl w:ilvl="0" w:tplc="040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5" w15:restartNumberingAfterBreak="0">
    <w:nsid w:val="75A47523"/>
    <w:multiLevelType w:val="hybridMultilevel"/>
    <w:tmpl w:val="0060B4AE"/>
    <w:lvl w:ilvl="0" w:tplc="A768DC9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1D499C"/>
    <w:multiLevelType w:val="hybridMultilevel"/>
    <w:tmpl w:val="9C784884"/>
    <w:lvl w:ilvl="0" w:tplc="FF948DA0">
      <w:start w:val="1"/>
      <w:numFmt w:val="decimal"/>
      <w:lvlText w:val="%1."/>
      <w:lvlJc w:val="left"/>
      <w:pPr>
        <w:ind w:left="1800" w:hanging="360"/>
      </w:pPr>
      <w:rPr>
        <w:rFonts w:eastAsia="Times New Roman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4"/>
  </w:num>
  <w:num w:numId="5">
    <w:abstractNumId w:val="2"/>
  </w:num>
  <w:num w:numId="6">
    <w:abstractNumId w:val="2"/>
  </w:num>
  <w:num w:numId="7">
    <w:abstractNumId w:val="3"/>
  </w:num>
  <w:num w:numId="8">
    <w:abstractNumId w:val="3"/>
  </w:num>
  <w:num w:numId="9">
    <w:abstractNumId w:val="0"/>
  </w:num>
  <w:num w:numId="10">
    <w:abstractNumId w:val="0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F26"/>
    <w:rsid w:val="00032F26"/>
    <w:rsid w:val="00053E29"/>
    <w:rsid w:val="00092A86"/>
    <w:rsid w:val="000A7F79"/>
    <w:rsid w:val="00122E19"/>
    <w:rsid w:val="001342F4"/>
    <w:rsid w:val="00143C36"/>
    <w:rsid w:val="00186DEA"/>
    <w:rsid w:val="00195F3C"/>
    <w:rsid w:val="001F4579"/>
    <w:rsid w:val="00204B33"/>
    <w:rsid w:val="00240022"/>
    <w:rsid w:val="0024561B"/>
    <w:rsid w:val="00246EAA"/>
    <w:rsid w:val="00282006"/>
    <w:rsid w:val="0028520A"/>
    <w:rsid w:val="002D4BFC"/>
    <w:rsid w:val="00387988"/>
    <w:rsid w:val="003E39E8"/>
    <w:rsid w:val="00442B6B"/>
    <w:rsid w:val="00455992"/>
    <w:rsid w:val="004A3EDC"/>
    <w:rsid w:val="004D1BE7"/>
    <w:rsid w:val="004E0146"/>
    <w:rsid w:val="005514A2"/>
    <w:rsid w:val="00560C84"/>
    <w:rsid w:val="0059338B"/>
    <w:rsid w:val="005B149A"/>
    <w:rsid w:val="006C1F78"/>
    <w:rsid w:val="007C7EC8"/>
    <w:rsid w:val="00805890"/>
    <w:rsid w:val="00827675"/>
    <w:rsid w:val="00845CE9"/>
    <w:rsid w:val="0087310B"/>
    <w:rsid w:val="0089492D"/>
    <w:rsid w:val="008F63D8"/>
    <w:rsid w:val="00916D73"/>
    <w:rsid w:val="00922235"/>
    <w:rsid w:val="00932A97"/>
    <w:rsid w:val="009425A6"/>
    <w:rsid w:val="009C1121"/>
    <w:rsid w:val="009D7B98"/>
    <w:rsid w:val="00A41917"/>
    <w:rsid w:val="00A94538"/>
    <w:rsid w:val="00C13023"/>
    <w:rsid w:val="00C61618"/>
    <w:rsid w:val="00CC1656"/>
    <w:rsid w:val="00D039DD"/>
    <w:rsid w:val="00D37432"/>
    <w:rsid w:val="00D64954"/>
    <w:rsid w:val="00DB530C"/>
    <w:rsid w:val="00E06F6C"/>
    <w:rsid w:val="00EA12BE"/>
    <w:rsid w:val="00EB59BA"/>
    <w:rsid w:val="00F329D8"/>
    <w:rsid w:val="00F44AA5"/>
    <w:rsid w:val="00F80329"/>
    <w:rsid w:val="00FD6123"/>
    <w:rsid w:val="00FE39CD"/>
    <w:rsid w:val="00FF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C458A"/>
  <w15:docId w15:val="{84AA1E18-CD5B-4D2A-AAEA-57675398B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a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00"/>
    </w:pPr>
    <w:rPr>
      <w:rFonts w:ascii="Courier New" w:eastAsia="Courier New" w:hAnsi="Courier New" w:cs="Courier New"/>
      <w:b/>
      <w:bCs/>
      <w:sz w:val="13"/>
      <w:szCs w:val="13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odyText2">
    <w:name w:val="Body Text 2"/>
    <w:basedOn w:val="Normal"/>
    <w:link w:val="BodyText2Char"/>
    <w:uiPriority w:val="99"/>
    <w:semiHidden/>
    <w:unhideWhenUsed/>
    <w:rsid w:val="00204B3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04B33"/>
    <w:rPr>
      <w:rFonts w:ascii="Arial" w:eastAsia="Arial" w:hAnsi="Arial" w:cs="Arial"/>
      <w:lang w:val="az"/>
    </w:rPr>
  </w:style>
  <w:style w:type="paragraph" w:customStyle="1" w:styleId="msonormal0">
    <w:name w:val="msonormal"/>
    <w:basedOn w:val="Normal"/>
    <w:rsid w:val="00204B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204B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">
    <w:name w:val="mechtex Char"/>
    <w:link w:val="mechtex"/>
    <w:locked/>
    <w:rsid w:val="00204B3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204B33"/>
    <w:pPr>
      <w:widowControl/>
      <w:autoSpaceDE/>
      <w:autoSpaceDN/>
      <w:jc w:val="center"/>
    </w:pPr>
    <w:rPr>
      <w:rFonts w:ascii="Arial Armenian" w:eastAsiaTheme="minorHAnsi" w:hAnsi="Arial Armenian" w:cstheme="minorBidi"/>
      <w:lang w:val="en-US" w:eastAsia="ru-RU"/>
    </w:rPr>
  </w:style>
  <w:style w:type="paragraph" w:customStyle="1" w:styleId="pdq2pgselectionanchorcontainer">
    <w:name w:val="pdq2pg_selectionanchorcontainer"/>
    <w:basedOn w:val="Normal"/>
    <w:uiPriority w:val="99"/>
    <w:rsid w:val="00204B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whitespace-normal">
    <w:name w:val="whitespace-normal"/>
    <w:basedOn w:val="DefaultParagraphFont"/>
    <w:rsid w:val="00204B33"/>
  </w:style>
  <w:style w:type="character" w:styleId="Strong">
    <w:name w:val="Strong"/>
    <w:basedOn w:val="DefaultParagraphFont"/>
    <w:uiPriority w:val="22"/>
    <w:qFormat/>
    <w:rsid w:val="00204B33"/>
    <w:rPr>
      <w:b/>
      <w:bCs/>
    </w:rPr>
  </w:style>
  <w:style w:type="paragraph" w:customStyle="1" w:styleId="isselectedend">
    <w:name w:val="isselectedend"/>
    <w:basedOn w:val="Normal"/>
    <w:rsid w:val="00A4191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45C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5CE9"/>
    <w:rPr>
      <w:rFonts w:ascii="Arial" w:eastAsia="Arial" w:hAnsi="Arial" w:cs="Arial"/>
      <w:lang w:val="az"/>
    </w:rPr>
  </w:style>
  <w:style w:type="paragraph" w:styleId="Footer">
    <w:name w:val="footer"/>
    <w:basedOn w:val="Normal"/>
    <w:link w:val="FooterChar"/>
    <w:uiPriority w:val="99"/>
    <w:unhideWhenUsed/>
    <w:rsid w:val="00845C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5CE9"/>
    <w:rPr>
      <w:rFonts w:ascii="Arial" w:eastAsia="Arial" w:hAnsi="Arial" w:cs="Arial"/>
      <w:lang w:val="az"/>
    </w:rPr>
  </w:style>
  <w:style w:type="paragraph" w:customStyle="1" w:styleId="x1yc453h">
    <w:name w:val="x1yc453h"/>
    <w:basedOn w:val="Normal"/>
    <w:rsid w:val="00845CE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0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7EFA-9CD8-4F6B-A212-314BF496C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18</Pages>
  <Words>5283</Words>
  <Characters>30336</Characters>
  <Application>Microsoft Office Word</Application>
  <DocSecurity>0</DocSecurity>
  <Lines>4550</Lines>
  <Paragraphs>2980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d1f0490e1e384c13460d5da03a0216a24c7f04b0c395dd5ce439fe022d28cc77.xlsx</vt:lpstr>
    </vt:vector>
  </TitlesOfParts>
  <Company/>
  <LinksUpToDate>false</LinksUpToDate>
  <CharactersWithSpaces>33573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d1f0490e1e384c13460d5da03a0216a24c7f04b0c395dd5ce439fe022d28cc77.xlsx</dc:title>
  <dc:creator>Work5</dc:creator>
  <cp:keywords>https://mul2.gov.am/tasks/1383110/oneclick?token=153ba88c8ae413565f686918cb4594de</cp:keywords>
  <cp:lastModifiedBy>Lilit Sargsyan1</cp:lastModifiedBy>
  <cp:revision>13</cp:revision>
  <dcterms:created xsi:type="dcterms:W3CDTF">2026-09-09T12:53:00Z</dcterms:created>
  <dcterms:modified xsi:type="dcterms:W3CDTF">2026-09-30T05:23:00Z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2026-05-08T00:00:00Z</vt:filetime>
  </property>
  <property fmtid="{D5CDD505-2E9C-101B-9397-08002B2CF9AE}" pid="4" name="Creator">
    <vt:lpwstr>EXCEL.EXE</vt:lpwstr>
  </property>
  <property fmtid="{D5CDD505-2E9C-101B-9397-08002B2CF9AE}" pid="5" name="LastSaved">
    <vt:filetime>2026-05-08T00:00:00Z</vt:filetime>
  </property>
  <property fmtid="{D5CDD505-2E9C-101B-9397-08002B2CF9AE}" pid="6" name="Producer">
    <vt:lpwstr>www.ilovepdf.com</vt:lpwstr>
  </property>
</Properties>
</file>