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30C" w:rsidRPr="007821F7" w:rsidRDefault="00FF430C" w:rsidP="00FF430C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</w:t>
      </w:r>
      <w:r w:rsidR="007F3999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FF430C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="005306D6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FF430C" w:rsidRPr="003D7C85" w:rsidRDefault="00FF430C" w:rsidP="00FF430C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FF430C" w:rsidRDefault="00FF430C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</w:t>
      </w:r>
      <w:r w:rsidR="006C2FA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 w:rsidR="006C2FA1" w:rsidRPr="006C2FA1">
        <w:rPr>
          <w:rFonts w:ascii="GHEA Mariam" w:hAnsi="GHEA Mariam"/>
          <w:spacing w:val="-2"/>
          <w:sz w:val="24"/>
          <w:szCs w:val="24"/>
          <w:lang w:val="hy-AM"/>
        </w:rPr>
        <w:t>1417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FF641C" w:rsidRDefault="00FF641C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FF641C" w:rsidRDefault="00FF641C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326" w:type="dxa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5"/>
        <w:gridCol w:w="775"/>
        <w:gridCol w:w="1215"/>
        <w:gridCol w:w="3510"/>
        <w:gridCol w:w="2970"/>
        <w:gridCol w:w="3690"/>
        <w:gridCol w:w="2451"/>
      </w:tblGrid>
      <w:tr w:rsidR="00921F96" w:rsidRPr="00BD66B8" w:rsidTr="00921F96">
        <w:trPr>
          <w:trHeight w:val="750"/>
        </w:trPr>
        <w:tc>
          <w:tcPr>
            <w:tcW w:w="153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718" w:rsidRDefault="00921F96" w:rsidP="00921F9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921F96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«ՀԱՅԱՍՏԱՆԻ ՀԱՆՐԱՊԵՏՈՒԹՅԱՆ 2026 ԹՎԱԿԱՆԻ ՊԵՏԱԿԱՆ ԲՅՈՒՋԵԻ ՄԱՍԻՆ» ՕՐԵՆՔԻ N 1 ՀԱՎԵԼՎԱԾԻ  </w:t>
            </w:r>
          </w:p>
          <w:p w:rsidR="00921F96" w:rsidRPr="00921F96" w:rsidRDefault="00921F96" w:rsidP="00921F9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921F96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 2 ԱՂՅՈՒՍԱԿՈՒՄ  ԿԱՏԱՐՎՈՂ ՎԵՐԱԲԱՇԽՈՒՄՆԵՐԸ, ԼՐԱՑՈՒՄԸ ԵՎ ՀԱՅԱՍՏԱՆԻ ՀԱՆՐԱՊԵՏՈՒԹՅԱՆ ԿԱՌԱՎԱՐՈՒԹՅԱՆ 2025 ԹՎԱԿԱՆԻ ԴԵԿՏԵՄԲԵՐԻ 25-Ի N 1910-Ն ՈՐՈՇՄԱՆ N 5 ՀԱՎԵԼՎԱԾԻ N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921F96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1 ԱՂՅՈՒՍԱԿՈՒՄ  ԿԱՏԱՐՎՈՂ ՓՈՓՈԽՈՒԹՅՈՒՆՆԵՐԸ ԵՎ ԼՐԱՑՈՒՄԸ </w:t>
            </w:r>
          </w:p>
        </w:tc>
      </w:tr>
      <w:tr w:rsidR="00921F96" w:rsidRPr="00BD66B8" w:rsidTr="00921F96">
        <w:trPr>
          <w:trHeight w:val="285"/>
        </w:trPr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21F96" w:rsidRPr="00921F96" w:rsidRDefault="00921F96" w:rsidP="00921F96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1F96" w:rsidRPr="00921F96" w:rsidRDefault="00921F96" w:rsidP="00921F96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1F96" w:rsidRPr="00921F96" w:rsidRDefault="00921F96" w:rsidP="00921F96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1F96" w:rsidRPr="00921F96" w:rsidRDefault="00921F96" w:rsidP="00921F96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1F96" w:rsidRPr="00921F96" w:rsidRDefault="00921F96" w:rsidP="00921F96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1F96" w:rsidRPr="00921F96" w:rsidRDefault="00921F96" w:rsidP="00921F96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21F96" w:rsidRPr="00921F96" w:rsidRDefault="00921F96" w:rsidP="00921F96">
            <w:pPr>
              <w:rPr>
                <w:rFonts w:ascii="GHEA Mariam" w:hAnsi="GHEA Mariam"/>
                <w:lang w:val="hy-AM" w:eastAsia="en-US"/>
              </w:rPr>
            </w:pPr>
          </w:p>
        </w:tc>
      </w:tr>
      <w:tr w:rsidR="00921F96" w:rsidRPr="00921F96" w:rsidTr="00921F96">
        <w:trPr>
          <w:trHeight w:val="270"/>
        </w:trPr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21F96" w:rsidRPr="00921F96" w:rsidRDefault="00921F96" w:rsidP="00921F96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21F96" w:rsidRPr="00921F96" w:rsidRDefault="00921F96" w:rsidP="00921F96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21F96" w:rsidRPr="00921F96" w:rsidRDefault="00921F96" w:rsidP="00921F96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21F96" w:rsidRPr="00921F96" w:rsidRDefault="00921F96" w:rsidP="00921F96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21F96" w:rsidRPr="00921F96" w:rsidRDefault="00921F96" w:rsidP="00921F96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21F96" w:rsidRPr="00921F96" w:rsidRDefault="00921F96" w:rsidP="00921F96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4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21F96" w:rsidRPr="00921F96" w:rsidRDefault="00921F96" w:rsidP="00921F96">
            <w:pPr>
              <w:jc w:val="center"/>
              <w:rPr>
                <w:rFonts w:ascii="Sylfaen" w:hAnsi="Sylfaen"/>
                <w:i/>
                <w:iCs/>
                <w:lang w:val="hy-AM" w:eastAsia="en-US"/>
              </w:rPr>
            </w:pPr>
            <w:r w:rsidRPr="00921F96">
              <w:rPr>
                <w:rFonts w:ascii="Calibri" w:hAnsi="Calibri" w:cs="Calibri"/>
                <w:i/>
                <w:iCs/>
                <w:lang w:val="hy-AM" w:eastAsia="en-US"/>
              </w:rPr>
              <w:t> </w:t>
            </w:r>
            <w:r w:rsidR="00796E20" w:rsidRPr="00796E20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="00796E20" w:rsidRPr="00796E20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="00796E20" w:rsidRPr="00796E20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="00796E20" w:rsidRPr="00796E20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="00796E20" w:rsidRPr="00796E20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="00796E20" w:rsidRPr="00796E20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921F96" w:rsidRPr="00921F96" w:rsidTr="00921F96">
        <w:trPr>
          <w:trHeight w:val="1754"/>
        </w:trPr>
        <w:tc>
          <w:tcPr>
            <w:tcW w:w="715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921F96" w:rsidRPr="00921F96" w:rsidRDefault="00921F96" w:rsidP="00921F96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921F96">
              <w:rPr>
                <w:rFonts w:ascii="GHEA Mariam" w:hAnsi="GHEA Mariam"/>
                <w:bCs/>
                <w:lang w:val="hy-AM" w:eastAsia="en-US"/>
              </w:rPr>
              <w:t xml:space="preserve"> </w:t>
            </w:r>
            <w:r w:rsidRPr="00921F96">
              <w:rPr>
                <w:rFonts w:ascii="GHEA Mariam" w:hAnsi="GHEA Mariam"/>
                <w:bCs/>
                <w:lang w:eastAsia="en-US"/>
              </w:rPr>
              <w:t>ԲԳԿ</w:t>
            </w:r>
          </w:p>
        </w:tc>
        <w:tc>
          <w:tcPr>
            <w:tcW w:w="1990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921F96" w:rsidRPr="00921F96" w:rsidRDefault="00921F96" w:rsidP="00921F96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921F96">
              <w:rPr>
                <w:rFonts w:ascii="GHEA Mariam" w:hAnsi="GHEA Mariam"/>
                <w:bCs/>
                <w:lang w:eastAsia="en-US"/>
              </w:rPr>
              <w:t xml:space="preserve"> Ծրագրային դասիչը</w:t>
            </w:r>
          </w:p>
        </w:tc>
        <w:tc>
          <w:tcPr>
            <w:tcW w:w="351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921F96" w:rsidRDefault="00921F96" w:rsidP="00921F96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921F96">
              <w:rPr>
                <w:rFonts w:ascii="GHEA Mariam" w:hAnsi="GHEA Mariam"/>
                <w:bCs/>
                <w:lang w:eastAsia="en-US"/>
              </w:rPr>
              <w:t xml:space="preserve"> ԲԳԿ/</w:t>
            </w:r>
          </w:p>
          <w:p w:rsidR="00921F96" w:rsidRDefault="00921F96" w:rsidP="00921F96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>
              <w:rPr>
                <w:rFonts w:ascii="GHEA Mariam" w:hAnsi="GHEA Mariam"/>
                <w:bCs/>
                <w:lang w:eastAsia="en-US"/>
              </w:rPr>
              <w:t>Ծրագրի</w:t>
            </w:r>
            <w:r w:rsidRPr="00921F96">
              <w:rPr>
                <w:rFonts w:ascii="GHEA Mariam" w:hAnsi="GHEA Mariam"/>
                <w:bCs/>
                <w:lang w:eastAsia="en-US"/>
              </w:rPr>
              <w:t>/</w:t>
            </w:r>
          </w:p>
          <w:p w:rsidR="00921F96" w:rsidRPr="00921F96" w:rsidRDefault="00921F96" w:rsidP="00921F96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921F96">
              <w:rPr>
                <w:rFonts w:ascii="GHEA Mariam" w:hAnsi="GHEA Mariam"/>
                <w:bCs/>
                <w:lang w:eastAsia="en-US"/>
              </w:rPr>
              <w:t>միջոցառման անվանումը</w:t>
            </w:r>
          </w:p>
        </w:tc>
        <w:tc>
          <w:tcPr>
            <w:tcW w:w="297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921F96" w:rsidRDefault="00921F96" w:rsidP="00921F96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921F96">
              <w:rPr>
                <w:rFonts w:ascii="GHEA Mariam" w:hAnsi="GHEA Mariam"/>
                <w:bCs/>
                <w:lang w:eastAsia="en-US"/>
              </w:rPr>
              <w:t xml:space="preserve"> Ծրագրի նպատակը/</w:t>
            </w:r>
          </w:p>
          <w:p w:rsidR="00921F96" w:rsidRPr="00921F96" w:rsidRDefault="00921F96" w:rsidP="00921F96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921F96">
              <w:rPr>
                <w:rFonts w:ascii="GHEA Mariam" w:hAnsi="GHEA Mariam"/>
                <w:bCs/>
                <w:lang w:eastAsia="en-US"/>
              </w:rPr>
              <w:t>Միջոցառման նկարագրությունը</w:t>
            </w:r>
          </w:p>
        </w:tc>
        <w:tc>
          <w:tcPr>
            <w:tcW w:w="369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921F96" w:rsidRDefault="00921F96" w:rsidP="00921F96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921F96">
              <w:rPr>
                <w:rFonts w:ascii="GHEA Mariam" w:hAnsi="GHEA Mariam"/>
                <w:bCs/>
                <w:lang w:eastAsia="en-US"/>
              </w:rPr>
              <w:t xml:space="preserve"> Վերջնական արդյունքի նկարագրությունը/</w:t>
            </w:r>
          </w:p>
          <w:p w:rsidR="00921F96" w:rsidRPr="00921F96" w:rsidRDefault="00921F96" w:rsidP="00921F96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921F96">
              <w:rPr>
                <w:rFonts w:ascii="GHEA Mariam" w:hAnsi="GHEA Mariam"/>
                <w:bCs/>
                <w:lang w:eastAsia="en-US"/>
              </w:rPr>
              <w:t>Միջոցառման տեսակը</w:t>
            </w:r>
          </w:p>
        </w:tc>
        <w:tc>
          <w:tcPr>
            <w:tcW w:w="2451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921F96" w:rsidRPr="00921F96" w:rsidRDefault="00921F96" w:rsidP="00921F96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921F96">
              <w:rPr>
                <w:rFonts w:ascii="GHEA Mariam" w:hAnsi="GHEA Mariam"/>
                <w:bCs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921F96" w:rsidRPr="00921F96" w:rsidTr="00921F96">
        <w:trPr>
          <w:cantSplit/>
          <w:trHeight w:val="1457"/>
        </w:trPr>
        <w:tc>
          <w:tcPr>
            <w:tcW w:w="715" w:type="dxa"/>
            <w:vMerge/>
            <w:vAlign w:val="center"/>
            <w:hideMark/>
          </w:tcPr>
          <w:p w:rsidR="00921F96" w:rsidRPr="00921F96" w:rsidRDefault="00921F96" w:rsidP="00921F96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75" w:type="dxa"/>
            <w:shd w:val="clear" w:color="auto" w:fill="auto"/>
            <w:textDirection w:val="btLr"/>
            <w:vAlign w:val="center"/>
            <w:hideMark/>
          </w:tcPr>
          <w:p w:rsidR="00921F96" w:rsidRPr="00921F96" w:rsidRDefault="00921F96" w:rsidP="00921F96">
            <w:pPr>
              <w:ind w:left="113" w:right="113"/>
              <w:jc w:val="center"/>
              <w:rPr>
                <w:rFonts w:ascii="GHEA Mariam" w:hAnsi="GHEA Mariam"/>
                <w:bCs/>
                <w:lang w:val="hy-AM" w:eastAsia="en-US"/>
              </w:rPr>
            </w:pPr>
            <w:r w:rsidRPr="00921F96">
              <w:rPr>
                <w:rFonts w:ascii="GHEA Mariam" w:hAnsi="GHEA Mariam"/>
                <w:bCs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lang w:val="hy-AM" w:eastAsia="en-US"/>
              </w:rPr>
              <w:t>ը</w:t>
            </w:r>
          </w:p>
        </w:tc>
        <w:tc>
          <w:tcPr>
            <w:tcW w:w="1215" w:type="dxa"/>
            <w:shd w:val="clear" w:color="auto" w:fill="auto"/>
            <w:textDirection w:val="btLr"/>
            <w:vAlign w:val="center"/>
            <w:hideMark/>
          </w:tcPr>
          <w:p w:rsidR="00921F96" w:rsidRPr="00921F96" w:rsidRDefault="00921F96" w:rsidP="00921F96">
            <w:pPr>
              <w:ind w:left="113" w:right="113"/>
              <w:jc w:val="center"/>
              <w:rPr>
                <w:rFonts w:ascii="GHEA Mariam" w:hAnsi="GHEA Mariam"/>
                <w:bCs/>
                <w:lang w:val="hy-AM" w:eastAsia="en-US"/>
              </w:rPr>
            </w:pPr>
            <w:r w:rsidRPr="00921F96">
              <w:rPr>
                <w:rFonts w:ascii="GHEA Mariam" w:hAnsi="GHEA Mariam"/>
                <w:bCs/>
                <w:lang w:eastAsia="en-US"/>
              </w:rPr>
              <w:t>միջոցառում</w:t>
            </w:r>
            <w:r>
              <w:rPr>
                <w:rFonts w:ascii="GHEA Mariam" w:hAnsi="GHEA Mariam"/>
                <w:bCs/>
                <w:lang w:val="hy-AM" w:eastAsia="en-US"/>
              </w:rPr>
              <w:t>ը</w:t>
            </w:r>
          </w:p>
        </w:tc>
        <w:tc>
          <w:tcPr>
            <w:tcW w:w="3510" w:type="dxa"/>
            <w:vAlign w:val="center"/>
            <w:hideMark/>
          </w:tcPr>
          <w:p w:rsidR="00921F96" w:rsidRPr="00921F96" w:rsidRDefault="00921F96" w:rsidP="00921F96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2970" w:type="dxa"/>
            <w:vAlign w:val="center"/>
            <w:hideMark/>
          </w:tcPr>
          <w:p w:rsidR="00921F96" w:rsidRPr="00921F96" w:rsidRDefault="00921F96" w:rsidP="00921F96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3690" w:type="dxa"/>
            <w:vAlign w:val="center"/>
            <w:hideMark/>
          </w:tcPr>
          <w:p w:rsidR="00921F96" w:rsidRPr="00921F96" w:rsidRDefault="00921F96" w:rsidP="00921F96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2451" w:type="dxa"/>
            <w:shd w:val="clear" w:color="auto" w:fill="auto"/>
            <w:vAlign w:val="center"/>
            <w:hideMark/>
          </w:tcPr>
          <w:p w:rsidR="00921F96" w:rsidRPr="00921F96" w:rsidRDefault="00921F96" w:rsidP="00921F96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921F96">
              <w:rPr>
                <w:rFonts w:ascii="GHEA Mariam" w:hAnsi="GHEA Mariam"/>
                <w:bCs/>
                <w:lang w:eastAsia="en-US"/>
              </w:rPr>
              <w:t xml:space="preserve"> տարի</w:t>
            </w:r>
          </w:p>
        </w:tc>
      </w:tr>
      <w:tr w:rsidR="00921F96" w:rsidRPr="00921F96" w:rsidTr="00921F96">
        <w:trPr>
          <w:trHeight w:val="285"/>
        </w:trPr>
        <w:tc>
          <w:tcPr>
            <w:tcW w:w="12875" w:type="dxa"/>
            <w:gridSpan w:val="6"/>
            <w:shd w:val="clear" w:color="auto" w:fill="auto"/>
            <w:hideMark/>
          </w:tcPr>
          <w:p w:rsidR="00921F96" w:rsidRPr="00921F96" w:rsidRDefault="00921F96" w:rsidP="00921F96">
            <w:pPr>
              <w:rPr>
                <w:rFonts w:ascii="GHEA Mariam" w:hAnsi="GHEA Mariam"/>
                <w:bCs/>
                <w:lang w:eastAsia="en-US"/>
              </w:rPr>
            </w:pPr>
            <w:r w:rsidRPr="00921F96">
              <w:rPr>
                <w:rFonts w:ascii="GHEA Mariam" w:hAnsi="GHEA Mariam"/>
                <w:bCs/>
                <w:lang w:eastAsia="en-US"/>
              </w:rPr>
              <w:t>ԸՆԴԱՄԵՆԸ</w:t>
            </w:r>
          </w:p>
        </w:tc>
        <w:tc>
          <w:tcPr>
            <w:tcW w:w="2451" w:type="dxa"/>
            <w:shd w:val="clear" w:color="auto" w:fill="auto"/>
            <w:noWrap/>
            <w:hideMark/>
          </w:tcPr>
          <w:p w:rsidR="00921F96" w:rsidRPr="00921F96" w:rsidRDefault="00921F96" w:rsidP="00921F96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921F96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921F96" w:rsidRPr="00921F96" w:rsidTr="00921F96">
        <w:trPr>
          <w:trHeight w:val="285"/>
        </w:trPr>
        <w:tc>
          <w:tcPr>
            <w:tcW w:w="12875" w:type="dxa"/>
            <w:gridSpan w:val="6"/>
            <w:shd w:val="clear" w:color="auto" w:fill="auto"/>
            <w:hideMark/>
          </w:tcPr>
          <w:p w:rsidR="00921F96" w:rsidRPr="00921F96" w:rsidRDefault="00921F96" w:rsidP="00921F96">
            <w:pPr>
              <w:rPr>
                <w:rFonts w:ascii="GHEA Mariam" w:hAnsi="GHEA Mariam"/>
                <w:bCs/>
                <w:lang w:eastAsia="en-US"/>
              </w:rPr>
            </w:pPr>
            <w:r w:rsidRPr="00921F96">
              <w:rPr>
                <w:rFonts w:ascii="GHEA Mariam" w:hAnsi="GHEA Mariam"/>
                <w:bCs/>
                <w:lang w:eastAsia="en-US"/>
              </w:rPr>
              <w:t>ՀՀ քաղաքաշինության կոմիտե</w:t>
            </w:r>
          </w:p>
        </w:tc>
        <w:tc>
          <w:tcPr>
            <w:tcW w:w="2451" w:type="dxa"/>
            <w:shd w:val="clear" w:color="auto" w:fill="auto"/>
            <w:noWrap/>
            <w:hideMark/>
          </w:tcPr>
          <w:p w:rsidR="00921F96" w:rsidRPr="00921F96" w:rsidRDefault="00921F96" w:rsidP="00921F96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921F96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921F96" w:rsidRPr="00921F96" w:rsidTr="00921F96">
        <w:trPr>
          <w:trHeight w:val="1710"/>
        </w:trPr>
        <w:tc>
          <w:tcPr>
            <w:tcW w:w="715" w:type="dxa"/>
            <w:shd w:val="clear" w:color="auto" w:fill="auto"/>
            <w:hideMark/>
          </w:tcPr>
          <w:p w:rsidR="00921F96" w:rsidRPr="00921F96" w:rsidRDefault="00921F96" w:rsidP="00921F96">
            <w:pPr>
              <w:rPr>
                <w:rFonts w:ascii="GHEA Mariam" w:hAnsi="GHEA Mariam"/>
                <w:lang w:eastAsia="en-US"/>
              </w:rPr>
            </w:pPr>
            <w:r w:rsidRPr="00921F9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75" w:type="dxa"/>
            <w:shd w:val="clear" w:color="auto" w:fill="auto"/>
            <w:vAlign w:val="center"/>
            <w:hideMark/>
          </w:tcPr>
          <w:p w:rsidR="00921F96" w:rsidRPr="00921F96" w:rsidRDefault="00921F96" w:rsidP="00921F96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921F96">
              <w:rPr>
                <w:rFonts w:ascii="GHEA Mariam" w:hAnsi="GHEA Mariam"/>
                <w:bCs/>
                <w:lang w:eastAsia="en-US"/>
              </w:rPr>
              <w:t>1103</w:t>
            </w:r>
          </w:p>
        </w:tc>
        <w:tc>
          <w:tcPr>
            <w:tcW w:w="1215" w:type="dxa"/>
            <w:shd w:val="clear" w:color="auto" w:fill="auto"/>
            <w:vAlign w:val="center"/>
            <w:hideMark/>
          </w:tcPr>
          <w:p w:rsidR="00921F96" w:rsidRPr="00921F96" w:rsidRDefault="00921F96" w:rsidP="00921F96">
            <w:pPr>
              <w:rPr>
                <w:rFonts w:ascii="GHEA Mariam" w:hAnsi="GHEA Mariam"/>
                <w:lang w:eastAsia="en-US"/>
              </w:rPr>
            </w:pPr>
            <w:r w:rsidRPr="00921F9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510" w:type="dxa"/>
            <w:shd w:val="clear" w:color="auto" w:fill="auto"/>
            <w:vAlign w:val="center"/>
            <w:hideMark/>
          </w:tcPr>
          <w:p w:rsidR="00921F96" w:rsidRPr="00921F96" w:rsidRDefault="00921F96" w:rsidP="00921F96">
            <w:pPr>
              <w:rPr>
                <w:rFonts w:ascii="GHEA Mariam" w:hAnsi="GHEA Mariam"/>
                <w:bCs/>
                <w:lang w:eastAsia="en-US"/>
              </w:rPr>
            </w:pPr>
            <w:r w:rsidRPr="00921F96">
              <w:rPr>
                <w:rFonts w:ascii="GHEA Mariam" w:hAnsi="GHEA Mariam"/>
                <w:bCs/>
                <w:lang w:eastAsia="en-US"/>
              </w:rPr>
              <w:t>Քաղաքաշինության և ճարտարապետության բնագավառում պետական քաղաքականության իրականացում և կանոնակարգում</w:t>
            </w:r>
          </w:p>
        </w:tc>
        <w:tc>
          <w:tcPr>
            <w:tcW w:w="2970" w:type="dxa"/>
            <w:shd w:val="clear" w:color="auto" w:fill="auto"/>
            <w:vAlign w:val="center"/>
            <w:hideMark/>
          </w:tcPr>
          <w:p w:rsidR="00921F96" w:rsidRPr="00921F96" w:rsidRDefault="00921F96" w:rsidP="00921F96">
            <w:pPr>
              <w:rPr>
                <w:rFonts w:ascii="GHEA Mariam" w:hAnsi="GHEA Mariam"/>
                <w:bCs/>
                <w:lang w:eastAsia="en-US"/>
              </w:rPr>
            </w:pPr>
            <w:r w:rsidRPr="00921F96">
              <w:rPr>
                <w:rFonts w:ascii="GHEA Mariam" w:hAnsi="GHEA Mariam"/>
                <w:bCs/>
                <w:lang w:eastAsia="en-US"/>
              </w:rPr>
              <w:t>Քաղաքաշինության և ճարտարապետության բնագավառում պետական քաղաքականության մշակմանն աջակցություն և իրականացման ապահովում</w:t>
            </w:r>
          </w:p>
        </w:tc>
        <w:tc>
          <w:tcPr>
            <w:tcW w:w="3690" w:type="dxa"/>
            <w:shd w:val="clear" w:color="auto" w:fill="auto"/>
            <w:vAlign w:val="center"/>
            <w:hideMark/>
          </w:tcPr>
          <w:p w:rsidR="00921F96" w:rsidRPr="00921F96" w:rsidRDefault="00921F96" w:rsidP="00921F96">
            <w:pPr>
              <w:rPr>
                <w:rFonts w:ascii="GHEA Mariam" w:hAnsi="GHEA Mariam"/>
                <w:bCs/>
                <w:lang w:eastAsia="en-US"/>
              </w:rPr>
            </w:pPr>
            <w:r w:rsidRPr="00921F96">
              <w:rPr>
                <w:rFonts w:ascii="GHEA Mariam" w:hAnsi="GHEA Mariam"/>
                <w:bCs/>
                <w:lang w:eastAsia="en-US"/>
              </w:rPr>
              <w:t>Քաղաքաշինության գործունեության կանոնակարգում, քաղաքաշինական տեղեկատվական համակարգի ձևավորում և քաղաքաշինության բնագավառում պետական ծրագրերի իրականացման ապահովում</w:t>
            </w:r>
          </w:p>
        </w:tc>
        <w:tc>
          <w:tcPr>
            <w:tcW w:w="2451" w:type="dxa"/>
            <w:shd w:val="clear" w:color="auto" w:fill="auto"/>
            <w:noWrap/>
            <w:hideMark/>
          </w:tcPr>
          <w:p w:rsidR="00921F96" w:rsidRPr="00921F96" w:rsidRDefault="00921F96" w:rsidP="00921F96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921F96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921F96" w:rsidRPr="00921F96" w:rsidTr="00921F96">
        <w:trPr>
          <w:trHeight w:val="1500"/>
        </w:trPr>
        <w:tc>
          <w:tcPr>
            <w:tcW w:w="715" w:type="dxa"/>
            <w:shd w:val="clear" w:color="auto" w:fill="auto"/>
            <w:hideMark/>
          </w:tcPr>
          <w:p w:rsidR="00921F96" w:rsidRPr="00921F96" w:rsidRDefault="00921F96" w:rsidP="00921F96">
            <w:pPr>
              <w:rPr>
                <w:rFonts w:ascii="GHEA Mariam" w:hAnsi="GHEA Mariam"/>
                <w:lang w:eastAsia="en-US"/>
              </w:rPr>
            </w:pPr>
            <w:r w:rsidRPr="00921F96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775" w:type="dxa"/>
            <w:shd w:val="clear" w:color="auto" w:fill="auto"/>
            <w:hideMark/>
          </w:tcPr>
          <w:p w:rsidR="00921F96" w:rsidRPr="00921F96" w:rsidRDefault="00921F96" w:rsidP="00921F96">
            <w:pPr>
              <w:rPr>
                <w:rFonts w:ascii="GHEA Mariam" w:hAnsi="GHEA Mariam"/>
                <w:lang w:eastAsia="en-US"/>
              </w:rPr>
            </w:pPr>
            <w:r w:rsidRPr="00921F9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15" w:type="dxa"/>
            <w:shd w:val="clear" w:color="auto" w:fill="auto"/>
            <w:hideMark/>
          </w:tcPr>
          <w:p w:rsidR="00921F96" w:rsidRPr="00921F96" w:rsidRDefault="00921F96" w:rsidP="00921F96">
            <w:pPr>
              <w:jc w:val="center"/>
              <w:rPr>
                <w:rFonts w:ascii="GHEA Mariam" w:hAnsi="GHEA Mariam"/>
                <w:lang w:eastAsia="en-US"/>
              </w:rPr>
            </w:pPr>
            <w:r w:rsidRPr="00921F96">
              <w:rPr>
                <w:rFonts w:ascii="GHEA Mariam" w:hAnsi="GHEA Mariam"/>
                <w:lang w:eastAsia="en-US"/>
              </w:rPr>
              <w:t>1103 - 11002</w:t>
            </w:r>
          </w:p>
        </w:tc>
        <w:tc>
          <w:tcPr>
            <w:tcW w:w="3510" w:type="dxa"/>
            <w:shd w:val="clear" w:color="auto" w:fill="auto"/>
            <w:vAlign w:val="center"/>
            <w:hideMark/>
          </w:tcPr>
          <w:p w:rsidR="00921F96" w:rsidRPr="00921F96" w:rsidRDefault="00921F96" w:rsidP="00921F96">
            <w:pPr>
              <w:rPr>
                <w:rFonts w:ascii="GHEA Mariam" w:hAnsi="GHEA Mariam"/>
                <w:lang w:eastAsia="en-US"/>
              </w:rPr>
            </w:pPr>
            <w:r w:rsidRPr="00921F96">
              <w:rPr>
                <w:rFonts w:ascii="GHEA Mariam" w:hAnsi="GHEA Mariam"/>
                <w:lang w:eastAsia="en-US"/>
              </w:rPr>
              <w:t>Նորմատիվատեխնիկական փաստաթղթերի մշակում  և տեղայնացում</w:t>
            </w:r>
          </w:p>
        </w:tc>
        <w:tc>
          <w:tcPr>
            <w:tcW w:w="2970" w:type="dxa"/>
            <w:shd w:val="clear" w:color="auto" w:fill="auto"/>
            <w:vAlign w:val="center"/>
            <w:hideMark/>
          </w:tcPr>
          <w:p w:rsidR="00921F96" w:rsidRPr="00921F96" w:rsidRDefault="00921F96" w:rsidP="00921F96">
            <w:pPr>
              <w:rPr>
                <w:rFonts w:ascii="GHEA Mariam" w:hAnsi="GHEA Mariam"/>
                <w:lang w:eastAsia="en-US"/>
              </w:rPr>
            </w:pPr>
            <w:r w:rsidRPr="00921F96">
              <w:rPr>
                <w:rFonts w:ascii="GHEA Mariam" w:hAnsi="GHEA Mariam"/>
                <w:lang w:eastAsia="en-US"/>
              </w:rPr>
              <w:t>Միջպետական (տարածաշրջանային), միջազգային և եվրոպական նորմերին ու ստանդարտներին համահունչ ազգային քաղաքաշինական նորմատիվ փաստաթղթերի մշակում, տեղայնացում, արդիականացում և բազայի համալրում</w:t>
            </w:r>
          </w:p>
        </w:tc>
        <w:tc>
          <w:tcPr>
            <w:tcW w:w="3690" w:type="dxa"/>
            <w:shd w:val="clear" w:color="auto" w:fill="auto"/>
            <w:hideMark/>
          </w:tcPr>
          <w:p w:rsidR="00921F96" w:rsidRPr="00921F96" w:rsidRDefault="00921F96" w:rsidP="00921F96">
            <w:pPr>
              <w:rPr>
                <w:rFonts w:ascii="GHEA Mariam" w:hAnsi="GHEA Mariam"/>
                <w:lang w:eastAsia="en-US"/>
              </w:rPr>
            </w:pPr>
            <w:r w:rsidRPr="00921F96">
              <w:rPr>
                <w:rFonts w:ascii="GHEA Mariam" w:hAnsi="GHEA Mariam"/>
                <w:lang w:eastAsia="en-US"/>
              </w:rPr>
              <w:t>Ծառայությունների մատուցում</w:t>
            </w:r>
          </w:p>
        </w:tc>
        <w:tc>
          <w:tcPr>
            <w:tcW w:w="2451" w:type="dxa"/>
            <w:shd w:val="clear" w:color="auto" w:fill="auto"/>
            <w:noWrap/>
            <w:hideMark/>
          </w:tcPr>
          <w:p w:rsidR="00921F96" w:rsidRPr="00921F96" w:rsidRDefault="00921F96" w:rsidP="00921F96">
            <w:pPr>
              <w:jc w:val="center"/>
              <w:rPr>
                <w:rFonts w:ascii="GHEA Mariam" w:hAnsi="GHEA Mariam"/>
                <w:lang w:eastAsia="en-US"/>
              </w:rPr>
            </w:pPr>
            <w:r w:rsidRPr="00921F96">
              <w:rPr>
                <w:rFonts w:ascii="GHEA Mariam" w:hAnsi="GHEA Mariam"/>
                <w:lang w:eastAsia="en-US"/>
              </w:rPr>
              <w:t>(25,860.0)</w:t>
            </w:r>
          </w:p>
        </w:tc>
      </w:tr>
      <w:tr w:rsidR="00921F96" w:rsidRPr="00921F96" w:rsidTr="00921F96">
        <w:trPr>
          <w:trHeight w:val="810"/>
        </w:trPr>
        <w:tc>
          <w:tcPr>
            <w:tcW w:w="715" w:type="dxa"/>
            <w:shd w:val="clear" w:color="auto" w:fill="auto"/>
            <w:vAlign w:val="center"/>
            <w:hideMark/>
          </w:tcPr>
          <w:p w:rsidR="00921F96" w:rsidRPr="00921F96" w:rsidRDefault="00921F96" w:rsidP="00921F96">
            <w:pPr>
              <w:rPr>
                <w:rFonts w:ascii="GHEA Mariam" w:hAnsi="GHEA Mariam"/>
                <w:lang w:eastAsia="en-US"/>
              </w:rPr>
            </w:pPr>
            <w:r w:rsidRPr="00921F9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75" w:type="dxa"/>
            <w:shd w:val="clear" w:color="auto" w:fill="auto"/>
            <w:vAlign w:val="center"/>
            <w:hideMark/>
          </w:tcPr>
          <w:p w:rsidR="00921F96" w:rsidRPr="00921F96" w:rsidRDefault="00921F96" w:rsidP="00921F96">
            <w:pPr>
              <w:rPr>
                <w:rFonts w:ascii="GHEA Mariam" w:hAnsi="GHEA Mariam"/>
                <w:lang w:eastAsia="en-US"/>
              </w:rPr>
            </w:pPr>
            <w:r w:rsidRPr="00921F9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15" w:type="dxa"/>
            <w:shd w:val="clear" w:color="auto" w:fill="auto"/>
            <w:hideMark/>
          </w:tcPr>
          <w:p w:rsidR="00921F96" w:rsidRPr="00921F96" w:rsidRDefault="00921F96" w:rsidP="00921F96">
            <w:pPr>
              <w:jc w:val="center"/>
              <w:rPr>
                <w:rFonts w:ascii="GHEA Mariam" w:hAnsi="GHEA Mariam"/>
                <w:lang w:eastAsia="en-US"/>
              </w:rPr>
            </w:pPr>
            <w:r w:rsidRPr="00921F96">
              <w:rPr>
                <w:rFonts w:ascii="GHEA Mariam" w:hAnsi="GHEA Mariam"/>
                <w:lang w:eastAsia="en-US"/>
              </w:rPr>
              <w:t>1103 - 21001</w:t>
            </w:r>
          </w:p>
        </w:tc>
        <w:tc>
          <w:tcPr>
            <w:tcW w:w="3510" w:type="dxa"/>
            <w:shd w:val="clear" w:color="auto" w:fill="auto"/>
            <w:vAlign w:val="center"/>
            <w:hideMark/>
          </w:tcPr>
          <w:p w:rsidR="00921F96" w:rsidRPr="00921F96" w:rsidRDefault="00921F96" w:rsidP="00921F96">
            <w:pPr>
              <w:rPr>
                <w:rFonts w:ascii="GHEA Mariam" w:hAnsi="GHEA Mariam"/>
                <w:lang w:eastAsia="en-US"/>
              </w:rPr>
            </w:pPr>
            <w:r w:rsidRPr="00921F96">
              <w:rPr>
                <w:rFonts w:ascii="GHEA Mariam" w:hAnsi="GHEA Mariam"/>
                <w:lang w:eastAsia="en-US"/>
              </w:rPr>
              <w:t>Քաղաքաշինության բնագավառում պետական ծրագրերի իրականացման ապահովում</w:t>
            </w:r>
          </w:p>
        </w:tc>
        <w:tc>
          <w:tcPr>
            <w:tcW w:w="2970" w:type="dxa"/>
            <w:shd w:val="clear" w:color="auto" w:fill="auto"/>
            <w:vAlign w:val="center"/>
            <w:hideMark/>
          </w:tcPr>
          <w:p w:rsidR="00921F96" w:rsidRPr="00921F96" w:rsidRDefault="00921F96" w:rsidP="00921F96">
            <w:pPr>
              <w:rPr>
                <w:rFonts w:ascii="GHEA Mariam" w:hAnsi="GHEA Mariam"/>
                <w:lang w:eastAsia="en-US"/>
              </w:rPr>
            </w:pPr>
            <w:r w:rsidRPr="00921F96">
              <w:rPr>
                <w:rFonts w:ascii="GHEA Mariam" w:hAnsi="GHEA Mariam"/>
                <w:lang w:eastAsia="en-US"/>
              </w:rPr>
              <w:t>Նախագծանախահաշվային փաստաթղթերի, ինչպես նա</w:t>
            </w:r>
            <w:r>
              <w:rPr>
                <w:rFonts w:ascii="GHEA Mariam" w:hAnsi="GHEA Mariam"/>
                <w:lang w:val="hy-AM" w:eastAsia="en-US"/>
              </w:rPr>
              <w:t>և</w:t>
            </w:r>
            <w:r w:rsidRPr="00921F96">
              <w:rPr>
                <w:rFonts w:ascii="GHEA Mariam" w:hAnsi="GHEA Mariam"/>
                <w:lang w:eastAsia="en-US"/>
              </w:rPr>
              <w:t xml:space="preserve"> հիմնանորոգման, վերակառուցման, կառուցման աշխատանքների ձեռքբերում</w:t>
            </w:r>
          </w:p>
        </w:tc>
        <w:tc>
          <w:tcPr>
            <w:tcW w:w="3690" w:type="dxa"/>
            <w:shd w:val="clear" w:color="auto" w:fill="auto"/>
            <w:vAlign w:val="center"/>
            <w:hideMark/>
          </w:tcPr>
          <w:p w:rsidR="00921F96" w:rsidRPr="00921F96" w:rsidRDefault="00921F96" w:rsidP="00921F96">
            <w:pPr>
              <w:rPr>
                <w:rFonts w:ascii="GHEA Mariam" w:hAnsi="GHEA Mariam"/>
                <w:lang w:eastAsia="en-US"/>
              </w:rPr>
            </w:pPr>
            <w:r w:rsidRPr="00921F96">
              <w:rPr>
                <w:rFonts w:ascii="GHEA Mariam" w:hAnsi="GHEA Mariam"/>
                <w:lang w:eastAsia="en-US"/>
              </w:rPr>
              <w:t>Հանրության կողմից անմիջականորեն օգտագործվող ակտիվների հետ կապված միջոցառումներ</w:t>
            </w:r>
          </w:p>
        </w:tc>
        <w:tc>
          <w:tcPr>
            <w:tcW w:w="2451" w:type="dxa"/>
            <w:shd w:val="clear" w:color="auto" w:fill="auto"/>
            <w:noWrap/>
            <w:hideMark/>
          </w:tcPr>
          <w:p w:rsidR="00921F96" w:rsidRPr="00921F96" w:rsidRDefault="00921F96" w:rsidP="00921F96">
            <w:pPr>
              <w:jc w:val="center"/>
              <w:rPr>
                <w:rFonts w:ascii="GHEA Mariam" w:hAnsi="GHEA Mariam"/>
                <w:lang w:eastAsia="en-US"/>
              </w:rPr>
            </w:pPr>
            <w:r w:rsidRPr="00921F96">
              <w:rPr>
                <w:rFonts w:ascii="GHEA Mariam" w:hAnsi="GHEA Mariam"/>
                <w:lang w:eastAsia="en-US"/>
              </w:rPr>
              <w:t>25,860.0</w:t>
            </w:r>
          </w:p>
        </w:tc>
      </w:tr>
      <w:tr w:rsidR="00921F96" w:rsidRPr="00921F96" w:rsidTr="00921F96">
        <w:trPr>
          <w:trHeight w:val="285"/>
        </w:trPr>
        <w:tc>
          <w:tcPr>
            <w:tcW w:w="12875" w:type="dxa"/>
            <w:gridSpan w:val="6"/>
            <w:shd w:val="clear" w:color="auto" w:fill="auto"/>
            <w:noWrap/>
            <w:hideMark/>
          </w:tcPr>
          <w:p w:rsidR="00921F96" w:rsidRPr="00921F96" w:rsidRDefault="00921F96" w:rsidP="00921F96">
            <w:pPr>
              <w:rPr>
                <w:rFonts w:ascii="GHEA Mariam" w:hAnsi="GHEA Mariam"/>
                <w:bCs/>
                <w:lang w:eastAsia="en-US"/>
              </w:rPr>
            </w:pPr>
            <w:r w:rsidRPr="00921F96">
              <w:rPr>
                <w:rFonts w:ascii="GHEA Mariam" w:hAnsi="GHEA Mariam"/>
                <w:bCs/>
                <w:lang w:eastAsia="en-US"/>
              </w:rPr>
              <w:t>ՀՀ կառավարություն</w:t>
            </w:r>
          </w:p>
        </w:tc>
        <w:tc>
          <w:tcPr>
            <w:tcW w:w="2451" w:type="dxa"/>
            <w:shd w:val="clear" w:color="auto" w:fill="auto"/>
            <w:noWrap/>
            <w:hideMark/>
          </w:tcPr>
          <w:p w:rsidR="00921F96" w:rsidRPr="00921F96" w:rsidRDefault="00921F96" w:rsidP="00921F96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921F96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921F96" w:rsidRPr="00921F96" w:rsidTr="00921F96">
        <w:trPr>
          <w:trHeight w:val="1140"/>
        </w:trPr>
        <w:tc>
          <w:tcPr>
            <w:tcW w:w="715" w:type="dxa"/>
            <w:shd w:val="clear" w:color="auto" w:fill="auto"/>
            <w:hideMark/>
          </w:tcPr>
          <w:p w:rsidR="00921F96" w:rsidRPr="00921F96" w:rsidRDefault="00921F96" w:rsidP="00921F96">
            <w:pPr>
              <w:rPr>
                <w:rFonts w:ascii="GHEA Mariam" w:hAnsi="GHEA Mariam"/>
                <w:lang w:eastAsia="en-US"/>
              </w:rPr>
            </w:pPr>
            <w:r w:rsidRPr="00921F9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75" w:type="dxa"/>
            <w:shd w:val="clear" w:color="auto" w:fill="auto"/>
            <w:hideMark/>
          </w:tcPr>
          <w:p w:rsidR="00921F96" w:rsidRPr="00921F96" w:rsidRDefault="00921F96" w:rsidP="00921F96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921F96">
              <w:rPr>
                <w:rFonts w:ascii="GHEA Mariam" w:hAnsi="GHEA Mariam"/>
                <w:bCs/>
                <w:lang w:eastAsia="en-US"/>
              </w:rPr>
              <w:t>1139</w:t>
            </w:r>
          </w:p>
        </w:tc>
        <w:tc>
          <w:tcPr>
            <w:tcW w:w="1215" w:type="dxa"/>
            <w:shd w:val="clear" w:color="auto" w:fill="auto"/>
            <w:hideMark/>
          </w:tcPr>
          <w:p w:rsidR="00921F96" w:rsidRPr="00921F96" w:rsidRDefault="00921F96" w:rsidP="00921F96">
            <w:pPr>
              <w:rPr>
                <w:rFonts w:ascii="GHEA Mariam" w:hAnsi="GHEA Mariam"/>
                <w:lang w:eastAsia="en-US"/>
              </w:rPr>
            </w:pPr>
            <w:r w:rsidRPr="00921F9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510" w:type="dxa"/>
            <w:shd w:val="clear" w:color="auto" w:fill="auto"/>
            <w:hideMark/>
          </w:tcPr>
          <w:p w:rsidR="00921F96" w:rsidRPr="00921F96" w:rsidRDefault="00921F96" w:rsidP="00921F96">
            <w:pPr>
              <w:rPr>
                <w:rFonts w:ascii="GHEA Mariam" w:hAnsi="GHEA Mariam"/>
                <w:bCs/>
                <w:lang w:eastAsia="en-US"/>
              </w:rPr>
            </w:pPr>
            <w:r w:rsidRPr="00921F96">
              <w:rPr>
                <w:rFonts w:ascii="GHEA Mariam" w:hAnsi="GHEA Mariam"/>
                <w:bCs/>
                <w:lang w:eastAsia="en-US"/>
              </w:rPr>
              <w:t>ՀՀ կառավարության պահուստային ֆոնդ</w:t>
            </w:r>
          </w:p>
        </w:tc>
        <w:tc>
          <w:tcPr>
            <w:tcW w:w="2970" w:type="dxa"/>
            <w:shd w:val="clear" w:color="auto" w:fill="auto"/>
            <w:hideMark/>
          </w:tcPr>
          <w:p w:rsidR="00921F96" w:rsidRPr="00921F96" w:rsidRDefault="00921F96" w:rsidP="004929A4">
            <w:pPr>
              <w:rPr>
                <w:rFonts w:ascii="GHEA Mariam" w:hAnsi="GHEA Mariam"/>
                <w:bCs/>
                <w:lang w:eastAsia="en-US"/>
              </w:rPr>
            </w:pPr>
            <w:r w:rsidRPr="00921F96">
              <w:rPr>
                <w:rFonts w:ascii="GHEA Mariam" w:hAnsi="GHEA Mariam"/>
                <w:bCs/>
                <w:lang w:eastAsia="en-US"/>
              </w:rPr>
              <w:t>Պետական բյուջեում չկանխատեսված, ինչպես նա</w:t>
            </w:r>
            <w:r w:rsidR="004929A4">
              <w:rPr>
                <w:rFonts w:ascii="GHEA Mariam" w:hAnsi="GHEA Mariam"/>
                <w:bCs/>
                <w:lang w:val="hy-AM" w:eastAsia="en-US"/>
              </w:rPr>
              <w:t>և</w:t>
            </w:r>
            <w:r w:rsidRPr="00921F96">
              <w:rPr>
                <w:rFonts w:ascii="GHEA Mariam" w:hAnsi="GHEA Mariam"/>
                <w:bCs/>
                <w:lang w:eastAsia="en-US"/>
              </w:rPr>
              <w:t xml:space="preserve"> բյուջետային երաշխիքների ապահովման ծախսերի ֆինանսավորման ապահովում</w:t>
            </w:r>
          </w:p>
        </w:tc>
        <w:tc>
          <w:tcPr>
            <w:tcW w:w="3690" w:type="dxa"/>
            <w:shd w:val="clear" w:color="auto" w:fill="auto"/>
            <w:hideMark/>
          </w:tcPr>
          <w:p w:rsidR="00921F96" w:rsidRPr="00921F96" w:rsidRDefault="00921F96" w:rsidP="00921F96">
            <w:pPr>
              <w:rPr>
                <w:rFonts w:ascii="GHEA Mariam" w:hAnsi="GHEA Mariam"/>
                <w:bCs/>
                <w:lang w:eastAsia="en-US"/>
              </w:rPr>
            </w:pPr>
            <w:r w:rsidRPr="00921F96">
              <w:rPr>
                <w:rFonts w:ascii="GHEA Mariam" w:hAnsi="GHEA Mariam"/>
                <w:bCs/>
                <w:lang w:eastAsia="en-US"/>
              </w:rPr>
              <w:t>Պահուստային ֆոնդի կառավարման արդյունավետության և թափանցիկության ապահովում</w:t>
            </w:r>
          </w:p>
        </w:tc>
        <w:tc>
          <w:tcPr>
            <w:tcW w:w="2451" w:type="dxa"/>
            <w:shd w:val="clear" w:color="auto" w:fill="auto"/>
            <w:noWrap/>
            <w:hideMark/>
          </w:tcPr>
          <w:p w:rsidR="00921F96" w:rsidRPr="00921F96" w:rsidRDefault="00921F96" w:rsidP="00921F96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921F96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921F96" w:rsidRPr="00921F96" w:rsidTr="00921F96">
        <w:trPr>
          <w:trHeight w:val="1710"/>
        </w:trPr>
        <w:tc>
          <w:tcPr>
            <w:tcW w:w="715" w:type="dxa"/>
            <w:shd w:val="clear" w:color="auto" w:fill="auto"/>
            <w:hideMark/>
          </w:tcPr>
          <w:p w:rsidR="00921F96" w:rsidRPr="00921F96" w:rsidRDefault="00921F96" w:rsidP="00921F96">
            <w:pPr>
              <w:rPr>
                <w:rFonts w:ascii="GHEA Mariam" w:hAnsi="GHEA Mariam"/>
                <w:lang w:eastAsia="en-US"/>
              </w:rPr>
            </w:pPr>
            <w:r w:rsidRPr="00921F9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75" w:type="dxa"/>
            <w:shd w:val="clear" w:color="auto" w:fill="auto"/>
            <w:hideMark/>
          </w:tcPr>
          <w:p w:rsidR="00921F96" w:rsidRPr="00921F96" w:rsidRDefault="00921F96" w:rsidP="00921F96">
            <w:pPr>
              <w:rPr>
                <w:rFonts w:ascii="GHEA Mariam" w:hAnsi="GHEA Mariam"/>
                <w:lang w:eastAsia="en-US"/>
              </w:rPr>
            </w:pPr>
            <w:r w:rsidRPr="00921F9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15" w:type="dxa"/>
            <w:shd w:val="clear" w:color="auto" w:fill="auto"/>
            <w:hideMark/>
          </w:tcPr>
          <w:p w:rsidR="00921F96" w:rsidRPr="00921F96" w:rsidRDefault="00921F96" w:rsidP="00921F96">
            <w:pPr>
              <w:jc w:val="center"/>
              <w:rPr>
                <w:rFonts w:ascii="GHEA Mariam" w:hAnsi="GHEA Mariam"/>
                <w:lang w:eastAsia="en-US"/>
              </w:rPr>
            </w:pPr>
            <w:r w:rsidRPr="00921F96">
              <w:rPr>
                <w:rFonts w:ascii="GHEA Mariam" w:hAnsi="GHEA Mariam"/>
                <w:lang w:eastAsia="en-US"/>
              </w:rPr>
              <w:t>1139 - 11001</w:t>
            </w:r>
          </w:p>
        </w:tc>
        <w:tc>
          <w:tcPr>
            <w:tcW w:w="3510" w:type="dxa"/>
            <w:shd w:val="clear" w:color="auto" w:fill="auto"/>
            <w:vAlign w:val="center"/>
            <w:hideMark/>
          </w:tcPr>
          <w:p w:rsidR="00921F96" w:rsidRPr="00921F96" w:rsidRDefault="00921F96" w:rsidP="00921F96">
            <w:pPr>
              <w:rPr>
                <w:rFonts w:ascii="GHEA Mariam" w:hAnsi="GHEA Mariam"/>
                <w:lang w:eastAsia="en-US"/>
              </w:rPr>
            </w:pPr>
            <w:r w:rsidRPr="00921F96">
              <w:rPr>
                <w:rFonts w:ascii="GHEA Mariam" w:hAnsi="GHEA Mariam"/>
                <w:lang w:eastAsia="en-US"/>
              </w:rPr>
              <w:t>ՀՀ կառավարության պահուստային ֆոնդ</w:t>
            </w:r>
          </w:p>
        </w:tc>
        <w:tc>
          <w:tcPr>
            <w:tcW w:w="2970" w:type="dxa"/>
            <w:shd w:val="clear" w:color="auto" w:fill="auto"/>
            <w:vAlign w:val="center"/>
            <w:hideMark/>
          </w:tcPr>
          <w:p w:rsidR="00921F96" w:rsidRPr="00921F96" w:rsidRDefault="00921F96" w:rsidP="00921F96">
            <w:pPr>
              <w:rPr>
                <w:rFonts w:ascii="GHEA Mariam" w:hAnsi="GHEA Mariam"/>
                <w:lang w:eastAsia="en-US"/>
              </w:rPr>
            </w:pPr>
            <w:r w:rsidRPr="00921F96">
              <w:rPr>
                <w:rFonts w:ascii="GHEA Mariam" w:hAnsi="GHEA Mariam"/>
                <w:lang w:eastAsia="en-US"/>
              </w:rPr>
              <w:t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3690" w:type="dxa"/>
            <w:shd w:val="clear" w:color="auto" w:fill="auto"/>
            <w:vAlign w:val="center"/>
            <w:hideMark/>
          </w:tcPr>
          <w:p w:rsidR="00921F96" w:rsidRPr="00921F96" w:rsidRDefault="00921F96" w:rsidP="00921F96">
            <w:pPr>
              <w:rPr>
                <w:rFonts w:ascii="GHEA Mariam" w:hAnsi="GHEA Mariam"/>
                <w:lang w:eastAsia="en-US"/>
              </w:rPr>
            </w:pPr>
            <w:r w:rsidRPr="00921F96">
              <w:rPr>
                <w:rFonts w:ascii="GHEA Mariam" w:hAnsi="GHEA Mariam"/>
                <w:lang w:eastAsia="en-US"/>
              </w:rPr>
              <w:t>Ծառայությունների մատուցում</w:t>
            </w:r>
          </w:p>
        </w:tc>
        <w:tc>
          <w:tcPr>
            <w:tcW w:w="2451" w:type="dxa"/>
            <w:shd w:val="clear" w:color="auto" w:fill="auto"/>
            <w:noWrap/>
            <w:hideMark/>
          </w:tcPr>
          <w:p w:rsidR="00921F96" w:rsidRPr="00921F96" w:rsidRDefault="00921F96" w:rsidP="00921F96">
            <w:pPr>
              <w:jc w:val="center"/>
              <w:rPr>
                <w:rFonts w:ascii="GHEA Mariam" w:hAnsi="GHEA Mariam"/>
                <w:lang w:eastAsia="en-US"/>
              </w:rPr>
            </w:pPr>
            <w:r w:rsidRPr="00921F96">
              <w:rPr>
                <w:rFonts w:ascii="GHEA Mariam" w:hAnsi="GHEA Mariam"/>
                <w:lang w:eastAsia="en-US"/>
              </w:rPr>
              <w:t>(25,860.0)</w:t>
            </w:r>
          </w:p>
        </w:tc>
      </w:tr>
      <w:tr w:rsidR="00921F96" w:rsidRPr="00921F96" w:rsidTr="00921F96">
        <w:trPr>
          <w:trHeight w:val="1350"/>
        </w:trPr>
        <w:tc>
          <w:tcPr>
            <w:tcW w:w="715" w:type="dxa"/>
            <w:shd w:val="clear" w:color="auto" w:fill="auto"/>
            <w:hideMark/>
          </w:tcPr>
          <w:p w:rsidR="00921F96" w:rsidRPr="00921F96" w:rsidRDefault="00921F96" w:rsidP="00921F96">
            <w:pPr>
              <w:rPr>
                <w:rFonts w:ascii="GHEA Mariam" w:hAnsi="GHEA Mariam"/>
                <w:lang w:eastAsia="en-US"/>
              </w:rPr>
            </w:pPr>
            <w:r w:rsidRPr="00921F96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775" w:type="dxa"/>
            <w:shd w:val="clear" w:color="auto" w:fill="auto"/>
            <w:hideMark/>
          </w:tcPr>
          <w:p w:rsidR="00921F96" w:rsidRPr="00921F96" w:rsidRDefault="00921F96" w:rsidP="00921F96">
            <w:pPr>
              <w:rPr>
                <w:rFonts w:ascii="GHEA Mariam" w:hAnsi="GHEA Mariam"/>
                <w:lang w:eastAsia="en-US"/>
              </w:rPr>
            </w:pPr>
            <w:r w:rsidRPr="00921F9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15" w:type="dxa"/>
            <w:shd w:val="clear" w:color="auto" w:fill="auto"/>
            <w:hideMark/>
          </w:tcPr>
          <w:p w:rsidR="00921F96" w:rsidRPr="00921F96" w:rsidRDefault="00921F96" w:rsidP="00921F96">
            <w:pPr>
              <w:jc w:val="center"/>
              <w:rPr>
                <w:rFonts w:ascii="GHEA Mariam" w:hAnsi="GHEA Mariam"/>
                <w:lang w:eastAsia="en-US"/>
              </w:rPr>
            </w:pPr>
            <w:r w:rsidRPr="00921F96">
              <w:rPr>
                <w:rFonts w:ascii="GHEA Mariam" w:hAnsi="GHEA Mariam"/>
                <w:lang w:eastAsia="en-US"/>
              </w:rPr>
              <w:t>1139 - 11001</w:t>
            </w:r>
          </w:p>
        </w:tc>
        <w:tc>
          <w:tcPr>
            <w:tcW w:w="3510" w:type="dxa"/>
            <w:shd w:val="clear" w:color="auto" w:fill="auto"/>
            <w:vAlign w:val="center"/>
            <w:hideMark/>
          </w:tcPr>
          <w:p w:rsidR="00921F96" w:rsidRPr="00921F96" w:rsidRDefault="00921F96" w:rsidP="00921F96">
            <w:pPr>
              <w:rPr>
                <w:rFonts w:ascii="GHEA Mariam" w:hAnsi="GHEA Mariam"/>
                <w:lang w:eastAsia="en-US"/>
              </w:rPr>
            </w:pPr>
            <w:r w:rsidRPr="00921F96">
              <w:rPr>
                <w:rFonts w:ascii="GHEA Mariam" w:hAnsi="GHEA Mariam"/>
                <w:lang w:eastAsia="en-US"/>
              </w:rPr>
              <w:t>ՀՀ կառավարության պահուստային ֆոնդ</w:t>
            </w:r>
          </w:p>
        </w:tc>
        <w:tc>
          <w:tcPr>
            <w:tcW w:w="2970" w:type="dxa"/>
            <w:shd w:val="clear" w:color="auto" w:fill="auto"/>
            <w:vAlign w:val="center"/>
            <w:hideMark/>
          </w:tcPr>
          <w:p w:rsidR="00921F96" w:rsidRPr="00921F96" w:rsidRDefault="00921F96" w:rsidP="00921F96">
            <w:pPr>
              <w:rPr>
                <w:rFonts w:ascii="GHEA Mariam" w:hAnsi="GHEA Mariam"/>
                <w:lang w:eastAsia="en-US"/>
              </w:rPr>
            </w:pPr>
            <w:r w:rsidRPr="00921F96">
              <w:rPr>
                <w:rFonts w:ascii="GHEA Mariam" w:hAnsi="GHEA Mariam"/>
                <w:lang w:eastAsia="en-US"/>
              </w:rPr>
              <w:t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3690" w:type="dxa"/>
            <w:shd w:val="clear" w:color="auto" w:fill="auto"/>
            <w:vAlign w:val="center"/>
            <w:hideMark/>
          </w:tcPr>
          <w:p w:rsidR="00921F96" w:rsidRPr="00921F96" w:rsidRDefault="00921F96" w:rsidP="00921F96">
            <w:pPr>
              <w:rPr>
                <w:rFonts w:ascii="GHEA Mariam" w:hAnsi="GHEA Mariam"/>
                <w:lang w:eastAsia="en-US"/>
              </w:rPr>
            </w:pPr>
            <w:r w:rsidRPr="00921F96">
              <w:rPr>
                <w:rFonts w:ascii="GHEA Mariam" w:hAnsi="GHEA Mariam"/>
                <w:lang w:eastAsia="en-US"/>
              </w:rPr>
              <w:t>Ծառայությունների մատուցում</w:t>
            </w:r>
          </w:p>
        </w:tc>
        <w:tc>
          <w:tcPr>
            <w:tcW w:w="2451" w:type="dxa"/>
            <w:shd w:val="clear" w:color="auto" w:fill="auto"/>
            <w:noWrap/>
            <w:hideMark/>
          </w:tcPr>
          <w:p w:rsidR="00921F96" w:rsidRPr="00921F96" w:rsidRDefault="00921F96" w:rsidP="00921F96">
            <w:pPr>
              <w:jc w:val="center"/>
              <w:rPr>
                <w:rFonts w:ascii="GHEA Mariam" w:hAnsi="GHEA Mariam"/>
                <w:lang w:eastAsia="en-US"/>
              </w:rPr>
            </w:pPr>
            <w:r w:rsidRPr="00921F96">
              <w:rPr>
                <w:rFonts w:ascii="GHEA Mariam" w:hAnsi="GHEA Mariam"/>
                <w:lang w:eastAsia="en-US"/>
              </w:rPr>
              <w:t>25,860.0</w:t>
            </w:r>
          </w:p>
        </w:tc>
      </w:tr>
    </w:tbl>
    <w:p w:rsidR="00FF641C" w:rsidRDefault="00FF641C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921F96" w:rsidRDefault="00921F96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921F96" w:rsidRDefault="00921F96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921F96" w:rsidRPr="003A20D2" w:rsidRDefault="00921F96" w:rsidP="00A70523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921F96" w:rsidRPr="003A20D2" w:rsidRDefault="00921F96" w:rsidP="00A70523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796E20" w:rsidRDefault="00921F96" w:rsidP="00A70523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796E20" w:rsidSect="00921F96">
          <w:headerReference w:type="even" r:id="rId6"/>
          <w:headerReference w:type="default" r:id="rId7"/>
          <w:footerReference w:type="even" r:id="rId8"/>
          <w:pgSz w:w="16834" w:h="11909" w:orient="landscape" w:code="9"/>
          <w:pgMar w:top="1440" w:right="1440" w:bottom="99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796E20" w:rsidRPr="007821F7" w:rsidRDefault="00796E20" w:rsidP="00FF430C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FF430C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</w:t>
      </w:r>
    </w:p>
    <w:p w:rsidR="00796E20" w:rsidRPr="003D7C85" w:rsidRDefault="00796E20" w:rsidP="00FF430C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796E20" w:rsidRDefault="00796E20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 w:rsidRPr="006C2FA1">
        <w:rPr>
          <w:rFonts w:ascii="GHEA Mariam" w:hAnsi="GHEA Mariam"/>
          <w:spacing w:val="-2"/>
          <w:sz w:val="24"/>
          <w:szCs w:val="24"/>
          <w:lang w:val="hy-AM"/>
        </w:rPr>
        <w:t>1417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796E20" w:rsidRDefault="00796E20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796E20" w:rsidRDefault="00796E20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621" w:type="dxa"/>
        <w:tblInd w:w="-270" w:type="dxa"/>
        <w:tblLook w:val="04A0" w:firstRow="1" w:lastRow="0" w:firstColumn="1" w:lastColumn="0" w:noHBand="0" w:noVBand="1"/>
      </w:tblPr>
      <w:tblGrid>
        <w:gridCol w:w="810"/>
        <w:gridCol w:w="810"/>
        <w:gridCol w:w="4230"/>
        <w:gridCol w:w="1960"/>
        <w:gridCol w:w="1980"/>
        <w:gridCol w:w="2140"/>
        <w:gridCol w:w="1960"/>
        <w:gridCol w:w="1700"/>
        <w:gridCol w:w="31"/>
      </w:tblGrid>
      <w:tr w:rsidR="00796E20" w:rsidRPr="00796E20" w:rsidTr="00796E20">
        <w:trPr>
          <w:trHeight w:val="960"/>
        </w:trPr>
        <w:tc>
          <w:tcPr>
            <w:tcW w:w="1562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6E20" w:rsidRDefault="00796E20" w:rsidP="00796E2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796E2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«ՀԱՅԱՍՏԱՆԻ ՀԱՆՐԱՊԵՏՈՒԹՅԱՆ 2026 ԹՎԱԿԱՆԻ ՊԵՏԱԿԱՆ ԲՅՈՒՋԵԻ ՄԱՍԻՆ» ՕՐԵՆՔԻ N 1 ՀԱՎԵԼՎԱԾԻ</w:t>
            </w:r>
          </w:p>
          <w:p w:rsidR="00796E20" w:rsidRDefault="00796E20" w:rsidP="00796E2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796E2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N 3 ԱՂՅՈՒՍԱԿՈՒՄ ԿԱՏԱՐՎՈՂ ՓՈՓՈԽՈՒԹՅՈՒՆՆԵՐԸ</w:t>
            </w:r>
          </w:p>
          <w:p w:rsidR="00796E20" w:rsidRPr="00796E20" w:rsidRDefault="00796E20" w:rsidP="00796E2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796E20" w:rsidRPr="00796E20" w:rsidTr="00796E20">
        <w:trPr>
          <w:gridAfter w:val="1"/>
          <w:wAfter w:w="31" w:type="dxa"/>
          <w:trHeight w:val="285"/>
        </w:trPr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96E20" w:rsidRPr="00796E20" w:rsidRDefault="00796E20" w:rsidP="00796E20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96E20" w:rsidRPr="00796E20" w:rsidRDefault="00796E20" w:rsidP="00796E20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796E20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796E20">
              <w:rPr>
                <w:rFonts w:ascii="Tahoma" w:hAnsi="Tahoma" w:cs="Tahoma"/>
                <w:i/>
                <w:color w:val="000000"/>
                <w:sz w:val="22"/>
                <w:szCs w:val="22"/>
                <w:lang w:val="hy-AM" w:eastAsia="en-US"/>
              </w:rPr>
              <w:t>․</w:t>
            </w:r>
            <w:r w:rsidRPr="00796E20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96E20">
              <w:rPr>
                <w:rFonts w:ascii="GHEA Mariam" w:hAnsi="GHEA Mariam" w:cs="GHEA Mariam"/>
                <w:i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796E20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)</w:t>
            </w:r>
            <w:r w:rsidRPr="00796E20">
              <w:rPr>
                <w:rFonts w:ascii="Calibri" w:hAnsi="Calibri" w:cs="Calibri"/>
                <w:i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796E20" w:rsidRPr="00796E20" w:rsidTr="00796E20">
        <w:trPr>
          <w:gridAfter w:val="1"/>
          <w:wAfter w:w="31" w:type="dxa"/>
          <w:trHeight w:val="690"/>
        </w:trPr>
        <w:tc>
          <w:tcPr>
            <w:tcW w:w="16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96E2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Ծրագրային դասիչը</w:t>
            </w:r>
          </w:p>
        </w:tc>
        <w:tc>
          <w:tcPr>
            <w:tcW w:w="4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E20" w:rsidRPr="00796E20" w:rsidRDefault="00796E20" w:rsidP="009F070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96E2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Բյուջետային գլխավոր կարգադրիչն</w:t>
            </w:r>
            <w:r w:rsidR="009F070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երի, </w:t>
            </w:r>
            <w: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ծրագրերի</w:t>
            </w:r>
            <w:r w:rsidR="009F0706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,</w:t>
            </w:r>
            <w: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միջոցառումների</w:t>
            </w:r>
            <w:r w:rsidRPr="00796E2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և ուղղությունների անվանումները</w:t>
            </w:r>
          </w:p>
        </w:tc>
        <w:tc>
          <w:tcPr>
            <w:tcW w:w="1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96E2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77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6E20" w:rsidRDefault="00796E20" w:rsidP="00796E2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96E2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Ցուցանիշների փոփոխությունը </w:t>
            </w:r>
          </w:p>
          <w:p w:rsidR="00796E20" w:rsidRPr="00796E20" w:rsidRDefault="00796E20" w:rsidP="00796E2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96E2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(նվազեցումները  նշված են  փակագծերում)</w:t>
            </w:r>
          </w:p>
        </w:tc>
      </w:tr>
      <w:tr w:rsidR="00796E20" w:rsidRPr="00796E20" w:rsidTr="00796E20">
        <w:trPr>
          <w:gridAfter w:val="1"/>
          <w:wAfter w:w="31" w:type="dxa"/>
          <w:trHeight w:val="270"/>
        </w:trPr>
        <w:tc>
          <w:tcPr>
            <w:tcW w:w="16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E20" w:rsidRPr="00796E20" w:rsidRDefault="00796E20" w:rsidP="00796E2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E20" w:rsidRPr="00796E20" w:rsidRDefault="00796E20" w:rsidP="00796E2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E20" w:rsidRPr="00796E20" w:rsidRDefault="00796E20" w:rsidP="00796E2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7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796E2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այդ թվում</w:t>
            </w:r>
            <w:r w:rsidRPr="00796E20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՝</w:t>
            </w:r>
          </w:p>
        </w:tc>
      </w:tr>
      <w:tr w:rsidR="00796E20" w:rsidRPr="00796E20" w:rsidTr="00796E20">
        <w:trPr>
          <w:gridAfter w:val="1"/>
          <w:wAfter w:w="31" w:type="dxa"/>
          <w:cantSplit/>
          <w:trHeight w:val="162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96E20" w:rsidRPr="00796E20" w:rsidRDefault="00796E20" w:rsidP="00796E20">
            <w:pPr>
              <w:ind w:left="113" w:right="113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796E2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96E20" w:rsidRPr="00796E20" w:rsidRDefault="00796E20" w:rsidP="00796E20">
            <w:pPr>
              <w:ind w:left="113" w:right="113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796E2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E20" w:rsidRPr="00796E20" w:rsidRDefault="00796E20" w:rsidP="00796E2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E20" w:rsidRPr="00796E20" w:rsidRDefault="00796E20" w:rsidP="00796E2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E20" w:rsidRPr="00796E20" w:rsidRDefault="00796E20" w:rsidP="00796E2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96E2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Կառուցման</w:t>
            </w:r>
            <w:r w:rsidRPr="00796E2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աշխատանքներ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E20" w:rsidRPr="00796E20" w:rsidRDefault="00796E20" w:rsidP="00796E2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96E2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Վերակառուցման,</w:t>
            </w:r>
            <w:r w:rsidRPr="00796E2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վերանորոգման և</w:t>
            </w:r>
            <w:r w:rsidRPr="00796E2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վերականգնման</w:t>
            </w:r>
            <w:r w:rsidRPr="00796E2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աշխատանքներ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E20" w:rsidRPr="00796E20" w:rsidRDefault="00796E20" w:rsidP="00796E2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96E2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Նախագծահե-</w:t>
            </w:r>
            <w:r w:rsidRPr="00796E2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տազոտական,</w:t>
            </w:r>
            <w:r w:rsidRPr="00796E2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գեոդեզիա-</w:t>
            </w:r>
            <w:r w:rsidRPr="00796E2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քարտեզագրա-</w:t>
            </w:r>
            <w:r w:rsidRPr="00796E2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կան աշխա-</w:t>
            </w:r>
            <w:r w:rsidRPr="00796E2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տանքներ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96E2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Ոչ</w:t>
            </w:r>
            <w:r w:rsidRPr="00796E2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ֆինանսական</w:t>
            </w:r>
            <w:r w:rsidRPr="00796E2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այլ ակտիվների</w:t>
            </w:r>
            <w:r w:rsidRPr="00796E2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ձեռքբերում</w:t>
            </w:r>
          </w:p>
        </w:tc>
      </w:tr>
      <w:tr w:rsidR="00796E20" w:rsidRPr="00796E20" w:rsidTr="00796E20">
        <w:trPr>
          <w:gridAfter w:val="1"/>
          <w:wAfter w:w="31" w:type="dxa"/>
          <w:trHeight w:val="28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E20" w:rsidRPr="00796E20" w:rsidRDefault="00796E20" w:rsidP="00796E2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96E2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E20" w:rsidRPr="00796E20" w:rsidRDefault="00796E20" w:rsidP="00796E2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96E2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796E2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96E2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96E2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96E2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96E2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96E2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796E20" w:rsidRPr="00796E20" w:rsidTr="00796E20">
        <w:trPr>
          <w:gridAfter w:val="1"/>
          <w:wAfter w:w="31" w:type="dxa"/>
          <w:trHeight w:val="27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E20" w:rsidRPr="00796E20" w:rsidRDefault="00796E20" w:rsidP="00796E2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96E2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E20" w:rsidRPr="00796E20" w:rsidRDefault="00796E20" w:rsidP="00796E2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96E2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796E2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այդ թվում`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796E20" w:rsidRPr="00796E20" w:rsidTr="00796E20">
        <w:trPr>
          <w:gridAfter w:val="1"/>
          <w:wAfter w:w="31" w:type="dxa"/>
          <w:trHeight w:val="28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6E20" w:rsidRPr="00796E20" w:rsidRDefault="00796E20" w:rsidP="00796E2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96E2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6E20" w:rsidRPr="00796E20" w:rsidRDefault="00796E20" w:rsidP="00796E2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96E2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6E20" w:rsidRPr="00796E20" w:rsidRDefault="00796E20" w:rsidP="00796E2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96E2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քաղաքաշինության կոմիտե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96E2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96E2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96E2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96E2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96E20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</w:tr>
      <w:tr w:rsidR="00796E20" w:rsidRPr="00796E20" w:rsidTr="00796E20">
        <w:trPr>
          <w:gridAfter w:val="1"/>
          <w:wAfter w:w="31" w:type="dxa"/>
          <w:trHeight w:val="27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6E20" w:rsidRPr="00796E20" w:rsidRDefault="00796E20" w:rsidP="00796E2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96E2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6E20" w:rsidRPr="00796E20" w:rsidRDefault="00796E20" w:rsidP="00796E2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96E2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96E20" w:rsidRPr="00796E20" w:rsidRDefault="00796E20" w:rsidP="00796E2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96E20">
              <w:rPr>
                <w:rFonts w:ascii="GHEA Mariam" w:hAnsi="GHEA Mariam"/>
                <w:sz w:val="22"/>
                <w:szCs w:val="22"/>
                <w:lang w:eastAsia="en-US"/>
              </w:rPr>
              <w:t>այդ թվում`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796E20" w:rsidRPr="00796E20" w:rsidTr="00796E20">
        <w:trPr>
          <w:gridAfter w:val="1"/>
          <w:wAfter w:w="31" w:type="dxa"/>
          <w:trHeight w:val="57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96E2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1103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96E2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11002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E20" w:rsidRPr="00796E20" w:rsidRDefault="00796E20" w:rsidP="00796E2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96E2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Նորմատիվատեխնիկական փաստաթղթերի մշակում  և տեղայնացում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96E20">
              <w:rPr>
                <w:rFonts w:ascii="GHEA Mariam" w:hAnsi="GHEA Mariam"/>
                <w:sz w:val="22"/>
                <w:szCs w:val="22"/>
                <w:lang w:eastAsia="en-US"/>
              </w:rPr>
              <w:t>(25,860.0)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96E20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96E20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96E20">
              <w:rPr>
                <w:rFonts w:ascii="GHEA Mariam" w:hAnsi="GHEA Mariam"/>
                <w:sz w:val="22"/>
                <w:szCs w:val="22"/>
                <w:lang w:eastAsia="en-US"/>
              </w:rPr>
              <w:t>(25,860.0)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96E20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</w:tr>
      <w:tr w:rsidR="00A70523" w:rsidRPr="00796E20" w:rsidTr="00A70523">
        <w:trPr>
          <w:gridAfter w:val="1"/>
          <w:wAfter w:w="31" w:type="dxa"/>
          <w:trHeight w:val="28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96E2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96E2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E20" w:rsidRPr="00796E20" w:rsidRDefault="00796E20" w:rsidP="00796E2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96E20">
              <w:rPr>
                <w:rFonts w:ascii="GHEA Mariam" w:hAnsi="GHEA Mariam"/>
                <w:sz w:val="22"/>
                <w:szCs w:val="22"/>
                <w:lang w:eastAsia="en-US"/>
              </w:rPr>
              <w:t xml:space="preserve">այդ թվում՝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796E20" w:rsidRPr="00796E20" w:rsidTr="00A70523">
        <w:trPr>
          <w:gridAfter w:val="1"/>
          <w:wAfter w:w="31" w:type="dxa"/>
          <w:trHeight w:val="7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96E2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96E2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9E6" w:rsidRDefault="00796E20" w:rsidP="00796E2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96E20">
              <w:rPr>
                <w:rFonts w:ascii="GHEA Mariam" w:hAnsi="GHEA Mariam"/>
                <w:sz w:val="22"/>
                <w:szCs w:val="22"/>
                <w:lang w:eastAsia="en-US"/>
              </w:rPr>
              <w:t xml:space="preserve">Օդափոխության, ջեռուցման, օդի լավորակման համակարգեր </w:t>
            </w:r>
          </w:p>
          <w:p w:rsidR="00796E20" w:rsidRPr="00796E20" w:rsidRDefault="00796E20" w:rsidP="00796E2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96E20">
              <w:rPr>
                <w:rFonts w:ascii="GHEA Mariam" w:hAnsi="GHEA Mariam"/>
                <w:sz w:val="22"/>
                <w:szCs w:val="22"/>
                <w:lang w:eastAsia="en-US"/>
              </w:rPr>
              <w:lastRenderedPageBreak/>
              <w:t>(ԵՄ նորմերի թարգմանություն և տեղայնացում)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96E20">
              <w:rPr>
                <w:rFonts w:ascii="GHEA Mariam" w:hAnsi="GHEA Mariam"/>
                <w:sz w:val="22"/>
                <w:szCs w:val="22"/>
                <w:lang w:eastAsia="en-US"/>
              </w:rPr>
              <w:lastRenderedPageBreak/>
              <w:t>(5,500.0)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96E20">
              <w:rPr>
                <w:rFonts w:ascii="GHEA Mariam" w:hAnsi="GHEA Mariam"/>
                <w:sz w:val="22"/>
                <w:szCs w:val="22"/>
                <w:lang w:eastAsia="en-US"/>
              </w:rPr>
              <w:t>(5,500.0)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796E20" w:rsidRPr="00796E20" w:rsidTr="00A70523">
        <w:trPr>
          <w:gridAfter w:val="1"/>
          <w:wAfter w:w="31" w:type="dxa"/>
          <w:trHeight w:val="105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96E2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96E2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9E6" w:rsidRDefault="00796E20" w:rsidP="00796E2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96E20">
              <w:rPr>
                <w:rFonts w:ascii="GHEA Mariam" w:hAnsi="GHEA Mariam"/>
                <w:sz w:val="22"/>
                <w:szCs w:val="22"/>
                <w:lang w:eastAsia="en-US"/>
              </w:rPr>
              <w:t xml:space="preserve">Ավտոլիցքավորման կայանների կազմակերպում, հրդեհաշիջում </w:t>
            </w:r>
          </w:p>
          <w:p w:rsidR="00796E20" w:rsidRPr="00796E20" w:rsidRDefault="00796E20" w:rsidP="00796E2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96E20">
              <w:rPr>
                <w:rFonts w:ascii="GHEA Mariam" w:hAnsi="GHEA Mariam"/>
                <w:sz w:val="22"/>
                <w:szCs w:val="22"/>
                <w:lang w:eastAsia="en-US"/>
              </w:rPr>
              <w:t>(ԵՄ նորմերի թարգմանություն և տեղայնացում)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96E20">
              <w:rPr>
                <w:rFonts w:ascii="GHEA Mariam" w:hAnsi="GHEA Mariam"/>
                <w:sz w:val="22"/>
                <w:szCs w:val="22"/>
                <w:lang w:eastAsia="en-US"/>
              </w:rPr>
              <w:t>(5,500.0)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96E20">
              <w:rPr>
                <w:rFonts w:ascii="GHEA Mariam" w:hAnsi="GHEA Mariam"/>
                <w:sz w:val="22"/>
                <w:szCs w:val="22"/>
                <w:lang w:eastAsia="en-US"/>
              </w:rPr>
              <w:t>(5,500.0)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796E20" w:rsidRPr="00796E20" w:rsidTr="00796E20">
        <w:trPr>
          <w:gridAfter w:val="1"/>
          <w:wAfter w:w="31" w:type="dxa"/>
          <w:trHeight w:val="70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96E2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96E2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6E20" w:rsidRPr="00796E20" w:rsidRDefault="00796E20" w:rsidP="00796E2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96E20">
              <w:rPr>
                <w:rFonts w:ascii="GHEA Mariam" w:hAnsi="GHEA Mariam"/>
                <w:sz w:val="22"/>
                <w:szCs w:val="22"/>
                <w:lang w:eastAsia="en-US"/>
              </w:rPr>
              <w:t>ԵՄ այլ նորմերի թարգմանություն և տեղայնացում (մեկնարկ/չբաշխված)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96E20">
              <w:rPr>
                <w:rFonts w:ascii="GHEA Mariam" w:hAnsi="GHEA Mariam"/>
                <w:sz w:val="22"/>
                <w:szCs w:val="22"/>
                <w:lang w:eastAsia="en-US"/>
              </w:rPr>
              <w:t>(14,860.0)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96E20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96E20">
              <w:rPr>
                <w:rFonts w:ascii="GHEA Mariam" w:hAnsi="GHEA Mariam"/>
                <w:sz w:val="22"/>
                <w:szCs w:val="22"/>
                <w:lang w:eastAsia="en-US"/>
              </w:rPr>
              <w:t>(14,860.0)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796E20" w:rsidRPr="00796E20" w:rsidTr="00796E20">
        <w:trPr>
          <w:gridAfter w:val="1"/>
          <w:wAfter w:w="31" w:type="dxa"/>
          <w:trHeight w:val="57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96E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1103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96E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21001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E20" w:rsidRPr="00796E20" w:rsidRDefault="00796E20" w:rsidP="00796E2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96E2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Քաղաքաշինության բնագավառում պետական ծրագրերի իրականացման ապահովում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96E20">
              <w:rPr>
                <w:rFonts w:ascii="GHEA Mariam" w:hAnsi="GHEA Mariam"/>
                <w:sz w:val="22"/>
                <w:szCs w:val="22"/>
                <w:lang w:eastAsia="en-US"/>
              </w:rPr>
              <w:t>25,860.0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96E20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96E20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96E20">
              <w:rPr>
                <w:rFonts w:ascii="GHEA Mariam" w:hAnsi="GHEA Mariam"/>
                <w:sz w:val="22"/>
                <w:szCs w:val="22"/>
                <w:lang w:eastAsia="en-US"/>
              </w:rPr>
              <w:t>25,860.0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96E20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</w:tr>
      <w:tr w:rsidR="00796E20" w:rsidRPr="00796E20" w:rsidTr="00796E20">
        <w:trPr>
          <w:gridAfter w:val="1"/>
          <w:wAfter w:w="31" w:type="dxa"/>
          <w:trHeight w:val="27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96E2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96E2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6E20" w:rsidRPr="00796E20" w:rsidRDefault="00796E20" w:rsidP="00796E2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96E20">
              <w:rPr>
                <w:rFonts w:ascii="GHEA Mariam" w:hAnsi="GHEA Mariam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796E20" w:rsidRPr="00796E20" w:rsidTr="00796E20">
        <w:trPr>
          <w:gridAfter w:val="1"/>
          <w:wAfter w:w="31" w:type="dxa"/>
          <w:trHeight w:val="162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96E2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96E2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6E20" w:rsidRPr="00796E20" w:rsidRDefault="00796E20" w:rsidP="00796E2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96E20">
              <w:rPr>
                <w:rFonts w:ascii="GHEA Mariam" w:hAnsi="GHEA Mariam"/>
                <w:sz w:val="22"/>
                <w:szCs w:val="22"/>
                <w:lang w:eastAsia="en-US"/>
              </w:rPr>
              <w:t>ՀՀ Կոտայքի մարզի Ծաղկաձոր համայնքի Պահլավունյաց և Մհեր Մկրտչյան փողոցներին հարող տարածքում սողանքային մարմնի հետազոտության, լանջի կայունության և ինժեներաերկրաբանական հետազոտական աշխատանքներ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96E20">
              <w:rPr>
                <w:rFonts w:ascii="GHEA Mariam" w:hAnsi="GHEA Mariam"/>
                <w:sz w:val="22"/>
                <w:szCs w:val="22"/>
                <w:lang w:eastAsia="en-US"/>
              </w:rPr>
              <w:t>25,860.0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96E20">
              <w:rPr>
                <w:rFonts w:ascii="GHEA Mariam" w:hAnsi="GHEA Mariam"/>
                <w:sz w:val="22"/>
                <w:szCs w:val="22"/>
                <w:lang w:eastAsia="en-US"/>
              </w:rPr>
              <w:t>25,860.0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E20" w:rsidRPr="00796E20" w:rsidRDefault="00796E20" w:rsidP="00796E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</w:tbl>
    <w:p w:rsidR="00796E20" w:rsidRDefault="00796E20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796E20" w:rsidRDefault="00796E20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796E20" w:rsidRDefault="00796E20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796E20" w:rsidRPr="003A20D2" w:rsidRDefault="00796E20" w:rsidP="00A70523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</w:t>
      </w:r>
      <w:r w:rsidR="000F4320">
        <w:rPr>
          <w:rFonts w:ascii="GHEA Mariam" w:hAnsi="GHEA Mariam" w:cs="Sylfaen"/>
          <w:sz w:val="24"/>
          <w:lang w:val="hy-AM"/>
        </w:rPr>
        <w:t xml:space="preserve"> </w:t>
      </w:r>
      <w:r>
        <w:rPr>
          <w:rFonts w:ascii="GHEA Mariam" w:hAnsi="GHEA Mariam" w:cs="Sylfaen"/>
          <w:sz w:val="24"/>
          <w:lang w:val="hy-AM"/>
        </w:rPr>
        <w:t xml:space="preserve">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796E20" w:rsidRPr="003A20D2" w:rsidRDefault="00796E20" w:rsidP="00A70523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="000F4320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A70523" w:rsidRDefault="00796E20" w:rsidP="00796E2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A70523" w:rsidSect="00921F96">
          <w:pgSz w:w="16834" w:h="11909" w:orient="landscape" w:code="9"/>
          <w:pgMar w:top="1440" w:right="1440" w:bottom="99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A70523" w:rsidRPr="007821F7" w:rsidRDefault="00A70523" w:rsidP="00FF430C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FF430C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</w:t>
      </w:r>
    </w:p>
    <w:p w:rsidR="00A70523" w:rsidRPr="003D7C85" w:rsidRDefault="00A70523" w:rsidP="00FF430C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A70523" w:rsidRDefault="00A70523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 w:rsidRPr="006C2FA1">
        <w:rPr>
          <w:rFonts w:ascii="GHEA Mariam" w:hAnsi="GHEA Mariam"/>
          <w:spacing w:val="-2"/>
          <w:sz w:val="24"/>
          <w:szCs w:val="24"/>
          <w:lang w:val="hy-AM"/>
        </w:rPr>
        <w:t>1417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A70523" w:rsidRDefault="00A70523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A70523" w:rsidRDefault="00A70523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392" w:type="dxa"/>
        <w:tblInd w:w="-450" w:type="dxa"/>
        <w:tblLook w:val="04A0" w:firstRow="1" w:lastRow="0" w:firstColumn="1" w:lastColumn="0" w:noHBand="0" w:noVBand="1"/>
      </w:tblPr>
      <w:tblGrid>
        <w:gridCol w:w="720"/>
        <w:gridCol w:w="720"/>
        <w:gridCol w:w="720"/>
        <w:gridCol w:w="810"/>
        <w:gridCol w:w="810"/>
        <w:gridCol w:w="9000"/>
        <w:gridCol w:w="2520"/>
        <w:gridCol w:w="92"/>
      </w:tblGrid>
      <w:tr w:rsidR="00A70523" w:rsidRPr="00A70523" w:rsidTr="00907D73">
        <w:trPr>
          <w:trHeight w:val="705"/>
        </w:trPr>
        <w:tc>
          <w:tcPr>
            <w:tcW w:w="1539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6768" w:rsidRDefault="00A70523" w:rsidP="00A7052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A7052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 25-Ի</w:t>
            </w:r>
          </w:p>
          <w:p w:rsidR="005E6768" w:rsidRDefault="005E6768" w:rsidP="00A7052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N 1910-Ն ՈՐՈՇՄԱՆ NN 3</w:t>
            </w:r>
            <w:r w:rsidR="00A70523" w:rsidRPr="00A7052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ԵՎ 4 ՀԱՎԵԼՎԱԾՆԵՐՈՒՄ ԿԱՏԱՐՎՈՂ </w:t>
            </w:r>
          </w:p>
          <w:p w:rsidR="00A70523" w:rsidRPr="00A70523" w:rsidRDefault="00A70523" w:rsidP="00A7052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A7052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ՓՈՓՈԽՈՒԹՅՈՒՆՆԵՐԸ ԵՎ ԼՐԱՑՈՒՄԸ</w:t>
            </w:r>
          </w:p>
        </w:tc>
      </w:tr>
      <w:tr w:rsidR="00A70523" w:rsidRPr="00A70523" w:rsidTr="00907D73">
        <w:trPr>
          <w:gridAfter w:val="1"/>
          <w:wAfter w:w="92" w:type="dxa"/>
          <w:trHeight w:val="70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</w:tr>
      <w:tr w:rsidR="00A70523" w:rsidRPr="00A70523" w:rsidTr="00907D73">
        <w:trPr>
          <w:gridAfter w:val="1"/>
          <w:wAfter w:w="92" w:type="dxa"/>
          <w:trHeight w:val="289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right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70523" w:rsidRPr="00A70523" w:rsidRDefault="00A70523" w:rsidP="00A70523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A70523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A70523">
              <w:rPr>
                <w:rFonts w:ascii="Tahoma" w:hAnsi="Tahoma" w:cs="Tahoma"/>
                <w:i/>
                <w:color w:val="000000"/>
                <w:sz w:val="22"/>
                <w:szCs w:val="22"/>
                <w:lang w:val="hy-AM" w:eastAsia="en-US"/>
              </w:rPr>
              <w:t>․</w:t>
            </w:r>
            <w:r w:rsidRPr="00A70523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A70523">
              <w:rPr>
                <w:rFonts w:ascii="GHEA Mariam" w:hAnsi="GHEA Mariam" w:cs="GHEA Mariam"/>
                <w:i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A70523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)</w:t>
            </w:r>
            <w:r w:rsidRPr="00A70523">
              <w:rPr>
                <w:rFonts w:ascii="Calibri" w:hAnsi="Calibri" w:cs="Calibri"/>
                <w:i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A70523" w:rsidRPr="00A70523" w:rsidTr="00907D73">
        <w:trPr>
          <w:gridAfter w:val="1"/>
          <w:wAfter w:w="92" w:type="dxa"/>
          <w:trHeight w:val="1455"/>
        </w:trPr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70523" w:rsidRPr="00A70523" w:rsidRDefault="00A70523" w:rsidP="00920DB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Գործառական դասիչը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523" w:rsidRPr="00A70523" w:rsidRDefault="00A70523" w:rsidP="00920DB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Ծրագրային դասիչը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ծրագրերի, միջոցառումների բյուջետային հատկացումների գլխավոր կարգադրիչների անվանումները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523" w:rsidRPr="00A70523" w:rsidRDefault="00A70523" w:rsidP="005E676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A70523" w:rsidRPr="00A70523" w:rsidTr="00907D73">
        <w:trPr>
          <w:gridAfter w:val="1"/>
          <w:wAfter w:w="92" w:type="dxa"/>
          <w:cantSplit/>
          <w:trHeight w:val="178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A70523" w:rsidRPr="00A70523" w:rsidRDefault="00A70523" w:rsidP="00A70523">
            <w:pPr>
              <w:ind w:left="113" w:right="113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A7052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բաժին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70523" w:rsidRPr="00A70523" w:rsidRDefault="00A70523" w:rsidP="00A70523">
            <w:pPr>
              <w:ind w:left="113" w:right="113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A7052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խումբ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A70523" w:rsidRPr="00A70523" w:rsidRDefault="00A70523" w:rsidP="00A70523">
            <w:pPr>
              <w:ind w:left="113" w:right="113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A7052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դաս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70523" w:rsidRPr="00A70523" w:rsidRDefault="00A70523" w:rsidP="00A70523">
            <w:pPr>
              <w:ind w:left="113" w:right="113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A7052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ծրագիր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70523" w:rsidRPr="00A70523" w:rsidRDefault="00A70523" w:rsidP="00A70523">
            <w:pPr>
              <w:ind w:left="113" w:right="113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A7052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միջոցառում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523" w:rsidRPr="00A70523" w:rsidRDefault="00A70523" w:rsidP="005E676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sz w:val="22"/>
                <w:szCs w:val="22"/>
                <w:lang w:eastAsia="en-US"/>
              </w:rPr>
              <w:t>տարի</w:t>
            </w:r>
          </w:p>
        </w:tc>
      </w:tr>
      <w:tr w:rsidR="00A70523" w:rsidRPr="00A70523" w:rsidTr="00907D73">
        <w:trPr>
          <w:gridAfter w:val="1"/>
          <w:wAfter w:w="92" w:type="dxa"/>
          <w:trHeight w:val="28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523" w:rsidRPr="00A70523" w:rsidRDefault="00A70523" w:rsidP="005E676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A70523" w:rsidRPr="00A70523" w:rsidTr="00907D73">
        <w:trPr>
          <w:gridAfter w:val="1"/>
          <w:wAfter w:w="92" w:type="dxa"/>
          <w:trHeight w:val="27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523" w:rsidRPr="00A70523" w:rsidRDefault="00A70523" w:rsidP="00920DB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այդ թվում</w:t>
            </w:r>
            <w:r w:rsidR="00920DBF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0523" w:rsidRPr="00A70523" w:rsidRDefault="00A70523" w:rsidP="005E676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A70523" w:rsidRPr="00A70523" w:rsidTr="00907D73">
        <w:trPr>
          <w:gridAfter w:val="1"/>
          <w:wAfter w:w="92" w:type="dxa"/>
          <w:trHeight w:val="51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06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523" w:rsidRPr="00A70523" w:rsidRDefault="00A70523" w:rsidP="005E676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ԲՆԱԿԱՐԱՆԱՅԻՆ ՇԻՆԱՐԱՐՈՒԹՅՈՒՆ ԵՎ ԿՈՄՈՒՆԱԼ </w:t>
            </w:r>
            <w:r w:rsidR="00907D73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Ծ</w:t>
            </w:r>
            <w:r w:rsidRPr="00A705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ԱՌԱՅՈՒԹՅՈՒՆՆԵՐ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523" w:rsidRPr="00A70523" w:rsidRDefault="00A70523" w:rsidP="005E676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25,860.0</w:t>
            </w:r>
          </w:p>
        </w:tc>
      </w:tr>
      <w:tr w:rsidR="00A70523" w:rsidRPr="00A70523" w:rsidTr="00907D73">
        <w:trPr>
          <w:gridAfter w:val="1"/>
          <w:wAfter w:w="92" w:type="dxa"/>
          <w:trHeight w:val="27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0523" w:rsidRPr="00A70523" w:rsidRDefault="00A70523" w:rsidP="005E676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A70523" w:rsidRPr="00A70523" w:rsidTr="00907D73">
        <w:trPr>
          <w:gridAfter w:val="1"/>
          <w:wAfter w:w="92" w:type="dxa"/>
          <w:trHeight w:val="28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Բնակարանային շինարարություն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5E676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25,860.0</w:t>
            </w:r>
          </w:p>
        </w:tc>
      </w:tr>
      <w:tr w:rsidR="00A70523" w:rsidRPr="00A70523" w:rsidTr="00907D73">
        <w:trPr>
          <w:gridAfter w:val="1"/>
          <w:wAfter w:w="92" w:type="dxa"/>
          <w:trHeight w:val="28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A70523" w:rsidRPr="00A70523" w:rsidTr="00907D73">
        <w:trPr>
          <w:gridAfter w:val="1"/>
          <w:wAfter w:w="92" w:type="dxa"/>
          <w:trHeight w:val="28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Բնակարանային շինարարություն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5E676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25,860.0</w:t>
            </w:r>
          </w:p>
        </w:tc>
      </w:tr>
      <w:tr w:rsidR="00A70523" w:rsidRPr="00A70523" w:rsidTr="00907D73">
        <w:trPr>
          <w:gridAfter w:val="1"/>
          <w:wAfter w:w="92" w:type="dxa"/>
          <w:trHeight w:val="28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5E676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A70523" w:rsidRPr="00A70523" w:rsidTr="00907D73">
        <w:trPr>
          <w:gridAfter w:val="1"/>
          <w:wAfter w:w="92" w:type="dxa"/>
          <w:trHeight w:val="28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քաղաքաշինության կոմիտե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5E676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25,860.0</w:t>
            </w:r>
          </w:p>
        </w:tc>
      </w:tr>
      <w:tr w:rsidR="00A70523" w:rsidRPr="00A70523" w:rsidTr="00907D73">
        <w:trPr>
          <w:gridAfter w:val="1"/>
          <w:wAfter w:w="92" w:type="dxa"/>
          <w:trHeight w:val="28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5E676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A70523" w:rsidRPr="00A70523" w:rsidTr="00907D73">
        <w:trPr>
          <w:gridAfter w:val="1"/>
          <w:wAfter w:w="92" w:type="dxa"/>
          <w:trHeight w:val="57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1103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Քաղաքաշինության և ճարտարապետության բնագավառում պետական քաղաքականության իրականացում և կանոնակարգում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5E676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25,860.0</w:t>
            </w:r>
          </w:p>
        </w:tc>
      </w:tr>
      <w:tr w:rsidR="00A70523" w:rsidRPr="00A70523" w:rsidTr="00907D73">
        <w:trPr>
          <w:gridAfter w:val="1"/>
          <w:wAfter w:w="92" w:type="dxa"/>
          <w:trHeight w:val="28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այդ թվում`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5E676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A70523" w:rsidRPr="00A70523" w:rsidTr="00907D73">
        <w:trPr>
          <w:gridAfter w:val="1"/>
          <w:wAfter w:w="92" w:type="dxa"/>
          <w:trHeight w:val="57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21001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Քաղաքաշինության բնագավառում պետական ծրագրերի իրականացման ապահովում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5E676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25,860.0</w:t>
            </w:r>
          </w:p>
        </w:tc>
      </w:tr>
      <w:tr w:rsidR="00A70523" w:rsidRPr="00A70523" w:rsidTr="00907D73">
        <w:trPr>
          <w:gridAfter w:val="1"/>
          <w:wAfter w:w="92" w:type="dxa"/>
          <w:trHeight w:val="28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այդ թվում</w:t>
            </w:r>
            <w:r w:rsidR="00DD7678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՝</w:t>
            </w:r>
            <w:r w:rsidRPr="00A7052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ըստ կատարողների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5E676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A70523" w:rsidRPr="00A70523" w:rsidTr="00907D73">
        <w:trPr>
          <w:gridAfter w:val="1"/>
          <w:wAfter w:w="92" w:type="dxa"/>
          <w:trHeight w:val="28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ՀՀ քաղաքաշինության կոմիտե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5E676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25,860.0</w:t>
            </w:r>
          </w:p>
        </w:tc>
      </w:tr>
      <w:tr w:rsidR="00A70523" w:rsidRPr="00A70523" w:rsidTr="00907D73">
        <w:trPr>
          <w:gridAfter w:val="1"/>
          <w:wAfter w:w="92" w:type="dxa"/>
          <w:trHeight w:val="52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523" w:rsidRPr="00A70523" w:rsidRDefault="00A70523" w:rsidP="005E676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A70523" w:rsidRPr="00A70523" w:rsidTr="00907D73">
        <w:trPr>
          <w:gridAfter w:val="1"/>
          <w:wAfter w:w="92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5E676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25,860.0</w:t>
            </w:r>
          </w:p>
        </w:tc>
      </w:tr>
      <w:tr w:rsidR="00A70523" w:rsidRPr="00A70523" w:rsidTr="00907D73">
        <w:trPr>
          <w:gridAfter w:val="1"/>
          <w:wAfter w:w="92" w:type="dxa"/>
          <w:trHeight w:val="28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bCs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5E676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25,860.0</w:t>
            </w:r>
          </w:p>
        </w:tc>
      </w:tr>
      <w:tr w:rsidR="00A70523" w:rsidRPr="00A70523" w:rsidTr="00907D73">
        <w:trPr>
          <w:gridAfter w:val="1"/>
          <w:wAfter w:w="92" w:type="dxa"/>
          <w:trHeight w:val="28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bCs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ՀԻՄՆԱԿԱՆ ՄԻՋՈՑՆԵՐ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5E676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25,860.0</w:t>
            </w:r>
          </w:p>
        </w:tc>
      </w:tr>
      <w:tr w:rsidR="00A70523" w:rsidRPr="00A70523" w:rsidTr="00907D73">
        <w:trPr>
          <w:gridAfter w:val="1"/>
          <w:wAfter w:w="92" w:type="dxa"/>
          <w:trHeight w:val="28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bCs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ԱՅԼ ՀԻՄՆԱԿԱՆ ՄԻՋՈՑՆԵՐ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0523" w:rsidRPr="00A70523" w:rsidRDefault="00A70523" w:rsidP="005E676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sz w:val="22"/>
                <w:szCs w:val="22"/>
                <w:lang w:eastAsia="en-US"/>
              </w:rPr>
              <w:t>25,860.0</w:t>
            </w:r>
          </w:p>
        </w:tc>
      </w:tr>
      <w:tr w:rsidR="00A70523" w:rsidRPr="00A70523" w:rsidTr="00907D73">
        <w:trPr>
          <w:gridAfter w:val="1"/>
          <w:wAfter w:w="92" w:type="dxa"/>
          <w:trHeight w:val="28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bCs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sz w:val="22"/>
                <w:szCs w:val="22"/>
                <w:lang w:eastAsia="en-US"/>
              </w:rPr>
              <w:t xml:space="preserve"> - Նախագծահետազոտական ծախսեր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5E676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sz w:val="22"/>
                <w:szCs w:val="22"/>
                <w:lang w:eastAsia="en-US"/>
              </w:rPr>
              <w:t>25,860.0</w:t>
            </w:r>
          </w:p>
        </w:tc>
      </w:tr>
      <w:tr w:rsidR="00A70523" w:rsidRPr="00A70523" w:rsidTr="00907D73">
        <w:trPr>
          <w:gridAfter w:val="1"/>
          <w:wAfter w:w="92" w:type="dxa"/>
          <w:trHeight w:val="330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ՏՆՏԵՍԱԿԱՆ ՀԱՐԱԲԵՐՈՒԹՅՈՒՆՆԵՐ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0523" w:rsidRPr="00A70523" w:rsidRDefault="00A70523" w:rsidP="005E676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(25,860.0)</w:t>
            </w:r>
          </w:p>
        </w:tc>
      </w:tr>
      <w:tr w:rsidR="00A70523" w:rsidRPr="00A70523" w:rsidTr="00907D73">
        <w:trPr>
          <w:gridAfter w:val="1"/>
          <w:wAfter w:w="92" w:type="dxa"/>
          <w:trHeight w:val="28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0523" w:rsidRPr="00A70523" w:rsidRDefault="00A70523" w:rsidP="005E676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A70523" w:rsidRPr="00A70523" w:rsidTr="00907D73">
        <w:trPr>
          <w:gridAfter w:val="1"/>
          <w:wAfter w:w="92" w:type="dxa"/>
          <w:trHeight w:val="28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Լեռնաարդյունահանում, արդյունաբերություն և շինարարություն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0523" w:rsidRPr="00A70523" w:rsidRDefault="00A70523" w:rsidP="005E676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(25,860.0)</w:t>
            </w:r>
          </w:p>
        </w:tc>
      </w:tr>
      <w:tr w:rsidR="00A70523" w:rsidRPr="00A70523" w:rsidTr="00907D73">
        <w:trPr>
          <w:gridAfter w:val="1"/>
          <w:wAfter w:w="92" w:type="dxa"/>
          <w:trHeight w:val="28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0523" w:rsidRPr="00A70523" w:rsidRDefault="00A70523" w:rsidP="005E676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A70523" w:rsidRPr="00A70523" w:rsidTr="00907D73">
        <w:trPr>
          <w:gridAfter w:val="1"/>
          <w:wAfter w:w="92" w:type="dxa"/>
          <w:trHeight w:val="33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03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Շինարարություն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0523" w:rsidRPr="00A70523" w:rsidRDefault="00A70523" w:rsidP="005E676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(25,860.0)</w:t>
            </w:r>
          </w:p>
        </w:tc>
      </w:tr>
      <w:tr w:rsidR="00A70523" w:rsidRPr="00A70523" w:rsidTr="00907D73">
        <w:trPr>
          <w:gridAfter w:val="1"/>
          <w:wAfter w:w="92" w:type="dxa"/>
          <w:trHeight w:val="27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0523" w:rsidRPr="00A70523" w:rsidRDefault="00A70523" w:rsidP="005E676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A70523" w:rsidRPr="00A70523" w:rsidTr="00907D73">
        <w:trPr>
          <w:gridAfter w:val="1"/>
          <w:wAfter w:w="92" w:type="dxa"/>
          <w:trHeight w:val="33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քաղաքաշինության կոմիտե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0523" w:rsidRPr="00A70523" w:rsidRDefault="00A70523" w:rsidP="005E676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(25,860.0)</w:t>
            </w:r>
          </w:p>
        </w:tc>
      </w:tr>
      <w:tr w:rsidR="00A70523" w:rsidRPr="00A70523" w:rsidTr="00907D73">
        <w:trPr>
          <w:gridAfter w:val="1"/>
          <w:wAfter w:w="92" w:type="dxa"/>
          <w:trHeight w:val="27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0523" w:rsidRPr="00A70523" w:rsidRDefault="00A70523" w:rsidP="005E676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A70523" w:rsidRPr="00A70523" w:rsidTr="00907D73">
        <w:trPr>
          <w:gridAfter w:val="1"/>
          <w:wAfter w:w="92" w:type="dxa"/>
          <w:trHeight w:val="54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1103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Քաղաքաշինության և ճարտարապետության բնագավառում պետական քաղաքականության իրականացում և կանոնակարգում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0523" w:rsidRPr="00A70523" w:rsidRDefault="00A70523" w:rsidP="005E676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(25,860.0)</w:t>
            </w:r>
          </w:p>
        </w:tc>
      </w:tr>
      <w:tr w:rsidR="00A70523" w:rsidRPr="00A70523" w:rsidTr="00907D73">
        <w:trPr>
          <w:gridAfter w:val="1"/>
          <w:wAfter w:w="92" w:type="dxa"/>
          <w:trHeight w:val="27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0523" w:rsidRPr="00A70523" w:rsidRDefault="00A70523" w:rsidP="005E676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A70523" w:rsidRPr="00A70523" w:rsidTr="00907D73">
        <w:trPr>
          <w:gridAfter w:val="1"/>
          <w:wAfter w:w="92" w:type="dxa"/>
          <w:trHeight w:val="28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11002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Նորմատիվատեխնիկական փաստաթղթերի մշակում  և տեղայնացում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523" w:rsidRPr="00A70523" w:rsidRDefault="00A70523" w:rsidP="005E676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(25,860.0)</w:t>
            </w:r>
          </w:p>
        </w:tc>
      </w:tr>
      <w:tr w:rsidR="00A70523" w:rsidRPr="00A70523" w:rsidTr="00907D73">
        <w:trPr>
          <w:gridAfter w:val="1"/>
          <w:wAfter w:w="92" w:type="dxa"/>
          <w:trHeight w:val="27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0523" w:rsidRPr="00A70523" w:rsidRDefault="00A70523" w:rsidP="005E676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A70523" w:rsidRPr="00A70523" w:rsidTr="00907D73">
        <w:trPr>
          <w:gridAfter w:val="1"/>
          <w:wAfter w:w="92" w:type="dxa"/>
          <w:trHeight w:val="27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  <w:t xml:space="preserve"> ՀՀ քաղաքաշինության կոմիտե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523" w:rsidRPr="00A70523" w:rsidRDefault="00A70523" w:rsidP="005E676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sz w:val="22"/>
                <w:szCs w:val="22"/>
                <w:lang w:eastAsia="en-US"/>
              </w:rPr>
              <w:t>(25,860.0)</w:t>
            </w:r>
          </w:p>
        </w:tc>
      </w:tr>
      <w:tr w:rsidR="00A70523" w:rsidRPr="00A70523" w:rsidTr="00907D73">
        <w:trPr>
          <w:gridAfter w:val="1"/>
          <w:wAfter w:w="92" w:type="dxa"/>
          <w:trHeight w:val="404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523" w:rsidRPr="00A70523" w:rsidRDefault="00A70523" w:rsidP="005E676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A70523" w:rsidRPr="00A70523" w:rsidTr="00907D73">
        <w:trPr>
          <w:gridAfter w:val="1"/>
          <w:wAfter w:w="92" w:type="dxa"/>
          <w:trHeight w:val="33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523" w:rsidRPr="00A70523" w:rsidRDefault="00A70523" w:rsidP="005E676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(25,860.0)</w:t>
            </w:r>
          </w:p>
        </w:tc>
      </w:tr>
      <w:tr w:rsidR="00A70523" w:rsidRPr="00A70523" w:rsidTr="00907D73">
        <w:trPr>
          <w:gridAfter w:val="1"/>
          <w:wAfter w:w="92" w:type="dxa"/>
          <w:trHeight w:val="33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523" w:rsidRPr="00A70523" w:rsidRDefault="00A70523" w:rsidP="005E676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sz w:val="22"/>
                <w:szCs w:val="22"/>
                <w:lang w:eastAsia="en-US"/>
              </w:rPr>
              <w:t>(25,860.0)</w:t>
            </w:r>
          </w:p>
        </w:tc>
      </w:tr>
      <w:tr w:rsidR="00A70523" w:rsidRPr="00A70523" w:rsidTr="00907D73">
        <w:trPr>
          <w:gridAfter w:val="1"/>
          <w:wAfter w:w="92" w:type="dxa"/>
          <w:trHeight w:val="33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ՀԻՄՆԱԿԱՆ ՄԻՋՈՑՆԵՐ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523" w:rsidRPr="00A70523" w:rsidRDefault="00A70523" w:rsidP="005E676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sz w:val="22"/>
                <w:szCs w:val="22"/>
                <w:lang w:eastAsia="en-US"/>
              </w:rPr>
              <w:t>(25,860.0)</w:t>
            </w:r>
          </w:p>
        </w:tc>
      </w:tr>
      <w:tr w:rsidR="00A70523" w:rsidRPr="00A70523" w:rsidTr="00907D73">
        <w:trPr>
          <w:gridAfter w:val="1"/>
          <w:wAfter w:w="92" w:type="dxa"/>
          <w:trHeight w:val="27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ԱՅԼ ՀԻՄՆԱԿԱՆ ՄԻՋՈՑՆԵՐ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523" w:rsidRPr="00A70523" w:rsidRDefault="00A70523" w:rsidP="005E676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sz w:val="22"/>
                <w:szCs w:val="22"/>
                <w:lang w:eastAsia="en-US"/>
              </w:rPr>
              <w:t>(25,860.0)</w:t>
            </w:r>
          </w:p>
        </w:tc>
      </w:tr>
      <w:tr w:rsidR="00A70523" w:rsidRPr="00A70523" w:rsidTr="00907D73">
        <w:trPr>
          <w:gridAfter w:val="1"/>
          <w:wAfter w:w="92" w:type="dxa"/>
          <w:trHeight w:val="33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sz w:val="22"/>
                <w:szCs w:val="22"/>
                <w:lang w:eastAsia="en-US"/>
              </w:rPr>
              <w:t xml:space="preserve"> - Նախագծահետազոտական ծախսեր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5E676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sz w:val="22"/>
                <w:szCs w:val="22"/>
                <w:lang w:eastAsia="en-US"/>
              </w:rPr>
              <w:t>(25,860.0)</w:t>
            </w:r>
          </w:p>
        </w:tc>
      </w:tr>
      <w:tr w:rsidR="00A70523" w:rsidRPr="00A70523" w:rsidTr="00907D73">
        <w:trPr>
          <w:gridAfter w:val="1"/>
          <w:wAfter w:w="92" w:type="dxa"/>
          <w:trHeight w:val="28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ՀԻՄՆԱԿԱՆ ԲԱԺԻՆՆԵՐԻՆ ՉԴԱՍՎՈՂ ՊԱՀՈՒՍՏԱՅԻՆ ՖՈՆԴԵՐ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523" w:rsidRPr="00A70523" w:rsidRDefault="00A70523" w:rsidP="005E676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A70523" w:rsidRPr="00A70523" w:rsidTr="00907D73">
        <w:trPr>
          <w:gridAfter w:val="1"/>
          <w:wAfter w:w="92" w:type="dxa"/>
          <w:trHeight w:val="27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523" w:rsidRPr="00A70523" w:rsidRDefault="00A70523" w:rsidP="005E676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A70523" w:rsidRPr="00A70523" w:rsidTr="00907D73">
        <w:trPr>
          <w:gridAfter w:val="1"/>
          <w:wAfter w:w="92" w:type="dxa"/>
          <w:trHeight w:val="28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կառավարության և համայնքների պահուստային ֆոնդ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523" w:rsidRPr="00A70523" w:rsidRDefault="00A70523" w:rsidP="005E676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A70523" w:rsidRPr="00A70523" w:rsidTr="00907D73">
        <w:trPr>
          <w:gridAfter w:val="1"/>
          <w:wAfter w:w="92" w:type="dxa"/>
          <w:trHeight w:val="27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523" w:rsidRPr="00A70523" w:rsidRDefault="00A70523" w:rsidP="005E676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A70523" w:rsidRPr="00A70523" w:rsidTr="00907D73">
        <w:trPr>
          <w:gridAfter w:val="1"/>
          <w:wAfter w:w="92" w:type="dxa"/>
          <w:trHeight w:val="28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ՀՀ կառավարության պահուստային ֆոնդ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523" w:rsidRPr="00A70523" w:rsidRDefault="00A70523" w:rsidP="005E676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A70523" w:rsidRPr="00A70523" w:rsidTr="00907D73">
        <w:trPr>
          <w:gridAfter w:val="1"/>
          <w:wAfter w:w="92" w:type="dxa"/>
          <w:trHeight w:val="27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0523" w:rsidRPr="00A70523" w:rsidRDefault="00A70523" w:rsidP="005E676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A70523" w:rsidRPr="00A70523" w:rsidTr="00907D73">
        <w:trPr>
          <w:gridAfter w:val="1"/>
          <w:wAfter w:w="92" w:type="dxa"/>
          <w:trHeight w:val="27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5E676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sz w:val="22"/>
                <w:szCs w:val="22"/>
                <w:lang w:eastAsia="en-US"/>
              </w:rPr>
              <w:t>(25,860.0)</w:t>
            </w:r>
          </w:p>
        </w:tc>
      </w:tr>
      <w:tr w:rsidR="00A70523" w:rsidRPr="00A70523" w:rsidTr="00907D73">
        <w:trPr>
          <w:gridAfter w:val="1"/>
          <w:wAfter w:w="92" w:type="dxa"/>
          <w:trHeight w:val="3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5E676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</w:tr>
      <w:tr w:rsidR="00A70523" w:rsidRPr="00A70523" w:rsidTr="00907D73">
        <w:trPr>
          <w:gridAfter w:val="1"/>
          <w:wAfter w:w="92" w:type="dxa"/>
          <w:trHeight w:val="28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5E676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sz w:val="22"/>
                <w:szCs w:val="22"/>
                <w:lang w:eastAsia="en-US"/>
              </w:rPr>
              <w:t>(25,860.0)</w:t>
            </w:r>
          </w:p>
        </w:tc>
      </w:tr>
      <w:tr w:rsidR="00A70523" w:rsidRPr="00A70523" w:rsidTr="00907D73">
        <w:trPr>
          <w:gridAfter w:val="1"/>
          <w:wAfter w:w="92" w:type="dxa"/>
          <w:trHeight w:val="28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5E676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sz w:val="22"/>
                <w:szCs w:val="22"/>
                <w:lang w:eastAsia="en-US"/>
              </w:rPr>
              <w:t>(25,860.0)</w:t>
            </w:r>
          </w:p>
        </w:tc>
      </w:tr>
      <w:tr w:rsidR="00A70523" w:rsidRPr="00A70523" w:rsidTr="00907D73">
        <w:trPr>
          <w:gridAfter w:val="1"/>
          <w:wAfter w:w="92" w:type="dxa"/>
          <w:trHeight w:val="36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sz w:val="22"/>
                <w:szCs w:val="22"/>
                <w:lang w:eastAsia="en-US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523" w:rsidRPr="00A70523" w:rsidRDefault="00A70523" w:rsidP="005E676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A70523" w:rsidRPr="00A70523" w:rsidTr="00907D73">
        <w:trPr>
          <w:gridAfter w:val="1"/>
          <w:wAfter w:w="92" w:type="dxa"/>
          <w:trHeight w:val="27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5E676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sz w:val="22"/>
                <w:szCs w:val="22"/>
                <w:lang w:eastAsia="en-US"/>
              </w:rPr>
              <w:t>(25,860.0)</w:t>
            </w:r>
          </w:p>
        </w:tc>
      </w:tr>
      <w:tr w:rsidR="00A70523" w:rsidRPr="00A70523" w:rsidTr="00907D73">
        <w:trPr>
          <w:gridAfter w:val="1"/>
          <w:wAfter w:w="92" w:type="dxa"/>
          <w:trHeight w:val="27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ԸՆԹԱՑԻԿ ԾԱԽՍԵՐ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5E676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sz w:val="22"/>
                <w:szCs w:val="22"/>
                <w:lang w:eastAsia="en-US"/>
              </w:rPr>
              <w:t>(25,860.0)</w:t>
            </w:r>
          </w:p>
        </w:tc>
      </w:tr>
      <w:tr w:rsidR="00A70523" w:rsidRPr="00A70523" w:rsidTr="00907D73">
        <w:trPr>
          <w:gridAfter w:val="1"/>
          <w:wAfter w:w="92" w:type="dxa"/>
          <w:trHeight w:val="27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ԱՅԼ ԾԱԽՍԵՐ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5E676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sz w:val="22"/>
                <w:szCs w:val="22"/>
                <w:lang w:eastAsia="en-US"/>
              </w:rPr>
              <w:t>(25,860.0)</w:t>
            </w:r>
          </w:p>
        </w:tc>
      </w:tr>
      <w:tr w:rsidR="00A70523" w:rsidRPr="00A70523" w:rsidTr="00907D73">
        <w:trPr>
          <w:gridAfter w:val="1"/>
          <w:wAfter w:w="92" w:type="dxa"/>
          <w:trHeight w:val="27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Պահուստային միջոցներ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5E676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sz w:val="22"/>
                <w:szCs w:val="22"/>
                <w:lang w:eastAsia="en-US"/>
              </w:rPr>
              <w:t>(25,860.0)</w:t>
            </w:r>
          </w:p>
        </w:tc>
      </w:tr>
      <w:tr w:rsidR="00A70523" w:rsidRPr="00A70523" w:rsidTr="00907D73">
        <w:trPr>
          <w:gridAfter w:val="1"/>
          <w:wAfter w:w="92" w:type="dxa"/>
          <w:trHeight w:val="28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5E676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sz w:val="22"/>
                <w:szCs w:val="22"/>
                <w:lang w:eastAsia="en-US"/>
              </w:rPr>
              <w:t>25,860.0</w:t>
            </w:r>
          </w:p>
        </w:tc>
      </w:tr>
      <w:tr w:rsidR="00A70523" w:rsidRPr="00A70523" w:rsidTr="00907D73">
        <w:trPr>
          <w:gridAfter w:val="1"/>
          <w:wAfter w:w="92" w:type="dxa"/>
          <w:trHeight w:val="28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5E676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sz w:val="22"/>
                <w:szCs w:val="22"/>
                <w:lang w:eastAsia="en-US"/>
              </w:rPr>
              <w:t>25,860.0</w:t>
            </w:r>
          </w:p>
        </w:tc>
      </w:tr>
      <w:tr w:rsidR="00A70523" w:rsidRPr="00A70523" w:rsidTr="00907D73">
        <w:trPr>
          <w:gridAfter w:val="1"/>
          <w:wAfter w:w="92" w:type="dxa"/>
          <w:trHeight w:val="4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sz w:val="22"/>
                <w:szCs w:val="22"/>
                <w:lang w:eastAsia="en-US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5E676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A70523" w:rsidRPr="00A70523" w:rsidTr="00907D73">
        <w:trPr>
          <w:gridAfter w:val="1"/>
          <w:wAfter w:w="92" w:type="dxa"/>
          <w:trHeight w:val="27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5E676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sz w:val="22"/>
                <w:szCs w:val="22"/>
                <w:lang w:eastAsia="en-US"/>
              </w:rPr>
              <w:t>25,860.0</w:t>
            </w:r>
          </w:p>
        </w:tc>
      </w:tr>
      <w:tr w:rsidR="00A70523" w:rsidRPr="00A70523" w:rsidTr="00907D73">
        <w:trPr>
          <w:gridAfter w:val="1"/>
          <w:wAfter w:w="92" w:type="dxa"/>
          <w:trHeight w:val="27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ԸՆԹԱՑԻԿ ԾԱԽՍԵՐ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5E676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sz w:val="22"/>
                <w:szCs w:val="22"/>
                <w:lang w:eastAsia="en-US"/>
              </w:rPr>
              <w:t>25,860.0</w:t>
            </w:r>
          </w:p>
        </w:tc>
      </w:tr>
      <w:tr w:rsidR="00A70523" w:rsidRPr="00A70523" w:rsidTr="00907D73">
        <w:trPr>
          <w:gridAfter w:val="1"/>
          <w:wAfter w:w="92" w:type="dxa"/>
          <w:trHeight w:val="27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ԱՅԼ ԾԱԽՍԵՐ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5E676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sz w:val="22"/>
                <w:szCs w:val="22"/>
                <w:lang w:eastAsia="en-US"/>
              </w:rPr>
              <w:t>25,860.0</w:t>
            </w:r>
          </w:p>
        </w:tc>
      </w:tr>
      <w:tr w:rsidR="00A70523" w:rsidRPr="00A70523" w:rsidTr="00907D73">
        <w:trPr>
          <w:gridAfter w:val="1"/>
          <w:wAfter w:w="92" w:type="dxa"/>
          <w:trHeight w:val="27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A705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523" w:rsidRPr="00A70523" w:rsidRDefault="00A70523" w:rsidP="00A7052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Պահուստային միջոցներ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0523" w:rsidRPr="00A70523" w:rsidRDefault="00A70523" w:rsidP="005E676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70523">
              <w:rPr>
                <w:rFonts w:ascii="GHEA Mariam" w:hAnsi="GHEA Mariam"/>
                <w:sz w:val="22"/>
                <w:szCs w:val="22"/>
                <w:lang w:eastAsia="en-US"/>
              </w:rPr>
              <w:t>25,860.0</w:t>
            </w:r>
          </w:p>
        </w:tc>
      </w:tr>
    </w:tbl>
    <w:p w:rsidR="00A70523" w:rsidRDefault="00A70523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E7420F" w:rsidRDefault="00E7420F" w:rsidP="00796E20">
      <w:pPr>
        <w:pStyle w:val="mechtex"/>
        <w:ind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</w:t>
      </w:r>
    </w:p>
    <w:p w:rsidR="005E6768" w:rsidRDefault="005E6768" w:rsidP="00796E20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A70523" w:rsidRPr="003A20D2" w:rsidRDefault="00A70523" w:rsidP="00A70523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="005E6768">
        <w:rPr>
          <w:rFonts w:ascii="GHEA Mariam" w:hAnsi="GHEA Mariam" w:cs="Sylfae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A70523" w:rsidRPr="003A20D2" w:rsidRDefault="00A70523" w:rsidP="00A70523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="005E6768">
        <w:rPr>
          <w:rFonts w:ascii="GHEA Mariam" w:hAnsi="GHEA Mariam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8D2FE2" w:rsidRDefault="00A70523" w:rsidP="00A70523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8D2FE2" w:rsidSect="005E6768">
          <w:pgSz w:w="16834" w:h="11909" w:orient="landscape" w:code="9"/>
          <w:pgMar w:top="1800" w:right="1440" w:bottom="99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8D2FE2" w:rsidRPr="007821F7" w:rsidRDefault="008D2FE2" w:rsidP="00FF430C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FF430C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4</w:t>
      </w:r>
    </w:p>
    <w:p w:rsidR="008D2FE2" w:rsidRPr="003D7C85" w:rsidRDefault="008D2FE2" w:rsidP="00FF430C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8D2FE2" w:rsidRDefault="008D2FE2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 w:rsidRPr="006C2FA1">
        <w:rPr>
          <w:rFonts w:ascii="GHEA Mariam" w:hAnsi="GHEA Mariam"/>
          <w:spacing w:val="-2"/>
          <w:sz w:val="24"/>
          <w:szCs w:val="24"/>
          <w:lang w:val="hy-AM"/>
        </w:rPr>
        <w:t>1417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024133" w:rsidRDefault="00024133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2735" w:type="dxa"/>
        <w:tblInd w:w="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0"/>
        <w:gridCol w:w="965"/>
        <w:gridCol w:w="7915"/>
        <w:gridCol w:w="2997"/>
        <w:gridCol w:w="18"/>
      </w:tblGrid>
      <w:tr w:rsidR="00C76868" w:rsidRPr="00BD66B8" w:rsidTr="00C76868">
        <w:trPr>
          <w:trHeight w:val="570"/>
        </w:trPr>
        <w:tc>
          <w:tcPr>
            <w:tcW w:w="127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76868" w:rsidRDefault="00C76868" w:rsidP="00C7686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C76868" w:rsidRDefault="00C76868" w:rsidP="00C7686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C76868" w:rsidRDefault="00C76868" w:rsidP="00C7686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C7686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 25-Ի</w:t>
            </w:r>
          </w:p>
          <w:p w:rsidR="00C76868" w:rsidRPr="00C76868" w:rsidRDefault="00C76868" w:rsidP="00C7686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C7686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N 1910-Ն ՈՐՈՇՄԱՆ N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C7686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5 ՀԱՎԵԼՎԱԾԻ N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C7686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2 ԱՂՅՈՒՍԱԿՈՒՄ ԿԱՏԱՐՎՈՂ ՓՈՓՈԽՈՒԹՅՈՒՆՆԵՐԸ</w:t>
            </w:r>
          </w:p>
        </w:tc>
      </w:tr>
      <w:tr w:rsidR="00C76868" w:rsidRPr="00BD66B8" w:rsidTr="00C76868">
        <w:trPr>
          <w:gridAfter w:val="1"/>
          <w:wAfter w:w="18" w:type="dxa"/>
          <w:trHeight w:val="270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868" w:rsidRPr="00C76868" w:rsidRDefault="00C76868" w:rsidP="00C7686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868" w:rsidRPr="00C76868" w:rsidRDefault="00C76868" w:rsidP="00C7686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868" w:rsidRPr="00C76868" w:rsidRDefault="00C76868" w:rsidP="00C7686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868" w:rsidRPr="00C76868" w:rsidRDefault="00C76868" w:rsidP="00C7686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C76868" w:rsidRPr="00BD66B8" w:rsidTr="00C76868">
        <w:trPr>
          <w:gridAfter w:val="1"/>
          <w:wAfter w:w="18" w:type="dxa"/>
          <w:trHeight w:val="270"/>
        </w:trPr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868" w:rsidRPr="00C76868" w:rsidRDefault="00C76868" w:rsidP="00C7686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868" w:rsidRPr="00C76868" w:rsidRDefault="00C76868" w:rsidP="00C7686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9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868" w:rsidRPr="00C76868" w:rsidRDefault="00C76868" w:rsidP="00C7686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9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868" w:rsidRPr="00C76868" w:rsidRDefault="00C76868" w:rsidP="00C7686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C76868" w:rsidRPr="009F0706" w:rsidTr="00C76868">
        <w:trPr>
          <w:gridAfter w:val="1"/>
          <w:wAfter w:w="18" w:type="dxa"/>
          <w:trHeight w:val="1380"/>
        </w:trPr>
        <w:tc>
          <w:tcPr>
            <w:tcW w:w="1805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C76868" w:rsidRPr="00C76868" w:rsidRDefault="00C76868" w:rsidP="00C768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C768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915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C76868" w:rsidRPr="00C76868" w:rsidRDefault="00C76868" w:rsidP="00C768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C76868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Բյուջետային գլխավոր կարգադրիչների, ծրագրերի, միջոցառումների, միջոցառումները կատարող պետական մարմինների և ուղղությունների անվանումները</w:t>
            </w:r>
          </w:p>
        </w:tc>
        <w:tc>
          <w:tcPr>
            <w:tcW w:w="2997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D66B8" w:rsidRDefault="00C76868" w:rsidP="00C768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C76868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Ցուցանիշների փոփոխությունը </w:t>
            </w:r>
            <w:r w:rsidR="00BD66B8" w:rsidRPr="00BD66B8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(ավելացումները նշված են դրական նշանով, </w:t>
            </w:r>
          </w:p>
          <w:p w:rsidR="00C76868" w:rsidRPr="00C76868" w:rsidRDefault="00BD66B8" w:rsidP="00C768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bookmarkStart w:id="0" w:name="_GoBack"/>
            <w:bookmarkEnd w:id="0"/>
            <w:r w:rsidRPr="00BD66B8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իսկ նվազեցումները՝ փակագծում)</w:t>
            </w:r>
          </w:p>
        </w:tc>
      </w:tr>
      <w:tr w:rsidR="00C76868" w:rsidRPr="00C76868" w:rsidTr="00C76868">
        <w:trPr>
          <w:gridAfter w:val="1"/>
          <w:wAfter w:w="18" w:type="dxa"/>
          <w:trHeight w:val="1592"/>
        </w:trPr>
        <w:tc>
          <w:tcPr>
            <w:tcW w:w="840" w:type="dxa"/>
            <w:shd w:val="clear" w:color="auto" w:fill="auto"/>
            <w:textDirection w:val="btLr"/>
            <w:vAlign w:val="center"/>
            <w:hideMark/>
          </w:tcPr>
          <w:p w:rsidR="00C76868" w:rsidRPr="00C76868" w:rsidRDefault="00C76868" w:rsidP="00C768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C768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65" w:type="dxa"/>
            <w:shd w:val="clear" w:color="auto" w:fill="auto"/>
            <w:textDirection w:val="btLr"/>
            <w:vAlign w:val="center"/>
            <w:hideMark/>
          </w:tcPr>
          <w:p w:rsidR="00C76868" w:rsidRPr="00C76868" w:rsidRDefault="00C76868" w:rsidP="00C768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C768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915" w:type="dxa"/>
            <w:vMerge/>
            <w:vAlign w:val="center"/>
            <w:hideMark/>
          </w:tcPr>
          <w:p w:rsidR="00C76868" w:rsidRPr="00C76868" w:rsidRDefault="00C76868" w:rsidP="00C768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997" w:type="dxa"/>
            <w:shd w:val="clear" w:color="000000" w:fill="FFFFFF"/>
            <w:vAlign w:val="center"/>
            <w:hideMark/>
          </w:tcPr>
          <w:p w:rsidR="00C76868" w:rsidRPr="00C76868" w:rsidRDefault="00C76868" w:rsidP="00C768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768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C76868" w:rsidRPr="00C76868" w:rsidTr="00C76868">
        <w:trPr>
          <w:gridAfter w:val="1"/>
          <w:wAfter w:w="18" w:type="dxa"/>
          <w:trHeight w:val="285"/>
        </w:trPr>
        <w:tc>
          <w:tcPr>
            <w:tcW w:w="840" w:type="dxa"/>
            <w:shd w:val="clear" w:color="auto" w:fill="auto"/>
            <w:textDirection w:val="btLr"/>
            <w:vAlign w:val="center"/>
            <w:hideMark/>
          </w:tcPr>
          <w:p w:rsidR="00C76868" w:rsidRPr="00C76868" w:rsidRDefault="00C76868" w:rsidP="00C7686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76868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5" w:type="dxa"/>
            <w:shd w:val="clear" w:color="auto" w:fill="auto"/>
            <w:textDirection w:val="btLr"/>
            <w:vAlign w:val="center"/>
            <w:hideMark/>
          </w:tcPr>
          <w:p w:rsidR="00C76868" w:rsidRPr="00C76868" w:rsidRDefault="00C76868" w:rsidP="00C7686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76868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15" w:type="dxa"/>
            <w:shd w:val="clear" w:color="auto" w:fill="auto"/>
            <w:vAlign w:val="center"/>
            <w:hideMark/>
          </w:tcPr>
          <w:p w:rsidR="00C76868" w:rsidRPr="00C76868" w:rsidRDefault="00C76868" w:rsidP="00C7686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7686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2997" w:type="dxa"/>
            <w:shd w:val="clear" w:color="auto" w:fill="auto"/>
            <w:vAlign w:val="center"/>
            <w:hideMark/>
          </w:tcPr>
          <w:p w:rsidR="00C76868" w:rsidRPr="00C76868" w:rsidRDefault="00C76868" w:rsidP="00C7686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7686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C76868" w:rsidRPr="00C76868" w:rsidTr="00C76868">
        <w:trPr>
          <w:gridAfter w:val="1"/>
          <w:wAfter w:w="18" w:type="dxa"/>
          <w:trHeight w:val="285"/>
        </w:trPr>
        <w:tc>
          <w:tcPr>
            <w:tcW w:w="840" w:type="dxa"/>
            <w:shd w:val="clear" w:color="auto" w:fill="auto"/>
            <w:vAlign w:val="center"/>
            <w:hideMark/>
          </w:tcPr>
          <w:p w:rsidR="00C76868" w:rsidRPr="00C76868" w:rsidRDefault="00C76868" w:rsidP="00C768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768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5" w:type="dxa"/>
            <w:shd w:val="clear" w:color="auto" w:fill="auto"/>
            <w:vAlign w:val="center"/>
            <w:hideMark/>
          </w:tcPr>
          <w:p w:rsidR="00C76868" w:rsidRPr="00C76868" w:rsidRDefault="00C76868" w:rsidP="00C7686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C76868">
              <w:rPr>
                <w:rFonts w:ascii="Calibri" w:hAnsi="Calibri" w:cs="Calibri"/>
                <w:bCs/>
                <w:color w:val="000000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7915" w:type="dxa"/>
            <w:shd w:val="clear" w:color="auto" w:fill="auto"/>
            <w:vAlign w:val="center"/>
            <w:hideMark/>
          </w:tcPr>
          <w:p w:rsidR="00C76868" w:rsidRPr="00C76868" w:rsidRDefault="00C76868" w:rsidP="00C7686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C76868">
              <w:rPr>
                <w:rFonts w:ascii="GHEA Mariam" w:hAnsi="GHEA Mariam"/>
                <w:bCs/>
                <w:color w:val="000000"/>
                <w:sz w:val="24"/>
                <w:szCs w:val="24"/>
                <w:u w:val="single"/>
                <w:lang w:eastAsia="en-US"/>
              </w:rPr>
              <w:t>ՀՀ ՔԱՂԱՔԱՇԻՆՈՒԹՅԱՆ ԿՈՄԻՏԵ</w:t>
            </w:r>
          </w:p>
        </w:tc>
        <w:tc>
          <w:tcPr>
            <w:tcW w:w="2997" w:type="dxa"/>
            <w:shd w:val="clear" w:color="auto" w:fill="auto"/>
            <w:noWrap/>
            <w:vAlign w:val="bottom"/>
            <w:hideMark/>
          </w:tcPr>
          <w:p w:rsidR="00C76868" w:rsidRPr="00C76868" w:rsidRDefault="00C76868" w:rsidP="00C768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768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C76868" w:rsidRPr="00C76868" w:rsidTr="00C76868">
        <w:trPr>
          <w:gridAfter w:val="1"/>
          <w:wAfter w:w="18" w:type="dxa"/>
          <w:trHeight w:val="270"/>
        </w:trPr>
        <w:tc>
          <w:tcPr>
            <w:tcW w:w="840" w:type="dxa"/>
            <w:shd w:val="clear" w:color="auto" w:fill="auto"/>
            <w:vAlign w:val="center"/>
            <w:hideMark/>
          </w:tcPr>
          <w:p w:rsidR="00C76868" w:rsidRPr="00C76868" w:rsidRDefault="00C76868" w:rsidP="00C768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768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5" w:type="dxa"/>
            <w:shd w:val="clear" w:color="auto" w:fill="auto"/>
            <w:vAlign w:val="center"/>
            <w:hideMark/>
          </w:tcPr>
          <w:p w:rsidR="00C76868" w:rsidRPr="00C76868" w:rsidRDefault="00C76868" w:rsidP="00C768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768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15" w:type="dxa"/>
            <w:shd w:val="clear" w:color="auto" w:fill="auto"/>
            <w:vAlign w:val="center"/>
            <w:hideMark/>
          </w:tcPr>
          <w:p w:rsidR="00C76868" w:rsidRPr="00C76868" w:rsidRDefault="00C76868" w:rsidP="00C768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76868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2997" w:type="dxa"/>
            <w:shd w:val="clear" w:color="auto" w:fill="auto"/>
            <w:noWrap/>
            <w:vAlign w:val="bottom"/>
            <w:hideMark/>
          </w:tcPr>
          <w:p w:rsidR="00C76868" w:rsidRPr="00C76868" w:rsidRDefault="00C76868" w:rsidP="00C768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76868" w:rsidRPr="00C76868" w:rsidTr="00C76868">
        <w:trPr>
          <w:gridAfter w:val="1"/>
          <w:wAfter w:w="18" w:type="dxa"/>
          <w:trHeight w:val="1035"/>
        </w:trPr>
        <w:tc>
          <w:tcPr>
            <w:tcW w:w="840" w:type="dxa"/>
            <w:shd w:val="clear" w:color="auto" w:fill="auto"/>
            <w:vAlign w:val="center"/>
            <w:hideMark/>
          </w:tcPr>
          <w:p w:rsidR="00C76868" w:rsidRPr="00C76868" w:rsidRDefault="00C76868" w:rsidP="00C768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768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1103</w:t>
            </w:r>
          </w:p>
        </w:tc>
        <w:tc>
          <w:tcPr>
            <w:tcW w:w="965" w:type="dxa"/>
            <w:shd w:val="clear" w:color="auto" w:fill="auto"/>
            <w:vAlign w:val="center"/>
            <w:hideMark/>
          </w:tcPr>
          <w:p w:rsidR="00C76868" w:rsidRPr="00C76868" w:rsidRDefault="00C76868" w:rsidP="00C768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768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11002</w:t>
            </w:r>
          </w:p>
        </w:tc>
        <w:tc>
          <w:tcPr>
            <w:tcW w:w="7915" w:type="dxa"/>
            <w:shd w:val="clear" w:color="auto" w:fill="auto"/>
            <w:vAlign w:val="center"/>
            <w:hideMark/>
          </w:tcPr>
          <w:p w:rsidR="00C76868" w:rsidRPr="00C76868" w:rsidRDefault="00C76868" w:rsidP="00C768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768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Նորմատիվատեխնիկական փաստաթղթերի մշակում  և տեղայնացում</w:t>
            </w:r>
          </w:p>
        </w:tc>
        <w:tc>
          <w:tcPr>
            <w:tcW w:w="2997" w:type="dxa"/>
            <w:shd w:val="clear" w:color="auto" w:fill="auto"/>
            <w:noWrap/>
            <w:vAlign w:val="bottom"/>
            <w:hideMark/>
          </w:tcPr>
          <w:p w:rsidR="00C76868" w:rsidRPr="00C76868" w:rsidRDefault="00C76868" w:rsidP="00C7686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7686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(25,860.0)</w:t>
            </w:r>
          </w:p>
        </w:tc>
      </w:tr>
      <w:tr w:rsidR="00C76868" w:rsidRPr="00C76868" w:rsidTr="00C76868">
        <w:trPr>
          <w:gridAfter w:val="1"/>
          <w:wAfter w:w="18" w:type="dxa"/>
          <w:trHeight w:val="285"/>
        </w:trPr>
        <w:tc>
          <w:tcPr>
            <w:tcW w:w="840" w:type="dxa"/>
            <w:shd w:val="clear" w:color="auto" w:fill="auto"/>
            <w:hideMark/>
          </w:tcPr>
          <w:p w:rsidR="00C76868" w:rsidRPr="00C76868" w:rsidRDefault="00C76868" w:rsidP="00C768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768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965" w:type="dxa"/>
            <w:shd w:val="clear" w:color="auto" w:fill="auto"/>
            <w:vAlign w:val="center"/>
            <w:hideMark/>
          </w:tcPr>
          <w:p w:rsidR="00C76868" w:rsidRPr="00C76868" w:rsidRDefault="00C76868" w:rsidP="00C768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768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15" w:type="dxa"/>
            <w:shd w:val="clear" w:color="auto" w:fill="auto"/>
            <w:vAlign w:val="center"/>
            <w:hideMark/>
          </w:tcPr>
          <w:p w:rsidR="00C76868" w:rsidRPr="00C76868" w:rsidRDefault="00C76868" w:rsidP="00C768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768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997" w:type="dxa"/>
            <w:shd w:val="clear" w:color="auto" w:fill="auto"/>
            <w:noWrap/>
            <w:vAlign w:val="bottom"/>
            <w:hideMark/>
          </w:tcPr>
          <w:p w:rsidR="00C76868" w:rsidRPr="00C76868" w:rsidRDefault="00C76868" w:rsidP="00C768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76868" w:rsidRPr="00C76868" w:rsidTr="00C76868">
        <w:trPr>
          <w:gridAfter w:val="1"/>
          <w:wAfter w:w="18" w:type="dxa"/>
          <w:trHeight w:val="285"/>
        </w:trPr>
        <w:tc>
          <w:tcPr>
            <w:tcW w:w="840" w:type="dxa"/>
            <w:shd w:val="clear" w:color="auto" w:fill="auto"/>
            <w:hideMark/>
          </w:tcPr>
          <w:p w:rsidR="00C76868" w:rsidRPr="00C76868" w:rsidRDefault="00C76868" w:rsidP="00C768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768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5" w:type="dxa"/>
            <w:shd w:val="clear" w:color="auto" w:fill="auto"/>
            <w:hideMark/>
          </w:tcPr>
          <w:p w:rsidR="00C76868" w:rsidRPr="00C76868" w:rsidRDefault="00C76868" w:rsidP="00C768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7686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15" w:type="dxa"/>
            <w:shd w:val="clear" w:color="000000" w:fill="FFFFFF"/>
            <w:vAlign w:val="center"/>
            <w:hideMark/>
          </w:tcPr>
          <w:p w:rsidR="00C76868" w:rsidRPr="00C76868" w:rsidRDefault="00C76868" w:rsidP="00C76868">
            <w:pPr>
              <w:rPr>
                <w:rFonts w:ascii="GHEA Mariam" w:hAnsi="GHEA Mariam"/>
                <w:bCs/>
                <w:i/>
                <w:iCs/>
                <w:sz w:val="24"/>
                <w:szCs w:val="24"/>
                <w:lang w:eastAsia="en-US"/>
              </w:rPr>
            </w:pPr>
            <w:r w:rsidRPr="00C76868">
              <w:rPr>
                <w:rFonts w:ascii="GHEA Mariam" w:hAnsi="GHEA Mariam"/>
                <w:bCs/>
                <w:i/>
                <w:iCs/>
                <w:sz w:val="24"/>
                <w:szCs w:val="24"/>
                <w:lang w:eastAsia="en-US"/>
              </w:rPr>
              <w:t xml:space="preserve"> ՀՀ քաղաքաշինության կոմիտե</w:t>
            </w:r>
          </w:p>
        </w:tc>
        <w:tc>
          <w:tcPr>
            <w:tcW w:w="2997" w:type="dxa"/>
            <w:shd w:val="clear" w:color="auto" w:fill="auto"/>
            <w:noWrap/>
            <w:vAlign w:val="bottom"/>
            <w:hideMark/>
          </w:tcPr>
          <w:p w:rsidR="00C76868" w:rsidRPr="00C76868" w:rsidRDefault="00C76868" w:rsidP="00C768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768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(25,860.0)</w:t>
            </w:r>
          </w:p>
        </w:tc>
      </w:tr>
      <w:tr w:rsidR="00C76868" w:rsidRPr="00C76868" w:rsidTr="00C76868">
        <w:trPr>
          <w:gridAfter w:val="1"/>
          <w:wAfter w:w="18" w:type="dxa"/>
          <w:trHeight w:val="270"/>
        </w:trPr>
        <w:tc>
          <w:tcPr>
            <w:tcW w:w="840" w:type="dxa"/>
            <w:shd w:val="clear" w:color="auto" w:fill="auto"/>
            <w:hideMark/>
          </w:tcPr>
          <w:p w:rsidR="00C76868" w:rsidRPr="00C76868" w:rsidRDefault="00C76868" w:rsidP="00C768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768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5" w:type="dxa"/>
            <w:shd w:val="clear" w:color="auto" w:fill="auto"/>
            <w:hideMark/>
          </w:tcPr>
          <w:p w:rsidR="00C76868" w:rsidRPr="00C76868" w:rsidRDefault="00C76868" w:rsidP="00C768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768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15" w:type="dxa"/>
            <w:shd w:val="clear" w:color="auto" w:fill="auto"/>
            <w:vAlign w:val="center"/>
            <w:hideMark/>
          </w:tcPr>
          <w:p w:rsidR="00C76868" w:rsidRPr="00C76868" w:rsidRDefault="00C76868" w:rsidP="00C768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768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 ըստ ուղղությունների</w:t>
            </w:r>
          </w:p>
        </w:tc>
        <w:tc>
          <w:tcPr>
            <w:tcW w:w="2997" w:type="dxa"/>
            <w:shd w:val="clear" w:color="auto" w:fill="auto"/>
            <w:noWrap/>
            <w:vAlign w:val="bottom"/>
            <w:hideMark/>
          </w:tcPr>
          <w:p w:rsidR="00C76868" w:rsidRPr="00C76868" w:rsidRDefault="00C76868" w:rsidP="00C76868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768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76868" w:rsidRPr="00C76868" w:rsidTr="00C76868">
        <w:trPr>
          <w:gridAfter w:val="1"/>
          <w:wAfter w:w="18" w:type="dxa"/>
          <w:trHeight w:val="540"/>
        </w:trPr>
        <w:tc>
          <w:tcPr>
            <w:tcW w:w="840" w:type="dxa"/>
            <w:shd w:val="clear" w:color="auto" w:fill="auto"/>
            <w:hideMark/>
          </w:tcPr>
          <w:p w:rsidR="00C76868" w:rsidRPr="00C76868" w:rsidRDefault="00C76868" w:rsidP="00C768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768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5" w:type="dxa"/>
            <w:shd w:val="clear" w:color="auto" w:fill="auto"/>
            <w:hideMark/>
          </w:tcPr>
          <w:p w:rsidR="00C76868" w:rsidRPr="00C76868" w:rsidRDefault="00C76868" w:rsidP="00C768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768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15" w:type="dxa"/>
            <w:shd w:val="clear" w:color="auto" w:fill="auto"/>
            <w:vAlign w:val="center"/>
            <w:hideMark/>
          </w:tcPr>
          <w:p w:rsidR="00C76868" w:rsidRPr="00C76868" w:rsidRDefault="00C76868" w:rsidP="00C768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768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Օդափոխության, ջեռուցման, օդի լավորակման համակարգեր (ԵՄ նորմերի թարգմանություն և տեղայնացում)</w:t>
            </w:r>
          </w:p>
        </w:tc>
        <w:tc>
          <w:tcPr>
            <w:tcW w:w="2997" w:type="dxa"/>
            <w:shd w:val="clear" w:color="auto" w:fill="auto"/>
            <w:noWrap/>
            <w:vAlign w:val="bottom"/>
            <w:hideMark/>
          </w:tcPr>
          <w:p w:rsidR="00C76868" w:rsidRPr="00C76868" w:rsidRDefault="00C76868" w:rsidP="00C768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768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(5,500.0)</w:t>
            </w:r>
          </w:p>
        </w:tc>
      </w:tr>
      <w:tr w:rsidR="00C76868" w:rsidRPr="00C76868" w:rsidTr="00C76868">
        <w:trPr>
          <w:gridAfter w:val="1"/>
          <w:wAfter w:w="18" w:type="dxa"/>
          <w:trHeight w:val="540"/>
        </w:trPr>
        <w:tc>
          <w:tcPr>
            <w:tcW w:w="840" w:type="dxa"/>
            <w:shd w:val="clear" w:color="auto" w:fill="auto"/>
            <w:hideMark/>
          </w:tcPr>
          <w:p w:rsidR="00C76868" w:rsidRPr="00C76868" w:rsidRDefault="00C76868" w:rsidP="00C768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768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5" w:type="dxa"/>
            <w:shd w:val="clear" w:color="auto" w:fill="auto"/>
            <w:hideMark/>
          </w:tcPr>
          <w:p w:rsidR="00C76868" w:rsidRPr="00C76868" w:rsidRDefault="00C76868" w:rsidP="00C768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768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15" w:type="dxa"/>
            <w:shd w:val="clear" w:color="auto" w:fill="auto"/>
            <w:vAlign w:val="center"/>
            <w:hideMark/>
          </w:tcPr>
          <w:p w:rsidR="00C76868" w:rsidRPr="00C76868" w:rsidRDefault="00C76868" w:rsidP="00C768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768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Ավտոլիցքավորման կայանների կազմակերպում, հրդեհաշիջում (ԵՄ նորմերի թարգմանություն և տեղայնացում)</w:t>
            </w:r>
          </w:p>
        </w:tc>
        <w:tc>
          <w:tcPr>
            <w:tcW w:w="2997" w:type="dxa"/>
            <w:shd w:val="clear" w:color="auto" w:fill="auto"/>
            <w:noWrap/>
            <w:vAlign w:val="bottom"/>
            <w:hideMark/>
          </w:tcPr>
          <w:p w:rsidR="00C76868" w:rsidRPr="00C76868" w:rsidRDefault="00C76868" w:rsidP="00C768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768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(5,500.0)</w:t>
            </w:r>
          </w:p>
        </w:tc>
      </w:tr>
      <w:tr w:rsidR="00C76868" w:rsidRPr="00C76868" w:rsidTr="00C76868">
        <w:trPr>
          <w:gridAfter w:val="1"/>
          <w:wAfter w:w="18" w:type="dxa"/>
          <w:trHeight w:val="540"/>
        </w:trPr>
        <w:tc>
          <w:tcPr>
            <w:tcW w:w="840" w:type="dxa"/>
            <w:shd w:val="clear" w:color="auto" w:fill="auto"/>
            <w:vAlign w:val="center"/>
            <w:hideMark/>
          </w:tcPr>
          <w:p w:rsidR="00C76868" w:rsidRPr="00C76868" w:rsidRDefault="00C76868" w:rsidP="00C768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768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5" w:type="dxa"/>
            <w:shd w:val="clear" w:color="auto" w:fill="auto"/>
            <w:vAlign w:val="center"/>
            <w:hideMark/>
          </w:tcPr>
          <w:p w:rsidR="00C76868" w:rsidRPr="00C76868" w:rsidRDefault="00C76868" w:rsidP="00C7686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C76868">
              <w:rPr>
                <w:rFonts w:ascii="Calibri" w:hAnsi="Calibri" w:cs="Calibri"/>
                <w:bCs/>
                <w:color w:val="000000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7915" w:type="dxa"/>
            <w:shd w:val="clear" w:color="000000" w:fill="FFFFFF"/>
            <w:vAlign w:val="center"/>
            <w:hideMark/>
          </w:tcPr>
          <w:p w:rsidR="00C76868" w:rsidRPr="00C76868" w:rsidRDefault="00C76868" w:rsidP="00C768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76868">
              <w:rPr>
                <w:rFonts w:ascii="GHEA Mariam" w:hAnsi="GHEA Mariam"/>
                <w:sz w:val="24"/>
                <w:szCs w:val="24"/>
                <w:lang w:eastAsia="en-US"/>
              </w:rPr>
              <w:t>ԵՄ այլ նորմերի թարգմանություն և տեղայնացում (մեկնարկ/չբաշխված)</w:t>
            </w:r>
          </w:p>
        </w:tc>
        <w:tc>
          <w:tcPr>
            <w:tcW w:w="2997" w:type="dxa"/>
            <w:shd w:val="clear" w:color="auto" w:fill="auto"/>
            <w:noWrap/>
            <w:vAlign w:val="bottom"/>
            <w:hideMark/>
          </w:tcPr>
          <w:p w:rsidR="00C76868" w:rsidRPr="00C76868" w:rsidRDefault="00C76868" w:rsidP="00C768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768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(14,860.0)</w:t>
            </w:r>
          </w:p>
        </w:tc>
      </w:tr>
      <w:tr w:rsidR="00C76868" w:rsidRPr="00C76868" w:rsidTr="00C76868">
        <w:trPr>
          <w:gridAfter w:val="1"/>
          <w:wAfter w:w="18" w:type="dxa"/>
          <w:trHeight w:val="570"/>
        </w:trPr>
        <w:tc>
          <w:tcPr>
            <w:tcW w:w="840" w:type="dxa"/>
            <w:shd w:val="clear" w:color="auto" w:fill="auto"/>
            <w:vAlign w:val="center"/>
            <w:hideMark/>
          </w:tcPr>
          <w:p w:rsidR="00C76868" w:rsidRPr="00C76868" w:rsidRDefault="00C76868" w:rsidP="00C7686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7686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1103</w:t>
            </w:r>
          </w:p>
        </w:tc>
        <w:tc>
          <w:tcPr>
            <w:tcW w:w="965" w:type="dxa"/>
            <w:shd w:val="clear" w:color="auto" w:fill="auto"/>
            <w:vAlign w:val="center"/>
            <w:hideMark/>
          </w:tcPr>
          <w:p w:rsidR="00C76868" w:rsidRPr="00C76868" w:rsidRDefault="00C76868" w:rsidP="00C7686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7686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21001</w:t>
            </w:r>
          </w:p>
        </w:tc>
        <w:tc>
          <w:tcPr>
            <w:tcW w:w="7915" w:type="dxa"/>
            <w:shd w:val="clear" w:color="auto" w:fill="auto"/>
            <w:vAlign w:val="center"/>
            <w:hideMark/>
          </w:tcPr>
          <w:p w:rsidR="00C76868" w:rsidRPr="00C76868" w:rsidRDefault="00C76868" w:rsidP="00C76868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7686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Քաղաքաշինության բնագավառում պետական ծրագրերի իրականացման ապահովում</w:t>
            </w:r>
          </w:p>
        </w:tc>
        <w:tc>
          <w:tcPr>
            <w:tcW w:w="2997" w:type="dxa"/>
            <w:shd w:val="clear" w:color="auto" w:fill="auto"/>
            <w:vAlign w:val="center"/>
            <w:hideMark/>
          </w:tcPr>
          <w:p w:rsidR="00C76868" w:rsidRPr="00C76868" w:rsidRDefault="00C76868" w:rsidP="00C7686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7686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25,860.0</w:t>
            </w:r>
          </w:p>
        </w:tc>
      </w:tr>
      <w:tr w:rsidR="00C76868" w:rsidRPr="00C76868" w:rsidTr="00C76868">
        <w:trPr>
          <w:gridAfter w:val="1"/>
          <w:wAfter w:w="18" w:type="dxa"/>
          <w:trHeight w:val="270"/>
        </w:trPr>
        <w:tc>
          <w:tcPr>
            <w:tcW w:w="840" w:type="dxa"/>
            <w:shd w:val="clear" w:color="auto" w:fill="auto"/>
            <w:hideMark/>
          </w:tcPr>
          <w:p w:rsidR="00C76868" w:rsidRPr="00C76868" w:rsidRDefault="00C76868" w:rsidP="00C768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768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5" w:type="dxa"/>
            <w:shd w:val="clear" w:color="auto" w:fill="auto"/>
            <w:hideMark/>
          </w:tcPr>
          <w:p w:rsidR="00C76868" w:rsidRPr="00C76868" w:rsidRDefault="00C76868" w:rsidP="00C768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768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15" w:type="dxa"/>
            <w:shd w:val="clear" w:color="auto" w:fill="auto"/>
            <w:hideMark/>
          </w:tcPr>
          <w:p w:rsidR="00C76868" w:rsidRPr="00C76868" w:rsidRDefault="00C76868" w:rsidP="00C768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768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997" w:type="dxa"/>
            <w:shd w:val="clear" w:color="auto" w:fill="auto"/>
            <w:noWrap/>
            <w:vAlign w:val="bottom"/>
            <w:hideMark/>
          </w:tcPr>
          <w:p w:rsidR="00C76868" w:rsidRPr="00C76868" w:rsidRDefault="00C76868" w:rsidP="00C768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76868" w:rsidRPr="00C76868" w:rsidTr="00C76868">
        <w:trPr>
          <w:gridAfter w:val="1"/>
          <w:wAfter w:w="18" w:type="dxa"/>
          <w:trHeight w:val="285"/>
        </w:trPr>
        <w:tc>
          <w:tcPr>
            <w:tcW w:w="840" w:type="dxa"/>
            <w:shd w:val="clear" w:color="auto" w:fill="auto"/>
            <w:vAlign w:val="center"/>
            <w:hideMark/>
          </w:tcPr>
          <w:p w:rsidR="00C76868" w:rsidRPr="00C76868" w:rsidRDefault="00C76868" w:rsidP="00C7686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76868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5" w:type="dxa"/>
            <w:shd w:val="clear" w:color="auto" w:fill="auto"/>
            <w:vAlign w:val="center"/>
            <w:hideMark/>
          </w:tcPr>
          <w:p w:rsidR="00C76868" w:rsidRPr="00C76868" w:rsidRDefault="00C76868" w:rsidP="00C7686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76868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15" w:type="dxa"/>
            <w:shd w:val="clear" w:color="auto" w:fill="auto"/>
            <w:vAlign w:val="center"/>
            <w:hideMark/>
          </w:tcPr>
          <w:p w:rsidR="00C76868" w:rsidRPr="00C76868" w:rsidRDefault="00C76868" w:rsidP="00C76868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7686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ՀՀ քաղաքաշինության կոմիտե</w:t>
            </w:r>
          </w:p>
        </w:tc>
        <w:tc>
          <w:tcPr>
            <w:tcW w:w="2997" w:type="dxa"/>
            <w:shd w:val="clear" w:color="auto" w:fill="auto"/>
            <w:noWrap/>
            <w:vAlign w:val="bottom"/>
            <w:hideMark/>
          </w:tcPr>
          <w:p w:rsidR="00C76868" w:rsidRPr="00C76868" w:rsidRDefault="00C76868" w:rsidP="00C768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768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25,860.0</w:t>
            </w:r>
          </w:p>
        </w:tc>
      </w:tr>
      <w:tr w:rsidR="00C76868" w:rsidRPr="00C76868" w:rsidTr="00C76868">
        <w:trPr>
          <w:gridAfter w:val="1"/>
          <w:wAfter w:w="18" w:type="dxa"/>
          <w:trHeight w:val="270"/>
        </w:trPr>
        <w:tc>
          <w:tcPr>
            <w:tcW w:w="840" w:type="dxa"/>
            <w:shd w:val="clear" w:color="auto" w:fill="auto"/>
            <w:hideMark/>
          </w:tcPr>
          <w:p w:rsidR="00C76868" w:rsidRPr="00C76868" w:rsidRDefault="00C76868" w:rsidP="00C768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768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5" w:type="dxa"/>
            <w:shd w:val="clear" w:color="auto" w:fill="auto"/>
            <w:hideMark/>
          </w:tcPr>
          <w:p w:rsidR="00C76868" w:rsidRPr="00C76868" w:rsidRDefault="00C76868" w:rsidP="00C768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768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15" w:type="dxa"/>
            <w:shd w:val="clear" w:color="auto" w:fill="auto"/>
            <w:vAlign w:val="center"/>
            <w:hideMark/>
          </w:tcPr>
          <w:p w:rsidR="00C76868" w:rsidRPr="00C76868" w:rsidRDefault="00C76868" w:rsidP="00C768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768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 ըստ ուղղությունների</w:t>
            </w:r>
          </w:p>
        </w:tc>
        <w:tc>
          <w:tcPr>
            <w:tcW w:w="2997" w:type="dxa"/>
            <w:shd w:val="clear" w:color="auto" w:fill="auto"/>
            <w:noWrap/>
            <w:vAlign w:val="bottom"/>
            <w:hideMark/>
          </w:tcPr>
          <w:p w:rsidR="00C76868" w:rsidRPr="00C76868" w:rsidRDefault="00C76868" w:rsidP="00C768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76868" w:rsidRPr="00C76868" w:rsidTr="00C76868">
        <w:trPr>
          <w:gridAfter w:val="1"/>
          <w:wAfter w:w="18" w:type="dxa"/>
          <w:trHeight w:val="1140"/>
        </w:trPr>
        <w:tc>
          <w:tcPr>
            <w:tcW w:w="840" w:type="dxa"/>
            <w:shd w:val="clear" w:color="auto" w:fill="auto"/>
            <w:vAlign w:val="center"/>
            <w:hideMark/>
          </w:tcPr>
          <w:p w:rsidR="00C76868" w:rsidRPr="00C76868" w:rsidRDefault="00C76868" w:rsidP="00C768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768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5" w:type="dxa"/>
            <w:shd w:val="clear" w:color="auto" w:fill="auto"/>
            <w:vAlign w:val="center"/>
            <w:hideMark/>
          </w:tcPr>
          <w:p w:rsidR="00C76868" w:rsidRPr="00C76868" w:rsidRDefault="00C76868" w:rsidP="00C7686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C76868">
              <w:rPr>
                <w:rFonts w:ascii="Calibri" w:hAnsi="Calibri" w:cs="Calibri"/>
                <w:bCs/>
                <w:color w:val="000000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7915" w:type="dxa"/>
            <w:shd w:val="clear" w:color="000000" w:fill="FFFFFF"/>
            <w:vAlign w:val="center"/>
            <w:hideMark/>
          </w:tcPr>
          <w:p w:rsidR="00C76868" w:rsidRPr="00C76868" w:rsidRDefault="00C76868" w:rsidP="00C768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768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Կոտայքի մարզի Ծաղկաձոր համայնքի Պահլավունյաց և Մհեր Մկրտչյան փողոցներին հարող տարածքում սողանքային մարմնի հետազոտության, լանջի կայունության և ինժեներաերկրաբանական հետազոտական աշխատանքներ</w:t>
            </w:r>
          </w:p>
        </w:tc>
        <w:tc>
          <w:tcPr>
            <w:tcW w:w="2997" w:type="dxa"/>
            <w:shd w:val="clear" w:color="auto" w:fill="auto"/>
            <w:noWrap/>
            <w:vAlign w:val="bottom"/>
            <w:hideMark/>
          </w:tcPr>
          <w:p w:rsidR="00C76868" w:rsidRPr="00C76868" w:rsidRDefault="00C76868" w:rsidP="00C768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768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25,860.0</w:t>
            </w:r>
          </w:p>
        </w:tc>
      </w:tr>
    </w:tbl>
    <w:p w:rsidR="00024133" w:rsidRDefault="00024133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C76868" w:rsidRDefault="00C76868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C76868" w:rsidRPr="003A20D2" w:rsidRDefault="00C76868" w:rsidP="00C7015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C76868" w:rsidRPr="003A20D2" w:rsidRDefault="00C76868" w:rsidP="00C70150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BD220D" w:rsidRDefault="00C76868" w:rsidP="00C7015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BD220D" w:rsidSect="005E6768">
          <w:pgSz w:w="16834" w:h="11909" w:orient="landscape" w:code="9"/>
          <w:pgMar w:top="1800" w:right="1440" w:bottom="99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BD220D" w:rsidRPr="007821F7" w:rsidRDefault="00BD220D" w:rsidP="00FF430C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FF430C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5</w:t>
      </w:r>
    </w:p>
    <w:p w:rsidR="00BD220D" w:rsidRPr="003D7C85" w:rsidRDefault="00BD220D" w:rsidP="00FF430C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BD220D" w:rsidRDefault="00BD220D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 w:rsidRPr="006C2FA1">
        <w:rPr>
          <w:rFonts w:ascii="GHEA Mariam" w:hAnsi="GHEA Mariam"/>
          <w:spacing w:val="-2"/>
          <w:sz w:val="24"/>
          <w:szCs w:val="24"/>
          <w:lang w:val="hy-AM"/>
        </w:rPr>
        <w:t>1417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BD220D" w:rsidRDefault="00BD220D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1B737F" w:rsidRDefault="001B737F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742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0"/>
        <w:gridCol w:w="760"/>
        <w:gridCol w:w="813"/>
        <w:gridCol w:w="1437"/>
        <w:gridCol w:w="810"/>
        <w:gridCol w:w="900"/>
        <w:gridCol w:w="900"/>
        <w:gridCol w:w="2020"/>
        <w:gridCol w:w="4465"/>
        <w:gridCol w:w="2760"/>
        <w:gridCol w:w="17"/>
      </w:tblGrid>
      <w:tr w:rsidR="00BD220D" w:rsidRPr="00BD66B8" w:rsidTr="00BD220D">
        <w:trPr>
          <w:trHeight w:val="570"/>
        </w:trPr>
        <w:tc>
          <w:tcPr>
            <w:tcW w:w="1574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D220D" w:rsidRDefault="00BD220D" w:rsidP="00BD220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BD220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N 1910-Ն ՈՐՈՇՄԱՆ </w:t>
            </w:r>
          </w:p>
          <w:p w:rsidR="00BD220D" w:rsidRPr="00BD220D" w:rsidRDefault="00BD220D" w:rsidP="00BD220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BD220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 9 ՀԱՎԵԼՎԱԾՈՒՄ ԿԱՏԱՐՎՈՂ ՓՈՓՈԽՈՒԹՅՈՒՆՆԵՐԸ ԵՎ ԼՐԱՑՈՒՄՆԵՐԸ</w:t>
            </w:r>
          </w:p>
        </w:tc>
      </w:tr>
      <w:tr w:rsidR="00BD220D" w:rsidRPr="00BD66B8" w:rsidTr="00BD220D">
        <w:trPr>
          <w:gridAfter w:val="1"/>
          <w:wAfter w:w="17" w:type="dxa"/>
          <w:trHeight w:val="285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D220D" w:rsidRPr="00BD220D" w:rsidRDefault="00BD220D" w:rsidP="00BD220D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BD220D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D220D" w:rsidRPr="00BD220D" w:rsidRDefault="00BD220D" w:rsidP="00BD220D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BD220D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20D" w:rsidRPr="00BD220D" w:rsidRDefault="00BD220D" w:rsidP="00BD220D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20D" w:rsidRPr="00BD220D" w:rsidRDefault="00BD220D" w:rsidP="00BD220D">
            <w:pPr>
              <w:jc w:val="right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20D" w:rsidRPr="00BD220D" w:rsidRDefault="00BD220D" w:rsidP="00BD220D">
            <w:pPr>
              <w:jc w:val="right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20D" w:rsidRPr="00BD220D" w:rsidRDefault="00BD220D" w:rsidP="00BD220D">
            <w:pPr>
              <w:jc w:val="right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20D" w:rsidRPr="00BD220D" w:rsidRDefault="00BD220D" w:rsidP="00BD220D">
            <w:pPr>
              <w:jc w:val="right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4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</w:tr>
      <w:tr w:rsidR="00BD220D" w:rsidRPr="00BD220D" w:rsidTr="00BD220D">
        <w:trPr>
          <w:gridAfter w:val="1"/>
          <w:wAfter w:w="17" w:type="dxa"/>
          <w:trHeight w:val="270"/>
        </w:trPr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44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220D" w:rsidRPr="00BD220D" w:rsidRDefault="00BD220D" w:rsidP="001B737F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val="hy-AM" w:eastAsia="en-US"/>
              </w:rPr>
            </w:pPr>
            <w:r w:rsidRPr="00BD220D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BD220D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BD220D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BD220D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BD220D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BD220D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BD220D" w:rsidRPr="00BD220D" w:rsidTr="00BD220D">
        <w:trPr>
          <w:gridAfter w:val="1"/>
          <w:wAfter w:w="17" w:type="dxa"/>
          <w:trHeight w:val="2040"/>
        </w:trPr>
        <w:tc>
          <w:tcPr>
            <w:tcW w:w="860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20D" w:rsidRPr="00BD220D" w:rsidRDefault="00BD220D" w:rsidP="00BD220D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D220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ԲԳԿ 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D220D" w:rsidRPr="00BD220D" w:rsidRDefault="00BD220D" w:rsidP="00BD220D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D220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Ծրագիր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  <w:r w:rsidRPr="00BD220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4047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D220D" w:rsidRPr="00BD220D" w:rsidRDefault="00BD220D" w:rsidP="00BD220D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D220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Միջոցառում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  <w:r w:rsidRPr="00BD220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02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D220D" w:rsidRPr="00BD220D" w:rsidRDefault="00BD220D" w:rsidP="00BD220D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D220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4465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D220D" w:rsidRPr="00BD220D" w:rsidRDefault="00BD220D" w:rsidP="00BD220D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D220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Արդյունքային չափորոշիչը</w:t>
            </w:r>
          </w:p>
        </w:tc>
        <w:tc>
          <w:tcPr>
            <w:tcW w:w="276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CD385E" w:rsidRDefault="00BD220D" w:rsidP="00BD220D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D220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Ցուցանիշների փոփոխությունը (ավելացումները նշված են դրական նշանով,</w:t>
            </w:r>
          </w:p>
          <w:p w:rsidR="00BD220D" w:rsidRPr="00BD220D" w:rsidRDefault="00BD220D" w:rsidP="00BD220D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D220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իսկ նվազեցումները՝ փակագծերում)</w:t>
            </w:r>
          </w:p>
        </w:tc>
      </w:tr>
      <w:tr w:rsidR="00BD220D" w:rsidRPr="00BD220D" w:rsidTr="00BD220D">
        <w:trPr>
          <w:gridAfter w:val="1"/>
          <w:wAfter w:w="17" w:type="dxa"/>
          <w:cantSplit/>
          <w:trHeight w:val="1637"/>
        </w:trPr>
        <w:tc>
          <w:tcPr>
            <w:tcW w:w="860" w:type="dxa"/>
            <w:vMerge/>
            <w:vAlign w:val="center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60" w:type="dxa"/>
            <w:shd w:val="clear" w:color="auto" w:fill="auto"/>
            <w:textDirection w:val="btLr"/>
            <w:vAlign w:val="center"/>
            <w:hideMark/>
          </w:tcPr>
          <w:p w:rsidR="00BD220D" w:rsidRPr="00BD220D" w:rsidRDefault="00BD220D" w:rsidP="00BD220D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D220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դասիչը </w:t>
            </w:r>
          </w:p>
        </w:tc>
        <w:tc>
          <w:tcPr>
            <w:tcW w:w="813" w:type="dxa"/>
            <w:shd w:val="clear" w:color="auto" w:fill="auto"/>
            <w:textDirection w:val="btLr"/>
            <w:vAlign w:val="center"/>
            <w:hideMark/>
          </w:tcPr>
          <w:p w:rsidR="00BD220D" w:rsidRPr="00BD220D" w:rsidRDefault="00BD220D" w:rsidP="00BD220D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D220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անվանումը </w:t>
            </w:r>
          </w:p>
        </w:tc>
        <w:tc>
          <w:tcPr>
            <w:tcW w:w="1437" w:type="dxa"/>
            <w:shd w:val="clear" w:color="auto" w:fill="auto"/>
            <w:textDirection w:val="btLr"/>
            <w:vAlign w:val="center"/>
            <w:hideMark/>
          </w:tcPr>
          <w:p w:rsidR="00BD220D" w:rsidRPr="00BD220D" w:rsidRDefault="00BD220D" w:rsidP="00BD220D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D220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դասիչը </w:t>
            </w:r>
          </w:p>
        </w:tc>
        <w:tc>
          <w:tcPr>
            <w:tcW w:w="810" w:type="dxa"/>
            <w:shd w:val="clear" w:color="auto" w:fill="auto"/>
            <w:textDirection w:val="btLr"/>
            <w:vAlign w:val="center"/>
            <w:hideMark/>
          </w:tcPr>
          <w:p w:rsidR="00BD220D" w:rsidRPr="00BD220D" w:rsidRDefault="00BD220D" w:rsidP="00BD220D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անվա</w:t>
            </w:r>
            <w:r w:rsidRPr="00BD220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նումը </w:t>
            </w:r>
          </w:p>
        </w:tc>
        <w:tc>
          <w:tcPr>
            <w:tcW w:w="900" w:type="dxa"/>
            <w:shd w:val="clear" w:color="auto" w:fill="auto"/>
            <w:textDirection w:val="btLr"/>
            <w:vAlign w:val="center"/>
            <w:hideMark/>
          </w:tcPr>
          <w:p w:rsidR="00BD220D" w:rsidRPr="00BD220D" w:rsidRDefault="00BD220D" w:rsidP="00BD220D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D220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նկարագրու-թյունը </w:t>
            </w:r>
          </w:p>
        </w:tc>
        <w:tc>
          <w:tcPr>
            <w:tcW w:w="900" w:type="dxa"/>
            <w:shd w:val="clear" w:color="auto" w:fill="auto"/>
            <w:textDirection w:val="btLr"/>
            <w:vAlign w:val="center"/>
            <w:hideMark/>
          </w:tcPr>
          <w:p w:rsidR="00BD220D" w:rsidRPr="00BD220D" w:rsidRDefault="00BD220D" w:rsidP="00BD220D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D220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տեսակը </w:t>
            </w:r>
          </w:p>
        </w:tc>
        <w:tc>
          <w:tcPr>
            <w:tcW w:w="2020" w:type="dxa"/>
            <w:vAlign w:val="center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4465" w:type="dxa"/>
            <w:vAlign w:val="center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760" w:type="dxa"/>
            <w:shd w:val="clear" w:color="auto" w:fill="auto"/>
            <w:vAlign w:val="center"/>
            <w:hideMark/>
          </w:tcPr>
          <w:p w:rsidR="00BD220D" w:rsidRPr="00BD220D" w:rsidRDefault="00BD220D" w:rsidP="00BD220D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D220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տարի </w:t>
            </w:r>
          </w:p>
        </w:tc>
      </w:tr>
      <w:tr w:rsidR="00BD220D" w:rsidRPr="00BD220D" w:rsidTr="00BD220D">
        <w:trPr>
          <w:gridAfter w:val="1"/>
          <w:wAfter w:w="17" w:type="dxa"/>
          <w:trHeight w:val="615"/>
        </w:trPr>
        <w:tc>
          <w:tcPr>
            <w:tcW w:w="12965" w:type="dxa"/>
            <w:gridSpan w:val="9"/>
            <w:shd w:val="clear" w:color="000000" w:fill="FCD5B4"/>
            <w:hideMark/>
          </w:tcPr>
          <w:p w:rsidR="00BD220D" w:rsidRPr="00BD220D" w:rsidRDefault="00BD220D" w:rsidP="00BD220D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D220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2760" w:type="dxa"/>
            <w:shd w:val="clear" w:color="000000" w:fill="FCD5B4"/>
            <w:noWrap/>
            <w:hideMark/>
          </w:tcPr>
          <w:p w:rsidR="00BD220D" w:rsidRPr="00BD220D" w:rsidRDefault="00BD220D" w:rsidP="00BD220D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D220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BD220D" w:rsidRPr="00BD220D" w:rsidTr="00BD220D">
        <w:trPr>
          <w:gridAfter w:val="1"/>
          <w:wAfter w:w="17" w:type="dxa"/>
          <w:trHeight w:val="285"/>
        </w:trPr>
        <w:tc>
          <w:tcPr>
            <w:tcW w:w="12965" w:type="dxa"/>
            <w:gridSpan w:val="9"/>
            <w:shd w:val="clear" w:color="auto" w:fill="auto"/>
            <w:noWrap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D220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քաղաքաշինության կոմիտե </w:t>
            </w:r>
          </w:p>
        </w:tc>
        <w:tc>
          <w:tcPr>
            <w:tcW w:w="2760" w:type="dxa"/>
            <w:shd w:val="clear" w:color="auto" w:fill="auto"/>
            <w:noWrap/>
            <w:hideMark/>
          </w:tcPr>
          <w:p w:rsidR="00BD220D" w:rsidRPr="00BD220D" w:rsidRDefault="00BD220D" w:rsidP="00BD220D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D220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BD220D" w:rsidRPr="00BD220D" w:rsidTr="00BD220D">
        <w:trPr>
          <w:gridAfter w:val="1"/>
          <w:wAfter w:w="17" w:type="dxa"/>
          <w:trHeight w:val="285"/>
        </w:trPr>
        <w:tc>
          <w:tcPr>
            <w:tcW w:w="86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D220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1103 </w:t>
            </w:r>
          </w:p>
        </w:tc>
        <w:tc>
          <w:tcPr>
            <w:tcW w:w="11345" w:type="dxa"/>
            <w:gridSpan w:val="7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D220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Քաղաքաշինության և ճարտարապետության բնագավառում պետական քաղաքականության իրականացում և կանոնակարգում </w:t>
            </w:r>
          </w:p>
        </w:tc>
        <w:tc>
          <w:tcPr>
            <w:tcW w:w="2760" w:type="dxa"/>
            <w:shd w:val="clear" w:color="auto" w:fill="auto"/>
            <w:noWrap/>
            <w:hideMark/>
          </w:tcPr>
          <w:p w:rsidR="00BD220D" w:rsidRPr="00BD220D" w:rsidRDefault="00BD220D" w:rsidP="00BD220D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D220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BD220D" w:rsidRPr="00BD220D" w:rsidTr="00BD220D">
        <w:trPr>
          <w:gridAfter w:val="1"/>
          <w:wAfter w:w="17" w:type="dxa"/>
          <w:trHeight w:val="510"/>
        </w:trPr>
        <w:tc>
          <w:tcPr>
            <w:tcW w:w="86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3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37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D220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1103 - 11002 </w:t>
            </w:r>
          </w:p>
        </w:tc>
        <w:tc>
          <w:tcPr>
            <w:tcW w:w="9095" w:type="dxa"/>
            <w:gridSpan w:val="5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D220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Նորմատիվատեխնիկական փաստաթղթերի մշակում  և տեղայնացում</w:t>
            </w:r>
          </w:p>
        </w:tc>
        <w:tc>
          <w:tcPr>
            <w:tcW w:w="2760" w:type="dxa"/>
            <w:shd w:val="clear" w:color="auto" w:fill="auto"/>
            <w:noWrap/>
            <w:hideMark/>
          </w:tcPr>
          <w:p w:rsidR="00BD220D" w:rsidRPr="00BD220D" w:rsidRDefault="00BD220D" w:rsidP="00BD220D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D220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(25,860.0)</w:t>
            </w:r>
          </w:p>
        </w:tc>
      </w:tr>
      <w:tr w:rsidR="00BD220D" w:rsidRPr="00BD220D" w:rsidTr="00BD220D">
        <w:trPr>
          <w:gridAfter w:val="1"/>
          <w:wAfter w:w="17" w:type="dxa"/>
          <w:trHeight w:val="1080"/>
        </w:trPr>
        <w:tc>
          <w:tcPr>
            <w:tcW w:w="86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3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37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5" w:type="dxa"/>
            <w:gridSpan w:val="4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D220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Միջպետական (տարածաշրջանային), միջազգային և եվրոպական նորմերին ու ստանդարտներին համահունչ ազգային քաղաքաշինական նորմատիվ փաստաթղթերի մշակում, տեղայնացում, արդիականացում և բազայի համալրում </w:t>
            </w:r>
          </w:p>
        </w:tc>
        <w:tc>
          <w:tcPr>
            <w:tcW w:w="276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BD220D" w:rsidRPr="00BD220D" w:rsidTr="006678DC">
        <w:trPr>
          <w:gridAfter w:val="1"/>
          <w:wAfter w:w="17" w:type="dxa"/>
          <w:trHeight w:val="467"/>
        </w:trPr>
        <w:tc>
          <w:tcPr>
            <w:tcW w:w="86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3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37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85" w:type="dxa"/>
            <w:gridSpan w:val="3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D220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276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BD220D" w:rsidRPr="00BD220D" w:rsidTr="006678DC">
        <w:trPr>
          <w:gridAfter w:val="1"/>
          <w:wAfter w:w="17" w:type="dxa"/>
          <w:trHeight w:val="755"/>
        </w:trPr>
        <w:tc>
          <w:tcPr>
            <w:tcW w:w="86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3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37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85" w:type="dxa"/>
            <w:gridSpan w:val="2"/>
            <w:shd w:val="clear" w:color="auto" w:fill="auto"/>
            <w:hideMark/>
          </w:tcPr>
          <w:p w:rsidR="006678DC" w:rsidRDefault="00BD220D" w:rsidP="00BD220D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D220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Ծառայությունը մատուցողի անվանումը` </w:t>
            </w:r>
          </w:p>
          <w:p w:rsidR="00BD220D" w:rsidRPr="00BD220D" w:rsidRDefault="00BD220D" w:rsidP="00BD220D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D220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Մասնագիտացված կազմակերպություն </w:t>
            </w:r>
          </w:p>
        </w:tc>
        <w:tc>
          <w:tcPr>
            <w:tcW w:w="276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BD220D" w:rsidRPr="00BD220D" w:rsidTr="006678DC">
        <w:trPr>
          <w:gridAfter w:val="1"/>
          <w:wAfter w:w="17" w:type="dxa"/>
          <w:trHeight w:val="440"/>
        </w:trPr>
        <w:tc>
          <w:tcPr>
            <w:tcW w:w="86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3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37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BD220D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1103 - 21001 </w:t>
            </w:r>
          </w:p>
        </w:tc>
        <w:tc>
          <w:tcPr>
            <w:tcW w:w="9095" w:type="dxa"/>
            <w:gridSpan w:val="5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BD220D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Քաղաքաշինության բնագավառում պետական ծրագրերի իրականացման ապահովում</w:t>
            </w:r>
          </w:p>
        </w:tc>
        <w:tc>
          <w:tcPr>
            <w:tcW w:w="2760" w:type="dxa"/>
            <w:shd w:val="clear" w:color="auto" w:fill="auto"/>
            <w:noWrap/>
            <w:hideMark/>
          </w:tcPr>
          <w:p w:rsidR="00BD220D" w:rsidRPr="00BD220D" w:rsidRDefault="00BD220D" w:rsidP="00BD220D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BD220D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25,860.0</w:t>
            </w:r>
          </w:p>
        </w:tc>
      </w:tr>
      <w:tr w:rsidR="00BD220D" w:rsidRPr="00BD220D" w:rsidTr="00BD220D">
        <w:trPr>
          <w:gridAfter w:val="1"/>
          <w:wAfter w:w="17" w:type="dxa"/>
          <w:trHeight w:val="780"/>
        </w:trPr>
        <w:tc>
          <w:tcPr>
            <w:tcW w:w="86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3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37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5" w:type="dxa"/>
            <w:gridSpan w:val="4"/>
            <w:shd w:val="clear" w:color="auto" w:fill="auto"/>
            <w:hideMark/>
          </w:tcPr>
          <w:p w:rsidR="00BD220D" w:rsidRPr="00BD220D" w:rsidRDefault="00BD220D" w:rsidP="004929A4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BD220D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Նախագծանախահաշվային փաստաթղթերի, ինչպես նա</w:t>
            </w:r>
            <w:r w:rsidR="004929A4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և</w:t>
            </w:r>
            <w:r w:rsidRPr="00BD220D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հիմնանորոգման, վերակառուցման, կառուցման աշխատանքների ձեռքբերում </w:t>
            </w:r>
          </w:p>
        </w:tc>
        <w:tc>
          <w:tcPr>
            <w:tcW w:w="2760" w:type="dxa"/>
            <w:shd w:val="clear" w:color="auto" w:fill="auto"/>
            <w:hideMark/>
          </w:tcPr>
          <w:p w:rsidR="00BD220D" w:rsidRPr="00BD220D" w:rsidRDefault="00BD220D" w:rsidP="00BD220D">
            <w:pPr>
              <w:jc w:val="center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</w:p>
        </w:tc>
      </w:tr>
      <w:tr w:rsidR="00BD220D" w:rsidRPr="00BD220D" w:rsidTr="006678DC">
        <w:trPr>
          <w:gridAfter w:val="1"/>
          <w:wAfter w:w="17" w:type="dxa"/>
          <w:trHeight w:val="746"/>
        </w:trPr>
        <w:tc>
          <w:tcPr>
            <w:tcW w:w="86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3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37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85" w:type="dxa"/>
            <w:gridSpan w:val="3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BD220D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Հանրության կողմից անմիջականորեն օգտագործվող ակտիվների հետ կապված միջոցառումներ </w:t>
            </w:r>
          </w:p>
        </w:tc>
        <w:tc>
          <w:tcPr>
            <w:tcW w:w="2760" w:type="dxa"/>
            <w:shd w:val="clear" w:color="auto" w:fill="auto"/>
            <w:hideMark/>
          </w:tcPr>
          <w:p w:rsidR="00BD220D" w:rsidRPr="00BD220D" w:rsidRDefault="00BD220D" w:rsidP="00BD220D">
            <w:pPr>
              <w:jc w:val="center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</w:p>
        </w:tc>
      </w:tr>
      <w:tr w:rsidR="00BD220D" w:rsidRPr="00BD220D" w:rsidTr="006678DC">
        <w:trPr>
          <w:gridAfter w:val="1"/>
          <w:wAfter w:w="17" w:type="dxa"/>
          <w:trHeight w:val="467"/>
        </w:trPr>
        <w:tc>
          <w:tcPr>
            <w:tcW w:w="86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3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37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85" w:type="dxa"/>
            <w:gridSpan w:val="2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BD220D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 ՀՀ քաղաքաշինության կոմիտե </w:t>
            </w:r>
          </w:p>
        </w:tc>
        <w:tc>
          <w:tcPr>
            <w:tcW w:w="2760" w:type="dxa"/>
            <w:shd w:val="clear" w:color="auto" w:fill="auto"/>
            <w:hideMark/>
          </w:tcPr>
          <w:p w:rsidR="00BD220D" w:rsidRPr="00BD220D" w:rsidRDefault="00BD220D" w:rsidP="00BD220D">
            <w:pPr>
              <w:jc w:val="center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</w:p>
        </w:tc>
      </w:tr>
      <w:tr w:rsidR="00BD220D" w:rsidRPr="00BD220D" w:rsidTr="006678DC">
        <w:trPr>
          <w:gridAfter w:val="1"/>
          <w:wAfter w:w="17" w:type="dxa"/>
          <w:trHeight w:val="440"/>
        </w:trPr>
        <w:tc>
          <w:tcPr>
            <w:tcW w:w="86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3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37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85" w:type="dxa"/>
            <w:gridSpan w:val="2"/>
            <w:shd w:val="clear" w:color="auto" w:fill="auto"/>
            <w:hideMark/>
          </w:tcPr>
          <w:p w:rsidR="00BD220D" w:rsidRPr="00BD220D" w:rsidRDefault="00BD220D" w:rsidP="00BD220D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BD220D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երկրաբանական հետազոտական ծառայություններ</w:t>
            </w:r>
          </w:p>
        </w:tc>
        <w:tc>
          <w:tcPr>
            <w:tcW w:w="2760" w:type="dxa"/>
            <w:shd w:val="clear" w:color="000000" w:fill="FFFFFF"/>
            <w:hideMark/>
          </w:tcPr>
          <w:p w:rsidR="00BD220D" w:rsidRPr="00BD220D" w:rsidRDefault="00BD220D" w:rsidP="00BD220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BD220D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BD220D" w:rsidRPr="00BD220D" w:rsidTr="00BD220D">
        <w:trPr>
          <w:gridAfter w:val="1"/>
          <w:wAfter w:w="17" w:type="dxa"/>
          <w:trHeight w:val="330"/>
        </w:trPr>
        <w:tc>
          <w:tcPr>
            <w:tcW w:w="12965" w:type="dxa"/>
            <w:gridSpan w:val="9"/>
            <w:shd w:val="clear" w:color="000000" w:fill="FFFFFF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D220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կառավարություն </w:t>
            </w:r>
          </w:p>
        </w:tc>
        <w:tc>
          <w:tcPr>
            <w:tcW w:w="2760" w:type="dxa"/>
            <w:shd w:val="clear" w:color="000000" w:fill="FFFFFF"/>
            <w:noWrap/>
            <w:hideMark/>
          </w:tcPr>
          <w:p w:rsidR="00BD220D" w:rsidRPr="00BD220D" w:rsidRDefault="00BD220D" w:rsidP="00BD220D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D220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BD220D" w:rsidRPr="00BD220D" w:rsidTr="00BD220D">
        <w:trPr>
          <w:gridAfter w:val="1"/>
          <w:wAfter w:w="17" w:type="dxa"/>
          <w:trHeight w:val="521"/>
        </w:trPr>
        <w:tc>
          <w:tcPr>
            <w:tcW w:w="86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D220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1139 </w:t>
            </w:r>
          </w:p>
        </w:tc>
        <w:tc>
          <w:tcPr>
            <w:tcW w:w="4860" w:type="dxa"/>
            <w:gridSpan w:val="5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D220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6485" w:type="dxa"/>
            <w:gridSpan w:val="2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760" w:type="dxa"/>
            <w:shd w:val="clear" w:color="auto" w:fill="auto"/>
            <w:noWrap/>
            <w:hideMark/>
          </w:tcPr>
          <w:p w:rsidR="00BD220D" w:rsidRPr="00BD220D" w:rsidRDefault="00BD220D" w:rsidP="00BD220D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D220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BD220D" w:rsidRPr="00BD220D" w:rsidTr="00BD220D">
        <w:trPr>
          <w:gridAfter w:val="1"/>
          <w:wAfter w:w="17" w:type="dxa"/>
          <w:trHeight w:val="600"/>
        </w:trPr>
        <w:tc>
          <w:tcPr>
            <w:tcW w:w="86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3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37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D220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1139 - 11001 </w:t>
            </w:r>
          </w:p>
        </w:tc>
        <w:tc>
          <w:tcPr>
            <w:tcW w:w="9095" w:type="dxa"/>
            <w:gridSpan w:val="5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D220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2760" w:type="dxa"/>
            <w:shd w:val="clear" w:color="auto" w:fill="auto"/>
            <w:noWrap/>
            <w:hideMark/>
          </w:tcPr>
          <w:p w:rsidR="00BD220D" w:rsidRPr="00BD220D" w:rsidRDefault="00BD220D" w:rsidP="00BD220D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D220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(25,860.0)</w:t>
            </w:r>
          </w:p>
        </w:tc>
      </w:tr>
      <w:tr w:rsidR="00BD220D" w:rsidRPr="00BD220D" w:rsidTr="00BD220D">
        <w:trPr>
          <w:gridAfter w:val="1"/>
          <w:wAfter w:w="17" w:type="dxa"/>
          <w:trHeight w:val="975"/>
        </w:trPr>
        <w:tc>
          <w:tcPr>
            <w:tcW w:w="86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3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37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5" w:type="dxa"/>
            <w:gridSpan w:val="4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D220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276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BD220D" w:rsidRPr="00BD220D" w:rsidTr="00BD220D">
        <w:trPr>
          <w:gridAfter w:val="1"/>
          <w:wAfter w:w="17" w:type="dxa"/>
          <w:trHeight w:val="405"/>
        </w:trPr>
        <w:tc>
          <w:tcPr>
            <w:tcW w:w="86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3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37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85" w:type="dxa"/>
            <w:gridSpan w:val="3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D220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276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BD220D" w:rsidRPr="00BD220D" w:rsidTr="00BD220D">
        <w:trPr>
          <w:gridAfter w:val="1"/>
          <w:wAfter w:w="17" w:type="dxa"/>
          <w:trHeight w:val="780"/>
        </w:trPr>
        <w:tc>
          <w:tcPr>
            <w:tcW w:w="86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3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37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85" w:type="dxa"/>
            <w:gridSpan w:val="2"/>
            <w:shd w:val="clear" w:color="auto" w:fill="auto"/>
            <w:hideMark/>
          </w:tcPr>
          <w:p w:rsidR="0087742B" w:rsidRDefault="00BD220D" w:rsidP="00BD220D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D220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Ծառայությունը մատուցողի անվանումը` </w:t>
            </w:r>
          </w:p>
          <w:p w:rsidR="00BD220D" w:rsidRPr="00BD220D" w:rsidRDefault="00BD220D" w:rsidP="00BD220D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D220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ՀՀ կառավարություն </w:t>
            </w:r>
          </w:p>
        </w:tc>
        <w:tc>
          <w:tcPr>
            <w:tcW w:w="276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BD220D" w:rsidRPr="00BD220D" w:rsidTr="006678DC">
        <w:trPr>
          <w:gridAfter w:val="1"/>
          <w:wAfter w:w="17" w:type="dxa"/>
          <w:trHeight w:val="404"/>
        </w:trPr>
        <w:tc>
          <w:tcPr>
            <w:tcW w:w="86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3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37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D220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1139 - 11001 </w:t>
            </w:r>
          </w:p>
        </w:tc>
        <w:tc>
          <w:tcPr>
            <w:tcW w:w="9095" w:type="dxa"/>
            <w:gridSpan w:val="5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D220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2760" w:type="dxa"/>
            <w:shd w:val="clear" w:color="auto" w:fill="auto"/>
            <w:noWrap/>
            <w:hideMark/>
          </w:tcPr>
          <w:p w:rsidR="00BD220D" w:rsidRPr="00BD220D" w:rsidRDefault="00BD220D" w:rsidP="00BD220D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D220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25,860.0</w:t>
            </w:r>
          </w:p>
        </w:tc>
      </w:tr>
      <w:tr w:rsidR="00BD220D" w:rsidRPr="00BD220D" w:rsidTr="00BD220D">
        <w:trPr>
          <w:gridAfter w:val="1"/>
          <w:wAfter w:w="17" w:type="dxa"/>
          <w:trHeight w:val="1005"/>
        </w:trPr>
        <w:tc>
          <w:tcPr>
            <w:tcW w:w="86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3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37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5" w:type="dxa"/>
            <w:gridSpan w:val="4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D220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276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BD220D" w:rsidRPr="00BD220D" w:rsidTr="00BD220D">
        <w:trPr>
          <w:gridAfter w:val="1"/>
          <w:wAfter w:w="17" w:type="dxa"/>
          <w:trHeight w:val="435"/>
        </w:trPr>
        <w:tc>
          <w:tcPr>
            <w:tcW w:w="86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3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37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85" w:type="dxa"/>
            <w:gridSpan w:val="3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D220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276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BD220D" w:rsidRPr="00BD220D" w:rsidTr="00BD220D">
        <w:trPr>
          <w:gridAfter w:val="1"/>
          <w:wAfter w:w="17" w:type="dxa"/>
          <w:trHeight w:val="945"/>
        </w:trPr>
        <w:tc>
          <w:tcPr>
            <w:tcW w:w="86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3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37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85" w:type="dxa"/>
            <w:gridSpan w:val="2"/>
            <w:shd w:val="clear" w:color="auto" w:fill="auto"/>
            <w:hideMark/>
          </w:tcPr>
          <w:p w:rsidR="006678DC" w:rsidRDefault="00BD220D" w:rsidP="00BD220D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D220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Ծառայությունը մատուցողի անվանումը` </w:t>
            </w:r>
          </w:p>
          <w:p w:rsidR="00BD220D" w:rsidRPr="00BD220D" w:rsidRDefault="00BD220D" w:rsidP="00BD220D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BD220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ՀՀ կառավարություն </w:t>
            </w:r>
          </w:p>
        </w:tc>
        <w:tc>
          <w:tcPr>
            <w:tcW w:w="2760" w:type="dxa"/>
            <w:shd w:val="clear" w:color="auto" w:fill="auto"/>
            <w:hideMark/>
          </w:tcPr>
          <w:p w:rsidR="00BD220D" w:rsidRPr="00BD220D" w:rsidRDefault="00BD220D" w:rsidP="00BD220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D220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</w:tbl>
    <w:p w:rsidR="00BD220D" w:rsidRPr="00BD220D" w:rsidRDefault="00BD220D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C76868" w:rsidRDefault="00C76868" w:rsidP="00C70150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C76868" w:rsidRDefault="00C76868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BD220D" w:rsidRPr="003A20D2" w:rsidRDefault="00BD220D" w:rsidP="00C7015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BD220D" w:rsidRPr="003A20D2" w:rsidRDefault="00BD220D" w:rsidP="00C70150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4F0C7E" w:rsidRDefault="00BD220D" w:rsidP="00C7015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4F0C7E" w:rsidSect="005E6768">
          <w:pgSz w:w="16834" w:h="11909" w:orient="landscape" w:code="9"/>
          <w:pgMar w:top="1800" w:right="1440" w:bottom="99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4F0C7E" w:rsidRPr="007821F7" w:rsidRDefault="004F0C7E" w:rsidP="00FF430C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FF430C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6</w:t>
      </w:r>
    </w:p>
    <w:p w:rsidR="004F0C7E" w:rsidRPr="003D7C85" w:rsidRDefault="004F0C7E" w:rsidP="00FF430C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4F0C7E" w:rsidRDefault="004F0C7E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 w:rsidRPr="006C2FA1">
        <w:rPr>
          <w:rFonts w:ascii="GHEA Mariam" w:hAnsi="GHEA Mariam"/>
          <w:spacing w:val="-2"/>
          <w:sz w:val="24"/>
          <w:szCs w:val="24"/>
          <w:lang w:val="hy-AM"/>
        </w:rPr>
        <w:t>1417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4F0C7E" w:rsidRDefault="004F0C7E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F0C7E" w:rsidRDefault="004F0C7E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150" w:type="dxa"/>
        <w:tblInd w:w="-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4"/>
        <w:gridCol w:w="701"/>
        <w:gridCol w:w="725"/>
        <w:gridCol w:w="1440"/>
        <w:gridCol w:w="810"/>
        <w:gridCol w:w="990"/>
        <w:gridCol w:w="810"/>
        <w:gridCol w:w="2345"/>
        <w:gridCol w:w="3641"/>
        <w:gridCol w:w="8"/>
        <w:gridCol w:w="2938"/>
        <w:gridCol w:w="8"/>
      </w:tblGrid>
      <w:tr w:rsidR="004F0C7E" w:rsidRPr="00BD66B8" w:rsidTr="004F0C7E">
        <w:trPr>
          <w:trHeight w:val="570"/>
        </w:trPr>
        <w:tc>
          <w:tcPr>
            <w:tcW w:w="1515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F0C7E" w:rsidRDefault="004F0C7E" w:rsidP="004F0C7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4F0C7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</w:t>
            </w:r>
            <w:r w:rsidR="00B67718" w:rsidRPr="00B6771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4F0C7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1910-Ն ՈՐՈՇՄԱՆ</w:t>
            </w:r>
          </w:p>
          <w:p w:rsidR="004F0C7E" w:rsidRDefault="004F0C7E" w:rsidP="004F0C7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4F0C7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N 9.1 ՀԱՎԵԼՎԱԾՈՒՄ ԿԱՏԱՐՎՈՂ ՓՈՓՈԽՈՒԹՅՈՒՆՆԵՐԸ ԵՎ ԼՐԱՑՈՒՄՆԵՐԸ</w:t>
            </w:r>
          </w:p>
          <w:p w:rsidR="004F0C7E" w:rsidRPr="004F0C7E" w:rsidRDefault="004F0C7E" w:rsidP="004F0C7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4F0C7E" w:rsidRPr="00BD66B8" w:rsidTr="004F0C7E">
        <w:trPr>
          <w:gridAfter w:val="1"/>
          <w:wAfter w:w="8" w:type="dxa"/>
          <w:trHeight w:val="285"/>
        </w:trPr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F0C7E" w:rsidRPr="004F0C7E" w:rsidRDefault="004F0C7E" w:rsidP="004F0C7E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4F0C7E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F0C7E" w:rsidRPr="004F0C7E" w:rsidRDefault="004F0C7E" w:rsidP="004F0C7E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4F0C7E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C7E" w:rsidRPr="004F0C7E" w:rsidRDefault="004F0C7E" w:rsidP="004F0C7E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C7E" w:rsidRPr="004F0C7E" w:rsidRDefault="004F0C7E" w:rsidP="004F0C7E">
            <w:pPr>
              <w:jc w:val="right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C7E" w:rsidRPr="004F0C7E" w:rsidRDefault="004F0C7E" w:rsidP="004F0C7E">
            <w:pPr>
              <w:jc w:val="right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C7E" w:rsidRPr="004F0C7E" w:rsidRDefault="004F0C7E" w:rsidP="004F0C7E">
            <w:pPr>
              <w:jc w:val="right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C7E" w:rsidRPr="004F0C7E" w:rsidRDefault="004F0C7E" w:rsidP="004F0C7E">
            <w:pPr>
              <w:jc w:val="right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</w:tr>
      <w:tr w:rsidR="004F0C7E" w:rsidRPr="004F0C7E" w:rsidTr="004F0C7E">
        <w:trPr>
          <w:gridAfter w:val="1"/>
          <w:wAfter w:w="8" w:type="dxa"/>
          <w:trHeight w:val="270"/>
        </w:trPr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3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6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94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F0C7E" w:rsidRPr="004F0C7E" w:rsidRDefault="004F0C7E" w:rsidP="004F0C7E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val="hy-AM" w:eastAsia="en-US"/>
              </w:rPr>
            </w:pPr>
            <w:r w:rsidRPr="004F0C7E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4F0C7E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4F0C7E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4F0C7E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4F0C7E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4F0C7E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4F0C7E" w:rsidRPr="004F0C7E" w:rsidTr="004F0C7E">
        <w:trPr>
          <w:gridAfter w:val="1"/>
          <w:wAfter w:w="8" w:type="dxa"/>
          <w:trHeight w:val="2160"/>
        </w:trPr>
        <w:tc>
          <w:tcPr>
            <w:tcW w:w="734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C7E" w:rsidRPr="004F0C7E" w:rsidRDefault="004F0C7E" w:rsidP="004F0C7E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F0C7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ԲԳԿ 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F0C7E" w:rsidRPr="004F0C7E" w:rsidRDefault="004F0C7E" w:rsidP="004F0C7E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F0C7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Ծրագիր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  <w:r w:rsidRPr="004F0C7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4050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F0C7E" w:rsidRPr="004F0C7E" w:rsidRDefault="004F0C7E" w:rsidP="004F0C7E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F0C7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Միջոցառում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  <w:r w:rsidRPr="004F0C7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345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F0C7E" w:rsidRPr="004F0C7E" w:rsidRDefault="004F0C7E" w:rsidP="004F0C7E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F0C7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3641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F0C7E" w:rsidRPr="004F0C7E" w:rsidRDefault="004F0C7E" w:rsidP="004F0C7E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F0C7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Արդյունքային չափորոշիչը</w:t>
            </w:r>
          </w:p>
        </w:tc>
        <w:tc>
          <w:tcPr>
            <w:tcW w:w="2946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F0C7E" w:rsidRPr="004F0C7E" w:rsidRDefault="004F0C7E" w:rsidP="004F0C7E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F0C7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4F0C7E" w:rsidRPr="004F0C7E" w:rsidTr="004F0C7E">
        <w:trPr>
          <w:gridAfter w:val="1"/>
          <w:wAfter w:w="8" w:type="dxa"/>
          <w:cantSplit/>
          <w:trHeight w:val="1601"/>
        </w:trPr>
        <w:tc>
          <w:tcPr>
            <w:tcW w:w="734" w:type="dxa"/>
            <w:vMerge/>
            <w:vAlign w:val="center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1" w:type="dxa"/>
            <w:shd w:val="clear" w:color="auto" w:fill="auto"/>
            <w:textDirection w:val="btLr"/>
            <w:vAlign w:val="center"/>
            <w:hideMark/>
          </w:tcPr>
          <w:p w:rsidR="004F0C7E" w:rsidRPr="004F0C7E" w:rsidRDefault="004F0C7E" w:rsidP="004F0C7E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F0C7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դասիչը </w:t>
            </w:r>
          </w:p>
        </w:tc>
        <w:tc>
          <w:tcPr>
            <w:tcW w:w="725" w:type="dxa"/>
            <w:shd w:val="clear" w:color="auto" w:fill="auto"/>
            <w:textDirection w:val="btLr"/>
            <w:vAlign w:val="center"/>
            <w:hideMark/>
          </w:tcPr>
          <w:p w:rsidR="004F0C7E" w:rsidRPr="004F0C7E" w:rsidRDefault="004F0C7E" w:rsidP="004F0C7E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անվա</w:t>
            </w:r>
            <w:r w:rsidRPr="004F0C7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նումը </w:t>
            </w:r>
          </w:p>
        </w:tc>
        <w:tc>
          <w:tcPr>
            <w:tcW w:w="1440" w:type="dxa"/>
            <w:shd w:val="clear" w:color="auto" w:fill="auto"/>
            <w:textDirection w:val="btLr"/>
            <w:vAlign w:val="center"/>
            <w:hideMark/>
          </w:tcPr>
          <w:p w:rsidR="004F0C7E" w:rsidRPr="004F0C7E" w:rsidRDefault="004F0C7E" w:rsidP="004F0C7E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F0C7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դասիչը </w:t>
            </w:r>
          </w:p>
        </w:tc>
        <w:tc>
          <w:tcPr>
            <w:tcW w:w="810" w:type="dxa"/>
            <w:shd w:val="clear" w:color="auto" w:fill="auto"/>
            <w:textDirection w:val="btLr"/>
            <w:vAlign w:val="center"/>
            <w:hideMark/>
          </w:tcPr>
          <w:p w:rsidR="004F0C7E" w:rsidRPr="004F0C7E" w:rsidRDefault="004F0C7E" w:rsidP="004F0C7E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անվա</w:t>
            </w:r>
            <w:r w:rsidRPr="004F0C7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նումը </w:t>
            </w:r>
          </w:p>
        </w:tc>
        <w:tc>
          <w:tcPr>
            <w:tcW w:w="990" w:type="dxa"/>
            <w:shd w:val="clear" w:color="auto" w:fill="auto"/>
            <w:textDirection w:val="btLr"/>
            <w:vAlign w:val="center"/>
            <w:hideMark/>
          </w:tcPr>
          <w:p w:rsidR="004F0C7E" w:rsidRPr="004F0C7E" w:rsidRDefault="004F0C7E" w:rsidP="004F0C7E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F0C7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նկարագրու-թյունը </w:t>
            </w:r>
          </w:p>
        </w:tc>
        <w:tc>
          <w:tcPr>
            <w:tcW w:w="810" w:type="dxa"/>
            <w:shd w:val="clear" w:color="auto" w:fill="auto"/>
            <w:textDirection w:val="btLr"/>
            <w:vAlign w:val="center"/>
            <w:hideMark/>
          </w:tcPr>
          <w:p w:rsidR="004F0C7E" w:rsidRPr="004F0C7E" w:rsidRDefault="004F0C7E" w:rsidP="004F0C7E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F0C7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տեսակը </w:t>
            </w:r>
          </w:p>
        </w:tc>
        <w:tc>
          <w:tcPr>
            <w:tcW w:w="2345" w:type="dxa"/>
            <w:vAlign w:val="center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641" w:type="dxa"/>
            <w:vAlign w:val="center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946" w:type="dxa"/>
            <w:gridSpan w:val="2"/>
            <w:shd w:val="clear" w:color="auto" w:fill="auto"/>
            <w:vAlign w:val="center"/>
            <w:hideMark/>
          </w:tcPr>
          <w:p w:rsidR="004F0C7E" w:rsidRPr="004F0C7E" w:rsidRDefault="004F0C7E" w:rsidP="004F0C7E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F0C7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տարի </w:t>
            </w:r>
          </w:p>
        </w:tc>
      </w:tr>
      <w:tr w:rsidR="004F0C7E" w:rsidRPr="004F0C7E" w:rsidTr="004F0C7E">
        <w:trPr>
          <w:trHeight w:val="615"/>
        </w:trPr>
        <w:tc>
          <w:tcPr>
            <w:tcW w:w="12204" w:type="dxa"/>
            <w:gridSpan w:val="10"/>
            <w:shd w:val="clear" w:color="000000" w:fill="FCD5B4"/>
            <w:hideMark/>
          </w:tcPr>
          <w:p w:rsidR="004F0C7E" w:rsidRPr="004F0C7E" w:rsidRDefault="004F0C7E" w:rsidP="004F0C7E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F0C7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2946" w:type="dxa"/>
            <w:gridSpan w:val="2"/>
            <w:shd w:val="clear" w:color="000000" w:fill="FCD5B4"/>
            <w:noWrap/>
            <w:hideMark/>
          </w:tcPr>
          <w:p w:rsidR="004F0C7E" w:rsidRPr="004F0C7E" w:rsidRDefault="004F0C7E" w:rsidP="004F0C7E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F0C7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4F0C7E" w:rsidRPr="004F0C7E" w:rsidTr="004F0C7E">
        <w:trPr>
          <w:trHeight w:val="285"/>
        </w:trPr>
        <w:tc>
          <w:tcPr>
            <w:tcW w:w="12204" w:type="dxa"/>
            <w:gridSpan w:val="10"/>
            <w:shd w:val="clear" w:color="auto" w:fill="auto"/>
            <w:noWrap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F0C7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քաղաքաշինության կոմիտե </w:t>
            </w:r>
          </w:p>
        </w:tc>
        <w:tc>
          <w:tcPr>
            <w:tcW w:w="2946" w:type="dxa"/>
            <w:gridSpan w:val="2"/>
            <w:shd w:val="clear" w:color="auto" w:fill="auto"/>
            <w:noWrap/>
            <w:hideMark/>
          </w:tcPr>
          <w:p w:rsidR="004F0C7E" w:rsidRPr="004F0C7E" w:rsidRDefault="004F0C7E" w:rsidP="004F0C7E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F0C7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4F0C7E" w:rsidRPr="004F0C7E" w:rsidTr="004F0C7E">
        <w:trPr>
          <w:trHeight w:val="285"/>
        </w:trPr>
        <w:tc>
          <w:tcPr>
            <w:tcW w:w="734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F0C7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1103 </w:t>
            </w:r>
          </w:p>
        </w:tc>
        <w:tc>
          <w:tcPr>
            <w:tcW w:w="10769" w:type="dxa"/>
            <w:gridSpan w:val="8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F0C7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Քաղաքաշինության և ճարտարապետության բնագավառում պետական քաղաքականության իրականացում և կանոնակարգում </w:t>
            </w:r>
          </w:p>
        </w:tc>
        <w:tc>
          <w:tcPr>
            <w:tcW w:w="2946" w:type="dxa"/>
            <w:gridSpan w:val="2"/>
            <w:shd w:val="clear" w:color="auto" w:fill="auto"/>
            <w:noWrap/>
            <w:hideMark/>
          </w:tcPr>
          <w:p w:rsidR="004F0C7E" w:rsidRPr="004F0C7E" w:rsidRDefault="004F0C7E" w:rsidP="004F0C7E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F0C7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4F0C7E" w:rsidRPr="004F0C7E" w:rsidTr="004F0C7E">
        <w:trPr>
          <w:trHeight w:val="521"/>
        </w:trPr>
        <w:tc>
          <w:tcPr>
            <w:tcW w:w="734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5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F0C7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1103 - 11002 </w:t>
            </w:r>
          </w:p>
        </w:tc>
        <w:tc>
          <w:tcPr>
            <w:tcW w:w="8604" w:type="dxa"/>
            <w:gridSpan w:val="6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F0C7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Նորմատիվատեխնիկական փաստաթղթերի մշակում  և տեղայնացում</w:t>
            </w:r>
          </w:p>
        </w:tc>
        <w:tc>
          <w:tcPr>
            <w:tcW w:w="2946" w:type="dxa"/>
            <w:gridSpan w:val="2"/>
            <w:shd w:val="clear" w:color="auto" w:fill="auto"/>
            <w:noWrap/>
            <w:hideMark/>
          </w:tcPr>
          <w:p w:rsidR="004F0C7E" w:rsidRPr="004F0C7E" w:rsidRDefault="004F0C7E" w:rsidP="004F0C7E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F0C7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(25,860.0)</w:t>
            </w:r>
          </w:p>
        </w:tc>
      </w:tr>
      <w:tr w:rsidR="004F0C7E" w:rsidRPr="004F0C7E" w:rsidTr="004F0C7E">
        <w:trPr>
          <w:trHeight w:val="1080"/>
        </w:trPr>
        <w:tc>
          <w:tcPr>
            <w:tcW w:w="734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5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94" w:type="dxa"/>
            <w:gridSpan w:val="5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F0C7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Միջպետական (տարածաշրջանային), միջազգային և եվրոպական նորմերին ու ստանդարտներին համահունչ ազգային քաղաքաշինական նորմատիվ փաստաթղթերի մշակում, տեղայնացում, արդիականացում և բազայի համալրում </w:t>
            </w:r>
          </w:p>
        </w:tc>
        <w:tc>
          <w:tcPr>
            <w:tcW w:w="2946" w:type="dxa"/>
            <w:gridSpan w:val="2"/>
            <w:shd w:val="clear" w:color="auto" w:fill="auto"/>
            <w:hideMark/>
          </w:tcPr>
          <w:p w:rsidR="004F0C7E" w:rsidRPr="004F0C7E" w:rsidRDefault="004F0C7E" w:rsidP="004F0C7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4F0C7E" w:rsidRPr="004F0C7E" w:rsidTr="004F0C7E">
        <w:trPr>
          <w:trHeight w:val="485"/>
        </w:trPr>
        <w:tc>
          <w:tcPr>
            <w:tcW w:w="734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5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04" w:type="dxa"/>
            <w:gridSpan w:val="4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F0C7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2946" w:type="dxa"/>
            <w:gridSpan w:val="2"/>
            <w:shd w:val="clear" w:color="auto" w:fill="auto"/>
            <w:hideMark/>
          </w:tcPr>
          <w:p w:rsidR="004F0C7E" w:rsidRPr="004F0C7E" w:rsidRDefault="004F0C7E" w:rsidP="004F0C7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4F0C7E" w:rsidRPr="004F0C7E" w:rsidTr="004F0C7E">
        <w:trPr>
          <w:trHeight w:val="719"/>
        </w:trPr>
        <w:tc>
          <w:tcPr>
            <w:tcW w:w="734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5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994" w:type="dxa"/>
            <w:gridSpan w:val="3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F0C7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Ծառայությունը մատուցողի անվանումը` Մասնագիտացված կազմակերպություն </w:t>
            </w:r>
          </w:p>
        </w:tc>
        <w:tc>
          <w:tcPr>
            <w:tcW w:w="2946" w:type="dxa"/>
            <w:gridSpan w:val="2"/>
            <w:shd w:val="clear" w:color="auto" w:fill="auto"/>
            <w:hideMark/>
          </w:tcPr>
          <w:p w:rsidR="004F0C7E" w:rsidRPr="004F0C7E" w:rsidRDefault="004F0C7E" w:rsidP="004F0C7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4F0C7E" w:rsidRPr="004F0C7E" w:rsidTr="004F0C7E">
        <w:trPr>
          <w:trHeight w:val="690"/>
        </w:trPr>
        <w:tc>
          <w:tcPr>
            <w:tcW w:w="734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5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4F0C7E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1103 - 21001 </w:t>
            </w:r>
          </w:p>
        </w:tc>
        <w:tc>
          <w:tcPr>
            <w:tcW w:w="8604" w:type="dxa"/>
            <w:gridSpan w:val="6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4F0C7E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Քաղաքաշինության բնագավառում պետական ծրագրերի իրականացման ապահովում</w:t>
            </w:r>
          </w:p>
        </w:tc>
        <w:tc>
          <w:tcPr>
            <w:tcW w:w="2946" w:type="dxa"/>
            <w:gridSpan w:val="2"/>
            <w:shd w:val="clear" w:color="auto" w:fill="auto"/>
            <w:noWrap/>
            <w:hideMark/>
          </w:tcPr>
          <w:p w:rsidR="004F0C7E" w:rsidRPr="004F0C7E" w:rsidRDefault="004F0C7E" w:rsidP="004F0C7E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4F0C7E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25,860.0</w:t>
            </w:r>
          </w:p>
        </w:tc>
      </w:tr>
      <w:tr w:rsidR="004F0C7E" w:rsidRPr="004F0C7E" w:rsidTr="004F0C7E">
        <w:trPr>
          <w:trHeight w:val="780"/>
        </w:trPr>
        <w:tc>
          <w:tcPr>
            <w:tcW w:w="734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5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94" w:type="dxa"/>
            <w:gridSpan w:val="5"/>
            <w:shd w:val="clear" w:color="auto" w:fill="auto"/>
            <w:hideMark/>
          </w:tcPr>
          <w:p w:rsidR="004F0C7E" w:rsidRPr="004F0C7E" w:rsidRDefault="004F0C7E" w:rsidP="004929A4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4F0C7E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Նախագծանախահաշվային փաստաթղթերի, ինչպես նա</w:t>
            </w:r>
            <w:r w:rsidR="004929A4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և</w:t>
            </w:r>
            <w:r w:rsidRPr="004F0C7E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հիմնանորոգման, վերակառուցման, կառուցման աշխատանքների ձեռքբերում </w:t>
            </w:r>
          </w:p>
        </w:tc>
        <w:tc>
          <w:tcPr>
            <w:tcW w:w="2946" w:type="dxa"/>
            <w:gridSpan w:val="2"/>
            <w:shd w:val="clear" w:color="auto" w:fill="auto"/>
            <w:hideMark/>
          </w:tcPr>
          <w:p w:rsidR="004F0C7E" w:rsidRPr="004F0C7E" w:rsidRDefault="004F0C7E" w:rsidP="004F0C7E">
            <w:pPr>
              <w:jc w:val="center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</w:p>
        </w:tc>
      </w:tr>
      <w:tr w:rsidR="004F0C7E" w:rsidRPr="004F0C7E" w:rsidTr="004F0C7E">
        <w:trPr>
          <w:trHeight w:val="764"/>
        </w:trPr>
        <w:tc>
          <w:tcPr>
            <w:tcW w:w="734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5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04" w:type="dxa"/>
            <w:gridSpan w:val="4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4F0C7E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Հանրության կողմից անմիջականորեն օգտագործվող ակտիվների հետ կապված միջոցառումներ </w:t>
            </w:r>
          </w:p>
        </w:tc>
        <w:tc>
          <w:tcPr>
            <w:tcW w:w="2946" w:type="dxa"/>
            <w:gridSpan w:val="2"/>
            <w:shd w:val="clear" w:color="auto" w:fill="auto"/>
            <w:hideMark/>
          </w:tcPr>
          <w:p w:rsidR="004F0C7E" w:rsidRPr="004F0C7E" w:rsidRDefault="004F0C7E" w:rsidP="004F0C7E">
            <w:pPr>
              <w:jc w:val="center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</w:p>
        </w:tc>
      </w:tr>
      <w:tr w:rsidR="004F0C7E" w:rsidRPr="004F0C7E" w:rsidTr="004F0C7E">
        <w:trPr>
          <w:trHeight w:val="480"/>
        </w:trPr>
        <w:tc>
          <w:tcPr>
            <w:tcW w:w="734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5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994" w:type="dxa"/>
            <w:gridSpan w:val="3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4F0C7E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 ՀՀ քաղաքաշինության կոմիտե </w:t>
            </w:r>
          </w:p>
        </w:tc>
        <w:tc>
          <w:tcPr>
            <w:tcW w:w="2946" w:type="dxa"/>
            <w:gridSpan w:val="2"/>
            <w:shd w:val="clear" w:color="auto" w:fill="auto"/>
            <w:hideMark/>
          </w:tcPr>
          <w:p w:rsidR="004F0C7E" w:rsidRPr="004F0C7E" w:rsidRDefault="004F0C7E" w:rsidP="004F0C7E">
            <w:pPr>
              <w:jc w:val="center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</w:p>
        </w:tc>
      </w:tr>
      <w:tr w:rsidR="004F0C7E" w:rsidRPr="004F0C7E" w:rsidTr="004F0C7E">
        <w:trPr>
          <w:trHeight w:val="480"/>
        </w:trPr>
        <w:tc>
          <w:tcPr>
            <w:tcW w:w="734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5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994" w:type="dxa"/>
            <w:gridSpan w:val="3"/>
            <w:shd w:val="clear" w:color="auto" w:fill="auto"/>
            <w:hideMark/>
          </w:tcPr>
          <w:p w:rsidR="004F0C7E" w:rsidRPr="004F0C7E" w:rsidRDefault="004F0C7E" w:rsidP="004F0C7E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4F0C7E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երկրաբանական հետազոտական ծառայություններ</w:t>
            </w:r>
          </w:p>
        </w:tc>
        <w:tc>
          <w:tcPr>
            <w:tcW w:w="2946" w:type="dxa"/>
            <w:gridSpan w:val="2"/>
            <w:shd w:val="clear" w:color="auto" w:fill="auto"/>
            <w:hideMark/>
          </w:tcPr>
          <w:p w:rsidR="004F0C7E" w:rsidRPr="004F0C7E" w:rsidRDefault="004F0C7E" w:rsidP="004F0C7E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4F0C7E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4F0C7E" w:rsidRPr="004F0C7E" w:rsidTr="004F0C7E">
        <w:trPr>
          <w:trHeight w:val="330"/>
        </w:trPr>
        <w:tc>
          <w:tcPr>
            <w:tcW w:w="12204" w:type="dxa"/>
            <w:gridSpan w:val="10"/>
            <w:shd w:val="clear" w:color="000000" w:fill="FFFFFF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F0C7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կառավարություն </w:t>
            </w:r>
          </w:p>
        </w:tc>
        <w:tc>
          <w:tcPr>
            <w:tcW w:w="2946" w:type="dxa"/>
            <w:gridSpan w:val="2"/>
            <w:shd w:val="clear" w:color="000000" w:fill="FFFFFF"/>
            <w:noWrap/>
            <w:hideMark/>
          </w:tcPr>
          <w:p w:rsidR="004F0C7E" w:rsidRPr="004F0C7E" w:rsidRDefault="004F0C7E" w:rsidP="004F0C7E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F0C7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4F0C7E" w:rsidRPr="004F0C7E" w:rsidTr="004F0C7E">
        <w:trPr>
          <w:trHeight w:val="503"/>
        </w:trPr>
        <w:tc>
          <w:tcPr>
            <w:tcW w:w="734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F0C7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1139 </w:t>
            </w:r>
          </w:p>
        </w:tc>
        <w:tc>
          <w:tcPr>
            <w:tcW w:w="4775" w:type="dxa"/>
            <w:gridSpan w:val="5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F0C7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5994" w:type="dxa"/>
            <w:gridSpan w:val="3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946" w:type="dxa"/>
            <w:gridSpan w:val="2"/>
            <w:shd w:val="clear" w:color="auto" w:fill="auto"/>
            <w:noWrap/>
            <w:hideMark/>
          </w:tcPr>
          <w:p w:rsidR="004F0C7E" w:rsidRPr="004F0C7E" w:rsidRDefault="004F0C7E" w:rsidP="004F0C7E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F0C7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4F0C7E" w:rsidRPr="004F0C7E" w:rsidTr="004F0C7E">
        <w:trPr>
          <w:trHeight w:val="431"/>
        </w:trPr>
        <w:tc>
          <w:tcPr>
            <w:tcW w:w="734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5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F0C7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1139 - 11001 </w:t>
            </w:r>
          </w:p>
        </w:tc>
        <w:tc>
          <w:tcPr>
            <w:tcW w:w="8604" w:type="dxa"/>
            <w:gridSpan w:val="6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F0C7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2946" w:type="dxa"/>
            <w:gridSpan w:val="2"/>
            <w:shd w:val="clear" w:color="auto" w:fill="auto"/>
            <w:noWrap/>
            <w:hideMark/>
          </w:tcPr>
          <w:p w:rsidR="004F0C7E" w:rsidRPr="004F0C7E" w:rsidRDefault="004F0C7E" w:rsidP="004F0C7E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F0C7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(25,860.0)</w:t>
            </w:r>
          </w:p>
        </w:tc>
      </w:tr>
      <w:tr w:rsidR="004F0C7E" w:rsidRPr="004F0C7E" w:rsidTr="004F0C7E">
        <w:trPr>
          <w:trHeight w:val="975"/>
        </w:trPr>
        <w:tc>
          <w:tcPr>
            <w:tcW w:w="734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5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94" w:type="dxa"/>
            <w:gridSpan w:val="5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F0C7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2946" w:type="dxa"/>
            <w:gridSpan w:val="2"/>
            <w:shd w:val="clear" w:color="auto" w:fill="auto"/>
            <w:hideMark/>
          </w:tcPr>
          <w:p w:rsidR="004F0C7E" w:rsidRPr="004F0C7E" w:rsidRDefault="004F0C7E" w:rsidP="004F0C7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4F0C7E" w:rsidRPr="004F0C7E" w:rsidTr="004F0C7E">
        <w:trPr>
          <w:trHeight w:val="405"/>
        </w:trPr>
        <w:tc>
          <w:tcPr>
            <w:tcW w:w="734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5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04" w:type="dxa"/>
            <w:gridSpan w:val="4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F0C7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2946" w:type="dxa"/>
            <w:gridSpan w:val="2"/>
            <w:shd w:val="clear" w:color="auto" w:fill="auto"/>
            <w:hideMark/>
          </w:tcPr>
          <w:p w:rsidR="004F0C7E" w:rsidRPr="004F0C7E" w:rsidRDefault="004F0C7E" w:rsidP="004F0C7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4F0C7E" w:rsidRPr="004F0C7E" w:rsidTr="004F0C7E">
        <w:trPr>
          <w:trHeight w:val="705"/>
        </w:trPr>
        <w:tc>
          <w:tcPr>
            <w:tcW w:w="734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5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994" w:type="dxa"/>
            <w:gridSpan w:val="3"/>
            <w:shd w:val="clear" w:color="auto" w:fill="auto"/>
            <w:hideMark/>
          </w:tcPr>
          <w:p w:rsidR="004F0C7E" w:rsidRDefault="004F0C7E" w:rsidP="004F0C7E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F0C7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Ծառայությունը մատուցողի անվանումը` </w:t>
            </w:r>
          </w:p>
          <w:p w:rsidR="004F0C7E" w:rsidRPr="004F0C7E" w:rsidRDefault="004F0C7E" w:rsidP="004F0C7E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F0C7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ՀՀ կառավարություն </w:t>
            </w:r>
          </w:p>
        </w:tc>
        <w:tc>
          <w:tcPr>
            <w:tcW w:w="2946" w:type="dxa"/>
            <w:gridSpan w:val="2"/>
            <w:shd w:val="clear" w:color="auto" w:fill="auto"/>
            <w:hideMark/>
          </w:tcPr>
          <w:p w:rsidR="004F0C7E" w:rsidRPr="004F0C7E" w:rsidRDefault="004F0C7E" w:rsidP="004F0C7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4F0C7E" w:rsidRPr="004F0C7E" w:rsidTr="004F0C7E">
        <w:trPr>
          <w:trHeight w:val="600"/>
        </w:trPr>
        <w:tc>
          <w:tcPr>
            <w:tcW w:w="734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5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F0C7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1139 - 11001 </w:t>
            </w:r>
          </w:p>
        </w:tc>
        <w:tc>
          <w:tcPr>
            <w:tcW w:w="8604" w:type="dxa"/>
            <w:gridSpan w:val="6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F0C7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2946" w:type="dxa"/>
            <w:gridSpan w:val="2"/>
            <w:shd w:val="clear" w:color="auto" w:fill="auto"/>
            <w:noWrap/>
            <w:hideMark/>
          </w:tcPr>
          <w:p w:rsidR="004F0C7E" w:rsidRPr="004F0C7E" w:rsidRDefault="004F0C7E" w:rsidP="004F0C7E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F0C7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25,860.0</w:t>
            </w:r>
          </w:p>
        </w:tc>
      </w:tr>
      <w:tr w:rsidR="004F0C7E" w:rsidRPr="004F0C7E" w:rsidTr="004F0C7E">
        <w:trPr>
          <w:trHeight w:val="1005"/>
        </w:trPr>
        <w:tc>
          <w:tcPr>
            <w:tcW w:w="734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5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94" w:type="dxa"/>
            <w:gridSpan w:val="5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F0C7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2946" w:type="dxa"/>
            <w:gridSpan w:val="2"/>
            <w:shd w:val="clear" w:color="auto" w:fill="auto"/>
            <w:hideMark/>
          </w:tcPr>
          <w:p w:rsidR="004F0C7E" w:rsidRPr="004F0C7E" w:rsidRDefault="004F0C7E" w:rsidP="004F0C7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4F0C7E" w:rsidRPr="004F0C7E" w:rsidTr="004F0C7E">
        <w:trPr>
          <w:trHeight w:val="435"/>
        </w:trPr>
        <w:tc>
          <w:tcPr>
            <w:tcW w:w="734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5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04" w:type="dxa"/>
            <w:gridSpan w:val="4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F0C7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2946" w:type="dxa"/>
            <w:gridSpan w:val="2"/>
            <w:shd w:val="clear" w:color="auto" w:fill="auto"/>
            <w:hideMark/>
          </w:tcPr>
          <w:p w:rsidR="004F0C7E" w:rsidRPr="004F0C7E" w:rsidRDefault="004F0C7E" w:rsidP="004F0C7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4F0C7E" w:rsidRPr="004F0C7E" w:rsidTr="004F0C7E">
        <w:trPr>
          <w:trHeight w:val="945"/>
        </w:trPr>
        <w:tc>
          <w:tcPr>
            <w:tcW w:w="734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5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4F0C7E" w:rsidRPr="004F0C7E" w:rsidRDefault="004F0C7E" w:rsidP="004F0C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F0C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994" w:type="dxa"/>
            <w:gridSpan w:val="3"/>
            <w:shd w:val="clear" w:color="auto" w:fill="auto"/>
            <w:hideMark/>
          </w:tcPr>
          <w:p w:rsidR="004F0C7E" w:rsidRDefault="004F0C7E" w:rsidP="004F0C7E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F0C7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Ծառայությունը մատուցողի անվանումը` </w:t>
            </w:r>
          </w:p>
          <w:p w:rsidR="004F0C7E" w:rsidRPr="004F0C7E" w:rsidRDefault="004F0C7E" w:rsidP="004F0C7E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4F0C7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ՀՀ կառավարություն </w:t>
            </w:r>
          </w:p>
        </w:tc>
        <w:tc>
          <w:tcPr>
            <w:tcW w:w="2946" w:type="dxa"/>
            <w:gridSpan w:val="2"/>
            <w:shd w:val="clear" w:color="auto" w:fill="auto"/>
            <w:hideMark/>
          </w:tcPr>
          <w:p w:rsidR="004F0C7E" w:rsidRPr="004F0C7E" w:rsidRDefault="004F0C7E" w:rsidP="004F0C7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</w:tbl>
    <w:p w:rsidR="004F0C7E" w:rsidRDefault="004F0C7E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4F0C7E" w:rsidRDefault="004F0C7E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4F0C7E" w:rsidRPr="003A20D2" w:rsidRDefault="004F0C7E" w:rsidP="00C7015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4F0C7E" w:rsidRPr="003A20D2" w:rsidRDefault="004F0C7E" w:rsidP="00C70150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6D62DB" w:rsidRDefault="004F0C7E" w:rsidP="00C7015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6D62DB" w:rsidSect="005E6768">
          <w:pgSz w:w="16834" w:h="11909" w:orient="landscape" w:code="9"/>
          <w:pgMar w:top="1800" w:right="1440" w:bottom="99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6D62DB" w:rsidRPr="007821F7" w:rsidRDefault="006D62DB" w:rsidP="00FF430C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FF430C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7</w:t>
      </w:r>
    </w:p>
    <w:p w:rsidR="006D62DB" w:rsidRPr="003D7C85" w:rsidRDefault="006D62DB" w:rsidP="00FF430C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6D62DB" w:rsidRDefault="006D62DB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 w:rsidRPr="006C2FA1">
        <w:rPr>
          <w:rFonts w:ascii="GHEA Mariam" w:hAnsi="GHEA Mariam"/>
          <w:spacing w:val="-2"/>
          <w:sz w:val="24"/>
          <w:szCs w:val="24"/>
          <w:lang w:val="hy-AM"/>
        </w:rPr>
        <w:t>1417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6D62DB" w:rsidRDefault="006D62DB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6D62DB" w:rsidRDefault="006D62DB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3860" w:type="dxa"/>
        <w:tblInd w:w="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5"/>
        <w:gridCol w:w="1615"/>
        <w:gridCol w:w="1376"/>
        <w:gridCol w:w="1803"/>
        <w:gridCol w:w="17"/>
        <w:gridCol w:w="943"/>
        <w:gridCol w:w="17"/>
        <w:gridCol w:w="1129"/>
        <w:gridCol w:w="17"/>
        <w:gridCol w:w="1763"/>
        <w:gridCol w:w="17"/>
        <w:gridCol w:w="1063"/>
        <w:gridCol w:w="17"/>
        <w:gridCol w:w="2548"/>
      </w:tblGrid>
      <w:tr w:rsidR="006D62DB" w:rsidRPr="00BD66B8" w:rsidTr="006D62DB">
        <w:trPr>
          <w:trHeight w:val="1080"/>
        </w:trPr>
        <w:tc>
          <w:tcPr>
            <w:tcW w:w="1386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D62DB" w:rsidRPr="006D62DB" w:rsidRDefault="006D62DB" w:rsidP="006D62DB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6D62DB">
              <w:rPr>
                <w:rFonts w:ascii="GHEA Mariam" w:hAnsi="GHEA Mariam"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 25-Ի N 1910-Ն ՈՐՈՇՄԱՆ</w:t>
            </w:r>
          </w:p>
          <w:p w:rsidR="006D62DB" w:rsidRPr="006D62DB" w:rsidRDefault="006D62DB" w:rsidP="006D62DB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6D62D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N 10 ՀԱՎԵԼՎԱԾՈՒՄ ԿԱՏԱՐՎՈՂ ՓՈՓՈԽՈՒԹՅՈՒՆՆԵՐԸ ԵՎ ԼՐԱՑՈՒՄԸ</w:t>
            </w:r>
          </w:p>
          <w:p w:rsidR="006D62DB" w:rsidRPr="006D62DB" w:rsidRDefault="006D62DB" w:rsidP="006D62DB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</w:tr>
      <w:tr w:rsidR="006D62DB" w:rsidRPr="006D62DB" w:rsidTr="006D62DB">
        <w:trPr>
          <w:trHeight w:val="270"/>
        </w:trPr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D62DB" w:rsidRPr="006D62DB" w:rsidRDefault="006D62DB" w:rsidP="006D62DB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6D62DB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D62DB" w:rsidRPr="006D62DB" w:rsidRDefault="006D62DB" w:rsidP="006D62DB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6D62DB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D62DB" w:rsidRPr="006D62DB" w:rsidRDefault="006D62DB" w:rsidP="006D62DB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6D62DB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D62DB" w:rsidRPr="006D62DB" w:rsidRDefault="006D62DB" w:rsidP="006D62DB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6D62DB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D62DB" w:rsidRPr="006D62DB" w:rsidRDefault="006D62DB" w:rsidP="006D62DB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6D62DB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D62DB" w:rsidRPr="006D62DB" w:rsidRDefault="006D62DB" w:rsidP="006D62DB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6D62DB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D62DB" w:rsidRPr="006D62DB" w:rsidRDefault="006D62DB" w:rsidP="006D62DB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6D62DB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D62DB" w:rsidRPr="006D62DB" w:rsidRDefault="006D62DB" w:rsidP="006D62DB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6D62DB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256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D62DB" w:rsidRPr="006D62DB" w:rsidRDefault="006D62DB" w:rsidP="006D62DB">
            <w:pPr>
              <w:jc w:val="right"/>
              <w:rPr>
                <w:rFonts w:ascii="GHEA Mariam" w:hAnsi="GHEA Mariam"/>
                <w:i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i/>
                <w:sz w:val="22"/>
                <w:szCs w:val="22"/>
                <w:lang w:eastAsia="en-US"/>
              </w:rPr>
              <w:t>(հազ. դրամ)</w:t>
            </w:r>
          </w:p>
        </w:tc>
      </w:tr>
      <w:tr w:rsidR="006D62DB" w:rsidRPr="006D62DB" w:rsidTr="006D62DB">
        <w:trPr>
          <w:trHeight w:val="1005"/>
        </w:trPr>
        <w:tc>
          <w:tcPr>
            <w:tcW w:w="1535" w:type="dxa"/>
            <w:vMerge w:val="restart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6D62DB" w:rsidRPr="006D62DB" w:rsidRDefault="006D62DB" w:rsidP="006D62D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sz w:val="22"/>
                <w:szCs w:val="22"/>
                <w:lang w:eastAsia="en-US"/>
              </w:rPr>
              <w:t>Կոդը</w:t>
            </w:r>
          </w:p>
        </w:tc>
        <w:tc>
          <w:tcPr>
            <w:tcW w:w="4811" w:type="dxa"/>
            <w:gridSpan w:val="4"/>
            <w:vMerge w:val="restart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6D62DB" w:rsidRPr="006D62DB" w:rsidRDefault="006D62DB" w:rsidP="006D62D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sz w:val="22"/>
                <w:szCs w:val="22"/>
                <w:lang w:eastAsia="en-US"/>
              </w:rPr>
              <w:t>Անվանումը</w:t>
            </w:r>
          </w:p>
        </w:tc>
        <w:tc>
          <w:tcPr>
            <w:tcW w:w="960" w:type="dxa"/>
            <w:gridSpan w:val="2"/>
            <w:vMerge w:val="restart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6D62DB" w:rsidRPr="006D62DB" w:rsidRDefault="006D62DB" w:rsidP="006D62D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sz w:val="22"/>
                <w:szCs w:val="22"/>
                <w:lang w:eastAsia="en-US"/>
              </w:rPr>
              <w:t>Գնման ձևը</w:t>
            </w:r>
          </w:p>
        </w:tc>
        <w:tc>
          <w:tcPr>
            <w:tcW w:w="1146" w:type="dxa"/>
            <w:gridSpan w:val="2"/>
            <w:vMerge w:val="restart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6D62DB" w:rsidRPr="006D62DB" w:rsidRDefault="006D62DB" w:rsidP="006D62D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sz w:val="22"/>
                <w:szCs w:val="22"/>
                <w:lang w:eastAsia="en-US"/>
              </w:rPr>
              <w:t>Չափի միավորը</w:t>
            </w:r>
          </w:p>
        </w:tc>
        <w:tc>
          <w:tcPr>
            <w:tcW w:w="1780" w:type="dxa"/>
            <w:gridSpan w:val="2"/>
            <w:vMerge w:val="restart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6D62DB" w:rsidRPr="006D62DB" w:rsidRDefault="006D62DB" w:rsidP="006D62D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sz w:val="22"/>
                <w:szCs w:val="22"/>
                <w:lang w:eastAsia="en-US"/>
              </w:rPr>
              <w:t>Միավորի գինը</w:t>
            </w:r>
          </w:p>
        </w:tc>
        <w:tc>
          <w:tcPr>
            <w:tcW w:w="3628" w:type="dxa"/>
            <w:gridSpan w:val="3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6D62DB" w:rsidRPr="006D62DB" w:rsidRDefault="006D62DB" w:rsidP="006D62D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 փոփոխությունը (ավելացումները նշված են դրական նշանով, իսկ նվազեցումները՝ փակագծում)</w:t>
            </w:r>
          </w:p>
        </w:tc>
      </w:tr>
      <w:tr w:rsidR="006D62DB" w:rsidRPr="006D62DB" w:rsidTr="006D62DB">
        <w:trPr>
          <w:trHeight w:val="870"/>
        </w:trPr>
        <w:tc>
          <w:tcPr>
            <w:tcW w:w="1535" w:type="dxa"/>
            <w:vMerge/>
            <w:vAlign w:val="center"/>
            <w:hideMark/>
          </w:tcPr>
          <w:p w:rsidR="006D62DB" w:rsidRPr="006D62DB" w:rsidRDefault="006D62DB" w:rsidP="006D62D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811" w:type="dxa"/>
            <w:gridSpan w:val="4"/>
            <w:vMerge/>
            <w:vAlign w:val="center"/>
            <w:hideMark/>
          </w:tcPr>
          <w:p w:rsidR="006D62DB" w:rsidRPr="006D62DB" w:rsidRDefault="006D62DB" w:rsidP="006D62D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gridSpan w:val="2"/>
            <w:vMerge/>
            <w:vAlign w:val="center"/>
            <w:hideMark/>
          </w:tcPr>
          <w:p w:rsidR="006D62DB" w:rsidRPr="006D62DB" w:rsidRDefault="006D62DB" w:rsidP="006D62D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146" w:type="dxa"/>
            <w:gridSpan w:val="2"/>
            <w:vMerge/>
            <w:vAlign w:val="center"/>
            <w:hideMark/>
          </w:tcPr>
          <w:p w:rsidR="006D62DB" w:rsidRPr="006D62DB" w:rsidRDefault="006D62DB" w:rsidP="006D62D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80" w:type="dxa"/>
            <w:gridSpan w:val="2"/>
            <w:vMerge/>
            <w:vAlign w:val="center"/>
            <w:hideMark/>
          </w:tcPr>
          <w:p w:rsidR="006D62DB" w:rsidRPr="006D62DB" w:rsidRDefault="006D62DB" w:rsidP="006D62D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gridSpan w:val="2"/>
            <w:shd w:val="clear" w:color="000000" w:fill="FFFFFF"/>
            <w:vAlign w:val="center"/>
            <w:hideMark/>
          </w:tcPr>
          <w:p w:rsidR="006D62DB" w:rsidRPr="006D62DB" w:rsidRDefault="006D62DB" w:rsidP="006D62D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sz w:val="22"/>
                <w:szCs w:val="22"/>
                <w:lang w:eastAsia="en-US"/>
              </w:rPr>
              <w:t>քանակը</w:t>
            </w:r>
          </w:p>
        </w:tc>
        <w:tc>
          <w:tcPr>
            <w:tcW w:w="2548" w:type="dxa"/>
            <w:shd w:val="clear" w:color="000000" w:fill="FFFFFF"/>
            <w:vAlign w:val="center"/>
            <w:hideMark/>
          </w:tcPr>
          <w:p w:rsidR="006D62DB" w:rsidRDefault="006D62DB" w:rsidP="006D62D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sz w:val="22"/>
                <w:szCs w:val="22"/>
                <w:lang w:eastAsia="en-US"/>
              </w:rPr>
              <w:t>գումարը</w:t>
            </w:r>
          </w:p>
          <w:p w:rsidR="006D62DB" w:rsidRPr="006D62DB" w:rsidRDefault="006D62DB" w:rsidP="006D62D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sz w:val="22"/>
                <w:szCs w:val="22"/>
                <w:lang w:eastAsia="en-US"/>
              </w:rPr>
              <w:t xml:space="preserve"> (հազ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.</w:t>
            </w:r>
            <w:r w:rsidRPr="006D62DB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դրամ)</w:t>
            </w:r>
          </w:p>
        </w:tc>
      </w:tr>
      <w:tr w:rsidR="006D62DB" w:rsidRPr="006D62DB" w:rsidTr="006D62DB">
        <w:trPr>
          <w:trHeight w:val="270"/>
        </w:trPr>
        <w:tc>
          <w:tcPr>
            <w:tcW w:w="1535" w:type="dxa"/>
            <w:shd w:val="clear" w:color="000000" w:fill="FFFFFF"/>
            <w:vAlign w:val="bottom"/>
            <w:hideMark/>
          </w:tcPr>
          <w:p w:rsidR="006D62DB" w:rsidRPr="006D62DB" w:rsidRDefault="006D62DB" w:rsidP="006D62D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811" w:type="dxa"/>
            <w:gridSpan w:val="4"/>
            <w:shd w:val="clear" w:color="000000" w:fill="FFFFFF"/>
            <w:vAlign w:val="bottom"/>
            <w:hideMark/>
          </w:tcPr>
          <w:p w:rsidR="006D62DB" w:rsidRPr="006D62DB" w:rsidRDefault="006D62DB" w:rsidP="006D62D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60" w:type="dxa"/>
            <w:gridSpan w:val="2"/>
            <w:shd w:val="clear" w:color="000000" w:fill="FFFFFF"/>
            <w:vAlign w:val="bottom"/>
            <w:hideMark/>
          </w:tcPr>
          <w:p w:rsidR="006D62DB" w:rsidRPr="006D62DB" w:rsidRDefault="006D62DB" w:rsidP="006D62D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146" w:type="dxa"/>
            <w:gridSpan w:val="2"/>
            <w:shd w:val="clear" w:color="000000" w:fill="FFFFFF"/>
            <w:vAlign w:val="bottom"/>
            <w:hideMark/>
          </w:tcPr>
          <w:p w:rsidR="006D62DB" w:rsidRPr="006D62DB" w:rsidRDefault="006D62DB" w:rsidP="006D62D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780" w:type="dxa"/>
            <w:gridSpan w:val="2"/>
            <w:shd w:val="clear" w:color="000000" w:fill="FFFFFF"/>
            <w:vAlign w:val="bottom"/>
            <w:hideMark/>
          </w:tcPr>
          <w:p w:rsidR="006D62DB" w:rsidRPr="006D62DB" w:rsidRDefault="006D62DB" w:rsidP="006D62D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080" w:type="dxa"/>
            <w:gridSpan w:val="2"/>
            <w:shd w:val="clear" w:color="000000" w:fill="FFFFFF"/>
            <w:vAlign w:val="bottom"/>
            <w:hideMark/>
          </w:tcPr>
          <w:p w:rsidR="006D62DB" w:rsidRPr="006D62DB" w:rsidRDefault="006D62DB" w:rsidP="006D62D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548" w:type="dxa"/>
            <w:shd w:val="clear" w:color="000000" w:fill="FFFFFF"/>
            <w:vAlign w:val="bottom"/>
            <w:hideMark/>
          </w:tcPr>
          <w:p w:rsidR="006D62DB" w:rsidRPr="006D62DB" w:rsidRDefault="006D62DB" w:rsidP="006D62D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sz w:val="22"/>
                <w:szCs w:val="22"/>
                <w:lang w:eastAsia="en-US"/>
              </w:rPr>
              <w:t>7</w:t>
            </w:r>
          </w:p>
        </w:tc>
      </w:tr>
      <w:tr w:rsidR="006D62DB" w:rsidRPr="006D62DB" w:rsidTr="006D62DB">
        <w:trPr>
          <w:trHeight w:val="289"/>
        </w:trPr>
        <w:tc>
          <w:tcPr>
            <w:tcW w:w="6346" w:type="dxa"/>
            <w:gridSpan w:val="5"/>
            <w:shd w:val="clear" w:color="000000" w:fill="FFFFFF"/>
            <w:vAlign w:val="bottom"/>
            <w:hideMark/>
          </w:tcPr>
          <w:p w:rsidR="006D62DB" w:rsidRPr="006D62DB" w:rsidRDefault="006D62DB" w:rsidP="006D62D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քաղաքաշինության կոմիտե</w:t>
            </w:r>
          </w:p>
        </w:tc>
        <w:tc>
          <w:tcPr>
            <w:tcW w:w="2106" w:type="dxa"/>
            <w:gridSpan w:val="4"/>
            <w:shd w:val="clear" w:color="000000" w:fill="FFFFFF"/>
            <w:vAlign w:val="bottom"/>
            <w:hideMark/>
          </w:tcPr>
          <w:p w:rsidR="006D62DB" w:rsidRPr="006D62DB" w:rsidRDefault="006D62DB" w:rsidP="006D62D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62D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80" w:type="dxa"/>
            <w:gridSpan w:val="2"/>
            <w:shd w:val="clear" w:color="000000" w:fill="FFFFFF"/>
            <w:vAlign w:val="bottom"/>
            <w:hideMark/>
          </w:tcPr>
          <w:p w:rsidR="006D62DB" w:rsidRPr="006D62DB" w:rsidRDefault="006D62DB" w:rsidP="006D62D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62D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gridSpan w:val="2"/>
            <w:shd w:val="clear" w:color="000000" w:fill="FFFFFF"/>
            <w:vAlign w:val="bottom"/>
            <w:hideMark/>
          </w:tcPr>
          <w:p w:rsidR="006D62DB" w:rsidRPr="006D62DB" w:rsidRDefault="006D62DB" w:rsidP="006D62D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62D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48" w:type="dxa"/>
            <w:shd w:val="clear" w:color="000000" w:fill="FFFFFF"/>
            <w:noWrap/>
            <w:hideMark/>
          </w:tcPr>
          <w:p w:rsidR="006D62DB" w:rsidRPr="006D62DB" w:rsidRDefault="006D62DB" w:rsidP="006D62D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6D62DB" w:rsidRPr="006D62DB" w:rsidTr="006D62DB">
        <w:trPr>
          <w:trHeight w:val="840"/>
        </w:trPr>
        <w:tc>
          <w:tcPr>
            <w:tcW w:w="1535" w:type="dxa"/>
            <w:shd w:val="clear" w:color="000000" w:fill="FFFFFF"/>
            <w:vAlign w:val="center"/>
            <w:hideMark/>
          </w:tcPr>
          <w:p w:rsidR="006D62DB" w:rsidRPr="006D62DB" w:rsidRDefault="006D62DB" w:rsidP="006D62D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Բաժին N 06  </w:t>
            </w:r>
          </w:p>
        </w:tc>
        <w:tc>
          <w:tcPr>
            <w:tcW w:w="1615" w:type="dxa"/>
            <w:shd w:val="clear" w:color="000000" w:fill="FFFFFF"/>
            <w:vAlign w:val="center"/>
            <w:hideMark/>
          </w:tcPr>
          <w:p w:rsidR="006D62DB" w:rsidRPr="006D62DB" w:rsidRDefault="006D62DB" w:rsidP="006D62D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Խումբ N 01</w:t>
            </w:r>
          </w:p>
        </w:tc>
        <w:tc>
          <w:tcPr>
            <w:tcW w:w="1376" w:type="dxa"/>
            <w:shd w:val="clear" w:color="000000" w:fill="FFFFFF"/>
            <w:vAlign w:val="center"/>
            <w:hideMark/>
          </w:tcPr>
          <w:p w:rsidR="006D62DB" w:rsidRPr="006D62DB" w:rsidRDefault="006D62DB" w:rsidP="006D62D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Դաս N 01</w:t>
            </w:r>
          </w:p>
        </w:tc>
        <w:tc>
          <w:tcPr>
            <w:tcW w:w="3909" w:type="dxa"/>
            <w:gridSpan w:val="5"/>
            <w:shd w:val="clear" w:color="000000" w:fill="FFFFFF"/>
            <w:vAlign w:val="center"/>
            <w:hideMark/>
          </w:tcPr>
          <w:p w:rsidR="006D62DB" w:rsidRPr="006D62DB" w:rsidRDefault="006D62DB" w:rsidP="006D62D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Բնակարանային շինարարություն</w:t>
            </w:r>
          </w:p>
        </w:tc>
        <w:tc>
          <w:tcPr>
            <w:tcW w:w="1780" w:type="dxa"/>
            <w:gridSpan w:val="2"/>
            <w:shd w:val="clear" w:color="000000" w:fill="FFFFFF"/>
            <w:vAlign w:val="center"/>
            <w:hideMark/>
          </w:tcPr>
          <w:p w:rsidR="006D62DB" w:rsidRPr="006D62DB" w:rsidRDefault="006D62DB" w:rsidP="006D62D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62D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97" w:type="dxa"/>
            <w:gridSpan w:val="3"/>
            <w:shd w:val="clear" w:color="000000" w:fill="FFFFFF"/>
            <w:vAlign w:val="center"/>
            <w:hideMark/>
          </w:tcPr>
          <w:p w:rsidR="006D62DB" w:rsidRPr="006D62DB" w:rsidRDefault="006D62DB" w:rsidP="006D62D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62D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48" w:type="dxa"/>
            <w:shd w:val="clear" w:color="000000" w:fill="FFFFFF"/>
            <w:noWrap/>
            <w:hideMark/>
          </w:tcPr>
          <w:p w:rsidR="006D62DB" w:rsidRPr="006D62DB" w:rsidRDefault="006D62DB" w:rsidP="006D62D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25,860.0</w:t>
            </w:r>
          </w:p>
        </w:tc>
      </w:tr>
      <w:tr w:rsidR="006D62DB" w:rsidRPr="006D62DB" w:rsidTr="006D62DB">
        <w:trPr>
          <w:trHeight w:val="435"/>
        </w:trPr>
        <w:tc>
          <w:tcPr>
            <w:tcW w:w="1535" w:type="dxa"/>
            <w:shd w:val="clear" w:color="000000" w:fill="FFFFFF"/>
            <w:hideMark/>
          </w:tcPr>
          <w:p w:rsidR="006D62DB" w:rsidRPr="006D62DB" w:rsidRDefault="006D62DB" w:rsidP="006D62D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1103  21001</w:t>
            </w:r>
          </w:p>
        </w:tc>
        <w:tc>
          <w:tcPr>
            <w:tcW w:w="9777" w:type="dxa"/>
            <w:gridSpan w:val="12"/>
            <w:shd w:val="clear" w:color="000000" w:fill="FFFFFF"/>
            <w:hideMark/>
          </w:tcPr>
          <w:p w:rsidR="006D62DB" w:rsidRPr="006D62DB" w:rsidRDefault="006D62DB" w:rsidP="006D62D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Քաղաքաշինության բնագավառում պետական ծրագրերի իրականացման ապահովում</w:t>
            </w:r>
          </w:p>
        </w:tc>
        <w:tc>
          <w:tcPr>
            <w:tcW w:w="2548" w:type="dxa"/>
            <w:shd w:val="clear" w:color="000000" w:fill="FFFFFF"/>
            <w:noWrap/>
            <w:hideMark/>
          </w:tcPr>
          <w:p w:rsidR="006D62DB" w:rsidRPr="006D62DB" w:rsidRDefault="006D62DB" w:rsidP="006D62D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25,860.0</w:t>
            </w:r>
          </w:p>
        </w:tc>
      </w:tr>
      <w:tr w:rsidR="006D62DB" w:rsidRPr="006D62DB" w:rsidTr="006D62DB">
        <w:trPr>
          <w:trHeight w:val="494"/>
        </w:trPr>
        <w:tc>
          <w:tcPr>
            <w:tcW w:w="1535" w:type="dxa"/>
            <w:shd w:val="clear" w:color="000000" w:fill="FFFFFF"/>
            <w:hideMark/>
          </w:tcPr>
          <w:p w:rsidR="006D62DB" w:rsidRPr="006D62DB" w:rsidRDefault="006D62DB" w:rsidP="006D62D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4811" w:type="dxa"/>
            <w:gridSpan w:val="4"/>
            <w:shd w:val="clear" w:color="000000" w:fill="FFFFFF"/>
            <w:hideMark/>
          </w:tcPr>
          <w:p w:rsidR="006D62DB" w:rsidRPr="006D62DB" w:rsidRDefault="006D62DB" w:rsidP="006D62D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ՄԱՍ III. ԾԱՌԱՅՈՒԹՅՈՒՆՆԵՐ</w:t>
            </w:r>
          </w:p>
        </w:tc>
        <w:tc>
          <w:tcPr>
            <w:tcW w:w="960" w:type="dxa"/>
            <w:gridSpan w:val="2"/>
            <w:shd w:val="clear" w:color="000000" w:fill="FFFFFF"/>
            <w:hideMark/>
          </w:tcPr>
          <w:p w:rsidR="006D62DB" w:rsidRPr="006D62DB" w:rsidRDefault="006D62DB" w:rsidP="006D62D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146" w:type="dxa"/>
            <w:gridSpan w:val="2"/>
            <w:shd w:val="clear" w:color="000000" w:fill="FFFFFF"/>
            <w:hideMark/>
          </w:tcPr>
          <w:p w:rsidR="006D62DB" w:rsidRPr="006D62DB" w:rsidRDefault="006D62DB" w:rsidP="006D62D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780" w:type="dxa"/>
            <w:gridSpan w:val="2"/>
            <w:shd w:val="clear" w:color="000000" w:fill="FFFFFF"/>
            <w:hideMark/>
          </w:tcPr>
          <w:p w:rsidR="006D62DB" w:rsidRPr="006D62DB" w:rsidRDefault="006D62DB" w:rsidP="006D62D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080" w:type="dxa"/>
            <w:gridSpan w:val="2"/>
            <w:shd w:val="clear" w:color="000000" w:fill="FFFFFF"/>
            <w:hideMark/>
          </w:tcPr>
          <w:p w:rsidR="006D62DB" w:rsidRPr="006D62DB" w:rsidRDefault="006D62DB" w:rsidP="006D62D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548" w:type="dxa"/>
            <w:shd w:val="clear" w:color="000000" w:fill="FFFFFF"/>
            <w:noWrap/>
            <w:hideMark/>
          </w:tcPr>
          <w:p w:rsidR="006D62DB" w:rsidRPr="006D62DB" w:rsidRDefault="006D62DB" w:rsidP="006D62D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25,860.0</w:t>
            </w:r>
          </w:p>
        </w:tc>
      </w:tr>
      <w:tr w:rsidR="006D62DB" w:rsidRPr="006D62DB" w:rsidTr="006D62DB">
        <w:trPr>
          <w:trHeight w:val="615"/>
        </w:trPr>
        <w:tc>
          <w:tcPr>
            <w:tcW w:w="1535" w:type="dxa"/>
            <w:shd w:val="clear" w:color="auto" w:fill="auto"/>
            <w:hideMark/>
          </w:tcPr>
          <w:p w:rsidR="006D62DB" w:rsidRPr="006D62DB" w:rsidRDefault="006D62DB" w:rsidP="006D62D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sz w:val="22"/>
                <w:szCs w:val="22"/>
                <w:lang w:eastAsia="en-US"/>
              </w:rPr>
              <w:t>71351230</w:t>
            </w:r>
          </w:p>
        </w:tc>
        <w:tc>
          <w:tcPr>
            <w:tcW w:w="4811" w:type="dxa"/>
            <w:gridSpan w:val="4"/>
            <w:shd w:val="clear" w:color="000000" w:fill="FFFFFF"/>
            <w:hideMark/>
          </w:tcPr>
          <w:p w:rsidR="006D62DB" w:rsidRPr="006D62DB" w:rsidRDefault="006D62DB" w:rsidP="006D62D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sz w:val="22"/>
                <w:szCs w:val="22"/>
                <w:lang w:eastAsia="en-US"/>
              </w:rPr>
              <w:t>երկրաբանական հետազոտական ծառայություններ</w:t>
            </w:r>
          </w:p>
        </w:tc>
        <w:tc>
          <w:tcPr>
            <w:tcW w:w="960" w:type="dxa"/>
            <w:gridSpan w:val="2"/>
            <w:shd w:val="clear" w:color="000000" w:fill="FFFFFF"/>
            <w:hideMark/>
          </w:tcPr>
          <w:p w:rsidR="006D62DB" w:rsidRPr="006D62DB" w:rsidRDefault="006D62DB" w:rsidP="006D62D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ՀՄԱ</w:t>
            </w:r>
          </w:p>
        </w:tc>
        <w:tc>
          <w:tcPr>
            <w:tcW w:w="1146" w:type="dxa"/>
            <w:gridSpan w:val="2"/>
            <w:shd w:val="clear" w:color="000000" w:fill="FFFFFF"/>
            <w:hideMark/>
          </w:tcPr>
          <w:p w:rsidR="006D62DB" w:rsidRPr="006D62DB" w:rsidRDefault="006D62DB" w:rsidP="006D62D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1780" w:type="dxa"/>
            <w:gridSpan w:val="2"/>
            <w:shd w:val="clear" w:color="000000" w:fill="FFFFFF"/>
            <w:noWrap/>
            <w:hideMark/>
          </w:tcPr>
          <w:p w:rsidR="006D62DB" w:rsidRPr="006D62DB" w:rsidRDefault="006D62DB" w:rsidP="006D62DB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25,860,000</w:t>
            </w:r>
          </w:p>
        </w:tc>
        <w:tc>
          <w:tcPr>
            <w:tcW w:w="1080" w:type="dxa"/>
            <w:gridSpan w:val="2"/>
            <w:shd w:val="clear" w:color="000000" w:fill="FFFFFF"/>
            <w:noWrap/>
            <w:hideMark/>
          </w:tcPr>
          <w:p w:rsidR="006D62DB" w:rsidRPr="006D62DB" w:rsidRDefault="006D62DB" w:rsidP="006D62D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548" w:type="dxa"/>
            <w:shd w:val="clear" w:color="000000" w:fill="FFFFFF"/>
            <w:noWrap/>
            <w:hideMark/>
          </w:tcPr>
          <w:p w:rsidR="006D62DB" w:rsidRPr="006D62DB" w:rsidRDefault="006D62DB" w:rsidP="006D62D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25,860.0</w:t>
            </w:r>
          </w:p>
        </w:tc>
      </w:tr>
      <w:tr w:rsidR="006D62DB" w:rsidRPr="006D62DB" w:rsidTr="006D62DB">
        <w:trPr>
          <w:trHeight w:val="285"/>
        </w:trPr>
        <w:tc>
          <w:tcPr>
            <w:tcW w:w="1535" w:type="dxa"/>
            <w:shd w:val="clear" w:color="000000" w:fill="FFFFFF"/>
            <w:vAlign w:val="center"/>
            <w:hideMark/>
          </w:tcPr>
          <w:p w:rsidR="006D62DB" w:rsidRPr="006D62DB" w:rsidRDefault="006D62DB" w:rsidP="006D62D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Բաժին N 04</w:t>
            </w:r>
          </w:p>
        </w:tc>
        <w:tc>
          <w:tcPr>
            <w:tcW w:w="1615" w:type="dxa"/>
            <w:shd w:val="clear" w:color="000000" w:fill="FFFFFF"/>
            <w:vAlign w:val="center"/>
            <w:hideMark/>
          </w:tcPr>
          <w:p w:rsidR="006D62DB" w:rsidRPr="006D62DB" w:rsidRDefault="006D62DB" w:rsidP="006D62D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Խումբ N 04</w:t>
            </w:r>
          </w:p>
        </w:tc>
        <w:tc>
          <w:tcPr>
            <w:tcW w:w="1376" w:type="dxa"/>
            <w:shd w:val="clear" w:color="000000" w:fill="FFFFFF"/>
            <w:vAlign w:val="center"/>
            <w:hideMark/>
          </w:tcPr>
          <w:p w:rsidR="006D62DB" w:rsidRPr="006D62DB" w:rsidRDefault="006D62DB" w:rsidP="006D62D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Դաս N 03</w:t>
            </w:r>
          </w:p>
        </w:tc>
        <w:tc>
          <w:tcPr>
            <w:tcW w:w="3909" w:type="dxa"/>
            <w:gridSpan w:val="5"/>
            <w:shd w:val="clear" w:color="000000" w:fill="FFFFFF"/>
            <w:vAlign w:val="center"/>
            <w:hideMark/>
          </w:tcPr>
          <w:p w:rsidR="006D62DB" w:rsidRPr="006D62DB" w:rsidRDefault="006D62DB" w:rsidP="006D62D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Շինարարություն</w:t>
            </w:r>
          </w:p>
        </w:tc>
        <w:tc>
          <w:tcPr>
            <w:tcW w:w="1780" w:type="dxa"/>
            <w:gridSpan w:val="2"/>
            <w:shd w:val="clear" w:color="000000" w:fill="FFFFFF"/>
            <w:vAlign w:val="center"/>
            <w:hideMark/>
          </w:tcPr>
          <w:p w:rsidR="006D62DB" w:rsidRPr="006D62DB" w:rsidRDefault="006D62DB" w:rsidP="006D62D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62D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97" w:type="dxa"/>
            <w:gridSpan w:val="3"/>
            <w:shd w:val="clear" w:color="auto" w:fill="auto"/>
            <w:hideMark/>
          </w:tcPr>
          <w:p w:rsidR="006D62DB" w:rsidRPr="006D62DB" w:rsidRDefault="006D62DB" w:rsidP="006D62D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62D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48" w:type="dxa"/>
            <w:shd w:val="clear" w:color="000000" w:fill="FFFFFF"/>
            <w:noWrap/>
            <w:hideMark/>
          </w:tcPr>
          <w:p w:rsidR="006D62DB" w:rsidRPr="006D62DB" w:rsidRDefault="006D62DB" w:rsidP="006D62D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(25,860.0)</w:t>
            </w:r>
          </w:p>
        </w:tc>
      </w:tr>
      <w:tr w:rsidR="006D62DB" w:rsidRPr="006D62DB" w:rsidTr="006D62DB">
        <w:trPr>
          <w:trHeight w:val="705"/>
        </w:trPr>
        <w:tc>
          <w:tcPr>
            <w:tcW w:w="1535" w:type="dxa"/>
            <w:shd w:val="clear" w:color="000000" w:fill="FFFFFF"/>
            <w:hideMark/>
          </w:tcPr>
          <w:p w:rsidR="006D62DB" w:rsidRPr="006D62DB" w:rsidRDefault="006D62DB" w:rsidP="006D62DB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lastRenderedPageBreak/>
              <w:t xml:space="preserve"> 1103  11002</w:t>
            </w:r>
          </w:p>
        </w:tc>
        <w:tc>
          <w:tcPr>
            <w:tcW w:w="6917" w:type="dxa"/>
            <w:gridSpan w:val="8"/>
            <w:shd w:val="clear" w:color="000000" w:fill="FFFFFF"/>
            <w:hideMark/>
          </w:tcPr>
          <w:p w:rsidR="006D62DB" w:rsidRPr="006D62DB" w:rsidRDefault="006D62DB" w:rsidP="006D62D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Նորմատիվատեխնիկական փաստաթղթերի մշակում  և տեղայնացում</w:t>
            </w:r>
          </w:p>
        </w:tc>
        <w:tc>
          <w:tcPr>
            <w:tcW w:w="1780" w:type="dxa"/>
            <w:gridSpan w:val="2"/>
            <w:shd w:val="clear" w:color="000000" w:fill="FFFFFF"/>
            <w:vAlign w:val="center"/>
            <w:hideMark/>
          </w:tcPr>
          <w:p w:rsidR="006D62DB" w:rsidRPr="006D62DB" w:rsidRDefault="006D62DB" w:rsidP="006D62D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sz w:val="22"/>
                <w:szCs w:val="22"/>
                <w:lang w:eastAsia="en-US"/>
              </w:rPr>
              <w:t xml:space="preserve">                        -   </w:t>
            </w:r>
          </w:p>
        </w:tc>
        <w:tc>
          <w:tcPr>
            <w:tcW w:w="1080" w:type="dxa"/>
            <w:gridSpan w:val="2"/>
            <w:shd w:val="clear" w:color="auto" w:fill="auto"/>
            <w:hideMark/>
          </w:tcPr>
          <w:p w:rsidR="006D62DB" w:rsidRPr="006D62DB" w:rsidRDefault="006D62DB" w:rsidP="006D62D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62D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48" w:type="dxa"/>
            <w:shd w:val="clear" w:color="000000" w:fill="FFFFFF"/>
            <w:noWrap/>
            <w:hideMark/>
          </w:tcPr>
          <w:p w:rsidR="006D62DB" w:rsidRPr="006D62DB" w:rsidRDefault="006D62DB" w:rsidP="006D62D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sz w:val="22"/>
                <w:szCs w:val="22"/>
                <w:lang w:eastAsia="en-US"/>
              </w:rPr>
              <w:t>(25,860.0)</w:t>
            </w:r>
          </w:p>
        </w:tc>
      </w:tr>
      <w:tr w:rsidR="006D62DB" w:rsidRPr="006D62DB" w:rsidTr="006D62DB">
        <w:trPr>
          <w:trHeight w:val="330"/>
        </w:trPr>
        <w:tc>
          <w:tcPr>
            <w:tcW w:w="1535" w:type="dxa"/>
            <w:shd w:val="clear" w:color="000000" w:fill="FFFFFF"/>
            <w:hideMark/>
          </w:tcPr>
          <w:p w:rsidR="006D62DB" w:rsidRPr="006D62DB" w:rsidRDefault="006D62DB" w:rsidP="006D62DB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4811" w:type="dxa"/>
            <w:gridSpan w:val="4"/>
            <w:shd w:val="clear" w:color="000000" w:fill="FFFFFF"/>
            <w:hideMark/>
          </w:tcPr>
          <w:p w:rsidR="006D62DB" w:rsidRPr="006D62DB" w:rsidRDefault="006D62DB" w:rsidP="006D62D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ՄԱՍ III. ԾԱՌԱՅՈՒԹՅՈՒՆՆԵՐ</w:t>
            </w:r>
          </w:p>
        </w:tc>
        <w:tc>
          <w:tcPr>
            <w:tcW w:w="960" w:type="dxa"/>
            <w:gridSpan w:val="2"/>
            <w:shd w:val="clear" w:color="000000" w:fill="FFFFFF"/>
            <w:vAlign w:val="center"/>
            <w:hideMark/>
          </w:tcPr>
          <w:p w:rsidR="006D62DB" w:rsidRPr="006D62DB" w:rsidRDefault="006D62DB" w:rsidP="006D62DB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62D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6" w:type="dxa"/>
            <w:gridSpan w:val="2"/>
            <w:shd w:val="clear" w:color="000000" w:fill="FFFFFF"/>
            <w:vAlign w:val="center"/>
            <w:hideMark/>
          </w:tcPr>
          <w:p w:rsidR="006D62DB" w:rsidRPr="006D62DB" w:rsidRDefault="006D62DB" w:rsidP="006D62D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62D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80" w:type="dxa"/>
            <w:gridSpan w:val="2"/>
            <w:shd w:val="clear" w:color="auto" w:fill="auto"/>
            <w:noWrap/>
            <w:vAlign w:val="bottom"/>
            <w:hideMark/>
          </w:tcPr>
          <w:p w:rsidR="006D62DB" w:rsidRPr="006D62DB" w:rsidRDefault="006D62DB" w:rsidP="006D62DB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6D62D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gridSpan w:val="2"/>
            <w:shd w:val="clear" w:color="auto" w:fill="auto"/>
            <w:noWrap/>
            <w:vAlign w:val="bottom"/>
            <w:hideMark/>
          </w:tcPr>
          <w:p w:rsidR="006D62DB" w:rsidRPr="006D62DB" w:rsidRDefault="006D62DB" w:rsidP="006D62DB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62D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48" w:type="dxa"/>
            <w:shd w:val="clear" w:color="auto" w:fill="auto"/>
            <w:noWrap/>
            <w:vAlign w:val="bottom"/>
            <w:hideMark/>
          </w:tcPr>
          <w:p w:rsidR="006D62DB" w:rsidRPr="006D62DB" w:rsidRDefault="006D62DB" w:rsidP="006D62DB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(25,860.0)</w:t>
            </w:r>
          </w:p>
        </w:tc>
      </w:tr>
      <w:tr w:rsidR="006D62DB" w:rsidRPr="006D62DB" w:rsidTr="006D62DB">
        <w:trPr>
          <w:trHeight w:val="765"/>
        </w:trPr>
        <w:tc>
          <w:tcPr>
            <w:tcW w:w="1535" w:type="dxa"/>
            <w:shd w:val="clear" w:color="000000" w:fill="FFFFFF"/>
            <w:hideMark/>
          </w:tcPr>
          <w:p w:rsidR="006D62DB" w:rsidRPr="006D62DB" w:rsidRDefault="006D62DB" w:rsidP="006D62DB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71241200-9</w:t>
            </w:r>
          </w:p>
        </w:tc>
        <w:tc>
          <w:tcPr>
            <w:tcW w:w="4811" w:type="dxa"/>
            <w:gridSpan w:val="4"/>
            <w:shd w:val="clear" w:color="000000" w:fill="FFFFFF"/>
            <w:hideMark/>
          </w:tcPr>
          <w:p w:rsidR="006D62DB" w:rsidRPr="006D62DB" w:rsidRDefault="006D62DB" w:rsidP="006D62DB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նախագծերի պատրաստում, ծախսերի գնահատում</w:t>
            </w:r>
          </w:p>
        </w:tc>
        <w:tc>
          <w:tcPr>
            <w:tcW w:w="960" w:type="dxa"/>
            <w:gridSpan w:val="2"/>
            <w:shd w:val="clear" w:color="000000" w:fill="FFFFFF"/>
            <w:hideMark/>
          </w:tcPr>
          <w:p w:rsidR="006D62DB" w:rsidRPr="006D62DB" w:rsidRDefault="006D62DB" w:rsidP="006D62D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146" w:type="dxa"/>
            <w:gridSpan w:val="2"/>
            <w:shd w:val="clear" w:color="000000" w:fill="FFFFFF"/>
            <w:hideMark/>
          </w:tcPr>
          <w:p w:rsidR="006D62DB" w:rsidRPr="006D62DB" w:rsidRDefault="006D62DB" w:rsidP="006D62D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դրամ</w:t>
            </w:r>
          </w:p>
        </w:tc>
        <w:tc>
          <w:tcPr>
            <w:tcW w:w="1780" w:type="dxa"/>
            <w:gridSpan w:val="2"/>
            <w:shd w:val="clear" w:color="auto" w:fill="auto"/>
            <w:noWrap/>
            <w:vAlign w:val="bottom"/>
            <w:hideMark/>
          </w:tcPr>
          <w:p w:rsidR="006D62DB" w:rsidRPr="006D62DB" w:rsidRDefault="006D62DB" w:rsidP="006D62DB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6D62D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gridSpan w:val="2"/>
            <w:shd w:val="clear" w:color="auto" w:fill="auto"/>
            <w:noWrap/>
            <w:vAlign w:val="bottom"/>
            <w:hideMark/>
          </w:tcPr>
          <w:p w:rsidR="006D62DB" w:rsidRPr="006D62DB" w:rsidRDefault="006D62DB" w:rsidP="006D62DB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62D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48" w:type="dxa"/>
            <w:shd w:val="clear" w:color="auto" w:fill="auto"/>
            <w:noWrap/>
            <w:hideMark/>
          </w:tcPr>
          <w:p w:rsidR="006D62DB" w:rsidRPr="006D62DB" w:rsidRDefault="006D62DB" w:rsidP="006D62D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sz w:val="22"/>
                <w:szCs w:val="22"/>
                <w:lang w:eastAsia="en-US"/>
              </w:rPr>
              <w:t>(5,500.0)</w:t>
            </w:r>
          </w:p>
        </w:tc>
      </w:tr>
      <w:tr w:rsidR="006D62DB" w:rsidRPr="006D62DB" w:rsidTr="006D62DB">
        <w:trPr>
          <w:trHeight w:val="765"/>
        </w:trPr>
        <w:tc>
          <w:tcPr>
            <w:tcW w:w="1535" w:type="dxa"/>
            <w:shd w:val="clear" w:color="000000" w:fill="FFFFFF"/>
            <w:hideMark/>
          </w:tcPr>
          <w:p w:rsidR="006D62DB" w:rsidRPr="006D62DB" w:rsidRDefault="006D62DB" w:rsidP="006D62DB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71241200-11</w:t>
            </w:r>
          </w:p>
        </w:tc>
        <w:tc>
          <w:tcPr>
            <w:tcW w:w="4811" w:type="dxa"/>
            <w:gridSpan w:val="4"/>
            <w:shd w:val="clear" w:color="000000" w:fill="FFFFFF"/>
            <w:hideMark/>
          </w:tcPr>
          <w:p w:rsidR="006D62DB" w:rsidRPr="006D62DB" w:rsidRDefault="006D62DB" w:rsidP="006D62DB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նախագծերի պատրաստում, ծախսերի գնահատում</w:t>
            </w:r>
          </w:p>
        </w:tc>
        <w:tc>
          <w:tcPr>
            <w:tcW w:w="960" w:type="dxa"/>
            <w:gridSpan w:val="2"/>
            <w:shd w:val="clear" w:color="000000" w:fill="FFFFFF"/>
            <w:hideMark/>
          </w:tcPr>
          <w:p w:rsidR="006D62DB" w:rsidRPr="006D62DB" w:rsidRDefault="006D62DB" w:rsidP="006D62D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146" w:type="dxa"/>
            <w:gridSpan w:val="2"/>
            <w:shd w:val="clear" w:color="000000" w:fill="FFFFFF"/>
            <w:hideMark/>
          </w:tcPr>
          <w:p w:rsidR="006D62DB" w:rsidRPr="006D62DB" w:rsidRDefault="006D62DB" w:rsidP="006D62D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դրամ</w:t>
            </w:r>
          </w:p>
        </w:tc>
        <w:tc>
          <w:tcPr>
            <w:tcW w:w="1780" w:type="dxa"/>
            <w:gridSpan w:val="2"/>
            <w:shd w:val="clear" w:color="auto" w:fill="auto"/>
            <w:noWrap/>
            <w:vAlign w:val="bottom"/>
            <w:hideMark/>
          </w:tcPr>
          <w:p w:rsidR="006D62DB" w:rsidRPr="006D62DB" w:rsidRDefault="006D62DB" w:rsidP="006D62DB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6D62D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gridSpan w:val="2"/>
            <w:shd w:val="clear" w:color="auto" w:fill="auto"/>
            <w:noWrap/>
            <w:vAlign w:val="bottom"/>
            <w:hideMark/>
          </w:tcPr>
          <w:p w:rsidR="006D62DB" w:rsidRPr="006D62DB" w:rsidRDefault="006D62DB" w:rsidP="006D62DB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62D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48" w:type="dxa"/>
            <w:shd w:val="clear" w:color="auto" w:fill="auto"/>
            <w:noWrap/>
            <w:hideMark/>
          </w:tcPr>
          <w:p w:rsidR="006D62DB" w:rsidRPr="006D62DB" w:rsidRDefault="006D62DB" w:rsidP="006D62D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sz w:val="22"/>
                <w:szCs w:val="22"/>
                <w:lang w:eastAsia="en-US"/>
              </w:rPr>
              <w:t>(5,500.0)</w:t>
            </w:r>
          </w:p>
        </w:tc>
      </w:tr>
      <w:tr w:rsidR="006D62DB" w:rsidRPr="006D62DB" w:rsidTr="006D62DB">
        <w:trPr>
          <w:trHeight w:val="765"/>
        </w:trPr>
        <w:tc>
          <w:tcPr>
            <w:tcW w:w="1535" w:type="dxa"/>
            <w:shd w:val="clear" w:color="000000" w:fill="FFFFFF"/>
            <w:hideMark/>
          </w:tcPr>
          <w:p w:rsidR="006D62DB" w:rsidRPr="006D62DB" w:rsidRDefault="006D62DB" w:rsidP="006D62DB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71241200-14</w:t>
            </w:r>
          </w:p>
        </w:tc>
        <w:tc>
          <w:tcPr>
            <w:tcW w:w="4811" w:type="dxa"/>
            <w:gridSpan w:val="4"/>
            <w:shd w:val="clear" w:color="000000" w:fill="FFFFFF"/>
            <w:hideMark/>
          </w:tcPr>
          <w:p w:rsidR="006D62DB" w:rsidRPr="006D62DB" w:rsidRDefault="006D62DB" w:rsidP="006D62DB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նախագծերի պատրաստում, ծախսերի գնահատում</w:t>
            </w:r>
          </w:p>
        </w:tc>
        <w:tc>
          <w:tcPr>
            <w:tcW w:w="960" w:type="dxa"/>
            <w:gridSpan w:val="2"/>
            <w:shd w:val="clear" w:color="000000" w:fill="FFFFFF"/>
            <w:hideMark/>
          </w:tcPr>
          <w:p w:rsidR="006D62DB" w:rsidRPr="006D62DB" w:rsidRDefault="006D62DB" w:rsidP="006D62D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146" w:type="dxa"/>
            <w:gridSpan w:val="2"/>
            <w:shd w:val="clear" w:color="000000" w:fill="FFFFFF"/>
            <w:hideMark/>
          </w:tcPr>
          <w:p w:rsidR="006D62DB" w:rsidRPr="006D62DB" w:rsidRDefault="006D62DB" w:rsidP="006D62D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դրամ</w:t>
            </w:r>
          </w:p>
        </w:tc>
        <w:tc>
          <w:tcPr>
            <w:tcW w:w="1780" w:type="dxa"/>
            <w:gridSpan w:val="2"/>
            <w:shd w:val="clear" w:color="auto" w:fill="auto"/>
            <w:noWrap/>
            <w:vAlign w:val="bottom"/>
            <w:hideMark/>
          </w:tcPr>
          <w:p w:rsidR="006D62DB" w:rsidRPr="006D62DB" w:rsidRDefault="006D62DB" w:rsidP="006D62DB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6D62D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gridSpan w:val="2"/>
            <w:shd w:val="clear" w:color="auto" w:fill="auto"/>
            <w:noWrap/>
            <w:vAlign w:val="bottom"/>
            <w:hideMark/>
          </w:tcPr>
          <w:p w:rsidR="006D62DB" w:rsidRPr="006D62DB" w:rsidRDefault="006D62DB" w:rsidP="006D62DB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6D62D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48" w:type="dxa"/>
            <w:shd w:val="clear" w:color="auto" w:fill="auto"/>
            <w:noWrap/>
            <w:hideMark/>
          </w:tcPr>
          <w:p w:rsidR="006D62DB" w:rsidRPr="006D62DB" w:rsidRDefault="006D62DB" w:rsidP="006D62D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62DB">
              <w:rPr>
                <w:rFonts w:ascii="GHEA Mariam" w:hAnsi="GHEA Mariam"/>
                <w:sz w:val="22"/>
                <w:szCs w:val="22"/>
                <w:lang w:eastAsia="en-US"/>
              </w:rPr>
              <w:t>(14,860.0)</w:t>
            </w:r>
          </w:p>
        </w:tc>
      </w:tr>
    </w:tbl>
    <w:p w:rsidR="006D62DB" w:rsidRDefault="006D62DB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F0C7E" w:rsidRDefault="004F0C7E" w:rsidP="00C70150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4F0C7E" w:rsidRPr="004F0C7E" w:rsidRDefault="004F0C7E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6D62DB" w:rsidRPr="003A20D2" w:rsidRDefault="006D62DB" w:rsidP="00C7015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6D62DB" w:rsidRPr="003A20D2" w:rsidRDefault="006D62DB" w:rsidP="00C70150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6D62DB" w:rsidRDefault="006D62DB" w:rsidP="00C70150">
      <w:pPr>
        <w:pStyle w:val="mechtex"/>
        <w:ind w:firstLine="720"/>
        <w:jc w:val="left"/>
        <w:rPr>
          <w:rFonts w:ascii="Sylfaen" w:hAnsi="Sylfaen"/>
          <w:lang w:val="hy-AM"/>
        </w:r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BD220D" w:rsidRDefault="00BD220D" w:rsidP="00C70150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A70523" w:rsidRDefault="00A70523" w:rsidP="00A70523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E7420F" w:rsidRDefault="00E7420F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sectPr w:rsidR="00E7420F" w:rsidSect="005E6768">
      <w:pgSz w:w="16834" w:h="11909" w:orient="landscape" w:code="9"/>
      <w:pgMar w:top="1800" w:right="1440" w:bottom="99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7031" w:rsidRDefault="001A7031">
      <w:r>
        <w:separator/>
      </w:r>
    </w:p>
  </w:endnote>
  <w:endnote w:type="continuationSeparator" w:id="0">
    <w:p w:rsidR="001A7031" w:rsidRDefault="001A7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0523" w:rsidRDefault="00A70523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7031" w:rsidRDefault="001A7031">
      <w:r>
        <w:separator/>
      </w:r>
    </w:p>
  </w:footnote>
  <w:footnote w:type="continuationSeparator" w:id="0">
    <w:p w:rsidR="001A7031" w:rsidRDefault="001A70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0523" w:rsidRDefault="00A7052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A70523" w:rsidRDefault="00A7052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0523" w:rsidRDefault="00A7052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D66B8">
      <w:rPr>
        <w:rStyle w:val="PageNumber"/>
        <w:noProof/>
      </w:rPr>
      <w:t>2</w:t>
    </w:r>
    <w:r>
      <w:rPr>
        <w:rStyle w:val="PageNumber"/>
      </w:rPr>
      <w:fldChar w:fldCharType="end"/>
    </w:r>
  </w:p>
  <w:p w:rsidR="00A70523" w:rsidRDefault="00A7052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11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133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6A8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320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0B7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031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37F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1F3E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9A4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843"/>
    <w:rsid w:val="004E7FCB"/>
    <w:rsid w:val="004F0882"/>
    <w:rsid w:val="004F0C25"/>
    <w:rsid w:val="004F0C76"/>
    <w:rsid w:val="004F0C7E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4E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6D6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1C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768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8DC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2FA1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2DB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25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6E20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E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999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42B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146"/>
    <w:rsid w:val="008B0FBB"/>
    <w:rsid w:val="008B14BE"/>
    <w:rsid w:val="008B1A27"/>
    <w:rsid w:val="008B2353"/>
    <w:rsid w:val="008B27DB"/>
    <w:rsid w:val="008B27E4"/>
    <w:rsid w:val="008B2D7A"/>
    <w:rsid w:val="008B2DB4"/>
    <w:rsid w:val="008B345D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2DEA"/>
    <w:rsid w:val="008D2FE2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63E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D73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0DBF"/>
    <w:rsid w:val="00921062"/>
    <w:rsid w:val="009212AF"/>
    <w:rsid w:val="00921583"/>
    <w:rsid w:val="009218A6"/>
    <w:rsid w:val="00921A95"/>
    <w:rsid w:val="00921EAE"/>
    <w:rsid w:val="00921F96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EAE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706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B6C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23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9E6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A2F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D1F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657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18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20D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B8"/>
    <w:rsid w:val="00BD66DA"/>
    <w:rsid w:val="00BD671E"/>
    <w:rsid w:val="00BD6738"/>
    <w:rsid w:val="00BD6768"/>
    <w:rsid w:val="00BD69ED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727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1BC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AEB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868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85E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015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678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311A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0F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33D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30C"/>
    <w:rsid w:val="00FF47C2"/>
    <w:rsid w:val="00FF4B24"/>
    <w:rsid w:val="00FF4D48"/>
    <w:rsid w:val="00FF57B3"/>
    <w:rsid w:val="00FF637E"/>
    <w:rsid w:val="00FF641C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F53B4"/>
  <w15:chartTrackingRefBased/>
  <w15:docId w15:val="{07C72993-A389-40F1-BB82-31E33E9C6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F430C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56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1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7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19</Pages>
  <Words>3018</Words>
  <Characters>17206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32</cp:revision>
  <dcterms:created xsi:type="dcterms:W3CDTF">2026-10-01T10:36:00Z</dcterms:created>
  <dcterms:modified xsi:type="dcterms:W3CDTF">2026-10-02T05:30:00Z</dcterms:modified>
</cp:coreProperties>
</file>