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0382A" w14:textId="762E67D8" w:rsidR="00332BBC" w:rsidRPr="00915909" w:rsidRDefault="00332BBC" w:rsidP="00915909">
      <w:pPr>
        <w:tabs>
          <w:tab w:val="left" w:pos="0"/>
        </w:tabs>
        <w:spacing w:line="360" w:lineRule="auto"/>
        <w:jc w:val="center"/>
        <w:rPr>
          <w:rFonts w:ascii="GHEA Grapalat" w:hAnsi="GHEA Grapalat"/>
          <w:lang w:val="hy-AM"/>
        </w:rPr>
      </w:pPr>
      <w:r w:rsidRPr="00C43AED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14:paraId="03A7AA5C" w14:textId="2E6B4592" w:rsidR="00332BBC" w:rsidRPr="00C43AED" w:rsidRDefault="00600A7D" w:rsidP="00600A7D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</w:pPr>
      <w:r w:rsidRPr="00C43AE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Հանրապետության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կառավարության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2017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թվականի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հունիսի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1-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ի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="0068231B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br/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N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588-Ն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որոշման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մեջ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լրացումներ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կատարելու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fr-FR"/>
        </w:rPr>
        <w:t xml:space="preserve"> </w:t>
      </w:r>
      <w:r w:rsidRPr="00C43AED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մասին</w:t>
      </w:r>
      <w:r w:rsidRPr="00C43AED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14:paraId="523F2BB7" w14:textId="77777777" w:rsidR="00332BBC" w:rsidRPr="00C43AED" w:rsidRDefault="00332BBC" w:rsidP="00B30CF3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14:paraId="5C7CF055" w14:textId="77777777" w:rsidR="00332BBC" w:rsidRPr="00FC57C3" w:rsidRDefault="00332BBC" w:rsidP="00FC57C3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FC57C3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14:paraId="6B05EF9B" w14:textId="77113434" w:rsidR="00600A7D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</w:t>
      </w:r>
      <w:r w:rsidR="00600A7D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որոշման մեջ կիրառվող </w:t>
      </w:r>
      <w:r w:rsidR="00C43AED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կարգավորումների </w:t>
      </w:r>
      <w:r w:rsidR="00600A7D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համապատասխանեցումն է </w:t>
      </w:r>
      <w:r w:rsidR="0068231B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ՀՀ հարկային օրենսգրք</w:t>
      </w:r>
      <w:r w:rsidR="00424314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ի</w:t>
      </w:r>
      <w:r w:rsidR="0068231B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 w:rsidR="00600A7D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կարգավորումներին։</w:t>
      </w:r>
    </w:p>
    <w:p w14:paraId="2DCEF230" w14:textId="77777777" w:rsidR="00332BBC" w:rsidRPr="00FC57C3" w:rsidRDefault="00332BBC" w:rsidP="00FC57C3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14:paraId="3C6BDB9E" w14:textId="31CDD6E6" w:rsidR="00C43AED" w:rsidRPr="00FC57C3" w:rsidRDefault="00C43AED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ՀՀ կառավարության 01</w:t>
      </w:r>
      <w:r w:rsidRPr="00FC57C3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06</w:t>
      </w:r>
      <w:r w:rsidRPr="00FC57C3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2017թ</w:t>
      </w:r>
      <w:r w:rsidRPr="00FC57C3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N 588-Ն որոշմամբ սահմանված է Հայաստանի Հանրապետությունում հավատարմագրված դիվանագիտական ներկայացուցչություններին և հյուպատոսական հիմնարկներին, դրանց հավասարեցված միջազգային կազմակերպություններին իրենց կողմից ձեռք բերված ապրանքների, ընդունված աշխատանքների և (կամ) ստացված ծառայությունների գներում ներառված ավելացված արժեքի հարկի գումարների փոխհատուցման իրականացման կարգը։ Միաժամանակ, </w:t>
      </w:r>
      <w:r w:rsidR="00424314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03.07.2026թ</w:t>
      </w:r>
      <w:r w:rsidR="00424314" w:rsidRPr="00FC57C3">
        <w:rPr>
          <w:rFonts w:ascii="Cambria Math" w:eastAsia="Times New Roman" w:hAnsi="Cambria Math" w:cs="Cambria Math"/>
          <w:noProof/>
          <w:sz w:val="24"/>
          <w:szCs w:val="24"/>
          <w:lang w:val="hy-AM"/>
        </w:rPr>
        <w:t>․</w:t>
      </w:r>
      <w:r w:rsidR="00424314" w:rsidRPr="00FC57C3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ընդունված՝ «Հարկային օրենսգրքում լրացումներ և փոփոխություններ կատարելու մասին» ՀՕ-309-Ն օրենքով նախատեսվել է հսկիչ դրամարկղային մեքենայի մասով նախատեսված կարգավորումները կիրառել նաև էլեկտրոնային հսկիչ դրամարկղային մեքենայի համար, </w:t>
      </w:r>
      <w:r w:rsidRPr="00FC57C3">
        <w:rPr>
          <w:rFonts w:ascii="GHEA Grapalat" w:eastAsia="Calibri" w:hAnsi="GHEA Grapalat" w:cs="Sylfaen"/>
          <w:bCs/>
          <w:sz w:val="24"/>
          <w:szCs w:val="24"/>
          <w:lang w:val="hy-AM"/>
        </w:rPr>
        <w:t>ուստի անհրաժեշտություն է առաջացել համապատասխան լրացումներ կատարել որոշման հավելվածում։</w:t>
      </w:r>
    </w:p>
    <w:p w14:paraId="342B2FE3" w14:textId="6880F23A" w:rsidR="00332BBC" w:rsidRPr="00FC57C3" w:rsidRDefault="00C43AED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FC57C3">
        <w:rPr>
          <w:rFonts w:ascii="GHEA Grapalat" w:eastAsia="Calibri" w:hAnsi="GHEA Grapalat" w:cs="Sylfaen"/>
          <w:b/>
          <w:sz w:val="24"/>
          <w:szCs w:val="24"/>
          <w:lang w:val="hy-AM"/>
        </w:rPr>
        <w:t>3</w:t>
      </w:r>
      <w:r w:rsidRPr="00FC57C3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FC57C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332BBC" w:rsidRPr="00FC57C3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="00332BBC"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="00332BBC" w:rsidRPr="00FC57C3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="00332BBC"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="00332BBC" w:rsidRPr="00FC57C3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="00332BBC"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="00332BBC" w:rsidRPr="00FC57C3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="00332BBC" w:rsidRPr="00FC57C3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14:paraId="77D8E550" w14:textId="7875CD02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3D4B6C"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որոշման </w:t>
      </w:r>
      <w:r w:rsidR="00C43AED"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կարգավորումները </w:t>
      </w:r>
      <w:r w:rsidR="003D4B6C"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համապատասխանեցնել </w:t>
      </w:r>
      <w:r w:rsidR="002B51FF" w:rsidRPr="00FC57C3">
        <w:rPr>
          <w:rFonts w:ascii="GHEA Grapalat" w:eastAsia="Calibri" w:hAnsi="GHEA Grapalat" w:cs="Times New Roman"/>
          <w:bCs/>
          <w:noProof/>
          <w:sz w:val="24"/>
          <w:szCs w:val="24"/>
          <w:lang w:val="hy-AM" w:eastAsia="hy-AM"/>
        </w:rPr>
        <w:t>ՀՀ հարկային օրենսգրք</w:t>
      </w:r>
      <w:r w:rsidR="00424314" w:rsidRPr="00FC57C3">
        <w:rPr>
          <w:rFonts w:ascii="GHEA Grapalat" w:eastAsia="Calibri" w:hAnsi="GHEA Grapalat" w:cs="Times New Roman"/>
          <w:bCs/>
          <w:noProof/>
          <w:sz w:val="24"/>
          <w:szCs w:val="24"/>
          <w:lang w:val="hy-AM" w:eastAsia="hy-AM"/>
        </w:rPr>
        <w:t>ի</w:t>
      </w:r>
      <w:r w:rsidR="003D4B6C"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 </w:t>
      </w:r>
      <w:r w:rsidR="00C43AED" w:rsidRPr="00FC57C3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կարգավորումներին</w:t>
      </w:r>
      <w:r w:rsidRPr="00FC57C3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։</w:t>
      </w:r>
    </w:p>
    <w:p w14:paraId="56E223B3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FC57C3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FC57C3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3C806AC3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FC57C3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14:paraId="258C816D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FC57C3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FC57C3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4DEA1F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FC57C3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14:paraId="3A1B7197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FC57C3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lastRenderedPageBreak/>
        <w:t>6.</w:t>
      </w:r>
      <w:r w:rsidRPr="00FC57C3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49E18EE3" w14:textId="77777777" w:rsidR="00332BBC" w:rsidRPr="00FC57C3" w:rsidRDefault="00332BBC" w:rsidP="00FC57C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noProof/>
          <w:lang w:val="hy-AM"/>
        </w:rPr>
      </w:pP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FC57C3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FC57C3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14:paraId="682FBDC2" w14:textId="77777777" w:rsidR="0050447B" w:rsidRPr="00FC57C3" w:rsidRDefault="0050447B" w:rsidP="00FC57C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sectPr w:rsidR="0050447B" w:rsidRPr="00FC57C3" w:rsidSect="00473FC9">
      <w:pgSz w:w="11906" w:h="16838" w:code="9"/>
      <w:pgMar w:top="851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74F91"/>
    <w:multiLevelType w:val="hybridMultilevel"/>
    <w:tmpl w:val="5D307A7C"/>
    <w:lvl w:ilvl="0" w:tplc="DA26741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4F4280"/>
    <w:multiLevelType w:val="hybridMultilevel"/>
    <w:tmpl w:val="FC363566"/>
    <w:lvl w:ilvl="0" w:tplc="5CB872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B93455"/>
    <w:multiLevelType w:val="hybridMultilevel"/>
    <w:tmpl w:val="B3D48056"/>
    <w:lvl w:ilvl="0" w:tplc="76E23D64">
      <w:start w:val="8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8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0A37C97"/>
    <w:multiLevelType w:val="hybridMultilevel"/>
    <w:tmpl w:val="2668B804"/>
    <w:lvl w:ilvl="0" w:tplc="826001A4">
      <w:start w:val="1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0CC0474"/>
    <w:multiLevelType w:val="hybridMultilevel"/>
    <w:tmpl w:val="553C2EE6"/>
    <w:lvl w:ilvl="0" w:tplc="C8EA76CE">
      <w:start w:val="6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2BC6089"/>
    <w:multiLevelType w:val="hybridMultilevel"/>
    <w:tmpl w:val="73C6EF1E"/>
    <w:lvl w:ilvl="0" w:tplc="F686144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0726F6"/>
    <w:multiLevelType w:val="hybridMultilevel"/>
    <w:tmpl w:val="DFC06234"/>
    <w:lvl w:ilvl="0" w:tplc="1898DF08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EDF108E"/>
    <w:multiLevelType w:val="hybridMultilevel"/>
    <w:tmpl w:val="558A2536"/>
    <w:lvl w:ilvl="0" w:tplc="D818ABA8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FF521AA"/>
    <w:multiLevelType w:val="hybridMultilevel"/>
    <w:tmpl w:val="AD622454"/>
    <w:lvl w:ilvl="0" w:tplc="EF98326C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185952"/>
    <w:multiLevelType w:val="hybridMultilevel"/>
    <w:tmpl w:val="E34A12E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DC81893"/>
    <w:multiLevelType w:val="hybridMultilevel"/>
    <w:tmpl w:val="8010592A"/>
    <w:lvl w:ilvl="0" w:tplc="F686144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33C4C45"/>
    <w:multiLevelType w:val="hybridMultilevel"/>
    <w:tmpl w:val="4C2A4A8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0583934"/>
    <w:multiLevelType w:val="hybridMultilevel"/>
    <w:tmpl w:val="4BE06784"/>
    <w:lvl w:ilvl="0" w:tplc="D93C78CA">
      <w:start w:val="1"/>
      <w:numFmt w:val="decimal"/>
      <w:lvlText w:val="%1."/>
      <w:lvlJc w:val="left"/>
      <w:pPr>
        <w:ind w:left="840" w:hanging="465"/>
      </w:pPr>
      <w:rPr>
        <w:rFonts w:cs="Cambria Math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9" w15:restartNumberingAfterBreak="0">
    <w:nsid w:val="70C57E00"/>
    <w:multiLevelType w:val="hybridMultilevel"/>
    <w:tmpl w:val="3AC62DE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0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2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7E1F4C1D"/>
    <w:multiLevelType w:val="hybridMultilevel"/>
    <w:tmpl w:val="85C42D9A"/>
    <w:lvl w:ilvl="0" w:tplc="F1F285F4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67409106">
    <w:abstractNumId w:val="21"/>
  </w:num>
  <w:num w:numId="2" w16cid:durableId="859273513">
    <w:abstractNumId w:val="14"/>
  </w:num>
  <w:num w:numId="3" w16cid:durableId="1462108864">
    <w:abstractNumId w:val="17"/>
  </w:num>
  <w:num w:numId="4" w16cid:durableId="1397360514">
    <w:abstractNumId w:val="31"/>
  </w:num>
  <w:num w:numId="5" w16cid:durableId="1301575478">
    <w:abstractNumId w:val="22"/>
  </w:num>
  <w:num w:numId="6" w16cid:durableId="819619719">
    <w:abstractNumId w:val="18"/>
  </w:num>
  <w:num w:numId="7" w16cid:durableId="262540883">
    <w:abstractNumId w:val="7"/>
  </w:num>
  <w:num w:numId="8" w16cid:durableId="681132391">
    <w:abstractNumId w:val="19"/>
  </w:num>
  <w:num w:numId="9" w16cid:durableId="2063401555">
    <w:abstractNumId w:val="30"/>
  </w:num>
  <w:num w:numId="10" w16cid:durableId="74403611">
    <w:abstractNumId w:val="32"/>
  </w:num>
  <w:num w:numId="11" w16cid:durableId="1643385070">
    <w:abstractNumId w:val="25"/>
  </w:num>
  <w:num w:numId="12" w16cid:durableId="1351568147">
    <w:abstractNumId w:val="5"/>
  </w:num>
  <w:num w:numId="13" w16cid:durableId="708720087">
    <w:abstractNumId w:val="27"/>
  </w:num>
  <w:num w:numId="14" w16cid:durableId="415202497">
    <w:abstractNumId w:val="8"/>
  </w:num>
  <w:num w:numId="15" w16cid:durableId="1664311536">
    <w:abstractNumId w:val="2"/>
  </w:num>
  <w:num w:numId="16" w16cid:durableId="1131902630">
    <w:abstractNumId w:val="6"/>
  </w:num>
  <w:num w:numId="17" w16cid:durableId="2029595998">
    <w:abstractNumId w:val="3"/>
  </w:num>
  <w:num w:numId="18" w16cid:durableId="984431020">
    <w:abstractNumId w:val="26"/>
  </w:num>
  <w:num w:numId="19" w16cid:durableId="865363436">
    <w:abstractNumId w:val="13"/>
  </w:num>
  <w:num w:numId="20" w16cid:durableId="1048577148">
    <w:abstractNumId w:val="15"/>
  </w:num>
  <w:num w:numId="21" w16cid:durableId="1382630724">
    <w:abstractNumId w:val="33"/>
  </w:num>
  <w:num w:numId="22" w16cid:durableId="481586416">
    <w:abstractNumId w:val="10"/>
  </w:num>
  <w:num w:numId="23" w16cid:durableId="465901445">
    <w:abstractNumId w:val="4"/>
  </w:num>
  <w:num w:numId="24" w16cid:durableId="1164978603">
    <w:abstractNumId w:val="12"/>
  </w:num>
  <w:num w:numId="25" w16cid:durableId="662854355">
    <w:abstractNumId w:val="0"/>
  </w:num>
  <w:num w:numId="26" w16cid:durableId="1501696847">
    <w:abstractNumId w:val="1"/>
  </w:num>
  <w:num w:numId="27" w16cid:durableId="1452280597">
    <w:abstractNumId w:val="23"/>
  </w:num>
  <w:num w:numId="28" w16cid:durableId="967198472">
    <w:abstractNumId w:val="16"/>
  </w:num>
  <w:num w:numId="29" w16cid:durableId="1762752798">
    <w:abstractNumId w:val="24"/>
  </w:num>
  <w:num w:numId="30" w16cid:durableId="2101680365">
    <w:abstractNumId w:val="9"/>
  </w:num>
  <w:num w:numId="31" w16cid:durableId="770509307">
    <w:abstractNumId w:val="20"/>
  </w:num>
  <w:num w:numId="32" w16cid:durableId="1754088604">
    <w:abstractNumId w:val="11"/>
  </w:num>
  <w:num w:numId="33" w16cid:durableId="484590749">
    <w:abstractNumId w:val="28"/>
  </w:num>
  <w:num w:numId="34" w16cid:durableId="458359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1447765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A15"/>
    <w:rsid w:val="00000A8B"/>
    <w:rsid w:val="000047D2"/>
    <w:rsid w:val="00013610"/>
    <w:rsid w:val="00017AB7"/>
    <w:rsid w:val="00030C35"/>
    <w:rsid w:val="00032BA9"/>
    <w:rsid w:val="00041EEA"/>
    <w:rsid w:val="00050320"/>
    <w:rsid w:val="000515D7"/>
    <w:rsid w:val="00054FCC"/>
    <w:rsid w:val="0005659D"/>
    <w:rsid w:val="000627DF"/>
    <w:rsid w:val="00065740"/>
    <w:rsid w:val="00080D91"/>
    <w:rsid w:val="00084468"/>
    <w:rsid w:val="0009681A"/>
    <w:rsid w:val="00097259"/>
    <w:rsid w:val="000B6CB5"/>
    <w:rsid w:val="000B7CD2"/>
    <w:rsid w:val="000C0F45"/>
    <w:rsid w:val="000C3C48"/>
    <w:rsid w:val="000C3EC3"/>
    <w:rsid w:val="000C4B39"/>
    <w:rsid w:val="000C4F1F"/>
    <w:rsid w:val="000D1A22"/>
    <w:rsid w:val="000D34E1"/>
    <w:rsid w:val="000E25E1"/>
    <w:rsid w:val="00110CA0"/>
    <w:rsid w:val="001405DE"/>
    <w:rsid w:val="00140BD8"/>
    <w:rsid w:val="00154699"/>
    <w:rsid w:val="001553ED"/>
    <w:rsid w:val="00161358"/>
    <w:rsid w:val="001721D5"/>
    <w:rsid w:val="00174028"/>
    <w:rsid w:val="001740FA"/>
    <w:rsid w:val="00177EBD"/>
    <w:rsid w:val="00180783"/>
    <w:rsid w:val="001817F7"/>
    <w:rsid w:val="001854CD"/>
    <w:rsid w:val="001931A1"/>
    <w:rsid w:val="00196EB0"/>
    <w:rsid w:val="001A4085"/>
    <w:rsid w:val="001A67A5"/>
    <w:rsid w:val="001B6768"/>
    <w:rsid w:val="001C0A93"/>
    <w:rsid w:val="001C38AF"/>
    <w:rsid w:val="001C42AA"/>
    <w:rsid w:val="001C435E"/>
    <w:rsid w:val="001C4EC9"/>
    <w:rsid w:val="001E172F"/>
    <w:rsid w:val="001F0104"/>
    <w:rsid w:val="001F28A0"/>
    <w:rsid w:val="001F4DEB"/>
    <w:rsid w:val="001F559E"/>
    <w:rsid w:val="00220D4F"/>
    <w:rsid w:val="00223FD0"/>
    <w:rsid w:val="002352F7"/>
    <w:rsid w:val="002365F8"/>
    <w:rsid w:val="00257FE5"/>
    <w:rsid w:val="0026631C"/>
    <w:rsid w:val="002733D4"/>
    <w:rsid w:val="00281556"/>
    <w:rsid w:val="0028387B"/>
    <w:rsid w:val="002878DE"/>
    <w:rsid w:val="002958DC"/>
    <w:rsid w:val="002979EA"/>
    <w:rsid w:val="002A6D61"/>
    <w:rsid w:val="002B2DE6"/>
    <w:rsid w:val="002B3305"/>
    <w:rsid w:val="002B51FF"/>
    <w:rsid w:val="002C30E0"/>
    <w:rsid w:val="002C65D8"/>
    <w:rsid w:val="002C6AA8"/>
    <w:rsid w:val="002D1841"/>
    <w:rsid w:val="002D26B5"/>
    <w:rsid w:val="002D418D"/>
    <w:rsid w:val="002D7EA0"/>
    <w:rsid w:val="002E306D"/>
    <w:rsid w:val="002E45F9"/>
    <w:rsid w:val="002F5D38"/>
    <w:rsid w:val="002F77EE"/>
    <w:rsid w:val="00306786"/>
    <w:rsid w:val="00313183"/>
    <w:rsid w:val="00315259"/>
    <w:rsid w:val="0031613F"/>
    <w:rsid w:val="0031759A"/>
    <w:rsid w:val="00322968"/>
    <w:rsid w:val="00332BBC"/>
    <w:rsid w:val="003365A1"/>
    <w:rsid w:val="003400D8"/>
    <w:rsid w:val="00342594"/>
    <w:rsid w:val="003431FC"/>
    <w:rsid w:val="003437C1"/>
    <w:rsid w:val="00345A34"/>
    <w:rsid w:val="00345F2B"/>
    <w:rsid w:val="00347605"/>
    <w:rsid w:val="00352C6B"/>
    <w:rsid w:val="00355987"/>
    <w:rsid w:val="003578A1"/>
    <w:rsid w:val="00365808"/>
    <w:rsid w:val="00380E39"/>
    <w:rsid w:val="00391379"/>
    <w:rsid w:val="003B0DC3"/>
    <w:rsid w:val="003B46E3"/>
    <w:rsid w:val="003B5C9B"/>
    <w:rsid w:val="003D270F"/>
    <w:rsid w:val="003D4B6C"/>
    <w:rsid w:val="003D63E9"/>
    <w:rsid w:val="003F08AA"/>
    <w:rsid w:val="003F1D7E"/>
    <w:rsid w:val="00400A79"/>
    <w:rsid w:val="00421755"/>
    <w:rsid w:val="00424314"/>
    <w:rsid w:val="00427DE8"/>
    <w:rsid w:val="004325E8"/>
    <w:rsid w:val="00432E51"/>
    <w:rsid w:val="00433520"/>
    <w:rsid w:val="00436311"/>
    <w:rsid w:val="00437933"/>
    <w:rsid w:val="004560FA"/>
    <w:rsid w:val="004563C4"/>
    <w:rsid w:val="004609F9"/>
    <w:rsid w:val="00464027"/>
    <w:rsid w:val="00466C8B"/>
    <w:rsid w:val="00467205"/>
    <w:rsid w:val="00473FC9"/>
    <w:rsid w:val="00475A93"/>
    <w:rsid w:val="00487A2A"/>
    <w:rsid w:val="00493658"/>
    <w:rsid w:val="0049416D"/>
    <w:rsid w:val="00494A03"/>
    <w:rsid w:val="004A091C"/>
    <w:rsid w:val="004A5165"/>
    <w:rsid w:val="004B0A1E"/>
    <w:rsid w:val="004B4141"/>
    <w:rsid w:val="004B76F9"/>
    <w:rsid w:val="004C5C40"/>
    <w:rsid w:val="004E00B5"/>
    <w:rsid w:val="004E7675"/>
    <w:rsid w:val="004F7389"/>
    <w:rsid w:val="00503B99"/>
    <w:rsid w:val="0050447B"/>
    <w:rsid w:val="00513BC6"/>
    <w:rsid w:val="0053143F"/>
    <w:rsid w:val="00535A79"/>
    <w:rsid w:val="00536C59"/>
    <w:rsid w:val="00544EC9"/>
    <w:rsid w:val="00551EA3"/>
    <w:rsid w:val="005602CA"/>
    <w:rsid w:val="00562EF8"/>
    <w:rsid w:val="005706EC"/>
    <w:rsid w:val="005770EB"/>
    <w:rsid w:val="00583FD2"/>
    <w:rsid w:val="00585D5A"/>
    <w:rsid w:val="00587FBC"/>
    <w:rsid w:val="005949B1"/>
    <w:rsid w:val="005A14A3"/>
    <w:rsid w:val="005A2961"/>
    <w:rsid w:val="005A7E49"/>
    <w:rsid w:val="005B1D74"/>
    <w:rsid w:val="005B4BBB"/>
    <w:rsid w:val="005C0848"/>
    <w:rsid w:val="005C4B62"/>
    <w:rsid w:val="005C74A8"/>
    <w:rsid w:val="005D43A2"/>
    <w:rsid w:val="005F469D"/>
    <w:rsid w:val="005F4E54"/>
    <w:rsid w:val="00600A7D"/>
    <w:rsid w:val="0060316A"/>
    <w:rsid w:val="00606A15"/>
    <w:rsid w:val="006118A9"/>
    <w:rsid w:val="00611950"/>
    <w:rsid w:val="00613F62"/>
    <w:rsid w:val="00617CF1"/>
    <w:rsid w:val="00632293"/>
    <w:rsid w:val="00632D6D"/>
    <w:rsid w:val="00636CDB"/>
    <w:rsid w:val="00640711"/>
    <w:rsid w:val="00643E7D"/>
    <w:rsid w:val="0065284B"/>
    <w:rsid w:val="00655141"/>
    <w:rsid w:val="00672512"/>
    <w:rsid w:val="006804FD"/>
    <w:rsid w:val="0068231B"/>
    <w:rsid w:val="006A40CF"/>
    <w:rsid w:val="006A567B"/>
    <w:rsid w:val="006A5D16"/>
    <w:rsid w:val="006A6712"/>
    <w:rsid w:val="006B03AD"/>
    <w:rsid w:val="006B3149"/>
    <w:rsid w:val="006B7B79"/>
    <w:rsid w:val="006D51CA"/>
    <w:rsid w:val="006E074D"/>
    <w:rsid w:val="006F013F"/>
    <w:rsid w:val="006F09B3"/>
    <w:rsid w:val="007168CC"/>
    <w:rsid w:val="00716C73"/>
    <w:rsid w:val="00723D3F"/>
    <w:rsid w:val="007248DA"/>
    <w:rsid w:val="00732422"/>
    <w:rsid w:val="007417CF"/>
    <w:rsid w:val="00747BFB"/>
    <w:rsid w:val="00751590"/>
    <w:rsid w:val="007573F3"/>
    <w:rsid w:val="00760BBF"/>
    <w:rsid w:val="00767AEA"/>
    <w:rsid w:val="00770709"/>
    <w:rsid w:val="00786BDA"/>
    <w:rsid w:val="00786F4F"/>
    <w:rsid w:val="007A7356"/>
    <w:rsid w:val="007C5263"/>
    <w:rsid w:val="007C6B31"/>
    <w:rsid w:val="007D147E"/>
    <w:rsid w:val="007D1FC7"/>
    <w:rsid w:val="007D708E"/>
    <w:rsid w:val="007E2346"/>
    <w:rsid w:val="007E35DD"/>
    <w:rsid w:val="00801A6A"/>
    <w:rsid w:val="008040CD"/>
    <w:rsid w:val="008202C8"/>
    <w:rsid w:val="008239FB"/>
    <w:rsid w:val="00823F98"/>
    <w:rsid w:val="00824799"/>
    <w:rsid w:val="008249B3"/>
    <w:rsid w:val="0083234B"/>
    <w:rsid w:val="008342EA"/>
    <w:rsid w:val="008524D2"/>
    <w:rsid w:val="00854F11"/>
    <w:rsid w:val="008566A1"/>
    <w:rsid w:val="008623BE"/>
    <w:rsid w:val="0087135E"/>
    <w:rsid w:val="00894667"/>
    <w:rsid w:val="008A3880"/>
    <w:rsid w:val="008A4B80"/>
    <w:rsid w:val="008B174A"/>
    <w:rsid w:val="008B30FA"/>
    <w:rsid w:val="008B73F5"/>
    <w:rsid w:val="008C4A4B"/>
    <w:rsid w:val="008E6463"/>
    <w:rsid w:val="008F6C97"/>
    <w:rsid w:val="00900711"/>
    <w:rsid w:val="0090483D"/>
    <w:rsid w:val="00915909"/>
    <w:rsid w:val="00916CDE"/>
    <w:rsid w:val="00922122"/>
    <w:rsid w:val="00926403"/>
    <w:rsid w:val="009427DD"/>
    <w:rsid w:val="00947B7A"/>
    <w:rsid w:val="009503FF"/>
    <w:rsid w:val="00951AA2"/>
    <w:rsid w:val="00952A1C"/>
    <w:rsid w:val="00954836"/>
    <w:rsid w:val="009560D8"/>
    <w:rsid w:val="0095666D"/>
    <w:rsid w:val="0095797A"/>
    <w:rsid w:val="00962420"/>
    <w:rsid w:val="009657C4"/>
    <w:rsid w:val="00975F12"/>
    <w:rsid w:val="009906C1"/>
    <w:rsid w:val="009A180F"/>
    <w:rsid w:val="009D34B6"/>
    <w:rsid w:val="009D6537"/>
    <w:rsid w:val="009E0E02"/>
    <w:rsid w:val="009E42EC"/>
    <w:rsid w:val="009E5896"/>
    <w:rsid w:val="009F4E20"/>
    <w:rsid w:val="00A029AE"/>
    <w:rsid w:val="00A03AA6"/>
    <w:rsid w:val="00A14B45"/>
    <w:rsid w:val="00A210A3"/>
    <w:rsid w:val="00A24A8B"/>
    <w:rsid w:val="00A3170E"/>
    <w:rsid w:val="00A43BAB"/>
    <w:rsid w:val="00A567B3"/>
    <w:rsid w:val="00A57DE1"/>
    <w:rsid w:val="00A626D6"/>
    <w:rsid w:val="00A7169E"/>
    <w:rsid w:val="00A71C98"/>
    <w:rsid w:val="00A7361E"/>
    <w:rsid w:val="00A773ED"/>
    <w:rsid w:val="00A80609"/>
    <w:rsid w:val="00A814E1"/>
    <w:rsid w:val="00A86340"/>
    <w:rsid w:val="00A907EA"/>
    <w:rsid w:val="00A93B63"/>
    <w:rsid w:val="00A93D6D"/>
    <w:rsid w:val="00AA2F11"/>
    <w:rsid w:val="00AB1154"/>
    <w:rsid w:val="00AB3658"/>
    <w:rsid w:val="00AD2CE5"/>
    <w:rsid w:val="00AE5631"/>
    <w:rsid w:val="00AE5657"/>
    <w:rsid w:val="00AE57D7"/>
    <w:rsid w:val="00AF30FF"/>
    <w:rsid w:val="00AF5405"/>
    <w:rsid w:val="00B01B07"/>
    <w:rsid w:val="00B21DEB"/>
    <w:rsid w:val="00B26528"/>
    <w:rsid w:val="00B267D7"/>
    <w:rsid w:val="00B30CF3"/>
    <w:rsid w:val="00B37044"/>
    <w:rsid w:val="00B406DE"/>
    <w:rsid w:val="00B47447"/>
    <w:rsid w:val="00B51659"/>
    <w:rsid w:val="00B60B33"/>
    <w:rsid w:val="00B6545F"/>
    <w:rsid w:val="00B76A73"/>
    <w:rsid w:val="00B76FD1"/>
    <w:rsid w:val="00B77168"/>
    <w:rsid w:val="00B83BB9"/>
    <w:rsid w:val="00B86508"/>
    <w:rsid w:val="00B86E4F"/>
    <w:rsid w:val="00B87613"/>
    <w:rsid w:val="00B87787"/>
    <w:rsid w:val="00B90942"/>
    <w:rsid w:val="00B92A3C"/>
    <w:rsid w:val="00B952D2"/>
    <w:rsid w:val="00B96FFE"/>
    <w:rsid w:val="00BA2D0F"/>
    <w:rsid w:val="00BA5989"/>
    <w:rsid w:val="00BA6B70"/>
    <w:rsid w:val="00BB57BE"/>
    <w:rsid w:val="00BC1D63"/>
    <w:rsid w:val="00BC6C6B"/>
    <w:rsid w:val="00BD3E9A"/>
    <w:rsid w:val="00BD4D45"/>
    <w:rsid w:val="00BD6709"/>
    <w:rsid w:val="00BD6D37"/>
    <w:rsid w:val="00BF0348"/>
    <w:rsid w:val="00BF15B0"/>
    <w:rsid w:val="00BF3D16"/>
    <w:rsid w:val="00BF46C1"/>
    <w:rsid w:val="00C13D08"/>
    <w:rsid w:val="00C2039A"/>
    <w:rsid w:val="00C21329"/>
    <w:rsid w:val="00C26AF3"/>
    <w:rsid w:val="00C43154"/>
    <w:rsid w:val="00C43AED"/>
    <w:rsid w:val="00C4402D"/>
    <w:rsid w:val="00C44369"/>
    <w:rsid w:val="00C53F6F"/>
    <w:rsid w:val="00C72839"/>
    <w:rsid w:val="00C72980"/>
    <w:rsid w:val="00C963CA"/>
    <w:rsid w:val="00CA6FEE"/>
    <w:rsid w:val="00CD0273"/>
    <w:rsid w:val="00CD3064"/>
    <w:rsid w:val="00CE1AC9"/>
    <w:rsid w:val="00CE31A8"/>
    <w:rsid w:val="00CF0704"/>
    <w:rsid w:val="00CF2113"/>
    <w:rsid w:val="00D031F0"/>
    <w:rsid w:val="00D431D8"/>
    <w:rsid w:val="00D43ACF"/>
    <w:rsid w:val="00D456FC"/>
    <w:rsid w:val="00D62062"/>
    <w:rsid w:val="00D7578D"/>
    <w:rsid w:val="00D803C7"/>
    <w:rsid w:val="00D823C5"/>
    <w:rsid w:val="00D82F45"/>
    <w:rsid w:val="00DB6800"/>
    <w:rsid w:val="00DB6809"/>
    <w:rsid w:val="00DB7A97"/>
    <w:rsid w:val="00DB7CC8"/>
    <w:rsid w:val="00DC7790"/>
    <w:rsid w:val="00DE474B"/>
    <w:rsid w:val="00DF4712"/>
    <w:rsid w:val="00DF6781"/>
    <w:rsid w:val="00DF793B"/>
    <w:rsid w:val="00E01CA4"/>
    <w:rsid w:val="00E046DD"/>
    <w:rsid w:val="00E05D03"/>
    <w:rsid w:val="00E16A78"/>
    <w:rsid w:val="00E25D37"/>
    <w:rsid w:val="00E315B4"/>
    <w:rsid w:val="00E32F72"/>
    <w:rsid w:val="00E34922"/>
    <w:rsid w:val="00E35D13"/>
    <w:rsid w:val="00E40A94"/>
    <w:rsid w:val="00E446DE"/>
    <w:rsid w:val="00E65514"/>
    <w:rsid w:val="00E6750C"/>
    <w:rsid w:val="00E70ADD"/>
    <w:rsid w:val="00E72AA6"/>
    <w:rsid w:val="00E7308A"/>
    <w:rsid w:val="00E73BC0"/>
    <w:rsid w:val="00E750E1"/>
    <w:rsid w:val="00E8568C"/>
    <w:rsid w:val="00E86687"/>
    <w:rsid w:val="00E92E7E"/>
    <w:rsid w:val="00E96268"/>
    <w:rsid w:val="00EA4EC4"/>
    <w:rsid w:val="00EC058E"/>
    <w:rsid w:val="00EC10DD"/>
    <w:rsid w:val="00EC5979"/>
    <w:rsid w:val="00EC6AAD"/>
    <w:rsid w:val="00EC7AC0"/>
    <w:rsid w:val="00ED7E2F"/>
    <w:rsid w:val="00EE03D7"/>
    <w:rsid w:val="00EE07A6"/>
    <w:rsid w:val="00EE5F95"/>
    <w:rsid w:val="00EE6DE2"/>
    <w:rsid w:val="00EF3894"/>
    <w:rsid w:val="00EF4CB6"/>
    <w:rsid w:val="00F00E19"/>
    <w:rsid w:val="00F019D9"/>
    <w:rsid w:val="00F034EF"/>
    <w:rsid w:val="00F049CA"/>
    <w:rsid w:val="00F04B66"/>
    <w:rsid w:val="00F07E3D"/>
    <w:rsid w:val="00F11B13"/>
    <w:rsid w:val="00F20162"/>
    <w:rsid w:val="00F308F4"/>
    <w:rsid w:val="00F35A68"/>
    <w:rsid w:val="00F407F6"/>
    <w:rsid w:val="00F477AB"/>
    <w:rsid w:val="00F51B60"/>
    <w:rsid w:val="00F53910"/>
    <w:rsid w:val="00F56B9F"/>
    <w:rsid w:val="00F62FAE"/>
    <w:rsid w:val="00F67CA9"/>
    <w:rsid w:val="00F7582C"/>
    <w:rsid w:val="00F80046"/>
    <w:rsid w:val="00F815A7"/>
    <w:rsid w:val="00F825EB"/>
    <w:rsid w:val="00F83B20"/>
    <w:rsid w:val="00F879CF"/>
    <w:rsid w:val="00F90A43"/>
    <w:rsid w:val="00F912B1"/>
    <w:rsid w:val="00F933C5"/>
    <w:rsid w:val="00F93475"/>
    <w:rsid w:val="00F94E76"/>
    <w:rsid w:val="00FA5203"/>
    <w:rsid w:val="00FB58E3"/>
    <w:rsid w:val="00FC0248"/>
    <w:rsid w:val="00FC57C3"/>
    <w:rsid w:val="00FC676D"/>
    <w:rsid w:val="00FC69CA"/>
    <w:rsid w:val="00FD208F"/>
    <w:rsid w:val="00FE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FF4F1"/>
  <w15:docId w15:val="{57D79B3D-BFF1-4911-BE1D-94A5BD2B7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01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Poghosyan</dc:creator>
  <cp:keywords>https:/mul2-taxservice.gov.am/tasks/4364319/oneclick?token=8ecddde29a72ba87d751fded1bbe3265</cp:keywords>
  <dc:description/>
  <cp:lastModifiedBy>Alisa Aghababyan</cp:lastModifiedBy>
  <cp:revision>2</cp:revision>
  <cp:lastPrinted>2024-03-22T10:27:00Z</cp:lastPrinted>
  <dcterms:created xsi:type="dcterms:W3CDTF">2026-09-29T11:36:00Z</dcterms:created>
  <dcterms:modified xsi:type="dcterms:W3CDTF">2026-09-29T11:36:00Z</dcterms:modified>
</cp:coreProperties>
</file>