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3BE7" w:rsidRPr="007821F7" w:rsidRDefault="00313BE7" w:rsidP="002E6745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313BE7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 w:rsidR="00CC3C0F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1</w:t>
      </w:r>
    </w:p>
    <w:p w:rsidR="00313BE7" w:rsidRPr="003D7C85" w:rsidRDefault="00313BE7" w:rsidP="002E6745">
      <w:pPr>
        <w:pStyle w:val="mechtex"/>
        <w:ind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313BE7" w:rsidRDefault="00313BE7" w:rsidP="002E6745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հոկտեմբերի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8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02657E" w:rsidRDefault="0002657E" w:rsidP="002E6745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305" w:type="dxa"/>
        <w:tblInd w:w="-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5"/>
        <w:gridCol w:w="735"/>
        <w:gridCol w:w="1430"/>
        <w:gridCol w:w="2510"/>
        <w:gridCol w:w="3577"/>
        <w:gridCol w:w="3003"/>
        <w:gridCol w:w="3300"/>
        <w:gridCol w:w="35"/>
      </w:tblGrid>
      <w:tr w:rsidR="0002657E" w:rsidRPr="00894270" w:rsidTr="00C035D0">
        <w:trPr>
          <w:trHeight w:val="345"/>
        </w:trPr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57E" w:rsidRPr="0002657E" w:rsidRDefault="0002657E" w:rsidP="0002657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4590" w:type="dxa"/>
            <w:gridSpan w:val="7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02657E" w:rsidRDefault="0002657E" w:rsidP="0002657E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  <w:p w:rsidR="0002657E" w:rsidRDefault="0002657E" w:rsidP="0002657E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  <w:p w:rsidR="0002657E" w:rsidRDefault="0002657E" w:rsidP="0002657E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02657E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«ՀԱՅԱՍՏԱՆԻ ՀԱՆՐԱՊԵՏՈՒԹՅԱՆ 2026 ԹՎԱԿԱՆԻ ՊԵՏԱԿԱՆ ԲՅՈՒՋԵԻ ՄԱՍԻՆ» ՕՐԵՆՔԻ N 1 ՀԱՎԵԼՎԱԾԻ</w:t>
            </w:r>
          </w:p>
          <w:p w:rsidR="0002657E" w:rsidRDefault="00894270" w:rsidP="0002657E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 N 2 ԱՂՅՈՒՍԱԿՈՒՄ</w:t>
            </w:r>
            <w:r w:rsidR="0002657E" w:rsidRPr="0002657E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 ԿԱՏԱՐՎՈՂ ՎԵՐԱԲԱՇԽՈՒՄԸ ԵՎ ՀԱՅԱՍՏԱՆԻ ՀԱՆՐԱՊԵՏՈՒԹՅԱՆ ԿԱՌԱՎԱՐՈՒԹՅԱՆ</w:t>
            </w:r>
          </w:p>
          <w:p w:rsidR="0002657E" w:rsidRPr="0002657E" w:rsidRDefault="0002657E" w:rsidP="0002657E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02657E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 2025 ԹՎԱԿԱՆԻ ԴԵԿՏԵՄԲԵՐԻ 25-Ի N 1910-Ն ՈՐՈՇՄԱՆ N 5 ՀԱՎԵԼՎԱԾԻ N 1 ԱՂՅՈՒՍԱԿՈՒՄ ԿԱՏԱՐՎՈՂ ՓՈՓՈԽՈՒԹՅՈՒՆՆԵՐԸ ԵՎ ԼՐԱՑՈՒՄՆԵՐԸ</w:t>
            </w:r>
          </w:p>
        </w:tc>
      </w:tr>
      <w:tr w:rsidR="0002657E" w:rsidRPr="00894270" w:rsidTr="00C035D0">
        <w:trPr>
          <w:trHeight w:val="345"/>
        </w:trPr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57E" w:rsidRPr="0002657E" w:rsidRDefault="0002657E" w:rsidP="0002657E">
            <w:pPr>
              <w:jc w:val="right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4590" w:type="dxa"/>
            <w:gridSpan w:val="7"/>
            <w:vMerge/>
            <w:tcBorders>
              <w:left w:val="nil"/>
              <w:right w:val="nil"/>
            </w:tcBorders>
            <w:vAlign w:val="center"/>
            <w:hideMark/>
          </w:tcPr>
          <w:p w:rsidR="0002657E" w:rsidRPr="0002657E" w:rsidRDefault="0002657E" w:rsidP="0002657E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</w:tr>
      <w:tr w:rsidR="0002657E" w:rsidRPr="00894270" w:rsidTr="00C035D0">
        <w:trPr>
          <w:trHeight w:val="345"/>
        </w:trPr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57E" w:rsidRPr="0002657E" w:rsidRDefault="0002657E" w:rsidP="0002657E">
            <w:pPr>
              <w:jc w:val="right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4590" w:type="dxa"/>
            <w:gridSpan w:val="7"/>
            <w:vMerge/>
            <w:tcBorders>
              <w:left w:val="nil"/>
              <w:bottom w:val="nil"/>
              <w:right w:val="nil"/>
            </w:tcBorders>
            <w:vAlign w:val="center"/>
            <w:hideMark/>
          </w:tcPr>
          <w:p w:rsidR="0002657E" w:rsidRPr="0002657E" w:rsidRDefault="0002657E" w:rsidP="0002657E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</w:tr>
      <w:tr w:rsidR="0002657E" w:rsidRPr="00894270" w:rsidTr="00C035D0">
        <w:trPr>
          <w:trHeight w:val="345"/>
        </w:trPr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57E" w:rsidRPr="0002657E" w:rsidRDefault="0002657E" w:rsidP="0002657E">
            <w:pPr>
              <w:jc w:val="right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2657E" w:rsidRPr="0002657E" w:rsidRDefault="0002657E" w:rsidP="0002657E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2657E" w:rsidRPr="0002657E" w:rsidRDefault="0002657E" w:rsidP="0002657E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2657E" w:rsidRPr="0002657E" w:rsidRDefault="0002657E" w:rsidP="0002657E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35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2657E" w:rsidRPr="0002657E" w:rsidRDefault="0002657E" w:rsidP="0002657E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3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2657E" w:rsidRPr="0002657E" w:rsidRDefault="0002657E" w:rsidP="0002657E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33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57E" w:rsidRPr="0002657E" w:rsidRDefault="0002657E" w:rsidP="0002657E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</w:tr>
      <w:tr w:rsidR="0002657E" w:rsidRPr="0002657E" w:rsidTr="00C035D0">
        <w:trPr>
          <w:trHeight w:val="345"/>
        </w:trPr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2657E" w:rsidRPr="0002657E" w:rsidRDefault="0002657E" w:rsidP="0002657E">
            <w:pPr>
              <w:jc w:val="right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2657E" w:rsidRPr="0002657E" w:rsidRDefault="0002657E" w:rsidP="0002657E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2657E" w:rsidRPr="0002657E" w:rsidRDefault="0002657E" w:rsidP="0002657E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2657E" w:rsidRPr="0002657E" w:rsidRDefault="0002657E" w:rsidP="0002657E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35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2657E" w:rsidRPr="0002657E" w:rsidRDefault="0002657E" w:rsidP="0002657E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30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2657E" w:rsidRPr="0002657E" w:rsidRDefault="0002657E" w:rsidP="0002657E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333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2657E" w:rsidRPr="0002657E" w:rsidRDefault="0002657E" w:rsidP="0002657E">
            <w:pPr>
              <w:jc w:val="right"/>
              <w:rPr>
                <w:rFonts w:ascii="GHEA Mariam" w:hAnsi="GHEA Mariam" w:cs="Arial"/>
                <w:sz w:val="22"/>
                <w:szCs w:val="22"/>
                <w:lang w:val="hy-AM" w:eastAsia="en-US"/>
              </w:rPr>
            </w:pPr>
            <w:r w:rsidRPr="0002657E"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>(հազ</w:t>
            </w:r>
            <w:r w:rsidRPr="0002657E">
              <w:rPr>
                <w:rFonts w:ascii="Tahoma" w:hAnsi="Tahoma" w:cs="Tahoma"/>
                <w:i/>
                <w:color w:val="000000"/>
                <w:sz w:val="22"/>
                <w:szCs w:val="22"/>
                <w:lang w:val="hy-AM" w:eastAsia="en-US"/>
              </w:rPr>
              <w:t>․</w:t>
            </w:r>
            <w:r w:rsidRPr="0002657E"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02657E">
              <w:rPr>
                <w:rFonts w:ascii="GHEA Mariam" w:hAnsi="GHEA Mariam" w:cs="GHEA Mariam"/>
                <w:i/>
                <w:color w:val="000000"/>
                <w:sz w:val="22"/>
                <w:szCs w:val="22"/>
                <w:lang w:val="hy-AM" w:eastAsia="en-US"/>
              </w:rPr>
              <w:t>դրամ</w:t>
            </w:r>
            <w:r w:rsidRPr="0002657E"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>)</w:t>
            </w:r>
            <w:r w:rsidRPr="0002657E">
              <w:rPr>
                <w:rFonts w:ascii="Calibri" w:hAnsi="Calibri" w:cs="Calibri"/>
                <w:i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</w:tr>
      <w:tr w:rsidR="0002657E" w:rsidRPr="0002657E" w:rsidTr="00C035D0">
        <w:trPr>
          <w:trHeight w:val="1151"/>
        </w:trPr>
        <w:tc>
          <w:tcPr>
            <w:tcW w:w="715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02657E" w:rsidRPr="0002657E" w:rsidRDefault="0002657E" w:rsidP="0002657E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02657E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ԲԳԿ</w:t>
            </w:r>
          </w:p>
        </w:tc>
        <w:tc>
          <w:tcPr>
            <w:tcW w:w="2165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02657E" w:rsidRPr="0002657E" w:rsidRDefault="0002657E" w:rsidP="0002657E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02657E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Ծրագրային դասիչը</w:t>
            </w:r>
          </w:p>
        </w:tc>
        <w:tc>
          <w:tcPr>
            <w:tcW w:w="2510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02657E" w:rsidRDefault="0002657E" w:rsidP="0002657E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02657E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ԲԳԿ/</w:t>
            </w:r>
          </w:p>
          <w:p w:rsidR="0002657E" w:rsidRPr="0002657E" w:rsidRDefault="0002657E" w:rsidP="0002657E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Ծրագրի</w:t>
            </w:r>
            <w:r w:rsidRPr="0002657E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/միջոցառման անվանումը</w:t>
            </w:r>
          </w:p>
        </w:tc>
        <w:tc>
          <w:tcPr>
            <w:tcW w:w="3577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02657E" w:rsidRDefault="0002657E" w:rsidP="0002657E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02657E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Ծրագրի նպատակը/</w:t>
            </w:r>
          </w:p>
          <w:p w:rsidR="0002657E" w:rsidRPr="0002657E" w:rsidRDefault="0002657E" w:rsidP="0002657E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02657E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Միջոցառման նկարագրությունը</w:t>
            </w:r>
          </w:p>
        </w:tc>
        <w:tc>
          <w:tcPr>
            <w:tcW w:w="300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02657E" w:rsidRDefault="0002657E" w:rsidP="0002657E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02657E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Վերջնական արդյունքի նկարագրությունը/</w:t>
            </w:r>
          </w:p>
          <w:p w:rsidR="0002657E" w:rsidRPr="0002657E" w:rsidRDefault="0002657E" w:rsidP="0002657E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02657E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Միջոցառման տեսակը</w:t>
            </w:r>
          </w:p>
        </w:tc>
        <w:tc>
          <w:tcPr>
            <w:tcW w:w="3330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02657E" w:rsidRPr="0002657E" w:rsidRDefault="0002657E" w:rsidP="0002657E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02657E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Ցուցանիշների փոփոխությունը</w:t>
            </w:r>
            <w:r w:rsidRPr="0002657E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br/>
              <w:t>(ավելացումները նշված են դրական նշանով, իսկ նվազեցումները` փակագծերում)</w:t>
            </w:r>
          </w:p>
        </w:tc>
      </w:tr>
      <w:tr w:rsidR="0002657E" w:rsidRPr="0002657E" w:rsidTr="00C035D0">
        <w:trPr>
          <w:cantSplit/>
          <w:trHeight w:val="1655"/>
        </w:trPr>
        <w:tc>
          <w:tcPr>
            <w:tcW w:w="715" w:type="dxa"/>
            <w:vMerge/>
            <w:vAlign w:val="center"/>
            <w:hideMark/>
          </w:tcPr>
          <w:p w:rsidR="0002657E" w:rsidRPr="0002657E" w:rsidRDefault="0002657E" w:rsidP="0002657E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35" w:type="dxa"/>
            <w:shd w:val="clear" w:color="auto" w:fill="auto"/>
            <w:textDirection w:val="btLr"/>
            <w:vAlign w:val="center"/>
            <w:hideMark/>
          </w:tcPr>
          <w:p w:rsidR="0002657E" w:rsidRPr="0002657E" w:rsidRDefault="0002657E" w:rsidP="0002657E">
            <w:pPr>
              <w:ind w:left="113" w:right="113"/>
              <w:jc w:val="center"/>
              <w:rPr>
                <w:rFonts w:ascii="GHEA Mariam" w:hAnsi="GHEA Mariam" w:cs="Arial"/>
                <w:bCs/>
                <w:sz w:val="22"/>
                <w:szCs w:val="22"/>
                <w:lang w:val="hy-AM" w:eastAsia="en-US"/>
              </w:rPr>
            </w:pPr>
            <w:r w:rsidRPr="0002657E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ծրագիր</w:t>
            </w:r>
            <w:r>
              <w:rPr>
                <w:rFonts w:ascii="GHEA Mariam" w:hAnsi="GHEA Mariam" w:cs="Arial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430" w:type="dxa"/>
            <w:shd w:val="clear" w:color="auto" w:fill="auto"/>
            <w:textDirection w:val="btLr"/>
            <w:vAlign w:val="center"/>
            <w:hideMark/>
          </w:tcPr>
          <w:p w:rsidR="0002657E" w:rsidRPr="0002657E" w:rsidRDefault="0002657E" w:rsidP="0002657E">
            <w:pPr>
              <w:ind w:left="113" w:right="113"/>
              <w:jc w:val="center"/>
              <w:rPr>
                <w:rFonts w:ascii="GHEA Mariam" w:hAnsi="GHEA Mariam" w:cs="Arial"/>
                <w:bCs/>
                <w:sz w:val="22"/>
                <w:szCs w:val="22"/>
                <w:lang w:val="hy-AM" w:eastAsia="en-US"/>
              </w:rPr>
            </w:pPr>
            <w:r w:rsidRPr="0002657E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միջոցառում</w:t>
            </w:r>
            <w:r>
              <w:rPr>
                <w:rFonts w:ascii="GHEA Mariam" w:hAnsi="GHEA Mariam" w:cs="Arial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2510" w:type="dxa"/>
            <w:vAlign w:val="center"/>
            <w:hideMark/>
          </w:tcPr>
          <w:p w:rsidR="0002657E" w:rsidRPr="0002657E" w:rsidRDefault="0002657E" w:rsidP="0002657E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3577" w:type="dxa"/>
            <w:vAlign w:val="center"/>
            <w:hideMark/>
          </w:tcPr>
          <w:p w:rsidR="0002657E" w:rsidRPr="0002657E" w:rsidRDefault="0002657E" w:rsidP="0002657E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3003" w:type="dxa"/>
            <w:vAlign w:val="center"/>
            <w:hideMark/>
          </w:tcPr>
          <w:p w:rsidR="0002657E" w:rsidRPr="0002657E" w:rsidRDefault="0002657E" w:rsidP="0002657E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3330" w:type="dxa"/>
            <w:gridSpan w:val="2"/>
            <w:shd w:val="clear" w:color="auto" w:fill="auto"/>
            <w:vAlign w:val="center"/>
            <w:hideMark/>
          </w:tcPr>
          <w:p w:rsidR="0002657E" w:rsidRPr="0002657E" w:rsidRDefault="0002657E" w:rsidP="0002657E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02657E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տարի</w:t>
            </w:r>
          </w:p>
        </w:tc>
      </w:tr>
      <w:tr w:rsidR="0002657E" w:rsidRPr="0002657E" w:rsidTr="00C035D0">
        <w:trPr>
          <w:gridAfter w:val="1"/>
          <w:wAfter w:w="35" w:type="dxa"/>
          <w:trHeight w:val="435"/>
        </w:trPr>
        <w:tc>
          <w:tcPr>
            <w:tcW w:w="11970" w:type="dxa"/>
            <w:gridSpan w:val="6"/>
            <w:shd w:val="clear" w:color="auto" w:fill="auto"/>
            <w:hideMark/>
          </w:tcPr>
          <w:p w:rsidR="0002657E" w:rsidRPr="0002657E" w:rsidRDefault="0002657E" w:rsidP="0002657E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02657E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ԸՆԴԱՄԵՆԸ</w:t>
            </w:r>
          </w:p>
        </w:tc>
        <w:tc>
          <w:tcPr>
            <w:tcW w:w="3300" w:type="dxa"/>
            <w:shd w:val="clear" w:color="auto" w:fill="auto"/>
            <w:noWrap/>
            <w:hideMark/>
          </w:tcPr>
          <w:p w:rsidR="0002657E" w:rsidRPr="0002657E" w:rsidRDefault="0002657E" w:rsidP="0002657E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02657E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02657E" w:rsidRPr="0002657E" w:rsidTr="00C035D0">
        <w:trPr>
          <w:gridAfter w:val="1"/>
          <w:wAfter w:w="35" w:type="dxa"/>
          <w:trHeight w:val="435"/>
        </w:trPr>
        <w:tc>
          <w:tcPr>
            <w:tcW w:w="11970" w:type="dxa"/>
            <w:gridSpan w:val="6"/>
            <w:shd w:val="clear" w:color="auto" w:fill="auto"/>
            <w:hideMark/>
          </w:tcPr>
          <w:p w:rsidR="0002657E" w:rsidRPr="0002657E" w:rsidRDefault="0002657E" w:rsidP="0002657E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02657E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ՀՀ Արարատի մարզպետի աշխատակազմ</w:t>
            </w:r>
          </w:p>
        </w:tc>
        <w:tc>
          <w:tcPr>
            <w:tcW w:w="3300" w:type="dxa"/>
            <w:shd w:val="clear" w:color="auto" w:fill="auto"/>
            <w:noWrap/>
            <w:vAlign w:val="center"/>
            <w:hideMark/>
          </w:tcPr>
          <w:p w:rsidR="0002657E" w:rsidRPr="0002657E" w:rsidRDefault="0002657E" w:rsidP="0002657E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02657E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02657E" w:rsidRPr="0002657E" w:rsidTr="00C035D0">
        <w:trPr>
          <w:trHeight w:val="2490"/>
        </w:trPr>
        <w:tc>
          <w:tcPr>
            <w:tcW w:w="715" w:type="dxa"/>
            <w:shd w:val="clear" w:color="auto" w:fill="auto"/>
            <w:vAlign w:val="center"/>
            <w:hideMark/>
          </w:tcPr>
          <w:p w:rsidR="0002657E" w:rsidRPr="0002657E" w:rsidRDefault="0002657E" w:rsidP="0002657E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02657E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735" w:type="dxa"/>
            <w:shd w:val="clear" w:color="auto" w:fill="auto"/>
            <w:vAlign w:val="center"/>
            <w:hideMark/>
          </w:tcPr>
          <w:p w:rsidR="0002657E" w:rsidRPr="0002657E" w:rsidRDefault="0002657E" w:rsidP="0002657E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02657E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1009</w:t>
            </w:r>
          </w:p>
        </w:tc>
        <w:tc>
          <w:tcPr>
            <w:tcW w:w="1430" w:type="dxa"/>
            <w:shd w:val="clear" w:color="auto" w:fill="auto"/>
            <w:vAlign w:val="center"/>
            <w:hideMark/>
          </w:tcPr>
          <w:p w:rsidR="0002657E" w:rsidRPr="0002657E" w:rsidRDefault="0002657E" w:rsidP="0002657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2657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510" w:type="dxa"/>
            <w:shd w:val="clear" w:color="auto" w:fill="auto"/>
            <w:vAlign w:val="center"/>
            <w:hideMark/>
          </w:tcPr>
          <w:p w:rsidR="0002657E" w:rsidRPr="0002657E" w:rsidRDefault="0002657E" w:rsidP="0002657E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02657E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ՀՀ Արարատի մարզում տարածքային պետական կառավարում</w:t>
            </w:r>
          </w:p>
        </w:tc>
        <w:tc>
          <w:tcPr>
            <w:tcW w:w="3577" w:type="dxa"/>
            <w:shd w:val="clear" w:color="auto" w:fill="auto"/>
            <w:vAlign w:val="center"/>
            <w:hideMark/>
          </w:tcPr>
          <w:p w:rsidR="0002657E" w:rsidRPr="0002657E" w:rsidRDefault="0002657E" w:rsidP="0002657E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02657E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ՀՀ Արարատի մարզում պետական քաղաքականության իրականացման ապահովում</w:t>
            </w:r>
          </w:p>
        </w:tc>
        <w:tc>
          <w:tcPr>
            <w:tcW w:w="3003" w:type="dxa"/>
            <w:shd w:val="clear" w:color="auto" w:fill="auto"/>
            <w:vAlign w:val="center"/>
            <w:hideMark/>
          </w:tcPr>
          <w:p w:rsidR="0002657E" w:rsidRPr="0002657E" w:rsidRDefault="0002657E" w:rsidP="0002657E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02657E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ՀՀ Արարատի մարզում իրականացվող պետական ծրագրերի արդյունավետության և հասցեականության բարելավում, հետադարձ կապի ապահովում</w:t>
            </w:r>
          </w:p>
        </w:tc>
        <w:tc>
          <w:tcPr>
            <w:tcW w:w="3330" w:type="dxa"/>
            <w:gridSpan w:val="2"/>
            <w:shd w:val="clear" w:color="auto" w:fill="auto"/>
            <w:noWrap/>
            <w:vAlign w:val="center"/>
            <w:hideMark/>
          </w:tcPr>
          <w:p w:rsidR="0002657E" w:rsidRPr="0002657E" w:rsidRDefault="0002657E" w:rsidP="0002657E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02657E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02657E" w:rsidRPr="0002657E" w:rsidTr="00C035D0">
        <w:trPr>
          <w:trHeight w:val="2490"/>
        </w:trPr>
        <w:tc>
          <w:tcPr>
            <w:tcW w:w="715" w:type="dxa"/>
            <w:shd w:val="clear" w:color="auto" w:fill="auto"/>
            <w:vAlign w:val="center"/>
            <w:hideMark/>
          </w:tcPr>
          <w:p w:rsidR="0002657E" w:rsidRPr="0002657E" w:rsidRDefault="0002657E" w:rsidP="0002657E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02657E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35" w:type="dxa"/>
            <w:shd w:val="clear" w:color="auto" w:fill="auto"/>
            <w:vAlign w:val="center"/>
            <w:hideMark/>
          </w:tcPr>
          <w:p w:rsidR="0002657E" w:rsidRPr="0002657E" w:rsidRDefault="0002657E" w:rsidP="0002657E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02657E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30" w:type="dxa"/>
            <w:shd w:val="clear" w:color="auto" w:fill="auto"/>
            <w:hideMark/>
          </w:tcPr>
          <w:p w:rsidR="0002657E" w:rsidRPr="0002657E" w:rsidRDefault="0002657E" w:rsidP="0002657E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02657E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1009 - 11001</w:t>
            </w:r>
          </w:p>
        </w:tc>
        <w:tc>
          <w:tcPr>
            <w:tcW w:w="2510" w:type="dxa"/>
            <w:shd w:val="clear" w:color="auto" w:fill="auto"/>
            <w:hideMark/>
          </w:tcPr>
          <w:p w:rsidR="0002657E" w:rsidRPr="0002657E" w:rsidRDefault="0002657E" w:rsidP="0002657E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02657E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ՀՀ Արարատի մարզպետի աշխատակազմի կողմից տարածքային պետական կառավարման ապահովում</w:t>
            </w:r>
          </w:p>
        </w:tc>
        <w:tc>
          <w:tcPr>
            <w:tcW w:w="3577" w:type="dxa"/>
            <w:shd w:val="clear" w:color="auto" w:fill="auto"/>
            <w:hideMark/>
          </w:tcPr>
          <w:p w:rsidR="0002657E" w:rsidRPr="0002657E" w:rsidRDefault="0002657E" w:rsidP="0002657E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02657E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Մարզպետի աշխատակազմի ենթակայության հիմնարկների կառավարում, կրթության, ճանապարհաշինության, քաղաքաշինության և այլ ոլորտներում հասարակական պատվերի տեղաբաշխում, տնտեսության և սոցիալական տարբեր ոլորտներում մարզային միջոցառումների համակարգում</w:t>
            </w:r>
          </w:p>
        </w:tc>
        <w:tc>
          <w:tcPr>
            <w:tcW w:w="3003" w:type="dxa"/>
            <w:shd w:val="clear" w:color="auto" w:fill="auto"/>
            <w:hideMark/>
          </w:tcPr>
          <w:p w:rsidR="0002657E" w:rsidRPr="0002657E" w:rsidRDefault="0002657E" w:rsidP="0002657E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02657E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Ծառայությունների մատուցում</w:t>
            </w:r>
          </w:p>
        </w:tc>
        <w:tc>
          <w:tcPr>
            <w:tcW w:w="3330" w:type="dxa"/>
            <w:gridSpan w:val="2"/>
            <w:shd w:val="clear" w:color="auto" w:fill="auto"/>
            <w:noWrap/>
            <w:vAlign w:val="center"/>
            <w:hideMark/>
          </w:tcPr>
          <w:p w:rsidR="0002657E" w:rsidRPr="0002657E" w:rsidRDefault="0002657E" w:rsidP="0002657E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02657E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(1,200.0)</w:t>
            </w:r>
          </w:p>
        </w:tc>
      </w:tr>
      <w:tr w:rsidR="0002657E" w:rsidRPr="0002657E" w:rsidTr="00C035D0">
        <w:trPr>
          <w:trHeight w:val="2006"/>
        </w:trPr>
        <w:tc>
          <w:tcPr>
            <w:tcW w:w="715" w:type="dxa"/>
            <w:shd w:val="clear" w:color="auto" w:fill="auto"/>
            <w:hideMark/>
          </w:tcPr>
          <w:p w:rsidR="0002657E" w:rsidRPr="0002657E" w:rsidRDefault="0002657E" w:rsidP="0002657E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02657E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35" w:type="dxa"/>
            <w:shd w:val="clear" w:color="auto" w:fill="auto"/>
            <w:hideMark/>
          </w:tcPr>
          <w:p w:rsidR="0002657E" w:rsidRPr="0002657E" w:rsidRDefault="0002657E" w:rsidP="0002657E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02657E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30" w:type="dxa"/>
            <w:shd w:val="clear" w:color="auto" w:fill="auto"/>
            <w:hideMark/>
          </w:tcPr>
          <w:p w:rsidR="0002657E" w:rsidRPr="0002657E" w:rsidRDefault="0002657E" w:rsidP="00CC3C0F">
            <w:pPr>
              <w:tabs>
                <w:tab w:val="left" w:pos="1100"/>
              </w:tabs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02657E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1009 - 31001</w:t>
            </w:r>
          </w:p>
        </w:tc>
        <w:tc>
          <w:tcPr>
            <w:tcW w:w="2510" w:type="dxa"/>
            <w:shd w:val="clear" w:color="auto" w:fill="auto"/>
            <w:hideMark/>
          </w:tcPr>
          <w:p w:rsidR="0002657E" w:rsidRPr="0002657E" w:rsidRDefault="0002657E" w:rsidP="0002657E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02657E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ՀՀ Արարատի մարզպետի աշխատակազմի տեխնիկական հագեցվածության բարելավում</w:t>
            </w:r>
          </w:p>
        </w:tc>
        <w:tc>
          <w:tcPr>
            <w:tcW w:w="3577" w:type="dxa"/>
            <w:shd w:val="clear" w:color="auto" w:fill="auto"/>
            <w:hideMark/>
          </w:tcPr>
          <w:p w:rsidR="0002657E" w:rsidRPr="0002657E" w:rsidRDefault="0002657E" w:rsidP="0002657E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02657E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ՀՀ Արարատի մարզպետի աշխատակազմի աշխատանքային պայմանների բարելավման համար վարչական սարքավորումների ձեռքբերում</w:t>
            </w:r>
          </w:p>
        </w:tc>
        <w:tc>
          <w:tcPr>
            <w:tcW w:w="3003" w:type="dxa"/>
            <w:shd w:val="clear" w:color="auto" w:fill="auto"/>
            <w:hideMark/>
          </w:tcPr>
          <w:p w:rsidR="0002657E" w:rsidRPr="0002657E" w:rsidRDefault="0002657E" w:rsidP="0002657E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02657E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Պետական մարմինների կողմից օգտագործվող ոչ ֆինանսական ակտիվների հետ գործառնություններ</w:t>
            </w:r>
          </w:p>
        </w:tc>
        <w:tc>
          <w:tcPr>
            <w:tcW w:w="3330" w:type="dxa"/>
            <w:gridSpan w:val="2"/>
            <w:shd w:val="clear" w:color="auto" w:fill="auto"/>
            <w:noWrap/>
            <w:hideMark/>
          </w:tcPr>
          <w:p w:rsidR="0002657E" w:rsidRPr="0002657E" w:rsidRDefault="0002657E" w:rsidP="0002657E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02657E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1,200.0</w:t>
            </w:r>
          </w:p>
        </w:tc>
      </w:tr>
      <w:tr w:rsidR="0002657E" w:rsidRPr="0002657E" w:rsidTr="00C035D0">
        <w:trPr>
          <w:trHeight w:val="390"/>
        </w:trPr>
        <w:tc>
          <w:tcPr>
            <w:tcW w:w="11970" w:type="dxa"/>
            <w:gridSpan w:val="6"/>
            <w:shd w:val="clear" w:color="auto" w:fill="auto"/>
            <w:hideMark/>
          </w:tcPr>
          <w:p w:rsidR="0002657E" w:rsidRPr="0002657E" w:rsidRDefault="0002657E" w:rsidP="0002657E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02657E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ՀՀ կառավարություն</w:t>
            </w:r>
            <w:bookmarkStart w:id="0" w:name="_GoBack"/>
            <w:bookmarkEnd w:id="0"/>
          </w:p>
        </w:tc>
        <w:tc>
          <w:tcPr>
            <w:tcW w:w="3330" w:type="dxa"/>
            <w:gridSpan w:val="2"/>
            <w:shd w:val="clear" w:color="auto" w:fill="auto"/>
            <w:noWrap/>
            <w:vAlign w:val="center"/>
            <w:hideMark/>
          </w:tcPr>
          <w:p w:rsidR="0002657E" w:rsidRPr="0002657E" w:rsidRDefault="0002657E" w:rsidP="0002657E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02657E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02657E" w:rsidRPr="0002657E" w:rsidTr="00C035D0">
        <w:trPr>
          <w:trHeight w:val="1725"/>
        </w:trPr>
        <w:tc>
          <w:tcPr>
            <w:tcW w:w="715" w:type="dxa"/>
            <w:shd w:val="clear" w:color="auto" w:fill="auto"/>
            <w:hideMark/>
          </w:tcPr>
          <w:p w:rsidR="0002657E" w:rsidRPr="0002657E" w:rsidRDefault="0002657E" w:rsidP="0002657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2657E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735" w:type="dxa"/>
            <w:shd w:val="clear" w:color="auto" w:fill="auto"/>
            <w:hideMark/>
          </w:tcPr>
          <w:p w:rsidR="0002657E" w:rsidRPr="0002657E" w:rsidRDefault="0002657E" w:rsidP="0002657E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02657E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1139</w:t>
            </w:r>
          </w:p>
        </w:tc>
        <w:tc>
          <w:tcPr>
            <w:tcW w:w="1430" w:type="dxa"/>
            <w:shd w:val="clear" w:color="auto" w:fill="auto"/>
            <w:hideMark/>
          </w:tcPr>
          <w:p w:rsidR="0002657E" w:rsidRPr="0002657E" w:rsidRDefault="0002657E" w:rsidP="0002657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2657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510" w:type="dxa"/>
            <w:shd w:val="clear" w:color="auto" w:fill="auto"/>
            <w:hideMark/>
          </w:tcPr>
          <w:p w:rsidR="0002657E" w:rsidRPr="0002657E" w:rsidRDefault="0002657E" w:rsidP="0002657E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02657E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ՀՀ կառավարության պահուստային ֆոնդ</w:t>
            </w:r>
          </w:p>
        </w:tc>
        <w:tc>
          <w:tcPr>
            <w:tcW w:w="3577" w:type="dxa"/>
            <w:shd w:val="clear" w:color="auto" w:fill="auto"/>
            <w:hideMark/>
          </w:tcPr>
          <w:p w:rsidR="0002657E" w:rsidRPr="0002657E" w:rsidRDefault="0002657E" w:rsidP="007103A8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02657E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Պետական բյուջեում չկանխատեսված, ինչպես նա</w:t>
            </w:r>
            <w:r w:rsidR="007103A8">
              <w:rPr>
                <w:rFonts w:ascii="GHEA Mariam" w:hAnsi="GHEA Mariam" w:cs="Arial"/>
                <w:bCs/>
                <w:sz w:val="22"/>
                <w:szCs w:val="22"/>
                <w:lang w:val="hy-AM" w:eastAsia="en-US"/>
              </w:rPr>
              <w:t>և</w:t>
            </w:r>
            <w:r w:rsidRPr="0002657E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բյուջետային երաշխիքների ապահովման ծախսերի ֆինանսավորման ապահովում</w:t>
            </w:r>
          </w:p>
        </w:tc>
        <w:tc>
          <w:tcPr>
            <w:tcW w:w="3003" w:type="dxa"/>
            <w:shd w:val="clear" w:color="auto" w:fill="auto"/>
            <w:hideMark/>
          </w:tcPr>
          <w:p w:rsidR="0002657E" w:rsidRPr="0002657E" w:rsidRDefault="0002657E" w:rsidP="0002657E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02657E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Պահուստային ֆոնդի կառավարման արդյունավետության և թափանցիկության ապահովում</w:t>
            </w:r>
          </w:p>
        </w:tc>
        <w:tc>
          <w:tcPr>
            <w:tcW w:w="3330" w:type="dxa"/>
            <w:gridSpan w:val="2"/>
            <w:shd w:val="clear" w:color="auto" w:fill="auto"/>
            <w:noWrap/>
            <w:vAlign w:val="center"/>
            <w:hideMark/>
          </w:tcPr>
          <w:p w:rsidR="0002657E" w:rsidRPr="0002657E" w:rsidRDefault="0002657E" w:rsidP="0002657E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2657E">
              <w:rPr>
                <w:rFonts w:ascii="GHEA Mariam" w:hAnsi="GHEA Mariam" w:cs="Arial"/>
                <w:sz w:val="22"/>
                <w:szCs w:val="22"/>
                <w:lang w:eastAsia="en-US"/>
              </w:rPr>
              <w:t>-</w:t>
            </w:r>
          </w:p>
        </w:tc>
      </w:tr>
      <w:tr w:rsidR="0002657E" w:rsidRPr="0002657E" w:rsidTr="00C035D0">
        <w:trPr>
          <w:trHeight w:val="2220"/>
        </w:trPr>
        <w:tc>
          <w:tcPr>
            <w:tcW w:w="715" w:type="dxa"/>
            <w:shd w:val="clear" w:color="auto" w:fill="auto"/>
            <w:hideMark/>
          </w:tcPr>
          <w:p w:rsidR="0002657E" w:rsidRPr="0002657E" w:rsidRDefault="0002657E" w:rsidP="0002657E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02657E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35" w:type="dxa"/>
            <w:shd w:val="clear" w:color="auto" w:fill="auto"/>
            <w:hideMark/>
          </w:tcPr>
          <w:p w:rsidR="0002657E" w:rsidRPr="0002657E" w:rsidRDefault="0002657E" w:rsidP="0002657E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02657E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30" w:type="dxa"/>
            <w:shd w:val="clear" w:color="auto" w:fill="auto"/>
            <w:hideMark/>
          </w:tcPr>
          <w:p w:rsidR="0002657E" w:rsidRPr="0002657E" w:rsidRDefault="0002657E" w:rsidP="0002657E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02657E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1139 - 11001</w:t>
            </w:r>
          </w:p>
        </w:tc>
        <w:tc>
          <w:tcPr>
            <w:tcW w:w="2510" w:type="dxa"/>
            <w:shd w:val="clear" w:color="auto" w:fill="auto"/>
            <w:hideMark/>
          </w:tcPr>
          <w:p w:rsidR="0002657E" w:rsidRPr="0002657E" w:rsidRDefault="0002657E" w:rsidP="0002657E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02657E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ՀՀ կառավարության պահուստային ֆոնդ</w:t>
            </w:r>
          </w:p>
        </w:tc>
        <w:tc>
          <w:tcPr>
            <w:tcW w:w="3577" w:type="dxa"/>
            <w:shd w:val="clear" w:color="auto" w:fill="auto"/>
            <w:hideMark/>
          </w:tcPr>
          <w:p w:rsidR="0002657E" w:rsidRPr="0002657E" w:rsidRDefault="0002657E" w:rsidP="0002657E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02657E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3003" w:type="dxa"/>
            <w:shd w:val="clear" w:color="auto" w:fill="auto"/>
            <w:hideMark/>
          </w:tcPr>
          <w:p w:rsidR="0002657E" w:rsidRPr="0002657E" w:rsidRDefault="0002657E" w:rsidP="0002657E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02657E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Ծառայությունների մատուցում</w:t>
            </w:r>
          </w:p>
        </w:tc>
        <w:tc>
          <w:tcPr>
            <w:tcW w:w="3330" w:type="dxa"/>
            <w:gridSpan w:val="2"/>
            <w:shd w:val="clear" w:color="auto" w:fill="auto"/>
            <w:noWrap/>
            <w:vAlign w:val="center"/>
            <w:hideMark/>
          </w:tcPr>
          <w:p w:rsidR="0002657E" w:rsidRPr="0002657E" w:rsidRDefault="0002657E" w:rsidP="0002657E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02657E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(1,200.0)</w:t>
            </w:r>
          </w:p>
        </w:tc>
      </w:tr>
      <w:tr w:rsidR="0002657E" w:rsidRPr="0002657E" w:rsidTr="00C035D0">
        <w:trPr>
          <w:trHeight w:val="2220"/>
        </w:trPr>
        <w:tc>
          <w:tcPr>
            <w:tcW w:w="715" w:type="dxa"/>
            <w:shd w:val="clear" w:color="auto" w:fill="auto"/>
            <w:hideMark/>
          </w:tcPr>
          <w:p w:rsidR="0002657E" w:rsidRPr="0002657E" w:rsidRDefault="0002657E" w:rsidP="0002657E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02657E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35" w:type="dxa"/>
            <w:shd w:val="clear" w:color="auto" w:fill="auto"/>
            <w:hideMark/>
          </w:tcPr>
          <w:p w:rsidR="0002657E" w:rsidRPr="0002657E" w:rsidRDefault="0002657E" w:rsidP="0002657E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02657E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30" w:type="dxa"/>
            <w:shd w:val="clear" w:color="auto" w:fill="auto"/>
            <w:hideMark/>
          </w:tcPr>
          <w:p w:rsidR="0002657E" w:rsidRPr="0002657E" w:rsidRDefault="0002657E" w:rsidP="0002657E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02657E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1139 - 11001</w:t>
            </w:r>
          </w:p>
        </w:tc>
        <w:tc>
          <w:tcPr>
            <w:tcW w:w="2510" w:type="dxa"/>
            <w:shd w:val="clear" w:color="auto" w:fill="auto"/>
            <w:hideMark/>
          </w:tcPr>
          <w:p w:rsidR="0002657E" w:rsidRPr="0002657E" w:rsidRDefault="0002657E" w:rsidP="0002657E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02657E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ՀՀ կառավարության պահուստային ֆոնդ</w:t>
            </w:r>
          </w:p>
        </w:tc>
        <w:tc>
          <w:tcPr>
            <w:tcW w:w="3577" w:type="dxa"/>
            <w:shd w:val="clear" w:color="auto" w:fill="auto"/>
            <w:hideMark/>
          </w:tcPr>
          <w:p w:rsidR="0002657E" w:rsidRPr="0002657E" w:rsidRDefault="0002657E" w:rsidP="0002657E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02657E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3003" w:type="dxa"/>
            <w:shd w:val="clear" w:color="auto" w:fill="auto"/>
            <w:hideMark/>
          </w:tcPr>
          <w:p w:rsidR="0002657E" w:rsidRPr="0002657E" w:rsidRDefault="0002657E" w:rsidP="0002657E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02657E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Ծառայությունների մատուցում</w:t>
            </w:r>
          </w:p>
        </w:tc>
        <w:tc>
          <w:tcPr>
            <w:tcW w:w="3330" w:type="dxa"/>
            <w:gridSpan w:val="2"/>
            <w:shd w:val="clear" w:color="auto" w:fill="auto"/>
            <w:noWrap/>
            <w:vAlign w:val="center"/>
            <w:hideMark/>
          </w:tcPr>
          <w:p w:rsidR="0002657E" w:rsidRPr="0002657E" w:rsidRDefault="0002657E" w:rsidP="0002657E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02657E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1,200.0</w:t>
            </w:r>
          </w:p>
        </w:tc>
      </w:tr>
    </w:tbl>
    <w:p w:rsidR="0002657E" w:rsidRDefault="0002657E" w:rsidP="002E6745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1F225D" w:rsidRDefault="001F225D">
      <w:pPr>
        <w:pStyle w:val="mechtex"/>
        <w:rPr>
          <w:rFonts w:ascii="Sylfaen" w:hAnsi="Sylfaen"/>
          <w:lang w:val="hy-AM"/>
        </w:rPr>
      </w:pPr>
    </w:p>
    <w:p w:rsidR="0002657E" w:rsidRPr="003A20D2" w:rsidRDefault="0002657E" w:rsidP="002E6745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Sylfaen"/>
          <w:sz w:val="24"/>
          <w:lang w:val="hy-AM"/>
        </w:rPr>
        <w:t xml:space="preserve">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:rsidR="0002657E" w:rsidRPr="003A20D2" w:rsidRDefault="0002657E" w:rsidP="002E6745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                                </w:t>
      </w:r>
      <w:r w:rsidR="00B909FE">
        <w:rPr>
          <w:rFonts w:ascii="GHEA Mariam" w:hAnsi="GHEA Mariam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A3529B" w:rsidRDefault="0002657E" w:rsidP="002E6745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  <w:sectPr w:rsidR="00A3529B" w:rsidSect="0002657E">
          <w:headerReference w:type="even" r:id="rId6"/>
          <w:headerReference w:type="default" r:id="rId7"/>
          <w:footerReference w:type="even" r:id="rId8"/>
          <w:pgSz w:w="16834" w:h="11909" w:orient="landscape" w:code="9"/>
          <w:pgMar w:top="1440" w:right="1440" w:bottom="900" w:left="1021" w:header="720" w:footer="576" w:gutter="0"/>
          <w:pgNumType w:start="1"/>
          <w:cols w:space="720"/>
          <w:titlePg/>
          <w:docGrid w:linePitch="272"/>
        </w:sect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Լ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ՄԱԿՈՒՆՑ</w:t>
      </w:r>
    </w:p>
    <w:p w:rsidR="00A3529B" w:rsidRPr="007821F7" w:rsidRDefault="00A3529B" w:rsidP="002E6745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313BE7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2</w:t>
      </w:r>
    </w:p>
    <w:p w:rsidR="00A3529B" w:rsidRPr="003D7C85" w:rsidRDefault="00A3529B" w:rsidP="002E6745">
      <w:pPr>
        <w:pStyle w:val="mechtex"/>
        <w:ind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A3529B" w:rsidRDefault="00A3529B" w:rsidP="002E6745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 հոկտեմբերի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8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A3529B" w:rsidRDefault="00A3529B" w:rsidP="002E6745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120" w:type="dxa"/>
        <w:tblInd w:w="-360" w:type="dxa"/>
        <w:tblLook w:val="04A0" w:firstRow="1" w:lastRow="0" w:firstColumn="1" w:lastColumn="0" w:noHBand="0" w:noVBand="1"/>
      </w:tblPr>
      <w:tblGrid>
        <w:gridCol w:w="840"/>
        <w:gridCol w:w="756"/>
        <w:gridCol w:w="719"/>
        <w:gridCol w:w="835"/>
        <w:gridCol w:w="810"/>
        <w:gridCol w:w="8308"/>
        <w:gridCol w:w="2852"/>
      </w:tblGrid>
      <w:tr w:rsidR="00A3529B" w:rsidRPr="00894270" w:rsidTr="00A3529B">
        <w:trPr>
          <w:trHeight w:val="855"/>
        </w:trPr>
        <w:tc>
          <w:tcPr>
            <w:tcW w:w="1512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529B" w:rsidRDefault="00A3529B" w:rsidP="00A3529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val="hy-AM" w:eastAsia="en-US"/>
              </w:rPr>
            </w:pPr>
          </w:p>
          <w:p w:rsidR="00A3529B" w:rsidRDefault="00A3529B" w:rsidP="00A3529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val="hy-AM" w:eastAsia="en-US"/>
              </w:rPr>
            </w:pPr>
          </w:p>
          <w:p w:rsidR="00A3529B" w:rsidRDefault="00A3529B" w:rsidP="00A3529B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A3529B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ՀԱՅԱՍՏԱՆԻ ՀԱՆՐԱՊԵՏՈՒԹՅԱՆ ԿԱՌԱՎԱՐՈՒԹՅԱՆ 2025 ԹՎԱԿԱՆԻ ԴԵԿՏԵՄԲԵՐԻ 25-Ի N 1910-Ն ՈՐՈՇՄԱՆ</w:t>
            </w:r>
          </w:p>
          <w:p w:rsidR="00A3529B" w:rsidRPr="00A3529B" w:rsidRDefault="00A3529B" w:rsidP="00A3529B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A3529B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 NN 3 ԵՎ 4 ՀԱՎԵԼՎԱԾՆԵՐՈՒՄ ԿԱՏԱՐՎՈՂ ՓՈՓՈԽՈՒԹՅՈՒՆՆԵՐԸ ԵՎ ԼՐԱՑՈՒՄՆԵՐԸ</w:t>
            </w:r>
          </w:p>
          <w:p w:rsidR="00A3529B" w:rsidRPr="00A3529B" w:rsidRDefault="00A3529B" w:rsidP="00A3529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val="hy-AM" w:eastAsia="en-US"/>
              </w:rPr>
            </w:pPr>
            <w:r w:rsidRPr="00A3529B">
              <w:rPr>
                <w:rFonts w:ascii="GHEA Mariam" w:hAnsi="GHEA Mariam" w:cs="Arial"/>
                <w:bCs/>
                <w:sz w:val="22"/>
                <w:szCs w:val="22"/>
                <w:lang w:val="hy-AM" w:eastAsia="en-US"/>
              </w:rPr>
              <w:t xml:space="preserve"> </w:t>
            </w:r>
          </w:p>
        </w:tc>
      </w:tr>
      <w:tr w:rsidR="00A3529B" w:rsidRPr="00A3529B" w:rsidTr="00A3529B">
        <w:trPr>
          <w:trHeight w:val="345"/>
        </w:trPr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3529B" w:rsidRPr="00A3529B" w:rsidRDefault="00A3529B" w:rsidP="00A3529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3529B" w:rsidRPr="00A3529B" w:rsidRDefault="00A3529B" w:rsidP="00A3529B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3529B" w:rsidRPr="00A3529B" w:rsidRDefault="00A3529B" w:rsidP="00A3529B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3529B" w:rsidRPr="00A3529B" w:rsidRDefault="00A3529B" w:rsidP="00A3529B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3529B" w:rsidRPr="00A3529B" w:rsidRDefault="00A3529B" w:rsidP="00A3529B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83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3529B" w:rsidRPr="00A3529B" w:rsidRDefault="00A3529B" w:rsidP="00A3529B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8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3529B" w:rsidRDefault="00A3529B" w:rsidP="00A3529B">
            <w:pPr>
              <w:jc w:val="right"/>
              <w:rPr>
                <w:rFonts w:ascii="GHEA Mariam" w:hAnsi="GHEA Mariam" w:cs="Arial"/>
                <w:sz w:val="22"/>
                <w:szCs w:val="22"/>
                <w:lang w:val="hy-AM" w:eastAsia="en-US"/>
              </w:rPr>
            </w:pPr>
          </w:p>
          <w:p w:rsidR="00A3529B" w:rsidRPr="00A3529B" w:rsidRDefault="00A3529B" w:rsidP="00A3529B">
            <w:pPr>
              <w:jc w:val="right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3529B"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>(հազ</w:t>
            </w:r>
            <w:r w:rsidRPr="00A3529B">
              <w:rPr>
                <w:rFonts w:ascii="Tahoma" w:hAnsi="Tahoma" w:cs="Tahoma"/>
                <w:i/>
                <w:color w:val="000000"/>
                <w:sz w:val="22"/>
                <w:szCs w:val="22"/>
                <w:lang w:val="hy-AM" w:eastAsia="en-US"/>
              </w:rPr>
              <w:t>․</w:t>
            </w:r>
            <w:r w:rsidRPr="00A3529B"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A3529B">
              <w:rPr>
                <w:rFonts w:ascii="GHEA Mariam" w:hAnsi="GHEA Mariam" w:cs="GHEA Mariam"/>
                <w:i/>
                <w:color w:val="000000"/>
                <w:sz w:val="22"/>
                <w:szCs w:val="22"/>
                <w:lang w:val="hy-AM" w:eastAsia="en-US"/>
              </w:rPr>
              <w:t>դրամ</w:t>
            </w:r>
            <w:r w:rsidRPr="00A3529B"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>)</w:t>
            </w:r>
            <w:r w:rsidRPr="00A3529B">
              <w:rPr>
                <w:rFonts w:ascii="Calibri" w:hAnsi="Calibri" w:cs="Calibri"/>
                <w:i/>
                <w:color w:val="000000"/>
                <w:sz w:val="22"/>
                <w:szCs w:val="22"/>
                <w:lang w:val="hy-AM" w:eastAsia="en-US"/>
              </w:rPr>
              <w:t> </w:t>
            </w:r>
            <w:r w:rsidRPr="00A3529B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A3529B" w:rsidRPr="00A3529B" w:rsidTr="00C24124">
        <w:trPr>
          <w:trHeight w:val="1799"/>
        </w:trPr>
        <w:tc>
          <w:tcPr>
            <w:tcW w:w="23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29B" w:rsidRPr="00A3529B" w:rsidRDefault="00A3529B" w:rsidP="00A3529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3529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Գործառական դասիչը </w:t>
            </w:r>
          </w:p>
        </w:tc>
        <w:tc>
          <w:tcPr>
            <w:tcW w:w="16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29B" w:rsidRPr="00A3529B" w:rsidRDefault="00A3529B" w:rsidP="00A3529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3529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Ծրագրային դասիչը</w:t>
            </w:r>
          </w:p>
        </w:tc>
        <w:tc>
          <w:tcPr>
            <w:tcW w:w="8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29B" w:rsidRPr="00A3529B" w:rsidRDefault="00A3529B" w:rsidP="00A3529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3529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Բյուջետային ծախսերի գործառական դասակարգման բաժինների, խմբերի և դասերի, բյուջետային ծրագրերի միջոցառումների,  բյուջետային հատկացումների գլխավոր կարգադրիչների անվանումները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29B" w:rsidRPr="00A3529B" w:rsidRDefault="00A3529B" w:rsidP="00C035D0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3529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Ցուցանիշների փոփոխությունը</w:t>
            </w:r>
            <w:r w:rsidRPr="00A3529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br/>
              <w:t xml:space="preserve"> (ավելացումները նշված են դրական նշանով, նվազեցումները փակագծերում)</w:t>
            </w:r>
          </w:p>
        </w:tc>
      </w:tr>
      <w:tr w:rsidR="00A3529B" w:rsidRPr="00A3529B" w:rsidTr="00A3529B">
        <w:trPr>
          <w:cantSplit/>
          <w:trHeight w:val="1673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A3529B" w:rsidRPr="00A3529B" w:rsidRDefault="00A3529B" w:rsidP="00A3529B">
            <w:pPr>
              <w:ind w:left="113" w:right="113"/>
              <w:jc w:val="center"/>
              <w:rPr>
                <w:rFonts w:ascii="GHEA Mariam" w:hAnsi="GHEA Mariam" w:cs="Arial"/>
                <w:bCs/>
                <w:sz w:val="22"/>
                <w:szCs w:val="22"/>
                <w:lang w:val="hy-AM" w:eastAsia="en-US"/>
              </w:rPr>
            </w:pPr>
            <w:r w:rsidRPr="00A3529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բաժին</w:t>
            </w:r>
            <w:r>
              <w:rPr>
                <w:rFonts w:ascii="GHEA Mariam" w:hAnsi="GHEA Mariam" w:cs="Arial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A3529B" w:rsidRPr="00A3529B" w:rsidRDefault="00A3529B" w:rsidP="00A3529B">
            <w:pPr>
              <w:ind w:left="113" w:right="113"/>
              <w:jc w:val="center"/>
              <w:rPr>
                <w:rFonts w:ascii="GHEA Mariam" w:hAnsi="GHEA Mariam" w:cs="Arial"/>
                <w:bCs/>
                <w:sz w:val="22"/>
                <w:szCs w:val="22"/>
                <w:lang w:val="hy-AM" w:eastAsia="en-US"/>
              </w:rPr>
            </w:pPr>
            <w:r w:rsidRPr="00A3529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խումբ</w:t>
            </w:r>
            <w:r>
              <w:rPr>
                <w:rFonts w:ascii="GHEA Mariam" w:hAnsi="GHEA Mariam" w:cs="Arial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A3529B" w:rsidRPr="00A3529B" w:rsidRDefault="00A3529B" w:rsidP="00A3529B">
            <w:pPr>
              <w:ind w:left="113" w:right="113"/>
              <w:jc w:val="center"/>
              <w:rPr>
                <w:rFonts w:ascii="GHEA Mariam" w:hAnsi="GHEA Mariam" w:cs="Arial"/>
                <w:bCs/>
                <w:sz w:val="22"/>
                <w:szCs w:val="22"/>
                <w:lang w:val="hy-AM" w:eastAsia="en-US"/>
              </w:rPr>
            </w:pPr>
            <w:r w:rsidRPr="00A3529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դաս</w:t>
            </w:r>
            <w:r>
              <w:rPr>
                <w:rFonts w:ascii="GHEA Mariam" w:hAnsi="GHEA Mariam" w:cs="Arial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3529B" w:rsidRPr="00A3529B" w:rsidRDefault="00A3529B" w:rsidP="00A3529B">
            <w:pPr>
              <w:ind w:left="113" w:right="113"/>
              <w:jc w:val="center"/>
              <w:rPr>
                <w:rFonts w:ascii="GHEA Mariam" w:hAnsi="GHEA Mariam" w:cs="Arial"/>
                <w:bCs/>
                <w:sz w:val="22"/>
                <w:szCs w:val="22"/>
                <w:lang w:val="hy-AM" w:eastAsia="en-US"/>
              </w:rPr>
            </w:pPr>
            <w:r w:rsidRPr="00A3529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ծրագիր</w:t>
            </w:r>
            <w:r>
              <w:rPr>
                <w:rFonts w:ascii="GHEA Mariam" w:hAnsi="GHEA Mariam" w:cs="Arial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3529B" w:rsidRPr="00A3529B" w:rsidRDefault="00A3529B" w:rsidP="00A3529B">
            <w:pPr>
              <w:ind w:left="113" w:right="113"/>
              <w:jc w:val="center"/>
              <w:rPr>
                <w:rFonts w:ascii="GHEA Mariam" w:hAnsi="GHEA Mariam" w:cs="Arial"/>
                <w:bCs/>
                <w:sz w:val="22"/>
                <w:szCs w:val="22"/>
                <w:lang w:val="hy-AM" w:eastAsia="en-US"/>
              </w:rPr>
            </w:pPr>
            <w:r w:rsidRPr="00A3529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միջոցառում</w:t>
            </w:r>
            <w:r>
              <w:rPr>
                <w:rFonts w:ascii="GHEA Mariam" w:hAnsi="GHEA Mariam" w:cs="Arial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8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29B" w:rsidRPr="00A3529B" w:rsidRDefault="00A3529B" w:rsidP="00A3529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3529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 տարի </w:t>
            </w:r>
          </w:p>
        </w:tc>
      </w:tr>
      <w:tr w:rsidR="00A3529B" w:rsidRPr="00A3529B" w:rsidTr="00A3529B">
        <w:trPr>
          <w:trHeight w:val="34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3529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ԸՆԴԱՄԵՆԸ ԾԱԽՍԵՐ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29B" w:rsidRPr="00A3529B" w:rsidRDefault="00A3529B" w:rsidP="00A3529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3529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A3529B" w:rsidRPr="00A3529B" w:rsidTr="00A3529B">
        <w:trPr>
          <w:trHeight w:val="34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3529B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29B" w:rsidRPr="00A3529B" w:rsidRDefault="00A3529B" w:rsidP="00A3529B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</w:tr>
      <w:tr w:rsidR="00A3529B" w:rsidRPr="00A3529B" w:rsidTr="00A3529B">
        <w:trPr>
          <w:trHeight w:val="39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3529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ՀՀ Արարատի մարզպետի աշխատակազմ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3529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A3529B" w:rsidRPr="00A3529B" w:rsidTr="00A3529B">
        <w:trPr>
          <w:trHeight w:val="39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3529B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</w:tr>
      <w:tr w:rsidR="00A3529B" w:rsidRPr="00A3529B" w:rsidTr="00A3529B">
        <w:trPr>
          <w:trHeight w:val="39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3529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3529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ԸՆԴՀԱՆՈՒՐ ԲՆՈՒՅԹԻ ՀԱՆՐԱՅԻՆ ԾԱՌԱՅՈՒԹՅՈՒՆՆԵՐ 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29B" w:rsidRPr="00A3529B" w:rsidRDefault="00A3529B" w:rsidP="00A3529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3529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A3529B" w:rsidRPr="00A3529B" w:rsidTr="00A3529B">
        <w:trPr>
          <w:trHeight w:val="39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3529B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29B" w:rsidRPr="00A3529B" w:rsidRDefault="00A3529B" w:rsidP="00A3529B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</w:tr>
      <w:tr w:rsidR="00A3529B" w:rsidRPr="00A3529B" w:rsidTr="00A3529B">
        <w:trPr>
          <w:trHeight w:val="39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3529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3529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Օրենսդիր և գործադիր  մարմիններ, պետական կառավարում, ֆինանսական և հարկաբյուջետային հարաբերություններ, արտաքին հարաբերություններ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29B" w:rsidRPr="00A3529B" w:rsidRDefault="00A3529B" w:rsidP="00A3529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3529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A3529B" w:rsidRPr="00A3529B" w:rsidTr="00A3529B">
        <w:trPr>
          <w:trHeight w:val="39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3529B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29B" w:rsidRPr="00A3529B" w:rsidRDefault="00A3529B" w:rsidP="00A3529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</w:tr>
      <w:tr w:rsidR="00A3529B" w:rsidRPr="00A3529B" w:rsidTr="00A3529B">
        <w:trPr>
          <w:trHeight w:val="39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3529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01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3529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Օրենսդիր և  գործադիր մարմիններ, պետական կառավարում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29B" w:rsidRPr="00A3529B" w:rsidRDefault="00A3529B" w:rsidP="00A3529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3529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A3529B" w:rsidRPr="00A3529B" w:rsidTr="00A3529B">
        <w:trPr>
          <w:trHeight w:val="39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3529B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29B" w:rsidRPr="00A3529B" w:rsidRDefault="00A3529B" w:rsidP="00A3529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</w:tr>
      <w:tr w:rsidR="00A3529B" w:rsidRPr="00A3529B" w:rsidTr="00A3529B">
        <w:trPr>
          <w:trHeight w:val="39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3529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ՀՀ Արարատի մարզպետի աշխատակազմ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29B" w:rsidRPr="00A3529B" w:rsidRDefault="00A3529B" w:rsidP="00A3529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3529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A3529B" w:rsidRPr="00A3529B" w:rsidTr="00A3529B">
        <w:trPr>
          <w:trHeight w:val="39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3529B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29B" w:rsidRPr="00A3529B" w:rsidRDefault="00A3529B" w:rsidP="00A3529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</w:tr>
      <w:tr w:rsidR="00A3529B" w:rsidRPr="00A3529B" w:rsidTr="00A3529B">
        <w:trPr>
          <w:trHeight w:val="39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3529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1009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3529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ՀՀ Արարատի մարզում տարածքային պետական կառավարում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29B" w:rsidRPr="00A3529B" w:rsidRDefault="00A3529B" w:rsidP="00A3529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3529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A3529B" w:rsidRPr="00A3529B" w:rsidTr="00A3529B">
        <w:trPr>
          <w:trHeight w:val="39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3529B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29B" w:rsidRPr="00A3529B" w:rsidRDefault="00A3529B" w:rsidP="00A3529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</w:tr>
      <w:tr w:rsidR="00A3529B" w:rsidRPr="00A3529B" w:rsidTr="00A3529B">
        <w:trPr>
          <w:trHeight w:val="39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3529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11001</w:t>
            </w:r>
          </w:p>
        </w:tc>
        <w:tc>
          <w:tcPr>
            <w:tcW w:w="8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3529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ՀՀ Արարատի մարզպետի աշխատակազմի կողմից տարածքային պետական կառավարման ապահովում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29B" w:rsidRPr="00A3529B" w:rsidRDefault="00A3529B" w:rsidP="00A3529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3529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(1,200.0)</w:t>
            </w:r>
          </w:p>
        </w:tc>
      </w:tr>
      <w:tr w:rsidR="00A3529B" w:rsidRPr="00A3529B" w:rsidTr="00A3529B">
        <w:trPr>
          <w:trHeight w:val="39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3529B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այդ թվում` ըստ կատարողների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29B" w:rsidRPr="00A3529B" w:rsidRDefault="00A3529B" w:rsidP="00A3529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</w:tr>
      <w:tr w:rsidR="00A3529B" w:rsidRPr="00A3529B" w:rsidTr="00A3529B">
        <w:trPr>
          <w:trHeight w:val="39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  <w:t xml:space="preserve"> ՀՀ</w:t>
            </w:r>
            <w:r w:rsidRPr="00A3529B"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  <w:t xml:space="preserve"> Արարատի  մարզպետի աշխատակազմ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29B" w:rsidRPr="00A3529B" w:rsidRDefault="00A3529B" w:rsidP="00A3529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3529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(1,200.0)</w:t>
            </w:r>
          </w:p>
        </w:tc>
      </w:tr>
      <w:tr w:rsidR="00A3529B" w:rsidRPr="00A3529B" w:rsidTr="00A3529B">
        <w:trPr>
          <w:trHeight w:val="39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3529B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29B" w:rsidRPr="00A3529B" w:rsidRDefault="00A3529B" w:rsidP="00A3529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</w:tr>
      <w:tr w:rsidR="00A3529B" w:rsidRPr="00A3529B" w:rsidTr="00A3529B">
        <w:trPr>
          <w:trHeight w:val="39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3529B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ԸՆԴԱՄԵՆԸ ԾԱԽՍԵՐ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29B" w:rsidRPr="00A3529B" w:rsidRDefault="00A3529B" w:rsidP="00A3529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3529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(1,200.0)</w:t>
            </w:r>
          </w:p>
        </w:tc>
      </w:tr>
      <w:tr w:rsidR="00A3529B" w:rsidRPr="00A3529B" w:rsidTr="00A3529B">
        <w:trPr>
          <w:trHeight w:val="39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3529B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29B" w:rsidRPr="00A3529B" w:rsidRDefault="00A3529B" w:rsidP="00A3529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3529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(1,200.0)</w:t>
            </w:r>
          </w:p>
        </w:tc>
      </w:tr>
      <w:tr w:rsidR="00A3529B" w:rsidRPr="00A3529B" w:rsidTr="00A3529B">
        <w:trPr>
          <w:trHeight w:val="39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ԾԱՌԱՅՈՒԹՅՈՒՆՆԵՐԻ ԵՎ ԱՊՐԱՆՔՆԵՐԻ </w:t>
            </w:r>
            <w:r w:rsidRPr="00A3529B">
              <w:rPr>
                <w:rFonts w:ascii="GHEA Mariam" w:hAnsi="GHEA Mariam" w:cs="Arial"/>
                <w:sz w:val="22"/>
                <w:szCs w:val="22"/>
                <w:lang w:eastAsia="en-US"/>
              </w:rPr>
              <w:t>ՁԵՌՔԲԵՐՈՒՄ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29B" w:rsidRPr="00A3529B" w:rsidRDefault="00A3529B" w:rsidP="00A3529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3529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(1,200.0)</w:t>
            </w:r>
          </w:p>
        </w:tc>
      </w:tr>
      <w:tr w:rsidR="00A3529B" w:rsidRPr="00A3529B" w:rsidTr="00A3529B">
        <w:trPr>
          <w:trHeight w:val="39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3529B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Ծառայողական գործուղումների գծով ծախսեր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29B" w:rsidRPr="00A3529B" w:rsidRDefault="00A3529B" w:rsidP="00A3529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3529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(440.0)</w:t>
            </w:r>
          </w:p>
        </w:tc>
      </w:tr>
      <w:tr w:rsidR="00A3529B" w:rsidRPr="00A3529B" w:rsidTr="00A3529B">
        <w:trPr>
          <w:trHeight w:val="39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3529B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- Ներքին գործուղումներ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29B" w:rsidRPr="00A3529B" w:rsidRDefault="00A3529B" w:rsidP="00A3529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3529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(440.0)</w:t>
            </w:r>
          </w:p>
        </w:tc>
      </w:tr>
      <w:tr w:rsidR="00A3529B" w:rsidRPr="00A3529B" w:rsidTr="00A3529B">
        <w:trPr>
          <w:trHeight w:val="39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3529B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Պայմանագրային այլ ծառայությունների ձեռքբերում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29B" w:rsidRPr="00A3529B" w:rsidRDefault="00A3529B" w:rsidP="00A3529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3529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(760.0)</w:t>
            </w:r>
          </w:p>
        </w:tc>
      </w:tr>
      <w:tr w:rsidR="00A3529B" w:rsidRPr="00A3529B" w:rsidTr="00A3529B">
        <w:trPr>
          <w:trHeight w:val="39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3529B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- Ընդհանուր բնույթի այլ ծառայություններ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29B" w:rsidRPr="00A3529B" w:rsidRDefault="00A3529B" w:rsidP="00A3529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3529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(760.0)</w:t>
            </w:r>
          </w:p>
        </w:tc>
      </w:tr>
      <w:tr w:rsidR="00A3529B" w:rsidRPr="00A3529B" w:rsidTr="00A3529B">
        <w:trPr>
          <w:trHeight w:val="39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3529B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ԱՅԼ ԾԱԽՍԵՐ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29B" w:rsidRPr="00A3529B" w:rsidRDefault="00A3529B" w:rsidP="00A3529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</w:tr>
      <w:tr w:rsidR="00A3529B" w:rsidRPr="00A3529B" w:rsidTr="00A3529B">
        <w:trPr>
          <w:trHeight w:val="39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3529B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Հարկեր, պարտադիր վճարներ և տույժեր, որոնք կառավարման տարբեր մակարդակների կողմից կիրառվում են միմյանց նկատմամբ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29B" w:rsidRPr="00A3529B" w:rsidRDefault="00A3529B" w:rsidP="00A3529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</w:tr>
      <w:tr w:rsidR="00A3529B" w:rsidRPr="00A3529B" w:rsidTr="00A3529B">
        <w:trPr>
          <w:trHeight w:val="39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3529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31001</w:t>
            </w:r>
          </w:p>
        </w:tc>
        <w:tc>
          <w:tcPr>
            <w:tcW w:w="8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3529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ՀՀ Արարատի մարզպետի աշխատակազմի տեխնիկական հագեցվածության բարելավում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29B" w:rsidRPr="00A3529B" w:rsidRDefault="00A3529B" w:rsidP="00A3529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3529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1,200.0</w:t>
            </w:r>
          </w:p>
        </w:tc>
      </w:tr>
      <w:tr w:rsidR="00A3529B" w:rsidRPr="00A3529B" w:rsidTr="00A3529B">
        <w:trPr>
          <w:trHeight w:val="39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3529B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այդ թվում` ըստ կատարողների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29B" w:rsidRPr="00A3529B" w:rsidRDefault="00A3529B" w:rsidP="00A3529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</w:tr>
      <w:tr w:rsidR="00A3529B" w:rsidRPr="00A3529B" w:rsidTr="00A3529B">
        <w:trPr>
          <w:trHeight w:val="39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bCs/>
                <w:i/>
                <w:iCs/>
                <w:sz w:val="22"/>
                <w:szCs w:val="22"/>
                <w:lang w:eastAsia="en-US"/>
              </w:rPr>
            </w:pPr>
            <w:r w:rsidRPr="00A3529B">
              <w:rPr>
                <w:rFonts w:ascii="GHEA Mariam" w:hAnsi="GHEA Mariam" w:cs="Arial"/>
                <w:bCs/>
                <w:i/>
                <w:iCs/>
                <w:sz w:val="22"/>
                <w:szCs w:val="22"/>
                <w:lang w:eastAsia="en-US"/>
              </w:rPr>
              <w:t xml:space="preserve"> ՀՀ Արարատի մարզպետի աշխատակազմ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29B" w:rsidRPr="00A3529B" w:rsidRDefault="00A3529B" w:rsidP="00A3529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3529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1,200.0</w:t>
            </w:r>
          </w:p>
        </w:tc>
      </w:tr>
      <w:tr w:rsidR="00A3529B" w:rsidRPr="00A3529B" w:rsidTr="00A3529B">
        <w:trPr>
          <w:trHeight w:val="39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3529B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29B" w:rsidRPr="00A3529B" w:rsidRDefault="00A3529B" w:rsidP="00A3529B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</w:tr>
      <w:tr w:rsidR="00A3529B" w:rsidRPr="00A3529B" w:rsidTr="00A3529B">
        <w:trPr>
          <w:trHeight w:val="39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3529B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ԸՆԴԱՄԵՆԸ ԾԱԽՍԵՐ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29B" w:rsidRPr="00A3529B" w:rsidRDefault="00A3529B" w:rsidP="00A3529B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3529B">
              <w:rPr>
                <w:rFonts w:ascii="GHEA Mariam" w:hAnsi="GHEA Mariam" w:cs="Arial"/>
                <w:sz w:val="22"/>
                <w:szCs w:val="22"/>
                <w:lang w:eastAsia="en-US"/>
              </w:rPr>
              <w:t>1,200.0</w:t>
            </w:r>
          </w:p>
        </w:tc>
      </w:tr>
      <w:tr w:rsidR="00A3529B" w:rsidRPr="00A3529B" w:rsidTr="00A3529B">
        <w:trPr>
          <w:trHeight w:val="39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3529B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29B" w:rsidRPr="00A3529B" w:rsidRDefault="00A3529B" w:rsidP="00A3529B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3529B">
              <w:rPr>
                <w:rFonts w:ascii="GHEA Mariam" w:hAnsi="GHEA Mariam" w:cs="Arial"/>
                <w:sz w:val="22"/>
                <w:szCs w:val="22"/>
                <w:lang w:eastAsia="en-US"/>
              </w:rPr>
              <w:t>1,200.0</w:t>
            </w:r>
          </w:p>
        </w:tc>
      </w:tr>
      <w:tr w:rsidR="00A3529B" w:rsidRPr="00A3529B" w:rsidTr="00A3529B">
        <w:trPr>
          <w:trHeight w:val="39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3529B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ՀԻՄՆԱԿԱՆ ՄԻՋՈՑՆԵՐ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29B" w:rsidRPr="00A3529B" w:rsidRDefault="00A3529B" w:rsidP="00A3529B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3529B">
              <w:rPr>
                <w:rFonts w:ascii="GHEA Mariam" w:hAnsi="GHEA Mariam" w:cs="Arial"/>
                <w:sz w:val="22"/>
                <w:szCs w:val="22"/>
                <w:lang w:eastAsia="en-US"/>
              </w:rPr>
              <w:t>1,200.0</w:t>
            </w:r>
          </w:p>
        </w:tc>
      </w:tr>
      <w:tr w:rsidR="00A3529B" w:rsidRPr="00A3529B" w:rsidTr="00A3529B">
        <w:trPr>
          <w:trHeight w:val="39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ՄԵՔԵՆԱՆԵՐ ԵՎ </w:t>
            </w:r>
            <w:r w:rsidRPr="00A3529B">
              <w:rPr>
                <w:rFonts w:ascii="GHEA Mariam" w:hAnsi="GHEA Mariam" w:cs="Arial"/>
                <w:sz w:val="22"/>
                <w:szCs w:val="22"/>
                <w:lang w:eastAsia="en-US"/>
              </w:rPr>
              <w:t>ՍԱՐՔԱՎՈՐՈՒՄՆԵՐ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29B" w:rsidRPr="00A3529B" w:rsidRDefault="00A3529B" w:rsidP="00A3529B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3529B">
              <w:rPr>
                <w:rFonts w:ascii="GHEA Mariam" w:hAnsi="GHEA Mariam" w:cs="Arial"/>
                <w:sz w:val="22"/>
                <w:szCs w:val="22"/>
                <w:lang w:eastAsia="en-US"/>
              </w:rPr>
              <w:t>1,200.0</w:t>
            </w:r>
          </w:p>
        </w:tc>
      </w:tr>
      <w:tr w:rsidR="00A3529B" w:rsidRPr="00A3529B" w:rsidTr="00A3529B">
        <w:trPr>
          <w:trHeight w:val="39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3529B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- Այլ մեքենաներ և սարքավորումներ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29B" w:rsidRPr="00A3529B" w:rsidRDefault="00A3529B" w:rsidP="00A3529B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3529B">
              <w:rPr>
                <w:rFonts w:ascii="GHEA Mariam" w:hAnsi="GHEA Mariam" w:cs="Arial"/>
                <w:sz w:val="22"/>
                <w:szCs w:val="22"/>
                <w:lang w:eastAsia="en-US"/>
              </w:rPr>
              <w:t>1,200.0</w:t>
            </w:r>
          </w:p>
        </w:tc>
      </w:tr>
      <w:tr w:rsidR="00A3529B" w:rsidRPr="00A3529B" w:rsidTr="00A3529B">
        <w:trPr>
          <w:trHeight w:val="34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 xml:space="preserve"> ՀՀ ԿԱՌԱՎԱՐՈՒԹՅՈՒՆ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29B" w:rsidRPr="00A3529B" w:rsidRDefault="00A3529B" w:rsidP="00A3529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3529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A3529B" w:rsidRPr="00A3529B" w:rsidTr="00A3529B">
        <w:trPr>
          <w:trHeight w:val="34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29B" w:rsidRPr="00A3529B" w:rsidRDefault="00A3529B" w:rsidP="00A3529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</w:tr>
      <w:tr w:rsidR="00A3529B" w:rsidRPr="00A3529B" w:rsidTr="00A3529B">
        <w:trPr>
          <w:trHeight w:val="34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 xml:space="preserve"> 11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 xml:space="preserve"> ՀԻՄՆԱԿԱՆ ԲԱԺԻՆՆԵՐԻՆ ՉԴԱՍՎՈՂ ՊԱՀՈՒՍՏԱՅԻՆ ՖՈՆԴԵՐ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29B" w:rsidRPr="00A3529B" w:rsidRDefault="00A3529B" w:rsidP="00A3529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3529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A3529B" w:rsidRPr="00A3529B" w:rsidTr="00A3529B">
        <w:trPr>
          <w:trHeight w:val="34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29B" w:rsidRPr="00A3529B" w:rsidRDefault="00A3529B" w:rsidP="00A3529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</w:tr>
      <w:tr w:rsidR="00A3529B" w:rsidRPr="00A3529B" w:rsidTr="00A3529B">
        <w:trPr>
          <w:trHeight w:val="34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 xml:space="preserve"> 01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 xml:space="preserve"> ՀՀ կառավարության և համայնքների պահուստային ֆոնդ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29B" w:rsidRPr="00A3529B" w:rsidRDefault="00A3529B" w:rsidP="00A3529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3529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A3529B" w:rsidRPr="00A3529B" w:rsidTr="00A3529B">
        <w:trPr>
          <w:trHeight w:val="34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29B" w:rsidRPr="00A3529B" w:rsidRDefault="00A3529B" w:rsidP="00A3529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</w:tr>
      <w:tr w:rsidR="00A3529B" w:rsidRPr="00A3529B" w:rsidTr="00A3529B">
        <w:trPr>
          <w:trHeight w:val="34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 xml:space="preserve"> 01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29B" w:rsidRPr="00A3529B" w:rsidRDefault="00A3529B" w:rsidP="00A3529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3529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A3529B" w:rsidRPr="00A3529B" w:rsidTr="00A3529B">
        <w:trPr>
          <w:trHeight w:val="34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29B" w:rsidRPr="00A3529B" w:rsidRDefault="00A3529B" w:rsidP="00A3529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</w:tr>
      <w:tr w:rsidR="00A3529B" w:rsidRPr="00A3529B" w:rsidTr="00A3529B">
        <w:trPr>
          <w:trHeight w:val="34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 xml:space="preserve"> ՀՀ կառավարություն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29B" w:rsidRPr="00A3529B" w:rsidRDefault="00A3529B" w:rsidP="00A3529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3529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A3529B" w:rsidRPr="00A3529B" w:rsidTr="00A3529B">
        <w:trPr>
          <w:trHeight w:val="34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29B" w:rsidRPr="00A3529B" w:rsidRDefault="00A3529B" w:rsidP="00A3529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</w:tr>
      <w:tr w:rsidR="00A3529B" w:rsidRPr="00A3529B" w:rsidTr="00A3529B">
        <w:trPr>
          <w:trHeight w:val="34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>1139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>ՀՀ կառավարության պահուստային ֆոնդ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29B" w:rsidRPr="00A3529B" w:rsidRDefault="00A3529B" w:rsidP="00A3529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3529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A3529B" w:rsidRPr="00A3529B" w:rsidTr="00A3529B">
        <w:trPr>
          <w:trHeight w:val="34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29B" w:rsidRPr="00A3529B" w:rsidRDefault="00A3529B" w:rsidP="00A3529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</w:tr>
      <w:tr w:rsidR="00A3529B" w:rsidRPr="00A3529B" w:rsidTr="00A3529B">
        <w:trPr>
          <w:trHeight w:val="37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>11001</w:t>
            </w:r>
          </w:p>
        </w:tc>
        <w:tc>
          <w:tcPr>
            <w:tcW w:w="8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>ՀՀ կառավարության պահուստային ֆոնդ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29B" w:rsidRPr="00A3529B" w:rsidRDefault="00A3529B" w:rsidP="00A3529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3529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(1,200.0)</w:t>
            </w:r>
          </w:p>
        </w:tc>
      </w:tr>
      <w:tr w:rsidR="00A3529B" w:rsidRPr="00A3529B" w:rsidTr="00A3529B">
        <w:trPr>
          <w:trHeight w:val="34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այդ թվում` ըստ կատարողների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29B" w:rsidRPr="00A3529B" w:rsidRDefault="00A3529B" w:rsidP="00A3529B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</w:tr>
      <w:tr w:rsidR="00A3529B" w:rsidRPr="00A3529B" w:rsidTr="00A3529B">
        <w:trPr>
          <w:trHeight w:val="34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eastAsia="en-US"/>
              </w:rPr>
              <w:t xml:space="preserve"> ՀՀ կառավարություն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29B" w:rsidRPr="00A3529B" w:rsidRDefault="00A3529B" w:rsidP="00A3529B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3529B">
              <w:rPr>
                <w:rFonts w:ascii="GHEA Mariam" w:hAnsi="GHEA Mariam" w:cs="Arial"/>
                <w:sz w:val="22"/>
                <w:szCs w:val="22"/>
                <w:lang w:eastAsia="en-US"/>
              </w:rPr>
              <w:t>(1,200.0)</w:t>
            </w:r>
          </w:p>
        </w:tc>
      </w:tr>
      <w:tr w:rsidR="00A3529B" w:rsidRPr="00A3529B" w:rsidTr="00A3529B">
        <w:trPr>
          <w:trHeight w:val="69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29B" w:rsidRPr="00A3529B" w:rsidRDefault="00A3529B" w:rsidP="00A3529B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</w:tr>
      <w:tr w:rsidR="00A3529B" w:rsidRPr="00A3529B" w:rsidTr="00A3529B">
        <w:trPr>
          <w:trHeight w:val="34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ԸՆԴԱՄԵՆԸ ԾԱԽՍԵՐ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29B" w:rsidRPr="00A3529B" w:rsidRDefault="00A3529B" w:rsidP="00A3529B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3529B">
              <w:rPr>
                <w:rFonts w:ascii="GHEA Mariam" w:hAnsi="GHEA Mariam" w:cs="Arial"/>
                <w:sz w:val="22"/>
                <w:szCs w:val="22"/>
                <w:lang w:eastAsia="en-US"/>
              </w:rPr>
              <w:t>(1,200.0)</w:t>
            </w:r>
          </w:p>
        </w:tc>
      </w:tr>
      <w:tr w:rsidR="00A3529B" w:rsidRPr="00A3529B" w:rsidTr="00A3529B">
        <w:trPr>
          <w:trHeight w:val="42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3529B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29B" w:rsidRPr="00A3529B" w:rsidRDefault="00A3529B" w:rsidP="00A3529B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3529B">
              <w:rPr>
                <w:rFonts w:ascii="GHEA Mariam" w:hAnsi="GHEA Mariam" w:cs="Arial"/>
                <w:sz w:val="22"/>
                <w:szCs w:val="22"/>
                <w:lang w:eastAsia="en-US"/>
              </w:rPr>
              <w:t>(1,200.0)</w:t>
            </w:r>
          </w:p>
        </w:tc>
      </w:tr>
      <w:tr w:rsidR="00A3529B" w:rsidRPr="00A3529B" w:rsidTr="00A3529B">
        <w:trPr>
          <w:trHeight w:val="40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ԱՅԼ</w:t>
            </w:r>
            <w:r w:rsidRPr="00A3529B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ԾԱԽՍԵՐ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29B" w:rsidRPr="00A3529B" w:rsidRDefault="00A3529B" w:rsidP="00A3529B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3529B">
              <w:rPr>
                <w:rFonts w:ascii="GHEA Mariam" w:hAnsi="GHEA Mariam" w:cs="Arial"/>
                <w:sz w:val="22"/>
                <w:szCs w:val="22"/>
                <w:lang w:eastAsia="en-US"/>
              </w:rPr>
              <w:t>(1,200.0)</w:t>
            </w:r>
          </w:p>
        </w:tc>
      </w:tr>
      <w:tr w:rsidR="00A3529B" w:rsidRPr="00A3529B" w:rsidTr="00A3529B">
        <w:trPr>
          <w:trHeight w:val="34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3529B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Պահուստային միջոցներ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29B" w:rsidRPr="00A3529B" w:rsidRDefault="00A3529B" w:rsidP="00A3529B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3529B">
              <w:rPr>
                <w:rFonts w:ascii="GHEA Mariam" w:hAnsi="GHEA Mariam" w:cs="Arial"/>
                <w:sz w:val="22"/>
                <w:szCs w:val="22"/>
                <w:lang w:eastAsia="en-US"/>
              </w:rPr>
              <w:t>(1,200.0)</w:t>
            </w:r>
          </w:p>
        </w:tc>
      </w:tr>
      <w:tr w:rsidR="00A3529B" w:rsidRPr="00A3529B" w:rsidTr="00A3529B">
        <w:trPr>
          <w:trHeight w:val="34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>11001</w:t>
            </w:r>
          </w:p>
        </w:tc>
        <w:tc>
          <w:tcPr>
            <w:tcW w:w="8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>ՀՀ կառավարության պահուստային ֆոնդ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29B" w:rsidRPr="00A3529B" w:rsidRDefault="00A3529B" w:rsidP="00A3529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3529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1,200.0</w:t>
            </w:r>
          </w:p>
        </w:tc>
      </w:tr>
      <w:tr w:rsidR="00A3529B" w:rsidRPr="00A3529B" w:rsidTr="00A3529B">
        <w:trPr>
          <w:trHeight w:val="34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այդ թվում` ըստ կատարողների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29B" w:rsidRPr="00A3529B" w:rsidRDefault="00A3529B" w:rsidP="00A3529B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</w:tr>
      <w:tr w:rsidR="00A3529B" w:rsidRPr="00A3529B" w:rsidTr="00A3529B">
        <w:trPr>
          <w:trHeight w:val="34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eastAsia="en-US"/>
              </w:rPr>
              <w:t xml:space="preserve"> ՀՀ կառավարություն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29B" w:rsidRPr="00A3529B" w:rsidRDefault="00A3529B" w:rsidP="00A3529B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3529B">
              <w:rPr>
                <w:rFonts w:ascii="GHEA Mariam" w:hAnsi="GHEA Mariam" w:cs="Arial"/>
                <w:sz w:val="22"/>
                <w:szCs w:val="22"/>
                <w:lang w:eastAsia="en-US"/>
              </w:rPr>
              <w:t>1,200.0</w:t>
            </w:r>
          </w:p>
        </w:tc>
      </w:tr>
      <w:tr w:rsidR="00A3529B" w:rsidRPr="00A3529B" w:rsidTr="00A3529B">
        <w:trPr>
          <w:trHeight w:val="34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29B" w:rsidRPr="00A3529B" w:rsidRDefault="00A3529B" w:rsidP="00A3529B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</w:tr>
      <w:tr w:rsidR="00A3529B" w:rsidRPr="00A3529B" w:rsidTr="00A3529B">
        <w:trPr>
          <w:trHeight w:val="34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ԸՆԴԱՄԵՆԸ ԾԱԽՍԵՐ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29B" w:rsidRPr="00A3529B" w:rsidRDefault="00A3529B" w:rsidP="00A3529B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3529B">
              <w:rPr>
                <w:rFonts w:ascii="GHEA Mariam" w:hAnsi="GHEA Mariam" w:cs="Arial"/>
                <w:sz w:val="22"/>
                <w:szCs w:val="22"/>
                <w:lang w:eastAsia="en-US"/>
              </w:rPr>
              <w:t>1,200.0</w:t>
            </w:r>
          </w:p>
        </w:tc>
      </w:tr>
      <w:tr w:rsidR="00A3529B" w:rsidRPr="00A3529B" w:rsidTr="00A3529B">
        <w:trPr>
          <w:trHeight w:val="34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3529B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29B" w:rsidRPr="00A3529B" w:rsidRDefault="00A3529B" w:rsidP="00A3529B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3529B">
              <w:rPr>
                <w:rFonts w:ascii="GHEA Mariam" w:hAnsi="GHEA Mariam" w:cs="Arial"/>
                <w:sz w:val="22"/>
                <w:szCs w:val="22"/>
                <w:lang w:eastAsia="en-US"/>
              </w:rPr>
              <w:t>1,200.0</w:t>
            </w:r>
          </w:p>
        </w:tc>
      </w:tr>
      <w:tr w:rsidR="00A3529B" w:rsidRPr="00A3529B" w:rsidTr="00A3529B">
        <w:trPr>
          <w:trHeight w:val="39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ԱՅԼ </w:t>
            </w:r>
            <w:r w:rsidRPr="00A3529B">
              <w:rPr>
                <w:rFonts w:ascii="GHEA Mariam" w:hAnsi="GHEA Mariam" w:cs="Arial"/>
                <w:sz w:val="22"/>
                <w:szCs w:val="22"/>
                <w:lang w:eastAsia="en-US"/>
              </w:rPr>
              <w:t>ԾԱԽՍԵՐ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1,200.0</w:t>
            </w:r>
          </w:p>
        </w:tc>
      </w:tr>
      <w:tr w:rsidR="00A3529B" w:rsidRPr="00A3529B" w:rsidTr="00A3529B">
        <w:trPr>
          <w:trHeight w:val="39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3529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3529B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Պահուստային միջոցներ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29B" w:rsidRPr="00A3529B" w:rsidRDefault="00A3529B" w:rsidP="00A3529B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3529B">
              <w:rPr>
                <w:rFonts w:ascii="GHEA Mariam" w:hAnsi="GHEA Mariam" w:cs="Arial"/>
                <w:sz w:val="22"/>
                <w:szCs w:val="22"/>
                <w:lang w:eastAsia="en-US"/>
              </w:rPr>
              <w:t>1,200.0</w:t>
            </w:r>
          </w:p>
        </w:tc>
      </w:tr>
    </w:tbl>
    <w:p w:rsidR="00A3529B" w:rsidRDefault="00A3529B" w:rsidP="002E6745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02657E" w:rsidRDefault="0002657E" w:rsidP="002E6745">
      <w:pPr>
        <w:pStyle w:val="mechtex"/>
        <w:ind w:firstLine="720"/>
        <w:jc w:val="left"/>
        <w:rPr>
          <w:rFonts w:ascii="Sylfaen" w:hAnsi="Sylfaen"/>
          <w:lang w:val="hy-AM"/>
        </w:rPr>
      </w:pPr>
    </w:p>
    <w:p w:rsidR="00A3529B" w:rsidRDefault="00A3529B">
      <w:pPr>
        <w:pStyle w:val="mechtex"/>
        <w:rPr>
          <w:rFonts w:ascii="Sylfaen" w:hAnsi="Sylfaen"/>
          <w:lang w:val="hy-AM"/>
        </w:rPr>
      </w:pPr>
    </w:p>
    <w:p w:rsidR="00A3529B" w:rsidRDefault="00A3529B" w:rsidP="00A3529B">
      <w:pPr>
        <w:rPr>
          <w:lang w:val="hy-AM"/>
        </w:rPr>
      </w:pPr>
    </w:p>
    <w:p w:rsidR="00A3529B" w:rsidRPr="003A20D2" w:rsidRDefault="00A3529B" w:rsidP="002E6745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Sylfaen"/>
          <w:sz w:val="24"/>
          <w:lang w:val="hy-AM"/>
        </w:rPr>
        <w:t xml:space="preserve">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:rsidR="00A3529B" w:rsidRPr="003A20D2" w:rsidRDefault="00A3529B" w:rsidP="002E6745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2E47D7" w:rsidRDefault="00A3529B" w:rsidP="002E6745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  <w:sectPr w:rsidR="002E47D7" w:rsidSect="0002657E">
          <w:pgSz w:w="16834" w:h="11909" w:orient="landscape" w:code="9"/>
          <w:pgMar w:top="1440" w:right="1440" w:bottom="900" w:left="1021" w:header="720" w:footer="576" w:gutter="0"/>
          <w:pgNumType w:start="1"/>
          <w:cols w:space="720"/>
          <w:titlePg/>
          <w:docGrid w:linePitch="272"/>
        </w:sect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Լ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ՄԱԿՈՒՆՑ</w:t>
      </w:r>
    </w:p>
    <w:p w:rsidR="002E47D7" w:rsidRPr="007821F7" w:rsidRDefault="002E47D7" w:rsidP="002E6745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313BE7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3</w:t>
      </w:r>
    </w:p>
    <w:p w:rsidR="002E47D7" w:rsidRPr="003D7C85" w:rsidRDefault="002E47D7" w:rsidP="002E6745">
      <w:pPr>
        <w:pStyle w:val="mechtex"/>
        <w:ind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2E47D7" w:rsidRDefault="002E47D7" w:rsidP="002E6745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հոկտեմբերի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8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2E47D7" w:rsidRDefault="002E47D7" w:rsidP="002E6745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332" w:type="dxa"/>
        <w:tblInd w:w="-2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5"/>
        <w:gridCol w:w="810"/>
        <w:gridCol w:w="4052"/>
        <w:gridCol w:w="1535"/>
        <w:gridCol w:w="1795"/>
        <w:gridCol w:w="2161"/>
        <w:gridCol w:w="2340"/>
        <w:gridCol w:w="1783"/>
        <w:gridCol w:w="9"/>
        <w:gridCol w:w="9"/>
        <w:gridCol w:w="33"/>
      </w:tblGrid>
      <w:tr w:rsidR="002E47D7" w:rsidRPr="002E47D7" w:rsidTr="002E47D7">
        <w:trPr>
          <w:trHeight w:val="765"/>
        </w:trPr>
        <w:tc>
          <w:tcPr>
            <w:tcW w:w="1533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47D7" w:rsidRDefault="002E47D7" w:rsidP="002E47D7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2E47D7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«ՀԱՅԱՍՏԱՆԻ ՀԱՆՐԱՊԵՏՈՒԹՅԱՆ 2026 ԹՎԱԿԱՆԻ ՊԵՏԱԿԱՆ ԲՅՈՒՋԵԻ ՄԱՍԻՆ» ՕՐԵՆՔԻ N 1 ՀԱՎԵԼ</w:t>
            </w:r>
            <w:r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ՎԱԾԻ</w:t>
            </w:r>
          </w:p>
          <w:p w:rsidR="002E47D7" w:rsidRDefault="002E47D7" w:rsidP="002E47D7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 N 3 ԱՂՅՈՒՍԱԿՈՒՄ ԿԱՏԱՐՎՈՂ </w:t>
            </w:r>
            <w:r w:rsidRPr="002E47D7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ԼՐԱՑՈՒՄԸ</w:t>
            </w:r>
          </w:p>
          <w:p w:rsidR="002E47D7" w:rsidRPr="002E47D7" w:rsidRDefault="002E47D7" w:rsidP="002E47D7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</w:p>
        </w:tc>
      </w:tr>
      <w:tr w:rsidR="002E47D7" w:rsidRPr="002E47D7" w:rsidTr="002E47D7">
        <w:trPr>
          <w:gridAfter w:val="3"/>
          <w:wAfter w:w="49" w:type="dxa"/>
          <w:trHeight w:val="345"/>
        </w:trPr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E47D7" w:rsidRPr="002E47D7" w:rsidRDefault="002E47D7" w:rsidP="002E47D7">
            <w:pPr>
              <w:jc w:val="center"/>
              <w:rPr>
                <w:rFonts w:ascii="GHEA Mariam" w:hAnsi="GHEA Mariam" w:cs="Arial"/>
                <w:bCs/>
                <w:lang w:val="hy-AM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E47D7" w:rsidRPr="002E47D7" w:rsidRDefault="002E47D7" w:rsidP="002E47D7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40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E47D7" w:rsidRPr="002E47D7" w:rsidRDefault="002E47D7" w:rsidP="002E47D7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47D7" w:rsidRPr="002E47D7" w:rsidRDefault="002E47D7" w:rsidP="002E47D7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47D7" w:rsidRPr="002E47D7" w:rsidRDefault="002E47D7" w:rsidP="002E47D7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2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47D7" w:rsidRPr="002E47D7" w:rsidRDefault="002E47D7" w:rsidP="002E47D7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41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7D7" w:rsidRPr="002E47D7" w:rsidRDefault="002E47D7" w:rsidP="002E47D7">
            <w:pPr>
              <w:jc w:val="right"/>
              <w:rPr>
                <w:rFonts w:ascii="GHEA Mariam" w:hAnsi="GHEA Mariam" w:cs="Arial"/>
                <w:lang w:val="hy-AM" w:eastAsia="en-US"/>
              </w:rPr>
            </w:pPr>
            <w:r w:rsidRPr="002E47D7"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>(հազ</w:t>
            </w:r>
            <w:r w:rsidRPr="002E47D7">
              <w:rPr>
                <w:rFonts w:ascii="Tahoma" w:hAnsi="Tahoma" w:cs="Tahoma"/>
                <w:i/>
                <w:color w:val="000000"/>
                <w:sz w:val="22"/>
                <w:szCs w:val="22"/>
                <w:lang w:val="hy-AM" w:eastAsia="en-US"/>
              </w:rPr>
              <w:t>․</w:t>
            </w:r>
            <w:r w:rsidRPr="002E47D7"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2E47D7">
              <w:rPr>
                <w:rFonts w:ascii="GHEA Mariam" w:hAnsi="GHEA Mariam" w:cs="GHEA Mariam"/>
                <w:i/>
                <w:color w:val="000000"/>
                <w:sz w:val="22"/>
                <w:szCs w:val="22"/>
                <w:lang w:val="hy-AM" w:eastAsia="en-US"/>
              </w:rPr>
              <w:t>դրամ</w:t>
            </w:r>
            <w:r w:rsidRPr="002E47D7"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>)</w:t>
            </w:r>
            <w:r w:rsidRPr="002E47D7">
              <w:rPr>
                <w:rFonts w:ascii="Calibri" w:hAnsi="Calibri" w:cs="Calibri"/>
                <w:i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</w:tr>
      <w:tr w:rsidR="002E47D7" w:rsidRPr="00894270" w:rsidTr="002E47D7">
        <w:trPr>
          <w:gridAfter w:val="1"/>
          <w:wAfter w:w="31" w:type="dxa"/>
          <w:trHeight w:val="780"/>
        </w:trPr>
        <w:tc>
          <w:tcPr>
            <w:tcW w:w="1615" w:type="dxa"/>
            <w:gridSpan w:val="2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2E47D7" w:rsidRPr="002E47D7" w:rsidRDefault="002E47D7" w:rsidP="002E47D7">
            <w:pPr>
              <w:jc w:val="center"/>
              <w:rPr>
                <w:rFonts w:ascii="GHEA Mariam" w:hAnsi="GHEA Mariam" w:cs="Arial"/>
                <w:bCs/>
                <w:lang w:val="hy-AM" w:eastAsia="en-US"/>
              </w:rPr>
            </w:pPr>
            <w:r w:rsidRPr="002E47D7">
              <w:rPr>
                <w:rFonts w:ascii="GHEA Mariam" w:hAnsi="GHEA Mariam" w:cs="Arial"/>
                <w:bCs/>
                <w:lang w:eastAsia="en-US"/>
              </w:rPr>
              <w:t>Ծրագրային դասիչ</w:t>
            </w:r>
            <w:r w:rsidRPr="002E47D7">
              <w:rPr>
                <w:rFonts w:ascii="GHEA Mariam" w:hAnsi="GHEA Mariam" w:cs="Arial"/>
                <w:bCs/>
                <w:lang w:val="hy-AM" w:eastAsia="en-US"/>
              </w:rPr>
              <w:t>ը</w:t>
            </w:r>
          </w:p>
        </w:tc>
        <w:tc>
          <w:tcPr>
            <w:tcW w:w="4054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2E47D7" w:rsidRPr="002E47D7" w:rsidRDefault="002E47D7" w:rsidP="002E47D7">
            <w:pPr>
              <w:jc w:val="center"/>
              <w:rPr>
                <w:rFonts w:ascii="GHEA Mariam" w:hAnsi="GHEA Mariam" w:cs="Arial"/>
                <w:bCs/>
                <w:lang w:val="hy-AM" w:eastAsia="en-US"/>
              </w:rPr>
            </w:pPr>
            <w:r w:rsidRPr="002E47D7">
              <w:rPr>
                <w:rFonts w:ascii="GHEA Mariam" w:hAnsi="GHEA Mariam" w:cs="Arial"/>
                <w:bCs/>
                <w:lang w:val="hy-AM" w:eastAsia="en-US"/>
              </w:rPr>
              <w:t>Բյուջետային գլխավոր կարգադրիչների, ծրագրերի, միջոցառումների և ուղղությունների անվանումները</w:t>
            </w:r>
          </w:p>
        </w:tc>
        <w:tc>
          <w:tcPr>
            <w:tcW w:w="9632" w:type="dxa"/>
            <w:gridSpan w:val="7"/>
            <w:shd w:val="clear" w:color="auto" w:fill="auto"/>
            <w:vAlign w:val="center"/>
            <w:hideMark/>
          </w:tcPr>
          <w:p w:rsidR="002E47D7" w:rsidRPr="002E47D7" w:rsidRDefault="002E47D7" w:rsidP="002E47D7">
            <w:pPr>
              <w:jc w:val="center"/>
              <w:rPr>
                <w:rFonts w:ascii="GHEA Mariam" w:hAnsi="GHEA Mariam" w:cs="Arial"/>
                <w:bCs/>
                <w:lang w:val="hy-AM" w:eastAsia="en-US"/>
              </w:rPr>
            </w:pPr>
            <w:r w:rsidRPr="002E47D7">
              <w:rPr>
                <w:rFonts w:ascii="GHEA Mariam" w:hAnsi="GHEA Mariam" w:cs="Arial"/>
                <w:bCs/>
                <w:lang w:val="hy-AM" w:eastAsia="en-US"/>
              </w:rPr>
              <w:t>Ցուցանիշների փոփոխությունը</w:t>
            </w:r>
            <w:r w:rsidRPr="002E47D7">
              <w:rPr>
                <w:rFonts w:ascii="GHEA Mariam" w:hAnsi="GHEA Mariam" w:cs="Arial"/>
                <w:bCs/>
                <w:lang w:val="hy-AM" w:eastAsia="en-US"/>
              </w:rPr>
              <w:br/>
              <w:t xml:space="preserve"> (ավելացումները նշված են դրական նշանով)</w:t>
            </w:r>
          </w:p>
        </w:tc>
      </w:tr>
      <w:tr w:rsidR="002E47D7" w:rsidRPr="002E47D7" w:rsidTr="002E47D7">
        <w:trPr>
          <w:gridAfter w:val="2"/>
          <w:wAfter w:w="40" w:type="dxa"/>
          <w:trHeight w:val="480"/>
        </w:trPr>
        <w:tc>
          <w:tcPr>
            <w:tcW w:w="1615" w:type="dxa"/>
            <w:gridSpan w:val="2"/>
            <w:vMerge/>
            <w:vAlign w:val="center"/>
            <w:hideMark/>
          </w:tcPr>
          <w:p w:rsidR="002E47D7" w:rsidRPr="002E47D7" w:rsidRDefault="002E47D7" w:rsidP="002E47D7">
            <w:pPr>
              <w:rPr>
                <w:rFonts w:ascii="GHEA Mariam" w:hAnsi="GHEA Mariam" w:cs="Arial"/>
                <w:bCs/>
                <w:lang w:val="hy-AM" w:eastAsia="en-US"/>
              </w:rPr>
            </w:pPr>
          </w:p>
        </w:tc>
        <w:tc>
          <w:tcPr>
            <w:tcW w:w="4054" w:type="dxa"/>
            <w:vMerge/>
            <w:vAlign w:val="center"/>
            <w:hideMark/>
          </w:tcPr>
          <w:p w:rsidR="002E47D7" w:rsidRPr="002E47D7" w:rsidRDefault="002E47D7" w:rsidP="002E47D7">
            <w:pPr>
              <w:rPr>
                <w:rFonts w:ascii="GHEA Mariam" w:hAnsi="GHEA Mariam" w:cs="Arial"/>
                <w:bCs/>
                <w:lang w:val="hy-AM" w:eastAsia="en-US"/>
              </w:rPr>
            </w:pPr>
          </w:p>
        </w:tc>
        <w:tc>
          <w:tcPr>
            <w:tcW w:w="1535" w:type="dxa"/>
            <w:shd w:val="clear" w:color="auto" w:fill="auto"/>
            <w:vAlign w:val="center"/>
            <w:hideMark/>
          </w:tcPr>
          <w:p w:rsidR="002E47D7" w:rsidRPr="002E47D7" w:rsidRDefault="002E47D7" w:rsidP="002E47D7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2E47D7">
              <w:rPr>
                <w:rFonts w:ascii="GHEA Mariam" w:hAnsi="GHEA Mariam" w:cs="Arial"/>
                <w:bCs/>
                <w:lang w:eastAsia="en-US"/>
              </w:rPr>
              <w:t>Ընդամենը</w:t>
            </w:r>
          </w:p>
        </w:tc>
        <w:tc>
          <w:tcPr>
            <w:tcW w:w="8088" w:type="dxa"/>
            <w:gridSpan w:val="5"/>
            <w:shd w:val="clear" w:color="auto" w:fill="auto"/>
            <w:vAlign w:val="center"/>
            <w:hideMark/>
          </w:tcPr>
          <w:p w:rsidR="002E47D7" w:rsidRPr="002E47D7" w:rsidRDefault="002E47D7" w:rsidP="002E47D7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2E47D7">
              <w:rPr>
                <w:rFonts w:ascii="GHEA Mariam" w:hAnsi="GHEA Mariam" w:cs="Arial"/>
                <w:bCs/>
                <w:lang w:eastAsia="en-US"/>
              </w:rPr>
              <w:t>այդ թվում՝</w:t>
            </w:r>
          </w:p>
        </w:tc>
      </w:tr>
      <w:tr w:rsidR="002E47D7" w:rsidRPr="002E47D7" w:rsidTr="002E47D7">
        <w:trPr>
          <w:gridAfter w:val="3"/>
          <w:wAfter w:w="51" w:type="dxa"/>
          <w:trHeight w:val="2025"/>
        </w:trPr>
        <w:tc>
          <w:tcPr>
            <w:tcW w:w="805" w:type="dxa"/>
            <w:shd w:val="clear" w:color="auto" w:fill="auto"/>
            <w:textDirection w:val="btLr"/>
            <w:vAlign w:val="center"/>
            <w:hideMark/>
          </w:tcPr>
          <w:p w:rsidR="002E47D7" w:rsidRPr="002E47D7" w:rsidRDefault="002E47D7" w:rsidP="002E47D7">
            <w:pPr>
              <w:jc w:val="center"/>
              <w:rPr>
                <w:rFonts w:ascii="GHEA Mariam" w:hAnsi="GHEA Mariam" w:cs="Arial"/>
                <w:bCs/>
                <w:lang w:val="hy-AM" w:eastAsia="en-US"/>
              </w:rPr>
            </w:pPr>
            <w:r w:rsidRPr="002E47D7">
              <w:rPr>
                <w:rFonts w:ascii="GHEA Mariam" w:hAnsi="GHEA Mariam" w:cs="Arial"/>
                <w:bCs/>
                <w:lang w:eastAsia="en-US"/>
              </w:rPr>
              <w:t>ծրագիր</w:t>
            </w:r>
            <w:r w:rsidRPr="002E47D7">
              <w:rPr>
                <w:rFonts w:ascii="GHEA Mariam" w:hAnsi="GHEA Mariam" w:cs="Arial"/>
                <w:bCs/>
                <w:lang w:val="hy-AM" w:eastAsia="en-US"/>
              </w:rPr>
              <w:t>ը</w:t>
            </w:r>
          </w:p>
        </w:tc>
        <w:tc>
          <w:tcPr>
            <w:tcW w:w="810" w:type="dxa"/>
            <w:shd w:val="clear" w:color="auto" w:fill="auto"/>
            <w:textDirection w:val="btLr"/>
            <w:vAlign w:val="center"/>
            <w:hideMark/>
          </w:tcPr>
          <w:p w:rsidR="002E47D7" w:rsidRPr="002E47D7" w:rsidRDefault="002E47D7" w:rsidP="002E47D7">
            <w:pPr>
              <w:jc w:val="center"/>
              <w:rPr>
                <w:rFonts w:ascii="GHEA Mariam" w:hAnsi="GHEA Mariam" w:cs="Arial"/>
                <w:bCs/>
                <w:lang w:val="hy-AM" w:eastAsia="en-US"/>
              </w:rPr>
            </w:pPr>
            <w:r w:rsidRPr="002E47D7">
              <w:rPr>
                <w:rFonts w:ascii="GHEA Mariam" w:hAnsi="GHEA Mariam" w:cs="Arial"/>
                <w:bCs/>
                <w:lang w:eastAsia="en-US"/>
              </w:rPr>
              <w:t>միջոցառում</w:t>
            </w:r>
            <w:r w:rsidRPr="002E47D7">
              <w:rPr>
                <w:rFonts w:ascii="GHEA Mariam" w:hAnsi="GHEA Mariam" w:cs="Arial"/>
                <w:bCs/>
                <w:lang w:val="hy-AM" w:eastAsia="en-US"/>
              </w:rPr>
              <w:t>ը</w:t>
            </w:r>
          </w:p>
        </w:tc>
        <w:tc>
          <w:tcPr>
            <w:tcW w:w="4054" w:type="dxa"/>
            <w:vAlign w:val="center"/>
            <w:hideMark/>
          </w:tcPr>
          <w:p w:rsidR="002E47D7" w:rsidRPr="002E47D7" w:rsidRDefault="002E47D7" w:rsidP="002E47D7">
            <w:pPr>
              <w:rPr>
                <w:rFonts w:ascii="GHEA Mariam" w:hAnsi="GHEA Mariam" w:cs="Arial"/>
                <w:bCs/>
                <w:lang w:eastAsia="en-US"/>
              </w:rPr>
            </w:pPr>
          </w:p>
        </w:tc>
        <w:tc>
          <w:tcPr>
            <w:tcW w:w="1535" w:type="dxa"/>
            <w:vAlign w:val="center"/>
            <w:hideMark/>
          </w:tcPr>
          <w:p w:rsidR="002E47D7" w:rsidRPr="002E47D7" w:rsidRDefault="002E47D7" w:rsidP="002E47D7">
            <w:pPr>
              <w:rPr>
                <w:rFonts w:ascii="GHEA Mariam" w:hAnsi="GHEA Mariam" w:cs="Arial"/>
                <w:bCs/>
                <w:lang w:eastAsia="en-US"/>
              </w:rPr>
            </w:pPr>
          </w:p>
        </w:tc>
        <w:tc>
          <w:tcPr>
            <w:tcW w:w="1795" w:type="dxa"/>
            <w:shd w:val="clear" w:color="auto" w:fill="auto"/>
            <w:vAlign w:val="center"/>
            <w:hideMark/>
          </w:tcPr>
          <w:p w:rsidR="002E47D7" w:rsidRPr="002E47D7" w:rsidRDefault="002E47D7" w:rsidP="002E47D7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2E47D7">
              <w:rPr>
                <w:rFonts w:ascii="GHEA Mariam" w:hAnsi="GHEA Mariam" w:cs="Arial"/>
                <w:bCs/>
                <w:lang w:eastAsia="en-US"/>
              </w:rPr>
              <w:t>Կառուցման</w:t>
            </w:r>
            <w:r w:rsidRPr="002E47D7">
              <w:rPr>
                <w:rFonts w:ascii="GHEA Mariam" w:hAnsi="GHEA Mariam" w:cs="Arial"/>
                <w:bCs/>
                <w:lang w:eastAsia="en-US"/>
              </w:rPr>
              <w:br/>
              <w:t>աշխատանքներ</w:t>
            </w:r>
          </w:p>
        </w:tc>
        <w:tc>
          <w:tcPr>
            <w:tcW w:w="2161" w:type="dxa"/>
            <w:shd w:val="clear" w:color="auto" w:fill="auto"/>
            <w:vAlign w:val="center"/>
            <w:hideMark/>
          </w:tcPr>
          <w:p w:rsidR="002E47D7" w:rsidRPr="002E47D7" w:rsidRDefault="002E47D7" w:rsidP="002E47D7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2E47D7">
              <w:rPr>
                <w:rFonts w:ascii="GHEA Mariam" w:hAnsi="GHEA Mariam" w:cs="Arial"/>
                <w:bCs/>
                <w:lang w:eastAsia="en-US"/>
              </w:rPr>
              <w:t>Վերակառուցման,</w:t>
            </w:r>
            <w:r w:rsidRPr="002E47D7">
              <w:rPr>
                <w:rFonts w:ascii="GHEA Mariam" w:hAnsi="GHEA Mariam" w:cs="Arial"/>
                <w:bCs/>
                <w:lang w:eastAsia="en-US"/>
              </w:rPr>
              <w:br/>
              <w:t>վերանորոգման և</w:t>
            </w:r>
            <w:r w:rsidRPr="002E47D7">
              <w:rPr>
                <w:rFonts w:ascii="GHEA Mariam" w:hAnsi="GHEA Mariam" w:cs="Arial"/>
                <w:bCs/>
                <w:lang w:eastAsia="en-US"/>
              </w:rPr>
              <w:br/>
              <w:t>վերականգնման</w:t>
            </w:r>
            <w:r w:rsidRPr="002E47D7">
              <w:rPr>
                <w:rFonts w:ascii="GHEA Mariam" w:hAnsi="GHEA Mariam" w:cs="Arial"/>
                <w:bCs/>
                <w:lang w:eastAsia="en-US"/>
              </w:rPr>
              <w:br/>
              <w:t>աշխատանքներ</w:t>
            </w:r>
          </w:p>
        </w:tc>
        <w:tc>
          <w:tcPr>
            <w:tcW w:w="2340" w:type="dxa"/>
            <w:shd w:val="clear" w:color="auto" w:fill="auto"/>
            <w:vAlign w:val="center"/>
            <w:hideMark/>
          </w:tcPr>
          <w:p w:rsidR="002E47D7" w:rsidRPr="002E47D7" w:rsidRDefault="002E47D7" w:rsidP="002E47D7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2E47D7">
              <w:rPr>
                <w:rFonts w:ascii="GHEA Mariam" w:hAnsi="GHEA Mariam" w:cs="Arial"/>
                <w:bCs/>
                <w:lang w:eastAsia="en-US"/>
              </w:rPr>
              <w:t>Նախագծահե-</w:t>
            </w:r>
            <w:r w:rsidRPr="002E47D7">
              <w:rPr>
                <w:rFonts w:ascii="GHEA Mariam" w:hAnsi="GHEA Mariam" w:cs="Arial"/>
                <w:bCs/>
                <w:lang w:eastAsia="en-US"/>
              </w:rPr>
              <w:br/>
              <w:t>տազոտական,</w:t>
            </w:r>
            <w:r w:rsidRPr="002E47D7">
              <w:rPr>
                <w:rFonts w:ascii="GHEA Mariam" w:hAnsi="GHEA Mariam" w:cs="Arial"/>
                <w:bCs/>
                <w:lang w:eastAsia="en-US"/>
              </w:rPr>
              <w:br/>
              <w:t>գեոդեզիա-</w:t>
            </w:r>
            <w:r w:rsidRPr="002E47D7">
              <w:rPr>
                <w:rFonts w:ascii="GHEA Mariam" w:hAnsi="GHEA Mariam" w:cs="Arial"/>
                <w:bCs/>
                <w:lang w:eastAsia="en-US"/>
              </w:rPr>
              <w:br/>
              <w:t>քարտեզագրա-</w:t>
            </w:r>
            <w:r w:rsidRPr="002E47D7">
              <w:rPr>
                <w:rFonts w:ascii="GHEA Mariam" w:hAnsi="GHEA Mariam" w:cs="Arial"/>
                <w:bCs/>
                <w:lang w:eastAsia="en-US"/>
              </w:rPr>
              <w:br/>
              <w:t>կան աշխա-</w:t>
            </w:r>
            <w:r w:rsidRPr="002E47D7">
              <w:rPr>
                <w:rFonts w:ascii="GHEA Mariam" w:hAnsi="GHEA Mariam" w:cs="Arial"/>
                <w:bCs/>
                <w:lang w:eastAsia="en-US"/>
              </w:rPr>
              <w:br/>
              <w:t>տանքներ</w:t>
            </w:r>
          </w:p>
        </w:tc>
        <w:tc>
          <w:tcPr>
            <w:tcW w:w="1781" w:type="dxa"/>
            <w:shd w:val="clear" w:color="auto" w:fill="auto"/>
            <w:vAlign w:val="center"/>
            <w:hideMark/>
          </w:tcPr>
          <w:p w:rsidR="002E47D7" w:rsidRPr="002E47D7" w:rsidRDefault="002E47D7" w:rsidP="002E47D7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2E47D7">
              <w:rPr>
                <w:rFonts w:ascii="GHEA Mariam" w:hAnsi="GHEA Mariam" w:cs="Arial"/>
                <w:bCs/>
                <w:lang w:eastAsia="en-US"/>
              </w:rPr>
              <w:t>Ոչ</w:t>
            </w:r>
            <w:r w:rsidRPr="002E47D7">
              <w:rPr>
                <w:rFonts w:ascii="GHEA Mariam" w:hAnsi="GHEA Mariam" w:cs="Arial"/>
                <w:bCs/>
                <w:lang w:eastAsia="en-US"/>
              </w:rPr>
              <w:br/>
              <w:t>ֆինանսական</w:t>
            </w:r>
            <w:r w:rsidRPr="002E47D7">
              <w:rPr>
                <w:rFonts w:ascii="GHEA Mariam" w:hAnsi="GHEA Mariam" w:cs="Arial"/>
                <w:bCs/>
                <w:lang w:eastAsia="en-US"/>
              </w:rPr>
              <w:br/>
              <w:t>այլ ակտիվների</w:t>
            </w:r>
            <w:r w:rsidRPr="002E47D7">
              <w:rPr>
                <w:rFonts w:ascii="GHEA Mariam" w:hAnsi="GHEA Mariam" w:cs="Arial"/>
                <w:bCs/>
                <w:lang w:eastAsia="en-US"/>
              </w:rPr>
              <w:br/>
              <w:t>ձեռքբերում</w:t>
            </w:r>
          </w:p>
        </w:tc>
      </w:tr>
      <w:tr w:rsidR="002E47D7" w:rsidRPr="002E47D7" w:rsidTr="002E47D7">
        <w:trPr>
          <w:gridAfter w:val="3"/>
          <w:wAfter w:w="51" w:type="dxa"/>
          <w:trHeight w:val="345"/>
        </w:trPr>
        <w:tc>
          <w:tcPr>
            <w:tcW w:w="805" w:type="dxa"/>
            <w:shd w:val="clear" w:color="auto" w:fill="auto"/>
            <w:textDirection w:val="btLr"/>
            <w:vAlign w:val="center"/>
            <w:hideMark/>
          </w:tcPr>
          <w:p w:rsidR="002E47D7" w:rsidRPr="002E47D7" w:rsidRDefault="002E47D7" w:rsidP="002E47D7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2E47D7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textDirection w:val="btLr"/>
            <w:vAlign w:val="center"/>
            <w:hideMark/>
          </w:tcPr>
          <w:p w:rsidR="002E47D7" w:rsidRPr="002E47D7" w:rsidRDefault="002E47D7" w:rsidP="002E47D7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2E47D7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4054" w:type="dxa"/>
            <w:shd w:val="clear" w:color="auto" w:fill="auto"/>
            <w:hideMark/>
          </w:tcPr>
          <w:p w:rsidR="002E47D7" w:rsidRPr="002E47D7" w:rsidRDefault="002E47D7" w:rsidP="002E47D7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2E47D7">
              <w:rPr>
                <w:rFonts w:ascii="GHEA Mariam" w:hAnsi="GHEA Mariam" w:cs="Arial"/>
                <w:bCs/>
                <w:lang w:eastAsia="en-US"/>
              </w:rPr>
              <w:t xml:space="preserve">ԸՆԴԱՄԵՆԸ </w:t>
            </w:r>
          </w:p>
        </w:tc>
        <w:tc>
          <w:tcPr>
            <w:tcW w:w="1535" w:type="dxa"/>
            <w:shd w:val="clear" w:color="auto" w:fill="auto"/>
            <w:vAlign w:val="center"/>
            <w:hideMark/>
          </w:tcPr>
          <w:p w:rsidR="002E47D7" w:rsidRPr="002E47D7" w:rsidRDefault="002E47D7" w:rsidP="002E47D7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2E47D7">
              <w:rPr>
                <w:rFonts w:ascii="GHEA Mariam" w:hAnsi="GHEA Mariam" w:cs="Arial"/>
                <w:bCs/>
                <w:lang w:eastAsia="en-US"/>
              </w:rPr>
              <w:t>1,200.0</w:t>
            </w:r>
          </w:p>
        </w:tc>
        <w:tc>
          <w:tcPr>
            <w:tcW w:w="1795" w:type="dxa"/>
            <w:shd w:val="clear" w:color="auto" w:fill="auto"/>
            <w:vAlign w:val="center"/>
            <w:hideMark/>
          </w:tcPr>
          <w:p w:rsidR="002E47D7" w:rsidRPr="002E47D7" w:rsidRDefault="002E47D7" w:rsidP="002E47D7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2E47D7">
              <w:rPr>
                <w:rFonts w:ascii="GHEA Mariam" w:hAnsi="GHEA Mariam" w:cs="Arial"/>
                <w:bCs/>
                <w:lang w:eastAsia="en-US"/>
              </w:rPr>
              <w:t>-</w:t>
            </w:r>
          </w:p>
        </w:tc>
        <w:tc>
          <w:tcPr>
            <w:tcW w:w="2161" w:type="dxa"/>
            <w:shd w:val="clear" w:color="auto" w:fill="auto"/>
            <w:vAlign w:val="center"/>
            <w:hideMark/>
          </w:tcPr>
          <w:p w:rsidR="002E47D7" w:rsidRPr="002E47D7" w:rsidRDefault="002E47D7" w:rsidP="002E47D7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2E47D7">
              <w:rPr>
                <w:rFonts w:ascii="GHEA Mariam" w:hAnsi="GHEA Mariam" w:cs="Arial"/>
                <w:bCs/>
                <w:lang w:eastAsia="en-US"/>
              </w:rPr>
              <w:t>-</w:t>
            </w:r>
          </w:p>
        </w:tc>
        <w:tc>
          <w:tcPr>
            <w:tcW w:w="2340" w:type="dxa"/>
            <w:shd w:val="clear" w:color="auto" w:fill="auto"/>
            <w:vAlign w:val="center"/>
            <w:hideMark/>
          </w:tcPr>
          <w:p w:rsidR="002E47D7" w:rsidRPr="002E47D7" w:rsidRDefault="002E47D7" w:rsidP="002E47D7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2E47D7">
              <w:rPr>
                <w:rFonts w:ascii="GHEA Mariam" w:hAnsi="GHEA Mariam" w:cs="Arial"/>
                <w:bCs/>
                <w:lang w:eastAsia="en-US"/>
              </w:rPr>
              <w:t>-</w:t>
            </w:r>
          </w:p>
        </w:tc>
        <w:tc>
          <w:tcPr>
            <w:tcW w:w="1781" w:type="dxa"/>
            <w:shd w:val="clear" w:color="auto" w:fill="auto"/>
            <w:vAlign w:val="center"/>
            <w:hideMark/>
          </w:tcPr>
          <w:p w:rsidR="002E47D7" w:rsidRPr="002E47D7" w:rsidRDefault="002E47D7" w:rsidP="002E47D7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2E47D7">
              <w:rPr>
                <w:rFonts w:ascii="GHEA Mariam" w:hAnsi="GHEA Mariam" w:cs="Arial"/>
                <w:bCs/>
                <w:lang w:eastAsia="en-US"/>
              </w:rPr>
              <w:t>1,200.0</w:t>
            </w:r>
          </w:p>
        </w:tc>
      </w:tr>
      <w:tr w:rsidR="002E47D7" w:rsidRPr="002E47D7" w:rsidTr="002E47D7">
        <w:trPr>
          <w:gridAfter w:val="3"/>
          <w:wAfter w:w="51" w:type="dxa"/>
          <w:trHeight w:val="345"/>
        </w:trPr>
        <w:tc>
          <w:tcPr>
            <w:tcW w:w="805" w:type="dxa"/>
            <w:shd w:val="clear" w:color="auto" w:fill="auto"/>
            <w:textDirection w:val="btLr"/>
            <w:vAlign w:val="center"/>
            <w:hideMark/>
          </w:tcPr>
          <w:p w:rsidR="002E47D7" w:rsidRPr="002E47D7" w:rsidRDefault="002E47D7" w:rsidP="002E47D7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2E47D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textDirection w:val="btLr"/>
            <w:vAlign w:val="center"/>
            <w:hideMark/>
          </w:tcPr>
          <w:p w:rsidR="002E47D7" w:rsidRPr="002E47D7" w:rsidRDefault="002E47D7" w:rsidP="002E47D7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2E47D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054" w:type="dxa"/>
            <w:shd w:val="clear" w:color="auto" w:fill="auto"/>
            <w:hideMark/>
          </w:tcPr>
          <w:p w:rsidR="002E47D7" w:rsidRPr="002E47D7" w:rsidRDefault="002E47D7" w:rsidP="002E47D7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2E47D7">
              <w:rPr>
                <w:rFonts w:ascii="GHEA Mariam" w:hAnsi="GHEA Mariam" w:cs="Arial"/>
                <w:lang w:eastAsia="en-US"/>
              </w:rPr>
              <w:t xml:space="preserve">այդ թվում՝ </w:t>
            </w:r>
          </w:p>
        </w:tc>
        <w:tc>
          <w:tcPr>
            <w:tcW w:w="1535" w:type="dxa"/>
            <w:shd w:val="clear" w:color="auto" w:fill="auto"/>
            <w:noWrap/>
            <w:hideMark/>
          </w:tcPr>
          <w:p w:rsidR="002E47D7" w:rsidRPr="002E47D7" w:rsidRDefault="002E47D7" w:rsidP="002E47D7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</w:p>
        </w:tc>
        <w:tc>
          <w:tcPr>
            <w:tcW w:w="1795" w:type="dxa"/>
            <w:shd w:val="clear" w:color="auto" w:fill="auto"/>
            <w:vAlign w:val="center"/>
            <w:hideMark/>
          </w:tcPr>
          <w:p w:rsidR="002E47D7" w:rsidRPr="002E47D7" w:rsidRDefault="002E47D7" w:rsidP="002E47D7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</w:p>
        </w:tc>
        <w:tc>
          <w:tcPr>
            <w:tcW w:w="2161" w:type="dxa"/>
            <w:shd w:val="clear" w:color="auto" w:fill="auto"/>
            <w:vAlign w:val="center"/>
            <w:hideMark/>
          </w:tcPr>
          <w:p w:rsidR="002E47D7" w:rsidRPr="002E47D7" w:rsidRDefault="002E47D7" w:rsidP="002E47D7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</w:p>
        </w:tc>
        <w:tc>
          <w:tcPr>
            <w:tcW w:w="2340" w:type="dxa"/>
            <w:shd w:val="clear" w:color="auto" w:fill="auto"/>
            <w:vAlign w:val="center"/>
            <w:hideMark/>
          </w:tcPr>
          <w:p w:rsidR="002E47D7" w:rsidRPr="002E47D7" w:rsidRDefault="002E47D7" w:rsidP="002E47D7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</w:p>
        </w:tc>
        <w:tc>
          <w:tcPr>
            <w:tcW w:w="1781" w:type="dxa"/>
            <w:shd w:val="clear" w:color="auto" w:fill="auto"/>
            <w:noWrap/>
            <w:vAlign w:val="center"/>
            <w:hideMark/>
          </w:tcPr>
          <w:p w:rsidR="002E47D7" w:rsidRPr="002E47D7" w:rsidRDefault="002E47D7" w:rsidP="002E47D7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</w:p>
        </w:tc>
      </w:tr>
      <w:tr w:rsidR="002E47D7" w:rsidRPr="002E47D7" w:rsidTr="002E47D7">
        <w:trPr>
          <w:gridAfter w:val="3"/>
          <w:wAfter w:w="51" w:type="dxa"/>
          <w:trHeight w:val="345"/>
        </w:trPr>
        <w:tc>
          <w:tcPr>
            <w:tcW w:w="805" w:type="dxa"/>
            <w:shd w:val="clear" w:color="auto" w:fill="auto"/>
            <w:vAlign w:val="center"/>
            <w:hideMark/>
          </w:tcPr>
          <w:p w:rsidR="002E47D7" w:rsidRPr="002E47D7" w:rsidRDefault="002E47D7" w:rsidP="002E47D7">
            <w:pPr>
              <w:rPr>
                <w:rFonts w:ascii="GHEA Mariam" w:hAnsi="GHEA Mariam" w:cs="Arial"/>
                <w:lang w:eastAsia="en-US"/>
              </w:rPr>
            </w:pPr>
            <w:r w:rsidRPr="002E47D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2E47D7" w:rsidRPr="002E47D7" w:rsidRDefault="002E47D7" w:rsidP="002E47D7">
            <w:pPr>
              <w:rPr>
                <w:rFonts w:ascii="GHEA Mariam" w:hAnsi="GHEA Mariam" w:cs="Arial"/>
                <w:lang w:eastAsia="en-US"/>
              </w:rPr>
            </w:pPr>
            <w:r w:rsidRPr="002E47D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054" w:type="dxa"/>
            <w:shd w:val="clear" w:color="auto" w:fill="auto"/>
            <w:vAlign w:val="center"/>
            <w:hideMark/>
          </w:tcPr>
          <w:p w:rsidR="002E47D7" w:rsidRPr="002E47D7" w:rsidRDefault="002E47D7" w:rsidP="002E47D7">
            <w:pPr>
              <w:jc w:val="center"/>
              <w:rPr>
                <w:rFonts w:ascii="GHEA Mariam" w:hAnsi="GHEA Mariam" w:cs="Arial"/>
                <w:bCs/>
                <w:u w:val="single"/>
                <w:lang w:eastAsia="en-US"/>
              </w:rPr>
            </w:pPr>
            <w:r w:rsidRPr="002E47D7">
              <w:rPr>
                <w:rFonts w:ascii="GHEA Mariam" w:hAnsi="GHEA Mariam" w:cs="Arial"/>
                <w:bCs/>
                <w:u w:val="single"/>
                <w:lang w:eastAsia="en-US"/>
              </w:rPr>
              <w:t xml:space="preserve"> ՀՀ Արարատի մարզպետի աշխատակազմ</w:t>
            </w:r>
          </w:p>
        </w:tc>
        <w:tc>
          <w:tcPr>
            <w:tcW w:w="1535" w:type="dxa"/>
            <w:shd w:val="clear" w:color="auto" w:fill="auto"/>
            <w:vAlign w:val="center"/>
            <w:hideMark/>
          </w:tcPr>
          <w:p w:rsidR="002E47D7" w:rsidRPr="002E47D7" w:rsidRDefault="002E47D7" w:rsidP="002E47D7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2E47D7">
              <w:rPr>
                <w:rFonts w:ascii="GHEA Mariam" w:hAnsi="GHEA Mariam" w:cs="Arial"/>
                <w:bCs/>
                <w:lang w:eastAsia="en-US"/>
              </w:rPr>
              <w:t>1,200.0</w:t>
            </w:r>
          </w:p>
        </w:tc>
        <w:tc>
          <w:tcPr>
            <w:tcW w:w="1795" w:type="dxa"/>
            <w:shd w:val="clear" w:color="auto" w:fill="auto"/>
            <w:noWrap/>
            <w:vAlign w:val="center"/>
            <w:hideMark/>
          </w:tcPr>
          <w:p w:rsidR="002E47D7" w:rsidRPr="002E47D7" w:rsidRDefault="002E47D7" w:rsidP="002E47D7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2E47D7">
              <w:rPr>
                <w:rFonts w:ascii="GHEA Mariam" w:hAnsi="GHEA Mariam" w:cs="Arial"/>
                <w:bCs/>
                <w:lang w:eastAsia="en-US"/>
              </w:rPr>
              <w:t>-</w:t>
            </w:r>
          </w:p>
        </w:tc>
        <w:tc>
          <w:tcPr>
            <w:tcW w:w="2161" w:type="dxa"/>
            <w:shd w:val="clear" w:color="auto" w:fill="auto"/>
            <w:noWrap/>
            <w:vAlign w:val="center"/>
            <w:hideMark/>
          </w:tcPr>
          <w:p w:rsidR="002E47D7" w:rsidRPr="002E47D7" w:rsidRDefault="002E47D7" w:rsidP="002E47D7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2E47D7">
              <w:rPr>
                <w:rFonts w:ascii="GHEA Mariam" w:hAnsi="GHEA Mariam" w:cs="Arial"/>
                <w:bCs/>
                <w:lang w:eastAsia="en-US"/>
              </w:rPr>
              <w:t>-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2E47D7" w:rsidRPr="002E47D7" w:rsidRDefault="002E47D7" w:rsidP="002E47D7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2E47D7">
              <w:rPr>
                <w:rFonts w:ascii="GHEA Mariam" w:hAnsi="GHEA Mariam" w:cs="Arial"/>
                <w:bCs/>
                <w:lang w:eastAsia="en-US"/>
              </w:rPr>
              <w:t>-</w:t>
            </w:r>
          </w:p>
        </w:tc>
        <w:tc>
          <w:tcPr>
            <w:tcW w:w="1781" w:type="dxa"/>
            <w:shd w:val="clear" w:color="auto" w:fill="auto"/>
            <w:vAlign w:val="center"/>
            <w:hideMark/>
          </w:tcPr>
          <w:p w:rsidR="002E47D7" w:rsidRPr="002E47D7" w:rsidRDefault="002E47D7" w:rsidP="002E47D7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2E47D7">
              <w:rPr>
                <w:rFonts w:ascii="GHEA Mariam" w:hAnsi="GHEA Mariam" w:cs="Arial"/>
                <w:bCs/>
                <w:lang w:eastAsia="en-US"/>
              </w:rPr>
              <w:t>1,200.0</w:t>
            </w:r>
          </w:p>
        </w:tc>
      </w:tr>
      <w:tr w:rsidR="002E47D7" w:rsidRPr="002E47D7" w:rsidTr="002E47D7">
        <w:trPr>
          <w:gridAfter w:val="3"/>
          <w:wAfter w:w="51" w:type="dxa"/>
          <w:trHeight w:val="345"/>
        </w:trPr>
        <w:tc>
          <w:tcPr>
            <w:tcW w:w="805" w:type="dxa"/>
            <w:shd w:val="clear" w:color="auto" w:fill="auto"/>
            <w:vAlign w:val="center"/>
            <w:hideMark/>
          </w:tcPr>
          <w:p w:rsidR="002E47D7" w:rsidRPr="002E47D7" w:rsidRDefault="002E47D7" w:rsidP="002E47D7">
            <w:pPr>
              <w:rPr>
                <w:rFonts w:ascii="GHEA Mariam" w:hAnsi="GHEA Mariam" w:cs="Arial"/>
                <w:lang w:eastAsia="en-US"/>
              </w:rPr>
            </w:pPr>
            <w:r w:rsidRPr="002E47D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2E47D7" w:rsidRPr="002E47D7" w:rsidRDefault="002E47D7" w:rsidP="002E47D7">
            <w:pPr>
              <w:rPr>
                <w:rFonts w:ascii="GHEA Mariam" w:hAnsi="GHEA Mariam" w:cs="Arial"/>
                <w:lang w:eastAsia="en-US"/>
              </w:rPr>
            </w:pPr>
            <w:r w:rsidRPr="002E47D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054" w:type="dxa"/>
            <w:shd w:val="clear" w:color="auto" w:fill="auto"/>
            <w:hideMark/>
          </w:tcPr>
          <w:p w:rsidR="002E47D7" w:rsidRPr="002E47D7" w:rsidRDefault="002E47D7" w:rsidP="00FF6D90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2E47D7">
              <w:rPr>
                <w:rFonts w:ascii="GHEA Mariam" w:hAnsi="GHEA Mariam" w:cs="Arial"/>
                <w:lang w:eastAsia="en-US"/>
              </w:rPr>
              <w:t xml:space="preserve"> այդ թվում</w:t>
            </w:r>
            <w:r w:rsidR="00FF6D90">
              <w:rPr>
                <w:rFonts w:ascii="GHEA Mariam" w:hAnsi="GHEA Mariam" w:cs="Arial"/>
                <w:lang w:val="hy-AM" w:eastAsia="en-US"/>
              </w:rPr>
              <w:t>՝</w:t>
            </w:r>
          </w:p>
        </w:tc>
        <w:tc>
          <w:tcPr>
            <w:tcW w:w="1535" w:type="dxa"/>
            <w:shd w:val="clear" w:color="auto" w:fill="auto"/>
            <w:hideMark/>
          </w:tcPr>
          <w:p w:rsidR="002E47D7" w:rsidRPr="002E47D7" w:rsidRDefault="002E47D7" w:rsidP="002E47D7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</w:p>
        </w:tc>
        <w:tc>
          <w:tcPr>
            <w:tcW w:w="1795" w:type="dxa"/>
            <w:shd w:val="clear" w:color="auto" w:fill="auto"/>
            <w:noWrap/>
            <w:vAlign w:val="center"/>
            <w:hideMark/>
          </w:tcPr>
          <w:p w:rsidR="002E47D7" w:rsidRPr="002E47D7" w:rsidRDefault="002E47D7" w:rsidP="002E47D7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</w:p>
        </w:tc>
        <w:tc>
          <w:tcPr>
            <w:tcW w:w="2161" w:type="dxa"/>
            <w:shd w:val="clear" w:color="auto" w:fill="auto"/>
            <w:noWrap/>
            <w:vAlign w:val="center"/>
            <w:hideMark/>
          </w:tcPr>
          <w:p w:rsidR="002E47D7" w:rsidRPr="002E47D7" w:rsidRDefault="002E47D7" w:rsidP="002E47D7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2E47D7" w:rsidRPr="002E47D7" w:rsidRDefault="002E47D7" w:rsidP="002E47D7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</w:p>
        </w:tc>
        <w:tc>
          <w:tcPr>
            <w:tcW w:w="1781" w:type="dxa"/>
            <w:shd w:val="clear" w:color="auto" w:fill="auto"/>
            <w:vAlign w:val="center"/>
            <w:hideMark/>
          </w:tcPr>
          <w:p w:rsidR="002E47D7" w:rsidRPr="002E47D7" w:rsidRDefault="002E47D7" w:rsidP="002E47D7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</w:p>
        </w:tc>
      </w:tr>
      <w:tr w:rsidR="002E47D7" w:rsidRPr="002E47D7" w:rsidTr="002E47D7">
        <w:trPr>
          <w:gridAfter w:val="3"/>
          <w:wAfter w:w="51" w:type="dxa"/>
          <w:trHeight w:val="870"/>
        </w:trPr>
        <w:tc>
          <w:tcPr>
            <w:tcW w:w="805" w:type="dxa"/>
            <w:shd w:val="clear" w:color="auto" w:fill="auto"/>
            <w:vAlign w:val="center"/>
            <w:hideMark/>
          </w:tcPr>
          <w:p w:rsidR="002E47D7" w:rsidRPr="002E47D7" w:rsidRDefault="002E47D7" w:rsidP="002E47D7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2E47D7">
              <w:rPr>
                <w:rFonts w:ascii="GHEA Mariam" w:hAnsi="GHEA Mariam" w:cs="Arial"/>
                <w:bCs/>
                <w:lang w:eastAsia="en-US"/>
              </w:rPr>
              <w:t>1009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2E47D7" w:rsidRPr="002E47D7" w:rsidRDefault="002E47D7" w:rsidP="002E47D7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2E47D7">
              <w:rPr>
                <w:rFonts w:ascii="GHEA Mariam" w:hAnsi="GHEA Mariam" w:cs="Arial"/>
                <w:bCs/>
                <w:lang w:eastAsia="en-US"/>
              </w:rPr>
              <w:t xml:space="preserve"> 31001</w:t>
            </w:r>
          </w:p>
        </w:tc>
        <w:tc>
          <w:tcPr>
            <w:tcW w:w="4054" w:type="dxa"/>
            <w:shd w:val="clear" w:color="auto" w:fill="auto"/>
            <w:hideMark/>
          </w:tcPr>
          <w:p w:rsidR="002E47D7" w:rsidRPr="002E47D7" w:rsidRDefault="002E47D7" w:rsidP="002E47D7">
            <w:pPr>
              <w:rPr>
                <w:rFonts w:ascii="GHEA Mariam" w:hAnsi="GHEA Mariam" w:cs="Arial"/>
                <w:bCs/>
                <w:lang w:eastAsia="en-US"/>
              </w:rPr>
            </w:pPr>
            <w:r w:rsidRPr="002E47D7">
              <w:rPr>
                <w:rFonts w:ascii="GHEA Mariam" w:hAnsi="GHEA Mariam" w:cs="Arial"/>
                <w:bCs/>
                <w:lang w:eastAsia="en-US"/>
              </w:rPr>
              <w:t>ՀՀ Արարատի մարզպետի աշխատակազմի տեխնիկական հագեցվածության բարելավում</w:t>
            </w:r>
          </w:p>
        </w:tc>
        <w:tc>
          <w:tcPr>
            <w:tcW w:w="1535" w:type="dxa"/>
            <w:shd w:val="clear" w:color="auto" w:fill="auto"/>
            <w:vAlign w:val="center"/>
            <w:hideMark/>
          </w:tcPr>
          <w:p w:rsidR="002E47D7" w:rsidRPr="002E47D7" w:rsidRDefault="002E47D7" w:rsidP="002E47D7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2E47D7">
              <w:rPr>
                <w:rFonts w:ascii="GHEA Mariam" w:hAnsi="GHEA Mariam" w:cs="Arial"/>
                <w:bCs/>
                <w:lang w:eastAsia="en-US"/>
              </w:rPr>
              <w:t>1,200.0</w:t>
            </w:r>
          </w:p>
        </w:tc>
        <w:tc>
          <w:tcPr>
            <w:tcW w:w="1795" w:type="dxa"/>
            <w:shd w:val="clear" w:color="auto" w:fill="auto"/>
            <w:noWrap/>
            <w:vAlign w:val="center"/>
            <w:hideMark/>
          </w:tcPr>
          <w:p w:rsidR="002E47D7" w:rsidRPr="002E47D7" w:rsidRDefault="002E47D7" w:rsidP="002E47D7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2E47D7">
              <w:rPr>
                <w:rFonts w:ascii="GHEA Mariam" w:hAnsi="GHEA Mariam" w:cs="Arial"/>
                <w:bCs/>
                <w:lang w:eastAsia="en-US"/>
              </w:rPr>
              <w:t>-</w:t>
            </w:r>
          </w:p>
        </w:tc>
        <w:tc>
          <w:tcPr>
            <w:tcW w:w="2161" w:type="dxa"/>
            <w:shd w:val="clear" w:color="auto" w:fill="auto"/>
            <w:noWrap/>
            <w:vAlign w:val="center"/>
            <w:hideMark/>
          </w:tcPr>
          <w:p w:rsidR="002E47D7" w:rsidRPr="002E47D7" w:rsidRDefault="002E47D7" w:rsidP="002E47D7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2E47D7">
              <w:rPr>
                <w:rFonts w:ascii="GHEA Mariam" w:hAnsi="GHEA Mariam" w:cs="Arial"/>
                <w:bCs/>
                <w:lang w:eastAsia="en-US"/>
              </w:rPr>
              <w:t>-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2E47D7" w:rsidRPr="002E47D7" w:rsidRDefault="002E47D7" w:rsidP="002E47D7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2E47D7">
              <w:rPr>
                <w:rFonts w:ascii="GHEA Mariam" w:hAnsi="GHEA Mariam" w:cs="Arial"/>
                <w:bCs/>
                <w:lang w:eastAsia="en-US"/>
              </w:rPr>
              <w:t>-</w:t>
            </w:r>
          </w:p>
        </w:tc>
        <w:tc>
          <w:tcPr>
            <w:tcW w:w="1781" w:type="dxa"/>
            <w:shd w:val="clear" w:color="auto" w:fill="auto"/>
            <w:vAlign w:val="center"/>
            <w:hideMark/>
          </w:tcPr>
          <w:p w:rsidR="002E47D7" w:rsidRPr="002E47D7" w:rsidRDefault="002E47D7" w:rsidP="002E47D7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2E47D7">
              <w:rPr>
                <w:rFonts w:ascii="GHEA Mariam" w:hAnsi="GHEA Mariam" w:cs="Arial"/>
                <w:bCs/>
                <w:lang w:eastAsia="en-US"/>
              </w:rPr>
              <w:t>1,200.0</w:t>
            </w:r>
          </w:p>
        </w:tc>
      </w:tr>
    </w:tbl>
    <w:p w:rsidR="002E47D7" w:rsidRDefault="002E47D7" w:rsidP="002E6745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A3529B" w:rsidRDefault="00A3529B" w:rsidP="002E6745">
      <w:pPr>
        <w:pStyle w:val="mechtex"/>
        <w:ind w:firstLine="720"/>
        <w:jc w:val="left"/>
        <w:rPr>
          <w:rFonts w:ascii="Sylfaen" w:hAnsi="Sylfaen"/>
          <w:lang w:val="hy-AM"/>
        </w:rPr>
      </w:pPr>
    </w:p>
    <w:p w:rsidR="002E47D7" w:rsidRPr="003A20D2" w:rsidRDefault="002E47D7" w:rsidP="002E6745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Sylfaen"/>
          <w:sz w:val="24"/>
          <w:lang w:val="hy-AM"/>
        </w:rPr>
        <w:t xml:space="preserve">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:rsidR="002E47D7" w:rsidRPr="003A20D2" w:rsidRDefault="002E47D7" w:rsidP="002E6745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057D15" w:rsidRDefault="002E47D7" w:rsidP="002E6745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  <w:sectPr w:rsidR="00057D15" w:rsidSect="002E47D7">
          <w:pgSz w:w="16834" w:h="11909" w:orient="landscape" w:code="9"/>
          <w:pgMar w:top="990" w:right="1440" w:bottom="630" w:left="1021" w:header="720" w:footer="576" w:gutter="0"/>
          <w:pgNumType w:start="1"/>
          <w:cols w:space="720"/>
          <w:titlePg/>
          <w:docGrid w:linePitch="272"/>
        </w:sect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Լ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ՄԱԿՈՒՆՑ</w:t>
      </w:r>
    </w:p>
    <w:p w:rsidR="00057D15" w:rsidRPr="007821F7" w:rsidRDefault="00057D15" w:rsidP="002E6745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313BE7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4</w:t>
      </w:r>
    </w:p>
    <w:p w:rsidR="00057D15" w:rsidRPr="003D7C85" w:rsidRDefault="00057D15" w:rsidP="002E6745">
      <w:pPr>
        <w:pStyle w:val="mechtex"/>
        <w:ind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057D15" w:rsidRDefault="00057D15" w:rsidP="002E6745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 հոկտեմբերի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8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2E6745" w:rsidRDefault="002E6745" w:rsidP="002E6745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2780" w:type="dxa"/>
        <w:tblInd w:w="1080" w:type="dxa"/>
        <w:tblLook w:val="04A0" w:firstRow="1" w:lastRow="0" w:firstColumn="1" w:lastColumn="0" w:noHBand="0" w:noVBand="1"/>
      </w:tblPr>
      <w:tblGrid>
        <w:gridCol w:w="1224"/>
        <w:gridCol w:w="1682"/>
        <w:gridCol w:w="7020"/>
        <w:gridCol w:w="2854"/>
      </w:tblGrid>
      <w:tr w:rsidR="002E6745" w:rsidRPr="00894270" w:rsidTr="00A463BF">
        <w:trPr>
          <w:trHeight w:val="780"/>
        </w:trPr>
        <w:tc>
          <w:tcPr>
            <w:tcW w:w="127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E6745" w:rsidRDefault="002E6745" w:rsidP="002E674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2E6745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ՀԱՅԱՍՏԱՆԻ ՀԱՆՐԱՊԵՏՈՒԹՅԱՆ ԿԱՌԱՎԱՐՈՒԹՅԱՆ 2025 ԹՎԱԿԱՆԻ ԴԵԿՏԵՄԲԵՐԻ 25-Ի </w:t>
            </w:r>
          </w:p>
          <w:p w:rsidR="002E6745" w:rsidRPr="002E6745" w:rsidRDefault="002E6745" w:rsidP="002E674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2E6745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N 1910-Ն ՈՐՈՇՄԱՆ N 5 ՀԱՎԵԼՎԱԾԻ N 2 ԱՂՅՈՒՍԱԿՈՒՄ ԿԱՏԱՐՎՈՂ ԼՐԱՑՈՒՄԸ</w:t>
            </w:r>
          </w:p>
        </w:tc>
      </w:tr>
      <w:tr w:rsidR="002E6745" w:rsidRPr="00894270" w:rsidTr="00A463BF">
        <w:trPr>
          <w:trHeight w:val="345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745" w:rsidRPr="002E6745" w:rsidRDefault="002E6745" w:rsidP="002E674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745" w:rsidRPr="002E6745" w:rsidRDefault="002E6745" w:rsidP="002E6745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E6745" w:rsidRPr="002E6745" w:rsidRDefault="002E6745" w:rsidP="002E6745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745" w:rsidRPr="002E6745" w:rsidRDefault="002E6745" w:rsidP="002E6745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2E6745" w:rsidRPr="002E6745" w:rsidTr="00A463BF">
        <w:trPr>
          <w:trHeight w:val="345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745" w:rsidRPr="002E6745" w:rsidRDefault="002E6745" w:rsidP="002E6745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745" w:rsidRPr="002E6745" w:rsidRDefault="002E6745" w:rsidP="002E6745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E6745" w:rsidRPr="002E6745" w:rsidRDefault="002E6745" w:rsidP="002E6745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8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E6745" w:rsidRPr="002E6745" w:rsidRDefault="002E6745" w:rsidP="002E6745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745"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>(հազ</w:t>
            </w:r>
            <w:r w:rsidRPr="002E6745">
              <w:rPr>
                <w:rFonts w:ascii="Tahoma" w:hAnsi="Tahoma" w:cs="Tahoma"/>
                <w:i/>
                <w:color w:val="000000"/>
                <w:sz w:val="22"/>
                <w:szCs w:val="22"/>
                <w:lang w:val="hy-AM" w:eastAsia="en-US"/>
              </w:rPr>
              <w:t>․</w:t>
            </w:r>
            <w:r w:rsidRPr="002E6745"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2E6745">
              <w:rPr>
                <w:rFonts w:ascii="GHEA Mariam" w:hAnsi="GHEA Mariam" w:cs="GHEA Mariam"/>
                <w:i/>
                <w:color w:val="000000"/>
                <w:sz w:val="22"/>
                <w:szCs w:val="22"/>
                <w:lang w:val="hy-AM" w:eastAsia="en-US"/>
              </w:rPr>
              <w:t>դրամ</w:t>
            </w:r>
            <w:r w:rsidRPr="002E6745"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>)</w:t>
            </w:r>
            <w:r w:rsidRPr="002E6745">
              <w:rPr>
                <w:rFonts w:ascii="Calibri" w:hAnsi="Calibri" w:cs="Calibri"/>
                <w:i/>
                <w:color w:val="000000"/>
                <w:sz w:val="22"/>
                <w:szCs w:val="22"/>
                <w:lang w:val="hy-AM" w:eastAsia="en-US"/>
              </w:rPr>
              <w:t> </w:t>
            </w:r>
            <w:r w:rsidRPr="002E674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2E6745" w:rsidRPr="002E6745" w:rsidTr="00A463BF">
        <w:trPr>
          <w:trHeight w:val="1520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E6745" w:rsidRPr="002E6745" w:rsidRDefault="002E6745" w:rsidP="002E674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E6745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7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745" w:rsidRPr="002E6745" w:rsidRDefault="002E6745" w:rsidP="002E674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E6745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Բյուջետային գլխավոր կարգադրիչների, ծրագրերի, միջոցառումների և ուղղությունների անվանումները</w:t>
            </w:r>
          </w:p>
        </w:tc>
        <w:tc>
          <w:tcPr>
            <w:tcW w:w="2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745" w:rsidRPr="002E6745" w:rsidRDefault="002E6745" w:rsidP="002E674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E6745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Ցուցանիշների փոփոխությունը</w:t>
            </w:r>
            <w:r w:rsidRPr="002E6745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br/>
              <w:t xml:space="preserve">(ավելացումները նշված են դրական նշանով) </w:t>
            </w:r>
          </w:p>
        </w:tc>
      </w:tr>
      <w:tr w:rsidR="002E6745" w:rsidRPr="002E6745" w:rsidTr="00A463BF">
        <w:trPr>
          <w:trHeight w:val="69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745" w:rsidRPr="002E6745" w:rsidRDefault="002E6745" w:rsidP="002E674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2E6745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745" w:rsidRPr="002E6745" w:rsidRDefault="002E6745" w:rsidP="002E674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2E6745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6745" w:rsidRPr="002E6745" w:rsidRDefault="002E6745" w:rsidP="002E6745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8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745" w:rsidRPr="002E6745" w:rsidRDefault="002E6745" w:rsidP="002E674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E6745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 տարի </w:t>
            </w:r>
          </w:p>
        </w:tc>
      </w:tr>
      <w:tr w:rsidR="002E6745" w:rsidRPr="002E6745" w:rsidTr="00A463BF">
        <w:trPr>
          <w:trHeight w:val="37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E6745" w:rsidRPr="002E6745" w:rsidRDefault="002E6745" w:rsidP="002E674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E674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E6745" w:rsidRPr="002E6745" w:rsidRDefault="002E6745" w:rsidP="002E674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E674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745" w:rsidRPr="002E6745" w:rsidRDefault="002E6745" w:rsidP="002E6745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E6745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ԸՆԴԱՄԵՆԸ </w:t>
            </w:r>
          </w:p>
        </w:tc>
        <w:tc>
          <w:tcPr>
            <w:tcW w:w="2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745" w:rsidRPr="002E6745" w:rsidRDefault="002E6745" w:rsidP="002E674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E6745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1,200.0</w:t>
            </w:r>
          </w:p>
        </w:tc>
      </w:tr>
      <w:tr w:rsidR="002E6745" w:rsidRPr="002E6745" w:rsidTr="00A463BF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E6745" w:rsidRPr="002E6745" w:rsidRDefault="002E6745" w:rsidP="002E67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7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E6745" w:rsidRPr="002E6745" w:rsidRDefault="002E6745" w:rsidP="002E67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7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745" w:rsidRPr="002E6745" w:rsidRDefault="002E6745" w:rsidP="002E6745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2E6745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այդ թվում՝ </w:t>
            </w:r>
          </w:p>
        </w:tc>
        <w:tc>
          <w:tcPr>
            <w:tcW w:w="2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745" w:rsidRPr="002E6745" w:rsidRDefault="002E6745" w:rsidP="002E67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2E6745" w:rsidRPr="002E6745" w:rsidTr="00A463BF">
        <w:trPr>
          <w:trHeight w:val="345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745" w:rsidRPr="002E6745" w:rsidRDefault="002E6745" w:rsidP="002E674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E674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745" w:rsidRPr="002E6745" w:rsidRDefault="002E6745" w:rsidP="002E674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E674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745" w:rsidRPr="002E6745" w:rsidRDefault="002E6745" w:rsidP="002E674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u w:val="single"/>
                <w:lang w:eastAsia="en-US"/>
              </w:rPr>
            </w:pPr>
            <w:r w:rsidRPr="002E6745">
              <w:rPr>
                <w:rFonts w:ascii="GHEA Mariam" w:hAnsi="GHEA Mariam" w:cs="Arial"/>
                <w:bCs/>
                <w:sz w:val="24"/>
                <w:szCs w:val="24"/>
                <w:u w:val="single"/>
                <w:lang w:eastAsia="en-US"/>
              </w:rPr>
              <w:t xml:space="preserve"> ՀՀ Արարատի մարզպետի աշխատակազմ</w:t>
            </w:r>
          </w:p>
        </w:tc>
        <w:tc>
          <w:tcPr>
            <w:tcW w:w="28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745" w:rsidRPr="002E6745" w:rsidRDefault="002E6745" w:rsidP="002E674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E6745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1,200.0</w:t>
            </w:r>
          </w:p>
        </w:tc>
      </w:tr>
      <w:tr w:rsidR="002E6745" w:rsidRPr="002E6745" w:rsidTr="00A463BF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745" w:rsidRPr="002E6745" w:rsidRDefault="002E6745" w:rsidP="002E67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7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745" w:rsidRPr="002E6745" w:rsidRDefault="002E6745" w:rsidP="002E67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7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745" w:rsidRPr="002E6745" w:rsidRDefault="002E6745" w:rsidP="00693C9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74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</w:t>
            </w:r>
            <w:r w:rsidR="00693C9F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28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745" w:rsidRPr="002E6745" w:rsidRDefault="002E6745" w:rsidP="002E674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</w:tr>
      <w:tr w:rsidR="002E6745" w:rsidRPr="002E6745" w:rsidTr="00A463BF">
        <w:trPr>
          <w:trHeight w:val="69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745" w:rsidRPr="002E6745" w:rsidRDefault="002E6745" w:rsidP="002E6745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E6745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1009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745" w:rsidRPr="002E6745" w:rsidRDefault="002E6745" w:rsidP="002E6745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E6745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31001</w:t>
            </w:r>
          </w:p>
        </w:tc>
        <w:tc>
          <w:tcPr>
            <w:tcW w:w="7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745" w:rsidRPr="002E6745" w:rsidRDefault="002E6745" w:rsidP="002E6745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E6745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ՀՀ Արարատի մարզպետի աշխատակազմի տեխնիկական հագեցվածության բարելավում</w:t>
            </w:r>
          </w:p>
        </w:tc>
        <w:tc>
          <w:tcPr>
            <w:tcW w:w="28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745" w:rsidRPr="002E6745" w:rsidRDefault="002E6745" w:rsidP="002E674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E6745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1,200.0</w:t>
            </w:r>
          </w:p>
        </w:tc>
      </w:tr>
      <w:tr w:rsidR="002E6745" w:rsidRPr="002E6745" w:rsidTr="00A463BF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745" w:rsidRPr="002E6745" w:rsidRDefault="002E6745" w:rsidP="002E67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7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745" w:rsidRPr="002E6745" w:rsidRDefault="002E6745" w:rsidP="002E67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7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745" w:rsidRPr="002E6745" w:rsidRDefault="002E6745" w:rsidP="002E6745">
            <w:pPr>
              <w:jc w:val="center"/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2E6745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28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745" w:rsidRPr="002E6745" w:rsidRDefault="002E6745" w:rsidP="002E67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2E6745" w:rsidRPr="002E6745" w:rsidTr="00A463BF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745" w:rsidRPr="002E6745" w:rsidRDefault="002E6745" w:rsidP="002E67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7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745" w:rsidRPr="002E6745" w:rsidRDefault="002E6745" w:rsidP="002E67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7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745" w:rsidRPr="002E6745" w:rsidRDefault="002E6745" w:rsidP="002E6745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2E6745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ՀՀ Արարատի մարզպետի աշխատակազմ</w:t>
            </w:r>
          </w:p>
        </w:tc>
        <w:tc>
          <w:tcPr>
            <w:tcW w:w="28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745" w:rsidRPr="002E6745" w:rsidRDefault="002E6745" w:rsidP="002E674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E6745">
              <w:rPr>
                <w:rFonts w:ascii="GHEA Mariam" w:hAnsi="GHEA Mariam" w:cs="Arial"/>
                <w:sz w:val="24"/>
                <w:szCs w:val="24"/>
                <w:lang w:eastAsia="en-US"/>
              </w:rPr>
              <w:t>1,200.0</w:t>
            </w:r>
          </w:p>
        </w:tc>
      </w:tr>
    </w:tbl>
    <w:p w:rsidR="002E6745" w:rsidRDefault="002E6745" w:rsidP="002E6745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2E47D7" w:rsidRDefault="002E47D7" w:rsidP="002E6745">
      <w:pPr>
        <w:pStyle w:val="mechtex"/>
        <w:ind w:firstLine="720"/>
        <w:jc w:val="left"/>
        <w:rPr>
          <w:rFonts w:ascii="Sylfaen" w:hAnsi="Sylfaen"/>
          <w:lang w:val="hy-AM"/>
        </w:rPr>
      </w:pPr>
    </w:p>
    <w:p w:rsidR="00A463BF" w:rsidRPr="003A20D2" w:rsidRDefault="00A463BF" w:rsidP="00C70150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Sylfaen"/>
          <w:sz w:val="24"/>
          <w:lang w:val="hy-AM"/>
        </w:rPr>
        <w:t xml:space="preserve">                                     </w:t>
      </w:r>
      <w:r w:rsidR="00A169CF">
        <w:rPr>
          <w:rFonts w:ascii="GHEA Mariam" w:hAnsi="GHEA Mariam" w:cs="Sylfaen"/>
          <w:sz w:val="24"/>
          <w:lang w:val="hy-AM"/>
        </w:rPr>
        <w:t xml:space="preserve">  </w:t>
      </w:r>
      <w:r>
        <w:rPr>
          <w:rFonts w:ascii="GHEA Mariam" w:hAnsi="GHEA Mariam" w:cs="Sylfaen"/>
          <w:sz w:val="24"/>
          <w:lang w:val="hy-AM"/>
        </w:rPr>
        <w:t xml:space="preserve">  </w:t>
      </w:r>
      <w:r w:rsidRPr="003A20D2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:rsidR="00A463BF" w:rsidRPr="003A20D2" w:rsidRDefault="00A463BF" w:rsidP="00C70150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                           </w:t>
      </w:r>
      <w:r w:rsidR="00A169CF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A169CF" w:rsidRDefault="00A463BF" w:rsidP="00C70150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  <w:sectPr w:rsidR="00A169CF" w:rsidSect="002E47D7">
          <w:pgSz w:w="16834" w:h="11909" w:orient="landscape" w:code="9"/>
          <w:pgMar w:top="990" w:right="1440" w:bottom="630" w:left="1021" w:header="720" w:footer="576" w:gutter="0"/>
          <w:pgNumType w:start="1"/>
          <w:cols w:space="720"/>
          <w:titlePg/>
          <w:docGrid w:linePitch="272"/>
        </w:sect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Լ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ՄԱԿՈՒՆՑ</w:t>
      </w:r>
    </w:p>
    <w:p w:rsidR="00A169CF" w:rsidRPr="007821F7" w:rsidRDefault="00A169CF" w:rsidP="00FF430C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313BE7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5</w:t>
      </w:r>
    </w:p>
    <w:p w:rsidR="00A169CF" w:rsidRPr="003D7C85" w:rsidRDefault="00A169CF" w:rsidP="00FF430C">
      <w:pPr>
        <w:pStyle w:val="mechtex"/>
        <w:ind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A169CF" w:rsidRDefault="00A169CF" w:rsidP="00FF430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հոկտեմբերի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8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A169CF" w:rsidRDefault="00A169CF" w:rsidP="00FF430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397" w:type="dxa"/>
        <w:tblInd w:w="-2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5"/>
        <w:gridCol w:w="770"/>
        <w:gridCol w:w="720"/>
        <w:gridCol w:w="1355"/>
        <w:gridCol w:w="759"/>
        <w:gridCol w:w="810"/>
        <w:gridCol w:w="810"/>
        <w:gridCol w:w="7"/>
        <w:gridCol w:w="2328"/>
        <w:gridCol w:w="7"/>
        <w:gridCol w:w="3825"/>
        <w:gridCol w:w="7"/>
        <w:gridCol w:w="3096"/>
        <w:gridCol w:w="7"/>
        <w:gridCol w:w="51"/>
      </w:tblGrid>
      <w:tr w:rsidR="00A169CF" w:rsidRPr="00894270" w:rsidTr="00A169CF">
        <w:trPr>
          <w:trHeight w:val="675"/>
        </w:trPr>
        <w:tc>
          <w:tcPr>
            <w:tcW w:w="15397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169CF" w:rsidRDefault="00A169CF" w:rsidP="00A169CF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</w:pPr>
          </w:p>
          <w:p w:rsidR="00A169CF" w:rsidRDefault="00A169CF" w:rsidP="00A169CF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</w:pPr>
            <w:r w:rsidRPr="00A169CF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2025 ԹՎԱԿԱՆԻ ԴԵԿՏԵՄԲԵՐԻ 25-Ի N 1910-Ն ՈՐՈՇՄԱՆ </w:t>
            </w:r>
          </w:p>
          <w:p w:rsidR="00A169CF" w:rsidRPr="00A169CF" w:rsidRDefault="004E0EEE" w:rsidP="00A169CF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 xml:space="preserve">N 9 ԵՎ N 9.1 </w:t>
            </w:r>
            <w:r w:rsidR="00A169CF" w:rsidRPr="00A169CF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 xml:space="preserve">ՀԱՎԵԼՎԱԾՆԵՐՈՒՄ ԿԱՏԱՐՎՈՂ ՓՈՓՈԽՈՒԹՅՈՒՆՆԵՐԸ ԵՎ ԼՐԱՑՈՒՄՆԵՐԸ </w:t>
            </w:r>
          </w:p>
        </w:tc>
      </w:tr>
      <w:tr w:rsidR="00A169CF" w:rsidRPr="00894270" w:rsidTr="00A169CF">
        <w:trPr>
          <w:gridAfter w:val="2"/>
          <w:wAfter w:w="58" w:type="dxa"/>
          <w:trHeight w:val="345"/>
        </w:trPr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69CF" w:rsidRPr="00A169CF" w:rsidRDefault="00A169CF" w:rsidP="00A169CF">
            <w:pPr>
              <w:jc w:val="center"/>
              <w:rPr>
                <w:rFonts w:ascii="GHEA Mariam" w:hAnsi="GHEA Mariam" w:cs="Arial"/>
                <w:bCs/>
                <w:color w:val="000000"/>
                <w:lang w:val="hy-AM" w:eastAsia="en-US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69CF" w:rsidRPr="00A169CF" w:rsidRDefault="00A169CF" w:rsidP="00A169CF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69CF" w:rsidRPr="00A169CF" w:rsidRDefault="00A169CF" w:rsidP="00A169CF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69CF" w:rsidRPr="00A169CF" w:rsidRDefault="00A169CF" w:rsidP="00A169CF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69CF" w:rsidRPr="00A169CF" w:rsidRDefault="00A169CF" w:rsidP="00A169CF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69CF" w:rsidRPr="00A169CF" w:rsidRDefault="00A169CF" w:rsidP="00A169CF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69CF" w:rsidRPr="00A169CF" w:rsidRDefault="00A169CF" w:rsidP="00A169CF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23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69CF" w:rsidRPr="00A169CF" w:rsidRDefault="00A169CF" w:rsidP="00A169CF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38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69CF" w:rsidRPr="00A169CF" w:rsidRDefault="00A169CF" w:rsidP="00A169CF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31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69CF" w:rsidRPr="00A169CF" w:rsidRDefault="00A169CF" w:rsidP="00A169CF">
            <w:pPr>
              <w:rPr>
                <w:rFonts w:ascii="GHEA Mariam" w:hAnsi="GHEA Mariam"/>
                <w:lang w:val="hy-AM" w:eastAsia="en-US"/>
              </w:rPr>
            </w:pPr>
          </w:p>
        </w:tc>
      </w:tr>
      <w:tr w:rsidR="00A169CF" w:rsidRPr="00A169CF" w:rsidTr="00A169CF">
        <w:trPr>
          <w:gridAfter w:val="2"/>
          <w:wAfter w:w="58" w:type="dxa"/>
          <w:trHeight w:val="345"/>
        </w:trPr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169CF" w:rsidRPr="00A169CF" w:rsidRDefault="00A169CF" w:rsidP="00A169CF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169CF" w:rsidRPr="00A169CF" w:rsidRDefault="00A169CF" w:rsidP="00A169CF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169CF" w:rsidRPr="00A169CF" w:rsidRDefault="00A169CF" w:rsidP="00A169CF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169CF" w:rsidRPr="00A169CF" w:rsidRDefault="00A169CF" w:rsidP="00A169CF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169CF" w:rsidRPr="00A169CF" w:rsidRDefault="00A169CF" w:rsidP="00A169CF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169CF" w:rsidRPr="00A169CF" w:rsidRDefault="00A169CF" w:rsidP="00A169CF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169CF" w:rsidRPr="00A169CF" w:rsidRDefault="00A169CF" w:rsidP="00A169CF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233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169CF" w:rsidRPr="00A169CF" w:rsidRDefault="00A169CF" w:rsidP="00A169CF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383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169CF" w:rsidRPr="00A169CF" w:rsidRDefault="00A169CF" w:rsidP="00A169CF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310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169CF" w:rsidRPr="00A169CF" w:rsidRDefault="00A169CF" w:rsidP="00A169CF">
            <w:pPr>
              <w:jc w:val="right"/>
              <w:rPr>
                <w:rFonts w:ascii="GHEA Mariam" w:hAnsi="GHEA Mariam" w:cs="Arial"/>
                <w:color w:val="000000"/>
                <w:lang w:val="hy-AM" w:eastAsia="en-US"/>
              </w:rPr>
            </w:pPr>
            <w:r w:rsidRPr="00A169CF"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>(հազ</w:t>
            </w:r>
            <w:r w:rsidRPr="00A169CF">
              <w:rPr>
                <w:rFonts w:ascii="Tahoma" w:hAnsi="Tahoma" w:cs="Tahoma"/>
                <w:i/>
                <w:color w:val="000000"/>
                <w:sz w:val="22"/>
                <w:szCs w:val="22"/>
                <w:lang w:val="hy-AM" w:eastAsia="en-US"/>
              </w:rPr>
              <w:t>․</w:t>
            </w:r>
            <w:r w:rsidRPr="00A169CF"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A169CF">
              <w:rPr>
                <w:rFonts w:ascii="GHEA Mariam" w:hAnsi="GHEA Mariam" w:cs="GHEA Mariam"/>
                <w:i/>
                <w:color w:val="000000"/>
                <w:sz w:val="22"/>
                <w:szCs w:val="22"/>
                <w:lang w:val="hy-AM" w:eastAsia="en-US"/>
              </w:rPr>
              <w:t>դրամ</w:t>
            </w:r>
            <w:r w:rsidRPr="00A169CF"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>)</w:t>
            </w:r>
            <w:r w:rsidRPr="00A169CF">
              <w:rPr>
                <w:rFonts w:ascii="Calibri" w:hAnsi="Calibri" w:cs="Calibri"/>
                <w:i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</w:tr>
      <w:tr w:rsidR="00A169CF" w:rsidRPr="00A169CF" w:rsidTr="00A169CF">
        <w:trPr>
          <w:gridAfter w:val="1"/>
          <w:wAfter w:w="51" w:type="dxa"/>
          <w:trHeight w:val="1718"/>
        </w:trPr>
        <w:tc>
          <w:tcPr>
            <w:tcW w:w="845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A169CF" w:rsidRPr="00A169CF" w:rsidRDefault="00A169CF" w:rsidP="00A169CF">
            <w:pPr>
              <w:jc w:val="center"/>
              <w:rPr>
                <w:rFonts w:ascii="GHEA Mariam" w:hAnsi="GHEA Mariam" w:cs="Arial"/>
                <w:bCs/>
                <w:color w:val="000000"/>
                <w:lang w:eastAsia="en-US"/>
              </w:rPr>
            </w:pPr>
            <w:r w:rsidRPr="00A169CF">
              <w:rPr>
                <w:rFonts w:ascii="GHEA Mariam" w:hAnsi="GHEA Mariam" w:cs="Arial"/>
                <w:bCs/>
                <w:color w:val="000000"/>
                <w:lang w:eastAsia="en-US"/>
              </w:rPr>
              <w:t xml:space="preserve"> ԲԳԿ </w:t>
            </w:r>
          </w:p>
        </w:tc>
        <w:tc>
          <w:tcPr>
            <w:tcW w:w="1490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A169CF" w:rsidRPr="00A169CF" w:rsidRDefault="00A169CF" w:rsidP="00A169CF">
            <w:pPr>
              <w:jc w:val="center"/>
              <w:rPr>
                <w:rFonts w:ascii="GHEA Mariam" w:hAnsi="GHEA Mariam" w:cs="Arial"/>
                <w:bCs/>
                <w:color w:val="000000"/>
                <w:lang w:eastAsia="en-US"/>
              </w:rPr>
            </w:pPr>
            <w:r w:rsidRPr="00A169CF">
              <w:rPr>
                <w:rFonts w:ascii="GHEA Mariam" w:hAnsi="GHEA Mariam" w:cs="Arial"/>
                <w:bCs/>
                <w:color w:val="000000"/>
                <w:lang w:eastAsia="en-US"/>
              </w:rPr>
              <w:t xml:space="preserve"> Ծրագիր</w:t>
            </w:r>
            <w:r>
              <w:rPr>
                <w:rFonts w:ascii="GHEA Mariam" w:hAnsi="GHEA Mariam" w:cs="Arial"/>
                <w:bCs/>
                <w:color w:val="000000"/>
                <w:lang w:val="hy-AM" w:eastAsia="en-US"/>
              </w:rPr>
              <w:t>ը</w:t>
            </w:r>
            <w:r w:rsidRPr="00A169CF">
              <w:rPr>
                <w:rFonts w:ascii="GHEA Mariam" w:hAnsi="GHEA Mariam" w:cs="Arial"/>
                <w:bCs/>
                <w:color w:val="000000"/>
                <w:lang w:eastAsia="en-US"/>
              </w:rPr>
              <w:t xml:space="preserve"> </w:t>
            </w:r>
          </w:p>
        </w:tc>
        <w:tc>
          <w:tcPr>
            <w:tcW w:w="3741" w:type="dxa"/>
            <w:gridSpan w:val="5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A169CF" w:rsidRPr="00A169CF" w:rsidRDefault="00A169CF" w:rsidP="00A169CF">
            <w:pPr>
              <w:jc w:val="center"/>
              <w:rPr>
                <w:rFonts w:ascii="GHEA Mariam" w:hAnsi="GHEA Mariam" w:cs="Arial"/>
                <w:bCs/>
                <w:color w:val="000000"/>
                <w:lang w:eastAsia="en-US"/>
              </w:rPr>
            </w:pPr>
            <w:r w:rsidRPr="00A169CF">
              <w:rPr>
                <w:rFonts w:ascii="GHEA Mariam" w:hAnsi="GHEA Mariam" w:cs="Arial"/>
                <w:bCs/>
                <w:color w:val="000000"/>
                <w:lang w:eastAsia="en-US"/>
              </w:rPr>
              <w:t xml:space="preserve"> Միջոցառում</w:t>
            </w:r>
            <w:r>
              <w:rPr>
                <w:rFonts w:ascii="GHEA Mariam" w:hAnsi="GHEA Mariam" w:cs="Arial"/>
                <w:bCs/>
                <w:color w:val="000000"/>
                <w:lang w:val="hy-AM" w:eastAsia="en-US"/>
              </w:rPr>
              <w:t>ը</w:t>
            </w:r>
            <w:r w:rsidRPr="00A169CF">
              <w:rPr>
                <w:rFonts w:ascii="GHEA Mariam" w:hAnsi="GHEA Mariam" w:cs="Arial"/>
                <w:bCs/>
                <w:color w:val="000000"/>
                <w:lang w:eastAsia="en-US"/>
              </w:rPr>
              <w:t xml:space="preserve"> </w:t>
            </w:r>
          </w:p>
        </w:tc>
        <w:tc>
          <w:tcPr>
            <w:tcW w:w="2335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A169CF" w:rsidRPr="00A169CF" w:rsidRDefault="00A169CF" w:rsidP="00A169CF">
            <w:pPr>
              <w:jc w:val="center"/>
              <w:rPr>
                <w:rFonts w:ascii="GHEA Mariam" w:hAnsi="GHEA Mariam" w:cs="Arial"/>
                <w:bCs/>
                <w:color w:val="000000"/>
                <w:lang w:eastAsia="en-US"/>
              </w:rPr>
            </w:pPr>
            <w:r w:rsidRPr="00A169CF">
              <w:rPr>
                <w:rFonts w:ascii="GHEA Mariam" w:hAnsi="GHEA Mariam" w:cs="Arial"/>
                <w:bCs/>
                <w:color w:val="000000"/>
                <w:lang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3832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A169CF" w:rsidRPr="00A169CF" w:rsidRDefault="00A169CF" w:rsidP="00A169CF">
            <w:pPr>
              <w:jc w:val="center"/>
              <w:rPr>
                <w:rFonts w:ascii="GHEA Mariam" w:hAnsi="GHEA Mariam" w:cs="Arial"/>
                <w:bCs/>
                <w:color w:val="000000"/>
                <w:lang w:eastAsia="en-US"/>
              </w:rPr>
            </w:pPr>
            <w:r w:rsidRPr="00A169CF">
              <w:rPr>
                <w:rFonts w:ascii="GHEA Mariam" w:hAnsi="GHEA Mariam" w:cs="Arial"/>
                <w:bCs/>
                <w:color w:val="000000"/>
                <w:lang w:eastAsia="en-US"/>
              </w:rPr>
              <w:t>Արդյունքային չափորոշիչը</w:t>
            </w:r>
          </w:p>
        </w:tc>
        <w:tc>
          <w:tcPr>
            <w:tcW w:w="3103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A169CF" w:rsidRPr="00A169CF" w:rsidRDefault="00A169CF" w:rsidP="00A169CF">
            <w:pPr>
              <w:jc w:val="center"/>
              <w:rPr>
                <w:rFonts w:ascii="GHEA Mariam" w:hAnsi="GHEA Mariam" w:cs="Arial"/>
                <w:bCs/>
                <w:color w:val="000000"/>
                <w:lang w:eastAsia="en-US"/>
              </w:rPr>
            </w:pPr>
            <w:r w:rsidRPr="00A169CF">
              <w:rPr>
                <w:rFonts w:ascii="GHEA Mariam" w:hAnsi="GHEA Mariam" w:cs="Arial"/>
                <w:bCs/>
                <w:color w:val="000000"/>
                <w:lang w:eastAsia="en-US"/>
              </w:rPr>
              <w:t>Ցուցանիշների փոփոխությունը</w:t>
            </w:r>
            <w:r w:rsidRPr="00A169CF">
              <w:rPr>
                <w:rFonts w:ascii="GHEA Mariam" w:hAnsi="GHEA Mariam" w:cs="Arial"/>
                <w:bCs/>
                <w:color w:val="000000"/>
                <w:lang w:eastAsia="en-US"/>
              </w:rPr>
              <w:br/>
              <w:t xml:space="preserve"> (ավելացումները նշված են դրական նշանով, իսկ նվազեցումները` փակագծերում)</w:t>
            </w:r>
          </w:p>
        </w:tc>
      </w:tr>
      <w:tr w:rsidR="00A169CF" w:rsidRPr="00A169CF" w:rsidTr="00E14348">
        <w:trPr>
          <w:gridAfter w:val="2"/>
          <w:wAfter w:w="58" w:type="dxa"/>
          <w:cantSplit/>
          <w:trHeight w:val="1466"/>
        </w:trPr>
        <w:tc>
          <w:tcPr>
            <w:tcW w:w="845" w:type="dxa"/>
            <w:vMerge/>
            <w:vAlign w:val="center"/>
            <w:hideMark/>
          </w:tcPr>
          <w:p w:rsidR="00A169CF" w:rsidRPr="00A169CF" w:rsidRDefault="00A169CF" w:rsidP="00A169CF">
            <w:pPr>
              <w:rPr>
                <w:rFonts w:ascii="GHEA Mariam" w:hAnsi="GHEA Mariam" w:cs="Arial"/>
                <w:bCs/>
                <w:color w:val="000000"/>
                <w:lang w:eastAsia="en-US"/>
              </w:rPr>
            </w:pPr>
          </w:p>
        </w:tc>
        <w:tc>
          <w:tcPr>
            <w:tcW w:w="770" w:type="dxa"/>
            <w:shd w:val="clear" w:color="auto" w:fill="auto"/>
            <w:textDirection w:val="btLr"/>
            <w:vAlign w:val="center"/>
            <w:hideMark/>
          </w:tcPr>
          <w:p w:rsidR="00A169CF" w:rsidRPr="00A169CF" w:rsidRDefault="00A169CF" w:rsidP="00A169CF">
            <w:pPr>
              <w:ind w:left="113" w:right="113"/>
              <w:jc w:val="center"/>
              <w:rPr>
                <w:rFonts w:ascii="GHEA Mariam" w:hAnsi="GHEA Mariam" w:cs="Arial"/>
                <w:bCs/>
                <w:color w:val="000000"/>
                <w:lang w:eastAsia="en-US"/>
              </w:rPr>
            </w:pPr>
            <w:r w:rsidRPr="00A169CF">
              <w:rPr>
                <w:rFonts w:ascii="GHEA Mariam" w:hAnsi="GHEA Mariam" w:cs="Arial"/>
                <w:bCs/>
                <w:color w:val="000000"/>
                <w:lang w:eastAsia="en-US"/>
              </w:rPr>
              <w:t xml:space="preserve">դասիչը </w:t>
            </w:r>
          </w:p>
        </w:tc>
        <w:tc>
          <w:tcPr>
            <w:tcW w:w="720" w:type="dxa"/>
            <w:shd w:val="clear" w:color="auto" w:fill="auto"/>
            <w:textDirection w:val="btLr"/>
            <w:vAlign w:val="center"/>
            <w:hideMark/>
          </w:tcPr>
          <w:p w:rsidR="00A169CF" w:rsidRPr="00A169CF" w:rsidRDefault="00A169CF" w:rsidP="00A169CF">
            <w:pPr>
              <w:ind w:left="113" w:right="113"/>
              <w:jc w:val="center"/>
              <w:rPr>
                <w:rFonts w:ascii="GHEA Mariam" w:hAnsi="GHEA Mariam" w:cs="Arial"/>
                <w:bCs/>
                <w:color w:val="000000"/>
                <w:lang w:eastAsia="en-US"/>
              </w:rPr>
            </w:pPr>
            <w:r w:rsidRPr="00A169CF">
              <w:rPr>
                <w:rFonts w:ascii="GHEA Mariam" w:hAnsi="GHEA Mariam" w:cs="Arial"/>
                <w:bCs/>
                <w:color w:val="000000"/>
                <w:lang w:eastAsia="en-US"/>
              </w:rPr>
              <w:t xml:space="preserve">անվանումը </w:t>
            </w:r>
          </w:p>
        </w:tc>
        <w:tc>
          <w:tcPr>
            <w:tcW w:w="1355" w:type="dxa"/>
            <w:shd w:val="clear" w:color="auto" w:fill="auto"/>
            <w:textDirection w:val="btLr"/>
            <w:vAlign w:val="center"/>
            <w:hideMark/>
          </w:tcPr>
          <w:p w:rsidR="00A169CF" w:rsidRPr="00A169CF" w:rsidRDefault="00A169CF" w:rsidP="00A169CF">
            <w:pPr>
              <w:ind w:left="113" w:right="113"/>
              <w:jc w:val="center"/>
              <w:rPr>
                <w:rFonts w:ascii="GHEA Mariam" w:hAnsi="GHEA Mariam" w:cs="Arial"/>
                <w:bCs/>
                <w:color w:val="000000"/>
                <w:lang w:eastAsia="en-US"/>
              </w:rPr>
            </w:pPr>
            <w:r w:rsidRPr="00A169CF">
              <w:rPr>
                <w:rFonts w:ascii="GHEA Mariam" w:hAnsi="GHEA Mariam" w:cs="Arial"/>
                <w:bCs/>
                <w:color w:val="000000"/>
                <w:lang w:eastAsia="en-US"/>
              </w:rPr>
              <w:t xml:space="preserve"> դասիչը </w:t>
            </w:r>
          </w:p>
        </w:tc>
        <w:tc>
          <w:tcPr>
            <w:tcW w:w="759" w:type="dxa"/>
            <w:shd w:val="clear" w:color="auto" w:fill="auto"/>
            <w:textDirection w:val="btLr"/>
            <w:vAlign w:val="center"/>
            <w:hideMark/>
          </w:tcPr>
          <w:p w:rsidR="00A169CF" w:rsidRPr="00A169CF" w:rsidRDefault="00A169CF" w:rsidP="00A169CF">
            <w:pPr>
              <w:ind w:left="113" w:right="113"/>
              <w:jc w:val="center"/>
              <w:rPr>
                <w:rFonts w:ascii="GHEA Mariam" w:hAnsi="GHEA Mariam" w:cs="Arial"/>
                <w:bCs/>
                <w:color w:val="000000"/>
                <w:lang w:eastAsia="en-US"/>
              </w:rPr>
            </w:pPr>
            <w:r w:rsidRPr="00A169CF">
              <w:rPr>
                <w:rFonts w:ascii="GHEA Mariam" w:hAnsi="GHEA Mariam" w:cs="Arial"/>
                <w:bCs/>
                <w:color w:val="000000"/>
                <w:lang w:eastAsia="en-US"/>
              </w:rPr>
              <w:t xml:space="preserve">անվանումը </w:t>
            </w:r>
          </w:p>
        </w:tc>
        <w:tc>
          <w:tcPr>
            <w:tcW w:w="810" w:type="dxa"/>
            <w:shd w:val="clear" w:color="auto" w:fill="auto"/>
            <w:textDirection w:val="btLr"/>
            <w:vAlign w:val="center"/>
            <w:hideMark/>
          </w:tcPr>
          <w:p w:rsidR="00A169CF" w:rsidRPr="00A169CF" w:rsidRDefault="00A169CF" w:rsidP="00A169CF">
            <w:pPr>
              <w:ind w:left="113" w:right="113"/>
              <w:jc w:val="center"/>
              <w:rPr>
                <w:rFonts w:ascii="GHEA Mariam" w:hAnsi="GHEA Mariam" w:cs="Arial"/>
                <w:bCs/>
                <w:color w:val="000000"/>
                <w:lang w:eastAsia="en-US"/>
              </w:rPr>
            </w:pPr>
            <w:r w:rsidRPr="00A169CF">
              <w:rPr>
                <w:rFonts w:ascii="GHEA Mariam" w:hAnsi="GHEA Mariam" w:cs="Arial"/>
                <w:bCs/>
                <w:color w:val="000000"/>
                <w:lang w:eastAsia="en-US"/>
              </w:rPr>
              <w:t>նկարագրու</w:t>
            </w:r>
            <w:r>
              <w:rPr>
                <w:rFonts w:ascii="GHEA Mariam" w:hAnsi="GHEA Mariam" w:cs="Arial"/>
                <w:bCs/>
                <w:color w:val="000000"/>
                <w:lang w:val="hy-AM" w:eastAsia="en-US"/>
              </w:rPr>
              <w:t>–</w:t>
            </w:r>
            <w:r w:rsidRPr="00A169CF">
              <w:rPr>
                <w:rFonts w:ascii="GHEA Mariam" w:hAnsi="GHEA Mariam" w:cs="Arial"/>
                <w:bCs/>
                <w:color w:val="000000"/>
                <w:lang w:eastAsia="en-US"/>
              </w:rPr>
              <w:t xml:space="preserve">թյունը </w:t>
            </w:r>
          </w:p>
        </w:tc>
        <w:tc>
          <w:tcPr>
            <w:tcW w:w="810" w:type="dxa"/>
            <w:shd w:val="clear" w:color="auto" w:fill="auto"/>
            <w:textDirection w:val="btLr"/>
            <w:vAlign w:val="center"/>
            <w:hideMark/>
          </w:tcPr>
          <w:p w:rsidR="00A169CF" w:rsidRPr="00A169CF" w:rsidRDefault="00A169CF" w:rsidP="00A169CF">
            <w:pPr>
              <w:ind w:left="113" w:right="113"/>
              <w:jc w:val="center"/>
              <w:rPr>
                <w:rFonts w:ascii="GHEA Mariam" w:hAnsi="GHEA Mariam" w:cs="Arial"/>
                <w:bCs/>
                <w:color w:val="000000"/>
                <w:lang w:eastAsia="en-US"/>
              </w:rPr>
            </w:pPr>
            <w:r w:rsidRPr="00A169CF">
              <w:rPr>
                <w:rFonts w:ascii="GHEA Mariam" w:hAnsi="GHEA Mariam" w:cs="Arial"/>
                <w:bCs/>
                <w:color w:val="000000"/>
                <w:lang w:eastAsia="en-US"/>
              </w:rPr>
              <w:t xml:space="preserve"> տեսակը </w:t>
            </w:r>
          </w:p>
        </w:tc>
        <w:tc>
          <w:tcPr>
            <w:tcW w:w="2335" w:type="dxa"/>
            <w:gridSpan w:val="2"/>
            <w:vAlign w:val="center"/>
            <w:hideMark/>
          </w:tcPr>
          <w:p w:rsidR="00A169CF" w:rsidRPr="00A169CF" w:rsidRDefault="00A169CF" w:rsidP="00A169CF">
            <w:pPr>
              <w:rPr>
                <w:rFonts w:ascii="GHEA Mariam" w:hAnsi="GHEA Mariam" w:cs="Arial"/>
                <w:bCs/>
                <w:color w:val="000000"/>
                <w:lang w:eastAsia="en-US"/>
              </w:rPr>
            </w:pPr>
          </w:p>
        </w:tc>
        <w:tc>
          <w:tcPr>
            <w:tcW w:w="3832" w:type="dxa"/>
            <w:gridSpan w:val="2"/>
            <w:vAlign w:val="center"/>
            <w:hideMark/>
          </w:tcPr>
          <w:p w:rsidR="00A169CF" w:rsidRPr="00A169CF" w:rsidRDefault="00A169CF" w:rsidP="00A169CF">
            <w:pPr>
              <w:rPr>
                <w:rFonts w:ascii="GHEA Mariam" w:hAnsi="GHEA Mariam" w:cs="Arial"/>
                <w:bCs/>
                <w:color w:val="000000"/>
                <w:lang w:eastAsia="en-US"/>
              </w:rPr>
            </w:pPr>
          </w:p>
        </w:tc>
        <w:tc>
          <w:tcPr>
            <w:tcW w:w="3103" w:type="dxa"/>
            <w:gridSpan w:val="2"/>
            <w:shd w:val="clear" w:color="auto" w:fill="auto"/>
            <w:vAlign w:val="center"/>
            <w:hideMark/>
          </w:tcPr>
          <w:p w:rsidR="00A169CF" w:rsidRPr="00A169CF" w:rsidRDefault="00A169CF" w:rsidP="00A169CF">
            <w:pPr>
              <w:jc w:val="center"/>
              <w:rPr>
                <w:rFonts w:ascii="GHEA Mariam" w:hAnsi="GHEA Mariam" w:cs="Arial"/>
                <w:bCs/>
                <w:color w:val="000000"/>
                <w:lang w:eastAsia="en-US"/>
              </w:rPr>
            </w:pPr>
            <w:r w:rsidRPr="00A169CF">
              <w:rPr>
                <w:rFonts w:ascii="GHEA Mariam" w:hAnsi="GHEA Mariam" w:cs="Arial"/>
                <w:bCs/>
                <w:color w:val="000000"/>
                <w:lang w:eastAsia="en-US"/>
              </w:rPr>
              <w:t xml:space="preserve"> տարի </w:t>
            </w:r>
          </w:p>
        </w:tc>
      </w:tr>
      <w:tr w:rsidR="00A169CF" w:rsidRPr="00A169CF" w:rsidTr="00A169CF">
        <w:trPr>
          <w:gridAfter w:val="1"/>
          <w:wAfter w:w="51" w:type="dxa"/>
          <w:trHeight w:val="345"/>
        </w:trPr>
        <w:tc>
          <w:tcPr>
            <w:tcW w:w="6076" w:type="dxa"/>
            <w:gridSpan w:val="8"/>
            <w:shd w:val="clear" w:color="auto" w:fill="auto"/>
            <w:noWrap/>
            <w:vAlign w:val="bottom"/>
            <w:hideMark/>
          </w:tcPr>
          <w:p w:rsidR="00A169CF" w:rsidRPr="00A169CF" w:rsidRDefault="00A169CF" w:rsidP="00A169CF">
            <w:pPr>
              <w:rPr>
                <w:rFonts w:ascii="GHEA Mariam" w:hAnsi="GHEA Mariam" w:cs="Arial"/>
                <w:bCs/>
                <w:color w:val="000000"/>
                <w:lang w:eastAsia="en-US"/>
              </w:rPr>
            </w:pPr>
            <w:r w:rsidRPr="00A169CF">
              <w:rPr>
                <w:rFonts w:ascii="GHEA Mariam" w:hAnsi="GHEA Mariam" w:cs="Arial"/>
                <w:bCs/>
                <w:color w:val="000000"/>
                <w:lang w:eastAsia="en-US"/>
              </w:rPr>
              <w:t xml:space="preserve"> ԸՆԴԱՄԵՆԸ </w:t>
            </w:r>
          </w:p>
        </w:tc>
        <w:tc>
          <w:tcPr>
            <w:tcW w:w="2335" w:type="dxa"/>
            <w:gridSpan w:val="2"/>
            <w:shd w:val="clear" w:color="auto" w:fill="auto"/>
            <w:noWrap/>
            <w:vAlign w:val="bottom"/>
            <w:hideMark/>
          </w:tcPr>
          <w:p w:rsidR="00A169CF" w:rsidRPr="00A169CF" w:rsidRDefault="00A169CF" w:rsidP="00A169CF">
            <w:pPr>
              <w:rPr>
                <w:rFonts w:ascii="GHEA Mariam" w:hAnsi="GHEA Mariam" w:cs="Arial"/>
                <w:bCs/>
                <w:color w:val="000000"/>
                <w:lang w:eastAsia="en-US"/>
              </w:rPr>
            </w:pPr>
            <w:r w:rsidRPr="00A169CF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3832" w:type="dxa"/>
            <w:gridSpan w:val="2"/>
            <w:shd w:val="clear" w:color="auto" w:fill="auto"/>
            <w:noWrap/>
            <w:vAlign w:val="bottom"/>
            <w:hideMark/>
          </w:tcPr>
          <w:p w:rsidR="00A169CF" w:rsidRPr="00A169CF" w:rsidRDefault="00A169CF" w:rsidP="00A169CF">
            <w:pPr>
              <w:rPr>
                <w:rFonts w:ascii="GHEA Mariam" w:hAnsi="GHEA Mariam" w:cs="Arial"/>
                <w:bCs/>
                <w:color w:val="000000"/>
                <w:lang w:eastAsia="en-US"/>
              </w:rPr>
            </w:pPr>
            <w:r w:rsidRPr="00A169CF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3103" w:type="dxa"/>
            <w:gridSpan w:val="2"/>
            <w:shd w:val="clear" w:color="auto" w:fill="auto"/>
            <w:hideMark/>
          </w:tcPr>
          <w:p w:rsidR="00A169CF" w:rsidRPr="00A169CF" w:rsidRDefault="00A169CF" w:rsidP="00A169CF">
            <w:pPr>
              <w:jc w:val="center"/>
              <w:rPr>
                <w:rFonts w:ascii="GHEA Mariam" w:hAnsi="GHEA Mariam" w:cs="Arial"/>
                <w:bCs/>
                <w:color w:val="000000"/>
                <w:lang w:eastAsia="en-US"/>
              </w:rPr>
            </w:pPr>
            <w:r w:rsidRPr="00A169CF">
              <w:rPr>
                <w:rFonts w:ascii="GHEA Mariam" w:hAnsi="GHEA Mariam" w:cs="Arial"/>
                <w:bCs/>
                <w:color w:val="000000"/>
                <w:lang w:eastAsia="en-US"/>
              </w:rPr>
              <w:t>-</w:t>
            </w:r>
          </w:p>
        </w:tc>
      </w:tr>
      <w:tr w:rsidR="00A169CF" w:rsidRPr="00A169CF" w:rsidTr="00A169CF">
        <w:trPr>
          <w:gridAfter w:val="2"/>
          <w:wAfter w:w="58" w:type="dxa"/>
          <w:trHeight w:val="450"/>
        </w:trPr>
        <w:tc>
          <w:tcPr>
            <w:tcW w:w="3690" w:type="dxa"/>
            <w:gridSpan w:val="4"/>
            <w:shd w:val="clear" w:color="auto" w:fill="auto"/>
            <w:noWrap/>
            <w:hideMark/>
          </w:tcPr>
          <w:p w:rsidR="00A169CF" w:rsidRPr="00A169CF" w:rsidRDefault="00A169CF" w:rsidP="00A169CF">
            <w:pPr>
              <w:rPr>
                <w:rFonts w:ascii="GHEA Mariam" w:hAnsi="GHEA Mariam" w:cs="Arial"/>
                <w:bCs/>
                <w:color w:val="000000"/>
                <w:lang w:eastAsia="en-US"/>
              </w:rPr>
            </w:pPr>
            <w:r w:rsidRPr="00A169CF">
              <w:rPr>
                <w:rFonts w:ascii="GHEA Mariam" w:hAnsi="GHEA Mariam" w:cs="Arial"/>
                <w:bCs/>
                <w:color w:val="000000"/>
                <w:lang w:eastAsia="en-US"/>
              </w:rPr>
              <w:t xml:space="preserve"> ՀՀ Արարատի մարզպետի աշխատակազմ</w:t>
            </w:r>
          </w:p>
        </w:tc>
        <w:tc>
          <w:tcPr>
            <w:tcW w:w="759" w:type="dxa"/>
            <w:shd w:val="clear" w:color="auto" w:fill="auto"/>
            <w:noWrap/>
            <w:vAlign w:val="bottom"/>
            <w:hideMark/>
          </w:tcPr>
          <w:p w:rsidR="00A169CF" w:rsidRPr="00A169CF" w:rsidRDefault="00A169CF" w:rsidP="00A169CF">
            <w:pPr>
              <w:rPr>
                <w:rFonts w:ascii="GHEA Mariam" w:hAnsi="GHEA Mariam" w:cs="Arial"/>
                <w:bCs/>
                <w:color w:val="000000"/>
                <w:lang w:eastAsia="en-US"/>
              </w:rPr>
            </w:pPr>
            <w:r w:rsidRPr="00A169CF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noWrap/>
            <w:vAlign w:val="bottom"/>
            <w:hideMark/>
          </w:tcPr>
          <w:p w:rsidR="00A169CF" w:rsidRPr="00A169CF" w:rsidRDefault="00A169CF" w:rsidP="00A169CF">
            <w:pPr>
              <w:rPr>
                <w:rFonts w:ascii="GHEA Mariam" w:hAnsi="GHEA Mariam" w:cs="Arial"/>
                <w:bCs/>
                <w:color w:val="000000"/>
                <w:lang w:eastAsia="en-US"/>
              </w:rPr>
            </w:pPr>
            <w:r w:rsidRPr="00A169CF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noWrap/>
            <w:vAlign w:val="bottom"/>
            <w:hideMark/>
          </w:tcPr>
          <w:p w:rsidR="00A169CF" w:rsidRPr="00A169CF" w:rsidRDefault="00A169CF" w:rsidP="00A169CF">
            <w:pPr>
              <w:rPr>
                <w:rFonts w:ascii="GHEA Mariam" w:hAnsi="GHEA Mariam" w:cs="Arial"/>
                <w:bCs/>
                <w:color w:val="000000"/>
                <w:lang w:eastAsia="en-US"/>
              </w:rPr>
            </w:pPr>
            <w:r w:rsidRPr="00A169CF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2335" w:type="dxa"/>
            <w:gridSpan w:val="2"/>
            <w:shd w:val="clear" w:color="auto" w:fill="auto"/>
            <w:noWrap/>
            <w:vAlign w:val="bottom"/>
            <w:hideMark/>
          </w:tcPr>
          <w:p w:rsidR="00A169CF" w:rsidRPr="00A169CF" w:rsidRDefault="00A169CF" w:rsidP="00A169CF">
            <w:pPr>
              <w:rPr>
                <w:rFonts w:ascii="GHEA Mariam" w:hAnsi="GHEA Mariam" w:cs="Arial"/>
                <w:bCs/>
                <w:color w:val="000000"/>
                <w:lang w:eastAsia="en-US"/>
              </w:rPr>
            </w:pPr>
            <w:r w:rsidRPr="00A169CF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3832" w:type="dxa"/>
            <w:gridSpan w:val="2"/>
            <w:shd w:val="clear" w:color="auto" w:fill="auto"/>
            <w:noWrap/>
            <w:vAlign w:val="bottom"/>
            <w:hideMark/>
          </w:tcPr>
          <w:p w:rsidR="00A169CF" w:rsidRPr="00A169CF" w:rsidRDefault="00A169CF" w:rsidP="00A169CF">
            <w:pPr>
              <w:rPr>
                <w:rFonts w:ascii="GHEA Mariam" w:hAnsi="GHEA Mariam" w:cs="Arial"/>
                <w:bCs/>
                <w:color w:val="000000"/>
                <w:lang w:eastAsia="en-US"/>
              </w:rPr>
            </w:pPr>
            <w:r w:rsidRPr="00A169CF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3103" w:type="dxa"/>
            <w:gridSpan w:val="2"/>
            <w:shd w:val="clear" w:color="auto" w:fill="auto"/>
            <w:noWrap/>
            <w:vAlign w:val="center"/>
            <w:hideMark/>
          </w:tcPr>
          <w:p w:rsidR="00A169CF" w:rsidRPr="00A169CF" w:rsidRDefault="00A169CF" w:rsidP="00A169CF">
            <w:pPr>
              <w:jc w:val="center"/>
              <w:rPr>
                <w:rFonts w:ascii="GHEA Mariam" w:hAnsi="GHEA Mariam" w:cs="Arial"/>
                <w:bCs/>
                <w:color w:val="000000"/>
                <w:lang w:eastAsia="en-US"/>
              </w:rPr>
            </w:pPr>
            <w:r w:rsidRPr="00A169CF">
              <w:rPr>
                <w:rFonts w:ascii="GHEA Mariam" w:hAnsi="GHEA Mariam" w:cs="Arial"/>
                <w:bCs/>
                <w:color w:val="000000"/>
                <w:lang w:eastAsia="en-US"/>
              </w:rPr>
              <w:t>-</w:t>
            </w:r>
          </w:p>
        </w:tc>
      </w:tr>
      <w:tr w:rsidR="00A169CF" w:rsidRPr="00A169CF" w:rsidTr="00A169CF">
        <w:trPr>
          <w:gridAfter w:val="1"/>
          <w:wAfter w:w="51" w:type="dxa"/>
          <w:trHeight w:val="465"/>
        </w:trPr>
        <w:tc>
          <w:tcPr>
            <w:tcW w:w="845" w:type="dxa"/>
            <w:shd w:val="clear" w:color="auto" w:fill="auto"/>
            <w:noWrap/>
            <w:hideMark/>
          </w:tcPr>
          <w:p w:rsidR="00A169CF" w:rsidRPr="00A169CF" w:rsidRDefault="00A169CF" w:rsidP="00A169CF">
            <w:pPr>
              <w:rPr>
                <w:rFonts w:ascii="GHEA Mariam" w:hAnsi="GHEA Mariam" w:cs="Arial"/>
                <w:bCs/>
                <w:color w:val="000000"/>
                <w:lang w:eastAsia="en-US"/>
              </w:rPr>
            </w:pPr>
            <w:r w:rsidRPr="00A169CF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770" w:type="dxa"/>
            <w:shd w:val="clear" w:color="auto" w:fill="auto"/>
            <w:hideMark/>
          </w:tcPr>
          <w:p w:rsidR="00A169CF" w:rsidRPr="00A169CF" w:rsidRDefault="00A169CF" w:rsidP="00A169CF">
            <w:pPr>
              <w:rPr>
                <w:rFonts w:ascii="GHEA Mariam" w:hAnsi="GHEA Mariam" w:cs="Arial"/>
                <w:bCs/>
                <w:color w:val="000000"/>
                <w:lang w:eastAsia="en-US"/>
              </w:rPr>
            </w:pPr>
            <w:r w:rsidRPr="00A169CF">
              <w:rPr>
                <w:rFonts w:ascii="GHEA Mariam" w:hAnsi="GHEA Mariam" w:cs="Arial"/>
                <w:bCs/>
                <w:color w:val="000000"/>
                <w:lang w:eastAsia="en-US"/>
              </w:rPr>
              <w:t>1009</w:t>
            </w:r>
          </w:p>
        </w:tc>
        <w:tc>
          <w:tcPr>
            <w:tcW w:w="10628" w:type="dxa"/>
            <w:gridSpan w:val="10"/>
            <w:shd w:val="clear" w:color="auto" w:fill="auto"/>
            <w:hideMark/>
          </w:tcPr>
          <w:p w:rsidR="00A169CF" w:rsidRPr="00A169CF" w:rsidRDefault="00A169CF" w:rsidP="004D7919">
            <w:pPr>
              <w:rPr>
                <w:rFonts w:ascii="GHEA Mariam" w:hAnsi="GHEA Mariam" w:cs="Arial"/>
                <w:bCs/>
                <w:color w:val="000000"/>
                <w:lang w:eastAsia="en-US"/>
              </w:rPr>
            </w:pPr>
            <w:r w:rsidRPr="00A169CF">
              <w:rPr>
                <w:rFonts w:ascii="GHEA Mariam" w:hAnsi="GHEA Mariam" w:cs="Arial"/>
                <w:bCs/>
                <w:color w:val="000000"/>
                <w:lang w:eastAsia="en-US"/>
              </w:rPr>
              <w:t>ՀՀ Արարատի մարզում տարածքային պետական կառավարում</w:t>
            </w:r>
          </w:p>
        </w:tc>
        <w:tc>
          <w:tcPr>
            <w:tcW w:w="3103" w:type="dxa"/>
            <w:gridSpan w:val="2"/>
            <w:shd w:val="clear" w:color="auto" w:fill="auto"/>
            <w:noWrap/>
            <w:hideMark/>
          </w:tcPr>
          <w:p w:rsidR="00A169CF" w:rsidRPr="00A169CF" w:rsidRDefault="00A169CF" w:rsidP="00A169CF">
            <w:pPr>
              <w:jc w:val="center"/>
              <w:rPr>
                <w:rFonts w:ascii="GHEA Mariam" w:hAnsi="GHEA Mariam" w:cs="Arial"/>
                <w:bCs/>
                <w:color w:val="000000"/>
                <w:lang w:eastAsia="en-US"/>
              </w:rPr>
            </w:pPr>
            <w:r w:rsidRPr="00A169CF">
              <w:rPr>
                <w:rFonts w:ascii="GHEA Mariam" w:hAnsi="GHEA Mariam" w:cs="Arial"/>
                <w:bCs/>
                <w:color w:val="000000"/>
                <w:lang w:eastAsia="en-US"/>
              </w:rPr>
              <w:t>-</w:t>
            </w:r>
          </w:p>
        </w:tc>
      </w:tr>
      <w:tr w:rsidR="00A169CF" w:rsidRPr="00A169CF" w:rsidTr="00A169CF">
        <w:trPr>
          <w:gridAfter w:val="2"/>
          <w:wAfter w:w="58" w:type="dxa"/>
          <w:trHeight w:val="615"/>
        </w:trPr>
        <w:tc>
          <w:tcPr>
            <w:tcW w:w="845" w:type="dxa"/>
            <w:shd w:val="clear" w:color="auto" w:fill="auto"/>
            <w:noWrap/>
            <w:hideMark/>
          </w:tcPr>
          <w:p w:rsidR="00A169CF" w:rsidRPr="00A169CF" w:rsidRDefault="00A169CF" w:rsidP="00A169CF">
            <w:pPr>
              <w:rPr>
                <w:rFonts w:ascii="GHEA Mariam" w:hAnsi="GHEA Mariam" w:cs="Arial"/>
                <w:bCs/>
                <w:color w:val="000000"/>
                <w:lang w:eastAsia="en-US"/>
              </w:rPr>
            </w:pPr>
            <w:r w:rsidRPr="00A169CF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770" w:type="dxa"/>
            <w:shd w:val="clear" w:color="auto" w:fill="auto"/>
            <w:hideMark/>
          </w:tcPr>
          <w:p w:rsidR="00A169CF" w:rsidRPr="00A169CF" w:rsidRDefault="00A169CF" w:rsidP="00A169CF">
            <w:pPr>
              <w:rPr>
                <w:rFonts w:ascii="GHEA Mariam" w:hAnsi="GHEA Mariam" w:cs="Arial"/>
                <w:bCs/>
                <w:color w:val="000000"/>
                <w:lang w:eastAsia="en-US"/>
              </w:rPr>
            </w:pPr>
            <w:r w:rsidRPr="00A169CF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A169CF" w:rsidRPr="00A169CF" w:rsidRDefault="00A169CF" w:rsidP="00A169CF">
            <w:pPr>
              <w:rPr>
                <w:rFonts w:ascii="GHEA Mariam" w:hAnsi="GHEA Mariam" w:cs="Arial"/>
                <w:bCs/>
                <w:color w:val="000000"/>
                <w:lang w:eastAsia="en-US"/>
              </w:rPr>
            </w:pPr>
            <w:r w:rsidRPr="00A169CF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1355" w:type="dxa"/>
            <w:shd w:val="clear" w:color="auto" w:fill="auto"/>
            <w:hideMark/>
          </w:tcPr>
          <w:p w:rsidR="00A169CF" w:rsidRPr="00A169CF" w:rsidRDefault="00A169CF" w:rsidP="00A169CF">
            <w:pPr>
              <w:rPr>
                <w:rFonts w:ascii="GHEA Mariam" w:hAnsi="GHEA Mariam" w:cs="Arial"/>
                <w:bCs/>
                <w:lang w:eastAsia="en-US"/>
              </w:rPr>
            </w:pPr>
            <w:r w:rsidRPr="00A169CF">
              <w:rPr>
                <w:rFonts w:ascii="GHEA Mariam" w:hAnsi="GHEA Mariam" w:cs="Arial"/>
                <w:bCs/>
                <w:lang w:eastAsia="en-US"/>
              </w:rPr>
              <w:t xml:space="preserve"> 1009 - 11001 </w:t>
            </w:r>
          </w:p>
        </w:tc>
        <w:tc>
          <w:tcPr>
            <w:tcW w:w="8546" w:type="dxa"/>
            <w:gridSpan w:val="7"/>
            <w:shd w:val="clear" w:color="auto" w:fill="auto"/>
            <w:hideMark/>
          </w:tcPr>
          <w:p w:rsidR="00A169CF" w:rsidRPr="00A169CF" w:rsidRDefault="00A169CF" w:rsidP="00A169CF">
            <w:pPr>
              <w:rPr>
                <w:rFonts w:ascii="GHEA Mariam" w:hAnsi="GHEA Mariam" w:cs="Arial"/>
                <w:bCs/>
                <w:lang w:eastAsia="en-US"/>
              </w:rPr>
            </w:pPr>
            <w:r w:rsidRPr="00A169CF">
              <w:rPr>
                <w:rFonts w:ascii="GHEA Mariam" w:hAnsi="GHEA Mariam" w:cs="Arial"/>
                <w:bCs/>
                <w:lang w:eastAsia="en-US"/>
              </w:rPr>
              <w:t>ՀՀ Արարատի մարզպետի աշխատակազմի կողմից տարածքային պետական կառավարման ապահովում</w:t>
            </w:r>
          </w:p>
        </w:tc>
        <w:tc>
          <w:tcPr>
            <w:tcW w:w="3103" w:type="dxa"/>
            <w:gridSpan w:val="2"/>
            <w:shd w:val="clear" w:color="auto" w:fill="auto"/>
            <w:noWrap/>
            <w:hideMark/>
          </w:tcPr>
          <w:p w:rsidR="00A169CF" w:rsidRPr="00A169CF" w:rsidRDefault="00A169CF" w:rsidP="00A169CF">
            <w:pPr>
              <w:jc w:val="center"/>
              <w:rPr>
                <w:rFonts w:ascii="GHEA Mariam" w:hAnsi="GHEA Mariam" w:cs="Arial"/>
                <w:bCs/>
                <w:color w:val="000000"/>
                <w:lang w:eastAsia="en-US"/>
              </w:rPr>
            </w:pPr>
            <w:r w:rsidRPr="00A169CF">
              <w:rPr>
                <w:rFonts w:ascii="GHEA Mariam" w:hAnsi="GHEA Mariam" w:cs="Arial"/>
                <w:bCs/>
                <w:color w:val="000000"/>
                <w:lang w:eastAsia="en-US"/>
              </w:rPr>
              <w:t>(1,200.0)</w:t>
            </w:r>
          </w:p>
        </w:tc>
      </w:tr>
      <w:tr w:rsidR="00A169CF" w:rsidRPr="00A169CF" w:rsidTr="00A169CF">
        <w:trPr>
          <w:gridAfter w:val="2"/>
          <w:wAfter w:w="58" w:type="dxa"/>
          <w:trHeight w:val="1070"/>
        </w:trPr>
        <w:tc>
          <w:tcPr>
            <w:tcW w:w="845" w:type="dxa"/>
            <w:shd w:val="clear" w:color="auto" w:fill="auto"/>
            <w:noWrap/>
            <w:hideMark/>
          </w:tcPr>
          <w:p w:rsidR="00A169CF" w:rsidRPr="00A169CF" w:rsidRDefault="00A169CF" w:rsidP="00A169CF">
            <w:pPr>
              <w:rPr>
                <w:rFonts w:ascii="GHEA Mariam" w:hAnsi="GHEA Mariam" w:cs="Arial"/>
                <w:bCs/>
                <w:color w:val="000000"/>
                <w:lang w:eastAsia="en-US"/>
              </w:rPr>
            </w:pPr>
            <w:r w:rsidRPr="00A169CF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770" w:type="dxa"/>
            <w:shd w:val="clear" w:color="auto" w:fill="auto"/>
            <w:hideMark/>
          </w:tcPr>
          <w:p w:rsidR="00A169CF" w:rsidRPr="00A169CF" w:rsidRDefault="00A169CF" w:rsidP="00A169CF">
            <w:pPr>
              <w:rPr>
                <w:rFonts w:ascii="GHEA Mariam" w:hAnsi="GHEA Mariam" w:cs="Arial"/>
                <w:bCs/>
                <w:color w:val="000000"/>
                <w:lang w:eastAsia="en-US"/>
              </w:rPr>
            </w:pPr>
            <w:r w:rsidRPr="00A169CF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A169CF" w:rsidRPr="00A169CF" w:rsidRDefault="00A169CF" w:rsidP="00A169CF">
            <w:pPr>
              <w:rPr>
                <w:rFonts w:ascii="GHEA Mariam" w:hAnsi="GHEA Mariam" w:cs="Arial"/>
                <w:bCs/>
                <w:color w:val="000000"/>
                <w:lang w:eastAsia="en-US"/>
              </w:rPr>
            </w:pPr>
            <w:r w:rsidRPr="00A169CF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1355" w:type="dxa"/>
            <w:shd w:val="clear" w:color="auto" w:fill="auto"/>
            <w:hideMark/>
          </w:tcPr>
          <w:p w:rsidR="00A169CF" w:rsidRPr="00A169CF" w:rsidRDefault="00A169CF" w:rsidP="00A169CF">
            <w:pPr>
              <w:rPr>
                <w:rFonts w:ascii="GHEA Mariam" w:hAnsi="GHEA Mariam" w:cs="Arial"/>
                <w:bCs/>
                <w:color w:val="000000"/>
                <w:lang w:eastAsia="en-US"/>
              </w:rPr>
            </w:pPr>
            <w:r w:rsidRPr="00A169CF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8546" w:type="dxa"/>
            <w:gridSpan w:val="7"/>
            <w:shd w:val="clear" w:color="auto" w:fill="auto"/>
            <w:hideMark/>
          </w:tcPr>
          <w:p w:rsidR="00A169CF" w:rsidRPr="00A169CF" w:rsidRDefault="00A169CF" w:rsidP="00A169CF">
            <w:pPr>
              <w:rPr>
                <w:rFonts w:ascii="GHEA Mariam" w:hAnsi="GHEA Mariam" w:cs="Arial"/>
                <w:bCs/>
                <w:color w:val="000000"/>
                <w:lang w:eastAsia="en-US"/>
              </w:rPr>
            </w:pPr>
            <w:r w:rsidRPr="00A169CF">
              <w:rPr>
                <w:rFonts w:ascii="GHEA Mariam" w:hAnsi="GHEA Mariam" w:cs="Arial"/>
                <w:bCs/>
                <w:color w:val="000000"/>
                <w:lang w:eastAsia="en-US"/>
              </w:rPr>
              <w:t xml:space="preserve">Մարզպետի աշխատակազմի ենթակայության հիմնարկների կառավարում, կրթության, ճանապարհաշինության, քաղաքաշինության և այլ ոլորտներում հասարակական պատվերի տեղաբաշխում, տնտեսության և սոցիալական տարբեր ոլորտներում մարզային միջոցառումների համակարգում </w:t>
            </w:r>
          </w:p>
        </w:tc>
        <w:tc>
          <w:tcPr>
            <w:tcW w:w="3103" w:type="dxa"/>
            <w:gridSpan w:val="2"/>
            <w:shd w:val="clear" w:color="auto" w:fill="auto"/>
            <w:noWrap/>
            <w:hideMark/>
          </w:tcPr>
          <w:p w:rsidR="00A169CF" w:rsidRPr="00A169CF" w:rsidRDefault="00A169CF" w:rsidP="00A169CF">
            <w:pPr>
              <w:jc w:val="right"/>
              <w:rPr>
                <w:rFonts w:ascii="GHEA Mariam" w:hAnsi="GHEA Mariam" w:cs="Arial"/>
                <w:bCs/>
                <w:color w:val="000000"/>
                <w:lang w:eastAsia="en-US"/>
              </w:rPr>
            </w:pPr>
            <w:r w:rsidRPr="00A169CF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</w:tr>
      <w:tr w:rsidR="00A169CF" w:rsidRPr="00A169CF" w:rsidTr="00A169CF">
        <w:trPr>
          <w:gridAfter w:val="2"/>
          <w:wAfter w:w="58" w:type="dxa"/>
          <w:trHeight w:val="465"/>
        </w:trPr>
        <w:tc>
          <w:tcPr>
            <w:tcW w:w="845" w:type="dxa"/>
            <w:shd w:val="clear" w:color="auto" w:fill="auto"/>
            <w:noWrap/>
            <w:hideMark/>
          </w:tcPr>
          <w:p w:rsidR="00A169CF" w:rsidRPr="00A169CF" w:rsidRDefault="00A169CF" w:rsidP="00A169CF">
            <w:pPr>
              <w:rPr>
                <w:rFonts w:ascii="GHEA Mariam" w:hAnsi="GHEA Mariam" w:cs="Arial"/>
                <w:bCs/>
                <w:color w:val="000000"/>
                <w:lang w:eastAsia="en-US"/>
              </w:rPr>
            </w:pPr>
            <w:r w:rsidRPr="00A169CF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770" w:type="dxa"/>
            <w:shd w:val="clear" w:color="auto" w:fill="auto"/>
            <w:hideMark/>
          </w:tcPr>
          <w:p w:rsidR="00A169CF" w:rsidRPr="00A169CF" w:rsidRDefault="00A169CF" w:rsidP="00A169CF">
            <w:pPr>
              <w:rPr>
                <w:rFonts w:ascii="GHEA Mariam" w:hAnsi="GHEA Mariam" w:cs="Arial"/>
                <w:bCs/>
                <w:color w:val="000000"/>
                <w:lang w:eastAsia="en-US"/>
              </w:rPr>
            </w:pPr>
            <w:r w:rsidRPr="00A169CF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A169CF" w:rsidRPr="00A169CF" w:rsidRDefault="00A169CF" w:rsidP="00A169CF">
            <w:pPr>
              <w:rPr>
                <w:rFonts w:ascii="GHEA Mariam" w:hAnsi="GHEA Mariam" w:cs="Arial"/>
                <w:bCs/>
                <w:color w:val="000000"/>
                <w:lang w:eastAsia="en-US"/>
              </w:rPr>
            </w:pPr>
            <w:r w:rsidRPr="00A169CF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1355" w:type="dxa"/>
            <w:shd w:val="clear" w:color="auto" w:fill="auto"/>
            <w:hideMark/>
          </w:tcPr>
          <w:p w:rsidR="00A169CF" w:rsidRPr="00A169CF" w:rsidRDefault="00A169CF" w:rsidP="00A169CF">
            <w:pPr>
              <w:rPr>
                <w:rFonts w:ascii="GHEA Mariam" w:hAnsi="GHEA Mariam" w:cs="Arial"/>
                <w:bCs/>
                <w:color w:val="000000"/>
                <w:lang w:eastAsia="en-US"/>
              </w:rPr>
            </w:pPr>
            <w:r w:rsidRPr="00A169CF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8546" w:type="dxa"/>
            <w:gridSpan w:val="7"/>
            <w:shd w:val="clear" w:color="auto" w:fill="auto"/>
            <w:hideMark/>
          </w:tcPr>
          <w:p w:rsidR="00A169CF" w:rsidRPr="00A169CF" w:rsidRDefault="00A169CF" w:rsidP="00A169CF">
            <w:pPr>
              <w:jc w:val="center"/>
              <w:rPr>
                <w:rFonts w:ascii="GHEA Mariam" w:hAnsi="GHEA Mariam" w:cs="Arial"/>
                <w:bCs/>
                <w:color w:val="000000"/>
                <w:lang w:eastAsia="en-US"/>
              </w:rPr>
            </w:pPr>
            <w:r w:rsidRPr="00A169CF">
              <w:rPr>
                <w:rFonts w:ascii="GHEA Mariam" w:hAnsi="GHEA Mariam" w:cs="Arial"/>
                <w:bCs/>
                <w:color w:val="000000"/>
                <w:lang w:eastAsia="en-US"/>
              </w:rPr>
              <w:t xml:space="preserve">Ծառայությունների մատուցում </w:t>
            </w:r>
          </w:p>
        </w:tc>
        <w:tc>
          <w:tcPr>
            <w:tcW w:w="3103" w:type="dxa"/>
            <w:gridSpan w:val="2"/>
            <w:shd w:val="clear" w:color="auto" w:fill="auto"/>
            <w:noWrap/>
            <w:hideMark/>
          </w:tcPr>
          <w:p w:rsidR="00A169CF" w:rsidRPr="00A169CF" w:rsidRDefault="00A169CF" w:rsidP="00A169CF">
            <w:pPr>
              <w:jc w:val="right"/>
              <w:rPr>
                <w:rFonts w:ascii="GHEA Mariam" w:hAnsi="GHEA Mariam" w:cs="Arial"/>
                <w:bCs/>
                <w:color w:val="000000"/>
                <w:lang w:eastAsia="en-US"/>
              </w:rPr>
            </w:pPr>
            <w:r w:rsidRPr="00A169CF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</w:tr>
      <w:tr w:rsidR="00A169CF" w:rsidRPr="00A169CF" w:rsidTr="00A169CF">
        <w:trPr>
          <w:gridAfter w:val="2"/>
          <w:wAfter w:w="58" w:type="dxa"/>
          <w:trHeight w:val="465"/>
        </w:trPr>
        <w:tc>
          <w:tcPr>
            <w:tcW w:w="845" w:type="dxa"/>
            <w:shd w:val="clear" w:color="auto" w:fill="auto"/>
            <w:noWrap/>
            <w:hideMark/>
          </w:tcPr>
          <w:p w:rsidR="00A169CF" w:rsidRPr="00A169CF" w:rsidRDefault="00A169CF" w:rsidP="00A169CF">
            <w:pPr>
              <w:rPr>
                <w:rFonts w:ascii="GHEA Mariam" w:hAnsi="GHEA Mariam" w:cs="Arial"/>
                <w:bCs/>
                <w:color w:val="000000"/>
                <w:lang w:eastAsia="en-US"/>
              </w:rPr>
            </w:pPr>
            <w:r w:rsidRPr="00A169CF">
              <w:rPr>
                <w:rFonts w:ascii="Calibri" w:hAnsi="Calibri" w:cs="Calibri"/>
                <w:bCs/>
                <w:color w:val="000000"/>
                <w:lang w:eastAsia="en-US"/>
              </w:rPr>
              <w:lastRenderedPageBreak/>
              <w:t> </w:t>
            </w:r>
          </w:p>
        </w:tc>
        <w:tc>
          <w:tcPr>
            <w:tcW w:w="770" w:type="dxa"/>
            <w:shd w:val="clear" w:color="auto" w:fill="auto"/>
            <w:hideMark/>
          </w:tcPr>
          <w:p w:rsidR="00A169CF" w:rsidRPr="00A169CF" w:rsidRDefault="00A169CF" w:rsidP="00A169CF">
            <w:pPr>
              <w:rPr>
                <w:rFonts w:ascii="GHEA Mariam" w:hAnsi="GHEA Mariam" w:cs="Arial"/>
                <w:bCs/>
                <w:color w:val="000000"/>
                <w:lang w:eastAsia="en-US"/>
              </w:rPr>
            </w:pPr>
            <w:r w:rsidRPr="00A169CF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A169CF" w:rsidRPr="00A169CF" w:rsidRDefault="00A169CF" w:rsidP="00A169CF">
            <w:pPr>
              <w:rPr>
                <w:rFonts w:ascii="GHEA Mariam" w:hAnsi="GHEA Mariam" w:cs="Arial"/>
                <w:bCs/>
                <w:color w:val="000000"/>
                <w:lang w:eastAsia="en-US"/>
              </w:rPr>
            </w:pPr>
            <w:r w:rsidRPr="00A169CF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1355" w:type="dxa"/>
            <w:shd w:val="clear" w:color="auto" w:fill="auto"/>
            <w:hideMark/>
          </w:tcPr>
          <w:p w:rsidR="00A169CF" w:rsidRPr="00A169CF" w:rsidRDefault="00A169CF" w:rsidP="00A169CF">
            <w:pPr>
              <w:rPr>
                <w:rFonts w:ascii="GHEA Mariam" w:hAnsi="GHEA Mariam" w:cs="Arial"/>
                <w:bCs/>
                <w:color w:val="000000"/>
                <w:lang w:eastAsia="en-US"/>
              </w:rPr>
            </w:pPr>
            <w:r w:rsidRPr="00A169CF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8546" w:type="dxa"/>
            <w:gridSpan w:val="7"/>
            <w:shd w:val="clear" w:color="auto" w:fill="auto"/>
            <w:hideMark/>
          </w:tcPr>
          <w:p w:rsidR="00A169CF" w:rsidRPr="00A169CF" w:rsidRDefault="00A169CF" w:rsidP="00A169CF">
            <w:pPr>
              <w:jc w:val="center"/>
              <w:rPr>
                <w:rFonts w:ascii="GHEA Mariam" w:hAnsi="GHEA Mariam" w:cs="Arial"/>
                <w:bCs/>
                <w:color w:val="000000"/>
                <w:lang w:eastAsia="en-US"/>
              </w:rPr>
            </w:pPr>
            <w:r w:rsidRPr="00A169CF">
              <w:rPr>
                <w:rFonts w:ascii="GHEA Mariam" w:hAnsi="GHEA Mariam" w:cs="Arial"/>
                <w:bCs/>
                <w:color w:val="000000"/>
                <w:lang w:eastAsia="en-US"/>
              </w:rPr>
              <w:t xml:space="preserve"> Ծառայությունը մատուցողի անվանումը` ՀՀ Արարատի մարզպետի աշխատակազմ </w:t>
            </w:r>
          </w:p>
        </w:tc>
        <w:tc>
          <w:tcPr>
            <w:tcW w:w="3103" w:type="dxa"/>
            <w:gridSpan w:val="2"/>
            <w:shd w:val="clear" w:color="auto" w:fill="auto"/>
            <w:noWrap/>
            <w:hideMark/>
          </w:tcPr>
          <w:p w:rsidR="00A169CF" w:rsidRPr="00A169CF" w:rsidRDefault="00A169CF" w:rsidP="00A169CF">
            <w:pPr>
              <w:jc w:val="right"/>
              <w:rPr>
                <w:rFonts w:ascii="GHEA Mariam" w:hAnsi="GHEA Mariam" w:cs="Arial"/>
                <w:bCs/>
                <w:color w:val="000000"/>
                <w:lang w:eastAsia="en-US"/>
              </w:rPr>
            </w:pPr>
            <w:r w:rsidRPr="00A169CF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</w:tr>
      <w:tr w:rsidR="00A169CF" w:rsidRPr="00A169CF" w:rsidTr="00A169CF">
        <w:trPr>
          <w:gridAfter w:val="2"/>
          <w:wAfter w:w="58" w:type="dxa"/>
          <w:trHeight w:val="345"/>
        </w:trPr>
        <w:tc>
          <w:tcPr>
            <w:tcW w:w="845" w:type="dxa"/>
            <w:shd w:val="clear" w:color="auto" w:fill="auto"/>
            <w:noWrap/>
            <w:hideMark/>
          </w:tcPr>
          <w:p w:rsidR="00A169CF" w:rsidRPr="00A169CF" w:rsidRDefault="00A169CF" w:rsidP="00A169CF">
            <w:pPr>
              <w:rPr>
                <w:rFonts w:ascii="GHEA Mariam" w:hAnsi="GHEA Mariam" w:cs="Arial"/>
                <w:bCs/>
                <w:color w:val="000000"/>
                <w:lang w:eastAsia="en-US"/>
              </w:rPr>
            </w:pPr>
            <w:r w:rsidRPr="00A169CF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770" w:type="dxa"/>
            <w:shd w:val="clear" w:color="auto" w:fill="auto"/>
            <w:hideMark/>
          </w:tcPr>
          <w:p w:rsidR="00A169CF" w:rsidRPr="00A169CF" w:rsidRDefault="00A169CF" w:rsidP="00A169CF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A169CF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A169CF" w:rsidRPr="00A169CF" w:rsidRDefault="00A169CF" w:rsidP="00A169CF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A169CF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355" w:type="dxa"/>
            <w:shd w:val="clear" w:color="auto" w:fill="auto"/>
            <w:hideMark/>
          </w:tcPr>
          <w:p w:rsidR="00A169CF" w:rsidRPr="00A169CF" w:rsidRDefault="00A169CF" w:rsidP="00A169CF">
            <w:pPr>
              <w:rPr>
                <w:rFonts w:ascii="GHEA Mariam" w:hAnsi="GHEA Mariam" w:cs="Arial"/>
                <w:bCs/>
                <w:color w:val="000000"/>
                <w:lang w:eastAsia="en-US"/>
              </w:rPr>
            </w:pPr>
            <w:r w:rsidRPr="00A169CF">
              <w:rPr>
                <w:rFonts w:ascii="GHEA Mariam" w:hAnsi="GHEA Mariam" w:cs="Arial"/>
                <w:bCs/>
                <w:color w:val="000000"/>
                <w:lang w:eastAsia="en-US"/>
              </w:rPr>
              <w:t xml:space="preserve"> 1009 - 31001 </w:t>
            </w:r>
          </w:p>
        </w:tc>
        <w:tc>
          <w:tcPr>
            <w:tcW w:w="8546" w:type="dxa"/>
            <w:gridSpan w:val="7"/>
            <w:shd w:val="clear" w:color="auto" w:fill="auto"/>
            <w:hideMark/>
          </w:tcPr>
          <w:p w:rsidR="00A169CF" w:rsidRPr="00A169CF" w:rsidRDefault="00A169CF" w:rsidP="00A169CF">
            <w:pPr>
              <w:rPr>
                <w:rFonts w:ascii="GHEA Mariam" w:hAnsi="GHEA Mariam" w:cs="Arial"/>
                <w:bCs/>
                <w:color w:val="000000"/>
                <w:lang w:eastAsia="en-US"/>
              </w:rPr>
            </w:pPr>
            <w:r w:rsidRPr="00A169CF">
              <w:rPr>
                <w:rFonts w:ascii="GHEA Mariam" w:hAnsi="GHEA Mariam" w:cs="Arial"/>
                <w:bCs/>
                <w:color w:val="000000"/>
                <w:lang w:eastAsia="en-US"/>
              </w:rPr>
              <w:t>ՀՀ Արարատի մարզպետի աշխատակազմի տեխնիկական հագեցվածության բարելավում</w:t>
            </w:r>
          </w:p>
        </w:tc>
        <w:tc>
          <w:tcPr>
            <w:tcW w:w="3103" w:type="dxa"/>
            <w:gridSpan w:val="2"/>
            <w:shd w:val="clear" w:color="auto" w:fill="auto"/>
            <w:noWrap/>
            <w:hideMark/>
          </w:tcPr>
          <w:p w:rsidR="00A169CF" w:rsidRPr="00A169CF" w:rsidRDefault="00A169CF" w:rsidP="00A169CF">
            <w:pPr>
              <w:jc w:val="center"/>
              <w:rPr>
                <w:rFonts w:ascii="GHEA Mariam" w:hAnsi="GHEA Mariam" w:cs="Arial"/>
                <w:bCs/>
                <w:color w:val="000000"/>
                <w:lang w:eastAsia="en-US"/>
              </w:rPr>
            </w:pPr>
            <w:r w:rsidRPr="00A169CF">
              <w:rPr>
                <w:rFonts w:ascii="GHEA Mariam" w:hAnsi="GHEA Mariam" w:cs="Arial"/>
                <w:bCs/>
                <w:color w:val="000000"/>
                <w:lang w:eastAsia="en-US"/>
              </w:rPr>
              <w:t>1,200.0</w:t>
            </w:r>
          </w:p>
        </w:tc>
      </w:tr>
      <w:tr w:rsidR="00A169CF" w:rsidRPr="00A169CF" w:rsidTr="00A169CF">
        <w:trPr>
          <w:gridAfter w:val="2"/>
          <w:wAfter w:w="58" w:type="dxa"/>
          <w:trHeight w:val="660"/>
        </w:trPr>
        <w:tc>
          <w:tcPr>
            <w:tcW w:w="845" w:type="dxa"/>
            <w:shd w:val="clear" w:color="auto" w:fill="auto"/>
            <w:noWrap/>
            <w:hideMark/>
          </w:tcPr>
          <w:p w:rsidR="00A169CF" w:rsidRPr="00A169CF" w:rsidRDefault="00A169CF" w:rsidP="00A169CF">
            <w:pPr>
              <w:rPr>
                <w:rFonts w:ascii="GHEA Mariam" w:hAnsi="GHEA Mariam" w:cs="Arial"/>
                <w:bCs/>
                <w:color w:val="000000"/>
                <w:lang w:eastAsia="en-US"/>
              </w:rPr>
            </w:pPr>
            <w:r w:rsidRPr="00A169CF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770" w:type="dxa"/>
            <w:shd w:val="clear" w:color="auto" w:fill="auto"/>
            <w:hideMark/>
          </w:tcPr>
          <w:p w:rsidR="00A169CF" w:rsidRPr="00A169CF" w:rsidRDefault="00A169CF" w:rsidP="00A169CF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A169CF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A169CF" w:rsidRPr="00A169CF" w:rsidRDefault="00A169CF" w:rsidP="00A169CF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A169CF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355" w:type="dxa"/>
            <w:shd w:val="clear" w:color="auto" w:fill="auto"/>
            <w:hideMark/>
          </w:tcPr>
          <w:p w:rsidR="00A169CF" w:rsidRPr="00A169CF" w:rsidRDefault="00A169CF" w:rsidP="00A169CF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A169CF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59" w:type="dxa"/>
            <w:shd w:val="clear" w:color="auto" w:fill="auto"/>
            <w:hideMark/>
          </w:tcPr>
          <w:p w:rsidR="00A169CF" w:rsidRPr="00A169CF" w:rsidRDefault="00A169CF" w:rsidP="00A169CF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A169CF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0890" w:type="dxa"/>
            <w:gridSpan w:val="8"/>
            <w:shd w:val="clear" w:color="auto" w:fill="auto"/>
            <w:hideMark/>
          </w:tcPr>
          <w:p w:rsidR="00A169CF" w:rsidRPr="00A169CF" w:rsidRDefault="00A169CF" w:rsidP="00A169CF">
            <w:pPr>
              <w:rPr>
                <w:rFonts w:ascii="GHEA Mariam" w:hAnsi="GHEA Mariam" w:cs="Arial"/>
                <w:bCs/>
                <w:color w:val="000000"/>
                <w:lang w:eastAsia="en-US"/>
              </w:rPr>
            </w:pPr>
            <w:r w:rsidRPr="00A169CF">
              <w:rPr>
                <w:rFonts w:ascii="GHEA Mariam" w:hAnsi="GHEA Mariam" w:cs="Arial"/>
                <w:bCs/>
                <w:color w:val="000000"/>
                <w:lang w:eastAsia="en-US"/>
              </w:rPr>
              <w:t xml:space="preserve"> ՀՀ Արարատի մարզպետի աշխատակազմի աշխատանքային պայմանների բարելավման համար վարչական սարքավորումների ձեռքբերում </w:t>
            </w:r>
          </w:p>
        </w:tc>
      </w:tr>
      <w:tr w:rsidR="00A169CF" w:rsidRPr="00A169CF" w:rsidTr="00A169CF">
        <w:trPr>
          <w:gridAfter w:val="2"/>
          <w:wAfter w:w="58" w:type="dxa"/>
          <w:trHeight w:val="405"/>
        </w:trPr>
        <w:tc>
          <w:tcPr>
            <w:tcW w:w="845" w:type="dxa"/>
            <w:shd w:val="clear" w:color="auto" w:fill="auto"/>
            <w:noWrap/>
            <w:hideMark/>
          </w:tcPr>
          <w:p w:rsidR="00A169CF" w:rsidRPr="00A169CF" w:rsidRDefault="00A169CF" w:rsidP="00A169CF">
            <w:pPr>
              <w:rPr>
                <w:rFonts w:ascii="GHEA Mariam" w:hAnsi="GHEA Mariam" w:cs="Arial"/>
                <w:bCs/>
                <w:color w:val="000000"/>
                <w:lang w:eastAsia="en-US"/>
              </w:rPr>
            </w:pPr>
            <w:r w:rsidRPr="00A169CF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770" w:type="dxa"/>
            <w:shd w:val="clear" w:color="auto" w:fill="auto"/>
            <w:hideMark/>
          </w:tcPr>
          <w:p w:rsidR="00A169CF" w:rsidRPr="00A169CF" w:rsidRDefault="00A169CF" w:rsidP="00A169CF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A169CF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A169CF" w:rsidRPr="00A169CF" w:rsidRDefault="00A169CF" w:rsidP="00A169CF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A169CF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355" w:type="dxa"/>
            <w:shd w:val="clear" w:color="auto" w:fill="auto"/>
            <w:hideMark/>
          </w:tcPr>
          <w:p w:rsidR="00A169CF" w:rsidRPr="00A169CF" w:rsidRDefault="00A169CF" w:rsidP="00A169CF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A169CF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59" w:type="dxa"/>
            <w:shd w:val="clear" w:color="auto" w:fill="auto"/>
            <w:hideMark/>
          </w:tcPr>
          <w:p w:rsidR="00A169CF" w:rsidRPr="00A169CF" w:rsidRDefault="00A169CF" w:rsidP="00A169CF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A169CF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A169CF" w:rsidRPr="00A169CF" w:rsidRDefault="00A169CF" w:rsidP="00A169CF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A169CF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0080" w:type="dxa"/>
            <w:gridSpan w:val="7"/>
            <w:shd w:val="clear" w:color="auto" w:fill="auto"/>
            <w:hideMark/>
          </w:tcPr>
          <w:p w:rsidR="00A169CF" w:rsidRPr="00A169CF" w:rsidRDefault="00A169CF" w:rsidP="00A169CF">
            <w:pPr>
              <w:rPr>
                <w:rFonts w:ascii="GHEA Mariam" w:hAnsi="GHEA Mariam" w:cs="Arial"/>
                <w:bCs/>
                <w:color w:val="000000"/>
                <w:lang w:eastAsia="en-US"/>
              </w:rPr>
            </w:pPr>
            <w:r w:rsidRPr="00A169CF">
              <w:rPr>
                <w:rFonts w:ascii="GHEA Mariam" w:hAnsi="GHEA Mariam" w:cs="Arial"/>
                <w:bCs/>
                <w:color w:val="000000"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</w:tr>
      <w:tr w:rsidR="00A169CF" w:rsidRPr="00A169CF" w:rsidTr="00A169CF">
        <w:trPr>
          <w:gridAfter w:val="2"/>
          <w:wAfter w:w="58" w:type="dxa"/>
          <w:trHeight w:val="375"/>
        </w:trPr>
        <w:tc>
          <w:tcPr>
            <w:tcW w:w="845" w:type="dxa"/>
            <w:shd w:val="clear" w:color="auto" w:fill="auto"/>
            <w:noWrap/>
            <w:hideMark/>
          </w:tcPr>
          <w:p w:rsidR="00A169CF" w:rsidRPr="00A169CF" w:rsidRDefault="00A169CF" w:rsidP="00A169CF">
            <w:pPr>
              <w:rPr>
                <w:rFonts w:ascii="GHEA Mariam" w:hAnsi="GHEA Mariam" w:cs="Arial"/>
                <w:bCs/>
                <w:color w:val="000000"/>
                <w:lang w:eastAsia="en-US"/>
              </w:rPr>
            </w:pPr>
            <w:r w:rsidRPr="00A169CF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770" w:type="dxa"/>
            <w:shd w:val="clear" w:color="auto" w:fill="auto"/>
            <w:hideMark/>
          </w:tcPr>
          <w:p w:rsidR="00A169CF" w:rsidRPr="00A169CF" w:rsidRDefault="00A169CF" w:rsidP="00A169CF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A169CF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A169CF" w:rsidRPr="00A169CF" w:rsidRDefault="00A169CF" w:rsidP="00A169CF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A169CF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355" w:type="dxa"/>
            <w:shd w:val="clear" w:color="auto" w:fill="auto"/>
            <w:hideMark/>
          </w:tcPr>
          <w:p w:rsidR="00A169CF" w:rsidRPr="00A169CF" w:rsidRDefault="00A169CF" w:rsidP="00A169CF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A169CF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59" w:type="dxa"/>
            <w:shd w:val="clear" w:color="auto" w:fill="auto"/>
            <w:hideMark/>
          </w:tcPr>
          <w:p w:rsidR="00A169CF" w:rsidRPr="00A169CF" w:rsidRDefault="00A169CF" w:rsidP="00A169CF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A169CF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A169CF" w:rsidRPr="00A169CF" w:rsidRDefault="00A169CF" w:rsidP="00A169CF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A169CF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A169CF" w:rsidRPr="00A169CF" w:rsidRDefault="00A169CF" w:rsidP="00A169CF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A169CF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270" w:type="dxa"/>
            <w:gridSpan w:val="6"/>
            <w:shd w:val="clear" w:color="auto" w:fill="auto"/>
            <w:hideMark/>
          </w:tcPr>
          <w:p w:rsidR="002F20D3" w:rsidRDefault="00A169CF" w:rsidP="00A169CF">
            <w:pPr>
              <w:rPr>
                <w:rFonts w:ascii="GHEA Mariam" w:hAnsi="GHEA Mariam" w:cs="Arial"/>
                <w:bCs/>
                <w:color w:val="000000"/>
                <w:lang w:eastAsia="en-US"/>
              </w:rPr>
            </w:pPr>
            <w:r w:rsidRPr="00A169CF">
              <w:rPr>
                <w:rFonts w:ascii="GHEA Mariam" w:hAnsi="GHEA Mariam" w:cs="Arial"/>
                <w:bCs/>
                <w:color w:val="000000"/>
                <w:lang w:eastAsia="en-US"/>
              </w:rPr>
              <w:t xml:space="preserve">Ակտիվն օգտագործող կազմակերպության անվանումը` </w:t>
            </w:r>
          </w:p>
          <w:p w:rsidR="00A169CF" w:rsidRPr="00A169CF" w:rsidRDefault="00A169CF" w:rsidP="00A169CF">
            <w:pPr>
              <w:rPr>
                <w:rFonts w:ascii="GHEA Mariam" w:hAnsi="GHEA Mariam" w:cs="Arial"/>
                <w:bCs/>
                <w:color w:val="000000"/>
                <w:lang w:eastAsia="en-US"/>
              </w:rPr>
            </w:pPr>
            <w:r w:rsidRPr="00A169CF">
              <w:rPr>
                <w:rFonts w:ascii="GHEA Mariam" w:hAnsi="GHEA Mariam" w:cs="Arial"/>
                <w:bCs/>
                <w:color w:val="000000"/>
                <w:lang w:eastAsia="en-US"/>
              </w:rPr>
              <w:t xml:space="preserve">ՀՀ Արարատի մարզպետի աշխատակազմ </w:t>
            </w:r>
          </w:p>
        </w:tc>
      </w:tr>
      <w:tr w:rsidR="00A169CF" w:rsidRPr="00A169CF" w:rsidTr="00A169CF">
        <w:trPr>
          <w:gridAfter w:val="2"/>
          <w:wAfter w:w="58" w:type="dxa"/>
          <w:trHeight w:val="405"/>
        </w:trPr>
        <w:tc>
          <w:tcPr>
            <w:tcW w:w="845" w:type="dxa"/>
            <w:shd w:val="clear" w:color="auto" w:fill="auto"/>
            <w:noWrap/>
            <w:hideMark/>
          </w:tcPr>
          <w:p w:rsidR="00A169CF" w:rsidRPr="00A169CF" w:rsidRDefault="00A169CF" w:rsidP="00A169CF">
            <w:pPr>
              <w:rPr>
                <w:rFonts w:ascii="GHEA Mariam" w:hAnsi="GHEA Mariam" w:cs="Arial"/>
                <w:bCs/>
                <w:color w:val="000000"/>
                <w:lang w:eastAsia="en-US"/>
              </w:rPr>
            </w:pPr>
            <w:r w:rsidRPr="00A169CF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770" w:type="dxa"/>
            <w:shd w:val="clear" w:color="auto" w:fill="auto"/>
            <w:hideMark/>
          </w:tcPr>
          <w:p w:rsidR="00A169CF" w:rsidRPr="00A169CF" w:rsidRDefault="00A169CF" w:rsidP="00A169CF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A169CF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A169CF" w:rsidRPr="00A169CF" w:rsidRDefault="00A169CF" w:rsidP="00A169CF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A169CF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355" w:type="dxa"/>
            <w:shd w:val="clear" w:color="auto" w:fill="auto"/>
            <w:hideMark/>
          </w:tcPr>
          <w:p w:rsidR="00A169CF" w:rsidRPr="00A169CF" w:rsidRDefault="00A169CF" w:rsidP="00A169CF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A169CF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59" w:type="dxa"/>
            <w:shd w:val="clear" w:color="auto" w:fill="auto"/>
            <w:hideMark/>
          </w:tcPr>
          <w:p w:rsidR="00A169CF" w:rsidRPr="00A169CF" w:rsidRDefault="00A169CF" w:rsidP="00A169CF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A169CF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A169CF" w:rsidRPr="00A169CF" w:rsidRDefault="00A169CF" w:rsidP="00A169CF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A169CF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A169CF" w:rsidRPr="00A169CF" w:rsidRDefault="00A169CF" w:rsidP="00A169CF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A169CF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2335" w:type="dxa"/>
            <w:gridSpan w:val="2"/>
            <w:shd w:val="clear" w:color="auto" w:fill="auto"/>
            <w:noWrap/>
            <w:vAlign w:val="center"/>
            <w:hideMark/>
          </w:tcPr>
          <w:p w:rsidR="00A169CF" w:rsidRPr="00A169CF" w:rsidRDefault="00A169CF" w:rsidP="00A169CF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A169CF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3832" w:type="dxa"/>
            <w:gridSpan w:val="2"/>
            <w:shd w:val="clear" w:color="auto" w:fill="auto"/>
            <w:noWrap/>
            <w:vAlign w:val="center"/>
            <w:hideMark/>
          </w:tcPr>
          <w:p w:rsidR="00A169CF" w:rsidRPr="00A169CF" w:rsidRDefault="00A169CF" w:rsidP="00A169CF">
            <w:pPr>
              <w:jc w:val="center"/>
              <w:rPr>
                <w:rFonts w:ascii="GHEA Mariam" w:hAnsi="GHEA Mariam" w:cs="Arial"/>
                <w:bCs/>
                <w:color w:val="000000"/>
                <w:lang w:eastAsia="en-US"/>
              </w:rPr>
            </w:pPr>
            <w:r w:rsidRPr="00A169CF">
              <w:rPr>
                <w:rFonts w:ascii="GHEA Mariam" w:hAnsi="GHEA Mariam" w:cs="Arial"/>
                <w:bCs/>
                <w:color w:val="000000"/>
                <w:lang w:eastAsia="en-US"/>
              </w:rPr>
              <w:t>Սարքավորումների քանակ, հատ</w:t>
            </w:r>
          </w:p>
        </w:tc>
        <w:tc>
          <w:tcPr>
            <w:tcW w:w="3103" w:type="dxa"/>
            <w:gridSpan w:val="2"/>
            <w:shd w:val="clear" w:color="auto" w:fill="auto"/>
            <w:vAlign w:val="center"/>
            <w:hideMark/>
          </w:tcPr>
          <w:p w:rsidR="00A169CF" w:rsidRPr="00A169CF" w:rsidRDefault="00A169CF" w:rsidP="00A169CF">
            <w:pPr>
              <w:jc w:val="center"/>
              <w:rPr>
                <w:rFonts w:ascii="GHEA Mariam" w:hAnsi="GHEA Mariam" w:cs="Arial"/>
                <w:bCs/>
                <w:color w:val="000000"/>
                <w:lang w:eastAsia="en-US"/>
              </w:rPr>
            </w:pPr>
            <w:r w:rsidRPr="00A169CF">
              <w:rPr>
                <w:rFonts w:ascii="GHEA Mariam" w:hAnsi="GHEA Mariam" w:cs="Arial"/>
                <w:bCs/>
                <w:color w:val="000000"/>
                <w:lang w:eastAsia="en-US"/>
              </w:rPr>
              <w:t>1</w:t>
            </w:r>
          </w:p>
        </w:tc>
      </w:tr>
      <w:tr w:rsidR="00A169CF" w:rsidRPr="00A169CF" w:rsidTr="00A169CF">
        <w:trPr>
          <w:gridAfter w:val="2"/>
          <w:wAfter w:w="58" w:type="dxa"/>
          <w:trHeight w:val="450"/>
        </w:trPr>
        <w:tc>
          <w:tcPr>
            <w:tcW w:w="2335" w:type="dxa"/>
            <w:gridSpan w:val="3"/>
            <w:shd w:val="clear" w:color="auto" w:fill="auto"/>
            <w:noWrap/>
            <w:hideMark/>
          </w:tcPr>
          <w:p w:rsidR="00A169CF" w:rsidRPr="00A169CF" w:rsidRDefault="00A169CF" w:rsidP="00A169CF">
            <w:pPr>
              <w:rPr>
                <w:rFonts w:ascii="GHEA Mariam" w:hAnsi="GHEA Mariam" w:cs="Arial"/>
                <w:bCs/>
                <w:color w:val="000000"/>
                <w:lang w:eastAsia="en-US"/>
              </w:rPr>
            </w:pPr>
            <w:r w:rsidRPr="00A169CF">
              <w:rPr>
                <w:rFonts w:ascii="GHEA Mariam" w:hAnsi="GHEA Mariam" w:cs="Arial"/>
                <w:bCs/>
                <w:color w:val="000000"/>
                <w:lang w:eastAsia="en-US"/>
              </w:rPr>
              <w:t xml:space="preserve">ՀՀ կառավարություն </w:t>
            </w:r>
          </w:p>
        </w:tc>
        <w:tc>
          <w:tcPr>
            <w:tcW w:w="1355" w:type="dxa"/>
            <w:shd w:val="clear" w:color="auto" w:fill="auto"/>
            <w:noWrap/>
            <w:hideMark/>
          </w:tcPr>
          <w:p w:rsidR="00A169CF" w:rsidRPr="00A169CF" w:rsidRDefault="00A169CF" w:rsidP="00A169CF">
            <w:pPr>
              <w:rPr>
                <w:rFonts w:ascii="GHEA Mariam" w:hAnsi="GHEA Mariam" w:cs="Arial"/>
                <w:bCs/>
                <w:color w:val="000000"/>
                <w:lang w:eastAsia="en-US"/>
              </w:rPr>
            </w:pPr>
            <w:r w:rsidRPr="00A169CF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759" w:type="dxa"/>
            <w:shd w:val="clear" w:color="auto" w:fill="auto"/>
            <w:noWrap/>
            <w:vAlign w:val="bottom"/>
            <w:hideMark/>
          </w:tcPr>
          <w:p w:rsidR="00A169CF" w:rsidRPr="00A169CF" w:rsidRDefault="00A169CF" w:rsidP="00A169CF">
            <w:pPr>
              <w:rPr>
                <w:rFonts w:ascii="GHEA Mariam" w:hAnsi="GHEA Mariam" w:cs="Arial"/>
                <w:bCs/>
                <w:color w:val="000000"/>
                <w:lang w:eastAsia="en-US"/>
              </w:rPr>
            </w:pPr>
            <w:r w:rsidRPr="00A169CF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noWrap/>
            <w:vAlign w:val="bottom"/>
            <w:hideMark/>
          </w:tcPr>
          <w:p w:rsidR="00A169CF" w:rsidRPr="00A169CF" w:rsidRDefault="00A169CF" w:rsidP="00A169CF">
            <w:pPr>
              <w:rPr>
                <w:rFonts w:ascii="GHEA Mariam" w:hAnsi="GHEA Mariam" w:cs="Arial"/>
                <w:bCs/>
                <w:color w:val="000000"/>
                <w:lang w:eastAsia="en-US"/>
              </w:rPr>
            </w:pPr>
            <w:r w:rsidRPr="00A169CF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noWrap/>
            <w:vAlign w:val="bottom"/>
            <w:hideMark/>
          </w:tcPr>
          <w:p w:rsidR="00A169CF" w:rsidRPr="00A169CF" w:rsidRDefault="00A169CF" w:rsidP="00A169CF">
            <w:pPr>
              <w:rPr>
                <w:rFonts w:ascii="GHEA Mariam" w:hAnsi="GHEA Mariam" w:cs="Arial"/>
                <w:bCs/>
                <w:color w:val="000000"/>
                <w:lang w:eastAsia="en-US"/>
              </w:rPr>
            </w:pPr>
            <w:r w:rsidRPr="00A169CF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2335" w:type="dxa"/>
            <w:gridSpan w:val="2"/>
            <w:shd w:val="clear" w:color="auto" w:fill="auto"/>
            <w:noWrap/>
            <w:vAlign w:val="bottom"/>
            <w:hideMark/>
          </w:tcPr>
          <w:p w:rsidR="00A169CF" w:rsidRPr="00A169CF" w:rsidRDefault="00A169CF" w:rsidP="00A169CF">
            <w:pPr>
              <w:rPr>
                <w:rFonts w:ascii="GHEA Mariam" w:hAnsi="GHEA Mariam" w:cs="Arial"/>
                <w:bCs/>
                <w:color w:val="000000"/>
                <w:lang w:eastAsia="en-US"/>
              </w:rPr>
            </w:pPr>
            <w:r w:rsidRPr="00A169CF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3832" w:type="dxa"/>
            <w:gridSpan w:val="2"/>
            <w:shd w:val="clear" w:color="auto" w:fill="auto"/>
            <w:noWrap/>
            <w:vAlign w:val="bottom"/>
            <w:hideMark/>
          </w:tcPr>
          <w:p w:rsidR="00A169CF" w:rsidRPr="00A169CF" w:rsidRDefault="00A169CF" w:rsidP="00A169CF">
            <w:pPr>
              <w:rPr>
                <w:rFonts w:ascii="GHEA Mariam" w:hAnsi="GHEA Mariam" w:cs="Arial"/>
                <w:bCs/>
                <w:color w:val="000000"/>
                <w:lang w:eastAsia="en-US"/>
              </w:rPr>
            </w:pPr>
            <w:r w:rsidRPr="00A169CF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3103" w:type="dxa"/>
            <w:gridSpan w:val="2"/>
            <w:shd w:val="clear" w:color="auto" w:fill="auto"/>
            <w:noWrap/>
            <w:vAlign w:val="bottom"/>
            <w:hideMark/>
          </w:tcPr>
          <w:p w:rsidR="00A169CF" w:rsidRPr="00A169CF" w:rsidRDefault="00A169CF" w:rsidP="00A169CF">
            <w:pPr>
              <w:jc w:val="center"/>
              <w:rPr>
                <w:rFonts w:ascii="GHEA Mariam" w:hAnsi="GHEA Mariam" w:cs="Arial"/>
                <w:bCs/>
                <w:color w:val="000000"/>
                <w:lang w:eastAsia="en-US"/>
              </w:rPr>
            </w:pPr>
            <w:r w:rsidRPr="00A169CF">
              <w:rPr>
                <w:rFonts w:ascii="GHEA Mariam" w:hAnsi="GHEA Mariam" w:cs="Arial"/>
                <w:bCs/>
                <w:color w:val="000000"/>
                <w:lang w:eastAsia="en-US"/>
              </w:rPr>
              <w:t>-</w:t>
            </w:r>
          </w:p>
        </w:tc>
      </w:tr>
      <w:tr w:rsidR="00A169CF" w:rsidRPr="00A169CF" w:rsidTr="00A169CF">
        <w:trPr>
          <w:gridAfter w:val="1"/>
          <w:wAfter w:w="51" w:type="dxa"/>
          <w:trHeight w:val="465"/>
        </w:trPr>
        <w:tc>
          <w:tcPr>
            <w:tcW w:w="845" w:type="dxa"/>
            <w:shd w:val="clear" w:color="auto" w:fill="auto"/>
            <w:noWrap/>
            <w:vAlign w:val="center"/>
            <w:hideMark/>
          </w:tcPr>
          <w:p w:rsidR="00A169CF" w:rsidRPr="00A169CF" w:rsidRDefault="00A169CF" w:rsidP="00A169CF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A169CF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70" w:type="dxa"/>
            <w:shd w:val="clear" w:color="auto" w:fill="auto"/>
            <w:vAlign w:val="center"/>
            <w:hideMark/>
          </w:tcPr>
          <w:p w:rsidR="00A169CF" w:rsidRPr="00A169CF" w:rsidRDefault="00A169CF" w:rsidP="00A169CF">
            <w:pPr>
              <w:jc w:val="center"/>
              <w:rPr>
                <w:rFonts w:ascii="GHEA Mariam" w:hAnsi="GHEA Mariam" w:cs="Arial"/>
                <w:bCs/>
                <w:color w:val="000000"/>
                <w:lang w:eastAsia="en-US"/>
              </w:rPr>
            </w:pPr>
            <w:r w:rsidRPr="00A169CF">
              <w:rPr>
                <w:rFonts w:ascii="GHEA Mariam" w:hAnsi="GHEA Mariam" w:cs="Arial"/>
                <w:bCs/>
                <w:color w:val="000000"/>
                <w:lang w:eastAsia="en-US"/>
              </w:rPr>
              <w:t>1139</w:t>
            </w:r>
          </w:p>
        </w:tc>
        <w:tc>
          <w:tcPr>
            <w:tcW w:w="10628" w:type="dxa"/>
            <w:gridSpan w:val="10"/>
            <w:shd w:val="clear" w:color="auto" w:fill="auto"/>
            <w:vAlign w:val="center"/>
            <w:hideMark/>
          </w:tcPr>
          <w:p w:rsidR="00A169CF" w:rsidRPr="00A169CF" w:rsidRDefault="00A169CF" w:rsidP="00A169CF">
            <w:pPr>
              <w:rPr>
                <w:rFonts w:ascii="GHEA Mariam" w:hAnsi="GHEA Mariam" w:cs="Arial"/>
                <w:bCs/>
                <w:color w:val="000000"/>
                <w:lang w:eastAsia="en-US"/>
              </w:rPr>
            </w:pPr>
            <w:r w:rsidRPr="00A169CF">
              <w:rPr>
                <w:rFonts w:ascii="GHEA Mariam" w:hAnsi="GHEA Mariam" w:cs="Arial"/>
                <w:bCs/>
                <w:color w:val="000000"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3103" w:type="dxa"/>
            <w:gridSpan w:val="2"/>
            <w:shd w:val="clear" w:color="auto" w:fill="auto"/>
            <w:noWrap/>
            <w:vAlign w:val="center"/>
            <w:hideMark/>
          </w:tcPr>
          <w:p w:rsidR="00A169CF" w:rsidRPr="00A169CF" w:rsidRDefault="00A169CF" w:rsidP="00A169CF">
            <w:pPr>
              <w:jc w:val="center"/>
              <w:rPr>
                <w:rFonts w:ascii="GHEA Mariam" w:hAnsi="GHEA Mariam" w:cs="Arial"/>
                <w:bCs/>
                <w:color w:val="000000"/>
                <w:lang w:eastAsia="en-US"/>
              </w:rPr>
            </w:pPr>
            <w:r w:rsidRPr="00A169CF">
              <w:rPr>
                <w:rFonts w:ascii="GHEA Mariam" w:hAnsi="GHEA Mariam" w:cs="Arial"/>
                <w:bCs/>
                <w:color w:val="000000"/>
                <w:lang w:eastAsia="en-US"/>
              </w:rPr>
              <w:t>-</w:t>
            </w:r>
          </w:p>
        </w:tc>
      </w:tr>
      <w:tr w:rsidR="00A169CF" w:rsidRPr="00A169CF" w:rsidTr="00A169CF">
        <w:trPr>
          <w:gridAfter w:val="2"/>
          <w:wAfter w:w="58" w:type="dxa"/>
          <w:trHeight w:val="345"/>
        </w:trPr>
        <w:tc>
          <w:tcPr>
            <w:tcW w:w="845" w:type="dxa"/>
            <w:shd w:val="clear" w:color="auto" w:fill="auto"/>
            <w:noWrap/>
            <w:vAlign w:val="bottom"/>
            <w:hideMark/>
          </w:tcPr>
          <w:p w:rsidR="00A169CF" w:rsidRPr="00A169CF" w:rsidRDefault="00A169CF" w:rsidP="00A169CF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A169CF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70" w:type="dxa"/>
            <w:shd w:val="clear" w:color="auto" w:fill="auto"/>
            <w:noWrap/>
            <w:vAlign w:val="bottom"/>
            <w:hideMark/>
          </w:tcPr>
          <w:p w:rsidR="00A169CF" w:rsidRPr="00A169CF" w:rsidRDefault="00A169CF" w:rsidP="00A169CF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A169CF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:rsidR="00A169CF" w:rsidRPr="00A169CF" w:rsidRDefault="00A169CF" w:rsidP="00A169CF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A169CF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355" w:type="dxa"/>
            <w:shd w:val="clear" w:color="auto" w:fill="auto"/>
            <w:vAlign w:val="center"/>
            <w:hideMark/>
          </w:tcPr>
          <w:p w:rsidR="00A169CF" w:rsidRPr="00A169CF" w:rsidRDefault="00A169CF" w:rsidP="00A169CF">
            <w:pPr>
              <w:jc w:val="center"/>
              <w:rPr>
                <w:rFonts w:ascii="GHEA Mariam" w:hAnsi="GHEA Mariam" w:cs="Arial"/>
                <w:bCs/>
                <w:color w:val="000000"/>
                <w:lang w:eastAsia="en-US"/>
              </w:rPr>
            </w:pPr>
            <w:r w:rsidRPr="00A169CF">
              <w:rPr>
                <w:rFonts w:ascii="GHEA Mariam" w:hAnsi="GHEA Mariam" w:cs="Arial"/>
                <w:bCs/>
                <w:color w:val="000000"/>
                <w:lang w:eastAsia="en-US"/>
              </w:rPr>
              <w:t xml:space="preserve"> 1139 - 11001 </w:t>
            </w:r>
          </w:p>
        </w:tc>
        <w:tc>
          <w:tcPr>
            <w:tcW w:w="8546" w:type="dxa"/>
            <w:gridSpan w:val="7"/>
            <w:shd w:val="clear" w:color="auto" w:fill="auto"/>
            <w:hideMark/>
          </w:tcPr>
          <w:p w:rsidR="00A169CF" w:rsidRPr="00A169CF" w:rsidRDefault="00A169CF" w:rsidP="00A169CF">
            <w:pPr>
              <w:rPr>
                <w:rFonts w:ascii="GHEA Mariam" w:hAnsi="GHEA Mariam" w:cs="Arial"/>
                <w:bCs/>
                <w:color w:val="000000"/>
                <w:lang w:eastAsia="en-US"/>
              </w:rPr>
            </w:pPr>
            <w:r w:rsidRPr="00A169CF">
              <w:rPr>
                <w:rFonts w:ascii="GHEA Mariam" w:hAnsi="GHEA Mariam" w:cs="Arial"/>
                <w:bCs/>
                <w:color w:val="000000"/>
                <w:lang w:eastAsia="en-US"/>
              </w:rPr>
              <w:t>ՀՀ կառավարության պահուստային ֆոնդ</w:t>
            </w:r>
          </w:p>
        </w:tc>
        <w:tc>
          <w:tcPr>
            <w:tcW w:w="3103" w:type="dxa"/>
            <w:gridSpan w:val="2"/>
            <w:shd w:val="clear" w:color="auto" w:fill="auto"/>
            <w:noWrap/>
            <w:vAlign w:val="center"/>
            <w:hideMark/>
          </w:tcPr>
          <w:p w:rsidR="00A169CF" w:rsidRPr="00A169CF" w:rsidRDefault="00A169CF" w:rsidP="00A169CF">
            <w:pPr>
              <w:jc w:val="center"/>
              <w:rPr>
                <w:rFonts w:ascii="GHEA Mariam" w:hAnsi="GHEA Mariam" w:cs="Arial"/>
                <w:bCs/>
                <w:color w:val="000000"/>
                <w:lang w:eastAsia="en-US"/>
              </w:rPr>
            </w:pPr>
            <w:r w:rsidRPr="00A169CF">
              <w:rPr>
                <w:rFonts w:ascii="GHEA Mariam" w:hAnsi="GHEA Mariam" w:cs="Arial"/>
                <w:bCs/>
                <w:color w:val="000000"/>
                <w:lang w:eastAsia="en-US"/>
              </w:rPr>
              <w:t>(1,200.0)</w:t>
            </w:r>
          </w:p>
        </w:tc>
      </w:tr>
      <w:tr w:rsidR="00A169CF" w:rsidRPr="00A169CF" w:rsidTr="00A169CF">
        <w:trPr>
          <w:gridAfter w:val="2"/>
          <w:wAfter w:w="58" w:type="dxa"/>
          <w:trHeight w:val="728"/>
        </w:trPr>
        <w:tc>
          <w:tcPr>
            <w:tcW w:w="845" w:type="dxa"/>
            <w:shd w:val="clear" w:color="auto" w:fill="auto"/>
            <w:noWrap/>
            <w:vAlign w:val="bottom"/>
            <w:hideMark/>
          </w:tcPr>
          <w:p w:rsidR="00A169CF" w:rsidRPr="00A169CF" w:rsidRDefault="00A169CF" w:rsidP="00A169CF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A169CF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70" w:type="dxa"/>
            <w:shd w:val="clear" w:color="auto" w:fill="auto"/>
            <w:noWrap/>
            <w:vAlign w:val="bottom"/>
            <w:hideMark/>
          </w:tcPr>
          <w:p w:rsidR="00A169CF" w:rsidRPr="00A169CF" w:rsidRDefault="00A169CF" w:rsidP="00A169CF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A169CF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:rsidR="00A169CF" w:rsidRPr="00A169CF" w:rsidRDefault="00A169CF" w:rsidP="00A169CF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A169CF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355" w:type="dxa"/>
            <w:shd w:val="clear" w:color="auto" w:fill="auto"/>
            <w:hideMark/>
          </w:tcPr>
          <w:p w:rsidR="00A169CF" w:rsidRPr="00A169CF" w:rsidRDefault="00A169CF" w:rsidP="00A169CF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A169CF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59" w:type="dxa"/>
            <w:shd w:val="clear" w:color="auto" w:fill="auto"/>
            <w:hideMark/>
          </w:tcPr>
          <w:p w:rsidR="00A169CF" w:rsidRPr="00A169CF" w:rsidRDefault="00A169CF" w:rsidP="00A169CF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A169CF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0890" w:type="dxa"/>
            <w:gridSpan w:val="8"/>
            <w:shd w:val="clear" w:color="auto" w:fill="auto"/>
            <w:hideMark/>
          </w:tcPr>
          <w:p w:rsidR="00A169CF" w:rsidRPr="00A169CF" w:rsidRDefault="00A169CF" w:rsidP="00A169CF">
            <w:pPr>
              <w:rPr>
                <w:rFonts w:ascii="GHEA Mariam" w:hAnsi="GHEA Mariam" w:cs="Arial"/>
                <w:bCs/>
                <w:color w:val="000000"/>
                <w:lang w:eastAsia="en-US"/>
              </w:rPr>
            </w:pPr>
            <w:r w:rsidRPr="00A169CF">
              <w:rPr>
                <w:rFonts w:ascii="GHEA Mariam" w:hAnsi="GHEA Mariam" w:cs="Arial"/>
                <w:bCs/>
                <w:color w:val="000000"/>
                <w:lang w:eastAsia="en-US"/>
              </w:rPr>
              <w:t xml:space="preserve">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</w:tr>
      <w:tr w:rsidR="00A169CF" w:rsidRPr="00A169CF" w:rsidTr="00A169CF">
        <w:trPr>
          <w:gridAfter w:val="2"/>
          <w:wAfter w:w="58" w:type="dxa"/>
          <w:trHeight w:val="345"/>
        </w:trPr>
        <w:tc>
          <w:tcPr>
            <w:tcW w:w="845" w:type="dxa"/>
            <w:shd w:val="clear" w:color="auto" w:fill="auto"/>
            <w:noWrap/>
            <w:vAlign w:val="bottom"/>
            <w:hideMark/>
          </w:tcPr>
          <w:p w:rsidR="00A169CF" w:rsidRPr="00A169CF" w:rsidRDefault="00A169CF" w:rsidP="00A169CF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A169CF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70" w:type="dxa"/>
            <w:shd w:val="clear" w:color="auto" w:fill="auto"/>
            <w:noWrap/>
            <w:vAlign w:val="bottom"/>
            <w:hideMark/>
          </w:tcPr>
          <w:p w:rsidR="00A169CF" w:rsidRPr="00A169CF" w:rsidRDefault="00A169CF" w:rsidP="00A169CF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A169CF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:rsidR="00A169CF" w:rsidRPr="00A169CF" w:rsidRDefault="00A169CF" w:rsidP="00A169CF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A169CF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355" w:type="dxa"/>
            <w:shd w:val="clear" w:color="auto" w:fill="auto"/>
            <w:hideMark/>
          </w:tcPr>
          <w:p w:rsidR="00A169CF" w:rsidRPr="00A169CF" w:rsidRDefault="00A169CF" w:rsidP="00A169CF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A169CF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59" w:type="dxa"/>
            <w:shd w:val="clear" w:color="auto" w:fill="auto"/>
            <w:hideMark/>
          </w:tcPr>
          <w:p w:rsidR="00A169CF" w:rsidRPr="00A169CF" w:rsidRDefault="00A169CF" w:rsidP="00A169CF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A169CF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A169CF" w:rsidRPr="00A169CF" w:rsidRDefault="00A169CF" w:rsidP="00A169CF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A169CF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0080" w:type="dxa"/>
            <w:gridSpan w:val="7"/>
            <w:shd w:val="clear" w:color="auto" w:fill="auto"/>
            <w:hideMark/>
          </w:tcPr>
          <w:p w:rsidR="00A169CF" w:rsidRPr="00A169CF" w:rsidRDefault="00A169CF" w:rsidP="00A169CF">
            <w:pPr>
              <w:rPr>
                <w:rFonts w:ascii="GHEA Mariam" w:hAnsi="GHEA Mariam" w:cs="Arial"/>
                <w:bCs/>
                <w:color w:val="000000"/>
                <w:lang w:eastAsia="en-US"/>
              </w:rPr>
            </w:pPr>
            <w:r w:rsidRPr="00A169CF">
              <w:rPr>
                <w:rFonts w:ascii="GHEA Mariam" w:hAnsi="GHEA Mariam" w:cs="Arial"/>
                <w:bCs/>
                <w:color w:val="000000"/>
                <w:lang w:eastAsia="en-US"/>
              </w:rPr>
              <w:t xml:space="preserve"> Ծառայությունների մատուցում </w:t>
            </w:r>
          </w:p>
        </w:tc>
      </w:tr>
      <w:tr w:rsidR="00A169CF" w:rsidRPr="00A169CF" w:rsidTr="00A169CF">
        <w:trPr>
          <w:gridAfter w:val="2"/>
          <w:wAfter w:w="58" w:type="dxa"/>
          <w:trHeight w:val="405"/>
        </w:trPr>
        <w:tc>
          <w:tcPr>
            <w:tcW w:w="845" w:type="dxa"/>
            <w:shd w:val="clear" w:color="auto" w:fill="auto"/>
            <w:noWrap/>
            <w:vAlign w:val="bottom"/>
            <w:hideMark/>
          </w:tcPr>
          <w:p w:rsidR="00A169CF" w:rsidRPr="00A169CF" w:rsidRDefault="00A169CF" w:rsidP="00A169CF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A169CF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70" w:type="dxa"/>
            <w:shd w:val="clear" w:color="auto" w:fill="auto"/>
            <w:noWrap/>
            <w:vAlign w:val="bottom"/>
            <w:hideMark/>
          </w:tcPr>
          <w:p w:rsidR="00A169CF" w:rsidRPr="00A169CF" w:rsidRDefault="00A169CF" w:rsidP="00A169CF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A169CF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:rsidR="00A169CF" w:rsidRPr="00A169CF" w:rsidRDefault="00A169CF" w:rsidP="00A169CF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A169CF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355" w:type="dxa"/>
            <w:shd w:val="clear" w:color="auto" w:fill="auto"/>
            <w:hideMark/>
          </w:tcPr>
          <w:p w:rsidR="00A169CF" w:rsidRPr="00A169CF" w:rsidRDefault="00A169CF" w:rsidP="00A169CF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A169CF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59" w:type="dxa"/>
            <w:shd w:val="clear" w:color="auto" w:fill="auto"/>
            <w:hideMark/>
          </w:tcPr>
          <w:p w:rsidR="00A169CF" w:rsidRPr="00A169CF" w:rsidRDefault="00A169CF" w:rsidP="00A169CF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A169CF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A169CF" w:rsidRPr="00A169CF" w:rsidRDefault="00A169CF" w:rsidP="00A169CF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A169CF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A169CF" w:rsidRPr="00A169CF" w:rsidRDefault="00A169CF" w:rsidP="00A169CF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A169CF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270" w:type="dxa"/>
            <w:gridSpan w:val="6"/>
            <w:shd w:val="clear" w:color="auto" w:fill="auto"/>
            <w:hideMark/>
          </w:tcPr>
          <w:p w:rsidR="00A169CF" w:rsidRPr="00A169CF" w:rsidRDefault="00A169CF" w:rsidP="00A169CF">
            <w:pPr>
              <w:rPr>
                <w:rFonts w:ascii="GHEA Mariam" w:hAnsi="GHEA Mariam" w:cs="Arial"/>
                <w:bCs/>
                <w:color w:val="000000"/>
                <w:lang w:eastAsia="en-US"/>
              </w:rPr>
            </w:pPr>
            <w:r w:rsidRPr="00A169CF">
              <w:rPr>
                <w:rFonts w:ascii="GHEA Mariam" w:hAnsi="GHEA Mariam" w:cs="Arial"/>
                <w:bCs/>
                <w:color w:val="000000"/>
                <w:lang w:eastAsia="en-US"/>
              </w:rPr>
              <w:t xml:space="preserve"> Ծառայությունը մատուցողի անվանումը` ՀՀ կառավարություն </w:t>
            </w:r>
          </w:p>
        </w:tc>
      </w:tr>
      <w:tr w:rsidR="00A169CF" w:rsidRPr="00A169CF" w:rsidTr="00A169CF">
        <w:trPr>
          <w:gridAfter w:val="2"/>
          <w:wAfter w:w="58" w:type="dxa"/>
          <w:trHeight w:val="345"/>
        </w:trPr>
        <w:tc>
          <w:tcPr>
            <w:tcW w:w="845" w:type="dxa"/>
            <w:shd w:val="clear" w:color="auto" w:fill="auto"/>
            <w:noWrap/>
            <w:vAlign w:val="bottom"/>
            <w:hideMark/>
          </w:tcPr>
          <w:p w:rsidR="00A169CF" w:rsidRPr="00A169CF" w:rsidRDefault="00A169CF" w:rsidP="00A169CF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A169CF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70" w:type="dxa"/>
            <w:shd w:val="clear" w:color="auto" w:fill="auto"/>
            <w:noWrap/>
            <w:vAlign w:val="bottom"/>
            <w:hideMark/>
          </w:tcPr>
          <w:p w:rsidR="00A169CF" w:rsidRPr="00A169CF" w:rsidRDefault="00A169CF" w:rsidP="00A169CF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A169CF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:rsidR="00A169CF" w:rsidRPr="00A169CF" w:rsidRDefault="00A169CF" w:rsidP="00A169CF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A169CF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355" w:type="dxa"/>
            <w:shd w:val="clear" w:color="auto" w:fill="auto"/>
            <w:vAlign w:val="center"/>
            <w:hideMark/>
          </w:tcPr>
          <w:p w:rsidR="00A169CF" w:rsidRPr="00A169CF" w:rsidRDefault="00A169CF" w:rsidP="00A169CF">
            <w:pPr>
              <w:jc w:val="center"/>
              <w:rPr>
                <w:rFonts w:ascii="GHEA Mariam" w:hAnsi="GHEA Mariam" w:cs="Arial"/>
                <w:bCs/>
                <w:color w:val="000000"/>
                <w:lang w:eastAsia="en-US"/>
              </w:rPr>
            </w:pPr>
            <w:r w:rsidRPr="00A169CF">
              <w:rPr>
                <w:rFonts w:ascii="GHEA Mariam" w:hAnsi="GHEA Mariam" w:cs="Arial"/>
                <w:bCs/>
                <w:color w:val="000000"/>
                <w:lang w:eastAsia="en-US"/>
              </w:rPr>
              <w:t xml:space="preserve"> 1139 - 11001 </w:t>
            </w:r>
          </w:p>
        </w:tc>
        <w:tc>
          <w:tcPr>
            <w:tcW w:w="8546" w:type="dxa"/>
            <w:gridSpan w:val="7"/>
            <w:shd w:val="clear" w:color="auto" w:fill="auto"/>
            <w:hideMark/>
          </w:tcPr>
          <w:p w:rsidR="00A169CF" w:rsidRPr="00A169CF" w:rsidRDefault="00A169CF" w:rsidP="00A169CF">
            <w:pPr>
              <w:rPr>
                <w:rFonts w:ascii="GHEA Mariam" w:hAnsi="GHEA Mariam" w:cs="Arial"/>
                <w:bCs/>
                <w:color w:val="000000"/>
                <w:lang w:eastAsia="en-US"/>
              </w:rPr>
            </w:pPr>
            <w:r w:rsidRPr="00A169CF">
              <w:rPr>
                <w:rFonts w:ascii="GHEA Mariam" w:hAnsi="GHEA Mariam" w:cs="Arial"/>
                <w:bCs/>
                <w:color w:val="000000"/>
                <w:lang w:eastAsia="en-US"/>
              </w:rPr>
              <w:t>ՀՀ կառավարության պահուստային ֆոնդ</w:t>
            </w:r>
          </w:p>
        </w:tc>
        <w:tc>
          <w:tcPr>
            <w:tcW w:w="3103" w:type="dxa"/>
            <w:gridSpan w:val="2"/>
            <w:shd w:val="clear" w:color="auto" w:fill="auto"/>
            <w:noWrap/>
            <w:vAlign w:val="center"/>
            <w:hideMark/>
          </w:tcPr>
          <w:p w:rsidR="00A169CF" w:rsidRPr="00A169CF" w:rsidRDefault="00A169CF" w:rsidP="00A169CF">
            <w:pPr>
              <w:jc w:val="center"/>
              <w:rPr>
                <w:rFonts w:ascii="GHEA Mariam" w:hAnsi="GHEA Mariam" w:cs="Arial"/>
                <w:bCs/>
                <w:color w:val="000000"/>
                <w:lang w:eastAsia="en-US"/>
              </w:rPr>
            </w:pPr>
            <w:r w:rsidRPr="00A169CF">
              <w:rPr>
                <w:rFonts w:ascii="GHEA Mariam" w:hAnsi="GHEA Mariam" w:cs="Arial"/>
                <w:bCs/>
                <w:color w:val="000000"/>
                <w:lang w:eastAsia="en-US"/>
              </w:rPr>
              <w:t>1,200.0</w:t>
            </w:r>
          </w:p>
        </w:tc>
      </w:tr>
      <w:tr w:rsidR="00A169CF" w:rsidRPr="00A169CF" w:rsidTr="00A169CF">
        <w:trPr>
          <w:gridAfter w:val="2"/>
          <w:wAfter w:w="58" w:type="dxa"/>
          <w:trHeight w:val="755"/>
        </w:trPr>
        <w:tc>
          <w:tcPr>
            <w:tcW w:w="845" w:type="dxa"/>
            <w:shd w:val="clear" w:color="auto" w:fill="auto"/>
            <w:noWrap/>
            <w:vAlign w:val="bottom"/>
            <w:hideMark/>
          </w:tcPr>
          <w:p w:rsidR="00A169CF" w:rsidRPr="00A169CF" w:rsidRDefault="00A169CF" w:rsidP="00A169CF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A169CF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70" w:type="dxa"/>
            <w:shd w:val="clear" w:color="auto" w:fill="auto"/>
            <w:noWrap/>
            <w:vAlign w:val="bottom"/>
            <w:hideMark/>
          </w:tcPr>
          <w:p w:rsidR="00A169CF" w:rsidRPr="00A169CF" w:rsidRDefault="00A169CF" w:rsidP="00A169CF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A169CF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:rsidR="00A169CF" w:rsidRPr="00A169CF" w:rsidRDefault="00A169CF" w:rsidP="00A169CF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A169CF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355" w:type="dxa"/>
            <w:shd w:val="clear" w:color="auto" w:fill="auto"/>
            <w:hideMark/>
          </w:tcPr>
          <w:p w:rsidR="00A169CF" w:rsidRPr="00A169CF" w:rsidRDefault="00A169CF" w:rsidP="00A169CF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A169CF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59" w:type="dxa"/>
            <w:shd w:val="clear" w:color="auto" w:fill="auto"/>
            <w:hideMark/>
          </w:tcPr>
          <w:p w:rsidR="00A169CF" w:rsidRPr="00A169CF" w:rsidRDefault="00A169CF" w:rsidP="00A169CF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A169CF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0890" w:type="dxa"/>
            <w:gridSpan w:val="8"/>
            <w:shd w:val="clear" w:color="auto" w:fill="auto"/>
            <w:hideMark/>
          </w:tcPr>
          <w:p w:rsidR="00A169CF" w:rsidRPr="00A169CF" w:rsidRDefault="00A169CF" w:rsidP="00A169CF">
            <w:pPr>
              <w:rPr>
                <w:rFonts w:ascii="GHEA Mariam" w:hAnsi="GHEA Mariam" w:cs="Arial"/>
                <w:bCs/>
                <w:color w:val="000000"/>
                <w:lang w:eastAsia="en-US"/>
              </w:rPr>
            </w:pPr>
            <w:r w:rsidRPr="00A169CF">
              <w:rPr>
                <w:rFonts w:ascii="GHEA Mariam" w:hAnsi="GHEA Mariam" w:cs="Arial"/>
                <w:bCs/>
                <w:color w:val="000000"/>
                <w:lang w:eastAsia="en-US"/>
              </w:rPr>
              <w:t xml:space="preserve">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</w:tr>
      <w:tr w:rsidR="00A169CF" w:rsidRPr="00A169CF" w:rsidTr="00A169CF">
        <w:trPr>
          <w:gridAfter w:val="2"/>
          <w:wAfter w:w="58" w:type="dxa"/>
          <w:trHeight w:val="345"/>
        </w:trPr>
        <w:tc>
          <w:tcPr>
            <w:tcW w:w="845" w:type="dxa"/>
            <w:shd w:val="clear" w:color="auto" w:fill="auto"/>
            <w:noWrap/>
            <w:vAlign w:val="bottom"/>
            <w:hideMark/>
          </w:tcPr>
          <w:p w:rsidR="00A169CF" w:rsidRPr="00A169CF" w:rsidRDefault="00A169CF" w:rsidP="00A169CF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A169CF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70" w:type="dxa"/>
            <w:shd w:val="clear" w:color="auto" w:fill="auto"/>
            <w:noWrap/>
            <w:vAlign w:val="bottom"/>
            <w:hideMark/>
          </w:tcPr>
          <w:p w:rsidR="00A169CF" w:rsidRPr="00A169CF" w:rsidRDefault="00A169CF" w:rsidP="00A169CF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A169CF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:rsidR="00A169CF" w:rsidRPr="00A169CF" w:rsidRDefault="00A169CF" w:rsidP="00A169CF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A169CF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355" w:type="dxa"/>
            <w:shd w:val="clear" w:color="auto" w:fill="auto"/>
            <w:hideMark/>
          </w:tcPr>
          <w:p w:rsidR="00A169CF" w:rsidRPr="00A169CF" w:rsidRDefault="00A169CF" w:rsidP="00A169CF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A169CF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59" w:type="dxa"/>
            <w:shd w:val="clear" w:color="auto" w:fill="auto"/>
            <w:hideMark/>
          </w:tcPr>
          <w:p w:rsidR="00A169CF" w:rsidRPr="00A169CF" w:rsidRDefault="00A169CF" w:rsidP="00A169CF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A169CF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A169CF" w:rsidRPr="00A169CF" w:rsidRDefault="00A169CF" w:rsidP="00A169CF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A169CF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0080" w:type="dxa"/>
            <w:gridSpan w:val="7"/>
            <w:shd w:val="clear" w:color="auto" w:fill="auto"/>
            <w:hideMark/>
          </w:tcPr>
          <w:p w:rsidR="00A169CF" w:rsidRPr="00A169CF" w:rsidRDefault="00A169CF" w:rsidP="00A169CF">
            <w:pPr>
              <w:rPr>
                <w:rFonts w:ascii="GHEA Mariam" w:hAnsi="GHEA Mariam" w:cs="Arial"/>
                <w:bCs/>
                <w:color w:val="000000"/>
                <w:lang w:eastAsia="en-US"/>
              </w:rPr>
            </w:pPr>
            <w:r w:rsidRPr="00A169CF">
              <w:rPr>
                <w:rFonts w:ascii="GHEA Mariam" w:hAnsi="GHEA Mariam" w:cs="Arial"/>
                <w:bCs/>
                <w:color w:val="000000"/>
                <w:lang w:eastAsia="en-US"/>
              </w:rPr>
              <w:t xml:space="preserve"> Ծառայությունների մատուցում </w:t>
            </w:r>
          </w:p>
        </w:tc>
      </w:tr>
      <w:tr w:rsidR="00A169CF" w:rsidRPr="00A169CF" w:rsidTr="00A169CF">
        <w:trPr>
          <w:gridAfter w:val="2"/>
          <w:wAfter w:w="58" w:type="dxa"/>
          <w:trHeight w:val="405"/>
        </w:trPr>
        <w:tc>
          <w:tcPr>
            <w:tcW w:w="845" w:type="dxa"/>
            <w:shd w:val="clear" w:color="auto" w:fill="auto"/>
            <w:noWrap/>
            <w:vAlign w:val="bottom"/>
            <w:hideMark/>
          </w:tcPr>
          <w:p w:rsidR="00A169CF" w:rsidRPr="00A169CF" w:rsidRDefault="00A169CF" w:rsidP="00A169CF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A169CF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70" w:type="dxa"/>
            <w:shd w:val="clear" w:color="auto" w:fill="auto"/>
            <w:noWrap/>
            <w:vAlign w:val="bottom"/>
            <w:hideMark/>
          </w:tcPr>
          <w:p w:rsidR="00A169CF" w:rsidRPr="00A169CF" w:rsidRDefault="00A169CF" w:rsidP="00A169CF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A169CF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:rsidR="00A169CF" w:rsidRPr="00A169CF" w:rsidRDefault="00A169CF" w:rsidP="00A169CF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A169CF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355" w:type="dxa"/>
            <w:shd w:val="clear" w:color="auto" w:fill="auto"/>
            <w:hideMark/>
          </w:tcPr>
          <w:p w:rsidR="00A169CF" w:rsidRPr="00A169CF" w:rsidRDefault="00A169CF" w:rsidP="00A169CF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A169CF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59" w:type="dxa"/>
            <w:shd w:val="clear" w:color="auto" w:fill="auto"/>
            <w:hideMark/>
          </w:tcPr>
          <w:p w:rsidR="00A169CF" w:rsidRPr="00A169CF" w:rsidRDefault="00A169CF" w:rsidP="00A169CF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A169CF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A169CF" w:rsidRPr="00A169CF" w:rsidRDefault="00A169CF" w:rsidP="00A169CF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A169CF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A169CF" w:rsidRPr="00A169CF" w:rsidRDefault="00A169CF" w:rsidP="00A169CF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A169CF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270" w:type="dxa"/>
            <w:gridSpan w:val="6"/>
            <w:shd w:val="clear" w:color="auto" w:fill="auto"/>
            <w:hideMark/>
          </w:tcPr>
          <w:p w:rsidR="00A169CF" w:rsidRPr="00A169CF" w:rsidRDefault="00A169CF" w:rsidP="00A169CF">
            <w:pPr>
              <w:rPr>
                <w:rFonts w:ascii="GHEA Mariam" w:hAnsi="GHEA Mariam" w:cs="Arial"/>
                <w:bCs/>
                <w:color w:val="000000"/>
                <w:lang w:eastAsia="en-US"/>
              </w:rPr>
            </w:pPr>
            <w:r w:rsidRPr="00A169CF">
              <w:rPr>
                <w:rFonts w:ascii="GHEA Mariam" w:hAnsi="GHEA Mariam" w:cs="Arial"/>
                <w:bCs/>
                <w:color w:val="000000"/>
                <w:lang w:eastAsia="en-US"/>
              </w:rPr>
              <w:t xml:space="preserve"> Ծառայությունը մատուցողի անվանումը` ՀՀ կառավարություն </w:t>
            </w:r>
          </w:p>
        </w:tc>
      </w:tr>
    </w:tbl>
    <w:p w:rsidR="00A169CF" w:rsidRPr="00A169CF" w:rsidRDefault="00A169CF" w:rsidP="00FF430C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p w:rsidR="00A463BF" w:rsidRDefault="00A463BF" w:rsidP="00C70150">
      <w:pPr>
        <w:pStyle w:val="mechtex"/>
        <w:ind w:firstLine="720"/>
        <w:jc w:val="left"/>
        <w:rPr>
          <w:rFonts w:ascii="Sylfaen" w:hAnsi="Sylfaen"/>
          <w:lang w:val="hy-AM"/>
        </w:rPr>
      </w:pPr>
    </w:p>
    <w:p w:rsidR="00A169CF" w:rsidRPr="003A20D2" w:rsidRDefault="00A169CF" w:rsidP="00C70150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Sylfaen"/>
          <w:sz w:val="24"/>
          <w:lang w:val="hy-AM"/>
        </w:rPr>
        <w:t xml:space="preserve">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:rsidR="00A169CF" w:rsidRPr="003A20D2" w:rsidRDefault="00A169CF" w:rsidP="00C70150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                           </w:t>
      </w:r>
      <w:r w:rsidR="005A556E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   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5A556E" w:rsidRDefault="00A169CF" w:rsidP="00C70150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  <w:sectPr w:rsidR="005A556E" w:rsidSect="002E47D7">
          <w:pgSz w:w="16834" w:h="11909" w:orient="landscape" w:code="9"/>
          <w:pgMar w:top="990" w:right="1440" w:bottom="630" w:left="1021" w:header="720" w:footer="576" w:gutter="0"/>
          <w:pgNumType w:start="1"/>
          <w:cols w:space="720"/>
          <w:titlePg/>
          <w:docGrid w:linePitch="272"/>
        </w:sect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Լ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ՄԱԿՈՒՆՑ</w:t>
      </w:r>
    </w:p>
    <w:p w:rsidR="005A556E" w:rsidRPr="007821F7" w:rsidRDefault="005A556E" w:rsidP="00FF430C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313BE7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6</w:t>
      </w:r>
    </w:p>
    <w:p w:rsidR="005A556E" w:rsidRPr="003D7C85" w:rsidRDefault="005A556E" w:rsidP="00FF430C">
      <w:pPr>
        <w:pStyle w:val="mechtex"/>
        <w:ind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5A556E" w:rsidRDefault="005A556E" w:rsidP="00FF430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հոկտեմբերի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8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5A556E" w:rsidRDefault="005A556E" w:rsidP="00FF430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216" w:type="dxa"/>
        <w:tblInd w:w="-90" w:type="dxa"/>
        <w:tblLook w:val="04A0" w:firstRow="1" w:lastRow="0" w:firstColumn="1" w:lastColumn="0" w:noHBand="0" w:noVBand="1"/>
      </w:tblPr>
      <w:tblGrid>
        <w:gridCol w:w="1900"/>
        <w:gridCol w:w="1879"/>
        <w:gridCol w:w="1420"/>
        <w:gridCol w:w="236"/>
        <w:gridCol w:w="1584"/>
        <w:gridCol w:w="236"/>
        <w:gridCol w:w="1244"/>
        <w:gridCol w:w="236"/>
        <w:gridCol w:w="2123"/>
        <w:gridCol w:w="236"/>
        <w:gridCol w:w="1266"/>
        <w:gridCol w:w="234"/>
        <w:gridCol w:w="2386"/>
        <w:gridCol w:w="236"/>
      </w:tblGrid>
      <w:tr w:rsidR="005A556E" w:rsidRPr="005A556E" w:rsidTr="005A556E">
        <w:trPr>
          <w:gridAfter w:val="1"/>
          <w:wAfter w:w="236" w:type="dxa"/>
          <w:trHeight w:val="810"/>
        </w:trPr>
        <w:tc>
          <w:tcPr>
            <w:tcW w:w="1498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A556E" w:rsidRDefault="005A556E" w:rsidP="005A556E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</w:p>
          <w:p w:rsidR="005A556E" w:rsidRDefault="005A556E" w:rsidP="005A556E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5A556E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ՀԱՅԱՍՏԱՆԻ ՀԱՆՐԱՊԵՏՈՒԹՅԱՆ ԿԱՌԱՎԱՐՈՒԹՅԱՆ 2025 ԹՎԱԿԱՆԻ ԴԵԿՏԵՄԲԵՐԻ 25-Ի N 1910-Ն ՈՐՈՇՄԱՆ</w:t>
            </w:r>
          </w:p>
          <w:p w:rsidR="005A556E" w:rsidRPr="005A556E" w:rsidRDefault="005A556E" w:rsidP="005A556E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 N 10 ՀԱՎԵԼՎԱԾՈՒՄ ԿԱՏԱՐՎՈՂ </w:t>
            </w:r>
            <w:r w:rsidRPr="005A556E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ԼՐԱՑՈՒՄՆԵՐԸ</w:t>
            </w:r>
          </w:p>
        </w:tc>
      </w:tr>
      <w:tr w:rsidR="005A556E" w:rsidRPr="005A556E" w:rsidTr="005A556E">
        <w:trPr>
          <w:trHeight w:val="345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A556E" w:rsidRPr="005A556E" w:rsidRDefault="005A556E" w:rsidP="005A556E">
            <w:pPr>
              <w:jc w:val="center"/>
              <w:rPr>
                <w:rFonts w:ascii="GHEA Mariam" w:hAnsi="GHEA Mariam" w:cs="Arial"/>
                <w:bCs/>
                <w:lang w:val="hy-AM" w:eastAsia="en-US"/>
              </w:rPr>
            </w:pPr>
          </w:p>
        </w:tc>
        <w:tc>
          <w:tcPr>
            <w:tcW w:w="1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A556E" w:rsidRPr="005A556E" w:rsidRDefault="005A556E" w:rsidP="005A556E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A556E" w:rsidRPr="005A556E" w:rsidRDefault="005A556E" w:rsidP="005A556E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A556E" w:rsidRPr="005A556E" w:rsidRDefault="005A556E" w:rsidP="005A556E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A556E" w:rsidRPr="005A556E" w:rsidRDefault="005A556E" w:rsidP="005A556E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A556E" w:rsidRPr="005A556E" w:rsidRDefault="005A556E" w:rsidP="005A556E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23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A556E" w:rsidRPr="005A556E" w:rsidRDefault="005A556E" w:rsidP="005A556E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A556E" w:rsidRPr="005A556E" w:rsidRDefault="005A556E" w:rsidP="005A556E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26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A556E" w:rsidRPr="005A556E" w:rsidRDefault="005A556E" w:rsidP="005A556E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</w:tr>
      <w:tr w:rsidR="005A556E" w:rsidRPr="005A556E" w:rsidTr="005A556E">
        <w:trPr>
          <w:gridAfter w:val="1"/>
          <w:wAfter w:w="236" w:type="dxa"/>
          <w:trHeight w:val="1050"/>
        </w:trPr>
        <w:tc>
          <w:tcPr>
            <w:tcW w:w="1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556E" w:rsidRPr="005A556E" w:rsidRDefault="005A556E" w:rsidP="005A556E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5A556E">
              <w:rPr>
                <w:rFonts w:ascii="GHEA Mariam" w:hAnsi="GHEA Mariam" w:cs="Arial"/>
                <w:bCs/>
                <w:lang w:eastAsia="en-US"/>
              </w:rPr>
              <w:t>Կոդը</w:t>
            </w:r>
          </w:p>
        </w:tc>
        <w:tc>
          <w:tcPr>
            <w:tcW w:w="329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A556E" w:rsidRPr="005A556E" w:rsidRDefault="005A556E" w:rsidP="005A556E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5A556E">
              <w:rPr>
                <w:rFonts w:ascii="GHEA Mariam" w:hAnsi="GHEA Mariam" w:cs="Arial"/>
                <w:bCs/>
                <w:lang w:eastAsia="en-US"/>
              </w:rPr>
              <w:t>Անվանումը</w:t>
            </w:r>
          </w:p>
        </w:tc>
        <w:tc>
          <w:tcPr>
            <w:tcW w:w="18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556E" w:rsidRPr="005A556E" w:rsidRDefault="005A556E" w:rsidP="005A556E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5A556E">
              <w:rPr>
                <w:rFonts w:ascii="GHEA Mariam" w:hAnsi="GHEA Mariam" w:cs="Arial"/>
                <w:bCs/>
                <w:lang w:eastAsia="en-US"/>
              </w:rPr>
              <w:t>Գնման ձևը</w:t>
            </w:r>
          </w:p>
        </w:tc>
        <w:tc>
          <w:tcPr>
            <w:tcW w:w="14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556E" w:rsidRPr="005A556E" w:rsidRDefault="005A556E" w:rsidP="005A556E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5A556E">
              <w:rPr>
                <w:rFonts w:ascii="GHEA Mariam" w:hAnsi="GHEA Mariam" w:cs="Arial"/>
                <w:bCs/>
                <w:lang w:eastAsia="en-US"/>
              </w:rPr>
              <w:t>Չափման միավորը</w:t>
            </w:r>
          </w:p>
        </w:tc>
        <w:tc>
          <w:tcPr>
            <w:tcW w:w="23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556E" w:rsidRPr="005A556E" w:rsidRDefault="005A556E" w:rsidP="005A556E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5A556E">
              <w:rPr>
                <w:rFonts w:ascii="GHEA Mariam" w:hAnsi="GHEA Mariam" w:cs="Arial"/>
                <w:bCs/>
                <w:lang w:eastAsia="en-US"/>
              </w:rPr>
              <w:t>Միավորի գինը</w:t>
            </w:r>
          </w:p>
        </w:tc>
        <w:tc>
          <w:tcPr>
            <w:tcW w:w="41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A556E" w:rsidRPr="005A556E" w:rsidRDefault="005A556E" w:rsidP="005A556E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5A556E">
              <w:rPr>
                <w:rFonts w:ascii="GHEA Mariam" w:hAnsi="GHEA Mariam" w:cs="Arial"/>
                <w:bCs/>
                <w:lang w:eastAsia="en-US"/>
              </w:rPr>
              <w:t>Ցուցանիշների փոփոխությունը</w:t>
            </w:r>
            <w:r w:rsidRPr="005A556E">
              <w:rPr>
                <w:rFonts w:ascii="GHEA Mariam" w:hAnsi="GHEA Mariam" w:cs="Arial"/>
                <w:bCs/>
                <w:lang w:eastAsia="en-US"/>
              </w:rPr>
              <w:br/>
              <w:t xml:space="preserve"> (ավելացումները նշված են դրական նշանով)</w:t>
            </w:r>
          </w:p>
        </w:tc>
      </w:tr>
      <w:tr w:rsidR="005A556E" w:rsidRPr="005A556E" w:rsidTr="005A556E">
        <w:trPr>
          <w:gridAfter w:val="1"/>
          <w:wAfter w:w="236" w:type="dxa"/>
          <w:trHeight w:val="690"/>
        </w:trPr>
        <w:tc>
          <w:tcPr>
            <w:tcW w:w="1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A556E" w:rsidRPr="005A556E" w:rsidRDefault="005A556E" w:rsidP="005A556E">
            <w:pPr>
              <w:rPr>
                <w:rFonts w:ascii="GHEA Mariam" w:hAnsi="GHEA Mariam" w:cs="Arial"/>
                <w:bCs/>
                <w:lang w:eastAsia="en-US"/>
              </w:rPr>
            </w:pPr>
          </w:p>
        </w:tc>
        <w:tc>
          <w:tcPr>
            <w:tcW w:w="329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A556E" w:rsidRPr="005A556E" w:rsidRDefault="005A556E" w:rsidP="005A556E">
            <w:pPr>
              <w:rPr>
                <w:rFonts w:ascii="GHEA Mariam" w:hAnsi="GHEA Mariam" w:cs="Arial"/>
                <w:bCs/>
                <w:lang w:eastAsia="en-US"/>
              </w:rPr>
            </w:pPr>
          </w:p>
        </w:tc>
        <w:tc>
          <w:tcPr>
            <w:tcW w:w="18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A556E" w:rsidRPr="005A556E" w:rsidRDefault="005A556E" w:rsidP="005A556E">
            <w:pPr>
              <w:rPr>
                <w:rFonts w:ascii="GHEA Mariam" w:hAnsi="GHEA Mariam" w:cs="Arial"/>
                <w:bCs/>
                <w:lang w:eastAsia="en-US"/>
              </w:rPr>
            </w:pPr>
          </w:p>
        </w:tc>
        <w:tc>
          <w:tcPr>
            <w:tcW w:w="14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A556E" w:rsidRPr="005A556E" w:rsidRDefault="005A556E" w:rsidP="005A556E">
            <w:pPr>
              <w:rPr>
                <w:rFonts w:ascii="GHEA Mariam" w:hAnsi="GHEA Mariam" w:cs="Arial"/>
                <w:bCs/>
                <w:lang w:eastAsia="en-US"/>
              </w:rPr>
            </w:pPr>
          </w:p>
        </w:tc>
        <w:tc>
          <w:tcPr>
            <w:tcW w:w="23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A556E" w:rsidRPr="005A556E" w:rsidRDefault="005A556E" w:rsidP="005A556E">
            <w:pPr>
              <w:rPr>
                <w:rFonts w:ascii="GHEA Mariam" w:hAnsi="GHEA Mariam" w:cs="Arial"/>
                <w:bCs/>
                <w:lang w:eastAsia="en-US"/>
              </w:rPr>
            </w:pPr>
          </w:p>
        </w:tc>
        <w:tc>
          <w:tcPr>
            <w:tcW w:w="15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556E" w:rsidRPr="005A556E" w:rsidRDefault="005A556E" w:rsidP="005A556E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5A556E">
              <w:rPr>
                <w:rFonts w:ascii="GHEA Mariam" w:hAnsi="GHEA Mariam" w:cs="Arial"/>
                <w:bCs/>
                <w:lang w:eastAsia="en-US"/>
              </w:rPr>
              <w:t xml:space="preserve"> </w:t>
            </w:r>
            <w:r w:rsidR="002F20D3" w:rsidRPr="005A556E">
              <w:rPr>
                <w:rFonts w:ascii="GHEA Mariam" w:hAnsi="GHEA Mariam" w:cs="Arial"/>
                <w:bCs/>
                <w:lang w:eastAsia="en-US"/>
              </w:rPr>
              <w:t>ք</w:t>
            </w:r>
            <w:r w:rsidRPr="005A556E">
              <w:rPr>
                <w:rFonts w:ascii="GHEA Mariam" w:hAnsi="GHEA Mariam" w:cs="Arial"/>
                <w:bCs/>
                <w:lang w:eastAsia="en-US"/>
              </w:rPr>
              <w:t xml:space="preserve">անակը </w:t>
            </w:r>
          </w:p>
        </w:tc>
        <w:tc>
          <w:tcPr>
            <w:tcW w:w="2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556E" w:rsidRPr="005A556E" w:rsidRDefault="005A556E" w:rsidP="005A556E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5A556E">
              <w:rPr>
                <w:rFonts w:ascii="GHEA Mariam" w:hAnsi="GHEA Mariam" w:cs="Arial"/>
                <w:bCs/>
                <w:lang w:eastAsia="en-US"/>
              </w:rPr>
              <w:t xml:space="preserve"> </w:t>
            </w:r>
            <w:r w:rsidR="002F20D3" w:rsidRPr="005A556E">
              <w:rPr>
                <w:rFonts w:ascii="GHEA Mariam" w:hAnsi="GHEA Mariam" w:cs="Arial"/>
                <w:bCs/>
                <w:lang w:eastAsia="en-US"/>
              </w:rPr>
              <w:t>գ</w:t>
            </w:r>
            <w:r w:rsidRPr="005A556E">
              <w:rPr>
                <w:rFonts w:ascii="GHEA Mariam" w:hAnsi="GHEA Mariam" w:cs="Arial"/>
                <w:bCs/>
                <w:lang w:eastAsia="en-US"/>
              </w:rPr>
              <w:t>ումարը</w:t>
            </w:r>
            <w:r w:rsidRPr="005A556E">
              <w:rPr>
                <w:rFonts w:ascii="GHEA Mariam" w:hAnsi="GHEA Mariam" w:cs="Arial"/>
                <w:bCs/>
                <w:lang w:eastAsia="en-US"/>
              </w:rPr>
              <w:br/>
              <w:t>(հազ</w:t>
            </w:r>
            <w:r>
              <w:rPr>
                <w:rFonts w:ascii="Tahoma" w:hAnsi="Tahoma" w:cs="Tahoma"/>
                <w:bCs/>
                <w:lang w:val="hy-AM" w:eastAsia="en-US"/>
              </w:rPr>
              <w:t>․</w:t>
            </w:r>
            <w:r w:rsidRPr="005A556E">
              <w:rPr>
                <w:rFonts w:ascii="GHEA Mariam" w:hAnsi="GHEA Mariam" w:cs="Arial"/>
                <w:bCs/>
                <w:lang w:eastAsia="en-US"/>
              </w:rPr>
              <w:t xml:space="preserve"> դրամ) </w:t>
            </w:r>
          </w:p>
        </w:tc>
      </w:tr>
      <w:tr w:rsidR="005A556E" w:rsidRPr="005A556E" w:rsidTr="005A556E">
        <w:trPr>
          <w:gridAfter w:val="1"/>
          <w:wAfter w:w="236" w:type="dxa"/>
          <w:trHeight w:val="345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6E" w:rsidRPr="005A556E" w:rsidRDefault="005A556E" w:rsidP="005A556E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5A556E">
              <w:rPr>
                <w:rFonts w:ascii="GHEA Mariam" w:hAnsi="GHEA Mariam" w:cs="Arial"/>
                <w:bCs/>
                <w:lang w:eastAsia="en-US"/>
              </w:rPr>
              <w:t>1</w:t>
            </w:r>
          </w:p>
        </w:tc>
        <w:tc>
          <w:tcPr>
            <w:tcW w:w="32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A556E" w:rsidRPr="005A556E" w:rsidRDefault="005A556E" w:rsidP="005A556E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5A556E">
              <w:rPr>
                <w:rFonts w:ascii="GHEA Mariam" w:hAnsi="GHEA Mariam" w:cs="Arial"/>
                <w:bCs/>
                <w:lang w:eastAsia="en-US"/>
              </w:rPr>
              <w:t>2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6E" w:rsidRPr="005A556E" w:rsidRDefault="005A556E" w:rsidP="005A556E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5A556E">
              <w:rPr>
                <w:rFonts w:ascii="GHEA Mariam" w:hAnsi="GHEA Mariam" w:cs="Arial"/>
                <w:bCs/>
                <w:lang w:eastAsia="en-US"/>
              </w:rPr>
              <w:t>3</w:t>
            </w:r>
          </w:p>
        </w:tc>
        <w:tc>
          <w:tcPr>
            <w:tcW w:w="14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6E" w:rsidRPr="005A556E" w:rsidRDefault="005A556E" w:rsidP="005A556E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5A556E">
              <w:rPr>
                <w:rFonts w:ascii="GHEA Mariam" w:hAnsi="GHEA Mariam" w:cs="Arial"/>
                <w:bCs/>
                <w:lang w:eastAsia="en-US"/>
              </w:rPr>
              <w:t>4</w:t>
            </w:r>
          </w:p>
        </w:tc>
        <w:tc>
          <w:tcPr>
            <w:tcW w:w="2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6E" w:rsidRPr="005A556E" w:rsidRDefault="005A556E" w:rsidP="005A556E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5A556E">
              <w:rPr>
                <w:rFonts w:ascii="GHEA Mariam" w:hAnsi="GHEA Mariam" w:cs="Arial"/>
                <w:bCs/>
                <w:lang w:eastAsia="en-US"/>
              </w:rPr>
              <w:t>5</w:t>
            </w:r>
          </w:p>
        </w:tc>
        <w:tc>
          <w:tcPr>
            <w:tcW w:w="15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6E" w:rsidRPr="005A556E" w:rsidRDefault="005A556E" w:rsidP="005A556E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5A556E">
              <w:rPr>
                <w:rFonts w:ascii="GHEA Mariam" w:hAnsi="GHEA Mariam" w:cs="Arial"/>
                <w:bCs/>
                <w:lang w:eastAsia="en-US"/>
              </w:rPr>
              <w:t>6</w:t>
            </w:r>
          </w:p>
        </w:tc>
        <w:tc>
          <w:tcPr>
            <w:tcW w:w="2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6E" w:rsidRPr="005A556E" w:rsidRDefault="005A556E" w:rsidP="005A556E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5A556E">
              <w:rPr>
                <w:rFonts w:ascii="GHEA Mariam" w:hAnsi="GHEA Mariam" w:cs="Arial"/>
                <w:bCs/>
                <w:lang w:eastAsia="en-US"/>
              </w:rPr>
              <w:t>7</w:t>
            </w:r>
          </w:p>
        </w:tc>
      </w:tr>
      <w:tr w:rsidR="005A556E" w:rsidRPr="005A556E" w:rsidTr="005A556E">
        <w:trPr>
          <w:gridAfter w:val="1"/>
          <w:wAfter w:w="236" w:type="dxa"/>
          <w:trHeight w:val="345"/>
        </w:trPr>
        <w:tc>
          <w:tcPr>
            <w:tcW w:w="1236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A556E" w:rsidRPr="005A556E" w:rsidRDefault="005A556E" w:rsidP="005A556E">
            <w:pPr>
              <w:rPr>
                <w:rFonts w:ascii="GHEA Mariam" w:hAnsi="GHEA Mariam" w:cs="Arial"/>
                <w:bCs/>
                <w:color w:val="000000"/>
                <w:lang w:eastAsia="en-US"/>
              </w:rPr>
            </w:pPr>
            <w:r w:rsidRPr="005A556E">
              <w:rPr>
                <w:rFonts w:ascii="GHEA Mariam" w:hAnsi="GHEA Mariam" w:cs="Arial"/>
                <w:bCs/>
                <w:color w:val="000000"/>
                <w:lang w:eastAsia="en-US"/>
              </w:rPr>
              <w:t>ԸՆԴԱՄԵՆԸ</w:t>
            </w:r>
          </w:p>
        </w:tc>
        <w:tc>
          <w:tcPr>
            <w:tcW w:w="2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556E" w:rsidRPr="005A556E" w:rsidRDefault="005A556E" w:rsidP="005A556E">
            <w:pPr>
              <w:jc w:val="center"/>
              <w:rPr>
                <w:rFonts w:ascii="GHEA Mariam" w:hAnsi="GHEA Mariam" w:cs="Arial"/>
                <w:bCs/>
                <w:color w:val="000000"/>
                <w:lang w:eastAsia="en-US"/>
              </w:rPr>
            </w:pPr>
            <w:r w:rsidRPr="005A556E">
              <w:rPr>
                <w:rFonts w:ascii="GHEA Mariam" w:hAnsi="GHEA Mariam" w:cs="Arial"/>
                <w:bCs/>
                <w:color w:val="000000"/>
                <w:lang w:eastAsia="en-US"/>
              </w:rPr>
              <w:t>1,200.0</w:t>
            </w:r>
          </w:p>
        </w:tc>
      </w:tr>
      <w:tr w:rsidR="005A556E" w:rsidRPr="005A556E" w:rsidTr="005A556E">
        <w:trPr>
          <w:gridAfter w:val="1"/>
          <w:wAfter w:w="236" w:type="dxa"/>
          <w:trHeight w:val="345"/>
        </w:trPr>
        <w:tc>
          <w:tcPr>
            <w:tcW w:w="1236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556E" w:rsidRPr="005A556E" w:rsidRDefault="005A556E" w:rsidP="002F20D3">
            <w:pPr>
              <w:rPr>
                <w:rFonts w:ascii="GHEA Mariam" w:hAnsi="GHEA Mariam" w:cs="Arial"/>
                <w:bCs/>
                <w:color w:val="000000"/>
                <w:lang w:eastAsia="en-US"/>
              </w:rPr>
            </w:pPr>
            <w:r w:rsidRPr="005A556E">
              <w:rPr>
                <w:rFonts w:ascii="GHEA Mariam" w:hAnsi="GHEA Mariam" w:cs="Arial"/>
                <w:bCs/>
                <w:color w:val="000000"/>
                <w:lang w:eastAsia="en-US"/>
              </w:rPr>
              <w:t xml:space="preserve"> ՀՀ Արարատի մարզպետի աշխատակազմ</w:t>
            </w:r>
          </w:p>
        </w:tc>
        <w:tc>
          <w:tcPr>
            <w:tcW w:w="2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6E" w:rsidRPr="005A556E" w:rsidRDefault="005A556E" w:rsidP="005A556E">
            <w:pPr>
              <w:jc w:val="center"/>
              <w:rPr>
                <w:rFonts w:ascii="GHEA Mariam" w:hAnsi="GHEA Mariam" w:cs="Arial"/>
                <w:bCs/>
                <w:color w:val="000000"/>
                <w:lang w:eastAsia="en-US"/>
              </w:rPr>
            </w:pPr>
            <w:r w:rsidRPr="005A556E">
              <w:rPr>
                <w:rFonts w:ascii="GHEA Mariam" w:hAnsi="GHEA Mariam" w:cs="Arial"/>
                <w:bCs/>
                <w:color w:val="000000"/>
                <w:lang w:eastAsia="en-US"/>
              </w:rPr>
              <w:t>1,200.0</w:t>
            </w:r>
          </w:p>
        </w:tc>
      </w:tr>
      <w:tr w:rsidR="005A556E" w:rsidRPr="005A556E" w:rsidTr="005A556E">
        <w:trPr>
          <w:gridAfter w:val="1"/>
          <w:wAfter w:w="236" w:type="dxa"/>
          <w:trHeight w:val="76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556E" w:rsidRPr="005A556E" w:rsidRDefault="005A556E" w:rsidP="005A556E">
            <w:pPr>
              <w:rPr>
                <w:rFonts w:ascii="GHEA Mariam" w:hAnsi="GHEA Mariam" w:cs="Arial"/>
                <w:bCs/>
                <w:color w:val="000000"/>
                <w:lang w:eastAsia="en-US"/>
              </w:rPr>
            </w:pPr>
            <w:r w:rsidRPr="005A556E">
              <w:rPr>
                <w:rFonts w:ascii="GHEA Mariam" w:hAnsi="GHEA Mariam" w:cs="Arial"/>
                <w:bCs/>
                <w:color w:val="000000"/>
                <w:lang w:eastAsia="en-US"/>
              </w:rPr>
              <w:t>Բաժին N 01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556E" w:rsidRPr="005A556E" w:rsidRDefault="005A556E" w:rsidP="005A556E">
            <w:pPr>
              <w:jc w:val="center"/>
              <w:rPr>
                <w:rFonts w:ascii="GHEA Mariam" w:hAnsi="GHEA Mariam" w:cs="Arial"/>
                <w:bCs/>
                <w:color w:val="000000"/>
                <w:lang w:eastAsia="en-US"/>
              </w:rPr>
            </w:pPr>
            <w:r w:rsidRPr="005A556E">
              <w:rPr>
                <w:rFonts w:ascii="GHEA Mariam" w:hAnsi="GHEA Mariam" w:cs="Arial"/>
                <w:bCs/>
                <w:color w:val="000000"/>
                <w:lang w:eastAsia="en-US"/>
              </w:rPr>
              <w:t>Խումբ N 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556E" w:rsidRPr="005A556E" w:rsidRDefault="005A556E" w:rsidP="005A556E">
            <w:pPr>
              <w:jc w:val="center"/>
              <w:rPr>
                <w:rFonts w:ascii="GHEA Mariam" w:hAnsi="GHEA Mariam" w:cs="Arial"/>
                <w:bCs/>
                <w:color w:val="000000"/>
                <w:lang w:eastAsia="en-US"/>
              </w:rPr>
            </w:pPr>
            <w:r w:rsidRPr="005A556E">
              <w:rPr>
                <w:rFonts w:ascii="GHEA Mariam" w:hAnsi="GHEA Mariam" w:cs="Arial"/>
                <w:bCs/>
                <w:color w:val="000000"/>
                <w:lang w:eastAsia="en-US"/>
              </w:rPr>
              <w:t xml:space="preserve">Դաս N 01 </w:t>
            </w:r>
          </w:p>
        </w:tc>
        <w:tc>
          <w:tcPr>
            <w:tcW w:w="716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556E" w:rsidRPr="005A556E" w:rsidRDefault="005A556E" w:rsidP="005A556E">
            <w:pPr>
              <w:jc w:val="center"/>
              <w:rPr>
                <w:rFonts w:ascii="GHEA Mariam" w:hAnsi="GHEA Mariam" w:cs="Arial"/>
                <w:bCs/>
                <w:color w:val="000000"/>
                <w:lang w:eastAsia="en-US"/>
              </w:rPr>
            </w:pPr>
            <w:r w:rsidRPr="005A556E">
              <w:rPr>
                <w:rFonts w:ascii="GHEA Mariam" w:hAnsi="GHEA Mariam" w:cs="Arial"/>
                <w:bCs/>
                <w:color w:val="000000"/>
                <w:lang w:eastAsia="en-US"/>
              </w:rPr>
              <w:t>Օրենսդիր և գործադիր մարմիններ,</w:t>
            </w:r>
            <w:r w:rsidR="002F20D3">
              <w:rPr>
                <w:rFonts w:ascii="GHEA Mariam" w:hAnsi="GHEA Mariam" w:cs="Arial"/>
                <w:bCs/>
                <w:color w:val="000000"/>
                <w:lang w:val="hy-AM" w:eastAsia="en-US"/>
              </w:rPr>
              <w:t xml:space="preserve"> </w:t>
            </w:r>
            <w:r w:rsidRPr="005A556E">
              <w:rPr>
                <w:rFonts w:ascii="GHEA Mariam" w:hAnsi="GHEA Mariam" w:cs="Arial"/>
                <w:bCs/>
                <w:color w:val="000000"/>
                <w:lang w:eastAsia="en-US"/>
              </w:rPr>
              <w:t>պետական կառավարում</w:t>
            </w:r>
          </w:p>
        </w:tc>
        <w:tc>
          <w:tcPr>
            <w:tcW w:w="2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56E" w:rsidRPr="005A556E" w:rsidRDefault="005A556E" w:rsidP="005A556E">
            <w:pPr>
              <w:jc w:val="center"/>
              <w:rPr>
                <w:rFonts w:ascii="GHEA Mariam" w:hAnsi="GHEA Mariam" w:cs="Arial"/>
                <w:bCs/>
                <w:color w:val="000000"/>
                <w:lang w:eastAsia="en-US"/>
              </w:rPr>
            </w:pPr>
            <w:r w:rsidRPr="005A556E">
              <w:rPr>
                <w:rFonts w:ascii="GHEA Mariam" w:hAnsi="GHEA Mariam" w:cs="Arial"/>
                <w:bCs/>
                <w:color w:val="000000"/>
                <w:lang w:eastAsia="en-US"/>
              </w:rPr>
              <w:t>1,200.0</w:t>
            </w:r>
          </w:p>
        </w:tc>
      </w:tr>
      <w:tr w:rsidR="005A556E" w:rsidRPr="005A556E" w:rsidTr="005A556E">
        <w:trPr>
          <w:gridAfter w:val="1"/>
          <w:wAfter w:w="236" w:type="dxa"/>
          <w:trHeight w:val="57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56E" w:rsidRPr="005A556E" w:rsidRDefault="005A556E" w:rsidP="005A556E">
            <w:pPr>
              <w:rPr>
                <w:rFonts w:ascii="GHEA Mariam" w:hAnsi="GHEA Mariam" w:cs="Arial"/>
                <w:bCs/>
                <w:color w:val="000000"/>
                <w:lang w:eastAsia="en-US"/>
              </w:rPr>
            </w:pPr>
            <w:r w:rsidRPr="005A556E">
              <w:rPr>
                <w:rFonts w:ascii="GHEA Mariam" w:hAnsi="GHEA Mariam" w:cs="Arial"/>
                <w:bCs/>
                <w:color w:val="000000"/>
                <w:lang w:eastAsia="en-US"/>
              </w:rPr>
              <w:t>1009/31001</w:t>
            </w:r>
          </w:p>
        </w:tc>
        <w:tc>
          <w:tcPr>
            <w:tcW w:w="1046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556E" w:rsidRPr="005A556E" w:rsidRDefault="005A556E" w:rsidP="005A556E">
            <w:pPr>
              <w:jc w:val="center"/>
              <w:rPr>
                <w:rFonts w:ascii="GHEA Mariam" w:hAnsi="GHEA Mariam" w:cs="Arial"/>
                <w:bCs/>
                <w:color w:val="000000"/>
                <w:lang w:eastAsia="en-US"/>
              </w:rPr>
            </w:pPr>
            <w:r w:rsidRPr="005A556E">
              <w:rPr>
                <w:rFonts w:ascii="GHEA Mariam" w:hAnsi="GHEA Mariam" w:cs="Arial"/>
                <w:bCs/>
                <w:color w:val="000000"/>
                <w:lang w:eastAsia="en-US"/>
              </w:rPr>
              <w:t xml:space="preserve"> ՀՀ Արարատի մարզպետի աշխատակազմի տեխնիկական հագեցվածության բարելավում</w:t>
            </w:r>
          </w:p>
        </w:tc>
        <w:tc>
          <w:tcPr>
            <w:tcW w:w="2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56E" w:rsidRPr="005A556E" w:rsidRDefault="005A556E" w:rsidP="005A556E">
            <w:pPr>
              <w:jc w:val="center"/>
              <w:rPr>
                <w:rFonts w:ascii="GHEA Mariam" w:hAnsi="GHEA Mariam" w:cs="Arial"/>
                <w:bCs/>
                <w:color w:val="000000"/>
                <w:lang w:eastAsia="en-US"/>
              </w:rPr>
            </w:pPr>
            <w:r w:rsidRPr="005A556E">
              <w:rPr>
                <w:rFonts w:ascii="GHEA Mariam" w:hAnsi="GHEA Mariam" w:cs="Arial"/>
                <w:bCs/>
                <w:color w:val="000000"/>
                <w:lang w:eastAsia="en-US"/>
              </w:rPr>
              <w:t>1,200.0</w:t>
            </w:r>
          </w:p>
        </w:tc>
      </w:tr>
      <w:tr w:rsidR="005A556E" w:rsidRPr="005A556E" w:rsidTr="005A556E">
        <w:trPr>
          <w:gridAfter w:val="1"/>
          <w:wAfter w:w="236" w:type="dxa"/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56E" w:rsidRPr="005A556E" w:rsidRDefault="005A556E" w:rsidP="005A556E">
            <w:pPr>
              <w:jc w:val="center"/>
              <w:rPr>
                <w:rFonts w:ascii="GHEA Mariam" w:hAnsi="GHEA Mariam" w:cs="Arial"/>
                <w:bCs/>
                <w:color w:val="000000"/>
                <w:lang w:eastAsia="en-US"/>
              </w:rPr>
            </w:pPr>
            <w:r w:rsidRPr="005A556E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1046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556E" w:rsidRPr="005A556E" w:rsidRDefault="005A556E" w:rsidP="005A556E">
            <w:pPr>
              <w:jc w:val="center"/>
              <w:rPr>
                <w:rFonts w:ascii="GHEA Mariam" w:hAnsi="GHEA Mariam" w:cs="Arial"/>
                <w:bCs/>
                <w:color w:val="000000"/>
                <w:lang w:eastAsia="en-US"/>
              </w:rPr>
            </w:pPr>
            <w:r w:rsidRPr="005A556E">
              <w:rPr>
                <w:rFonts w:ascii="GHEA Mariam" w:hAnsi="GHEA Mariam" w:cs="Arial"/>
                <w:bCs/>
                <w:color w:val="000000"/>
                <w:lang w:eastAsia="en-US"/>
              </w:rPr>
              <w:t xml:space="preserve"> ՄԱՍ I. ԱՊՐԱՆՔՆԵՐ</w:t>
            </w:r>
          </w:p>
        </w:tc>
        <w:tc>
          <w:tcPr>
            <w:tcW w:w="2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56E" w:rsidRPr="005A556E" w:rsidRDefault="005A556E" w:rsidP="005A556E">
            <w:pPr>
              <w:jc w:val="center"/>
              <w:rPr>
                <w:rFonts w:ascii="GHEA Mariam" w:hAnsi="GHEA Mariam" w:cs="Arial"/>
                <w:bCs/>
                <w:color w:val="000000"/>
                <w:lang w:eastAsia="en-US"/>
              </w:rPr>
            </w:pPr>
            <w:r w:rsidRPr="005A556E">
              <w:rPr>
                <w:rFonts w:ascii="GHEA Mariam" w:hAnsi="GHEA Mariam" w:cs="Arial"/>
                <w:bCs/>
                <w:color w:val="000000"/>
                <w:lang w:eastAsia="en-US"/>
              </w:rPr>
              <w:t>1,200.0</w:t>
            </w:r>
          </w:p>
        </w:tc>
      </w:tr>
      <w:tr w:rsidR="005A556E" w:rsidRPr="005A556E" w:rsidTr="005A556E">
        <w:trPr>
          <w:gridAfter w:val="1"/>
          <w:wAfter w:w="236" w:type="dxa"/>
          <w:trHeight w:val="36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556E" w:rsidRPr="005A556E" w:rsidRDefault="005A556E" w:rsidP="005A556E">
            <w:pPr>
              <w:jc w:val="center"/>
              <w:rPr>
                <w:rFonts w:ascii="GHEA Mariam" w:hAnsi="GHEA Mariam" w:cs="Arial"/>
                <w:color w:val="000000"/>
                <w:lang w:eastAsia="en-US"/>
              </w:rPr>
            </w:pPr>
            <w:r w:rsidRPr="005A556E">
              <w:rPr>
                <w:rFonts w:ascii="GHEA Mariam" w:hAnsi="GHEA Mariam" w:cs="Arial"/>
                <w:color w:val="000000"/>
                <w:lang w:eastAsia="en-US"/>
              </w:rPr>
              <w:t>31681161/501</w:t>
            </w:r>
          </w:p>
        </w:tc>
        <w:tc>
          <w:tcPr>
            <w:tcW w:w="32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A556E" w:rsidRPr="005A556E" w:rsidRDefault="005A556E" w:rsidP="005A556E">
            <w:pPr>
              <w:jc w:val="center"/>
              <w:rPr>
                <w:rFonts w:ascii="GHEA Mariam" w:hAnsi="GHEA Mariam" w:cs="Arial"/>
                <w:color w:val="000000"/>
                <w:lang w:eastAsia="en-US"/>
              </w:rPr>
            </w:pPr>
            <w:r w:rsidRPr="005A556E">
              <w:rPr>
                <w:rFonts w:ascii="GHEA Mariam" w:hAnsi="GHEA Mariam" w:cs="Arial"/>
                <w:color w:val="000000"/>
                <w:lang w:eastAsia="en-US"/>
              </w:rPr>
              <w:t>էլեկտրական մեքենաների վերալիցքավորման կայաններ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56E" w:rsidRPr="005A556E" w:rsidRDefault="005A556E" w:rsidP="005A556E">
            <w:pPr>
              <w:jc w:val="center"/>
              <w:rPr>
                <w:rFonts w:ascii="GHEA Mariam" w:hAnsi="GHEA Mariam" w:cs="Arial"/>
                <w:color w:val="000000"/>
                <w:lang w:eastAsia="en-US"/>
              </w:rPr>
            </w:pPr>
            <w:r w:rsidRPr="005A556E">
              <w:rPr>
                <w:rFonts w:ascii="GHEA Mariam" w:hAnsi="GHEA Mariam" w:cs="Arial"/>
                <w:color w:val="000000"/>
                <w:lang w:eastAsia="en-US"/>
              </w:rPr>
              <w:t>ԷԱՃ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56E" w:rsidRPr="005A556E" w:rsidRDefault="005A556E" w:rsidP="005A556E">
            <w:pPr>
              <w:jc w:val="center"/>
              <w:rPr>
                <w:rFonts w:ascii="GHEA Mariam" w:hAnsi="GHEA Mariam" w:cs="Arial"/>
                <w:color w:val="000000"/>
                <w:lang w:eastAsia="en-US"/>
              </w:rPr>
            </w:pPr>
            <w:r w:rsidRPr="005A556E">
              <w:rPr>
                <w:rFonts w:ascii="GHEA Mariam" w:hAnsi="GHEA Mariam" w:cs="Arial"/>
                <w:color w:val="000000"/>
                <w:lang w:eastAsia="en-US"/>
              </w:rPr>
              <w:t>հատ</w:t>
            </w:r>
          </w:p>
        </w:tc>
        <w:tc>
          <w:tcPr>
            <w:tcW w:w="2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556E" w:rsidRPr="005A556E" w:rsidRDefault="005A556E" w:rsidP="005A556E">
            <w:pPr>
              <w:jc w:val="center"/>
              <w:rPr>
                <w:rFonts w:ascii="GHEA Mariam" w:hAnsi="GHEA Mariam" w:cs="Arial"/>
                <w:color w:val="000000"/>
                <w:lang w:eastAsia="en-US"/>
              </w:rPr>
            </w:pPr>
            <w:r w:rsidRPr="005A556E">
              <w:rPr>
                <w:rFonts w:ascii="GHEA Mariam" w:hAnsi="GHEA Mariam" w:cs="Arial"/>
                <w:color w:val="000000"/>
                <w:lang w:eastAsia="en-US"/>
              </w:rPr>
              <w:t xml:space="preserve">              1,200,000 </w:t>
            </w:r>
          </w:p>
        </w:tc>
        <w:tc>
          <w:tcPr>
            <w:tcW w:w="15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556E" w:rsidRPr="005A556E" w:rsidRDefault="005A556E" w:rsidP="005A556E">
            <w:pPr>
              <w:jc w:val="center"/>
              <w:rPr>
                <w:rFonts w:ascii="GHEA Mariam" w:hAnsi="GHEA Mariam" w:cs="Arial"/>
                <w:color w:val="000000"/>
                <w:lang w:eastAsia="en-US"/>
              </w:rPr>
            </w:pPr>
            <w:r w:rsidRPr="005A556E">
              <w:rPr>
                <w:rFonts w:ascii="GHEA Mariam" w:hAnsi="GHEA Mariam" w:cs="Arial"/>
                <w:color w:val="000000"/>
                <w:lang w:eastAsia="en-US"/>
              </w:rPr>
              <w:t>1</w:t>
            </w:r>
          </w:p>
        </w:tc>
        <w:tc>
          <w:tcPr>
            <w:tcW w:w="2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56E" w:rsidRPr="005A556E" w:rsidRDefault="005A556E" w:rsidP="005A556E">
            <w:pPr>
              <w:jc w:val="center"/>
              <w:rPr>
                <w:rFonts w:ascii="GHEA Mariam" w:hAnsi="GHEA Mariam" w:cs="Arial"/>
                <w:color w:val="000000"/>
                <w:lang w:eastAsia="en-US"/>
              </w:rPr>
            </w:pPr>
            <w:r w:rsidRPr="005A556E">
              <w:rPr>
                <w:rFonts w:ascii="GHEA Mariam" w:hAnsi="GHEA Mariam" w:cs="Arial"/>
                <w:color w:val="000000"/>
                <w:lang w:eastAsia="en-US"/>
              </w:rPr>
              <w:t>1,200.0</w:t>
            </w:r>
          </w:p>
        </w:tc>
      </w:tr>
    </w:tbl>
    <w:p w:rsidR="005A556E" w:rsidRDefault="005A556E" w:rsidP="00FF430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A169CF" w:rsidRDefault="00A169CF" w:rsidP="00C70150">
      <w:pPr>
        <w:pStyle w:val="mechtex"/>
        <w:ind w:firstLine="720"/>
        <w:jc w:val="left"/>
        <w:rPr>
          <w:rFonts w:ascii="Sylfaen" w:hAnsi="Sylfaen"/>
          <w:lang w:val="hy-AM"/>
        </w:rPr>
      </w:pPr>
    </w:p>
    <w:p w:rsidR="005A556E" w:rsidRPr="003A20D2" w:rsidRDefault="005A556E" w:rsidP="00C70150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Sylfaen"/>
          <w:sz w:val="24"/>
          <w:lang w:val="hy-AM"/>
        </w:rPr>
        <w:t xml:space="preserve">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:rsidR="005A556E" w:rsidRPr="003A20D2" w:rsidRDefault="005A556E" w:rsidP="00C70150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5A556E" w:rsidRDefault="005A556E" w:rsidP="00C70150">
      <w:pPr>
        <w:pStyle w:val="mechtex"/>
        <w:ind w:firstLine="720"/>
        <w:jc w:val="left"/>
        <w:rPr>
          <w:rFonts w:ascii="Sylfaen" w:hAnsi="Sylfaen"/>
          <w:lang w:val="hy-AM"/>
        </w:r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Լ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ՄԱԿՈՒՆՑ</w:t>
      </w:r>
    </w:p>
    <w:p w:rsidR="0002657E" w:rsidRPr="00A3529B" w:rsidRDefault="0002657E" w:rsidP="00A3529B">
      <w:pPr>
        <w:jc w:val="center"/>
        <w:rPr>
          <w:rFonts w:ascii="Sylfaen" w:hAnsi="Sylfaen"/>
          <w:lang w:val="hy-AM"/>
        </w:rPr>
      </w:pPr>
    </w:p>
    <w:sectPr w:rsidR="0002657E" w:rsidRPr="00A3529B" w:rsidSect="002E47D7">
      <w:pgSz w:w="16834" w:h="11909" w:orient="landscape" w:code="9"/>
      <w:pgMar w:top="990" w:right="1440" w:bottom="63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5218" w:rsidRDefault="00775218">
      <w:r>
        <w:separator/>
      </w:r>
    </w:p>
  </w:endnote>
  <w:endnote w:type="continuationSeparator" w:id="0">
    <w:p w:rsidR="00775218" w:rsidRDefault="007752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6745" w:rsidRDefault="002E6745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5218" w:rsidRDefault="00775218">
      <w:r>
        <w:separator/>
      </w:r>
    </w:p>
  </w:footnote>
  <w:footnote w:type="continuationSeparator" w:id="0">
    <w:p w:rsidR="00775218" w:rsidRDefault="007752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6745" w:rsidRDefault="002E674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2E6745" w:rsidRDefault="002E674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6745" w:rsidRDefault="002E674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035D0">
      <w:rPr>
        <w:rStyle w:val="PageNumber"/>
        <w:noProof/>
      </w:rPr>
      <w:t>3</w:t>
    </w:r>
    <w:r>
      <w:rPr>
        <w:rStyle w:val="PageNumber"/>
      </w:rPr>
      <w:fldChar w:fldCharType="end"/>
    </w:r>
  </w:p>
  <w:p w:rsidR="002E6745" w:rsidRDefault="002E674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148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ADD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57E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D15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370B7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1F19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6F86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116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D7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745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0D3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3BE7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893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1F3E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919"/>
    <w:rsid w:val="004D7B3C"/>
    <w:rsid w:val="004D7E4B"/>
    <w:rsid w:val="004E0431"/>
    <w:rsid w:val="004E0539"/>
    <w:rsid w:val="004E0BE3"/>
    <w:rsid w:val="004E0DE1"/>
    <w:rsid w:val="004E0EEE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843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4E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556E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1C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9F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3A8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25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218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1F0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E88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27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146"/>
    <w:rsid w:val="008B0FBB"/>
    <w:rsid w:val="008B14BE"/>
    <w:rsid w:val="008B1A27"/>
    <w:rsid w:val="008B2353"/>
    <w:rsid w:val="008B27DB"/>
    <w:rsid w:val="008B27E4"/>
    <w:rsid w:val="008B2D7A"/>
    <w:rsid w:val="008B2DB4"/>
    <w:rsid w:val="008B345D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485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63E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C58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9CF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9B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3BF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B6C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A2F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9FE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282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5D0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1BC"/>
    <w:rsid w:val="00C23222"/>
    <w:rsid w:val="00C239A1"/>
    <w:rsid w:val="00C23E2B"/>
    <w:rsid w:val="00C23E6A"/>
    <w:rsid w:val="00C23FFE"/>
    <w:rsid w:val="00C24124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AEB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C0F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015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348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33D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D90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B23A83F"/>
  <w15:chartTrackingRefBased/>
  <w15:docId w15:val="{7C5FA868-7CDA-46FD-98FC-6D7220A666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313BE7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647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13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76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8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5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12</Pages>
  <Words>2308</Words>
  <Characters>13159</Characters>
  <Application>Microsoft Office Word</Application>
  <DocSecurity>0</DocSecurity>
  <Lines>109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22</cp:revision>
  <dcterms:created xsi:type="dcterms:W3CDTF">2026-10-05T05:57:00Z</dcterms:created>
  <dcterms:modified xsi:type="dcterms:W3CDTF">2026-10-05T10:47:00Z</dcterms:modified>
</cp:coreProperties>
</file>