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04" w:rsidRDefault="00686304" w:rsidP="006863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304" w:rsidRDefault="00686304" w:rsidP="00686304">
      <w:pPr>
        <w:jc w:val="center"/>
      </w:pPr>
    </w:p>
    <w:p w:rsidR="00686304" w:rsidRDefault="00686304" w:rsidP="006863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6304" w:rsidRDefault="00686304" w:rsidP="00686304">
      <w:pPr>
        <w:pStyle w:val="mechtex"/>
        <w:rPr>
          <w:rFonts w:ascii="GHEA Mariam" w:hAnsi="GHEA Mariam"/>
          <w:b/>
        </w:rPr>
      </w:pPr>
    </w:p>
    <w:p w:rsidR="00686304" w:rsidRDefault="00686304" w:rsidP="0068630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6304" w:rsidRDefault="00686304" w:rsidP="00686304">
      <w:pPr>
        <w:rPr>
          <w:rFonts w:ascii="GHEA Mariam" w:hAnsi="GHEA Mariam"/>
          <w:sz w:val="12"/>
          <w:szCs w:val="24"/>
        </w:rPr>
      </w:pPr>
    </w:p>
    <w:p w:rsidR="00686304" w:rsidRDefault="00686304" w:rsidP="00686304">
      <w:pPr>
        <w:jc w:val="center"/>
        <w:rPr>
          <w:rFonts w:ascii="GHEA Mariam" w:hAnsi="GHEA Mariam"/>
          <w:sz w:val="10"/>
          <w:szCs w:val="18"/>
        </w:rPr>
      </w:pPr>
    </w:p>
    <w:p w:rsidR="00686304" w:rsidRDefault="00686304" w:rsidP="00686304">
      <w:pPr>
        <w:rPr>
          <w:rFonts w:ascii="GHEA Mariam" w:hAnsi="GHEA Mariam"/>
          <w:sz w:val="18"/>
          <w:szCs w:val="18"/>
        </w:rPr>
      </w:pPr>
    </w:p>
    <w:p w:rsidR="00686304" w:rsidRPr="00A3554C" w:rsidRDefault="00686304" w:rsidP="00686304">
      <w:pPr>
        <w:jc w:val="center"/>
        <w:rPr>
          <w:rFonts w:ascii="GHEA Mariam" w:hAnsi="GHEA Mariam"/>
          <w:sz w:val="4"/>
          <w:szCs w:val="18"/>
        </w:rPr>
      </w:pPr>
    </w:p>
    <w:p w:rsidR="00686304" w:rsidRDefault="00686304" w:rsidP="00686304">
      <w:pPr>
        <w:jc w:val="center"/>
        <w:rPr>
          <w:rFonts w:ascii="GHEA Mariam" w:hAnsi="GHEA Mariam"/>
          <w:sz w:val="18"/>
          <w:szCs w:val="18"/>
        </w:rPr>
      </w:pPr>
    </w:p>
    <w:p w:rsidR="00686304" w:rsidRDefault="00686304" w:rsidP="00686304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8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A3554C">
        <w:rPr>
          <w:rFonts w:ascii="GHEA Mariam" w:hAnsi="GHEA Mariam" w:cs="Arial"/>
          <w:bCs/>
          <w:sz w:val="24"/>
          <w:szCs w:val="24"/>
          <w:lang w:val="hy-AM"/>
        </w:rPr>
        <w:t>Ա</w:t>
      </w:r>
    </w:p>
    <w:p w:rsidR="00A3554C" w:rsidRPr="00A3554C" w:rsidRDefault="00A3554C" w:rsidP="00686304">
      <w:pPr>
        <w:jc w:val="center"/>
        <w:rPr>
          <w:rFonts w:ascii="GHEA Mariam" w:hAnsi="GHEA Mariam" w:cs="Arial"/>
          <w:bCs/>
          <w:sz w:val="44"/>
          <w:szCs w:val="24"/>
          <w:lang w:val="hy-AM"/>
        </w:rPr>
      </w:pPr>
    </w:p>
    <w:p w:rsidR="00A3554C" w:rsidRDefault="00A3554C" w:rsidP="00A3554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3554C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A3554C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ՏԵԽՆՈԼՈԳԻԱԿԱՆ ՍԱՐՔԱՎՈՐՈՒՄՆԵՐԻ, ԴՐԱՆՑ ԲԱՂԿԱՑՈՒՑԻՉ ՈՒ համալրող</w:t>
      </w:r>
    </w:p>
    <w:p w:rsidR="00A3554C" w:rsidRDefault="00A3554C" w:rsidP="00A3554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3554C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մասերի, հումքի ԵՎ (կամ) նյութերի ՆԿԱՏՄԱՄԲ ՍԱԿԱԳՆԱՅԻՆ,</w:t>
      </w:r>
      <w:r w:rsidRPr="00A3554C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«ՖԻԼ-ԱՐՄ» սահմանափակ </w:t>
      </w:r>
      <w:r w:rsidRPr="00A3554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A355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A3554C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A3554C" w:rsidRPr="00A3554C" w:rsidRDefault="00A3554C" w:rsidP="00A3554C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A3554C" w:rsidRPr="00A3554C" w:rsidRDefault="00A3554C" w:rsidP="00A3554C">
      <w:pPr>
        <w:spacing w:line="360" w:lineRule="auto"/>
        <w:jc w:val="center"/>
        <w:rPr>
          <w:rFonts w:ascii="GHEA Mariam" w:hAnsi="GHEA Mariam"/>
          <w:caps/>
          <w:sz w:val="14"/>
          <w:szCs w:val="24"/>
          <w:lang w:val="hy-AM"/>
        </w:rPr>
      </w:pPr>
    </w:p>
    <w:p w:rsidR="00A3554C" w:rsidRPr="00A3554C" w:rsidRDefault="00A3554C" w:rsidP="00A3554C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3554C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 թվականի սեպտեմբերի 1</w:t>
      </w:r>
      <w:r w:rsidRPr="00A3554C">
        <w:rPr>
          <w:rFonts w:ascii="GHEA Mariam" w:hAnsi="GHEA Mariam"/>
          <w:spacing w:val="-8"/>
          <w:sz w:val="24"/>
          <w:szCs w:val="24"/>
          <w:lang w:val="hy-AM"/>
        </w:rPr>
        <w:t xml:space="preserve">7-ի </w:t>
      </w:r>
      <w:r w:rsidR="00C865E4" w:rsidRPr="00C865E4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bookmarkStart w:id="0" w:name="_GoBack"/>
      <w:bookmarkEnd w:id="0"/>
      <w:r w:rsidRPr="00A3554C">
        <w:rPr>
          <w:rFonts w:ascii="GHEA Mariam" w:hAnsi="GHEA Mariam"/>
          <w:spacing w:val="-8"/>
          <w:sz w:val="24"/>
          <w:szCs w:val="24"/>
          <w:lang w:val="hy-AM"/>
        </w:rPr>
        <w:t>1118-Ն որոշման (այսուհետ՝ ո</w:t>
      </w:r>
      <w:r w:rsidRPr="00A3554C">
        <w:rPr>
          <w:rFonts w:ascii="GHEA Mariam" w:hAnsi="GHEA Mariam"/>
          <w:spacing w:val="-8"/>
          <w:sz w:val="24"/>
          <w:szCs w:val="24"/>
          <w:lang w:val="hy-AM"/>
        </w:rPr>
        <w:t>րոշում) պահանջներով` Հայաստանի Հան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րապետության կառավարությունը </w:t>
      </w:r>
      <w:r w:rsidRPr="00A3554C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ո ր ո շ ու մ   </w:t>
      </w:r>
      <w:r w:rsidRPr="00A3554C">
        <w:rPr>
          <w:rFonts w:ascii="GHEA Mariam" w:hAnsi="GHEA Mariam"/>
          <w:spacing w:val="-8"/>
          <w:sz w:val="24"/>
          <w:szCs w:val="24"/>
          <w:lang w:val="hy-AM"/>
        </w:rPr>
        <w:t>է.</w:t>
      </w:r>
    </w:p>
    <w:p w:rsidR="00A3554C" w:rsidRPr="00C865E4" w:rsidRDefault="00A3554C" w:rsidP="00A3554C">
      <w:pPr>
        <w:numPr>
          <w:ilvl w:val="0"/>
          <w:numId w:val="1"/>
        </w:numPr>
        <w:tabs>
          <w:tab w:val="clear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865E4">
        <w:rPr>
          <w:rFonts w:ascii="GHEA Mariam" w:hAnsi="GHEA Mariam"/>
          <w:spacing w:val="-8"/>
          <w:sz w:val="24"/>
          <w:szCs w:val="24"/>
          <w:lang w:val="hy-AM"/>
        </w:rPr>
        <w:t>Բավարարել «ՖԻԼ-ԱՐՄ» սահմանափակ պատասխանատվությամբ ընկերու</w:t>
      </w:r>
      <w:r w:rsidR="00C865E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865E4">
        <w:rPr>
          <w:rFonts w:ascii="GHEA Mariam" w:hAnsi="GHEA Mariam"/>
          <w:spacing w:val="-8"/>
          <w:sz w:val="24"/>
          <w:szCs w:val="24"/>
          <w:lang w:val="hy-AM"/>
        </w:rPr>
        <w:t xml:space="preserve">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</w:t>
      </w:r>
      <w:r w:rsidRPr="00C865E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A3554C" w:rsidRPr="00A3554C" w:rsidRDefault="00A3554C" w:rsidP="00A3554C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3554C">
        <w:rPr>
          <w:rFonts w:ascii="GHEA Mariam" w:hAnsi="GHEA Mariam"/>
          <w:lang w:val="hy-AM"/>
        </w:rPr>
        <w:t xml:space="preserve">Սահմանել, որ՝ </w:t>
      </w:r>
    </w:p>
    <w:p w:rsidR="00A3554C" w:rsidRPr="00A3554C" w:rsidRDefault="00A3554C" w:rsidP="00A3554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A3554C">
        <w:rPr>
          <w:rFonts w:ascii="GHEA Mariam" w:hAnsi="GHEA Mariam"/>
          <w:spacing w:val="-8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A3554C">
        <w:rPr>
          <w:rFonts w:ascii="Cambria Math" w:hAnsi="Cambria Math" w:cs="Cambria Math"/>
          <w:spacing w:val="-8"/>
          <w:lang w:val="hy-AM"/>
        </w:rPr>
        <w:t>․</w:t>
      </w:r>
    </w:p>
    <w:p w:rsidR="00A3554C" w:rsidRPr="00A3554C" w:rsidRDefault="00A3554C" w:rsidP="00A3554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A3554C">
        <w:rPr>
          <w:rFonts w:ascii="GHEA Mariam" w:hAnsi="GHEA Mariam"/>
          <w:spacing w:val="-8"/>
          <w:lang w:val="hy-AM"/>
        </w:rPr>
        <w:t xml:space="preserve">«ՖԻԼ-ԱՐՄ» սահմանափակ պատասխանատվությամբ ընկերության կողմից իրականացվող </w:t>
      </w:r>
      <w:r w:rsidRPr="00A3554C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A3554C">
        <w:rPr>
          <w:rFonts w:ascii="GHEA Mariam" w:hAnsi="GHEA Mariam"/>
          <w:spacing w:val="-8"/>
          <w:lang w:val="hy-AM"/>
        </w:rPr>
        <w:t>րագիր) շրջանակներում տեխնոլոգիա</w:t>
      </w:r>
      <w:r>
        <w:rPr>
          <w:rFonts w:ascii="GHEA Mariam" w:hAnsi="GHEA Mariam"/>
          <w:spacing w:val="-8"/>
          <w:lang w:val="hy-AM"/>
        </w:rPr>
        <w:softHyphen/>
      </w:r>
      <w:r w:rsidRPr="00A3554C">
        <w:rPr>
          <w:rFonts w:ascii="GHEA Mariam" w:hAnsi="GHEA Mariam"/>
          <w:spacing w:val="-8"/>
          <w:lang w:val="hy-AM"/>
        </w:rPr>
        <w:t xml:space="preserve">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A3554C">
        <w:rPr>
          <w:rFonts w:ascii="GHEA Mariam" w:hAnsi="GHEA Mariam"/>
          <w:spacing w:val="-8"/>
          <w:lang w:val="hy-AM"/>
        </w:rPr>
        <w:t>է 2026 թվականի սեպտեմբերի 3-ից մինչև 2027 թվականի սեպտեմբերի 2-ը ներառյա</w:t>
      </w:r>
      <w:bookmarkEnd w:id="1"/>
      <w:r w:rsidRPr="00A3554C">
        <w:rPr>
          <w:rFonts w:ascii="GHEA Mariam" w:hAnsi="GHEA Mariam"/>
          <w:spacing w:val="-8"/>
          <w:lang w:val="hy-AM"/>
        </w:rPr>
        <w:t>լ</w:t>
      </w:r>
      <w:r w:rsidRPr="00A3554C">
        <w:rPr>
          <w:rFonts w:ascii="Cambria Math" w:hAnsi="Cambria Math" w:cs="Cambria Math"/>
          <w:spacing w:val="-8"/>
          <w:lang w:val="hy-AM"/>
        </w:rPr>
        <w:t>․</w:t>
      </w:r>
    </w:p>
    <w:p w:rsidR="00686304" w:rsidRPr="00A3554C" w:rsidRDefault="00A3554C" w:rsidP="00A3554C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2"/>
          <w:lang w:val="hy-AM"/>
        </w:rPr>
      </w:pPr>
      <w:r w:rsidRPr="00A3554C">
        <w:rPr>
          <w:rFonts w:ascii="GHEA Mariam" w:hAnsi="GHEA Mariam"/>
          <w:spacing w:val="-2"/>
          <w:lang w:val="hy-AM"/>
        </w:rPr>
        <w:t>ծ</w:t>
      </w:r>
      <w:r w:rsidRPr="00A3554C">
        <w:rPr>
          <w:rFonts w:ascii="GHEA Mariam" w:hAnsi="GHEA Mariam"/>
          <w:spacing w:val="-2"/>
          <w:lang w:val="hy-AM"/>
        </w:rPr>
        <w:t>րագրի իրականացման ժամկետ է սահմանվում սույն որոշումն ուժի մեջ մտնելուց հետո 1 տարի։</w:t>
      </w:r>
    </w:p>
    <w:p w:rsidR="00686304" w:rsidRPr="00A3554C" w:rsidRDefault="00686304" w:rsidP="00686304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686304" w:rsidRPr="00A3554C" w:rsidRDefault="00686304" w:rsidP="00686304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686304" w:rsidRPr="00A3554C" w:rsidRDefault="00686304" w:rsidP="00686304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86304" w:rsidRDefault="00686304" w:rsidP="0068630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86304" w:rsidRDefault="00686304" w:rsidP="00686304">
      <w:pPr>
        <w:pStyle w:val="norm"/>
        <w:spacing w:line="240" w:lineRule="auto"/>
        <w:rPr>
          <w:rFonts w:asciiTheme="minorHAnsi" w:hAnsiTheme="minorHAnsi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Theme="minorHAnsi" w:hAnsiTheme="minorHAnsi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Theme="minorHAnsi" w:hAnsiTheme="minorHAnsi" w:cs="Arial Armenian"/>
          <w:sz w:val="24"/>
          <w:szCs w:val="24"/>
          <w:lang w:val="hy-AM"/>
        </w:rPr>
        <w:t xml:space="preserve">   </w:t>
      </w:r>
      <w:r w:rsidRPr="00A3554C">
        <w:rPr>
          <w:rFonts w:ascii="GHEA Mariam" w:hAnsi="GHEA Mariam" w:cs="Arial Armenian"/>
          <w:sz w:val="24"/>
          <w:szCs w:val="24"/>
          <w:lang w:val="hy-AM"/>
        </w:rPr>
        <w:t>Ն</w:t>
      </w:r>
      <w:r w:rsidRPr="00A3554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355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554C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686304" w:rsidRDefault="00686304" w:rsidP="00686304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686304" w:rsidRDefault="00686304" w:rsidP="00686304">
      <w:pPr>
        <w:rPr>
          <w:lang w:val="hy-AM"/>
        </w:rPr>
      </w:pPr>
    </w:p>
    <w:p w:rsidR="00686304" w:rsidRDefault="00686304" w:rsidP="00686304">
      <w:pPr>
        <w:rPr>
          <w:lang w:val="hy-AM"/>
        </w:rPr>
      </w:pPr>
    </w:p>
    <w:p w:rsidR="003750CE" w:rsidRDefault="003750CE"/>
    <w:sectPr w:rsidR="00375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0C2F7DA"/>
    <w:lvl w:ilvl="0" w:tplc="FF120F5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57"/>
    <w:rsid w:val="003750CE"/>
    <w:rsid w:val="00686304"/>
    <w:rsid w:val="00A15C09"/>
    <w:rsid w:val="00A3554C"/>
    <w:rsid w:val="00C34457"/>
    <w:rsid w:val="00C8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8A97"/>
  <w15:chartTrackingRefBased/>
  <w15:docId w15:val="{FD69D8F7-0B64-4F4E-9F67-0946DC1D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304"/>
    <w:pPr>
      <w:tabs>
        <w:tab w:val="left" w:pos="72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68630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686304"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68630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86304"/>
    <w:pPr>
      <w:tabs>
        <w:tab w:val="clear" w:pos="720"/>
      </w:tabs>
      <w:jc w:val="center"/>
    </w:pPr>
    <w:rPr>
      <w:sz w:val="22"/>
    </w:rPr>
  </w:style>
  <w:style w:type="paragraph" w:styleId="ListParagraph">
    <w:name w:val="List Paragraph"/>
    <w:basedOn w:val="Normal"/>
    <w:uiPriority w:val="34"/>
    <w:qFormat/>
    <w:rsid w:val="00A3554C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65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5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3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2026-10-06T12:20:00Z</cp:lastPrinted>
  <dcterms:created xsi:type="dcterms:W3CDTF">2026-10-01T11:46:00Z</dcterms:created>
  <dcterms:modified xsi:type="dcterms:W3CDTF">2026-10-06T12:23:00Z</dcterms:modified>
</cp:coreProperties>
</file>