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DBF" w:rsidRPr="00D6153B" w:rsidRDefault="00B25DBF" w:rsidP="00342D50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bookmarkStart w:id="0" w:name="_Hlk161649732"/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Հ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Ի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Մ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Ն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Ա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Վ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Ո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Ր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ՈՒ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Մ</w:t>
      </w:r>
    </w:p>
    <w:p w:rsidR="00B25DBF" w:rsidRPr="00D6153B" w:rsidRDefault="00B25DBF" w:rsidP="00342D50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9327DF" w:rsidRPr="00177266" w:rsidRDefault="00AC587C" w:rsidP="007364C8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77266">
        <w:rPr>
          <w:rFonts w:ascii="GHEA Grapalat" w:hAnsi="GHEA Grapalat" w:cs="Sylfaen"/>
          <w:b/>
          <w:sz w:val="24"/>
          <w:szCs w:val="24"/>
          <w:lang w:val="en-GB"/>
        </w:rPr>
        <w:t></w:t>
      </w:r>
      <w:r w:rsidR="007364C8">
        <w:rPr>
          <w:rFonts w:ascii="GHEA Grapalat" w:hAnsi="GHEA Grapalat" w:cs="Sylfaen"/>
          <w:b/>
          <w:sz w:val="24"/>
          <w:szCs w:val="24"/>
          <w:lang w:val="en-GB"/>
        </w:rPr>
        <w:t xml:space="preserve">ԿԱՆԱԴԱՅՈՒՄ </w:t>
      </w:r>
      <w:r w:rsidRPr="00177266">
        <w:rPr>
          <w:rFonts w:ascii="GHEA Grapalat" w:hAnsi="GHEA Grapalat" w:cs="Sylfaen"/>
          <w:b/>
          <w:sz w:val="24"/>
          <w:szCs w:val="24"/>
          <w:lang w:val="en-GB"/>
        </w:rPr>
        <w:t>ՀԱՅԱՍՏԱՆԻ ՀԱՆՐԱՊԵՏՈՒԹՅԱՆ ԴԵՍՊԱՆՈՒԹՅԱՆԸ ԿԻՑ ՌԱԶՄԱԿԱՆ ԿՑՈՐԴԻ ՄԱՍԻՆ ԿԱՌԱՎԱՐՈՒԹՅԱՆ</w:t>
      </w:r>
      <w:r w:rsidRPr="00177266">
        <w:rPr>
          <w:rFonts w:ascii="GHEA Grapalat" w:hAnsi="GHEA Grapalat" w:cs="Arial"/>
          <w:b/>
          <w:sz w:val="24"/>
          <w:szCs w:val="24"/>
          <w:lang w:val="en-GB"/>
        </w:rPr>
        <w:t xml:space="preserve"> ՈՐՈՇՄԱՆ </w:t>
      </w:r>
      <w:r w:rsidRPr="00177266">
        <w:rPr>
          <w:rFonts w:ascii="GHEA Grapalat" w:hAnsi="GHEA Grapalat" w:cs="Sylfaen"/>
          <w:b/>
          <w:sz w:val="24"/>
          <w:szCs w:val="24"/>
          <w:lang w:val="en-GB"/>
        </w:rPr>
        <w:t>ՆԱԽԱԳԾԻ</w:t>
      </w:r>
    </w:p>
    <w:p w:rsidR="00B25DBF" w:rsidRPr="005A528D" w:rsidRDefault="005A528D" w:rsidP="00177266">
      <w:pPr>
        <w:spacing w:after="0" w:line="240" w:lineRule="auto"/>
        <w:ind w:firstLine="533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1. </w:t>
      </w:r>
      <w:r w:rsidR="00B25DBF" w:rsidRPr="005A528D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7364C8" w:rsidRDefault="00B25DBF" w:rsidP="007364C8">
      <w:pPr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6153B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D6153B">
        <w:rPr>
          <w:rFonts w:ascii="GHEA Grapalat" w:hAnsi="GHEA Grapalat" w:cs="Sylfaen"/>
          <w:sz w:val="24"/>
          <w:szCs w:val="24"/>
          <w:lang w:val="hy-AM"/>
        </w:rPr>
        <w:t>ընդունումը պայմանավորված է</w:t>
      </w:r>
      <w:r w:rsidRPr="00D615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>Դիվանագիտական</w:t>
      </w:r>
      <w:proofErr w:type="spellEnd"/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>ծառայության</w:t>
      </w:r>
      <w:proofErr w:type="spellEnd"/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>մասին</w:t>
      </w:r>
      <w:proofErr w:type="spellEnd"/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D6153B">
        <w:rPr>
          <w:rFonts w:ascii="GHEA Grapalat" w:hAnsi="GHEA Grapalat" w:cs="AK Courier"/>
          <w:sz w:val="24"/>
          <w:szCs w:val="24"/>
          <w:lang w:val="af-ZA"/>
        </w:rPr>
        <w:t xml:space="preserve"> ՀՀ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Pr="00D6153B">
        <w:rPr>
          <w:rFonts w:ascii="GHEA Grapalat" w:hAnsi="GHEA Grapalat" w:cs="AK Courier"/>
          <w:sz w:val="24"/>
          <w:szCs w:val="24"/>
          <w:lang w:val="af-ZA"/>
        </w:rPr>
        <w:t xml:space="preserve"> 10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-</w:t>
      </w:r>
      <w:proofErr w:type="spellStart"/>
      <w:r w:rsidRPr="00D6153B">
        <w:rPr>
          <w:rFonts w:ascii="GHEA Grapalat" w:hAnsi="GHEA Grapalat" w:cs="AK Courier"/>
          <w:sz w:val="24"/>
          <w:szCs w:val="24"/>
          <w:lang w:val="hy-AM"/>
        </w:rPr>
        <w:t>րդ</w:t>
      </w:r>
      <w:proofErr w:type="spellEnd"/>
      <w:r w:rsidRPr="00D6153B">
        <w:rPr>
          <w:rFonts w:ascii="GHEA Grapalat" w:hAnsi="GHEA Grapalat" w:cs="AK Courier"/>
          <w:sz w:val="24"/>
          <w:szCs w:val="24"/>
          <w:lang w:val="hy-AM"/>
        </w:rPr>
        <w:t xml:space="preserve"> հոդվածի </w:t>
      </w:r>
      <w:r w:rsidRPr="00D6153B">
        <w:rPr>
          <w:rFonts w:ascii="GHEA Grapalat" w:hAnsi="GHEA Grapalat" w:cs="AK Courier"/>
          <w:sz w:val="24"/>
          <w:szCs w:val="24"/>
        </w:rPr>
        <w:t>5-րդ</w:t>
      </w:r>
      <w:r w:rsidR="00E36B50" w:rsidRPr="00D6153B">
        <w:rPr>
          <w:rFonts w:ascii="GHEA Grapalat" w:hAnsi="GHEA Grapalat" w:cs="AK Courier"/>
          <w:sz w:val="24"/>
          <w:szCs w:val="24"/>
        </w:rPr>
        <w:t xml:space="preserve"> և 8-րդ </w:t>
      </w:r>
      <w:r w:rsidRPr="00D6153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D6153B">
        <w:rPr>
          <w:rFonts w:ascii="GHEA Grapalat" w:hAnsi="GHEA Grapalat" w:cs="AK Courier"/>
          <w:sz w:val="24"/>
          <w:szCs w:val="24"/>
        </w:rPr>
        <w:t>մաս</w:t>
      </w:r>
      <w:r w:rsidR="00E36B50" w:rsidRPr="00D6153B">
        <w:rPr>
          <w:rFonts w:ascii="GHEA Grapalat" w:hAnsi="GHEA Grapalat" w:cs="AK Courier"/>
          <w:sz w:val="24"/>
          <w:szCs w:val="24"/>
        </w:rPr>
        <w:t>երի</w:t>
      </w:r>
      <w:proofErr w:type="spellEnd"/>
      <w:r w:rsidRPr="00D6153B">
        <w:rPr>
          <w:rFonts w:ascii="GHEA Grapalat" w:hAnsi="GHEA Grapalat" w:cs="AK Courier"/>
          <w:sz w:val="24"/>
          <w:szCs w:val="24"/>
        </w:rPr>
        <w:t xml:space="preserve">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պահանջների</w:t>
      </w:r>
      <w:r w:rsidRPr="00D6153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համաձայն</w:t>
      </w:r>
      <w:r w:rsidRPr="00D6153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7364C8">
        <w:rPr>
          <w:rFonts w:ascii="GHEA Grapalat" w:hAnsi="GHEA Grapalat" w:cs="AK Courier"/>
          <w:sz w:val="24"/>
          <w:szCs w:val="24"/>
          <w:lang w:val="af-ZA"/>
        </w:rPr>
        <w:t>Կանադայում</w:t>
      </w:r>
      <w:proofErr w:type="spellEnd"/>
      <w:r w:rsidR="007364C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681166" w:rsidRPr="00D6153B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դեսպանությանը կից Հայաստանի Հանրապետության ռազմական կցորդ</w:t>
      </w:r>
      <w:r w:rsidR="00112205" w:rsidRPr="00D6153B">
        <w:rPr>
          <w:rFonts w:ascii="GHEA Grapalat" w:hAnsi="GHEA Grapalat" w:cs="AK Courier"/>
          <w:sz w:val="24"/>
          <w:szCs w:val="24"/>
          <w:lang w:val="hy-AM"/>
        </w:rPr>
        <w:t>ի</w:t>
      </w:r>
      <w:r w:rsidR="00681166" w:rsidRPr="00D6153B">
        <w:rPr>
          <w:rFonts w:ascii="GHEA Grapalat" w:hAnsi="GHEA Grapalat" w:cs="AK Courier"/>
          <w:sz w:val="24"/>
          <w:szCs w:val="24"/>
          <w:lang w:val="hy-AM"/>
        </w:rPr>
        <w:t xml:space="preserve"> հաստիք </w:t>
      </w:r>
      <w:proofErr w:type="spellStart"/>
      <w:r w:rsidR="00E64236" w:rsidRPr="00D6153B">
        <w:rPr>
          <w:rFonts w:ascii="GHEA Grapalat" w:hAnsi="GHEA Grapalat" w:cs="AK Courier"/>
          <w:sz w:val="24"/>
          <w:szCs w:val="24"/>
        </w:rPr>
        <w:t>սահմանելու</w:t>
      </w:r>
      <w:proofErr w:type="spellEnd"/>
      <w:r w:rsidR="00681166" w:rsidRPr="00D6153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և</w:t>
      </w:r>
      <w:r w:rsidR="00284758" w:rsidRPr="00D6153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 xml:space="preserve">այդ </w:t>
      </w:r>
      <w:proofErr w:type="spellStart"/>
      <w:r w:rsidRPr="00D6153B">
        <w:rPr>
          <w:rFonts w:ascii="GHEA Grapalat" w:hAnsi="GHEA Grapalat" w:cs="AK Courier"/>
          <w:sz w:val="24"/>
          <w:szCs w:val="24"/>
          <w:lang w:val="hy-AM"/>
        </w:rPr>
        <w:t>հաստիք</w:t>
      </w:r>
      <w:r w:rsidR="00112205" w:rsidRPr="00D6153B">
        <w:rPr>
          <w:rFonts w:ascii="GHEA Grapalat" w:hAnsi="GHEA Grapalat" w:cs="AK Courier"/>
          <w:sz w:val="24"/>
          <w:szCs w:val="24"/>
          <w:lang w:val="hy-AM"/>
        </w:rPr>
        <w:t>ին</w:t>
      </w:r>
      <w:proofErr w:type="spellEnd"/>
      <w:r w:rsidR="00284758" w:rsidRPr="00D6153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12205" w:rsidRPr="00D6153B">
        <w:rPr>
          <w:rFonts w:ascii="GHEA Grapalat" w:hAnsi="GHEA Grapalat" w:cs="AK Courier"/>
          <w:sz w:val="24"/>
          <w:szCs w:val="24"/>
          <w:lang w:val="hy-AM"/>
        </w:rPr>
        <w:t xml:space="preserve">հավատարմագրում </w:t>
      </w:r>
      <w:r w:rsidR="00687E54" w:rsidRPr="00D6153B">
        <w:rPr>
          <w:rFonts w:ascii="GHEA Grapalat" w:hAnsi="GHEA Grapalat" w:cs="AK Courier"/>
          <w:sz w:val="24"/>
          <w:szCs w:val="24"/>
        </w:rPr>
        <w:t xml:space="preserve">և </w:t>
      </w:r>
      <w:proofErr w:type="spellStart"/>
      <w:r w:rsidR="00687E54" w:rsidRPr="00D6153B">
        <w:rPr>
          <w:rFonts w:ascii="GHEA Grapalat" w:hAnsi="GHEA Grapalat" w:cs="AK Courier"/>
          <w:sz w:val="24"/>
          <w:szCs w:val="24"/>
        </w:rPr>
        <w:t>նշանակում</w:t>
      </w:r>
      <w:proofErr w:type="spellEnd"/>
      <w:r w:rsidR="00687E54" w:rsidRPr="00D6153B">
        <w:rPr>
          <w:rFonts w:ascii="GHEA Grapalat" w:hAnsi="GHEA Grapalat" w:cs="AK Courier"/>
          <w:sz w:val="24"/>
          <w:szCs w:val="24"/>
        </w:rPr>
        <w:t xml:space="preserve"> </w:t>
      </w:r>
      <w:r w:rsidR="00112205" w:rsidRPr="00D6153B">
        <w:rPr>
          <w:rFonts w:ascii="GHEA Grapalat" w:hAnsi="GHEA Grapalat" w:cs="AK Courier"/>
          <w:sz w:val="24"/>
          <w:szCs w:val="24"/>
          <w:lang w:val="hy-AM"/>
        </w:rPr>
        <w:t xml:space="preserve">իրականացնելու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 xml:space="preserve">անհրաժեշտությամբ: </w:t>
      </w:r>
    </w:p>
    <w:p w:rsidR="00B25DBF" w:rsidRPr="00D6153B" w:rsidRDefault="007364C8" w:rsidP="007364C8">
      <w:pPr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7364C8">
        <w:rPr>
          <w:rFonts w:ascii="GHEA Grapalat" w:hAnsi="GHEA Grapalat" w:cs="Sylfaen"/>
          <w:sz w:val="24"/>
          <w:szCs w:val="24"/>
          <w:lang w:val="hy-AM"/>
        </w:rPr>
        <w:t xml:space="preserve">Կանադայում 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ռազմական կցորդի հաստիքը համատեղվելու է </w:t>
      </w:r>
      <w:r w:rsidRPr="007364C8">
        <w:rPr>
          <w:rFonts w:ascii="GHEA Grapalat" w:hAnsi="GHEA Grapalat" w:cs="Sylfaen"/>
          <w:sz w:val="24"/>
          <w:szCs w:val="24"/>
          <w:lang w:val="hy-AM"/>
        </w:rPr>
        <w:t>ԱՄՆ-ում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ՀՀ ռազմական կցորդի կողմից:</w:t>
      </w:r>
    </w:p>
    <w:p w:rsidR="00513CBC" w:rsidRPr="00177266" w:rsidRDefault="005A528D" w:rsidP="00177266">
      <w:pPr>
        <w:spacing w:after="0" w:line="240" w:lineRule="auto"/>
        <w:ind w:firstLine="533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1" w:name="_Hlk237422039"/>
      <w:r w:rsidRPr="00177266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B25DBF" w:rsidRPr="005A528D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7364C8" w:rsidRDefault="007364C8" w:rsidP="00177266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Hlk235622179"/>
      <w:r w:rsidRPr="007364C8">
        <w:rPr>
          <w:rFonts w:ascii="GHEA Grapalat" w:hAnsi="GHEA Grapalat"/>
          <w:sz w:val="24"/>
          <w:szCs w:val="24"/>
          <w:lang w:val="hy-AM"/>
        </w:rPr>
        <w:t xml:space="preserve">Հայաստանը և Կանադան արդյունավետ համագործակցում են երկկողմ և բազմակող </w:t>
      </w:r>
      <w:proofErr w:type="spellStart"/>
      <w:r w:rsidRPr="007364C8">
        <w:rPr>
          <w:rFonts w:ascii="GHEA Grapalat" w:hAnsi="GHEA Grapalat"/>
          <w:sz w:val="24"/>
          <w:szCs w:val="24"/>
          <w:lang w:val="hy-AM"/>
        </w:rPr>
        <w:t>ձևաչափերում</w:t>
      </w:r>
      <w:proofErr w:type="spellEnd"/>
      <w:r w:rsidRPr="007364C8">
        <w:rPr>
          <w:rFonts w:ascii="GHEA Grapalat" w:hAnsi="GHEA Grapalat"/>
          <w:sz w:val="24"/>
          <w:szCs w:val="24"/>
          <w:lang w:val="hy-AM"/>
        </w:rPr>
        <w:t>, ինչն ամուր հիմք է պաշտպանության ոլորտում համագործակցության առկա հնարավորություններն լիարժեք իրականացնելու համար:</w:t>
      </w:r>
    </w:p>
    <w:p w:rsidR="00665478" w:rsidRPr="00665478" w:rsidRDefault="00665478" w:rsidP="00177266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65478">
        <w:rPr>
          <w:rFonts w:ascii="GHEA Grapalat" w:hAnsi="GHEA Grapalat"/>
          <w:sz w:val="24"/>
          <w:szCs w:val="24"/>
          <w:lang w:val="hy-AM"/>
        </w:rPr>
        <w:t xml:space="preserve">Երկու պետությունների միջև գոյություն ունեն ամուր միջպետական հարաբերություններ, քաղաքական երկխոսության աճող մակարդակ, ակտիվ  միջխորհրդարանական համագործակցություն, իրավապայմանագրային հագեցած դաշտ, </w:t>
      </w:r>
      <w:proofErr w:type="spellStart"/>
      <w:r w:rsidRPr="00665478">
        <w:rPr>
          <w:rFonts w:ascii="GHEA Grapalat" w:hAnsi="GHEA Grapalat"/>
          <w:sz w:val="24"/>
          <w:szCs w:val="24"/>
          <w:lang w:val="hy-AM"/>
        </w:rPr>
        <w:t>փոխգործակցություն</w:t>
      </w:r>
      <w:proofErr w:type="spellEnd"/>
      <w:r w:rsidRPr="00665478">
        <w:rPr>
          <w:rFonts w:ascii="GHEA Grapalat" w:hAnsi="GHEA Grapalat"/>
          <w:sz w:val="24"/>
          <w:szCs w:val="24"/>
          <w:lang w:val="hy-AM"/>
        </w:rPr>
        <w:t xml:space="preserve"> բազմակողմ </w:t>
      </w:r>
      <w:proofErr w:type="spellStart"/>
      <w:r w:rsidRPr="00665478">
        <w:rPr>
          <w:rFonts w:ascii="GHEA Grapalat" w:hAnsi="GHEA Grapalat"/>
          <w:sz w:val="24"/>
          <w:szCs w:val="24"/>
          <w:lang w:val="hy-AM"/>
        </w:rPr>
        <w:t>հարթակներում</w:t>
      </w:r>
      <w:proofErr w:type="spellEnd"/>
      <w:r w:rsidRPr="00665478">
        <w:rPr>
          <w:rFonts w:ascii="GHEA Grapalat" w:hAnsi="GHEA Grapalat"/>
          <w:sz w:val="24"/>
          <w:szCs w:val="24"/>
          <w:lang w:val="hy-AM"/>
        </w:rPr>
        <w:t>, ինչպես նաև տնտեսության, կրթության</w:t>
      </w:r>
      <w:r w:rsidR="009C0432" w:rsidRPr="009C043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65478">
        <w:rPr>
          <w:rFonts w:ascii="GHEA Grapalat" w:hAnsi="GHEA Grapalat"/>
          <w:sz w:val="24"/>
          <w:szCs w:val="24"/>
          <w:lang w:val="hy-AM"/>
        </w:rPr>
        <w:t>մշակույթի</w:t>
      </w:r>
      <w:r w:rsidR="009C0432" w:rsidRPr="009C04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5478">
        <w:rPr>
          <w:rFonts w:ascii="GHEA Grapalat" w:hAnsi="GHEA Grapalat"/>
          <w:sz w:val="24"/>
          <w:szCs w:val="24"/>
          <w:lang w:val="hy-AM"/>
        </w:rPr>
        <w:t xml:space="preserve">և այլ բնագավառներում: </w:t>
      </w:r>
    </w:p>
    <w:p w:rsidR="00665478" w:rsidRPr="00DD7F93" w:rsidRDefault="00665478" w:rsidP="00177266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Հայաստա</w:t>
      </w:r>
      <w:r w:rsidR="007364C8" w:rsidRPr="007364C8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="007364C8" w:rsidRPr="007364C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շահագրգիռ է ավելի ընդլայնելու և խորացնելու հարաբերությունները </w:t>
      </w:r>
      <w:r w:rsidR="007364C8" w:rsidRPr="007364C8">
        <w:rPr>
          <w:rFonts w:ascii="GHEA Grapalat" w:hAnsi="GHEA Grapalat"/>
          <w:sz w:val="24"/>
          <w:szCs w:val="24"/>
          <w:lang w:val="hy-AM"/>
        </w:rPr>
        <w:t xml:space="preserve">Կանադայի </w:t>
      </w:r>
      <w:r>
        <w:rPr>
          <w:rFonts w:ascii="GHEA Grapalat" w:hAnsi="GHEA Grapalat"/>
          <w:sz w:val="24"/>
          <w:szCs w:val="24"/>
          <w:lang w:val="hy-AM"/>
        </w:rPr>
        <w:t xml:space="preserve">հետ ինչպես երկկողմ, այնպես էլ բազմակողմ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ձևաչափերով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և </w:t>
      </w:r>
      <w:r w:rsidR="007364C8" w:rsidRPr="007364C8">
        <w:rPr>
          <w:rFonts w:ascii="GHEA Grapalat" w:hAnsi="GHEA Grapalat"/>
          <w:sz w:val="24"/>
          <w:szCs w:val="24"/>
          <w:lang w:val="hy-AM"/>
        </w:rPr>
        <w:t xml:space="preserve">Կանադայում </w:t>
      </w:r>
      <w:r w:rsidRPr="00665478">
        <w:rPr>
          <w:rFonts w:ascii="GHEA Grapalat" w:hAnsi="GHEA Grapalat"/>
          <w:sz w:val="24"/>
          <w:szCs w:val="24"/>
          <w:lang w:val="hy-AM"/>
        </w:rPr>
        <w:t xml:space="preserve"> </w:t>
      </w:r>
      <w:r w:rsidR="007364C8" w:rsidRPr="007364C8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665478">
        <w:rPr>
          <w:rFonts w:ascii="GHEA Grapalat" w:hAnsi="GHEA Grapalat"/>
          <w:sz w:val="24"/>
          <w:szCs w:val="24"/>
          <w:lang w:val="hy-AM"/>
        </w:rPr>
        <w:t>ռազմական կցորդի</w:t>
      </w:r>
      <w:r w:rsidR="007364C8" w:rsidRPr="007364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547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364C8" w:rsidRPr="007364C8">
        <w:rPr>
          <w:rFonts w:ascii="GHEA Grapalat" w:hAnsi="GHEA Grapalat"/>
          <w:sz w:val="24"/>
          <w:szCs w:val="24"/>
          <w:lang w:val="hy-AM"/>
        </w:rPr>
        <w:t>հավատարմագրումը</w:t>
      </w:r>
      <w:proofErr w:type="spellEnd"/>
      <w:r w:rsidR="007364C8" w:rsidRPr="007364C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մեկ խթան կհանդիսանա երկկողմ համագործակցության խորացման համատեքստում: </w:t>
      </w:r>
      <w:r w:rsidR="007364C8" w:rsidRPr="00DD7F93">
        <w:rPr>
          <w:rFonts w:ascii="GHEA Grapalat" w:hAnsi="GHEA Grapalat"/>
          <w:sz w:val="24"/>
          <w:szCs w:val="24"/>
          <w:lang w:val="hy-AM"/>
        </w:rPr>
        <w:t xml:space="preserve">Մասնավորապես, ՀՀ ռազմական կցորդը </w:t>
      </w:r>
      <w:r w:rsidR="00DD7F93" w:rsidRPr="00DD7F93">
        <w:rPr>
          <w:rFonts w:ascii="GHEA Grapalat" w:hAnsi="GHEA Grapalat"/>
          <w:sz w:val="24"/>
          <w:szCs w:val="24"/>
          <w:lang w:val="hy-AM"/>
        </w:rPr>
        <w:t>կխթանի փոխադարձ հետաքրքրություն ներկայացնող պաշտպանության ոլորտում համագործակցությունը զարգացնելու, առկա ներուժը լիարժեքորեն օգտագործելու հնարավորությունները:</w:t>
      </w:r>
    </w:p>
    <w:bookmarkEnd w:id="2"/>
    <w:p w:rsidR="005B7598" w:rsidRPr="005B7598" w:rsidRDefault="00DD7F93" w:rsidP="00177266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7F93">
        <w:rPr>
          <w:rFonts w:ascii="GHEA Grapalat" w:hAnsi="GHEA Grapalat"/>
          <w:sz w:val="24"/>
          <w:szCs w:val="24"/>
          <w:lang w:val="hy-AM"/>
        </w:rPr>
        <w:t xml:space="preserve">Կանադայի </w:t>
      </w:r>
      <w:r w:rsidR="003C73BC" w:rsidRPr="00C96AD6">
        <w:rPr>
          <w:rFonts w:ascii="GHEA Grapalat" w:hAnsi="GHEA Grapalat"/>
          <w:sz w:val="24"/>
          <w:szCs w:val="24"/>
          <w:lang w:val="hy-AM"/>
        </w:rPr>
        <w:t xml:space="preserve">հետ առկա բարձր մակարդակի քաղաքական երկխոսությունը և փոխգործակցությունը երկկողմ և բազմակողմ </w:t>
      </w:r>
      <w:proofErr w:type="spellStart"/>
      <w:r w:rsidR="003C73BC" w:rsidRPr="00C96AD6">
        <w:rPr>
          <w:rFonts w:ascii="GHEA Grapalat" w:hAnsi="GHEA Grapalat"/>
          <w:sz w:val="24"/>
          <w:szCs w:val="24"/>
          <w:lang w:val="hy-AM"/>
        </w:rPr>
        <w:t>հարթակներում</w:t>
      </w:r>
      <w:proofErr w:type="spellEnd"/>
      <w:r w:rsidR="003C73BC" w:rsidRPr="00C96AD6">
        <w:rPr>
          <w:rFonts w:ascii="GHEA Grapalat" w:hAnsi="GHEA Grapalat"/>
          <w:sz w:val="24"/>
          <w:szCs w:val="24"/>
          <w:lang w:val="hy-AM"/>
        </w:rPr>
        <w:t xml:space="preserve"> նախադրյալ են հանդիսանում երկու պետությունների միջև </w:t>
      </w:r>
      <w:proofErr w:type="spellStart"/>
      <w:r w:rsidR="003C73BC" w:rsidRPr="00C96AD6">
        <w:rPr>
          <w:rFonts w:ascii="GHEA Grapalat" w:hAnsi="GHEA Grapalat"/>
          <w:sz w:val="24"/>
          <w:szCs w:val="24"/>
          <w:lang w:val="hy-AM"/>
        </w:rPr>
        <w:t>ձևավորելու</w:t>
      </w:r>
      <w:proofErr w:type="spellEnd"/>
      <w:r w:rsidR="003C73BC"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3C73BC" w:rsidRPr="003C73BC">
        <w:rPr>
          <w:rFonts w:ascii="GHEA Grapalat" w:hAnsi="GHEA Grapalat"/>
          <w:sz w:val="24"/>
          <w:szCs w:val="24"/>
          <w:lang w:val="hy-AM"/>
        </w:rPr>
        <w:t xml:space="preserve">պաշտպանության ոլորտում </w:t>
      </w:r>
      <w:r w:rsidR="003C73BC" w:rsidRPr="00C96AD6">
        <w:rPr>
          <w:rFonts w:ascii="GHEA Grapalat" w:hAnsi="GHEA Grapalat"/>
          <w:sz w:val="24"/>
          <w:szCs w:val="24"/>
          <w:lang w:val="hy-AM"/>
        </w:rPr>
        <w:t xml:space="preserve">կապեր՝ զարգացնելով և խորացնելով երկկողմ </w:t>
      </w:r>
      <w:proofErr w:type="spellStart"/>
      <w:r w:rsidR="003C73BC" w:rsidRPr="00C96AD6">
        <w:rPr>
          <w:rFonts w:ascii="GHEA Grapalat" w:hAnsi="GHEA Grapalat"/>
          <w:sz w:val="24"/>
          <w:szCs w:val="24"/>
          <w:lang w:val="hy-AM"/>
        </w:rPr>
        <w:t>բազմաոլորտ</w:t>
      </w:r>
      <w:proofErr w:type="spellEnd"/>
      <w:r w:rsidR="003C73BC" w:rsidRPr="00C96AD6">
        <w:rPr>
          <w:rFonts w:ascii="GHEA Grapalat" w:hAnsi="GHEA Grapalat"/>
          <w:sz w:val="24"/>
          <w:szCs w:val="24"/>
          <w:lang w:val="hy-AM"/>
        </w:rPr>
        <w:t xml:space="preserve"> համագործակցությունը</w:t>
      </w:r>
      <w:r w:rsidR="003C73BC" w:rsidRPr="004B3BBC">
        <w:rPr>
          <w:rFonts w:ascii="GHEA Grapalat" w:hAnsi="GHEA Grapalat"/>
          <w:sz w:val="24"/>
          <w:szCs w:val="24"/>
          <w:lang w:val="hy-AM"/>
        </w:rPr>
        <w:t>, մասնավորապես՝ հ</w:t>
      </w:r>
      <w:r w:rsidR="003C73BC" w:rsidRPr="00C96AD6">
        <w:rPr>
          <w:rFonts w:ascii="GHEA Grapalat" w:hAnsi="GHEA Grapalat"/>
          <w:sz w:val="24"/>
          <w:szCs w:val="24"/>
          <w:lang w:val="hy-AM"/>
        </w:rPr>
        <w:t>իմքեր</w:t>
      </w:r>
      <w:r w:rsidR="003C73BC" w:rsidRPr="004B3BBC">
        <w:rPr>
          <w:rFonts w:ascii="GHEA Grapalat" w:hAnsi="GHEA Grapalat"/>
          <w:sz w:val="24"/>
          <w:szCs w:val="24"/>
          <w:lang w:val="hy-AM"/>
        </w:rPr>
        <w:t xml:space="preserve"> ստ</w:t>
      </w:r>
      <w:r w:rsidR="003C73BC" w:rsidRPr="00C96AD6">
        <w:rPr>
          <w:rFonts w:ascii="GHEA Grapalat" w:hAnsi="GHEA Grapalat"/>
          <w:sz w:val="24"/>
          <w:szCs w:val="24"/>
          <w:lang w:val="hy-AM"/>
        </w:rPr>
        <w:t>եղծ</w:t>
      </w:r>
      <w:r w:rsidR="003C73BC" w:rsidRPr="004B3BBC">
        <w:rPr>
          <w:rFonts w:ascii="GHEA Grapalat" w:hAnsi="GHEA Grapalat"/>
          <w:sz w:val="24"/>
          <w:szCs w:val="24"/>
          <w:lang w:val="hy-AM"/>
        </w:rPr>
        <w:t>ելով</w:t>
      </w:r>
      <w:r w:rsidR="003C73BC" w:rsidRPr="00C96AD6">
        <w:rPr>
          <w:rFonts w:ascii="GHEA Grapalat" w:hAnsi="GHEA Grapalat"/>
          <w:sz w:val="24"/>
          <w:szCs w:val="24"/>
          <w:lang w:val="hy-AM"/>
        </w:rPr>
        <w:t xml:space="preserve"> երկուստեք հետաքրքրություն ներկայացնող ոլորտ</w:t>
      </w:r>
      <w:r w:rsidRPr="00DD7F93">
        <w:rPr>
          <w:rFonts w:ascii="GHEA Grapalat" w:hAnsi="GHEA Grapalat"/>
          <w:sz w:val="24"/>
          <w:szCs w:val="24"/>
          <w:lang w:val="hy-AM"/>
        </w:rPr>
        <w:t>ներ</w:t>
      </w:r>
      <w:r w:rsidR="003C73BC" w:rsidRPr="00C96AD6">
        <w:rPr>
          <w:rFonts w:ascii="GHEA Grapalat" w:hAnsi="GHEA Grapalat"/>
          <w:sz w:val="24"/>
          <w:szCs w:val="24"/>
          <w:lang w:val="hy-AM"/>
        </w:rPr>
        <w:t xml:space="preserve">ում կառուցողական փոխգործակցության </w:t>
      </w:r>
      <w:proofErr w:type="spellStart"/>
      <w:r w:rsidR="003C73BC" w:rsidRPr="00C96AD6"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 w:rsidR="003C73BC" w:rsidRPr="00C96AD6">
        <w:rPr>
          <w:rFonts w:ascii="GHEA Grapalat" w:hAnsi="GHEA Grapalat"/>
          <w:sz w:val="24"/>
          <w:szCs w:val="24"/>
          <w:lang w:val="hy-AM"/>
        </w:rPr>
        <w:t xml:space="preserve"> և հետագա ընդլայնման համար:</w:t>
      </w:r>
    </w:p>
    <w:p w:rsidR="00AC587C" w:rsidRPr="00D6153B" w:rsidRDefault="00A126A3" w:rsidP="00177266">
      <w:pPr>
        <w:spacing w:after="0" w:line="240" w:lineRule="auto"/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A126A3">
        <w:rPr>
          <w:rFonts w:ascii="GHEA Grapalat" w:hAnsi="GHEA Grapalat"/>
          <w:sz w:val="24"/>
          <w:szCs w:val="24"/>
          <w:lang w:val="hy-AM"/>
        </w:rPr>
        <w:t>Ներկա</w:t>
      </w:r>
      <w:r w:rsidR="00DD7F93" w:rsidRPr="00DD7F93">
        <w:rPr>
          <w:rFonts w:ascii="GHEA Grapalat" w:hAnsi="GHEA Grapalat"/>
          <w:sz w:val="24"/>
          <w:szCs w:val="24"/>
          <w:lang w:val="hy-AM"/>
        </w:rPr>
        <w:t xml:space="preserve"> փուլում </w:t>
      </w:r>
      <w:r w:rsidRPr="00A126A3">
        <w:rPr>
          <w:rFonts w:ascii="GHEA Grapalat" w:hAnsi="GHEA Grapalat"/>
          <w:sz w:val="24"/>
          <w:szCs w:val="24"/>
          <w:lang w:val="hy-AM"/>
        </w:rPr>
        <w:t xml:space="preserve">պաշտպանության ոլորտում փոխգործակցությունը </w:t>
      </w:r>
      <w:r w:rsidR="00DD7F93" w:rsidRPr="00DD7F93">
        <w:rPr>
          <w:rFonts w:ascii="GHEA Grapalat" w:hAnsi="GHEA Grapalat"/>
          <w:sz w:val="24"/>
          <w:szCs w:val="24"/>
          <w:lang w:val="hy-AM"/>
        </w:rPr>
        <w:t xml:space="preserve">կարող է ընդգրկել </w:t>
      </w:r>
      <w:r w:rsidR="002140D1" w:rsidRPr="00D6153B">
        <w:rPr>
          <w:rFonts w:ascii="GHEA Grapalat" w:hAnsi="GHEA Grapalat"/>
          <w:sz w:val="24"/>
          <w:szCs w:val="24"/>
          <w:lang w:val="hy-AM"/>
        </w:rPr>
        <w:t xml:space="preserve">հրահանգիչների պատրաստության, </w:t>
      </w:r>
      <w:r w:rsidR="004D19A1" w:rsidRPr="00D6153B">
        <w:rPr>
          <w:rFonts w:ascii="GHEA Grapalat" w:hAnsi="GHEA Grapalat"/>
          <w:sz w:val="24"/>
          <w:szCs w:val="24"/>
          <w:lang w:val="hy-AM"/>
        </w:rPr>
        <w:t xml:space="preserve">միջազգային խաղաղապահ </w:t>
      </w:r>
      <w:proofErr w:type="spellStart"/>
      <w:r w:rsidR="004D19A1" w:rsidRPr="00D6153B">
        <w:rPr>
          <w:rFonts w:ascii="GHEA Grapalat" w:hAnsi="GHEA Grapalat"/>
          <w:sz w:val="24"/>
          <w:szCs w:val="24"/>
          <w:lang w:val="hy-AM"/>
        </w:rPr>
        <w:t>առաքելություններին</w:t>
      </w:r>
      <w:proofErr w:type="spellEnd"/>
      <w:r w:rsidR="004D19A1" w:rsidRPr="00D6153B">
        <w:rPr>
          <w:rFonts w:ascii="GHEA Grapalat" w:hAnsi="GHEA Grapalat"/>
          <w:sz w:val="24"/>
          <w:szCs w:val="24"/>
          <w:lang w:val="hy-AM"/>
        </w:rPr>
        <w:t xml:space="preserve"> համատեղ մասնակցության</w:t>
      </w:r>
      <w:r w:rsidR="002140D1" w:rsidRPr="00D6153B">
        <w:rPr>
          <w:rFonts w:ascii="GHEA Grapalat" w:hAnsi="GHEA Grapalat"/>
          <w:sz w:val="24"/>
          <w:szCs w:val="24"/>
          <w:lang w:val="hy-AM"/>
        </w:rPr>
        <w:t>, կին զինծառայողների իրավունքների պաշտպանության, զինված ուժեր</w:t>
      </w:r>
      <w:r w:rsidR="00862308" w:rsidRPr="00D6153B">
        <w:rPr>
          <w:rFonts w:ascii="GHEA Grapalat" w:hAnsi="GHEA Grapalat"/>
          <w:sz w:val="24"/>
          <w:szCs w:val="24"/>
          <w:lang w:val="hy-AM"/>
        </w:rPr>
        <w:t>ում</w:t>
      </w:r>
      <w:r w:rsidR="002140D1" w:rsidRPr="00D6153B">
        <w:rPr>
          <w:rFonts w:ascii="GHEA Grapalat" w:hAnsi="GHEA Grapalat"/>
          <w:sz w:val="24"/>
          <w:szCs w:val="24"/>
          <w:lang w:val="hy-AM"/>
        </w:rPr>
        <w:t xml:space="preserve"> քաղա</w:t>
      </w:r>
      <w:r w:rsidR="00570E7D" w:rsidRPr="00570E7D">
        <w:rPr>
          <w:rFonts w:ascii="GHEA Grapalat" w:hAnsi="GHEA Grapalat"/>
          <w:sz w:val="24"/>
          <w:szCs w:val="24"/>
          <w:lang w:val="hy-AM"/>
        </w:rPr>
        <w:t>քա</w:t>
      </w:r>
      <w:r w:rsidR="002140D1" w:rsidRPr="00D6153B">
        <w:rPr>
          <w:rFonts w:ascii="GHEA Grapalat" w:hAnsi="GHEA Grapalat"/>
          <w:sz w:val="24"/>
          <w:szCs w:val="24"/>
          <w:lang w:val="hy-AM"/>
        </w:rPr>
        <w:t>ցիական վերահսկողության ոլորտները</w:t>
      </w:r>
      <w:r w:rsidRPr="00A126A3">
        <w:rPr>
          <w:rFonts w:ascii="GHEA Grapalat" w:hAnsi="GHEA Grapalat"/>
          <w:sz w:val="24"/>
          <w:szCs w:val="24"/>
          <w:lang w:val="hy-AM"/>
        </w:rPr>
        <w:t xml:space="preserve">, </w:t>
      </w:r>
      <w:r w:rsidR="003C73BC" w:rsidRPr="003C73BC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2140D1" w:rsidRPr="00D6153B">
        <w:rPr>
          <w:rFonts w:ascii="GHEA Grapalat" w:hAnsi="GHEA Grapalat"/>
          <w:sz w:val="24"/>
          <w:szCs w:val="24"/>
          <w:lang w:val="hy-AM"/>
        </w:rPr>
        <w:t>ներքին աուդիտի</w:t>
      </w:r>
      <w:r w:rsidR="00E64236" w:rsidRPr="00D6153B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140D1" w:rsidRPr="00D6153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140D1" w:rsidRPr="00D6153B">
        <w:rPr>
          <w:rFonts w:ascii="GHEA Grapalat" w:hAnsi="GHEA Grapalat"/>
          <w:sz w:val="24"/>
          <w:szCs w:val="24"/>
          <w:lang w:val="hy-AM"/>
        </w:rPr>
        <w:t>հակակոռուպցիոն</w:t>
      </w:r>
      <w:proofErr w:type="spellEnd"/>
      <w:r w:rsidR="002140D1" w:rsidRPr="00D6153B">
        <w:rPr>
          <w:rFonts w:ascii="GHEA Grapalat" w:hAnsi="GHEA Grapalat"/>
          <w:sz w:val="24"/>
          <w:szCs w:val="24"/>
          <w:lang w:val="hy-AM"/>
        </w:rPr>
        <w:t xml:space="preserve"> մեխանիզմների ներդրման ոլորտներում փորձի փոխանակ</w:t>
      </w:r>
      <w:r w:rsidR="00D8419A" w:rsidRPr="00D6153B">
        <w:rPr>
          <w:rFonts w:ascii="GHEA Grapalat" w:hAnsi="GHEA Grapalat"/>
          <w:sz w:val="24"/>
          <w:szCs w:val="24"/>
          <w:lang w:val="hy-AM"/>
        </w:rPr>
        <w:t>ումը</w:t>
      </w:r>
      <w:r w:rsidR="00570E7D" w:rsidRPr="00570E7D">
        <w:rPr>
          <w:rFonts w:ascii="GHEA Grapalat" w:hAnsi="GHEA Grapalat"/>
          <w:sz w:val="24"/>
          <w:szCs w:val="24"/>
          <w:lang w:val="hy-AM"/>
        </w:rPr>
        <w:t xml:space="preserve">, իսկ հետագայում </w:t>
      </w:r>
      <w:r w:rsidR="003C73BC" w:rsidRPr="003C73BC">
        <w:rPr>
          <w:rFonts w:ascii="GHEA Grapalat" w:hAnsi="GHEA Grapalat"/>
          <w:sz w:val="24"/>
          <w:szCs w:val="24"/>
          <w:lang w:val="hy-AM"/>
        </w:rPr>
        <w:t>նաև</w:t>
      </w:r>
      <w:r w:rsidRPr="00A126A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587C" w:rsidRPr="00D6153B">
        <w:rPr>
          <w:rFonts w:ascii="GHEA Grapalat" w:hAnsi="GHEA Grapalat"/>
          <w:sz w:val="24"/>
          <w:szCs w:val="24"/>
          <w:lang w:val="hy-AM"/>
        </w:rPr>
        <w:t xml:space="preserve">անվտանգության և պաշտպանության բնագավառում պարբերաբար անցկացվող երկկողմ ռազմաքաղաքական խորհրդակցությունները, ռազմական կրթության, արհեստավարժ </w:t>
      </w:r>
      <w:r w:rsidR="00AC587C" w:rsidRPr="00D6153B">
        <w:rPr>
          <w:rFonts w:ascii="GHEA Grapalat" w:hAnsi="GHEA Grapalat"/>
          <w:sz w:val="24"/>
          <w:szCs w:val="24"/>
          <w:lang w:val="hy-AM"/>
        </w:rPr>
        <w:lastRenderedPageBreak/>
        <w:t>սերժանտական կազմի պատրաստության, անձնակազմի մարտական պատրաստության, ռազմական բժշկության, տարբեր մասնագիտական ուղ</w:t>
      </w:r>
      <w:r w:rsidR="00D6153B" w:rsidRPr="001A43D5">
        <w:rPr>
          <w:rFonts w:ascii="GHEA Grapalat" w:hAnsi="GHEA Grapalat"/>
          <w:sz w:val="24"/>
          <w:szCs w:val="24"/>
          <w:lang w:val="hy-AM"/>
        </w:rPr>
        <w:t>ղ</w:t>
      </w:r>
      <w:r w:rsidR="00AC587C" w:rsidRPr="00D6153B">
        <w:rPr>
          <w:rFonts w:ascii="GHEA Grapalat" w:hAnsi="GHEA Grapalat"/>
          <w:sz w:val="24"/>
          <w:szCs w:val="24"/>
          <w:lang w:val="hy-AM"/>
        </w:rPr>
        <w:t xml:space="preserve">ություններով փորձի փոխանակման ոլորտները և այլ ծրագրեր: </w:t>
      </w:r>
    </w:p>
    <w:p w:rsidR="009C0432" w:rsidRDefault="00570E7D" w:rsidP="00177266">
      <w:pPr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3" w:name="_Hlk233634644"/>
      <w:proofErr w:type="spellStart"/>
      <w:r w:rsidRPr="00570E7D">
        <w:rPr>
          <w:rFonts w:ascii="GHEA Grapalat" w:hAnsi="GHEA Grapalat" w:cs="Sylfaen"/>
          <w:sz w:val="24"/>
          <w:szCs w:val="24"/>
          <w:lang w:val="hy-AM"/>
        </w:rPr>
        <w:t>Հետևաբար</w:t>
      </w:r>
      <w:proofErr w:type="spellEnd"/>
      <w:r w:rsidR="00734E51" w:rsidRPr="00D6153B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734E51" w:rsidRPr="00D6153B">
        <w:rPr>
          <w:rFonts w:ascii="GHEA Grapalat" w:hAnsi="GHEA Grapalat" w:cs="Sylfaen"/>
          <w:sz w:val="24"/>
          <w:szCs w:val="24"/>
          <w:lang w:val="hy-AM"/>
        </w:rPr>
        <w:t xml:space="preserve">երկու երկրները պաշտպանության ոլորտում, ինչպես նաև </w:t>
      </w:r>
      <w:r w:rsidR="00696A22" w:rsidRPr="00696A22">
        <w:rPr>
          <w:rFonts w:ascii="GHEA Grapalat" w:hAnsi="GHEA Grapalat" w:cs="Sylfaen"/>
          <w:sz w:val="24"/>
          <w:szCs w:val="24"/>
          <w:lang w:val="hy-AM"/>
        </w:rPr>
        <w:t xml:space="preserve">տեղեկատվական տեխնոլոգիաների և </w:t>
      </w:r>
      <w:r w:rsidR="00734E51" w:rsidRPr="00D6153B">
        <w:rPr>
          <w:rFonts w:ascii="GHEA Grapalat" w:hAnsi="GHEA Grapalat" w:cs="Sylfaen"/>
          <w:sz w:val="24"/>
          <w:szCs w:val="24"/>
          <w:lang w:val="hy-AM"/>
        </w:rPr>
        <w:t>ռազմատեխնիկական բնագավառում հարաբերությունների հետագա զարգացման զգալի ներուժ և հեռանկարներ ունեն:</w:t>
      </w:r>
    </w:p>
    <w:p w:rsidR="00342D50" w:rsidRPr="005B7598" w:rsidRDefault="00734E51" w:rsidP="00177266">
      <w:pPr>
        <w:spacing w:after="0" w:line="24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70E7D" w:rsidRPr="00570E7D">
        <w:rPr>
          <w:rFonts w:ascii="GHEA Grapalat" w:hAnsi="GHEA Grapalat" w:cs="Sylfaen"/>
          <w:sz w:val="24"/>
          <w:szCs w:val="24"/>
          <w:lang w:val="hy-AM"/>
        </w:rPr>
        <w:t xml:space="preserve">Ուստի, </w:t>
      </w:r>
      <w:r w:rsidR="000F24C1" w:rsidRPr="000F24C1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ոլորտում առկա  համագործակցության մեծ ներուժը և </w:t>
      </w:r>
      <w:r w:rsidR="00DD7F93" w:rsidRPr="00DD7F93">
        <w:rPr>
          <w:rFonts w:ascii="GHEA Grapalat" w:hAnsi="GHEA Grapalat" w:cs="Sylfaen"/>
          <w:sz w:val="24"/>
          <w:szCs w:val="24"/>
          <w:lang w:val="hy-AM"/>
        </w:rPr>
        <w:t xml:space="preserve">կանադական 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կողմի՝ փոխգործակցությունը խորացնելու ուղղությամբ վերջին ժամանակաշրջանում ցուցաբերած մեծ հետաքրքրությամբ է պայմանավորված </w:t>
      </w:r>
      <w:r w:rsidR="00DD7F93" w:rsidRPr="00DD7F93">
        <w:rPr>
          <w:rFonts w:ascii="GHEA Grapalat" w:hAnsi="GHEA Grapalat" w:cs="Sylfaen"/>
          <w:sz w:val="24"/>
          <w:szCs w:val="24"/>
          <w:lang w:val="hy-AM"/>
        </w:rPr>
        <w:t xml:space="preserve">Կանադայում 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ունենալ Հայաստանի Հանրապետության ռազմական կցորդ: </w:t>
      </w:r>
      <w:r w:rsidR="00570E7D" w:rsidRPr="00570E7D">
        <w:rPr>
          <w:rFonts w:ascii="GHEA Grapalat" w:hAnsi="GHEA Grapalat"/>
          <w:sz w:val="24"/>
          <w:szCs w:val="24"/>
          <w:lang w:val="hy-AM"/>
        </w:rPr>
        <w:t>Ավելին</w:t>
      </w:r>
      <w:r w:rsidR="00342D50" w:rsidRPr="00A126A3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2D50" w:rsidRPr="00A360B0">
        <w:rPr>
          <w:rFonts w:ascii="GHEA Grapalat" w:hAnsi="GHEA Grapalat"/>
          <w:sz w:val="24"/>
          <w:szCs w:val="24"/>
          <w:lang w:val="hy-AM"/>
        </w:rPr>
        <w:t xml:space="preserve">Հայաստանը մեծապես կարևորում է </w:t>
      </w:r>
      <w:r w:rsidR="00DD7F93" w:rsidRPr="00DD7F93">
        <w:rPr>
          <w:rFonts w:ascii="GHEA Grapalat" w:hAnsi="GHEA Grapalat"/>
          <w:sz w:val="24"/>
          <w:szCs w:val="24"/>
          <w:lang w:val="hy-AM"/>
        </w:rPr>
        <w:t xml:space="preserve">Կանադայի </w:t>
      </w:r>
      <w:r w:rsidR="00342D50" w:rsidRPr="00A360B0">
        <w:rPr>
          <w:rFonts w:ascii="GHEA Grapalat" w:hAnsi="GHEA Grapalat"/>
          <w:sz w:val="24"/>
          <w:szCs w:val="24"/>
          <w:lang w:val="hy-AM"/>
        </w:rPr>
        <w:t xml:space="preserve">հետ երկկողմ համագործակցության հետևողական զարգացումը և ընդլայնումը՝ որպես </w:t>
      </w:r>
      <w:proofErr w:type="spellStart"/>
      <w:r w:rsidR="00342D50" w:rsidRPr="00A360B0">
        <w:rPr>
          <w:rFonts w:ascii="GHEA Grapalat" w:hAnsi="GHEA Grapalat"/>
          <w:sz w:val="24"/>
          <w:szCs w:val="24"/>
          <w:lang w:val="hy-AM"/>
        </w:rPr>
        <w:t>կարևորագույն</w:t>
      </w:r>
      <w:proofErr w:type="spellEnd"/>
      <w:r w:rsidR="00342D50" w:rsidRPr="00A360B0">
        <w:rPr>
          <w:rFonts w:ascii="GHEA Grapalat" w:hAnsi="GHEA Grapalat"/>
          <w:sz w:val="24"/>
          <w:szCs w:val="24"/>
          <w:lang w:val="hy-AM"/>
        </w:rPr>
        <w:t xml:space="preserve"> կամուրջ Հայաստանի և ՆԱՏՕ-ի միջև:</w:t>
      </w:r>
    </w:p>
    <w:bookmarkEnd w:id="3"/>
    <w:p w:rsidR="00734E51" w:rsidRPr="00D6153B" w:rsidRDefault="00734E51" w:rsidP="0017726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>Ռազմական կցորդի առկայություն</w:t>
      </w:r>
      <w:r w:rsidR="001A43D5" w:rsidRPr="001A43D5">
        <w:rPr>
          <w:rFonts w:ascii="GHEA Grapalat" w:hAnsi="GHEA Grapalat" w:cs="Sylfaen"/>
          <w:sz w:val="24"/>
          <w:szCs w:val="24"/>
          <w:lang w:val="hy-AM"/>
        </w:rPr>
        <w:t>ը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D7F93" w:rsidRPr="00DD7F93">
        <w:rPr>
          <w:rFonts w:ascii="GHEA Grapalat" w:hAnsi="GHEA Grapalat" w:cs="Sylfaen"/>
          <w:sz w:val="24"/>
          <w:szCs w:val="24"/>
          <w:lang w:val="hy-AM"/>
        </w:rPr>
        <w:t>Կանադայում</w:t>
      </w:r>
      <w:r w:rsidR="005B7598" w:rsidRPr="005B75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6153B">
        <w:rPr>
          <w:rFonts w:ascii="GHEA Grapalat" w:hAnsi="GHEA Grapalat" w:cs="Sylfaen"/>
          <w:sz w:val="24"/>
          <w:szCs w:val="24"/>
          <w:lang w:val="hy-AM"/>
        </w:rPr>
        <w:t>կնպաստի երկու երկրների միջև պաշտպանության ոլորտում փոխգործակցության հետագա զարգացման, նոր թափ կհաղորդի երկու երկրների միջև պաշտպանական ոլորտում համատեղ միջոցառումների իրականացմանը: Ռազմական կցորդի առկայությունը կապահովի պաշտպանության ոլորտում հարաբերությունների բարձրացմանը գործընկերության ավելի բարձր մակարդակի:</w:t>
      </w:r>
    </w:p>
    <w:p w:rsidR="00862308" w:rsidRPr="00D6153B" w:rsidRDefault="00513CBC" w:rsidP="0017726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/>
          <w:sz w:val="24"/>
          <w:szCs w:val="24"/>
          <w:lang w:val="hy-AM"/>
        </w:rPr>
        <w:t>Հայաստանի Հանրապետության պաշտպանության նախարարությունն իր լիազորությունների սահմաններում կազմակերպում է Հայաստանի Հանրապետության և օտարերկրյա պետությունների միջև համագործակցությունը ռազմական, ռազմաքաղաքական և ռազմատեխնիկական բնագավառում:</w:t>
      </w:r>
      <w:r w:rsidR="001A43D5" w:rsidRPr="001A4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F93" w:rsidRPr="00DD7F93">
        <w:rPr>
          <w:rFonts w:ascii="GHEA Grapalat" w:hAnsi="GHEA Grapalat"/>
          <w:sz w:val="24"/>
          <w:szCs w:val="24"/>
          <w:lang w:val="hy-AM"/>
        </w:rPr>
        <w:t>Կանադայում</w:t>
      </w:r>
      <w:r w:rsidR="00570E7D" w:rsidRPr="00570E7D">
        <w:rPr>
          <w:rFonts w:ascii="GHEA Grapalat" w:hAnsi="GHEA Grapalat"/>
          <w:sz w:val="24"/>
          <w:szCs w:val="24"/>
          <w:lang w:val="hy-AM"/>
        </w:rPr>
        <w:t xml:space="preserve"> </w:t>
      </w:r>
      <w:r w:rsidR="0076289B" w:rsidRPr="00D6153B">
        <w:rPr>
          <w:rFonts w:ascii="GHEA Grapalat" w:hAnsi="GHEA Grapalat" w:cs="Sylfaen"/>
          <w:sz w:val="24"/>
          <w:szCs w:val="24"/>
          <w:lang w:val="hy-AM"/>
        </w:rPr>
        <w:t>հավատարմագրված ռ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ազմական կցորդ</w:t>
      </w:r>
      <w:r w:rsidR="00112205" w:rsidRPr="00D6153B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284758" w:rsidRPr="00D6153B">
        <w:rPr>
          <w:rFonts w:ascii="GHEA Grapalat" w:hAnsi="GHEA Grapalat" w:cs="Sylfaen"/>
          <w:sz w:val="24"/>
          <w:szCs w:val="24"/>
          <w:lang w:val="hy-AM"/>
        </w:rPr>
        <w:t xml:space="preserve">պետք է 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="00112205" w:rsidRPr="00D6153B">
        <w:rPr>
          <w:rFonts w:ascii="GHEA Grapalat" w:hAnsi="GHEA Grapalat" w:cs="Sylfaen"/>
          <w:sz w:val="24"/>
          <w:szCs w:val="24"/>
          <w:lang w:val="hy-AM"/>
        </w:rPr>
        <w:t>ի</w:t>
      </w:r>
      <w:r w:rsidR="00862805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 xml:space="preserve">ներկայացուցչական աշխատանք, որը ներառում է </w:t>
      </w:r>
      <w:r w:rsidR="00422FD1" w:rsidRPr="00D6153B">
        <w:rPr>
          <w:rFonts w:ascii="GHEA Grapalat" w:hAnsi="GHEA Grapalat" w:cs="Sylfaen"/>
          <w:sz w:val="24"/>
          <w:szCs w:val="24"/>
          <w:lang w:val="hy-AM"/>
        </w:rPr>
        <w:t xml:space="preserve">երկու երկրների 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ռազմական գերատեսչությունների հետ պաշտոնական կապերի հաստատում և</w:t>
      </w:r>
      <w:r w:rsidR="004E2653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7BAD" w:rsidRPr="00D6153B">
        <w:rPr>
          <w:rFonts w:ascii="GHEA Grapalat" w:hAnsi="GHEA Grapalat" w:cs="Sylfaen"/>
          <w:sz w:val="24"/>
          <w:szCs w:val="24"/>
          <w:lang w:val="hy-AM"/>
        </w:rPr>
        <w:t>խորացում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 xml:space="preserve">, ռազմական ոլորտում հարաբերությունների զարգացում, </w:t>
      </w:r>
      <w:r w:rsidR="00422FD1" w:rsidRPr="00D6153B">
        <w:rPr>
          <w:rFonts w:ascii="GHEA Grapalat" w:hAnsi="GHEA Grapalat" w:cs="Sylfaen"/>
          <w:sz w:val="24"/>
          <w:szCs w:val="24"/>
          <w:lang w:val="hy-AM"/>
        </w:rPr>
        <w:t>հ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ամագործակցության ծրագրերի իրականացման</w:t>
      </w:r>
      <w:r w:rsidR="00507F87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507F87" w:rsidRPr="00D6153B">
        <w:rPr>
          <w:rFonts w:ascii="GHEA Grapalat" w:hAnsi="GHEA Grapalat" w:cs="Sylfaen"/>
          <w:sz w:val="24"/>
          <w:szCs w:val="24"/>
          <w:lang w:val="hy-AM"/>
        </w:rPr>
        <w:t>մշտադիտարկում</w:t>
      </w:r>
      <w:proofErr w:type="spellEnd"/>
      <w:r w:rsidR="00117334" w:rsidRPr="00D6153B">
        <w:rPr>
          <w:rFonts w:ascii="GHEA Grapalat" w:hAnsi="GHEA Grapalat" w:cs="Sylfaen"/>
          <w:sz w:val="24"/>
          <w:szCs w:val="24"/>
          <w:lang w:val="hy-AM"/>
        </w:rPr>
        <w:t>, օժանդակութ</w:t>
      </w:r>
      <w:r w:rsidR="000667DA" w:rsidRPr="00D6153B">
        <w:rPr>
          <w:rFonts w:ascii="GHEA Grapalat" w:hAnsi="GHEA Grapalat" w:cs="Sylfaen"/>
          <w:sz w:val="24"/>
          <w:szCs w:val="24"/>
          <w:lang w:val="hy-AM"/>
        </w:rPr>
        <w:t>յան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 xml:space="preserve"> ցուցաբե</w:t>
      </w:r>
      <w:r w:rsidR="00507F87" w:rsidRPr="00D6153B">
        <w:rPr>
          <w:rFonts w:ascii="GHEA Grapalat" w:hAnsi="GHEA Grapalat" w:cs="Sylfaen"/>
          <w:sz w:val="24"/>
          <w:szCs w:val="24"/>
          <w:lang w:val="hy-AM"/>
        </w:rPr>
        <w:t>րում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 xml:space="preserve">  նախարարության և զինված ուժերի պատվիրակությունների այցերի կազմակերպման ժամանակ: Ռազմական կցորդը</w:t>
      </w:r>
      <w:r w:rsidR="00A41E49" w:rsidRPr="00D6153B">
        <w:rPr>
          <w:rFonts w:ascii="GHEA Grapalat" w:hAnsi="GHEA Grapalat" w:cs="Sylfaen"/>
          <w:sz w:val="24"/>
          <w:szCs w:val="24"/>
          <w:lang w:val="hy-AM"/>
        </w:rPr>
        <w:t>,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62805" w:rsidRPr="00D6153B">
        <w:rPr>
          <w:rFonts w:ascii="GHEA Grapalat" w:hAnsi="GHEA Grapalat" w:cs="Sylfaen"/>
          <w:sz w:val="24"/>
          <w:szCs w:val="24"/>
          <w:lang w:val="hy-AM"/>
        </w:rPr>
        <w:t xml:space="preserve">հյուրընկալ պետության 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>զինված ուժերի հրամանատարության հետ հա</w:t>
      </w:r>
      <w:r w:rsidR="00507F87" w:rsidRPr="00D6153B">
        <w:rPr>
          <w:rFonts w:ascii="GHEA Grapalat" w:hAnsi="GHEA Grapalat" w:cs="Sylfaen"/>
          <w:sz w:val="24"/>
          <w:szCs w:val="24"/>
          <w:lang w:val="hy-AM"/>
        </w:rPr>
        <w:t>ստատ</w:t>
      </w:r>
      <w:r w:rsidR="00A41E49" w:rsidRPr="00D6153B">
        <w:rPr>
          <w:rFonts w:ascii="GHEA Grapalat" w:hAnsi="GHEA Grapalat" w:cs="Sylfaen"/>
          <w:sz w:val="24"/>
          <w:szCs w:val="24"/>
          <w:lang w:val="hy-AM"/>
        </w:rPr>
        <w:t>ել</w:t>
      </w:r>
      <w:r w:rsidR="00AB6808" w:rsidRPr="00D6153B">
        <w:rPr>
          <w:rFonts w:ascii="GHEA Grapalat" w:hAnsi="GHEA Grapalat" w:cs="Sylfaen"/>
          <w:sz w:val="24"/>
          <w:szCs w:val="24"/>
          <w:lang w:val="hy-AM"/>
        </w:rPr>
        <w:t>ո</w:t>
      </w:r>
      <w:r w:rsidR="00A41E49" w:rsidRPr="00D6153B">
        <w:rPr>
          <w:rFonts w:ascii="GHEA Grapalat" w:hAnsi="GHEA Grapalat" w:cs="Sylfaen"/>
          <w:sz w:val="24"/>
          <w:szCs w:val="24"/>
          <w:lang w:val="hy-AM"/>
        </w:rPr>
        <w:t>վ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 պաշտոնական հարաբերություններ, տեղի ռազմական գերատեսչության հրավերով </w:t>
      </w:r>
      <w:r w:rsidR="004E2653" w:rsidRPr="00D6153B">
        <w:rPr>
          <w:rFonts w:ascii="GHEA Grapalat" w:hAnsi="GHEA Grapalat" w:cs="Sylfaen"/>
          <w:sz w:val="24"/>
          <w:szCs w:val="24"/>
          <w:lang w:val="hy-AM"/>
        </w:rPr>
        <w:t>կապահովի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proofErr w:type="spellStart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>զորահանդեսներին</w:t>
      </w:r>
      <w:proofErr w:type="spellEnd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>զորավարժություններին</w:t>
      </w:r>
      <w:proofErr w:type="spellEnd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>զորաշարժերին</w:t>
      </w:r>
      <w:proofErr w:type="spellEnd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>, սպառազինության և ռազմական տեխնիկայի ցուցահանդեսներին</w:t>
      </w:r>
      <w:r w:rsidR="00622514" w:rsidRPr="00D6153B">
        <w:rPr>
          <w:rFonts w:ascii="GHEA Grapalat" w:hAnsi="GHEA Grapalat" w:cs="Sylfaen"/>
          <w:sz w:val="24"/>
          <w:szCs w:val="24"/>
          <w:lang w:val="hy-AM"/>
        </w:rPr>
        <w:t xml:space="preserve"> հայկական կողմի պաշտոնական  </w:t>
      </w:r>
      <w:proofErr w:type="spellStart"/>
      <w:r w:rsidR="00622514" w:rsidRPr="00D6153B">
        <w:rPr>
          <w:rFonts w:ascii="GHEA Grapalat" w:hAnsi="GHEA Grapalat" w:cs="Sylfaen"/>
          <w:sz w:val="24"/>
          <w:szCs w:val="24"/>
          <w:lang w:val="hy-AM"/>
        </w:rPr>
        <w:t>ներկայ</w:t>
      </w:r>
      <w:r w:rsidR="000F536B" w:rsidRPr="00D6153B">
        <w:rPr>
          <w:rFonts w:ascii="GHEA Grapalat" w:hAnsi="GHEA Grapalat" w:cs="Sylfaen"/>
          <w:sz w:val="24"/>
          <w:szCs w:val="24"/>
          <w:lang w:val="hy-AM"/>
        </w:rPr>
        <w:t>ացվածությունը</w:t>
      </w:r>
      <w:proofErr w:type="spellEnd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կայցելի 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ռազմաուսումնական հաստատություններ, </w:t>
      </w:r>
      <w:proofErr w:type="spellStart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>ռազմա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>րդյունաբերական</w:t>
      </w:r>
      <w:proofErr w:type="spellEnd"/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 համալիրի ձեռնարկություններ 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>այլն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665478" w:rsidRPr="00D6153B" w:rsidRDefault="00011A04" w:rsidP="00177266">
      <w:pPr>
        <w:autoSpaceDE w:val="0"/>
        <w:autoSpaceDN w:val="0"/>
        <w:adjustRightInd w:val="0"/>
        <w:spacing w:after="120" w:line="240" w:lineRule="auto"/>
        <w:ind w:firstLine="40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>ՀՀ պաշտպանության նախարարության հանձնարարությամբ և արտաքին գործերի նախարարության ղեկավարության միջնորդությամբ՝ ռազմական կցորդը միջազգային իրավունքի նորմե</w:t>
      </w:r>
      <w:r w:rsidR="000667DA" w:rsidRPr="00D6153B">
        <w:rPr>
          <w:rFonts w:ascii="GHEA Grapalat" w:hAnsi="GHEA Grapalat" w:cs="Sylfaen"/>
          <w:sz w:val="24"/>
          <w:szCs w:val="24"/>
          <w:lang w:val="hy-AM"/>
        </w:rPr>
        <w:t>ր</w:t>
      </w:r>
      <w:r w:rsidRPr="00D6153B">
        <w:rPr>
          <w:rFonts w:ascii="GHEA Grapalat" w:hAnsi="GHEA Grapalat" w:cs="Sylfaen"/>
          <w:sz w:val="24"/>
          <w:szCs w:val="24"/>
          <w:lang w:val="hy-AM"/>
        </w:rPr>
        <w:t>ով սահմանված կարգի համաձայ</w:t>
      </w:r>
      <w:r w:rsidR="00FF749F" w:rsidRPr="00D6153B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կարող է իրականացնել դիտորդական գործառույթներ:</w:t>
      </w:r>
    </w:p>
    <w:p w:rsidR="00B25DBF" w:rsidRPr="00D6153B" w:rsidRDefault="00B25DBF" w:rsidP="00177266">
      <w:pPr>
        <w:spacing w:after="0" w:line="240" w:lineRule="auto"/>
        <w:ind w:firstLine="40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6153B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1B6D59" w:rsidRDefault="00B25DBF" w:rsidP="00177266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ընդունումը </w:t>
      </w:r>
      <w:r w:rsidR="001B6D59" w:rsidRPr="00D6153B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կստեղծի </w:t>
      </w:r>
      <w:r w:rsidR="00862308" w:rsidRPr="00D6153B">
        <w:rPr>
          <w:rFonts w:ascii="GHEA Grapalat" w:hAnsi="GHEA Grapalat" w:cs="Sylfaen"/>
          <w:sz w:val="24"/>
          <w:szCs w:val="24"/>
          <w:lang w:val="hy-AM"/>
        </w:rPr>
        <w:t>ՀՀ պաշտպանության ն</w:t>
      </w:r>
      <w:r w:rsidR="001B6D59" w:rsidRPr="00D6153B">
        <w:rPr>
          <w:rFonts w:ascii="GHEA Grapalat" w:hAnsi="GHEA Grapalat" w:cs="Sylfaen"/>
          <w:sz w:val="24"/>
          <w:szCs w:val="24"/>
          <w:lang w:val="hy-AM"/>
        </w:rPr>
        <w:t xml:space="preserve">ախարարության համար </w:t>
      </w:r>
      <w:r w:rsidR="009F174C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D7F93" w:rsidRPr="00DD7F93">
        <w:rPr>
          <w:rFonts w:ascii="GHEA Grapalat" w:hAnsi="GHEA Grapalat" w:cs="Sylfaen"/>
          <w:sz w:val="24"/>
          <w:szCs w:val="24"/>
          <w:lang w:val="hy-AM"/>
        </w:rPr>
        <w:t>Կանադայում</w:t>
      </w:r>
      <w:r w:rsidR="00AC587C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174C" w:rsidRPr="00D6153B">
        <w:rPr>
          <w:rFonts w:ascii="GHEA Grapalat" w:hAnsi="GHEA Grapalat" w:cs="Sylfaen"/>
          <w:sz w:val="24"/>
          <w:szCs w:val="24"/>
          <w:lang w:val="hy-AM"/>
        </w:rPr>
        <w:t>ռազմական կցորդի</w:t>
      </w:r>
      <w:r w:rsidR="00FE685F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6D59" w:rsidRPr="00D6153B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227F2E" w:rsidRPr="00D6153B">
        <w:rPr>
          <w:rFonts w:ascii="GHEA Grapalat" w:hAnsi="GHEA Grapalat" w:cs="Sylfaen"/>
          <w:sz w:val="24"/>
          <w:szCs w:val="24"/>
          <w:lang w:val="hy-AM"/>
        </w:rPr>
        <w:t xml:space="preserve"> երկու երկրների պաշտպանական գերատեսչությունների արդյունավետ աշխատանքի համար, այն նոր </w:t>
      </w:r>
      <w:r w:rsidR="00227F2E" w:rsidRPr="00D6153B">
        <w:rPr>
          <w:rFonts w:ascii="GHEA Grapalat" w:hAnsi="GHEA Grapalat" w:cs="Sylfaen"/>
          <w:sz w:val="24"/>
          <w:szCs w:val="24"/>
          <w:lang w:val="hy-AM"/>
        </w:rPr>
        <w:lastRenderedPageBreak/>
        <w:t>որակ կհաղորդի</w:t>
      </w:r>
      <w:r w:rsidR="009E352F" w:rsidRPr="009E35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F24C1" w:rsidRPr="000F24C1">
        <w:rPr>
          <w:rFonts w:ascii="GHEA Grapalat" w:hAnsi="GHEA Grapalat" w:cs="Sylfaen"/>
          <w:sz w:val="24"/>
          <w:szCs w:val="24"/>
          <w:lang w:val="hy-AM"/>
        </w:rPr>
        <w:t xml:space="preserve">պաշտպանության </w:t>
      </w:r>
      <w:r w:rsidR="00227F2E" w:rsidRPr="00D6153B">
        <w:rPr>
          <w:rFonts w:ascii="GHEA Grapalat" w:hAnsi="GHEA Grapalat" w:cs="Sylfaen"/>
          <w:sz w:val="24"/>
          <w:szCs w:val="24"/>
          <w:lang w:val="hy-AM"/>
        </w:rPr>
        <w:t>ոլորտում գործընկերային հարաբերություններին  և կնպաստի բարեկա</w:t>
      </w:r>
      <w:r w:rsidR="00E64236" w:rsidRPr="00D6153B">
        <w:rPr>
          <w:rFonts w:ascii="GHEA Grapalat" w:hAnsi="GHEA Grapalat" w:cs="Sylfaen"/>
          <w:sz w:val="24"/>
          <w:szCs w:val="24"/>
          <w:lang w:val="hy-AM"/>
        </w:rPr>
        <w:t>մ</w:t>
      </w:r>
      <w:r w:rsidR="00227F2E" w:rsidRPr="00D6153B">
        <w:rPr>
          <w:rFonts w:ascii="GHEA Grapalat" w:hAnsi="GHEA Grapalat" w:cs="Sylfaen"/>
          <w:sz w:val="24"/>
          <w:szCs w:val="24"/>
          <w:lang w:val="hy-AM"/>
        </w:rPr>
        <w:t xml:space="preserve">ական կապերի հետագա խորացմանը, ինչպես նաև </w:t>
      </w:r>
      <w:r w:rsidR="000F24C1" w:rsidRPr="000F24C1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="00227F2E" w:rsidRPr="00D6153B">
        <w:rPr>
          <w:rFonts w:ascii="GHEA Grapalat" w:hAnsi="GHEA Grapalat" w:cs="Sylfaen"/>
          <w:sz w:val="24"/>
          <w:szCs w:val="24"/>
          <w:lang w:val="hy-AM"/>
        </w:rPr>
        <w:t xml:space="preserve"> և ռազմատեխնիկական համագործակցության հնարավորությունների ընդլայնմանը</w:t>
      </w:r>
      <w:r w:rsidR="001B6D59" w:rsidRPr="00D6153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D7F93" w:rsidRPr="00D6153B" w:rsidRDefault="00503AAF" w:rsidP="00177266">
      <w:pPr>
        <w:autoSpaceDE w:val="0"/>
        <w:autoSpaceDN w:val="0"/>
        <w:adjustRightInd w:val="0"/>
        <w:spacing w:after="120" w:line="240" w:lineRule="auto"/>
        <w:ind w:firstLine="40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2308">
        <w:rPr>
          <w:rFonts w:ascii="GHEA Grapalat" w:hAnsi="GHEA Grapalat" w:cs="Sylfaen"/>
          <w:sz w:val="24"/>
          <w:szCs w:val="24"/>
          <w:lang w:val="hy-AM"/>
        </w:rPr>
        <w:t>Սույն նախագծ</w:t>
      </w:r>
      <w:r w:rsidR="00570E7D" w:rsidRPr="00570E7D">
        <w:rPr>
          <w:rFonts w:ascii="GHEA Grapalat" w:hAnsi="GHEA Grapalat" w:cs="Sylfaen"/>
          <w:sz w:val="24"/>
          <w:szCs w:val="24"/>
          <w:lang w:val="hy-AM"/>
        </w:rPr>
        <w:t>ի</w:t>
      </w:r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62308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 ակնկալվում է </w:t>
      </w:r>
      <w:r w:rsidRPr="008D0BEA">
        <w:rPr>
          <w:rFonts w:ascii="GHEA Grapalat" w:hAnsi="GHEA Grapalat" w:cs="Sylfaen"/>
          <w:sz w:val="24"/>
          <w:szCs w:val="24"/>
          <w:lang w:val="hy-AM"/>
        </w:rPr>
        <w:t>ռ</w:t>
      </w:r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ազմական կցորդի գործունեության համար ստեղծել իրավական հիմքեր, </w:t>
      </w:r>
      <w:r w:rsidRPr="008D0BEA">
        <w:rPr>
          <w:rFonts w:ascii="GHEA Grapalat" w:hAnsi="GHEA Grapalat" w:cs="Sylfaen"/>
          <w:sz w:val="24"/>
          <w:szCs w:val="24"/>
          <w:lang w:val="hy-AM"/>
        </w:rPr>
        <w:t>ինչպես նաև սահմանել ռազ</w:t>
      </w:r>
      <w:r w:rsidR="00DC13E7" w:rsidRPr="00DC13E7">
        <w:rPr>
          <w:rFonts w:ascii="GHEA Grapalat" w:hAnsi="GHEA Grapalat" w:cs="Sylfaen"/>
          <w:sz w:val="24"/>
          <w:szCs w:val="24"/>
          <w:lang w:val="hy-AM"/>
        </w:rPr>
        <w:t>մ</w:t>
      </w:r>
      <w:r w:rsidRPr="008D0BEA">
        <w:rPr>
          <w:rFonts w:ascii="GHEA Grapalat" w:hAnsi="GHEA Grapalat" w:cs="Sylfaen"/>
          <w:sz w:val="24"/>
          <w:szCs w:val="24"/>
          <w:lang w:val="hy-AM"/>
        </w:rPr>
        <w:t xml:space="preserve">ական կցորդի հաստիքը, </w:t>
      </w:r>
      <w:r w:rsidRPr="00017B56">
        <w:rPr>
          <w:rFonts w:ascii="GHEA Grapalat" w:hAnsi="GHEA Grapalat" w:cs="Sylfaen"/>
          <w:sz w:val="24"/>
          <w:szCs w:val="24"/>
          <w:lang w:val="hy-AM"/>
        </w:rPr>
        <w:t>իսկ ռազմական կցորդը</w:t>
      </w:r>
      <w:r w:rsidRPr="006C2A34">
        <w:rPr>
          <w:rFonts w:ascii="GHEA Grapalat" w:hAnsi="GHEA Grapalat" w:cs="Sylfaen"/>
          <w:sz w:val="24"/>
          <w:szCs w:val="24"/>
          <w:lang w:val="hy-AM"/>
        </w:rPr>
        <w:t xml:space="preserve">՝ որպես դիվանագիտական ներկայացուցչության անձնակազմի անդամ, </w:t>
      </w:r>
      <w:r w:rsidRPr="00017B56">
        <w:rPr>
          <w:rFonts w:ascii="GHEA Grapalat" w:hAnsi="GHEA Grapalat" w:cs="Sylfaen"/>
          <w:sz w:val="24"/>
          <w:szCs w:val="24"/>
          <w:lang w:val="hy-AM"/>
        </w:rPr>
        <w:t xml:space="preserve"> նախատեսվում է, որ իր պարտականությունների կատարման</w:t>
      </w:r>
      <w:r w:rsidRPr="006C2A34">
        <w:rPr>
          <w:rFonts w:ascii="GHEA Grapalat" w:hAnsi="GHEA Grapalat" w:cs="Sylfaen"/>
          <w:sz w:val="24"/>
          <w:szCs w:val="24"/>
          <w:lang w:val="hy-AM"/>
        </w:rPr>
        <w:t>ը կ</w:t>
      </w:r>
      <w:r w:rsidRPr="00017B56">
        <w:rPr>
          <w:rFonts w:ascii="GHEA Grapalat" w:hAnsi="GHEA Grapalat" w:cs="Sylfaen"/>
          <w:sz w:val="24"/>
          <w:szCs w:val="24"/>
          <w:lang w:val="hy-AM"/>
        </w:rPr>
        <w:t>անցն</w:t>
      </w:r>
      <w:r w:rsidRPr="006C2A34">
        <w:rPr>
          <w:rFonts w:ascii="GHEA Grapalat" w:hAnsi="GHEA Grapalat" w:cs="Sylfaen"/>
          <w:sz w:val="24"/>
          <w:szCs w:val="24"/>
          <w:lang w:val="hy-AM"/>
        </w:rPr>
        <w:t>ի</w:t>
      </w:r>
      <w:r w:rsidRPr="00017B56"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Pr="00503AAF">
        <w:rPr>
          <w:rFonts w:ascii="GHEA Grapalat" w:hAnsi="GHEA Grapalat" w:cs="Sylfaen"/>
          <w:sz w:val="24"/>
          <w:szCs w:val="24"/>
          <w:lang w:val="hy-AM"/>
        </w:rPr>
        <w:t>7</w:t>
      </w:r>
      <w:r w:rsidRPr="00017B56">
        <w:rPr>
          <w:rFonts w:ascii="GHEA Grapalat" w:hAnsi="GHEA Grapalat" w:cs="Sylfaen"/>
          <w:sz w:val="24"/>
          <w:szCs w:val="24"/>
          <w:lang w:val="hy-AM"/>
        </w:rPr>
        <w:t xml:space="preserve"> թվականի հունվարի 1-ից</w:t>
      </w:r>
      <w:r w:rsidRPr="00BB7A35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017B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D7F93" w:rsidRPr="00DD7F93">
        <w:rPr>
          <w:rFonts w:ascii="GHEA Grapalat" w:hAnsi="GHEA Grapalat" w:cs="Sylfaen"/>
          <w:sz w:val="24"/>
          <w:szCs w:val="24"/>
          <w:lang w:val="hy-AM"/>
        </w:rPr>
        <w:t>Կանադայի</w:t>
      </w:r>
      <w:r w:rsidRPr="00503A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B7A35">
        <w:rPr>
          <w:rFonts w:ascii="GHEA Grapalat" w:hAnsi="GHEA Grapalat" w:cs="Sylfaen"/>
          <w:sz w:val="24"/>
          <w:szCs w:val="24"/>
          <w:lang w:val="hy-AM"/>
        </w:rPr>
        <w:t xml:space="preserve">արտաքին գործերի նախարարությանը </w:t>
      </w:r>
      <w:r w:rsidRPr="00673073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BB7A35">
        <w:rPr>
          <w:rFonts w:ascii="GHEA Grapalat" w:hAnsi="GHEA Grapalat" w:cs="Sylfaen"/>
          <w:sz w:val="24"/>
          <w:szCs w:val="24"/>
          <w:lang w:val="hy-AM"/>
        </w:rPr>
        <w:t xml:space="preserve">ռազմական կցորդի նշանակման մասին ծանուցման, </w:t>
      </w:r>
      <w:r w:rsidRPr="00017B56">
        <w:rPr>
          <w:rFonts w:ascii="GHEA Grapalat" w:hAnsi="GHEA Grapalat" w:cs="Sylfaen"/>
          <w:sz w:val="24"/>
          <w:szCs w:val="24"/>
          <w:lang w:val="hy-AM"/>
        </w:rPr>
        <w:t>ընդունված կարգի համաձայն հավատարմագր</w:t>
      </w:r>
      <w:r w:rsidRPr="00BB7A35">
        <w:rPr>
          <w:rFonts w:ascii="GHEA Grapalat" w:hAnsi="GHEA Grapalat" w:cs="Sylfaen"/>
          <w:sz w:val="24"/>
          <w:szCs w:val="24"/>
          <w:lang w:val="hy-AM"/>
        </w:rPr>
        <w:t>ման</w:t>
      </w:r>
      <w:r w:rsidRPr="006730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558A2">
        <w:rPr>
          <w:rFonts w:ascii="GHEA Grapalat" w:hAnsi="GHEA Grapalat" w:cs="Sylfaen"/>
          <w:sz w:val="24"/>
          <w:szCs w:val="24"/>
          <w:lang w:val="hy-AM"/>
        </w:rPr>
        <w:t xml:space="preserve">ընթացակարգի </w:t>
      </w:r>
      <w:r w:rsidRPr="00BB7A35">
        <w:rPr>
          <w:rFonts w:ascii="GHEA Grapalat" w:hAnsi="GHEA Grapalat" w:cs="Sylfaen"/>
          <w:sz w:val="24"/>
          <w:szCs w:val="24"/>
          <w:lang w:val="hy-AM"/>
        </w:rPr>
        <w:t xml:space="preserve">անցկացման և </w:t>
      </w:r>
      <w:r w:rsidRPr="00017B56">
        <w:rPr>
          <w:rFonts w:ascii="GHEA Grapalat" w:hAnsi="GHEA Grapalat" w:cs="Sylfaen"/>
          <w:sz w:val="24"/>
          <w:szCs w:val="24"/>
          <w:lang w:val="hy-AM"/>
        </w:rPr>
        <w:t>համապատասխան մարմնի</w:t>
      </w:r>
      <w:r w:rsidRPr="00BB7A35">
        <w:rPr>
          <w:rFonts w:ascii="GHEA Grapalat" w:hAnsi="GHEA Grapalat" w:cs="Sylfaen"/>
          <w:sz w:val="24"/>
          <w:szCs w:val="24"/>
          <w:lang w:val="hy-AM"/>
        </w:rPr>
        <w:t>՝</w:t>
      </w:r>
      <w:r w:rsidRPr="00017B56">
        <w:rPr>
          <w:rFonts w:ascii="GHEA Grapalat" w:hAnsi="GHEA Grapalat" w:cs="Sylfaen"/>
          <w:sz w:val="24"/>
          <w:szCs w:val="24"/>
          <w:lang w:val="hy-AM"/>
        </w:rPr>
        <w:t xml:space="preserve"> այդ պաշտոնում </w:t>
      </w:r>
      <w:r w:rsidRPr="006558A2">
        <w:rPr>
          <w:rFonts w:ascii="GHEA Grapalat" w:hAnsi="GHEA Grapalat" w:cs="Sylfaen"/>
          <w:sz w:val="24"/>
          <w:szCs w:val="24"/>
          <w:lang w:val="hy-AM"/>
        </w:rPr>
        <w:t xml:space="preserve">ռազմական կցորդի </w:t>
      </w:r>
      <w:r w:rsidRPr="00017B56">
        <w:rPr>
          <w:rFonts w:ascii="GHEA Grapalat" w:hAnsi="GHEA Grapalat" w:cs="Sylfaen"/>
          <w:sz w:val="24"/>
          <w:szCs w:val="24"/>
          <w:lang w:val="hy-AM"/>
        </w:rPr>
        <w:t>նշանակվելու մասին</w:t>
      </w:r>
      <w:r w:rsidRPr="006C2A34">
        <w:rPr>
          <w:rFonts w:ascii="GHEA Grapalat" w:hAnsi="GHEA Grapalat" w:cs="Sylfaen"/>
          <w:sz w:val="24"/>
          <w:szCs w:val="24"/>
          <w:lang w:val="hy-AM"/>
        </w:rPr>
        <w:t xml:space="preserve"> համաձայնության տրամադրման դեպքում:</w:t>
      </w:r>
      <w:r w:rsidR="00DD7F93" w:rsidRPr="00DD7F9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96A22" w:rsidRPr="00696A22">
        <w:rPr>
          <w:rFonts w:ascii="GHEA Grapalat" w:hAnsi="GHEA Grapalat" w:cs="Sylfaen"/>
          <w:sz w:val="24"/>
          <w:szCs w:val="24"/>
          <w:lang w:val="hy-AM"/>
        </w:rPr>
        <w:t xml:space="preserve">Ներկա փուլում դիտարկվում է </w:t>
      </w:r>
      <w:r w:rsidR="00DD7F93" w:rsidRPr="00DD7F93">
        <w:rPr>
          <w:rFonts w:ascii="GHEA Grapalat" w:hAnsi="GHEA Grapalat" w:cs="Sylfaen"/>
          <w:sz w:val="24"/>
          <w:szCs w:val="24"/>
          <w:lang w:val="hy-AM"/>
        </w:rPr>
        <w:t xml:space="preserve">Կանադայում </w:t>
      </w:r>
      <w:r w:rsidR="00DD7F93" w:rsidRPr="00D6153B">
        <w:rPr>
          <w:rFonts w:ascii="GHEA Grapalat" w:hAnsi="GHEA Grapalat" w:cs="Sylfaen"/>
          <w:sz w:val="24"/>
          <w:szCs w:val="24"/>
          <w:lang w:val="hy-AM"/>
        </w:rPr>
        <w:t>ռազմական կցորդի հաստիքը համատեղ</w:t>
      </w:r>
      <w:r w:rsidR="00696A22" w:rsidRPr="00696A22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="00DD7F93" w:rsidRPr="00DD7F93">
        <w:rPr>
          <w:rFonts w:ascii="GHEA Grapalat" w:hAnsi="GHEA Grapalat" w:cs="Sylfaen"/>
          <w:sz w:val="24"/>
          <w:szCs w:val="24"/>
          <w:lang w:val="hy-AM"/>
        </w:rPr>
        <w:t xml:space="preserve">ԱՄՆ-ում </w:t>
      </w:r>
      <w:r w:rsidR="00DD7F93" w:rsidRPr="00D6153B">
        <w:rPr>
          <w:rFonts w:ascii="GHEA Grapalat" w:hAnsi="GHEA Grapalat" w:cs="Sylfaen"/>
          <w:sz w:val="24"/>
          <w:szCs w:val="24"/>
          <w:lang w:val="hy-AM"/>
        </w:rPr>
        <w:t>ՀՀ ռազմական կցորդի կողմից:</w:t>
      </w:r>
    </w:p>
    <w:p w:rsidR="00B25DBF" w:rsidRPr="00D6153B" w:rsidRDefault="00B25DBF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6153B">
        <w:rPr>
          <w:rFonts w:ascii="GHEA Grapalat" w:hAnsi="GHEA Grapalat" w:cs="Sylfaen"/>
          <w:b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734E51" w:rsidRPr="00D6153B" w:rsidRDefault="00B25DBF" w:rsidP="00177266">
      <w:pPr>
        <w:spacing w:after="0" w:line="24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>ՀՀ 202</w:t>
      </w:r>
      <w:r w:rsidR="005B7598" w:rsidRPr="005B7598">
        <w:rPr>
          <w:rFonts w:ascii="GHEA Grapalat" w:hAnsi="GHEA Grapalat" w:cs="Sylfaen"/>
          <w:sz w:val="24"/>
          <w:szCs w:val="24"/>
          <w:lang w:val="hy-AM"/>
        </w:rPr>
        <w:t>6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proofErr w:type="spellStart"/>
      <w:r w:rsidRPr="00D6153B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D615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D6153B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D6153B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D615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sz w:val="24"/>
          <w:szCs w:val="24"/>
          <w:lang w:val="es-ES"/>
        </w:rPr>
        <w:t>փոփոխություններ</w:t>
      </w:r>
      <w:proofErr w:type="spellEnd"/>
      <w:r w:rsidRPr="00D6153B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D6153B">
        <w:rPr>
          <w:rFonts w:ascii="GHEA Grapalat" w:hAnsi="GHEA Grapalat" w:cs="Sylfaen"/>
          <w:sz w:val="24"/>
          <w:szCs w:val="24"/>
          <w:lang w:val="hy-AM"/>
        </w:rPr>
        <w:t>:</w:t>
      </w:r>
      <w:r w:rsidR="001732C6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Ռազմական կցորդի պահպանման ծախսերը նախատեսվում են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կատար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>ել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>ՀՀ 202</w:t>
      </w:r>
      <w:r w:rsidR="005B7598" w:rsidRPr="005B7598">
        <w:rPr>
          <w:rFonts w:ascii="GHEA Grapalat" w:hAnsi="GHEA Grapalat" w:cs="Sylfaen"/>
          <w:sz w:val="24"/>
          <w:szCs w:val="24"/>
          <w:lang w:val="hy-AM"/>
        </w:rPr>
        <w:t>7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 xml:space="preserve"> թվականի և հետագա տարիների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պետական բյուջեից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ՀՀ պաշտպանության նախարարության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ը հատկացվելիք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 xml:space="preserve">ընդհանուր </w:t>
      </w:r>
      <w:r w:rsidR="00B74B91" w:rsidRPr="00D6153B">
        <w:rPr>
          <w:rFonts w:ascii="GHEA Grapalat" w:hAnsi="GHEA Grapalat" w:cs="Sylfaen"/>
          <w:sz w:val="24"/>
          <w:szCs w:val="24"/>
          <w:lang w:val="hy-AM"/>
        </w:rPr>
        <w:t xml:space="preserve">բյուջետային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հատկացումների</w:t>
      </w:r>
      <w:r w:rsidR="00B74B91" w:rsidRPr="00D6153B">
        <w:rPr>
          <w:rFonts w:ascii="GHEA Grapalat" w:hAnsi="GHEA Grapalat" w:cs="Sylfaen"/>
          <w:sz w:val="24"/>
          <w:szCs w:val="24"/>
          <w:lang w:val="hy-AM"/>
        </w:rPr>
        <w:t xml:space="preserve"> տարեկան գումարների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4B91" w:rsidRPr="00D6153B">
        <w:rPr>
          <w:rFonts w:ascii="GHEA Grapalat" w:hAnsi="GHEA Grapalat" w:cs="Sylfaen"/>
          <w:sz w:val="24"/>
          <w:szCs w:val="24"/>
          <w:lang w:val="hy-AM"/>
        </w:rPr>
        <w:t>սահմաններում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D0BEA" w:rsidRPr="00D6153B" w:rsidRDefault="00017B56" w:rsidP="00177266">
      <w:pPr>
        <w:spacing w:after="120" w:line="240" w:lineRule="auto"/>
        <w:ind w:firstLine="53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Calibri"/>
          <w:sz w:val="24"/>
          <w:szCs w:val="24"/>
          <w:lang w:val="hy-AM"/>
        </w:rPr>
        <w:t xml:space="preserve">Այսինքն, 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Նախագծի ընդունման արդյունքում հաստիքների առավելագույն թվաքանակը կմնա անփոփոխ, 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>իսկ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 առաջացող ծախսերը կ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>կատարվեն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 ՀՀ 202</w:t>
      </w:r>
      <w:r w:rsidR="005B7598" w:rsidRPr="005B7598">
        <w:rPr>
          <w:rFonts w:ascii="GHEA Grapalat" w:hAnsi="GHEA Grapalat" w:cs="Calibri"/>
          <w:sz w:val="24"/>
          <w:szCs w:val="24"/>
          <w:lang w:val="hy-AM"/>
        </w:rPr>
        <w:t>7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 թվականի պետական բյուջե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 xml:space="preserve">ի 1197 Միջազգային ռազմական համագործակցություն ծրագրի </w:t>
      </w:r>
      <w:r w:rsidR="0087232A" w:rsidRPr="00D6153B">
        <w:rPr>
          <w:rFonts w:ascii="GHEA Grapalat" w:hAnsi="GHEA Grapalat" w:cs="Calibri"/>
          <w:sz w:val="24"/>
          <w:szCs w:val="24"/>
          <w:lang w:val="hy-AM"/>
        </w:rPr>
        <w:t>1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 xml:space="preserve">1001 ՀՀ ռազմական կցորդների և ներկայացուցիչների պահպանում միջոցառման շրջանակում՝ 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 ՀՀ պաշտպանության նախարարությանը հատկացված 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 xml:space="preserve">ֆինանսական 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միջոցների 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>հաշվին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>:</w:t>
      </w:r>
    </w:p>
    <w:p w:rsidR="00E910B5" w:rsidRPr="009C0432" w:rsidRDefault="00B25DBF" w:rsidP="00E910B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5A528D">
        <w:rPr>
          <w:rFonts w:ascii="GHEA Grapalat" w:hAnsi="GHEA Grapalat" w:cs="Sylfaen"/>
          <w:b/>
          <w:sz w:val="24"/>
          <w:szCs w:val="24"/>
          <w:lang w:val="hy-AM"/>
        </w:rPr>
        <w:t>5. Կապը ռազմավարական փաստաթղթերի հետ</w:t>
      </w:r>
      <w:bookmarkStart w:id="4" w:name="_Hlk210983672"/>
      <w:r w:rsidR="00E910B5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9C0432" w:rsidRPr="009C0432" w:rsidRDefault="00E910B5" w:rsidP="009C0432">
      <w:pPr>
        <w:pStyle w:val="BodyText"/>
        <w:spacing w:line="24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Կ</w:t>
      </w:r>
      <w:bookmarkStart w:id="5" w:name="_GoBack"/>
      <w:bookmarkEnd w:id="5"/>
      <w:r w:rsidR="009C0432" w:rsidRPr="009C0432">
        <w:rPr>
          <w:rFonts w:ascii="GHEA Grapalat" w:hAnsi="GHEA Grapalat" w:cs="GHEA Grapalat"/>
          <w:bCs/>
          <w:sz w:val="24"/>
          <w:szCs w:val="24"/>
          <w:lang w:val="hy-AM"/>
        </w:rPr>
        <w:t xml:space="preserve">առավարության համար արտաքին քաղաքականության կարևոր նպատակներից են բոլոր պետությունների և կազմակերպությունների հետ Հայաստանի երկկողմ և բազմակողմ հարաբերությունների շարունակական զարգացումը և արդյունավետ համագործակցությունը։ Այս համատեքստում </w:t>
      </w:r>
      <w:proofErr w:type="spellStart"/>
      <w:r w:rsidR="009C0432" w:rsidRPr="009C0432">
        <w:rPr>
          <w:rFonts w:ascii="GHEA Grapalat" w:hAnsi="GHEA Grapalat" w:cs="GHEA Grapalat"/>
          <w:bCs/>
          <w:sz w:val="24"/>
          <w:szCs w:val="24"/>
          <w:lang w:val="hy-AM"/>
        </w:rPr>
        <w:t>ևս</w:t>
      </w:r>
      <w:proofErr w:type="spellEnd"/>
      <w:r w:rsidR="009C0432" w:rsidRPr="009C0432">
        <w:rPr>
          <w:rFonts w:ascii="GHEA Grapalat" w:hAnsi="GHEA Grapalat" w:cs="GHEA Grapalat"/>
          <w:bCs/>
          <w:sz w:val="24"/>
          <w:szCs w:val="24"/>
          <w:lang w:val="hy-AM"/>
        </w:rPr>
        <w:t xml:space="preserve"> Հայաստանի հիմնական գործընկերների հետ փոխշահավետ և բովանդակային փոխգործակցությունը կարևոր բաղադրիչ է պետության անվտանգային ճարտարապետության մեջ:</w:t>
      </w:r>
    </w:p>
    <w:p w:rsidR="009C0432" w:rsidRPr="009C0432" w:rsidRDefault="009C0432" w:rsidP="00177266">
      <w:pPr>
        <w:pStyle w:val="BodyText"/>
        <w:spacing w:after="120" w:line="24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</w:p>
    <w:bookmarkEnd w:id="4"/>
    <w:p w:rsidR="00B25DBF" w:rsidRPr="005A528D" w:rsidRDefault="00B25DBF" w:rsidP="00177266">
      <w:pPr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A528D">
        <w:rPr>
          <w:rFonts w:ascii="GHEA Grapalat" w:hAnsi="GHEA Grapalat" w:cs="Sylfaen"/>
          <w:b/>
          <w:sz w:val="24"/>
          <w:szCs w:val="24"/>
          <w:lang w:val="hy-AM"/>
        </w:rPr>
        <w:t>6. Նախագծի մշակման գործընթացում ներգրավված ինստիտուտները և անձինք</w:t>
      </w:r>
    </w:p>
    <w:p w:rsidR="00665478" w:rsidRPr="00D6153B" w:rsidRDefault="00C1150F" w:rsidP="00177266">
      <w:pPr>
        <w:autoSpaceDE w:val="0"/>
        <w:autoSpaceDN w:val="0"/>
        <w:adjustRightInd w:val="0"/>
        <w:spacing w:after="120" w:line="240" w:lineRule="auto"/>
        <w:ind w:firstLine="562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5A528D">
        <w:rPr>
          <w:rFonts w:ascii="GHEA Grapalat" w:hAnsi="GHEA Grapalat" w:cs="GHEA Grapalat"/>
          <w:bCs/>
          <w:sz w:val="24"/>
          <w:szCs w:val="24"/>
          <w:lang w:val="hy-AM"/>
        </w:rPr>
        <w:t>Կառավարության</w:t>
      </w:r>
      <w:r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0667DA" w:rsidRPr="005A528D">
        <w:rPr>
          <w:rFonts w:ascii="GHEA Grapalat" w:hAnsi="GHEA Grapalat" w:cs="GHEA Grapalat"/>
          <w:bCs/>
          <w:sz w:val="24"/>
          <w:szCs w:val="24"/>
          <w:lang w:val="hy-AM"/>
        </w:rPr>
        <w:t>որոշ</w:t>
      </w:r>
      <w:r w:rsidRPr="005A528D">
        <w:rPr>
          <w:rFonts w:ascii="GHEA Grapalat" w:hAnsi="GHEA Grapalat" w:cs="GHEA Grapalat"/>
          <w:bCs/>
          <w:sz w:val="24"/>
          <w:szCs w:val="24"/>
          <w:lang w:val="hy-AM"/>
        </w:rPr>
        <w:t>ման</w:t>
      </w:r>
      <w:r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B25DBF" w:rsidRPr="00D6153B"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 ՀՀ պաշտպանության նախարարության կողմից:</w:t>
      </w:r>
    </w:p>
    <w:p w:rsidR="00B25DBF" w:rsidRPr="007364C8" w:rsidRDefault="00B25DBF" w:rsidP="00177266">
      <w:pPr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bookmarkStart w:id="6" w:name="_Hlk235622236"/>
      <w:r w:rsidRPr="00D6153B">
        <w:rPr>
          <w:rFonts w:ascii="GHEA Grapalat" w:hAnsi="GHEA Grapalat"/>
          <w:b/>
          <w:sz w:val="24"/>
          <w:szCs w:val="24"/>
          <w:lang w:val="af-ZA"/>
        </w:rPr>
        <w:tab/>
      </w:r>
      <w:r w:rsidRPr="005A528D">
        <w:rPr>
          <w:rFonts w:ascii="GHEA Grapalat" w:hAnsi="GHEA Grapalat" w:cs="Sylfaen"/>
          <w:b/>
          <w:sz w:val="24"/>
          <w:szCs w:val="24"/>
          <w:lang w:val="hy-AM"/>
        </w:rPr>
        <w:t>7. Ակնկալվող արդյունքը</w:t>
      </w:r>
    </w:p>
    <w:p w:rsidR="00665478" w:rsidRPr="007364C8" w:rsidRDefault="00665478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665478">
        <w:rPr>
          <w:rFonts w:ascii="GHEA Grapalat" w:hAnsi="GHEA Grapalat" w:cs="GHEA Grapalat"/>
          <w:bCs/>
          <w:sz w:val="24"/>
          <w:szCs w:val="24"/>
        </w:rPr>
        <w:t>ՀՀ</w:t>
      </w:r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պաշտպանության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նախարարությունը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նպատակահարմար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8F694F">
        <w:rPr>
          <w:rFonts w:ascii="GHEA Grapalat" w:hAnsi="GHEA Grapalat" w:cs="GHEA Grapalat"/>
          <w:bCs/>
          <w:sz w:val="24"/>
          <w:szCs w:val="24"/>
        </w:rPr>
        <w:t>և</w:t>
      </w:r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անհրաժեշտ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8F694F">
        <w:rPr>
          <w:rFonts w:ascii="GHEA Grapalat" w:hAnsi="GHEA Grapalat" w:cs="GHEA Grapalat"/>
          <w:bCs/>
          <w:sz w:val="24"/>
          <w:szCs w:val="24"/>
        </w:rPr>
        <w:t>է</w:t>
      </w:r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գտնում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65478">
        <w:rPr>
          <w:rFonts w:ascii="GHEA Grapalat" w:hAnsi="GHEA Grapalat" w:cs="GHEA Grapalat"/>
          <w:bCs/>
          <w:sz w:val="24"/>
          <w:szCs w:val="24"/>
        </w:rPr>
        <w:t>ՆԱՏՕ</w:t>
      </w:r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>-</w:t>
      </w:r>
      <w:r w:rsidRPr="00665478">
        <w:rPr>
          <w:rFonts w:ascii="GHEA Grapalat" w:hAnsi="GHEA Grapalat" w:cs="GHEA Grapalat"/>
          <w:bCs/>
          <w:sz w:val="24"/>
          <w:szCs w:val="24"/>
        </w:rPr>
        <w:t>ի</w:t>
      </w:r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անդամ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պետությունների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հետ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պաշտպանական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65478">
        <w:rPr>
          <w:rFonts w:ascii="GHEA Grapalat" w:hAnsi="GHEA Grapalat" w:cs="GHEA Grapalat"/>
          <w:bCs/>
          <w:sz w:val="24"/>
          <w:szCs w:val="24"/>
        </w:rPr>
        <w:t>և</w:t>
      </w:r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ռազմատեխնիկական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lastRenderedPageBreak/>
        <w:t>բազմաոլորտ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համագործակցությունը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ինչպես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նաև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երկկողմ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գործընկերության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ընդլայնումը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>՝</w:t>
      </w:r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պաշտպանական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ոլորտի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կարողությունների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ամրապնդման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65478">
        <w:rPr>
          <w:rFonts w:ascii="GHEA Grapalat" w:hAnsi="GHEA Grapalat" w:cs="GHEA Grapalat"/>
          <w:bCs/>
          <w:sz w:val="24"/>
          <w:szCs w:val="24"/>
        </w:rPr>
        <w:t>և</w:t>
      </w:r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փոխշահավետ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գործակցության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խորացման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ինչպես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նաև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համար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արտաքին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65478">
        <w:rPr>
          <w:rFonts w:ascii="GHEA Grapalat" w:hAnsi="GHEA Grapalat" w:cs="GHEA Grapalat"/>
          <w:bCs/>
          <w:sz w:val="24"/>
          <w:szCs w:val="24"/>
        </w:rPr>
        <w:t>անվտանգային</w:t>
      </w:r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միջավայրի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ձևավորման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համատեքստում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: </w:t>
      </w:r>
    </w:p>
    <w:p w:rsidR="00665478" w:rsidRPr="007364C8" w:rsidRDefault="00DD7F93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>
        <w:rPr>
          <w:rFonts w:ascii="GHEA Grapalat" w:hAnsi="GHEA Grapalat" w:cs="GHEA Grapalat"/>
          <w:bCs/>
          <w:sz w:val="24"/>
          <w:szCs w:val="24"/>
        </w:rPr>
        <w:t>Կանադայի</w:t>
      </w:r>
      <w:proofErr w:type="spellEnd"/>
      <w:r w:rsidRPr="00DD7F9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հետ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E136E">
        <w:rPr>
          <w:rFonts w:ascii="GHEA Grapalat" w:hAnsi="GHEA Grapalat" w:cs="GHEA Grapalat"/>
          <w:bCs/>
          <w:sz w:val="24"/>
          <w:szCs w:val="24"/>
        </w:rPr>
        <w:t>պաշտպանական</w:t>
      </w:r>
      <w:proofErr w:type="spellEnd"/>
      <w:r w:rsidR="00FE136E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E136E">
        <w:rPr>
          <w:rFonts w:ascii="GHEA Grapalat" w:hAnsi="GHEA Grapalat" w:cs="GHEA Grapalat"/>
          <w:bCs/>
          <w:sz w:val="24"/>
          <w:szCs w:val="24"/>
        </w:rPr>
        <w:t>և</w:t>
      </w:r>
      <w:r w:rsidR="00FE136E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ռազմատեխնիկական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համագործակցությ</w:t>
      </w:r>
      <w:r w:rsidR="00FE136E">
        <w:rPr>
          <w:rFonts w:ascii="GHEA Grapalat" w:hAnsi="GHEA Grapalat" w:cs="GHEA Grapalat"/>
          <w:bCs/>
          <w:sz w:val="24"/>
          <w:szCs w:val="24"/>
        </w:rPr>
        <w:t>ան</w:t>
      </w:r>
      <w:proofErr w:type="spellEnd"/>
      <w:r w:rsidR="00FE136E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E136E">
        <w:rPr>
          <w:rFonts w:ascii="GHEA Grapalat" w:hAnsi="GHEA Grapalat" w:cs="GHEA Grapalat"/>
          <w:bCs/>
          <w:sz w:val="24"/>
          <w:szCs w:val="24"/>
        </w:rPr>
        <w:t>խորացումը</w:t>
      </w:r>
      <w:proofErr w:type="spellEnd"/>
      <w:r w:rsidR="00FE136E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առավելապես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միտված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665478" w:rsidRPr="00665478">
        <w:rPr>
          <w:rFonts w:ascii="GHEA Grapalat" w:hAnsi="GHEA Grapalat" w:cs="GHEA Grapalat"/>
          <w:bCs/>
          <w:sz w:val="24"/>
          <w:szCs w:val="24"/>
        </w:rPr>
        <w:t>է</w:t>
      </w:r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պաշտպանական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կարողությունների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ընդլայման</w:t>
      </w:r>
      <w:r w:rsidR="006C4ED3">
        <w:rPr>
          <w:rFonts w:ascii="GHEA Grapalat" w:hAnsi="GHEA Grapalat" w:cs="GHEA Grapalat"/>
          <w:bCs/>
          <w:sz w:val="24"/>
          <w:szCs w:val="24"/>
        </w:rPr>
        <w:t>ը</w:t>
      </w:r>
      <w:proofErr w:type="spellEnd"/>
      <w:r w:rsidR="006C4ED3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6C4ED3">
        <w:rPr>
          <w:rFonts w:ascii="GHEA Grapalat" w:hAnsi="GHEA Grapalat" w:cs="GHEA Grapalat"/>
          <w:bCs/>
          <w:sz w:val="24"/>
          <w:szCs w:val="24"/>
        </w:rPr>
        <w:t>և</w:t>
      </w:r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զարգացմանը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ինչպես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նաև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665478" w:rsidRPr="00665478">
        <w:rPr>
          <w:rFonts w:ascii="GHEA Grapalat" w:hAnsi="GHEA Grapalat" w:cs="GHEA Grapalat"/>
          <w:bCs/>
          <w:sz w:val="24"/>
          <w:szCs w:val="24"/>
        </w:rPr>
        <w:t>գործընկերային</w:t>
      </w:r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հարաբերությունների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շարունակական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ամրապնդմանը</w:t>
      </w:r>
      <w:proofErr w:type="spellEnd"/>
      <w:r w:rsidR="00684B99">
        <w:rPr>
          <w:rFonts w:ascii="GHEA Grapalat" w:hAnsi="GHEA Grapalat" w:cs="GHEA Grapalat"/>
          <w:bCs/>
          <w:sz w:val="24"/>
          <w:szCs w:val="24"/>
        </w:rPr>
        <w:t>՝</w:t>
      </w:r>
      <w:r w:rsidR="00684B99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հաշվի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առնելով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որ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պաշտպանական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քաղաքականության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հիմնական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նպատակն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665478" w:rsidRPr="00665478">
        <w:rPr>
          <w:rFonts w:ascii="GHEA Grapalat" w:hAnsi="GHEA Grapalat" w:cs="GHEA Grapalat"/>
          <w:bCs/>
          <w:sz w:val="24"/>
          <w:szCs w:val="24"/>
        </w:rPr>
        <w:t>է</w:t>
      </w:r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պաշտպանության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ապահովման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գերակայությունների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սահմանումն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ու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իրագործումը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այդ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թվում</w:t>
      </w:r>
      <w:proofErr w:type="spellEnd"/>
      <w:r w:rsidR="00665478" w:rsidRPr="00665478">
        <w:rPr>
          <w:rFonts w:ascii="GHEA Grapalat" w:hAnsi="GHEA Grapalat" w:cs="GHEA Grapalat"/>
          <w:bCs/>
          <w:sz w:val="24"/>
          <w:szCs w:val="24"/>
        </w:rPr>
        <w:t>՝</w:t>
      </w:r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սպառնալիքները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պաշտպանական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կարողություններով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զսպելու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665478" w:rsidRPr="00665478">
        <w:rPr>
          <w:rFonts w:ascii="GHEA Grapalat" w:hAnsi="GHEA Grapalat" w:cs="GHEA Grapalat"/>
          <w:bCs/>
          <w:sz w:val="24"/>
          <w:szCs w:val="24"/>
        </w:rPr>
        <w:t>և</w:t>
      </w:r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չեզոքացնելու</w:t>
      </w:r>
      <w:proofErr w:type="spellEnd"/>
      <w:r w:rsidR="00665478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65478" w:rsidRPr="00665478">
        <w:rPr>
          <w:rFonts w:ascii="GHEA Grapalat" w:hAnsi="GHEA Grapalat" w:cs="GHEA Grapalat"/>
          <w:bCs/>
          <w:sz w:val="24"/>
          <w:szCs w:val="24"/>
        </w:rPr>
        <w:t>միջոցով</w:t>
      </w:r>
      <w:proofErr w:type="spellEnd"/>
      <w:r w:rsidR="00684B99" w:rsidRPr="007364C8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8F694F" w:rsidRPr="007364C8" w:rsidRDefault="00DD7F93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>
        <w:rPr>
          <w:rFonts w:ascii="GHEA Grapalat" w:hAnsi="GHEA Grapalat" w:cs="GHEA Grapalat"/>
          <w:bCs/>
          <w:sz w:val="24"/>
          <w:szCs w:val="24"/>
        </w:rPr>
        <w:t>Կանադայում</w:t>
      </w:r>
      <w:proofErr w:type="spellEnd"/>
      <w:r w:rsidR="00684B99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684B99" w:rsidRPr="00684B99">
        <w:rPr>
          <w:rFonts w:ascii="GHEA Grapalat" w:hAnsi="GHEA Grapalat" w:cs="GHEA Grapalat"/>
          <w:bCs/>
          <w:sz w:val="24"/>
          <w:szCs w:val="24"/>
        </w:rPr>
        <w:t>ՀՀ</w:t>
      </w:r>
      <w:r w:rsidR="00684B99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84B99" w:rsidRPr="00684B99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684B99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84B99" w:rsidRPr="00684B99">
        <w:rPr>
          <w:rFonts w:ascii="GHEA Grapalat" w:hAnsi="GHEA Grapalat" w:cs="GHEA Grapalat"/>
          <w:bCs/>
          <w:sz w:val="24"/>
          <w:szCs w:val="24"/>
        </w:rPr>
        <w:t>կցորդը</w:t>
      </w:r>
      <w:proofErr w:type="spellEnd"/>
      <w:r w:rsidR="00684B99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առավել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նպատակային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8F694F">
        <w:rPr>
          <w:rFonts w:ascii="GHEA Grapalat" w:hAnsi="GHEA Grapalat" w:cs="GHEA Grapalat"/>
          <w:bCs/>
          <w:sz w:val="24"/>
          <w:szCs w:val="24"/>
        </w:rPr>
        <w:t>և</w:t>
      </w:r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մասնագիտական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գործունեություն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կիրականացնի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8F694F">
        <w:rPr>
          <w:rFonts w:ascii="GHEA Grapalat" w:hAnsi="GHEA Grapalat" w:cs="GHEA Grapalat"/>
          <w:bCs/>
          <w:sz w:val="24"/>
          <w:szCs w:val="24"/>
        </w:rPr>
        <w:t>և</w:t>
      </w:r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ռազմատեխնիկական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ոլորտներում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ինչպես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նաև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կաջակցի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8F694F">
        <w:rPr>
          <w:rFonts w:ascii="GHEA Grapalat" w:hAnsi="GHEA Grapalat" w:cs="GHEA Grapalat"/>
          <w:bCs/>
          <w:sz w:val="24"/>
          <w:szCs w:val="24"/>
        </w:rPr>
        <w:t>ՆԱՏՕ</w:t>
      </w:r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>-</w:t>
      </w:r>
      <w:r w:rsidR="008F694F">
        <w:rPr>
          <w:rFonts w:ascii="GHEA Grapalat" w:hAnsi="GHEA Grapalat" w:cs="GHEA Grapalat"/>
          <w:bCs/>
          <w:sz w:val="24"/>
          <w:szCs w:val="24"/>
        </w:rPr>
        <w:t>ի</w:t>
      </w:r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շրջանակում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Անհատական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գործընկերության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գործողությունների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ծրագրի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շրջանակում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Կանադայում</w:t>
      </w:r>
      <w:proofErr w:type="spellEnd"/>
      <w:r w:rsidR="005A47BD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իրականացվող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միջոցառումների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8F694F">
        <w:rPr>
          <w:rFonts w:ascii="GHEA Grapalat" w:hAnsi="GHEA Grapalat" w:cs="GHEA Grapalat"/>
          <w:bCs/>
          <w:sz w:val="24"/>
          <w:szCs w:val="24"/>
        </w:rPr>
        <w:t>հետևողական</w:t>
      </w:r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իրականացմանը</w:t>
      </w:r>
      <w:proofErr w:type="spellEnd"/>
      <w:r w:rsidR="008F694F" w:rsidRPr="007364C8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640E6B" w:rsidRDefault="008F694F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>
        <w:rPr>
          <w:rFonts w:ascii="GHEA Grapalat" w:hAnsi="GHEA Grapalat" w:cs="GHEA Grapalat"/>
          <w:bCs/>
          <w:sz w:val="24"/>
          <w:szCs w:val="24"/>
        </w:rPr>
        <w:t>Ուստի</w:t>
      </w:r>
      <w:proofErr w:type="spellEnd"/>
      <w:r w:rsidRPr="007364C8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B25DBF" w:rsidRPr="00AE459C">
        <w:rPr>
          <w:rFonts w:ascii="GHEA Grapalat" w:hAnsi="GHEA Grapalat" w:cs="GHEA Grapalat"/>
          <w:bCs/>
          <w:sz w:val="24"/>
          <w:szCs w:val="24"/>
          <w:lang w:val="hy-AM"/>
        </w:rPr>
        <w:t>Նախագծի</w:t>
      </w:r>
      <w:r w:rsidR="00B25DBF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B25DBF" w:rsidRPr="00AE459C">
        <w:rPr>
          <w:rFonts w:ascii="GHEA Grapalat" w:hAnsi="GHEA Grapalat" w:cs="GHEA Grapalat"/>
          <w:bCs/>
          <w:sz w:val="24"/>
          <w:szCs w:val="24"/>
          <w:lang w:val="hy-AM"/>
        </w:rPr>
        <w:t>ընդունմամբ</w:t>
      </w:r>
      <w:proofErr w:type="spellEnd"/>
      <w:r w:rsidR="00B25DBF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B5F8A" w:rsidRPr="00AE459C">
        <w:rPr>
          <w:rFonts w:ascii="GHEA Grapalat" w:hAnsi="GHEA Grapalat" w:cs="GHEA Grapalat"/>
          <w:bCs/>
          <w:sz w:val="24"/>
          <w:szCs w:val="24"/>
          <w:lang w:val="hy-AM"/>
        </w:rPr>
        <w:t>Հայաս</w:t>
      </w:r>
      <w:r w:rsidR="00FF749F" w:rsidRPr="00AE459C">
        <w:rPr>
          <w:rFonts w:ascii="GHEA Grapalat" w:hAnsi="GHEA Grapalat" w:cs="GHEA Grapalat"/>
          <w:bCs/>
          <w:sz w:val="24"/>
          <w:szCs w:val="24"/>
          <w:lang w:val="hy-AM"/>
        </w:rPr>
        <w:t>տ</w:t>
      </w:r>
      <w:r w:rsidR="00FB5F8A" w:rsidRPr="00AE459C">
        <w:rPr>
          <w:rFonts w:ascii="GHEA Grapalat" w:hAnsi="GHEA Grapalat" w:cs="GHEA Grapalat"/>
          <w:bCs/>
          <w:sz w:val="24"/>
          <w:szCs w:val="24"/>
          <w:lang w:val="hy-AM"/>
        </w:rPr>
        <w:t>անի</w:t>
      </w:r>
      <w:r w:rsidR="00FB5F8A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B5F8A" w:rsidRPr="00AE459C">
        <w:rPr>
          <w:rFonts w:ascii="GHEA Grapalat" w:hAnsi="GHEA Grapalat" w:cs="GHEA Grapalat"/>
          <w:bCs/>
          <w:sz w:val="24"/>
          <w:szCs w:val="24"/>
          <w:lang w:val="hy-AM"/>
        </w:rPr>
        <w:t>Հանրապետությունը</w:t>
      </w:r>
      <w:r w:rsidR="00FB5F8A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B5F8A" w:rsidRPr="00AE459C">
        <w:rPr>
          <w:rFonts w:ascii="GHEA Grapalat" w:hAnsi="GHEA Grapalat" w:cs="GHEA Grapalat"/>
          <w:bCs/>
          <w:sz w:val="24"/>
          <w:szCs w:val="24"/>
          <w:lang w:val="hy-AM"/>
        </w:rPr>
        <w:t>կունենա</w:t>
      </w:r>
      <w:r w:rsidR="00FB5F8A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DD7F93">
        <w:rPr>
          <w:rFonts w:ascii="GHEA Grapalat" w:hAnsi="GHEA Grapalat" w:cs="GHEA Grapalat"/>
          <w:bCs/>
          <w:sz w:val="24"/>
          <w:szCs w:val="24"/>
          <w:lang w:val="af-ZA"/>
        </w:rPr>
        <w:t xml:space="preserve">Կանադայում </w:t>
      </w:r>
      <w:r w:rsidR="00112205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հավատարմագրված </w:t>
      </w:r>
      <w:r w:rsidR="00FB5F8A" w:rsidRPr="00AE459C">
        <w:rPr>
          <w:rFonts w:ascii="GHEA Grapalat" w:hAnsi="GHEA Grapalat" w:cs="GHEA Grapalat"/>
          <w:bCs/>
          <w:sz w:val="24"/>
          <w:szCs w:val="24"/>
          <w:lang w:val="hy-AM"/>
        </w:rPr>
        <w:t>ռազմական</w:t>
      </w:r>
      <w:r w:rsidR="00FB5F8A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B5F8A" w:rsidRPr="00AE459C">
        <w:rPr>
          <w:rFonts w:ascii="GHEA Grapalat" w:hAnsi="GHEA Grapalat" w:cs="GHEA Grapalat"/>
          <w:bCs/>
          <w:sz w:val="24"/>
          <w:szCs w:val="24"/>
          <w:lang w:val="hy-AM"/>
        </w:rPr>
        <w:t>կցորդ</w:t>
      </w:r>
      <w:r w:rsidR="00862805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FE685F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ով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կիրականացն</w:t>
      </w:r>
      <w:r w:rsidR="00112205" w:rsidRPr="00AE459C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862805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971C8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երկու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պետությունների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0F24C1" w:rsidRPr="00AE459C">
        <w:rPr>
          <w:rFonts w:ascii="GHEA Grapalat" w:hAnsi="GHEA Grapalat" w:cs="GHEA Grapalat"/>
          <w:bCs/>
          <w:sz w:val="24"/>
          <w:szCs w:val="24"/>
          <w:lang w:val="hy-AM"/>
        </w:rPr>
        <w:t>պաշտպանության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ռազմաքաղաքական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համագործակցության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համադրման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կորդինացման</w:t>
      </w:r>
      <w:proofErr w:type="spellEnd"/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աշխատանքները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9F174C" w:rsidRPr="00AE459C">
        <w:rPr>
          <w:rFonts w:ascii="GHEA Grapalat" w:hAnsi="GHEA Grapalat" w:cs="GHEA Grapalat"/>
          <w:bCs/>
          <w:sz w:val="24"/>
          <w:szCs w:val="24"/>
          <w:lang w:val="hy-AM"/>
        </w:rPr>
        <w:t>կամրապնդ</w:t>
      </w:r>
      <w:r w:rsidR="00112205" w:rsidRPr="00AE459C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9F174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9F174C" w:rsidRPr="00AE459C">
        <w:rPr>
          <w:rFonts w:ascii="GHEA Grapalat" w:hAnsi="GHEA Grapalat" w:cs="GHEA Grapalat"/>
          <w:bCs/>
          <w:sz w:val="24"/>
          <w:szCs w:val="24"/>
          <w:lang w:val="hy-AM"/>
        </w:rPr>
        <w:t>երկկողմ</w:t>
      </w:r>
      <w:r w:rsidR="009F174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9F174C" w:rsidRPr="00AE459C">
        <w:rPr>
          <w:rFonts w:ascii="GHEA Grapalat" w:hAnsi="GHEA Grapalat" w:cs="GHEA Grapalat"/>
          <w:bCs/>
          <w:sz w:val="24"/>
          <w:szCs w:val="24"/>
          <w:lang w:val="hy-AM"/>
        </w:rPr>
        <w:t>փոխգործակցության</w:t>
      </w:r>
      <w:r w:rsidR="009F174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9F174C" w:rsidRPr="00AE459C">
        <w:rPr>
          <w:rFonts w:ascii="GHEA Grapalat" w:hAnsi="GHEA Grapalat" w:cs="GHEA Grapalat"/>
          <w:bCs/>
          <w:sz w:val="24"/>
          <w:szCs w:val="24"/>
          <w:lang w:val="hy-AM"/>
        </w:rPr>
        <w:t>մակարդակը</w:t>
      </w:r>
      <w:r w:rsidR="009F174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ինչպես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նաև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կներկայացն</w:t>
      </w:r>
      <w:r w:rsidR="00112205" w:rsidRPr="00AE459C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76289B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երկու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երկրների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միջև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համագործակցության</w:t>
      </w:r>
      <w:r w:rsidR="005321E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321EC" w:rsidRPr="00AE459C">
        <w:rPr>
          <w:rFonts w:ascii="GHEA Grapalat" w:hAnsi="GHEA Grapalat" w:cs="GHEA Grapalat"/>
          <w:bCs/>
          <w:sz w:val="24"/>
          <w:szCs w:val="24"/>
          <w:lang w:val="hy-AM"/>
        </w:rPr>
        <w:t>հեռանկարային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զարգացման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վերաբերյալ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առաջարկություններ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>:</w:t>
      </w:r>
      <w:bookmarkEnd w:id="0"/>
    </w:p>
    <w:p w:rsidR="00AE459C" w:rsidRPr="00D6153B" w:rsidRDefault="006C4ED3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Cs/>
          <w:sz w:val="24"/>
          <w:szCs w:val="24"/>
          <w:lang w:val="af-ZA"/>
        </w:rPr>
        <w:t>Հետևաբար, ս</w:t>
      </w:r>
      <w:r w:rsidR="005A47BD">
        <w:rPr>
          <w:rFonts w:ascii="GHEA Grapalat" w:hAnsi="GHEA Grapalat" w:cs="GHEA Grapalat"/>
          <w:bCs/>
          <w:sz w:val="24"/>
          <w:szCs w:val="24"/>
          <w:lang w:val="af-ZA"/>
        </w:rPr>
        <w:t xml:space="preserve">ույն Նախագծի ընդունման հիմնական ակնկալվող արդյունքը 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միջազգային ռազմական համագործակցության շրջանակում </w:t>
      </w:r>
      <w:r w:rsidR="005A47BD">
        <w:rPr>
          <w:rFonts w:ascii="GHEA Grapalat" w:hAnsi="GHEA Grapalat" w:cs="GHEA Grapalat"/>
          <w:bCs/>
          <w:sz w:val="24"/>
          <w:szCs w:val="24"/>
          <w:lang w:val="af-ZA"/>
        </w:rPr>
        <w:t>փոխշահավետ և բովանդակային փոխգործակցության</w:t>
      </w:r>
      <w:r w:rsidR="005A47BD" w:rsidRPr="005A47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A47BD">
        <w:rPr>
          <w:rFonts w:ascii="GHEA Grapalat" w:hAnsi="GHEA Grapalat" w:cs="GHEA Grapalat"/>
          <w:bCs/>
          <w:sz w:val="24"/>
          <w:szCs w:val="24"/>
          <w:lang w:val="af-ZA"/>
        </w:rPr>
        <w:t xml:space="preserve">ապահովումն է, երկկողմ հարաբերությունների շարունակական 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և արդյունավետ </w:t>
      </w:r>
      <w:r w:rsidR="005A47BD">
        <w:rPr>
          <w:rFonts w:ascii="GHEA Grapalat" w:hAnsi="GHEA Grapalat" w:cs="GHEA Grapalat"/>
          <w:bCs/>
          <w:sz w:val="24"/>
          <w:szCs w:val="24"/>
          <w:lang w:val="af-ZA"/>
        </w:rPr>
        <w:t>զարգացումը՝ որպես կարևոր բաղադրիչ պետության անվտանգային ճարտարապետության մեջ:</w:t>
      </w:r>
    </w:p>
    <w:bookmarkEnd w:id="6"/>
    <w:p w:rsidR="00D6153B" w:rsidRPr="00D6153B" w:rsidRDefault="00D6153B" w:rsidP="00342D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bookmarkEnd w:id="1"/>
    <w:p w:rsidR="00D6153B" w:rsidRPr="00D6153B" w:rsidRDefault="00D6153B" w:rsidP="00342D50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GHEA Grapalat" w:hAnsi="GHEA Grapalat"/>
          <w:b/>
          <w:sz w:val="24"/>
          <w:szCs w:val="24"/>
          <w:lang w:val="af-ZA"/>
        </w:rPr>
      </w:pPr>
      <w:r w:rsidRPr="00D6153B">
        <w:rPr>
          <w:rFonts w:ascii="GHEA Grapalat" w:hAnsi="GHEA Grapalat"/>
          <w:b/>
          <w:sz w:val="24"/>
          <w:szCs w:val="24"/>
          <w:lang w:val="af-ZA"/>
        </w:rPr>
        <w:t>ՀՀ ՊԱՇՏՊԱՆՈՒԹՅԱՆ ՆԱԽԱՐԱՐՈՒԹՅՈՒՆ</w:t>
      </w:r>
    </w:p>
    <w:sectPr w:rsidR="00D6153B" w:rsidRPr="00D6153B" w:rsidSect="00177266">
      <w:pgSz w:w="12240" w:h="15840"/>
      <w:pgMar w:top="706" w:right="994" w:bottom="706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72E"/>
    <w:rsid w:val="00011A04"/>
    <w:rsid w:val="00017B56"/>
    <w:rsid w:val="00052E0A"/>
    <w:rsid w:val="000667DA"/>
    <w:rsid w:val="000B40B1"/>
    <w:rsid w:val="000F24C1"/>
    <w:rsid w:val="000F536B"/>
    <w:rsid w:val="00112205"/>
    <w:rsid w:val="00117334"/>
    <w:rsid w:val="0014764F"/>
    <w:rsid w:val="00161AED"/>
    <w:rsid w:val="001732C6"/>
    <w:rsid w:val="00177266"/>
    <w:rsid w:val="0018759D"/>
    <w:rsid w:val="001878CD"/>
    <w:rsid w:val="00192823"/>
    <w:rsid w:val="001971C8"/>
    <w:rsid w:val="001A43D5"/>
    <w:rsid w:val="001B6D59"/>
    <w:rsid w:val="001D77C8"/>
    <w:rsid w:val="002123BD"/>
    <w:rsid w:val="00213FCB"/>
    <w:rsid w:val="002140D1"/>
    <w:rsid w:val="002243FC"/>
    <w:rsid w:val="00227F2E"/>
    <w:rsid w:val="00233346"/>
    <w:rsid w:val="00284758"/>
    <w:rsid w:val="002B7DDC"/>
    <w:rsid w:val="002C4946"/>
    <w:rsid w:val="003025EF"/>
    <w:rsid w:val="00342D50"/>
    <w:rsid w:val="003732F0"/>
    <w:rsid w:val="00384D69"/>
    <w:rsid w:val="003C73BC"/>
    <w:rsid w:val="00407BAD"/>
    <w:rsid w:val="00422FD1"/>
    <w:rsid w:val="0042479B"/>
    <w:rsid w:val="0046072E"/>
    <w:rsid w:val="004C0808"/>
    <w:rsid w:val="004D19A1"/>
    <w:rsid w:val="004E2653"/>
    <w:rsid w:val="00503AAF"/>
    <w:rsid w:val="00507F87"/>
    <w:rsid w:val="00513CBC"/>
    <w:rsid w:val="005321EC"/>
    <w:rsid w:val="0054520F"/>
    <w:rsid w:val="00570E7D"/>
    <w:rsid w:val="005A2176"/>
    <w:rsid w:val="005A47BD"/>
    <w:rsid w:val="005A528D"/>
    <w:rsid w:val="005B7598"/>
    <w:rsid w:val="00603BF7"/>
    <w:rsid w:val="00622514"/>
    <w:rsid w:val="00640E6B"/>
    <w:rsid w:val="00647B50"/>
    <w:rsid w:val="006558A2"/>
    <w:rsid w:val="00665478"/>
    <w:rsid w:val="00673073"/>
    <w:rsid w:val="00681166"/>
    <w:rsid w:val="00684B99"/>
    <w:rsid w:val="00687E54"/>
    <w:rsid w:val="00692FF9"/>
    <w:rsid w:val="006958DF"/>
    <w:rsid w:val="00696A22"/>
    <w:rsid w:val="006C2A34"/>
    <w:rsid w:val="006C4ED3"/>
    <w:rsid w:val="006F02D9"/>
    <w:rsid w:val="0071288E"/>
    <w:rsid w:val="007337A6"/>
    <w:rsid w:val="00734E51"/>
    <w:rsid w:val="007364C8"/>
    <w:rsid w:val="0076289B"/>
    <w:rsid w:val="008443E5"/>
    <w:rsid w:val="00862308"/>
    <w:rsid w:val="00862805"/>
    <w:rsid w:val="0087232A"/>
    <w:rsid w:val="008959CE"/>
    <w:rsid w:val="008B0B80"/>
    <w:rsid w:val="008D0BEA"/>
    <w:rsid w:val="008F32ED"/>
    <w:rsid w:val="008F694F"/>
    <w:rsid w:val="00927AFD"/>
    <w:rsid w:val="009327DF"/>
    <w:rsid w:val="00977CB7"/>
    <w:rsid w:val="009C0432"/>
    <w:rsid w:val="009C46B4"/>
    <w:rsid w:val="009E12CE"/>
    <w:rsid w:val="009E352F"/>
    <w:rsid w:val="009F174C"/>
    <w:rsid w:val="00A126A3"/>
    <w:rsid w:val="00A41E49"/>
    <w:rsid w:val="00A76BA0"/>
    <w:rsid w:val="00A91C83"/>
    <w:rsid w:val="00AB6808"/>
    <w:rsid w:val="00AC587C"/>
    <w:rsid w:val="00AE459C"/>
    <w:rsid w:val="00AF20C4"/>
    <w:rsid w:val="00B06D5D"/>
    <w:rsid w:val="00B25DBF"/>
    <w:rsid w:val="00B429CC"/>
    <w:rsid w:val="00B74B91"/>
    <w:rsid w:val="00B92328"/>
    <w:rsid w:val="00BA4D62"/>
    <w:rsid w:val="00BB7A35"/>
    <w:rsid w:val="00BE1A58"/>
    <w:rsid w:val="00C1150F"/>
    <w:rsid w:val="00C84853"/>
    <w:rsid w:val="00CC2591"/>
    <w:rsid w:val="00D1407C"/>
    <w:rsid w:val="00D51394"/>
    <w:rsid w:val="00D6153B"/>
    <w:rsid w:val="00D83758"/>
    <w:rsid w:val="00D8419A"/>
    <w:rsid w:val="00DA166F"/>
    <w:rsid w:val="00DB1940"/>
    <w:rsid w:val="00DB383D"/>
    <w:rsid w:val="00DC13E7"/>
    <w:rsid w:val="00DD7F93"/>
    <w:rsid w:val="00E30592"/>
    <w:rsid w:val="00E36B50"/>
    <w:rsid w:val="00E64236"/>
    <w:rsid w:val="00E910B5"/>
    <w:rsid w:val="00EA7B90"/>
    <w:rsid w:val="00ED4856"/>
    <w:rsid w:val="00F11713"/>
    <w:rsid w:val="00F53239"/>
    <w:rsid w:val="00F67F32"/>
    <w:rsid w:val="00F83824"/>
    <w:rsid w:val="00FA02B3"/>
    <w:rsid w:val="00FB5F8A"/>
    <w:rsid w:val="00FE136E"/>
    <w:rsid w:val="00FE685F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B1D62"/>
  <w15:docId w15:val="{585AE576-2C49-4DD2-93EE-1784788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5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Dot pt,F5 List Paragraph,List Paragraph1,List Paragraph Char Char Char,Indicator Text,Colorful List - Accent 11,Numbered Para 1,Bullet 1,Bullet Points,List Paragraph2,MAIN CONTENT,Normal numbered,Issue Action POC,3,POCG Table Text,Bullet1"/>
    <w:basedOn w:val="Normal"/>
    <w:link w:val="ListParagraphChar"/>
    <w:uiPriority w:val="34"/>
    <w:qFormat/>
    <w:rsid w:val="00B25DBF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3732F0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3732F0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3732F0"/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1 Char,Bullet Points Char,List Paragraph2 Char,3 Char"/>
    <w:link w:val="ListParagraph"/>
    <w:uiPriority w:val="34"/>
    <w:qFormat/>
    <w:locked/>
    <w:rsid w:val="005B7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E2730-A225-4FB5-AB5B-4A654D154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4</Pages>
  <Words>977</Words>
  <Characters>8328</Characters>
  <Application>Microsoft Office Word</Application>
  <DocSecurity>0</DocSecurity>
  <Lines>158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https://mul2.gov.am/tasks/1383957/oneclick?token=67e8a4923a832117a46952bade66b77e</cp:keywords>
  <dc:description/>
  <cp:lastModifiedBy>Karen Gasparyan</cp:lastModifiedBy>
  <cp:revision>91</cp:revision>
  <cp:lastPrinted>2022-10-12T08:16:00Z</cp:lastPrinted>
  <dcterms:created xsi:type="dcterms:W3CDTF">2022-10-11T11:42:00Z</dcterms:created>
  <dcterms:modified xsi:type="dcterms:W3CDTF">2026-10-06T14:43:00Z</dcterms:modified>
</cp:coreProperties>
</file>