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60246D78" w:rsidR="00C53599" w:rsidRPr="002931F5" w:rsidRDefault="00C53599" w:rsidP="005258CE">
      <w:pPr>
        <w:spacing w:line="360" w:lineRule="auto"/>
        <w:ind w:right="-12" w:firstLine="567"/>
        <w:jc w:val="center"/>
        <w:rPr>
          <w:rFonts w:ascii="GHEA Grapalat" w:hAnsi="GHEA Grapalat"/>
          <w:b/>
          <w:lang w:val="hy-AM"/>
        </w:rPr>
      </w:pPr>
      <w:r w:rsidRPr="002931F5">
        <w:rPr>
          <w:rFonts w:ascii="GHEA Grapalat" w:hAnsi="GHEA Grapalat"/>
          <w:b/>
          <w:lang w:val="hy-AM"/>
        </w:rPr>
        <w:t>ՀԻՄՆԱՎՈՐՈՒՄ</w:t>
      </w:r>
    </w:p>
    <w:p w14:paraId="628F710F" w14:textId="629F4C10" w:rsidR="00C53599" w:rsidRPr="002931F5" w:rsidRDefault="00C53599" w:rsidP="005258CE">
      <w:pPr>
        <w:shd w:val="clear" w:color="auto" w:fill="FFFFFF"/>
        <w:ind w:right="-12" w:firstLine="567"/>
        <w:jc w:val="center"/>
        <w:rPr>
          <w:rFonts w:ascii="GHEA Grapalat" w:hAnsi="GHEA Grapalat"/>
          <w:color w:val="000000"/>
          <w:lang w:val="hy-AM"/>
        </w:rPr>
      </w:pPr>
      <w:r w:rsidRPr="002931F5">
        <w:rPr>
          <w:rFonts w:ascii="GHEA Grapalat" w:hAnsi="GHEA Grapalat"/>
          <w:b/>
          <w:bCs/>
          <w:color w:val="000000"/>
          <w:lang w:val="hy-AM"/>
        </w:rPr>
        <w:t>«ՀԱՅԱՍՏԱՆԻ ՀԱՆՐԱՊԵՏՈՒԹՅԱՆ 202</w:t>
      </w:r>
      <w:r w:rsidR="00F52ACB" w:rsidRPr="002931F5">
        <w:rPr>
          <w:rFonts w:ascii="GHEA Grapalat" w:hAnsi="GHEA Grapalat"/>
          <w:b/>
          <w:bCs/>
          <w:color w:val="000000"/>
          <w:lang w:val="hy-AM"/>
        </w:rPr>
        <w:t>6</w:t>
      </w:r>
      <w:r w:rsidR="00354C19"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ԹՎԱԿԱՆԻ ՊԵՏԱԿԱՆ ԲՅՈՒՋԵԻ ՄԱՍԻՆ» ՕՐԵՆՔՈՒՄ ՎԵՐԱԲԱՇԽՈՒՄ,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="00C9667C" w:rsidRPr="002931F5">
        <w:rPr>
          <w:rFonts w:ascii="GHEA Grapalat" w:hAnsi="GHEA Grapalat" w:cs="Arial Unicode"/>
          <w:b/>
          <w:bCs/>
          <w:color w:val="000000"/>
          <w:lang w:val="hy-AM"/>
        </w:rPr>
        <w:t xml:space="preserve"> ԵՎ ԼՐԱՑՈՒՄՆԵՐ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, ՀԱՅԱՍՏԱՆԻ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202</w:t>
      </w:r>
      <w:r w:rsidR="00F52ACB" w:rsidRPr="002931F5">
        <w:rPr>
          <w:rFonts w:ascii="GHEA Grapalat" w:hAnsi="GHEA Grapalat"/>
          <w:b/>
          <w:bCs/>
          <w:color w:val="000000"/>
          <w:lang w:val="hy-AM"/>
        </w:rPr>
        <w:t>5</w:t>
      </w:r>
      <w:r w:rsidR="00354C19"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2</w:t>
      </w:r>
      <w:r w:rsidR="00F52ACB" w:rsidRPr="002931F5">
        <w:rPr>
          <w:rFonts w:ascii="GHEA Grapalat" w:hAnsi="GHEA Grapalat"/>
          <w:b/>
          <w:bCs/>
          <w:color w:val="000000"/>
          <w:lang w:val="hy-AM"/>
        </w:rPr>
        <w:t>5</w:t>
      </w:r>
      <w:r w:rsidRPr="002931F5">
        <w:rPr>
          <w:rFonts w:ascii="GHEA Grapalat" w:hAnsi="GHEA Grapalat"/>
          <w:b/>
          <w:bCs/>
          <w:color w:val="000000"/>
          <w:lang w:val="hy-AM"/>
        </w:rPr>
        <w:t>-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N </w:t>
      </w:r>
      <w:r w:rsidR="00F52ACB" w:rsidRPr="002931F5">
        <w:rPr>
          <w:rFonts w:ascii="GHEA Grapalat" w:hAnsi="GHEA Grapalat"/>
          <w:b/>
          <w:bCs/>
          <w:color w:val="000000"/>
          <w:lang w:val="hy-AM"/>
        </w:rPr>
        <w:t>1910</w:t>
      </w:r>
      <w:r w:rsidRPr="002931F5">
        <w:rPr>
          <w:rFonts w:ascii="GHEA Grapalat" w:hAnsi="GHEA Grapalat"/>
          <w:b/>
          <w:bCs/>
          <w:color w:val="000000"/>
          <w:lang w:val="hy-AM"/>
        </w:rPr>
        <w:t>-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9667C" w:rsidRPr="002931F5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</w:t>
      </w:r>
      <w:r w:rsidRPr="002931F5">
        <w:rPr>
          <w:rFonts w:ascii="GHEA Grapalat" w:hAnsi="GHEA Grapalat" w:cs="Arial Unicode"/>
          <w:b/>
          <w:bCs/>
          <w:color w:val="000000"/>
          <w:lang w:val="hy-AM"/>
        </w:rPr>
        <w:t>ԿԱՏԱՐԵԼՈՒ</w:t>
      </w:r>
      <w:r w:rsidR="0043071C" w:rsidRPr="00293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, </w:t>
      </w:r>
      <w:r w:rsidR="00E634C0" w:rsidRPr="00293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ՆԵՐՔԻՆ ԳՈՐԾԵՐԻ ՆԱԽԱՐԱՐՈՒԹՅԱՆԸ ԳՈՒՄԱՐ ՀԱՏԿԱՑՆԵԼՈՒ ՄԱՍԻՆ</w:t>
      </w:r>
      <w:r w:rsidR="00E0055D" w:rsidRPr="00293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354C19" w:rsidRPr="002931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54C19" w:rsidRPr="002931F5">
        <w:rPr>
          <w:rFonts w:ascii="GHEA Grapalat" w:hAnsi="GHEA Grapalat" w:cs="Arial Unicode"/>
          <w:b/>
          <w:bCs/>
          <w:color w:val="000000"/>
          <w:lang w:val="hy-AM"/>
        </w:rPr>
        <w:t>Հ</w:t>
      </w:r>
      <w:r w:rsidR="00767736" w:rsidRPr="002931F5">
        <w:rPr>
          <w:rFonts w:ascii="GHEA Grapalat" w:hAnsi="GHEA Grapalat" w:cs="Arial Unicode"/>
          <w:b/>
          <w:bCs/>
          <w:color w:val="000000"/>
          <w:lang w:val="hy-AM"/>
        </w:rPr>
        <w:t>Հ</w:t>
      </w:r>
      <w:r w:rsidR="00354C19" w:rsidRPr="002931F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2931F5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2931F5" w:rsidRDefault="00C53599" w:rsidP="005258CE">
      <w:pPr>
        <w:shd w:val="clear" w:color="auto" w:fill="FFFFFF"/>
        <w:spacing w:line="360" w:lineRule="auto"/>
        <w:ind w:right="-12" w:firstLine="567"/>
        <w:jc w:val="both"/>
        <w:rPr>
          <w:rFonts w:ascii="GHEA Grapalat" w:hAnsi="GHEA Grapalat"/>
          <w:color w:val="000000"/>
          <w:lang w:val="hy-AM"/>
        </w:rPr>
      </w:pPr>
    </w:p>
    <w:p w14:paraId="48C08F3D" w14:textId="06A5E4C0" w:rsidR="00C53599" w:rsidRPr="002931F5" w:rsidRDefault="005577A0" w:rsidP="005577A0">
      <w:pPr>
        <w:spacing w:line="360" w:lineRule="auto"/>
        <w:ind w:right="-12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2931F5">
        <w:rPr>
          <w:rFonts w:ascii="GHEA Grapalat" w:eastAsia="Calibri" w:hAnsi="GHEA Grapalat" w:cs="Sylfaen"/>
          <w:b/>
          <w:lang w:val="hy-AM" w:eastAsia="en-US"/>
        </w:rPr>
        <w:t xml:space="preserve">    </w:t>
      </w:r>
      <w:r w:rsidR="00C53599" w:rsidRPr="002931F5">
        <w:rPr>
          <w:rFonts w:ascii="GHEA Grapalat" w:eastAsia="Calibri" w:hAnsi="GHEA Grapalat" w:cs="Sylfaen"/>
          <w:b/>
          <w:lang w:val="hy-AM" w:eastAsia="en-US"/>
        </w:rPr>
        <w:t>1.</w:t>
      </w:r>
      <w:r w:rsidR="00C53599" w:rsidRPr="002931F5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="00C53599" w:rsidRPr="002931F5">
        <w:rPr>
          <w:rFonts w:ascii="Cambria Math" w:eastAsia="MS Mincho" w:hAnsi="Cambria Math" w:cs="Cambria Math"/>
          <w:b/>
          <w:lang w:val="hy-AM"/>
        </w:rPr>
        <w:t>․</w:t>
      </w:r>
    </w:p>
    <w:p w14:paraId="754CEF14" w14:textId="20EB52F3" w:rsidR="001A3C34" w:rsidRDefault="005577A0" w:rsidP="005577A0">
      <w:pPr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C53599" w:rsidRPr="002931F5">
        <w:rPr>
          <w:rFonts w:ascii="GHEA Grapalat" w:hAnsi="GHEA Grapalat"/>
          <w:lang w:val="hy-AM"/>
        </w:rPr>
        <w:t xml:space="preserve">Նախագծի ընդունման անհրաժեշտությունը պայմանավորված է </w:t>
      </w:r>
      <w:r w:rsidR="0043552D" w:rsidRPr="002931F5">
        <w:rPr>
          <w:rFonts w:ascii="GHEA Grapalat" w:hAnsi="GHEA Grapalat"/>
          <w:lang w:val="hy-AM"/>
        </w:rPr>
        <w:t xml:space="preserve">ՀՀ </w:t>
      </w:r>
      <w:r w:rsidR="00CC51E1" w:rsidRPr="002931F5">
        <w:rPr>
          <w:rFonts w:ascii="GHEA Grapalat" w:hAnsi="GHEA Grapalat"/>
          <w:lang w:val="hy-AM"/>
        </w:rPr>
        <w:t>ներքին գործերի նախարարության</w:t>
      </w:r>
      <w:r w:rsidR="0043552D" w:rsidRPr="002931F5">
        <w:rPr>
          <w:rFonts w:ascii="GHEA Grapalat" w:hAnsi="GHEA Grapalat"/>
          <w:lang w:val="hy-AM"/>
        </w:rPr>
        <w:t xml:space="preserve"> </w:t>
      </w:r>
      <w:r w:rsidR="00BF58B1" w:rsidRPr="002931F5">
        <w:rPr>
          <w:rFonts w:ascii="GHEA Grapalat" w:hAnsi="GHEA Grapalat"/>
          <w:lang w:val="hy-AM"/>
        </w:rPr>
        <w:t>տրանսպորտային միջոցների ընթացիկ նորոգման և պահպանման, պատշաճ շահագործման համար անհրաժեշտ բենզինի</w:t>
      </w:r>
      <w:r w:rsidR="009F391F" w:rsidRPr="002931F5">
        <w:rPr>
          <w:rFonts w:ascii="GHEA Grapalat" w:hAnsi="GHEA Grapalat"/>
          <w:lang w:val="hy-AM"/>
        </w:rPr>
        <w:t xml:space="preserve"> </w:t>
      </w:r>
      <w:r w:rsidR="00BF58B1" w:rsidRPr="002931F5">
        <w:rPr>
          <w:rFonts w:ascii="GHEA Grapalat" w:hAnsi="GHEA Grapalat"/>
          <w:lang w:val="hy-AM"/>
        </w:rPr>
        <w:t>ձեռքբերման հանգամանքով</w:t>
      </w:r>
      <w:r w:rsidR="0031245C" w:rsidRPr="002931F5">
        <w:rPr>
          <w:rFonts w:ascii="GHEA Grapalat" w:hAnsi="GHEA Grapalat"/>
          <w:lang w:val="hy-AM"/>
        </w:rPr>
        <w:t>։</w:t>
      </w:r>
    </w:p>
    <w:p w14:paraId="5650ACB9" w14:textId="77777777" w:rsidR="00CC3E9D" w:rsidRPr="002931F5" w:rsidRDefault="00CC3E9D" w:rsidP="005577A0">
      <w:pPr>
        <w:spacing w:line="360" w:lineRule="auto"/>
        <w:ind w:right="-12"/>
        <w:jc w:val="both"/>
        <w:rPr>
          <w:rFonts w:ascii="GHEA Grapalat" w:hAnsi="GHEA Grapalat"/>
          <w:lang w:val="hy-AM"/>
        </w:rPr>
      </w:pPr>
    </w:p>
    <w:p w14:paraId="3292146E" w14:textId="292A447B" w:rsidR="00C53599" w:rsidRPr="002931F5" w:rsidRDefault="005577A0" w:rsidP="005577A0">
      <w:pPr>
        <w:shd w:val="clear" w:color="auto" w:fill="FFFFFF"/>
        <w:tabs>
          <w:tab w:val="left" w:pos="851"/>
        </w:tabs>
        <w:spacing w:line="360" w:lineRule="auto"/>
        <w:ind w:right="-12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2931F5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 </w:t>
      </w:r>
      <w:r w:rsidR="00255413" w:rsidRPr="002931F5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2931F5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2931F5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2931F5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2931F5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2931F5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2931F5">
        <w:rPr>
          <w:rFonts w:ascii="GHEA Grapalat" w:hAnsi="GHEA Grapalat"/>
          <w:b/>
          <w:color w:val="000000"/>
          <w:lang w:val="hy-AM"/>
        </w:rPr>
        <w:t>և</w:t>
      </w:r>
      <w:r w:rsidR="00C53599" w:rsidRPr="002931F5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2931F5">
        <w:rPr>
          <w:rFonts w:ascii="GHEA Grapalat" w:hAnsi="GHEA Grapalat"/>
          <w:b/>
          <w:color w:val="000000"/>
          <w:lang w:val="hy-AM"/>
        </w:rPr>
        <w:t>բնույթը</w:t>
      </w:r>
      <w:r w:rsidR="00255413" w:rsidRPr="002931F5">
        <w:rPr>
          <w:rFonts w:ascii="Cambria Math" w:eastAsia="MS Mincho" w:hAnsi="Cambria Math" w:cs="Cambria Math"/>
          <w:b/>
          <w:color w:val="000000"/>
          <w:lang w:val="hy-AM"/>
        </w:rPr>
        <w:t>․</w:t>
      </w:r>
    </w:p>
    <w:p w14:paraId="543B3D9E" w14:textId="79B39FEC" w:rsidR="001E084E" w:rsidRPr="002931F5" w:rsidRDefault="005577A0" w:rsidP="00255EA4">
      <w:pPr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882FED" w:rsidRPr="002931F5">
        <w:rPr>
          <w:rFonts w:ascii="GHEA Grapalat" w:hAnsi="GHEA Grapalat"/>
          <w:lang w:val="hy-AM"/>
        </w:rPr>
        <w:t xml:space="preserve">Նախագծով առաջարկվում է </w:t>
      </w:r>
      <w:r w:rsidR="00882FED" w:rsidRPr="002931F5">
        <w:rPr>
          <w:rFonts w:ascii="GHEA Grapalat" w:hAnsi="GHEA Grapalat"/>
          <w:bCs/>
          <w:lang w:val="hy-AM"/>
        </w:rPr>
        <w:t>«1234</w:t>
      </w:r>
      <w:r w:rsidR="00882FED" w:rsidRPr="002931F5">
        <w:rPr>
          <w:rFonts w:ascii="Cambria Math" w:eastAsia="MS Mincho" w:hAnsi="Cambria Math" w:cs="Cambria Math"/>
          <w:bCs/>
          <w:lang w:val="hy-AM"/>
        </w:rPr>
        <w:t>․</w:t>
      </w:r>
      <w:r w:rsidR="00882FED" w:rsidRPr="002931F5">
        <w:rPr>
          <w:rFonts w:ascii="GHEA Grapalat" w:hAnsi="GHEA Grapalat"/>
          <w:bCs/>
          <w:lang w:val="hy-AM"/>
        </w:rPr>
        <w:t xml:space="preserve"> Ներքին գործերի նախարարության ոլորտի քաղաքականության մշակում, կառավարում, կենտրոնացված միջոցառումներ, մոնիտորինգ և վերահսկողություն</w:t>
      </w:r>
      <w:r w:rsidR="00754D03" w:rsidRPr="002931F5">
        <w:rPr>
          <w:rFonts w:ascii="GHEA Grapalat" w:hAnsi="GHEA Grapalat"/>
          <w:bCs/>
          <w:lang w:val="hy-AM"/>
        </w:rPr>
        <w:t>«</w:t>
      </w:r>
      <w:r w:rsidR="00882FED" w:rsidRPr="002931F5">
        <w:rPr>
          <w:rFonts w:ascii="GHEA Grapalat" w:hAnsi="GHEA Grapalat"/>
          <w:lang w:val="hy-AM"/>
        </w:rPr>
        <w:t xml:space="preserve"> ծրագրի </w:t>
      </w:r>
      <w:r w:rsidR="00311AE5" w:rsidRPr="002931F5">
        <w:rPr>
          <w:rFonts w:ascii="GHEA Grapalat" w:hAnsi="GHEA Grapalat"/>
          <w:b/>
          <w:lang w:val="hy-AM"/>
        </w:rPr>
        <w:t>«11001</w:t>
      </w:r>
      <w:r w:rsidR="00311AE5" w:rsidRPr="002931F5">
        <w:rPr>
          <w:rFonts w:ascii="GHEA Grapalat" w:hAnsi="GHEA Grapalat" w:cs="Cambria Math"/>
          <w:b/>
          <w:lang w:val="hy-AM"/>
        </w:rPr>
        <w:t>.</w:t>
      </w:r>
      <w:r w:rsidR="00311AE5" w:rsidRPr="002931F5">
        <w:rPr>
          <w:rFonts w:ascii="GHEA Grapalat" w:hAnsi="GHEA Grapalat"/>
          <w:b/>
          <w:lang w:val="hy-AM"/>
        </w:rPr>
        <w:t xml:space="preserve"> </w:t>
      </w:r>
      <w:r w:rsidR="00311AE5" w:rsidRPr="002931F5">
        <w:rPr>
          <w:rFonts w:ascii="GHEA Grapalat" w:hAnsi="GHEA Grapalat"/>
          <w:b/>
          <w:lang w:val="hy-AM" w:eastAsia="en-US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վերահսկողություն»</w:t>
      </w:r>
      <w:r w:rsidR="00311AE5" w:rsidRPr="002931F5">
        <w:rPr>
          <w:rFonts w:ascii="GHEA Grapalat" w:hAnsi="GHEA Grapalat"/>
          <w:b/>
          <w:lang w:val="hy-AM"/>
        </w:rPr>
        <w:t xml:space="preserve"> </w:t>
      </w:r>
      <w:r w:rsidR="00311AE5" w:rsidRPr="002931F5">
        <w:rPr>
          <w:rFonts w:ascii="GHEA Grapalat" w:eastAsia="Calibri" w:hAnsi="GHEA Grapalat"/>
          <w:b/>
          <w:lang w:val="hy-AM" w:eastAsia="en-US"/>
        </w:rPr>
        <w:t>միջոցառման</w:t>
      </w:r>
      <w:r w:rsidR="00386076" w:rsidRPr="002931F5">
        <w:rPr>
          <w:rFonts w:ascii="GHEA Grapalat" w:eastAsia="Calibri" w:hAnsi="GHEA Grapalat"/>
          <w:b/>
          <w:lang w:val="hy-AM" w:eastAsia="en-US"/>
        </w:rPr>
        <w:t xml:space="preserve"> </w:t>
      </w:r>
      <w:r w:rsidR="001E084E" w:rsidRPr="002931F5">
        <w:rPr>
          <w:rFonts w:ascii="GHEA Grapalat" w:hAnsi="GHEA Grapalat"/>
          <w:lang w:val="hy-AM"/>
        </w:rPr>
        <w:t xml:space="preserve"> </w:t>
      </w:r>
    </w:p>
    <w:p w14:paraId="42CA7C8A" w14:textId="0795D200" w:rsidR="009F391F" w:rsidRPr="002931F5" w:rsidRDefault="005577A0" w:rsidP="005577A0">
      <w:pPr>
        <w:spacing w:line="360" w:lineRule="auto"/>
        <w:ind w:right="-12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931F5">
        <w:rPr>
          <w:rFonts w:ascii="GHEA Grapalat" w:eastAsia="Calibri" w:hAnsi="GHEA Grapalat"/>
          <w:b/>
          <w:bCs/>
          <w:lang w:val="hy-AM" w:eastAsia="en-US"/>
        </w:rPr>
        <w:t xml:space="preserve">    </w:t>
      </w:r>
      <w:r w:rsidR="00754D03" w:rsidRPr="002931F5">
        <w:rPr>
          <w:rFonts w:ascii="GHEA Grapalat" w:eastAsia="Calibri" w:hAnsi="GHEA Grapalat"/>
          <w:b/>
          <w:bCs/>
          <w:lang w:val="hy-AM" w:eastAsia="en-US"/>
        </w:rPr>
        <w:t xml:space="preserve">«Մեքենաների և սարքավորումների ընթացիկ նորոգում և պահպանում» 4252 հոդվածին՝ </w:t>
      </w:r>
      <w:r w:rsidR="009E5BA1" w:rsidRPr="002931F5">
        <w:rPr>
          <w:rFonts w:ascii="GHEA Grapalat" w:eastAsia="Calibri" w:hAnsi="GHEA Grapalat"/>
          <w:b/>
          <w:bCs/>
          <w:lang w:val="hy-AM" w:eastAsia="en-US"/>
        </w:rPr>
        <w:t>575 688,9</w:t>
      </w:r>
      <w:r w:rsidR="00F05FFA" w:rsidRPr="002931F5">
        <w:rPr>
          <w:rFonts w:ascii="GHEA Grapalat" w:eastAsia="Calibri" w:hAnsi="GHEA Grapalat"/>
          <w:b/>
          <w:bCs/>
          <w:lang w:val="hy-AM" w:eastAsia="en-US"/>
        </w:rPr>
        <w:t xml:space="preserve"> հազ</w:t>
      </w:r>
      <w:r w:rsidR="00754D03" w:rsidRPr="002931F5">
        <w:rPr>
          <w:rFonts w:ascii="GHEA Grapalat" w:eastAsia="Calibri" w:hAnsi="GHEA Grapalat"/>
          <w:b/>
          <w:bCs/>
          <w:lang w:val="hy-AM" w:eastAsia="en-US"/>
        </w:rPr>
        <w:t xml:space="preserve"> դրամ, որից</w:t>
      </w:r>
      <w:r w:rsidR="00805000" w:rsidRPr="002931F5">
        <w:rPr>
          <w:rFonts w:ascii="GHEA Grapalat" w:eastAsia="Calibri" w:hAnsi="GHEA Grapalat"/>
          <w:b/>
          <w:bCs/>
          <w:lang w:val="hy-AM" w:eastAsia="en-US"/>
        </w:rPr>
        <w:t>՝</w:t>
      </w:r>
      <w:r w:rsidR="00386076" w:rsidRPr="002931F5">
        <w:rPr>
          <w:rFonts w:ascii="GHEA Grapalat" w:eastAsia="Calibri" w:hAnsi="GHEA Grapalat"/>
          <w:b/>
          <w:bCs/>
          <w:lang w:val="hy-AM" w:eastAsia="en-US"/>
        </w:rPr>
        <w:t xml:space="preserve"> </w:t>
      </w:r>
    </w:p>
    <w:p w14:paraId="39A15D03" w14:textId="255466B1" w:rsidR="00754D03" w:rsidRPr="002931F5" w:rsidRDefault="005577A0" w:rsidP="005577A0">
      <w:pPr>
        <w:spacing w:line="360" w:lineRule="auto"/>
        <w:ind w:right="-12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855E15" w:rsidRPr="002931F5">
        <w:rPr>
          <w:rFonts w:ascii="GHEA Grapalat" w:hAnsi="GHEA Grapalat"/>
          <w:b/>
          <w:bCs/>
          <w:lang w:val="hy-AM"/>
        </w:rPr>
        <w:t>1</w:t>
      </w:r>
      <w:r w:rsidR="008A1517" w:rsidRPr="002931F5">
        <w:rPr>
          <w:rFonts w:ascii="GHEA Grapalat" w:hAnsi="GHEA Grapalat"/>
          <w:b/>
          <w:bCs/>
          <w:lang w:val="hy-AM"/>
        </w:rPr>
        <w:t>44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</w:t>
      </w:r>
      <w:r w:rsidR="00F05FFA" w:rsidRPr="002931F5">
        <w:rPr>
          <w:rFonts w:ascii="GHEA Grapalat" w:hAnsi="GHEA Grapalat"/>
          <w:b/>
          <w:bCs/>
          <w:lang w:val="hy-AM"/>
        </w:rPr>
        <w:t xml:space="preserve">000,0 հազ </w:t>
      </w:r>
      <w:r w:rsidR="00754D03" w:rsidRPr="002931F5">
        <w:rPr>
          <w:rFonts w:ascii="GHEA Grapalat" w:hAnsi="GHEA Grapalat"/>
          <w:b/>
          <w:bCs/>
          <w:lang w:val="hy-AM"/>
        </w:rPr>
        <w:t>դրամը՝</w:t>
      </w:r>
      <w:r w:rsidR="00754D03" w:rsidRPr="002931F5">
        <w:rPr>
          <w:rFonts w:ascii="GHEA Grapalat" w:hAnsi="GHEA Grapalat"/>
          <w:lang w:val="hy-AM"/>
        </w:rPr>
        <w:t xml:space="preserve"> «Ստանդարտ Մոթորս» ՍՊԸ-ի կողմից ավտոմեքենաների վերանորոգման ծառայությունների ձեռքբերմանը</w:t>
      </w:r>
      <w:r w:rsidR="00086428" w:rsidRPr="002931F5">
        <w:rPr>
          <w:rFonts w:ascii="GHEA Grapalat" w:hAnsi="GHEA Grapalat"/>
          <w:lang w:val="hy-AM"/>
        </w:rPr>
        <w:t xml:space="preserve"> </w:t>
      </w:r>
      <w:r w:rsidR="00805000" w:rsidRPr="002931F5">
        <w:rPr>
          <w:rFonts w:ascii="GHEA Grapalat" w:hAnsi="GHEA Grapalat"/>
          <w:lang w:val="hy-AM"/>
        </w:rPr>
        <w:t>(</w:t>
      </w:r>
      <w:r w:rsidR="00761AF5" w:rsidRPr="002931F5">
        <w:rPr>
          <w:rFonts w:ascii="GHEA Grapalat" w:hAnsi="GHEA Grapalat"/>
          <w:lang w:val="hy-AM"/>
        </w:rPr>
        <w:t xml:space="preserve">ԳՄԱ՝ </w:t>
      </w:r>
      <w:r w:rsidR="00086428" w:rsidRPr="002931F5">
        <w:rPr>
          <w:rFonts w:ascii="GHEA Grapalat" w:hAnsi="GHEA Grapalat"/>
          <w:lang w:val="hy-AM"/>
        </w:rPr>
        <w:t>50111130/537</w:t>
      </w:r>
      <w:r w:rsidR="00805000" w:rsidRPr="002931F5">
        <w:rPr>
          <w:rFonts w:ascii="GHEA Grapalat" w:hAnsi="GHEA Grapalat"/>
          <w:lang w:val="hy-AM"/>
        </w:rPr>
        <w:t>)</w:t>
      </w:r>
      <w:r w:rsidR="00754D03" w:rsidRPr="002931F5">
        <w:rPr>
          <w:rFonts w:ascii="GHEA Grapalat" w:hAnsi="GHEA Grapalat"/>
          <w:lang w:val="hy-AM"/>
        </w:rPr>
        <w:t>։</w:t>
      </w:r>
    </w:p>
    <w:p w14:paraId="2A12FAE1" w14:textId="4A28760A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754D03" w:rsidRPr="002931F5">
        <w:rPr>
          <w:rFonts w:ascii="GHEA Grapalat" w:hAnsi="GHEA Grapalat"/>
          <w:lang w:val="hy-AM"/>
        </w:rPr>
        <w:t>Ընթացիկ տարվա համար «</w:t>
      </w:r>
      <w:r w:rsidR="001937F2" w:rsidRPr="002931F5">
        <w:rPr>
          <w:rFonts w:ascii="GHEA Grapalat" w:hAnsi="GHEA Grapalat"/>
          <w:lang w:val="hy-AM"/>
        </w:rPr>
        <w:t>Գ</w:t>
      </w:r>
      <w:r w:rsidR="00754D03" w:rsidRPr="002931F5">
        <w:rPr>
          <w:rFonts w:ascii="GHEA Grapalat" w:hAnsi="GHEA Grapalat"/>
          <w:bCs/>
          <w:iCs/>
          <w:lang w:val="hy-AM"/>
        </w:rPr>
        <w:t xml:space="preserve">նումների մասին» օրենքի 15-րդ հոդվածի 6-րդ </w:t>
      </w:r>
      <w:r w:rsidR="001937F2" w:rsidRPr="002931F5">
        <w:rPr>
          <w:rFonts w:ascii="GHEA Grapalat" w:hAnsi="GHEA Grapalat"/>
          <w:bCs/>
          <w:iCs/>
          <w:lang w:val="hy-AM"/>
        </w:rPr>
        <w:t>մաս</w:t>
      </w:r>
      <w:r w:rsidR="00754D03" w:rsidRPr="002931F5">
        <w:rPr>
          <w:rFonts w:ascii="GHEA Grapalat" w:hAnsi="GHEA Grapalat"/>
          <w:bCs/>
          <w:iCs/>
          <w:lang w:val="hy-AM"/>
        </w:rPr>
        <w:t>ի</w:t>
      </w:r>
      <w:r w:rsidR="00754D03" w:rsidRPr="002931F5">
        <w:rPr>
          <w:rFonts w:ascii="GHEA Grapalat" w:hAnsi="GHEA Grapalat"/>
          <w:lang w:val="hy-AM"/>
        </w:rPr>
        <w:t xml:space="preserve"> հիմքով «Ստանդարտ Մոթորս» ՍՊԸ-ի հետ 16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>01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>2026թ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կնքվել է «</w:t>
      </w:r>
      <w:r w:rsidR="00754D03" w:rsidRPr="002931F5">
        <w:rPr>
          <w:rFonts w:ascii="GHEA Grapalat" w:hAnsi="GHEA Grapalat"/>
          <w:lang w:val="hy-AM"/>
        </w:rPr>
        <w:t>ՀՀ ՆԳՆ ԲՄԾՁԲ-Ա-4/2026» ծածկագրով 350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F05FFA" w:rsidRPr="002931F5">
        <w:rPr>
          <w:rFonts w:ascii="GHEA Grapalat" w:hAnsi="GHEA Grapalat"/>
          <w:lang w:val="hy-AM"/>
        </w:rPr>
        <w:t>000,0 հազ</w:t>
      </w:r>
      <w:r w:rsidR="00754D03" w:rsidRPr="002931F5">
        <w:rPr>
          <w:rFonts w:ascii="GHEA Grapalat" w:hAnsi="GHEA Grapalat"/>
          <w:lang w:val="hy-AM"/>
        </w:rPr>
        <w:t xml:space="preserve"> դրամի պայմանագիր։ 18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>02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>202</w:t>
      </w:r>
      <w:r w:rsidR="009F00C1" w:rsidRPr="002931F5">
        <w:rPr>
          <w:rFonts w:ascii="GHEA Grapalat" w:eastAsia="MS Mincho" w:hAnsi="GHEA Grapalat" w:cs="MS Mincho"/>
          <w:lang w:val="hy-AM"/>
        </w:rPr>
        <w:t>6</w:t>
      </w:r>
      <w:r w:rsidR="005258CE" w:rsidRPr="002931F5">
        <w:rPr>
          <w:rFonts w:ascii="GHEA Grapalat" w:eastAsia="MS Mincho" w:hAnsi="GHEA Grapalat" w:cs="MS Mincho"/>
          <w:lang w:val="hy-AM"/>
        </w:rPr>
        <w:t xml:space="preserve"> </w:t>
      </w:r>
      <w:r w:rsidR="005258CE" w:rsidRPr="002931F5">
        <w:rPr>
          <w:rFonts w:ascii="GHEA Grapalat" w:hAnsi="GHEA Grapalat"/>
          <w:lang w:val="hy-AM"/>
        </w:rPr>
        <w:t>թվականին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կնքվել է 150 </w:t>
      </w:r>
      <w:r w:rsidR="00F05FFA" w:rsidRPr="002931F5">
        <w:rPr>
          <w:rFonts w:ascii="GHEA Grapalat" w:eastAsia="MS Mincho" w:hAnsi="GHEA Grapalat" w:cs="MS Mincho"/>
          <w:lang w:val="hy-AM"/>
        </w:rPr>
        <w:t>000,0 հազ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դրամի N 1 համաձայնագիրը</w:t>
      </w:r>
      <w:r w:rsidR="006E7E71" w:rsidRPr="002931F5">
        <w:rPr>
          <w:rFonts w:ascii="GHEA Grapalat" w:eastAsia="MS Mincho" w:hAnsi="GHEA Grapalat" w:cs="MS Mincho"/>
          <w:lang w:val="hy-AM"/>
        </w:rPr>
        <w:t xml:space="preserve">։ </w:t>
      </w:r>
      <w:r w:rsidR="00DC6280" w:rsidRPr="002931F5">
        <w:rPr>
          <w:rFonts w:ascii="GHEA Grapalat" w:eastAsia="MS Mincho" w:hAnsi="GHEA Grapalat" w:cs="MS Mincho"/>
          <w:lang w:val="hy-AM"/>
        </w:rPr>
        <w:t xml:space="preserve">29.05. 2026 թվականին </w:t>
      </w:r>
      <w:r w:rsidR="007630AA" w:rsidRPr="002931F5">
        <w:rPr>
          <w:rFonts w:ascii="GHEA Grapalat" w:eastAsia="MS Mincho" w:hAnsi="GHEA Grapalat" w:cs="MS Mincho"/>
          <w:lang w:val="hy-AM"/>
        </w:rPr>
        <w:t>կատարվել է ներքին հոդվածային վերաբաշխում</w:t>
      </w:r>
      <w:r w:rsidR="006E7E71" w:rsidRPr="002931F5">
        <w:rPr>
          <w:rFonts w:ascii="GHEA Grapalat" w:eastAsia="MS Mincho" w:hAnsi="GHEA Grapalat" w:cs="MS Mincho"/>
          <w:lang w:val="hy-AM"/>
        </w:rPr>
        <w:t xml:space="preserve"> և</w:t>
      </w:r>
      <w:r w:rsidR="007630AA" w:rsidRPr="002931F5">
        <w:rPr>
          <w:rFonts w:ascii="GHEA Grapalat" w:eastAsia="MS Mincho" w:hAnsi="GHEA Grapalat" w:cs="MS Mincho"/>
          <w:lang w:val="hy-AM"/>
        </w:rPr>
        <w:t xml:space="preserve"> 20 000,0 հազ դրամ</w:t>
      </w:r>
      <w:r w:rsidR="009F391F" w:rsidRPr="002931F5">
        <w:rPr>
          <w:rFonts w:ascii="GHEA Grapalat" w:eastAsia="MS Mincho" w:hAnsi="GHEA Grapalat" w:cs="MS Mincho"/>
          <w:lang w:val="hy-AM"/>
        </w:rPr>
        <w:t xml:space="preserve">ի չափով </w:t>
      </w:r>
      <w:r w:rsidR="007630AA" w:rsidRPr="002931F5">
        <w:rPr>
          <w:rFonts w:ascii="GHEA Grapalat" w:eastAsia="MS Mincho" w:hAnsi="GHEA Grapalat" w:cs="MS Mincho"/>
          <w:lang w:val="hy-AM"/>
        </w:rPr>
        <w:t xml:space="preserve">կնքվել է թիվ 2 համաձայնագիրը։ </w:t>
      </w:r>
      <w:r w:rsidR="00DC6280" w:rsidRPr="002931F5">
        <w:rPr>
          <w:rFonts w:ascii="GHEA Grapalat" w:eastAsia="MS Mincho" w:hAnsi="GHEA Grapalat" w:cs="MS Mincho"/>
          <w:lang w:val="hy-AM"/>
        </w:rPr>
        <w:t>14</w:t>
      </w:r>
      <w:r w:rsidR="00DC6280" w:rsidRPr="002931F5">
        <w:rPr>
          <w:rFonts w:ascii="Cambria Math" w:eastAsia="MS Mincho" w:hAnsi="Cambria Math" w:cs="Cambria Math"/>
          <w:lang w:val="hy-AM"/>
        </w:rPr>
        <w:t>․</w:t>
      </w:r>
      <w:r w:rsidR="00DC6280" w:rsidRPr="002931F5">
        <w:rPr>
          <w:rFonts w:ascii="GHEA Grapalat" w:eastAsia="MS Mincho" w:hAnsi="GHEA Grapalat" w:cs="MS Mincho"/>
          <w:lang w:val="hy-AM"/>
        </w:rPr>
        <w:t>08</w:t>
      </w:r>
      <w:r w:rsidR="00DC6280" w:rsidRPr="002931F5">
        <w:rPr>
          <w:rFonts w:ascii="Cambria Math" w:eastAsia="MS Mincho" w:hAnsi="Cambria Math" w:cs="Cambria Math"/>
          <w:lang w:val="hy-AM"/>
        </w:rPr>
        <w:t>․</w:t>
      </w:r>
      <w:r w:rsidR="00DC6280" w:rsidRPr="002931F5">
        <w:rPr>
          <w:rFonts w:ascii="GHEA Grapalat" w:eastAsia="MS Mincho" w:hAnsi="GHEA Grapalat" w:cs="MS Mincho"/>
          <w:lang w:val="hy-AM"/>
        </w:rPr>
        <w:t xml:space="preserve">2026 թվականին </w:t>
      </w:r>
      <w:r w:rsidR="006E7E71" w:rsidRPr="002931F5">
        <w:rPr>
          <w:rFonts w:ascii="GHEA Grapalat" w:eastAsia="MS Mincho" w:hAnsi="GHEA Grapalat" w:cs="MS Mincho"/>
          <w:lang w:val="hy-AM"/>
        </w:rPr>
        <w:t xml:space="preserve">36 000 հազ դրամի չափով </w:t>
      </w:r>
      <w:r w:rsidR="00DC6280" w:rsidRPr="002931F5">
        <w:rPr>
          <w:rFonts w:ascii="GHEA Grapalat" w:eastAsia="MS Mincho" w:hAnsi="GHEA Grapalat" w:cs="MS Mincho"/>
          <w:lang w:val="hy-AM"/>
        </w:rPr>
        <w:t xml:space="preserve">կնքվել է </w:t>
      </w:r>
      <w:r w:rsidR="006E7E71" w:rsidRPr="002931F5">
        <w:rPr>
          <w:rFonts w:ascii="GHEA Grapalat" w:eastAsia="MS Mincho" w:hAnsi="GHEA Grapalat" w:cs="MS Mincho"/>
          <w:lang w:val="hy-AM"/>
        </w:rPr>
        <w:t xml:space="preserve">թիվ </w:t>
      </w:r>
      <w:r w:rsidR="00DC6280" w:rsidRPr="002931F5">
        <w:rPr>
          <w:rFonts w:ascii="GHEA Grapalat" w:eastAsia="MS Mincho" w:hAnsi="GHEA Grapalat" w:cs="MS Mincho"/>
          <w:lang w:val="hy-AM"/>
        </w:rPr>
        <w:t xml:space="preserve">3 համաձայնագիրը։ </w:t>
      </w:r>
      <w:r w:rsidRPr="002931F5">
        <w:rPr>
          <w:rFonts w:ascii="GHEA Grapalat" w:eastAsia="MS Mincho" w:hAnsi="GHEA Grapalat" w:cs="MS Mincho"/>
          <w:lang w:val="hy-AM"/>
        </w:rPr>
        <w:t>Հ</w:t>
      </w:r>
      <w:r w:rsidR="006E7E71" w:rsidRPr="002931F5">
        <w:rPr>
          <w:rFonts w:ascii="GHEA Grapalat" w:eastAsia="MS Mincho" w:hAnsi="GHEA Grapalat" w:cs="MS Mincho"/>
          <w:lang w:val="hy-AM"/>
        </w:rPr>
        <w:t xml:space="preserve">ամաձայնագրերով նախատեսված գումարներն արդեն սպառվել են։ </w:t>
      </w:r>
      <w:r w:rsidR="00F05FFA" w:rsidRPr="002931F5">
        <w:rPr>
          <w:rFonts w:ascii="GHEA Grapalat" w:eastAsia="MS Mincho" w:hAnsi="GHEA Grapalat" w:cs="MS Mincho"/>
          <w:lang w:val="hy-AM"/>
        </w:rPr>
        <w:t xml:space="preserve">Ուստի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առաջարկվում է </w:t>
      </w:r>
      <w:r w:rsidR="006E7E71" w:rsidRPr="002931F5">
        <w:rPr>
          <w:rFonts w:ascii="GHEA Grapalat" w:eastAsia="MS Mincho" w:hAnsi="GHEA Grapalat" w:cs="MS Mincho"/>
          <w:lang w:val="hy-AM"/>
        </w:rPr>
        <w:t>հատկացնել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6E7E71" w:rsidRPr="002931F5">
        <w:rPr>
          <w:rFonts w:ascii="GHEA Grapalat" w:eastAsia="MS Mincho" w:hAnsi="GHEA Grapalat" w:cs="MS Mincho"/>
          <w:lang w:val="hy-AM"/>
        </w:rPr>
        <w:t xml:space="preserve">պայմանագրի տարբերության մասը՝ </w:t>
      </w:r>
      <w:r w:rsidR="00211B66" w:rsidRPr="002931F5">
        <w:rPr>
          <w:rFonts w:ascii="GHEA Grapalat" w:eastAsia="MS Mincho" w:hAnsi="GHEA Grapalat" w:cs="MS Mincho"/>
          <w:lang w:val="hy-AM"/>
        </w:rPr>
        <w:t>1</w:t>
      </w:r>
      <w:r w:rsidR="00B54ED6" w:rsidRPr="002931F5">
        <w:rPr>
          <w:rFonts w:ascii="GHEA Grapalat" w:eastAsia="MS Mincho" w:hAnsi="GHEA Grapalat" w:cs="MS Mincho"/>
          <w:lang w:val="hy-AM"/>
        </w:rPr>
        <w:t>4</w:t>
      </w:r>
      <w:r w:rsidR="00211B66" w:rsidRPr="002931F5">
        <w:rPr>
          <w:rFonts w:ascii="GHEA Grapalat" w:eastAsia="MS Mincho" w:hAnsi="GHEA Grapalat" w:cs="MS Mincho"/>
          <w:lang w:val="hy-AM"/>
        </w:rPr>
        <w:t>4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F05FFA" w:rsidRPr="002931F5">
        <w:rPr>
          <w:rFonts w:ascii="GHEA Grapalat" w:eastAsia="MS Mincho" w:hAnsi="GHEA Grapalat" w:cs="MS Mincho"/>
          <w:lang w:val="hy-AM"/>
        </w:rPr>
        <w:t>000,0 հազ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դրամ՝ ծառայությունները պատշաճ և ժամանակին իրականացնելու համար</w:t>
      </w:r>
      <w:r w:rsidR="009F391F" w:rsidRPr="002931F5">
        <w:rPr>
          <w:rFonts w:ascii="GHEA Grapalat" w:eastAsia="MS Mincho" w:hAnsi="GHEA Grapalat" w:cs="MS Mincho"/>
          <w:lang w:val="hy-AM"/>
        </w:rPr>
        <w:t xml:space="preserve">։ </w:t>
      </w:r>
    </w:p>
    <w:p w14:paraId="352F57E4" w14:textId="25A329FF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MS Mincho" w:hAnsi="GHEA Grapalat" w:cs="MS Mincho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>Հարկ է նշել, որ 150 միավոր «Շկոդա Օկտավիա» մակնիշի տրանսպորտային միջոցներ</w:t>
      </w:r>
      <w:r w:rsidR="0099189E" w:rsidRPr="002931F5">
        <w:rPr>
          <w:rFonts w:ascii="GHEA Grapalat" w:eastAsia="MS Mincho" w:hAnsi="GHEA Grapalat" w:cs="MS Mincho"/>
          <w:lang w:val="hy-AM"/>
        </w:rPr>
        <w:t>ի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«Չեխ Ավտո» ՍՊԸ-ում երաշխիքային սպասարկման ծառայության ժամկետը </w:t>
      </w:r>
      <w:r w:rsidR="00805000" w:rsidRPr="002931F5">
        <w:rPr>
          <w:rFonts w:ascii="GHEA Grapalat" w:eastAsia="MS Mincho" w:hAnsi="GHEA Grapalat" w:cs="MS Mincho"/>
          <w:lang w:val="hy-AM"/>
        </w:rPr>
        <w:t>(</w:t>
      </w:r>
      <w:r w:rsidR="00754D03" w:rsidRPr="002931F5">
        <w:rPr>
          <w:rFonts w:ascii="GHEA Grapalat" w:eastAsia="MS Mincho" w:hAnsi="GHEA Grapalat" w:cs="MS Mincho"/>
          <w:lang w:val="hy-AM"/>
        </w:rPr>
        <w:t>150 000 կմ կամ 3 տարի</w:t>
      </w:r>
      <w:r w:rsidR="00805000" w:rsidRPr="002931F5">
        <w:rPr>
          <w:rFonts w:ascii="GHEA Grapalat" w:eastAsia="MS Mincho" w:hAnsi="GHEA Grapalat" w:cs="MS Mincho"/>
          <w:lang w:val="hy-AM"/>
        </w:rPr>
        <w:t>)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754D03" w:rsidRPr="002931F5">
        <w:rPr>
          <w:rFonts w:ascii="GHEA Grapalat" w:eastAsia="MS Mincho" w:hAnsi="GHEA Grapalat" w:cs="MS Mincho"/>
          <w:lang w:val="hy-AM"/>
        </w:rPr>
        <w:lastRenderedPageBreak/>
        <w:t xml:space="preserve">լրանալուց հետո ևս սկսել են սպասարկվել </w:t>
      </w:r>
      <w:r w:rsidR="00754D03" w:rsidRPr="002931F5">
        <w:rPr>
          <w:rFonts w:ascii="GHEA Grapalat" w:hAnsi="GHEA Grapalat"/>
          <w:lang w:val="hy-AM"/>
        </w:rPr>
        <w:t></w:t>
      </w:r>
      <w:r w:rsidR="00754D03" w:rsidRPr="002931F5">
        <w:rPr>
          <w:rFonts w:ascii="GHEA Grapalat" w:eastAsia="MS Mincho" w:hAnsi="GHEA Grapalat" w:cs="MS Mincho"/>
          <w:lang w:val="hy-AM"/>
        </w:rPr>
        <w:t>Ստանդարտ Մոթորս</w:t>
      </w:r>
      <w:r w:rsidR="00754D03" w:rsidRPr="002931F5">
        <w:rPr>
          <w:rFonts w:ascii="GHEA Grapalat" w:hAnsi="GHEA Grapalat"/>
          <w:lang w:val="hy-AM" w:eastAsia="en-US"/>
        </w:rPr>
        <w:t>»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ՍՊԸ-ում, վերոնշյալ սպասարկման կայանում են վերանորոգվում նաև Փրկարար ծառայության մեքենաների մի մասը։</w:t>
      </w:r>
    </w:p>
    <w:p w14:paraId="2F94C8D6" w14:textId="7879FA51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D5013F" w:rsidRPr="002931F5">
        <w:rPr>
          <w:rFonts w:ascii="GHEA Grapalat" w:hAnsi="GHEA Grapalat"/>
          <w:b/>
          <w:bCs/>
          <w:lang w:val="hy-AM"/>
        </w:rPr>
        <w:t>3</w:t>
      </w:r>
      <w:r w:rsidR="00754D03" w:rsidRPr="002931F5">
        <w:rPr>
          <w:rFonts w:ascii="GHEA Grapalat" w:hAnsi="GHEA Grapalat"/>
          <w:b/>
          <w:bCs/>
          <w:lang w:val="hy-AM"/>
        </w:rPr>
        <w:t xml:space="preserve">0 </w:t>
      </w:r>
      <w:r w:rsidR="00086428" w:rsidRPr="002931F5">
        <w:rPr>
          <w:rFonts w:ascii="GHEA Grapalat" w:hAnsi="GHEA Grapalat"/>
          <w:b/>
          <w:bCs/>
          <w:lang w:val="hy-AM"/>
        </w:rPr>
        <w:t>000,0 հազ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դրամը՝</w:t>
      </w:r>
      <w:r w:rsidR="00754D03" w:rsidRPr="002931F5">
        <w:rPr>
          <w:rFonts w:ascii="GHEA Grapalat" w:hAnsi="GHEA Grapalat"/>
          <w:lang w:val="hy-AM"/>
        </w:rPr>
        <w:t xml:space="preserve"> «</w:t>
      </w:r>
      <w:r w:rsidR="00754D03" w:rsidRPr="002931F5">
        <w:rPr>
          <w:rFonts w:ascii="GHEA Grapalat" w:hAnsi="GHEA Grapalat"/>
          <w:bCs/>
          <w:lang w:val="hy-AM"/>
        </w:rPr>
        <w:t>Էլիտ Ալիանս</w:t>
      </w:r>
      <w:r w:rsidR="00754D03" w:rsidRPr="002931F5">
        <w:rPr>
          <w:rFonts w:ascii="GHEA Grapalat" w:hAnsi="GHEA Grapalat"/>
          <w:lang w:val="hy-AM"/>
        </w:rPr>
        <w:t>» ՍՊԸ-ի կողմից բեռնատար մեքենաների վերանորոգման ծառայությունների ձեռքբերմանը</w:t>
      </w:r>
      <w:r w:rsidR="00805000" w:rsidRPr="002931F5">
        <w:rPr>
          <w:rFonts w:ascii="GHEA Grapalat" w:hAnsi="GHEA Grapalat"/>
          <w:lang w:val="hy-AM"/>
        </w:rPr>
        <w:t xml:space="preserve"> (</w:t>
      </w:r>
      <w:r w:rsidR="00761AF5" w:rsidRPr="002931F5">
        <w:rPr>
          <w:rFonts w:ascii="GHEA Grapalat" w:hAnsi="GHEA Grapalat"/>
          <w:lang w:val="hy-AM"/>
        </w:rPr>
        <w:t xml:space="preserve">ԳՄԱ՝ </w:t>
      </w:r>
      <w:r w:rsidR="00086428" w:rsidRPr="002931F5">
        <w:rPr>
          <w:rFonts w:ascii="GHEA Grapalat" w:hAnsi="GHEA Grapalat"/>
          <w:lang w:val="hy-AM"/>
        </w:rPr>
        <w:t>50111220/503</w:t>
      </w:r>
      <w:r w:rsidR="00805000" w:rsidRPr="002931F5">
        <w:rPr>
          <w:rFonts w:ascii="GHEA Grapalat" w:hAnsi="GHEA Grapalat"/>
          <w:lang w:val="hy-AM"/>
        </w:rPr>
        <w:t>)</w:t>
      </w:r>
      <w:r w:rsidR="00754D03" w:rsidRPr="002931F5">
        <w:rPr>
          <w:rFonts w:ascii="GHEA Grapalat" w:hAnsi="GHEA Grapalat"/>
          <w:lang w:val="hy-AM"/>
        </w:rPr>
        <w:t>։</w:t>
      </w:r>
    </w:p>
    <w:p w14:paraId="79E97981" w14:textId="147871F8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754D03" w:rsidRPr="002931F5">
        <w:rPr>
          <w:rFonts w:ascii="GHEA Grapalat" w:hAnsi="GHEA Grapalat"/>
          <w:lang w:val="hy-AM"/>
        </w:rPr>
        <w:t>Ընթացիկ տարվա համար «</w:t>
      </w:r>
      <w:r w:rsidR="00685A8D" w:rsidRPr="002931F5">
        <w:rPr>
          <w:rFonts w:ascii="GHEA Grapalat" w:hAnsi="GHEA Grapalat"/>
          <w:lang w:val="hy-AM"/>
        </w:rPr>
        <w:t>Գ</w:t>
      </w:r>
      <w:r w:rsidR="00754D03" w:rsidRPr="002931F5">
        <w:rPr>
          <w:rFonts w:ascii="GHEA Grapalat" w:hAnsi="GHEA Grapalat"/>
          <w:bCs/>
          <w:iCs/>
          <w:lang w:val="hy-AM"/>
        </w:rPr>
        <w:t xml:space="preserve">նումների մասին» օրենքի 15-րդ հոդվածի 6-րդ </w:t>
      </w:r>
      <w:r w:rsidR="00685A8D" w:rsidRPr="002931F5">
        <w:rPr>
          <w:rFonts w:ascii="GHEA Grapalat" w:hAnsi="GHEA Grapalat"/>
          <w:bCs/>
          <w:iCs/>
          <w:lang w:val="hy-AM"/>
        </w:rPr>
        <w:t>մասի</w:t>
      </w:r>
      <w:r w:rsidR="00754D03" w:rsidRPr="002931F5">
        <w:rPr>
          <w:rFonts w:ascii="GHEA Grapalat" w:hAnsi="GHEA Grapalat"/>
          <w:lang w:val="hy-AM"/>
        </w:rPr>
        <w:t xml:space="preserve"> հիմքով «</w:t>
      </w:r>
      <w:r w:rsidR="00754D03" w:rsidRPr="002931F5">
        <w:rPr>
          <w:rFonts w:ascii="GHEA Grapalat" w:hAnsi="GHEA Grapalat"/>
          <w:bCs/>
          <w:lang w:val="hy-AM"/>
        </w:rPr>
        <w:t>Էլիտ Ալիանս</w:t>
      </w:r>
      <w:r w:rsidR="00754D03" w:rsidRPr="002931F5">
        <w:rPr>
          <w:rFonts w:ascii="GHEA Grapalat" w:hAnsi="GHEA Grapalat"/>
          <w:lang w:val="hy-AM"/>
        </w:rPr>
        <w:t>» ՍՊԸ-ի հետ 22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12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2025</w:t>
      </w:r>
      <w:r w:rsidR="005258CE" w:rsidRPr="002931F5">
        <w:rPr>
          <w:rFonts w:ascii="GHEA Grapalat" w:hAnsi="GHEA Grapalat"/>
          <w:lang w:val="hy-AM"/>
        </w:rPr>
        <w:t xml:space="preserve"> թվականին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կնքվել է «</w:t>
      </w:r>
      <w:r w:rsidR="00754D03" w:rsidRPr="002931F5">
        <w:rPr>
          <w:rFonts w:ascii="GHEA Grapalat" w:hAnsi="GHEA Grapalat"/>
          <w:lang w:val="hy-AM"/>
        </w:rPr>
        <w:t>ՀՀ ՆԳՆ ԳՀԾՁԲ-2026/Հ-5» ծածկագրով 70</w:t>
      </w:r>
      <w:r w:rsidR="006E7E71" w:rsidRPr="002931F5">
        <w:rPr>
          <w:rFonts w:ascii="GHEA Grapalat" w:hAnsi="GHEA Grapalat"/>
          <w:lang w:val="hy-AM"/>
        </w:rPr>
        <w:t xml:space="preserve"> </w:t>
      </w:r>
      <w:r w:rsidR="00086428" w:rsidRPr="002931F5">
        <w:rPr>
          <w:rFonts w:ascii="GHEA Grapalat" w:hAnsi="GHEA Grapalat"/>
          <w:lang w:val="hy-AM"/>
        </w:rPr>
        <w:t>000</w:t>
      </w:r>
      <w:r w:rsidR="00D95A59" w:rsidRPr="002931F5">
        <w:rPr>
          <w:rFonts w:ascii="GHEA Grapalat" w:hAnsi="GHEA Grapalat"/>
          <w:lang w:val="hy-AM"/>
        </w:rPr>
        <w:t>,0</w:t>
      </w:r>
      <w:r w:rsidR="00086428" w:rsidRPr="002931F5">
        <w:rPr>
          <w:rFonts w:ascii="GHEA Grapalat" w:hAnsi="GHEA Grapalat"/>
          <w:lang w:val="hy-AM"/>
        </w:rPr>
        <w:t xml:space="preserve"> հազ</w:t>
      </w:r>
      <w:r w:rsidR="00754D03" w:rsidRPr="002931F5">
        <w:rPr>
          <w:rFonts w:ascii="GHEA Grapalat" w:hAnsi="GHEA Grapalat"/>
          <w:lang w:val="hy-AM"/>
        </w:rPr>
        <w:t xml:space="preserve"> դրամի պայմանագիր։ 22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>01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>2026</w:t>
      </w:r>
      <w:r w:rsidR="005258CE" w:rsidRPr="002931F5">
        <w:rPr>
          <w:rFonts w:ascii="GHEA Grapalat" w:eastAsia="MS Mincho" w:hAnsi="GHEA Grapalat" w:cs="MS Mincho"/>
          <w:lang w:val="hy-AM"/>
        </w:rPr>
        <w:t xml:space="preserve"> </w:t>
      </w:r>
      <w:r w:rsidR="005258CE" w:rsidRPr="002931F5">
        <w:rPr>
          <w:rFonts w:ascii="GHEA Grapalat" w:hAnsi="GHEA Grapalat"/>
          <w:lang w:val="hy-AM"/>
        </w:rPr>
        <w:t>թվականին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կնքվել է 20 </w:t>
      </w:r>
      <w:r w:rsidR="00086428" w:rsidRPr="002931F5">
        <w:rPr>
          <w:rFonts w:ascii="GHEA Grapalat" w:eastAsia="MS Mincho" w:hAnsi="GHEA Grapalat" w:cs="MS Mincho"/>
          <w:lang w:val="hy-AM"/>
        </w:rPr>
        <w:t>000</w:t>
      </w:r>
      <w:r w:rsidR="00D95A59" w:rsidRPr="002931F5">
        <w:rPr>
          <w:rFonts w:ascii="GHEA Grapalat" w:eastAsia="MS Mincho" w:hAnsi="GHEA Grapalat" w:cs="MS Mincho"/>
          <w:lang w:val="hy-AM"/>
        </w:rPr>
        <w:t>,0</w:t>
      </w:r>
      <w:r w:rsidR="00086428" w:rsidRPr="002931F5">
        <w:rPr>
          <w:rFonts w:ascii="GHEA Grapalat" w:eastAsia="MS Mincho" w:hAnsi="GHEA Grapalat" w:cs="MS Mincho"/>
          <w:lang w:val="hy-AM"/>
        </w:rPr>
        <w:t xml:space="preserve"> հազ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դրամի N 1 համաձայնագիրը, </w:t>
      </w:r>
      <w:r w:rsidR="00D5013F" w:rsidRPr="002931F5">
        <w:rPr>
          <w:rFonts w:ascii="GHEA Grapalat" w:eastAsia="MS Mincho" w:hAnsi="GHEA Grapalat" w:cs="MS Mincho"/>
          <w:lang w:val="hy-AM"/>
        </w:rPr>
        <w:t xml:space="preserve">15.04.2026թվականին կնքվել է 10 000 հազ դրամի </w:t>
      </w:r>
      <w:r w:rsidR="00754D03" w:rsidRPr="002931F5">
        <w:rPr>
          <w:rFonts w:ascii="GHEA Grapalat" w:eastAsia="MS Mincho" w:hAnsi="GHEA Grapalat" w:cs="MS Mincho"/>
          <w:lang w:val="hy-AM"/>
        </w:rPr>
        <w:t>N 2 համաձայնագիրը</w:t>
      </w:r>
      <w:r w:rsidR="00D5013F" w:rsidRPr="002931F5">
        <w:rPr>
          <w:rFonts w:ascii="GHEA Grapalat" w:eastAsia="MS Mincho" w:hAnsi="GHEA Grapalat" w:cs="MS Mincho"/>
          <w:lang w:val="hy-AM"/>
        </w:rPr>
        <w:t>,</w:t>
      </w:r>
      <w:r w:rsidR="00250997" w:rsidRPr="002931F5">
        <w:rPr>
          <w:rFonts w:ascii="GHEA Grapalat" w:eastAsia="MS Mincho" w:hAnsi="GHEA Grapalat" w:cs="MS Mincho"/>
          <w:lang w:val="hy-AM"/>
        </w:rPr>
        <w:t xml:space="preserve"> </w:t>
      </w:r>
      <w:r w:rsidR="00D5013F" w:rsidRPr="002931F5">
        <w:rPr>
          <w:rFonts w:ascii="GHEA Grapalat" w:eastAsia="MS Mincho" w:hAnsi="GHEA Grapalat" w:cs="MS Mincho"/>
          <w:lang w:val="hy-AM"/>
        </w:rPr>
        <w:t>10</w:t>
      </w:r>
      <w:r w:rsidR="00D5013F" w:rsidRPr="002931F5">
        <w:rPr>
          <w:rFonts w:ascii="Cambria Math" w:eastAsia="MS Mincho" w:hAnsi="Cambria Math" w:cs="Cambria Math"/>
          <w:lang w:val="hy-AM"/>
        </w:rPr>
        <w:t>․</w:t>
      </w:r>
      <w:r w:rsidR="00D5013F" w:rsidRPr="002931F5">
        <w:rPr>
          <w:rFonts w:ascii="GHEA Grapalat" w:eastAsia="MS Mincho" w:hAnsi="GHEA Grapalat" w:cs="MS Mincho"/>
          <w:lang w:val="hy-AM"/>
        </w:rPr>
        <w:t>06</w:t>
      </w:r>
      <w:r w:rsidR="00D5013F" w:rsidRPr="002931F5">
        <w:rPr>
          <w:rFonts w:ascii="Cambria Math" w:eastAsia="MS Mincho" w:hAnsi="Cambria Math" w:cs="Cambria Math"/>
          <w:lang w:val="hy-AM"/>
        </w:rPr>
        <w:t>․</w:t>
      </w:r>
      <w:r w:rsidR="00D5013F" w:rsidRPr="002931F5">
        <w:rPr>
          <w:rFonts w:ascii="GHEA Grapalat" w:eastAsia="MS Mincho" w:hAnsi="GHEA Grapalat" w:cs="MS Mincho"/>
          <w:lang w:val="hy-AM"/>
        </w:rPr>
        <w:t>2026թվակ</w:t>
      </w:r>
      <w:r w:rsidR="00250997" w:rsidRPr="002931F5">
        <w:rPr>
          <w:rFonts w:ascii="GHEA Grapalat" w:eastAsia="MS Mincho" w:hAnsi="GHEA Grapalat" w:cs="MS Mincho"/>
          <w:lang w:val="hy-AM"/>
        </w:rPr>
        <w:t>ա</w:t>
      </w:r>
      <w:r w:rsidR="00D5013F" w:rsidRPr="002931F5">
        <w:rPr>
          <w:rFonts w:ascii="GHEA Grapalat" w:eastAsia="MS Mincho" w:hAnsi="GHEA Grapalat" w:cs="MS Mincho"/>
          <w:lang w:val="hy-AM"/>
        </w:rPr>
        <w:t>նին՝</w:t>
      </w:r>
      <w:r w:rsidR="00250997" w:rsidRPr="002931F5">
        <w:rPr>
          <w:rFonts w:ascii="GHEA Grapalat" w:eastAsia="MS Mincho" w:hAnsi="GHEA Grapalat" w:cs="MS Mincho"/>
          <w:lang w:val="hy-AM"/>
        </w:rPr>
        <w:t xml:space="preserve">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10 </w:t>
      </w:r>
      <w:r w:rsidR="00086428" w:rsidRPr="002931F5">
        <w:rPr>
          <w:rFonts w:ascii="GHEA Grapalat" w:eastAsia="MS Mincho" w:hAnsi="GHEA Grapalat" w:cs="MS Mincho"/>
          <w:lang w:val="hy-AM"/>
        </w:rPr>
        <w:t>000</w:t>
      </w:r>
      <w:r w:rsidR="00D95A59" w:rsidRPr="002931F5">
        <w:rPr>
          <w:rFonts w:ascii="GHEA Grapalat" w:eastAsia="MS Mincho" w:hAnsi="GHEA Grapalat" w:cs="MS Mincho"/>
          <w:lang w:val="hy-AM"/>
        </w:rPr>
        <w:t>,0</w:t>
      </w:r>
      <w:r w:rsidR="00D5013F" w:rsidRPr="002931F5">
        <w:rPr>
          <w:rFonts w:ascii="GHEA Grapalat" w:eastAsia="MS Mincho" w:hAnsi="GHEA Grapalat" w:cs="MS Mincho"/>
          <w:lang w:val="hy-AM"/>
        </w:rPr>
        <w:t xml:space="preserve"> հազ դրամի թիվ 3 համաձայնագիրը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։ </w:t>
      </w:r>
      <w:r w:rsidR="006E7E71" w:rsidRPr="002931F5">
        <w:rPr>
          <w:rFonts w:ascii="GHEA Grapalat" w:eastAsia="MS Mincho" w:hAnsi="GHEA Grapalat" w:cs="MS Mincho"/>
          <w:lang w:val="hy-AM"/>
        </w:rPr>
        <w:t>Հատկացված գումարներն սպառվել են։</w:t>
      </w:r>
    </w:p>
    <w:p w14:paraId="0CE739CF" w14:textId="7C773DF1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MS Mincho" w:hAnsi="GHEA Grapalat" w:cs="MS Mincho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Նախագծով առաջարկվում է նախատեսել </w:t>
      </w:r>
      <w:r w:rsidR="006667F4" w:rsidRPr="002931F5">
        <w:rPr>
          <w:rFonts w:ascii="GHEA Grapalat" w:eastAsia="MS Mincho" w:hAnsi="GHEA Grapalat" w:cs="MS Mincho"/>
          <w:lang w:val="hy-AM"/>
        </w:rPr>
        <w:t>3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0 </w:t>
      </w:r>
      <w:r w:rsidR="00086428" w:rsidRPr="002931F5">
        <w:rPr>
          <w:rFonts w:ascii="GHEA Grapalat" w:eastAsia="MS Mincho" w:hAnsi="GHEA Grapalat" w:cs="MS Mincho"/>
          <w:lang w:val="hy-AM"/>
        </w:rPr>
        <w:t>000</w:t>
      </w:r>
      <w:r w:rsidR="00D95A59" w:rsidRPr="002931F5">
        <w:rPr>
          <w:rFonts w:ascii="GHEA Grapalat" w:eastAsia="MS Mincho" w:hAnsi="GHEA Grapalat" w:cs="MS Mincho"/>
          <w:lang w:val="hy-AM"/>
        </w:rPr>
        <w:t>,0</w:t>
      </w:r>
      <w:r w:rsidR="00086428" w:rsidRPr="002931F5">
        <w:rPr>
          <w:rFonts w:ascii="GHEA Grapalat" w:eastAsia="MS Mincho" w:hAnsi="GHEA Grapalat" w:cs="MS Mincho"/>
          <w:lang w:val="hy-AM"/>
        </w:rPr>
        <w:t xml:space="preserve"> հազ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դրամ՝ ծառայությունները պատշաճ և ժամանակին իրականացնելու համար։</w:t>
      </w:r>
    </w:p>
    <w:p w14:paraId="1DA17C10" w14:textId="1AF221E1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DD1C18" w:rsidRPr="002931F5">
        <w:rPr>
          <w:rFonts w:ascii="GHEA Grapalat" w:hAnsi="GHEA Grapalat"/>
          <w:b/>
          <w:bCs/>
          <w:lang w:val="hy-AM"/>
        </w:rPr>
        <w:t>15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</w:t>
      </w:r>
      <w:r w:rsidR="00086428" w:rsidRPr="002931F5">
        <w:rPr>
          <w:rFonts w:ascii="GHEA Grapalat" w:hAnsi="GHEA Grapalat"/>
          <w:b/>
          <w:bCs/>
          <w:lang w:val="hy-AM"/>
        </w:rPr>
        <w:t>000</w:t>
      </w:r>
      <w:r w:rsidR="00D95A59" w:rsidRPr="002931F5">
        <w:rPr>
          <w:rFonts w:ascii="GHEA Grapalat" w:hAnsi="GHEA Grapalat"/>
          <w:b/>
          <w:bCs/>
          <w:lang w:val="hy-AM"/>
        </w:rPr>
        <w:t>,0</w:t>
      </w:r>
      <w:r w:rsidR="00086428" w:rsidRPr="002931F5">
        <w:rPr>
          <w:rFonts w:ascii="GHEA Grapalat" w:hAnsi="GHEA Grapalat"/>
          <w:b/>
          <w:bCs/>
          <w:lang w:val="hy-AM"/>
        </w:rPr>
        <w:t xml:space="preserve"> հազ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դրամը</w:t>
      </w:r>
      <w:r w:rsidR="006E7E71" w:rsidRPr="002931F5">
        <w:rPr>
          <w:rFonts w:ascii="GHEA Grapalat" w:hAnsi="GHEA Grapalat"/>
          <w:b/>
          <w:bCs/>
          <w:lang w:val="hy-AM"/>
        </w:rPr>
        <w:t xml:space="preserve">՝ </w:t>
      </w:r>
      <w:r w:rsidR="00754D03" w:rsidRPr="002931F5">
        <w:rPr>
          <w:rFonts w:ascii="GHEA Grapalat" w:hAnsi="GHEA Grapalat"/>
          <w:lang w:val="hy-AM"/>
        </w:rPr>
        <w:t>«</w:t>
      </w:r>
      <w:r w:rsidR="00754D03" w:rsidRPr="002931F5">
        <w:rPr>
          <w:rFonts w:ascii="GHEA Grapalat" w:hAnsi="GHEA Grapalat"/>
          <w:bCs/>
          <w:lang w:val="hy-AM"/>
        </w:rPr>
        <w:t>Թրաք Սերվիս</w:t>
      </w:r>
      <w:r w:rsidR="00754D03" w:rsidRPr="002931F5">
        <w:rPr>
          <w:rFonts w:ascii="GHEA Grapalat" w:hAnsi="GHEA Grapalat"/>
          <w:lang w:val="hy-AM"/>
        </w:rPr>
        <w:t>» ՍՊԸ-ի կողմից բեռնատար մեքենաների վերանորոգման ծառայությունների ձեռքբերմանը</w:t>
      </w:r>
      <w:r w:rsidR="00FD0065" w:rsidRPr="002931F5">
        <w:rPr>
          <w:rFonts w:ascii="GHEA Grapalat" w:hAnsi="GHEA Grapalat"/>
          <w:lang w:val="hy-AM"/>
        </w:rPr>
        <w:t xml:space="preserve"> (</w:t>
      </w:r>
      <w:r w:rsidR="00761AF5" w:rsidRPr="002931F5">
        <w:rPr>
          <w:rFonts w:ascii="GHEA Grapalat" w:hAnsi="GHEA Grapalat"/>
          <w:lang w:val="hy-AM"/>
        </w:rPr>
        <w:t xml:space="preserve"> ԳՄԱ՝ </w:t>
      </w:r>
      <w:r w:rsidR="00086428" w:rsidRPr="002931F5">
        <w:rPr>
          <w:rFonts w:ascii="GHEA Grapalat" w:eastAsia="MS Mincho" w:hAnsi="GHEA Grapalat" w:cs="MS Mincho"/>
          <w:lang w:val="hy-AM"/>
        </w:rPr>
        <w:t>50111220/501</w:t>
      </w:r>
      <w:r w:rsidR="00FD0065" w:rsidRPr="002931F5">
        <w:rPr>
          <w:rFonts w:ascii="GHEA Grapalat" w:eastAsia="MS Mincho" w:hAnsi="GHEA Grapalat" w:cs="MS Mincho"/>
          <w:lang w:val="hy-AM"/>
        </w:rPr>
        <w:t>)</w:t>
      </w:r>
      <w:r w:rsidR="00DD1C18" w:rsidRPr="002931F5">
        <w:rPr>
          <w:rFonts w:ascii="GHEA Grapalat" w:eastAsia="MS Mincho" w:hAnsi="GHEA Grapalat" w:cs="MS Mincho"/>
          <w:lang w:val="hy-AM"/>
        </w:rPr>
        <w:t xml:space="preserve">, </w:t>
      </w:r>
    </w:p>
    <w:p w14:paraId="57213EB0" w14:textId="7D50A755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754D03" w:rsidRPr="002931F5">
        <w:rPr>
          <w:rFonts w:ascii="GHEA Grapalat" w:hAnsi="GHEA Grapalat"/>
          <w:lang w:val="hy-AM"/>
        </w:rPr>
        <w:t>Ընթացիկ տարվա համար «</w:t>
      </w:r>
      <w:r w:rsidR="00FD0065" w:rsidRPr="002931F5">
        <w:rPr>
          <w:rFonts w:ascii="GHEA Grapalat" w:hAnsi="GHEA Grapalat"/>
          <w:lang w:val="hy-AM"/>
        </w:rPr>
        <w:t>Գ</w:t>
      </w:r>
      <w:r w:rsidR="00754D03" w:rsidRPr="002931F5">
        <w:rPr>
          <w:rFonts w:ascii="GHEA Grapalat" w:hAnsi="GHEA Grapalat"/>
          <w:bCs/>
          <w:iCs/>
          <w:lang w:val="hy-AM"/>
        </w:rPr>
        <w:t xml:space="preserve">նումների մասին» օրենքի 15-րդ հոդվածի 6-րդ </w:t>
      </w:r>
      <w:r w:rsidR="00685A8D" w:rsidRPr="002931F5">
        <w:rPr>
          <w:rFonts w:ascii="GHEA Grapalat" w:hAnsi="GHEA Grapalat"/>
          <w:bCs/>
          <w:iCs/>
          <w:lang w:val="hy-AM"/>
        </w:rPr>
        <w:t>մասի</w:t>
      </w:r>
      <w:r w:rsidR="00754D03" w:rsidRPr="002931F5">
        <w:rPr>
          <w:rFonts w:ascii="GHEA Grapalat" w:hAnsi="GHEA Grapalat"/>
          <w:lang w:val="hy-AM"/>
        </w:rPr>
        <w:t xml:space="preserve"> հիմքով «</w:t>
      </w:r>
      <w:r w:rsidR="00754D03" w:rsidRPr="002931F5">
        <w:rPr>
          <w:rFonts w:ascii="GHEA Grapalat" w:hAnsi="GHEA Grapalat"/>
          <w:bCs/>
          <w:lang w:val="hy-AM"/>
        </w:rPr>
        <w:t>Թրաք Սերվիս</w:t>
      </w:r>
      <w:r w:rsidR="00754D03" w:rsidRPr="002931F5">
        <w:rPr>
          <w:rFonts w:ascii="GHEA Grapalat" w:hAnsi="GHEA Grapalat"/>
          <w:lang w:val="hy-AM"/>
        </w:rPr>
        <w:t>» ՍՊԸ-ի հետ 13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01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2026</w:t>
      </w:r>
      <w:r w:rsidR="005258CE" w:rsidRPr="002931F5">
        <w:rPr>
          <w:rFonts w:ascii="GHEA Grapalat" w:hAnsi="GHEA Grapalat"/>
          <w:lang w:val="hy-AM"/>
        </w:rPr>
        <w:t xml:space="preserve"> թվականին</w:t>
      </w:r>
      <w:r w:rsidR="00754D03" w:rsidRPr="002931F5">
        <w:rPr>
          <w:rFonts w:ascii="GHEA Grapalat" w:hAnsi="GHEA Grapalat"/>
          <w:lang w:val="hy-AM"/>
        </w:rPr>
        <w:t xml:space="preserve"> կնքվել է «ՀՀ ՆԳՆ ԳՀԾՁԲ-2026/Հ-4» ծածկագրով 70</w:t>
      </w:r>
      <w:r w:rsidR="006E7E71" w:rsidRPr="002931F5">
        <w:rPr>
          <w:rFonts w:ascii="GHEA Grapalat" w:hAnsi="GHEA Grapalat"/>
          <w:lang w:val="hy-AM"/>
        </w:rPr>
        <w:t xml:space="preserve"> </w:t>
      </w:r>
      <w:r w:rsidR="00086428" w:rsidRPr="002931F5">
        <w:rPr>
          <w:rFonts w:ascii="GHEA Grapalat" w:hAnsi="GHEA Grapalat"/>
          <w:lang w:val="hy-AM"/>
        </w:rPr>
        <w:t>000</w:t>
      </w:r>
      <w:r w:rsidR="00D95A59" w:rsidRPr="002931F5">
        <w:rPr>
          <w:rFonts w:ascii="GHEA Grapalat" w:hAnsi="GHEA Grapalat"/>
          <w:lang w:val="hy-AM"/>
        </w:rPr>
        <w:t>,0</w:t>
      </w:r>
      <w:r w:rsidR="00086428" w:rsidRPr="002931F5">
        <w:rPr>
          <w:rFonts w:ascii="GHEA Grapalat" w:hAnsi="GHEA Grapalat"/>
          <w:lang w:val="hy-AM"/>
        </w:rPr>
        <w:t xml:space="preserve"> հազ</w:t>
      </w:r>
      <w:r w:rsidR="00754D03" w:rsidRPr="002931F5">
        <w:rPr>
          <w:rFonts w:ascii="GHEA Grapalat" w:hAnsi="GHEA Grapalat"/>
          <w:lang w:val="hy-AM"/>
        </w:rPr>
        <w:t xml:space="preserve"> դրամի պայմանագիր։ 26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01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2026</w:t>
      </w:r>
      <w:r w:rsidR="005258CE" w:rsidRPr="002931F5">
        <w:rPr>
          <w:rFonts w:ascii="GHEA Grapalat" w:hAnsi="GHEA Grapalat"/>
          <w:lang w:val="hy-AM"/>
        </w:rPr>
        <w:t xml:space="preserve"> թվականին</w:t>
      </w:r>
      <w:r w:rsidR="00754D03" w:rsidRPr="002931F5">
        <w:rPr>
          <w:rFonts w:ascii="GHEA Grapalat" w:hAnsi="GHEA Grapalat"/>
          <w:lang w:val="hy-AM"/>
        </w:rPr>
        <w:t xml:space="preserve"> կնքվել է 20 </w:t>
      </w:r>
      <w:r w:rsidR="00086428" w:rsidRPr="002931F5">
        <w:rPr>
          <w:rFonts w:ascii="GHEA Grapalat" w:hAnsi="GHEA Grapalat"/>
          <w:lang w:val="hy-AM"/>
        </w:rPr>
        <w:t>000</w:t>
      </w:r>
      <w:r w:rsidR="00D95A59" w:rsidRPr="002931F5">
        <w:rPr>
          <w:rFonts w:ascii="GHEA Grapalat" w:hAnsi="GHEA Grapalat"/>
          <w:lang w:val="hy-AM"/>
        </w:rPr>
        <w:t>,0</w:t>
      </w:r>
      <w:r w:rsidR="00086428" w:rsidRPr="002931F5">
        <w:rPr>
          <w:rFonts w:ascii="GHEA Grapalat" w:hAnsi="GHEA Grapalat"/>
          <w:lang w:val="hy-AM"/>
        </w:rPr>
        <w:t xml:space="preserve"> հազ</w:t>
      </w:r>
      <w:r w:rsidR="00754D03" w:rsidRPr="002931F5">
        <w:rPr>
          <w:rFonts w:ascii="GHEA Grapalat" w:hAnsi="GHEA Grapalat"/>
          <w:lang w:val="hy-AM"/>
        </w:rPr>
        <w:t xml:space="preserve"> դրամի N 1 համաձայնագիրը, </w:t>
      </w:r>
      <w:r w:rsidR="00CE2BF6" w:rsidRPr="002931F5">
        <w:rPr>
          <w:rFonts w:ascii="GHEA Grapalat" w:hAnsi="GHEA Grapalat"/>
          <w:lang w:val="hy-AM"/>
        </w:rPr>
        <w:t>14</w:t>
      </w:r>
      <w:r w:rsidR="00CE2BF6" w:rsidRPr="002931F5">
        <w:rPr>
          <w:rFonts w:ascii="Cambria Math" w:eastAsia="MS Mincho" w:hAnsi="Cambria Math" w:cs="Cambria Math"/>
          <w:lang w:val="hy-AM"/>
        </w:rPr>
        <w:t>․</w:t>
      </w:r>
      <w:r w:rsidR="00CE2BF6" w:rsidRPr="002931F5">
        <w:rPr>
          <w:rFonts w:ascii="GHEA Grapalat" w:hAnsi="GHEA Grapalat"/>
          <w:lang w:val="hy-AM"/>
        </w:rPr>
        <w:t>04</w:t>
      </w:r>
      <w:r w:rsidR="00CE2BF6" w:rsidRPr="002931F5">
        <w:rPr>
          <w:rFonts w:ascii="Cambria Math" w:eastAsia="MS Mincho" w:hAnsi="Cambria Math" w:cs="Cambria Math"/>
          <w:lang w:val="hy-AM"/>
        </w:rPr>
        <w:t>․</w:t>
      </w:r>
      <w:r w:rsidR="00CE2BF6" w:rsidRPr="002931F5">
        <w:rPr>
          <w:rFonts w:ascii="GHEA Grapalat" w:hAnsi="GHEA Grapalat"/>
          <w:lang w:val="hy-AM"/>
        </w:rPr>
        <w:t>2026</w:t>
      </w:r>
      <w:r w:rsidR="00CE2BF6" w:rsidRPr="002931F5">
        <w:rPr>
          <w:rFonts w:ascii="GHEA Grapalat" w:hAnsi="GHEA Grapalat" w:cs="GHEA Grapalat"/>
          <w:lang w:val="hy-AM"/>
        </w:rPr>
        <w:t>թվականի</w:t>
      </w:r>
      <w:r w:rsidR="00CE2BF6" w:rsidRPr="002931F5">
        <w:rPr>
          <w:rFonts w:ascii="GHEA Grapalat" w:hAnsi="GHEA Grapalat"/>
          <w:lang w:val="hy-AM"/>
        </w:rPr>
        <w:t xml:space="preserve">ն՝ 10 000,0 հազ դրամի </w:t>
      </w:r>
      <w:r w:rsidR="00754D03" w:rsidRPr="002931F5">
        <w:rPr>
          <w:rFonts w:ascii="GHEA Grapalat" w:hAnsi="GHEA Grapalat"/>
          <w:lang w:val="hy-AM"/>
        </w:rPr>
        <w:t>N 2 համաձայնագիրը</w:t>
      </w:r>
      <w:r w:rsidR="00CE2BF6" w:rsidRPr="002931F5">
        <w:rPr>
          <w:rFonts w:ascii="GHEA Grapalat" w:hAnsi="GHEA Grapalat"/>
          <w:lang w:val="hy-AM"/>
        </w:rPr>
        <w:t>, 03</w:t>
      </w:r>
      <w:r w:rsidR="00CE2BF6" w:rsidRPr="002931F5">
        <w:rPr>
          <w:rFonts w:ascii="Cambria Math" w:eastAsia="MS Mincho" w:hAnsi="Cambria Math" w:cs="Cambria Math"/>
          <w:lang w:val="hy-AM"/>
        </w:rPr>
        <w:t>․</w:t>
      </w:r>
      <w:r w:rsidR="00CE2BF6" w:rsidRPr="002931F5">
        <w:rPr>
          <w:rFonts w:ascii="GHEA Grapalat" w:hAnsi="GHEA Grapalat"/>
          <w:lang w:val="hy-AM"/>
        </w:rPr>
        <w:t>08</w:t>
      </w:r>
      <w:r w:rsidR="00CE2BF6" w:rsidRPr="002931F5">
        <w:rPr>
          <w:rFonts w:ascii="Cambria Math" w:eastAsia="MS Mincho" w:hAnsi="Cambria Math" w:cs="Cambria Math"/>
          <w:lang w:val="hy-AM"/>
        </w:rPr>
        <w:t>․</w:t>
      </w:r>
      <w:r w:rsidR="00CE2BF6" w:rsidRPr="002931F5">
        <w:rPr>
          <w:rFonts w:ascii="GHEA Grapalat" w:hAnsi="GHEA Grapalat"/>
          <w:lang w:val="hy-AM"/>
        </w:rPr>
        <w:t>2026</w:t>
      </w:r>
      <w:r w:rsidR="00CE2BF6" w:rsidRPr="002931F5">
        <w:rPr>
          <w:rFonts w:ascii="GHEA Grapalat" w:hAnsi="GHEA Grapalat" w:cs="GHEA Grapalat"/>
          <w:lang w:val="hy-AM"/>
        </w:rPr>
        <w:t>թվականին՝</w:t>
      </w:r>
      <w:r w:rsidR="00CE2BF6" w:rsidRPr="002931F5">
        <w:rPr>
          <w:rFonts w:ascii="GHEA Grapalat" w:hAnsi="GHEA Grapalat"/>
          <w:lang w:val="hy-AM"/>
        </w:rPr>
        <w:t xml:space="preserve"> 25 000,0 հազ դրամի թիվ 4 համաձայնագիրը։</w:t>
      </w:r>
    </w:p>
    <w:p w14:paraId="02D6AEEA" w14:textId="0AEC9E35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685A8D" w:rsidRPr="002931F5">
        <w:rPr>
          <w:rFonts w:ascii="GHEA Grapalat" w:hAnsi="GHEA Grapalat"/>
          <w:lang w:val="hy-AM"/>
        </w:rPr>
        <w:t>Ա</w:t>
      </w:r>
      <w:r w:rsidR="00754D03" w:rsidRPr="002931F5">
        <w:rPr>
          <w:rFonts w:ascii="GHEA Grapalat" w:hAnsi="GHEA Grapalat"/>
          <w:lang w:val="hy-AM"/>
        </w:rPr>
        <w:t xml:space="preserve">ռաջարկվում է նախատեսել </w:t>
      </w:r>
      <w:r w:rsidR="00211B66" w:rsidRPr="002931F5">
        <w:rPr>
          <w:rFonts w:ascii="GHEA Grapalat" w:hAnsi="GHEA Grapalat"/>
          <w:lang w:val="hy-AM"/>
        </w:rPr>
        <w:t>15</w:t>
      </w:r>
      <w:r w:rsidR="00754D03" w:rsidRPr="002931F5">
        <w:rPr>
          <w:rFonts w:ascii="GHEA Grapalat" w:hAnsi="GHEA Grapalat"/>
          <w:lang w:val="hy-AM"/>
        </w:rPr>
        <w:t xml:space="preserve"> </w:t>
      </w:r>
      <w:r w:rsidR="00086428" w:rsidRPr="002931F5">
        <w:rPr>
          <w:rFonts w:ascii="GHEA Grapalat" w:hAnsi="GHEA Grapalat"/>
          <w:lang w:val="hy-AM"/>
        </w:rPr>
        <w:t>000</w:t>
      </w:r>
      <w:r w:rsidR="00D95A59" w:rsidRPr="002931F5">
        <w:rPr>
          <w:rFonts w:ascii="GHEA Grapalat" w:eastAsia="MS Mincho" w:hAnsi="GHEA Grapalat" w:cs="MS Mincho"/>
          <w:lang w:val="hy-AM"/>
        </w:rPr>
        <w:t>,0</w:t>
      </w:r>
      <w:r w:rsidR="00086428" w:rsidRPr="002931F5">
        <w:rPr>
          <w:rFonts w:ascii="GHEA Grapalat" w:eastAsia="MS Mincho" w:hAnsi="GHEA Grapalat" w:cs="MS Mincho"/>
          <w:lang w:val="hy-AM"/>
        </w:rPr>
        <w:t xml:space="preserve"> հազ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դրամ՝ ծառայությունները պատշաճ և ժամանակին իրականացնելու համար։</w:t>
      </w:r>
    </w:p>
    <w:p w14:paraId="0100FACA" w14:textId="3D86E66F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CE2BF6" w:rsidRPr="002931F5">
        <w:rPr>
          <w:rFonts w:ascii="GHEA Grapalat" w:hAnsi="GHEA Grapalat"/>
          <w:b/>
          <w:bCs/>
          <w:lang w:val="hy-AM"/>
        </w:rPr>
        <w:t>35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</w:t>
      </w:r>
      <w:r w:rsidR="00086428" w:rsidRPr="002931F5">
        <w:rPr>
          <w:rFonts w:ascii="GHEA Grapalat" w:hAnsi="GHEA Grapalat"/>
          <w:b/>
          <w:bCs/>
          <w:lang w:val="hy-AM"/>
        </w:rPr>
        <w:t>000</w:t>
      </w:r>
      <w:r w:rsidR="00D95A59" w:rsidRPr="002931F5">
        <w:rPr>
          <w:rFonts w:ascii="GHEA Grapalat" w:hAnsi="GHEA Grapalat"/>
          <w:b/>
          <w:bCs/>
          <w:lang w:val="hy-AM"/>
        </w:rPr>
        <w:t>,0</w:t>
      </w:r>
      <w:r w:rsidR="00086428" w:rsidRPr="002931F5">
        <w:rPr>
          <w:rFonts w:ascii="GHEA Grapalat" w:hAnsi="GHEA Grapalat"/>
          <w:b/>
          <w:bCs/>
          <w:lang w:val="hy-AM"/>
        </w:rPr>
        <w:t xml:space="preserve"> հազ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դրամը՝</w:t>
      </w:r>
      <w:r w:rsidR="00754D03" w:rsidRPr="002931F5">
        <w:rPr>
          <w:rFonts w:ascii="GHEA Grapalat" w:hAnsi="GHEA Grapalat"/>
          <w:lang w:val="hy-AM"/>
        </w:rPr>
        <w:t xml:space="preserve"> </w:t>
      </w:r>
      <w:r w:rsidR="00086428" w:rsidRPr="002931F5">
        <w:rPr>
          <w:rFonts w:ascii="GHEA Grapalat" w:hAnsi="GHEA Grapalat"/>
          <w:lang w:val="hy-AM"/>
        </w:rPr>
        <w:t>«</w:t>
      </w:r>
      <w:r w:rsidR="00754D03" w:rsidRPr="002931F5">
        <w:rPr>
          <w:rFonts w:ascii="GHEA Grapalat" w:hAnsi="GHEA Grapalat"/>
          <w:lang w:val="hy-AM"/>
        </w:rPr>
        <w:t>Վանիկ Առաքելյան</w:t>
      </w:r>
      <w:r w:rsidR="00086428" w:rsidRPr="002931F5">
        <w:rPr>
          <w:rFonts w:ascii="GHEA Grapalat" w:hAnsi="GHEA Grapalat"/>
          <w:lang w:val="hy-AM"/>
        </w:rPr>
        <w:t>»</w:t>
      </w:r>
      <w:r w:rsidR="00754D03" w:rsidRPr="002931F5">
        <w:rPr>
          <w:rFonts w:ascii="GHEA Grapalat" w:hAnsi="GHEA Grapalat"/>
          <w:lang w:val="hy-AM"/>
        </w:rPr>
        <w:t xml:space="preserve"> ԱՁ-ի կողմից ավտոմեքենաների վերանորոգման ծառայությունների ձեռքբերմանը</w:t>
      </w:r>
      <w:r w:rsidR="00FD0065" w:rsidRPr="002931F5">
        <w:rPr>
          <w:rFonts w:ascii="GHEA Grapalat" w:hAnsi="GHEA Grapalat"/>
          <w:lang w:val="hy-AM"/>
        </w:rPr>
        <w:t xml:space="preserve"> (</w:t>
      </w:r>
      <w:r w:rsidR="00761AF5" w:rsidRPr="002931F5">
        <w:rPr>
          <w:rFonts w:ascii="GHEA Grapalat" w:hAnsi="GHEA Grapalat"/>
          <w:lang w:val="hy-AM"/>
        </w:rPr>
        <w:t xml:space="preserve">ԳՄԱ՝ </w:t>
      </w:r>
      <w:r w:rsidR="00086428" w:rsidRPr="002931F5">
        <w:rPr>
          <w:rFonts w:ascii="GHEA Grapalat" w:eastAsia="MS Mincho" w:hAnsi="GHEA Grapalat" w:cs="MS Mincho"/>
          <w:lang w:val="hy-AM"/>
        </w:rPr>
        <w:t>50111130/535</w:t>
      </w:r>
      <w:r w:rsidR="00FD0065" w:rsidRPr="002931F5">
        <w:rPr>
          <w:rFonts w:ascii="GHEA Grapalat" w:eastAsia="MS Mincho" w:hAnsi="GHEA Grapalat" w:cs="MS Mincho"/>
          <w:lang w:val="hy-AM"/>
        </w:rPr>
        <w:t>)</w:t>
      </w:r>
      <w:r w:rsidR="00754D03" w:rsidRPr="002931F5">
        <w:rPr>
          <w:rFonts w:ascii="GHEA Grapalat" w:hAnsi="GHEA Grapalat"/>
          <w:lang w:val="hy-AM"/>
        </w:rPr>
        <w:t>։</w:t>
      </w:r>
    </w:p>
    <w:p w14:paraId="1DA1B835" w14:textId="43148B9E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754D03" w:rsidRPr="002931F5">
        <w:rPr>
          <w:rFonts w:ascii="GHEA Grapalat" w:hAnsi="GHEA Grapalat"/>
          <w:lang w:val="hy-AM"/>
        </w:rPr>
        <w:t>Ընթացիկ տարվա համար «</w:t>
      </w:r>
      <w:r w:rsidR="00685A8D" w:rsidRPr="002931F5">
        <w:rPr>
          <w:rFonts w:ascii="GHEA Grapalat" w:hAnsi="GHEA Grapalat"/>
          <w:lang w:val="hy-AM"/>
        </w:rPr>
        <w:t>Գ</w:t>
      </w:r>
      <w:r w:rsidR="00754D03" w:rsidRPr="002931F5">
        <w:rPr>
          <w:rFonts w:ascii="GHEA Grapalat" w:hAnsi="GHEA Grapalat"/>
          <w:bCs/>
          <w:iCs/>
          <w:lang w:val="hy-AM"/>
        </w:rPr>
        <w:t xml:space="preserve">նումների մասին» օրենքի 15-րդ հոդվածի 6-րդ </w:t>
      </w:r>
      <w:r w:rsidR="00685A8D" w:rsidRPr="002931F5">
        <w:rPr>
          <w:rFonts w:ascii="GHEA Grapalat" w:hAnsi="GHEA Grapalat"/>
          <w:bCs/>
          <w:iCs/>
          <w:lang w:val="hy-AM"/>
        </w:rPr>
        <w:t>մասի</w:t>
      </w:r>
      <w:r w:rsidR="00754D03" w:rsidRPr="002931F5">
        <w:rPr>
          <w:rFonts w:ascii="GHEA Grapalat" w:hAnsi="GHEA Grapalat"/>
          <w:lang w:val="hy-AM"/>
        </w:rPr>
        <w:t xml:space="preserve"> հիմքով </w:t>
      </w:r>
      <w:r w:rsidR="00086428" w:rsidRPr="002931F5">
        <w:rPr>
          <w:rFonts w:ascii="GHEA Grapalat" w:hAnsi="GHEA Grapalat"/>
          <w:lang w:val="hy-AM"/>
        </w:rPr>
        <w:t>«</w:t>
      </w:r>
      <w:r w:rsidR="00754D03" w:rsidRPr="002931F5">
        <w:rPr>
          <w:rFonts w:ascii="GHEA Grapalat" w:hAnsi="GHEA Grapalat"/>
          <w:lang w:val="hy-AM"/>
        </w:rPr>
        <w:t>Վանիկ Առաքելյան</w:t>
      </w:r>
      <w:r w:rsidR="00086428" w:rsidRPr="002931F5">
        <w:rPr>
          <w:rFonts w:ascii="GHEA Grapalat" w:hAnsi="GHEA Grapalat"/>
          <w:lang w:val="hy-AM"/>
        </w:rPr>
        <w:t>»</w:t>
      </w:r>
      <w:r w:rsidR="00754D03" w:rsidRPr="002931F5">
        <w:rPr>
          <w:rFonts w:ascii="GHEA Grapalat" w:hAnsi="GHEA Grapalat"/>
          <w:lang w:val="hy-AM"/>
        </w:rPr>
        <w:t xml:space="preserve"> ԱՁ-ի հետ 09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01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2026</w:t>
      </w:r>
      <w:r w:rsidR="005258CE" w:rsidRPr="002931F5">
        <w:rPr>
          <w:rFonts w:ascii="GHEA Grapalat" w:hAnsi="GHEA Grapalat"/>
          <w:lang w:val="hy-AM"/>
        </w:rPr>
        <w:t xml:space="preserve"> թվականին</w:t>
      </w:r>
      <w:r w:rsidR="00754D03" w:rsidRPr="002931F5">
        <w:rPr>
          <w:rFonts w:ascii="GHEA Grapalat" w:hAnsi="GHEA Grapalat"/>
          <w:lang w:val="hy-AM"/>
        </w:rPr>
        <w:t xml:space="preserve"> կնքվել է «ՀՀ ՆԳՆ ԳՀԾՁԲ-Ա-10/2026» ծածկագրով 70 </w:t>
      </w:r>
      <w:r w:rsidR="00086428" w:rsidRPr="002931F5">
        <w:rPr>
          <w:rFonts w:ascii="GHEA Grapalat" w:hAnsi="GHEA Grapalat"/>
          <w:lang w:val="hy-AM"/>
        </w:rPr>
        <w:t>000</w:t>
      </w:r>
      <w:r w:rsidR="00761AF5" w:rsidRPr="002931F5">
        <w:rPr>
          <w:rFonts w:ascii="GHEA Grapalat" w:hAnsi="GHEA Grapalat"/>
          <w:lang w:val="hy-AM"/>
        </w:rPr>
        <w:t>,0</w:t>
      </w:r>
      <w:r w:rsidR="00086428" w:rsidRPr="002931F5">
        <w:rPr>
          <w:rFonts w:ascii="GHEA Grapalat" w:hAnsi="GHEA Grapalat"/>
          <w:lang w:val="hy-AM"/>
        </w:rPr>
        <w:t xml:space="preserve"> հազ</w:t>
      </w:r>
      <w:r w:rsidR="00754D03" w:rsidRPr="002931F5">
        <w:rPr>
          <w:rFonts w:ascii="GHEA Grapalat" w:hAnsi="GHEA Grapalat"/>
          <w:lang w:val="hy-AM"/>
        </w:rPr>
        <w:t xml:space="preserve"> դրամի պայմանագիր։ 26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01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hAnsi="GHEA Grapalat"/>
          <w:lang w:val="hy-AM"/>
        </w:rPr>
        <w:t>2026</w:t>
      </w:r>
      <w:r w:rsidR="005258CE" w:rsidRPr="002931F5">
        <w:rPr>
          <w:rFonts w:ascii="GHEA Grapalat" w:hAnsi="GHEA Grapalat"/>
          <w:lang w:val="hy-AM"/>
        </w:rPr>
        <w:t xml:space="preserve"> թվականին</w:t>
      </w:r>
      <w:r w:rsidR="00754D03" w:rsidRPr="002931F5">
        <w:rPr>
          <w:rFonts w:ascii="GHEA Grapalat" w:hAnsi="GHEA Grapalat"/>
          <w:lang w:val="hy-AM"/>
        </w:rPr>
        <w:t xml:space="preserve"> կնքվել է 20 </w:t>
      </w:r>
      <w:r w:rsidR="00086428" w:rsidRPr="002931F5">
        <w:rPr>
          <w:rFonts w:ascii="GHEA Grapalat" w:hAnsi="GHEA Grapalat"/>
          <w:lang w:val="hy-AM"/>
        </w:rPr>
        <w:t>000</w:t>
      </w:r>
      <w:r w:rsidR="00761AF5" w:rsidRPr="002931F5">
        <w:rPr>
          <w:rFonts w:ascii="GHEA Grapalat" w:hAnsi="GHEA Grapalat"/>
          <w:lang w:val="hy-AM"/>
        </w:rPr>
        <w:t>,0</w:t>
      </w:r>
      <w:r w:rsidR="00086428" w:rsidRPr="002931F5">
        <w:rPr>
          <w:rFonts w:ascii="GHEA Grapalat" w:hAnsi="GHEA Grapalat"/>
          <w:lang w:val="hy-AM"/>
        </w:rPr>
        <w:t xml:space="preserve"> հազ</w:t>
      </w:r>
      <w:r w:rsidR="00754D03" w:rsidRPr="002931F5">
        <w:rPr>
          <w:rFonts w:ascii="GHEA Grapalat" w:hAnsi="GHEA Grapalat"/>
          <w:lang w:val="hy-AM"/>
        </w:rPr>
        <w:t xml:space="preserve"> դրամի </w:t>
      </w:r>
      <w:r w:rsidR="00BD3186" w:rsidRPr="002931F5">
        <w:rPr>
          <w:rFonts w:ascii="GHEA Grapalat" w:hAnsi="GHEA Grapalat"/>
          <w:lang w:val="hy-AM"/>
        </w:rPr>
        <w:t xml:space="preserve">թիվ </w:t>
      </w:r>
      <w:r w:rsidR="00754D03" w:rsidRPr="002931F5">
        <w:rPr>
          <w:rFonts w:ascii="GHEA Grapalat" w:hAnsi="GHEA Grapalat"/>
          <w:lang w:val="hy-AM"/>
        </w:rPr>
        <w:t xml:space="preserve">N 1 համաձայնագիրը, </w:t>
      </w:r>
      <w:r w:rsidR="00CE2BF6" w:rsidRPr="002931F5">
        <w:rPr>
          <w:rFonts w:ascii="GHEA Grapalat" w:hAnsi="GHEA Grapalat"/>
          <w:lang w:val="hy-AM"/>
        </w:rPr>
        <w:t>06</w:t>
      </w:r>
      <w:r w:rsidR="00CE2BF6" w:rsidRPr="002931F5">
        <w:rPr>
          <w:rFonts w:ascii="Cambria Math" w:eastAsia="MS Mincho" w:hAnsi="Cambria Math" w:cs="Cambria Math"/>
          <w:lang w:val="hy-AM"/>
        </w:rPr>
        <w:t>․</w:t>
      </w:r>
      <w:r w:rsidR="00CE2BF6" w:rsidRPr="002931F5">
        <w:rPr>
          <w:rFonts w:ascii="GHEA Grapalat" w:hAnsi="GHEA Grapalat"/>
          <w:lang w:val="hy-AM"/>
        </w:rPr>
        <w:t>05</w:t>
      </w:r>
      <w:r w:rsidR="00CE2BF6" w:rsidRPr="002931F5">
        <w:rPr>
          <w:rFonts w:ascii="Cambria Math" w:eastAsia="MS Mincho" w:hAnsi="Cambria Math" w:cs="Cambria Math"/>
          <w:lang w:val="hy-AM"/>
        </w:rPr>
        <w:t>․</w:t>
      </w:r>
      <w:r w:rsidR="00CE2BF6" w:rsidRPr="002931F5">
        <w:rPr>
          <w:rFonts w:ascii="GHEA Grapalat" w:hAnsi="GHEA Grapalat"/>
          <w:lang w:val="hy-AM"/>
        </w:rPr>
        <w:t xml:space="preserve">2026 </w:t>
      </w:r>
      <w:r w:rsidR="00CE2BF6" w:rsidRPr="002931F5">
        <w:rPr>
          <w:rFonts w:ascii="GHEA Grapalat" w:hAnsi="GHEA Grapalat" w:cs="GHEA Grapalat"/>
          <w:lang w:val="hy-AM"/>
        </w:rPr>
        <w:t>թ</w:t>
      </w:r>
      <w:r w:rsidR="00463B63" w:rsidRPr="002931F5">
        <w:rPr>
          <w:rFonts w:ascii="GHEA Grapalat" w:hAnsi="GHEA Grapalat"/>
          <w:lang w:val="hy-AM"/>
        </w:rPr>
        <w:t>վականին</w:t>
      </w:r>
      <w:r w:rsidR="00CE2BF6" w:rsidRPr="002931F5">
        <w:rPr>
          <w:rFonts w:ascii="GHEA Grapalat" w:hAnsi="GHEA Grapalat"/>
          <w:lang w:val="hy-AM"/>
        </w:rPr>
        <w:t xml:space="preserve">՝ 10 000,0 դրամի </w:t>
      </w:r>
      <w:r w:rsidR="00BD3186" w:rsidRPr="002931F5">
        <w:rPr>
          <w:rFonts w:ascii="GHEA Grapalat" w:hAnsi="GHEA Grapalat"/>
          <w:lang w:val="hy-AM"/>
        </w:rPr>
        <w:t xml:space="preserve">թիվ </w:t>
      </w:r>
      <w:r w:rsidR="00754D03" w:rsidRPr="002931F5">
        <w:rPr>
          <w:rFonts w:ascii="GHEA Grapalat" w:hAnsi="GHEA Grapalat"/>
          <w:lang w:val="hy-AM"/>
        </w:rPr>
        <w:t xml:space="preserve">N 2 համաձայնագիրը, </w:t>
      </w:r>
      <w:r w:rsidR="00463B63" w:rsidRPr="002931F5">
        <w:rPr>
          <w:rFonts w:ascii="GHEA Grapalat" w:hAnsi="GHEA Grapalat"/>
          <w:lang w:val="hy-AM"/>
        </w:rPr>
        <w:t>03</w:t>
      </w:r>
      <w:r w:rsidR="00463B63" w:rsidRPr="002931F5">
        <w:rPr>
          <w:rFonts w:ascii="Cambria Math" w:eastAsia="MS Mincho" w:hAnsi="Cambria Math" w:cs="Cambria Math"/>
          <w:lang w:val="hy-AM"/>
        </w:rPr>
        <w:t>․</w:t>
      </w:r>
      <w:r w:rsidR="00463B63" w:rsidRPr="002931F5">
        <w:rPr>
          <w:rFonts w:ascii="GHEA Grapalat" w:hAnsi="GHEA Grapalat"/>
          <w:lang w:val="hy-AM"/>
        </w:rPr>
        <w:t>08</w:t>
      </w:r>
      <w:r w:rsidR="00463B63" w:rsidRPr="002931F5">
        <w:rPr>
          <w:rFonts w:ascii="Cambria Math" w:eastAsia="MS Mincho" w:hAnsi="Cambria Math" w:cs="Cambria Math"/>
          <w:lang w:val="hy-AM"/>
        </w:rPr>
        <w:t>․</w:t>
      </w:r>
      <w:r w:rsidR="00463B63" w:rsidRPr="002931F5">
        <w:rPr>
          <w:rFonts w:ascii="GHEA Grapalat" w:hAnsi="GHEA Grapalat"/>
          <w:lang w:val="hy-AM"/>
        </w:rPr>
        <w:t>2026թվականին՝ 5 000,0 հազ դ</w:t>
      </w:r>
      <w:r w:rsidR="00BD3186" w:rsidRPr="002931F5">
        <w:rPr>
          <w:rFonts w:ascii="GHEA Grapalat" w:hAnsi="GHEA Grapalat"/>
          <w:lang w:val="hy-AM"/>
        </w:rPr>
        <w:t>ր</w:t>
      </w:r>
      <w:r w:rsidR="00463B63" w:rsidRPr="002931F5">
        <w:rPr>
          <w:rFonts w:ascii="GHEA Grapalat" w:hAnsi="GHEA Grapalat"/>
          <w:lang w:val="hy-AM"/>
        </w:rPr>
        <w:t>ամի թիվ 3 համաձայնագիրը</w:t>
      </w:r>
      <w:r w:rsidR="006E7E71" w:rsidRPr="002931F5">
        <w:rPr>
          <w:rFonts w:ascii="GHEA Grapalat" w:hAnsi="GHEA Grapalat"/>
          <w:lang w:val="hy-AM"/>
        </w:rPr>
        <w:t>։</w:t>
      </w:r>
      <w:r w:rsidR="00463B63" w:rsidRPr="002931F5">
        <w:rPr>
          <w:rFonts w:ascii="GHEA Grapalat" w:hAnsi="GHEA Grapalat"/>
          <w:lang w:val="hy-AM"/>
        </w:rPr>
        <w:t xml:space="preserve"> </w:t>
      </w:r>
      <w:r w:rsidR="006E7E71" w:rsidRPr="002931F5">
        <w:rPr>
          <w:rFonts w:ascii="GHEA Grapalat" w:hAnsi="GHEA Grapalat"/>
          <w:lang w:val="hy-AM"/>
        </w:rPr>
        <w:t>Հ</w:t>
      </w:r>
      <w:r w:rsidR="00754D03" w:rsidRPr="002931F5">
        <w:rPr>
          <w:rFonts w:ascii="GHEA Grapalat" w:hAnsi="GHEA Grapalat"/>
          <w:lang w:val="hy-AM"/>
        </w:rPr>
        <w:t>ամաձայնագրով հատկացված գումարները արդեն իսկ սպառվել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086428" w:rsidRPr="002931F5">
        <w:rPr>
          <w:rFonts w:ascii="GHEA Grapalat" w:eastAsia="MS Mincho" w:hAnsi="GHEA Grapalat" w:cs="MS Mincho"/>
          <w:lang w:val="hy-AM"/>
        </w:rPr>
        <w:t>են</w:t>
      </w:r>
      <w:r w:rsidR="00463B63" w:rsidRPr="002931F5">
        <w:rPr>
          <w:rFonts w:ascii="GHEA Grapalat" w:eastAsia="MS Mincho" w:hAnsi="GHEA Grapalat" w:cs="MS Mincho"/>
          <w:lang w:val="hy-AM"/>
        </w:rPr>
        <w:t>։</w:t>
      </w:r>
    </w:p>
    <w:p w14:paraId="602482CB" w14:textId="1A80B9FC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MS Mincho" w:hAnsi="GHEA Grapalat" w:cs="MS Mincho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Նախագծով առաջարկվում է նախատեսել </w:t>
      </w:r>
      <w:r w:rsidR="006E7E71" w:rsidRPr="002931F5">
        <w:rPr>
          <w:rFonts w:ascii="GHEA Grapalat" w:eastAsia="MS Mincho" w:hAnsi="GHEA Grapalat" w:cs="MS Mincho"/>
          <w:lang w:val="hy-AM"/>
        </w:rPr>
        <w:t>պայմանագրով հաստատված և հատկացված գումարների տարբերության չափը՝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3F0C49" w:rsidRPr="002931F5">
        <w:rPr>
          <w:rFonts w:ascii="GHEA Grapalat" w:eastAsia="MS Mincho" w:hAnsi="GHEA Grapalat" w:cs="MS Mincho"/>
          <w:lang w:val="hy-AM"/>
        </w:rPr>
        <w:t>35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</w:t>
      </w:r>
      <w:r w:rsidR="00086428" w:rsidRPr="002931F5">
        <w:rPr>
          <w:rFonts w:ascii="GHEA Grapalat" w:eastAsia="MS Mincho" w:hAnsi="GHEA Grapalat" w:cs="MS Mincho"/>
          <w:lang w:val="hy-AM"/>
        </w:rPr>
        <w:t>000</w:t>
      </w:r>
      <w:r w:rsidR="00761AF5" w:rsidRPr="002931F5">
        <w:rPr>
          <w:rFonts w:ascii="GHEA Grapalat" w:eastAsia="MS Mincho" w:hAnsi="GHEA Grapalat" w:cs="MS Mincho"/>
          <w:lang w:val="hy-AM"/>
        </w:rPr>
        <w:t>,0</w:t>
      </w:r>
      <w:r w:rsidR="00086428" w:rsidRPr="002931F5">
        <w:rPr>
          <w:rFonts w:ascii="GHEA Grapalat" w:eastAsia="MS Mincho" w:hAnsi="GHEA Grapalat" w:cs="MS Mincho"/>
          <w:lang w:val="hy-AM"/>
        </w:rPr>
        <w:t xml:space="preserve"> հազ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դրամ</w:t>
      </w:r>
      <w:r w:rsidR="00BD3186" w:rsidRPr="002931F5">
        <w:rPr>
          <w:rFonts w:ascii="GHEA Grapalat" w:eastAsia="MS Mincho" w:hAnsi="GHEA Grapalat" w:cs="MS Mincho"/>
          <w:lang w:val="hy-AM"/>
        </w:rPr>
        <w:t>ը</w:t>
      </w:r>
      <w:r w:rsidR="00754D03" w:rsidRPr="002931F5">
        <w:rPr>
          <w:rFonts w:ascii="GHEA Grapalat" w:eastAsia="MS Mincho" w:hAnsi="GHEA Grapalat" w:cs="MS Mincho"/>
          <w:lang w:val="hy-AM"/>
        </w:rPr>
        <w:t>՝ ծառայությունները պատշաճ և ժամանակին իրականացնելու համար։</w:t>
      </w:r>
    </w:p>
    <w:p w14:paraId="3DC82E59" w14:textId="08FA5C04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lastRenderedPageBreak/>
        <w:t xml:space="preserve">    </w:t>
      </w:r>
      <w:r w:rsidR="009E5BA1" w:rsidRPr="002931F5">
        <w:rPr>
          <w:rFonts w:ascii="GHEA Grapalat" w:hAnsi="GHEA Grapalat"/>
          <w:b/>
          <w:bCs/>
          <w:lang w:val="hy-AM"/>
        </w:rPr>
        <w:t>338</w:t>
      </w:r>
      <w:r w:rsidR="00E6502A" w:rsidRPr="002931F5">
        <w:rPr>
          <w:rFonts w:ascii="GHEA Grapalat" w:hAnsi="GHEA Grapalat"/>
          <w:b/>
          <w:bCs/>
          <w:lang w:val="hy-AM"/>
        </w:rPr>
        <w:t xml:space="preserve"> </w:t>
      </w:r>
      <w:r w:rsidR="009E5BA1" w:rsidRPr="002931F5">
        <w:rPr>
          <w:rFonts w:ascii="GHEA Grapalat" w:hAnsi="GHEA Grapalat"/>
          <w:b/>
          <w:bCs/>
          <w:lang w:val="hy-AM"/>
        </w:rPr>
        <w:t>688</w:t>
      </w:r>
      <w:r w:rsidR="00D95A59" w:rsidRPr="002931F5">
        <w:rPr>
          <w:rFonts w:ascii="GHEA Grapalat" w:hAnsi="GHEA Grapalat"/>
          <w:b/>
          <w:bCs/>
          <w:lang w:val="hy-AM"/>
        </w:rPr>
        <w:t>,</w:t>
      </w:r>
      <w:r w:rsidR="009E5BA1" w:rsidRPr="002931F5">
        <w:rPr>
          <w:rFonts w:ascii="GHEA Grapalat" w:hAnsi="GHEA Grapalat"/>
          <w:b/>
          <w:bCs/>
          <w:lang w:val="hy-AM"/>
        </w:rPr>
        <w:t xml:space="preserve">9 </w:t>
      </w:r>
      <w:r w:rsidR="00086428" w:rsidRPr="002931F5">
        <w:rPr>
          <w:rFonts w:ascii="GHEA Grapalat" w:hAnsi="GHEA Grapalat"/>
          <w:b/>
          <w:bCs/>
          <w:lang w:val="hy-AM"/>
        </w:rPr>
        <w:t>հազ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դրամը՝</w:t>
      </w:r>
      <w:r w:rsidR="00754D03" w:rsidRPr="002931F5">
        <w:rPr>
          <w:rFonts w:ascii="GHEA Grapalat" w:hAnsi="GHEA Grapalat"/>
          <w:lang w:val="hy-AM"/>
        </w:rPr>
        <w:t xml:space="preserve"> «Չեխ ավտո» ՍՊԸ-ի կողմից ավտոմեքենաների երաշխքային սպա</w:t>
      </w:r>
      <w:r w:rsidR="009E5BA1" w:rsidRPr="002931F5">
        <w:rPr>
          <w:rFonts w:ascii="GHEA Grapalat" w:hAnsi="GHEA Grapalat"/>
          <w:lang w:val="hy-AM"/>
        </w:rPr>
        <w:t>սա</w:t>
      </w:r>
      <w:r w:rsidR="00754D03" w:rsidRPr="002931F5">
        <w:rPr>
          <w:rFonts w:ascii="GHEA Grapalat" w:hAnsi="GHEA Grapalat"/>
          <w:lang w:val="hy-AM"/>
        </w:rPr>
        <w:t>րկման ծառայությունների ձեռքբերմանը։</w:t>
      </w:r>
    </w:p>
    <w:p w14:paraId="43A6E400" w14:textId="34D10D22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754D03" w:rsidRPr="002931F5">
        <w:rPr>
          <w:rFonts w:ascii="GHEA Grapalat" w:hAnsi="GHEA Grapalat"/>
          <w:lang w:val="hy-AM"/>
        </w:rPr>
        <w:t xml:space="preserve">ՀՀ ՆԳՆ ոստիկանության պարեկային ծառայության համար ձեռք է բերվել 65 </w:t>
      </w:r>
      <w:r w:rsidR="00685A8D" w:rsidRPr="002931F5">
        <w:rPr>
          <w:rFonts w:ascii="GHEA Grapalat" w:hAnsi="GHEA Grapalat"/>
          <w:lang w:val="hy-AM"/>
        </w:rPr>
        <w:t xml:space="preserve">հատ </w:t>
      </w:r>
      <w:r w:rsidR="00754D03" w:rsidRPr="002931F5">
        <w:rPr>
          <w:rFonts w:ascii="GHEA Grapalat" w:hAnsi="GHEA Grapalat"/>
          <w:lang w:val="hy-AM"/>
        </w:rPr>
        <w:t xml:space="preserve">«Շկոդա Սուպերբ» և 75 </w:t>
      </w:r>
      <w:r w:rsidR="00685A8D" w:rsidRPr="002931F5">
        <w:rPr>
          <w:rFonts w:ascii="GHEA Grapalat" w:hAnsi="GHEA Grapalat"/>
          <w:lang w:val="hy-AM"/>
        </w:rPr>
        <w:t xml:space="preserve">հատ </w:t>
      </w:r>
      <w:r w:rsidR="00754D03" w:rsidRPr="002931F5">
        <w:rPr>
          <w:rFonts w:ascii="GHEA Grapalat" w:hAnsi="GHEA Grapalat"/>
          <w:lang w:val="hy-AM"/>
        </w:rPr>
        <w:t>«Շկոդա Կոդիակ» տրանսպորտային միջոցներ՝</w:t>
      </w:r>
      <w:r w:rsidR="00685A8D" w:rsidRPr="002931F5">
        <w:rPr>
          <w:rFonts w:ascii="GHEA Grapalat" w:hAnsi="GHEA Grapalat"/>
          <w:lang w:val="hy-AM"/>
        </w:rPr>
        <w:t xml:space="preserve"> ընդհանուր՝</w:t>
      </w:r>
      <w:r w:rsidR="00754D03" w:rsidRPr="002931F5">
        <w:rPr>
          <w:rFonts w:ascii="GHEA Grapalat" w:hAnsi="GHEA Grapalat"/>
          <w:lang w:val="hy-AM"/>
        </w:rPr>
        <w:t xml:space="preserve"> 140 միավոր։</w:t>
      </w:r>
    </w:p>
    <w:p w14:paraId="74859B67" w14:textId="54275E02" w:rsidR="00754D03" w:rsidRPr="002931F5" w:rsidRDefault="005577A0" w:rsidP="005577A0">
      <w:pPr>
        <w:pStyle w:val="ListParagraph"/>
        <w:spacing w:after="0" w:line="360" w:lineRule="auto"/>
        <w:ind w:left="0" w:right="-12"/>
        <w:jc w:val="both"/>
        <w:rPr>
          <w:color w:val="000000"/>
          <w:lang w:val="hy-AM"/>
        </w:rPr>
      </w:pPr>
      <w:r w:rsidRPr="002931F5">
        <w:rPr>
          <w:lang w:val="hy-AM"/>
        </w:rPr>
        <w:t xml:space="preserve">    </w:t>
      </w:r>
      <w:r w:rsidR="00754D03" w:rsidRPr="002931F5">
        <w:rPr>
          <w:lang w:val="hy-AM"/>
        </w:rPr>
        <w:t>Վերոնշյալ տրանսպորտային միջոցները երաշխիքային սպասարկման պայմանագրի շրջանակներում սպասարկվում են «Չեխ Ավտո» ՍՊԸ-ում։</w:t>
      </w:r>
      <w:r w:rsidR="00754D03" w:rsidRPr="002931F5">
        <w:rPr>
          <w:rFonts w:cs="Sylfaen"/>
          <w:color w:val="000000"/>
          <w:lang w:val="hy-AM"/>
        </w:rPr>
        <w:t xml:space="preserve"> Նշված ծառայությունների գնման գործընթաց</w:t>
      </w:r>
      <w:r w:rsidR="00CC2C7C" w:rsidRPr="002931F5">
        <w:rPr>
          <w:rFonts w:cs="Sylfaen"/>
          <w:color w:val="000000"/>
          <w:lang w:val="hy-AM"/>
        </w:rPr>
        <w:t>ն</w:t>
      </w:r>
      <w:r w:rsidR="00754D03" w:rsidRPr="002931F5">
        <w:rPr>
          <w:rFonts w:cs="Sylfaen"/>
          <w:color w:val="000000"/>
          <w:lang w:val="hy-AM"/>
        </w:rPr>
        <w:t xml:space="preserve"> իրականացվում է մեկ անձ </w:t>
      </w:r>
      <w:r w:rsidR="00754D03" w:rsidRPr="002931F5">
        <w:rPr>
          <w:lang w:val="hy-AM"/>
        </w:rPr>
        <w:t></w:t>
      </w:r>
      <w:r w:rsidR="00754D03" w:rsidRPr="002931F5">
        <w:rPr>
          <w:rFonts w:cs="Sylfaen"/>
          <w:color w:val="000000"/>
          <w:lang w:val="hy-AM"/>
        </w:rPr>
        <w:t>ՄԱ</w:t>
      </w:r>
      <w:r w:rsidR="00754D03" w:rsidRPr="002931F5">
        <w:rPr>
          <w:lang w:val="hy-AM"/>
        </w:rPr>
        <w:t>»</w:t>
      </w:r>
      <w:r w:rsidR="00754D03" w:rsidRPr="002931F5">
        <w:rPr>
          <w:rFonts w:cs="Sylfaen"/>
          <w:color w:val="000000"/>
          <w:lang w:val="hy-AM"/>
        </w:rPr>
        <w:t xml:space="preserve"> գնման ձևով</w:t>
      </w:r>
      <w:r w:rsidR="00CC2C7C" w:rsidRPr="002931F5">
        <w:rPr>
          <w:rFonts w:cs="Sylfaen"/>
          <w:color w:val="000000"/>
          <w:lang w:val="hy-AM"/>
        </w:rPr>
        <w:t>՝</w:t>
      </w:r>
      <w:r w:rsidR="00754D03" w:rsidRPr="002931F5">
        <w:rPr>
          <w:rFonts w:cs="Sylfaen"/>
          <w:color w:val="000000"/>
          <w:lang w:val="hy-AM"/>
        </w:rPr>
        <w:t xml:space="preserve"> </w:t>
      </w:r>
      <w:r w:rsidR="00754D03" w:rsidRPr="002931F5">
        <w:rPr>
          <w:lang w:val="hy-AM"/>
        </w:rPr>
        <w:t></w:t>
      </w:r>
      <w:r w:rsidR="00754D03" w:rsidRPr="002931F5">
        <w:rPr>
          <w:rFonts w:cs="Sylfaen"/>
          <w:color w:val="000000"/>
          <w:lang w:val="hy-AM"/>
        </w:rPr>
        <w:t>Չեխ ավտո</w:t>
      </w:r>
      <w:r w:rsidR="00754D03" w:rsidRPr="002931F5">
        <w:rPr>
          <w:lang w:val="hy-AM"/>
        </w:rPr>
        <w:t>»</w:t>
      </w:r>
      <w:r w:rsidR="00754D03" w:rsidRPr="002931F5">
        <w:rPr>
          <w:rFonts w:cs="Sylfaen"/>
          <w:color w:val="000000"/>
          <w:lang w:val="hy-AM"/>
        </w:rPr>
        <w:t xml:space="preserve"> ՍՊԸ-ից</w:t>
      </w:r>
      <w:r w:rsidR="00CC2C7C" w:rsidRPr="002931F5">
        <w:rPr>
          <w:rFonts w:cs="Sylfaen"/>
          <w:color w:val="000000"/>
          <w:lang w:val="hy-AM"/>
        </w:rPr>
        <w:t>՝</w:t>
      </w:r>
      <w:r w:rsidR="00754D03" w:rsidRPr="002931F5">
        <w:rPr>
          <w:rFonts w:cs="Sylfaen"/>
          <w:color w:val="000000"/>
          <w:lang w:val="hy-AM"/>
        </w:rPr>
        <w:t xml:space="preserve"> հիմք ընդունելով </w:t>
      </w:r>
      <w:r w:rsidR="00754D03" w:rsidRPr="002931F5">
        <w:rPr>
          <w:rFonts w:cs="Sylfaen"/>
          <w:lang w:val="hy-AM"/>
        </w:rPr>
        <w:t>ՀՀ կառավարության 2017 թվականի մայիսի 4-ի թիվ 526-Ն որոշմամբ հաստատված կարգի 23-րդ կետի 4-րդ ենթակետի աղյուսյակի 15-րդ տողը՝ գնման առարկան արտադրած կամ վերջինիս միակ ներկայացուցիչը հանդիսացող անձից գնման առարկայի տեխնիկական սպասարկման ծառայությունների, այդ թվում՝ սպասարկման համար անհրաժեշտ պարագաների ձեռքբերում</w:t>
      </w:r>
      <w:r w:rsidR="00754D03" w:rsidRPr="002931F5">
        <w:rPr>
          <w:lang w:val="hy-AM"/>
        </w:rPr>
        <w:t xml:space="preserve">: </w:t>
      </w:r>
      <w:r w:rsidR="00754D03" w:rsidRPr="002931F5">
        <w:rPr>
          <w:rFonts w:cs="Sylfaen"/>
          <w:lang w:val="hy-AM"/>
        </w:rPr>
        <w:t>Տվյալ կազմակերպությունից գնման անհրաժեշտությունը պայմանավորված է նրանով, որ տվյալ տրանսպորտային միջոցները գտնվում են երաշխիքային ժամկետի մեջ և այլ կազմակերպությունների կողմից ծառայությունների ձեռք բերման դեպքում նորոգվող տրանսպորտային միջոցները դուրս կգան երաշխիքից:</w:t>
      </w:r>
      <w:r w:rsidR="00754D03" w:rsidRPr="002931F5">
        <w:rPr>
          <w:color w:val="000000"/>
          <w:lang w:val="hy-AM"/>
        </w:rPr>
        <w:t xml:space="preserve"> </w:t>
      </w:r>
    </w:p>
    <w:p w14:paraId="4A920776" w14:textId="77777777" w:rsidR="005577A0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Calibri" w:hAnsi="GHEA Grapalat"/>
          <w:color w:val="000000"/>
          <w:lang w:val="hy-AM"/>
        </w:rPr>
      </w:pPr>
      <w:r w:rsidRPr="002931F5">
        <w:rPr>
          <w:rFonts w:ascii="GHEA Grapalat" w:eastAsia="Calibri" w:hAnsi="GHEA Grapalat"/>
          <w:color w:val="000000"/>
          <w:lang w:val="hy-AM"/>
        </w:rPr>
        <w:t xml:space="preserve">    </w:t>
      </w:r>
      <w:r w:rsidR="00754D03" w:rsidRPr="002931F5">
        <w:rPr>
          <w:rFonts w:ascii="GHEA Grapalat" w:eastAsia="Calibri" w:hAnsi="GHEA Grapalat"/>
          <w:color w:val="000000"/>
          <w:lang w:val="hy-AM"/>
        </w:rPr>
        <w:t>2026</w:t>
      </w:r>
      <w:r w:rsidR="00CC2C7C" w:rsidRPr="002931F5">
        <w:rPr>
          <w:rFonts w:ascii="GHEA Grapalat" w:eastAsia="Calibri" w:hAnsi="GHEA Grapalat"/>
          <w:color w:val="000000"/>
          <w:lang w:val="hy-AM"/>
        </w:rPr>
        <w:t xml:space="preserve"> </w:t>
      </w:r>
      <w:r w:rsidR="00CC2C7C" w:rsidRPr="002931F5">
        <w:rPr>
          <w:rFonts w:ascii="GHEA Grapalat" w:hAnsi="GHEA Grapalat"/>
          <w:lang w:val="hy-AM"/>
        </w:rPr>
        <w:t>թվականի</w:t>
      </w:r>
      <w:r w:rsidR="00754D03" w:rsidRPr="002931F5">
        <w:rPr>
          <w:rFonts w:ascii="GHEA Grapalat" w:eastAsia="Calibri" w:hAnsi="GHEA Grapalat"/>
          <w:color w:val="000000"/>
          <w:lang w:val="hy-AM"/>
        </w:rPr>
        <w:t xml:space="preserve"> կարիքների համար 10</w:t>
      </w:r>
      <w:r w:rsidR="00754D03" w:rsidRPr="002931F5">
        <w:rPr>
          <w:rFonts w:ascii="Cambria Math" w:eastAsia="MS Mincho" w:hAnsi="Cambria Math" w:cs="Cambria Math"/>
          <w:color w:val="000000"/>
          <w:lang w:val="hy-AM"/>
        </w:rPr>
        <w:t>․</w:t>
      </w:r>
      <w:r w:rsidR="00754D03" w:rsidRPr="002931F5">
        <w:rPr>
          <w:rFonts w:ascii="GHEA Grapalat" w:eastAsia="Calibri" w:hAnsi="GHEA Grapalat"/>
          <w:color w:val="000000"/>
          <w:lang w:val="hy-AM"/>
        </w:rPr>
        <w:t>02</w:t>
      </w:r>
      <w:r w:rsidR="00754D03" w:rsidRPr="002931F5">
        <w:rPr>
          <w:rFonts w:ascii="Cambria Math" w:eastAsia="MS Mincho" w:hAnsi="Cambria Math" w:cs="Cambria Math"/>
          <w:color w:val="000000"/>
          <w:lang w:val="hy-AM"/>
        </w:rPr>
        <w:t>․</w:t>
      </w:r>
      <w:r w:rsidR="00754D03" w:rsidRPr="002931F5">
        <w:rPr>
          <w:rFonts w:ascii="GHEA Grapalat" w:eastAsia="Calibri" w:hAnsi="GHEA Grapalat"/>
          <w:color w:val="000000"/>
          <w:lang w:val="hy-AM"/>
        </w:rPr>
        <w:t>2026</w:t>
      </w:r>
      <w:r w:rsidR="00CC2C7C" w:rsidRPr="002931F5">
        <w:rPr>
          <w:rFonts w:ascii="GHEA Grapalat" w:eastAsia="Calibri" w:hAnsi="GHEA Grapalat"/>
          <w:color w:val="000000"/>
          <w:lang w:val="hy-AM"/>
        </w:rPr>
        <w:t xml:space="preserve"> </w:t>
      </w:r>
      <w:r w:rsidR="00CC2C7C" w:rsidRPr="002931F5">
        <w:rPr>
          <w:rFonts w:ascii="GHEA Grapalat" w:hAnsi="GHEA Grapalat"/>
          <w:lang w:val="hy-AM"/>
        </w:rPr>
        <w:t>թվականին</w:t>
      </w:r>
      <w:r w:rsidR="00754D03" w:rsidRPr="002931F5">
        <w:rPr>
          <w:rFonts w:ascii="GHEA Grapalat" w:eastAsia="Calibri" w:hAnsi="GHEA Grapalat"/>
          <w:color w:val="000000"/>
          <w:lang w:val="hy-AM"/>
        </w:rPr>
        <w:t xml:space="preserve"> ՀՀ ՆԳՆ և </w:t>
      </w:r>
      <w:r w:rsidR="00754D03" w:rsidRPr="002931F5">
        <w:rPr>
          <w:rFonts w:ascii="GHEA Grapalat" w:hAnsi="GHEA Grapalat"/>
          <w:color w:val="000000"/>
          <w:lang w:val="hy-AM"/>
        </w:rPr>
        <w:t>«</w:t>
      </w:r>
      <w:r w:rsidR="00754D03" w:rsidRPr="002931F5">
        <w:rPr>
          <w:rFonts w:ascii="GHEA Grapalat" w:eastAsia="Calibri" w:hAnsi="GHEA Grapalat"/>
          <w:color w:val="000000"/>
          <w:lang w:val="hy-AM"/>
        </w:rPr>
        <w:t>Չեխ Ավտո</w:t>
      </w:r>
      <w:r w:rsidR="00754D03" w:rsidRPr="002931F5">
        <w:rPr>
          <w:rFonts w:ascii="GHEA Grapalat" w:eastAsia="MS Mincho" w:hAnsi="GHEA Grapalat" w:cs="MS Mincho"/>
          <w:lang w:val="hy-AM"/>
        </w:rPr>
        <w:t>»</w:t>
      </w:r>
      <w:r w:rsidR="00754D03" w:rsidRPr="002931F5">
        <w:rPr>
          <w:rFonts w:ascii="GHEA Grapalat" w:eastAsia="Calibri" w:hAnsi="GHEA Grapalat"/>
          <w:color w:val="000000"/>
          <w:lang w:val="hy-AM"/>
        </w:rPr>
        <w:t xml:space="preserve"> ՍՊԸ-ի միջև կնքվե</w:t>
      </w:r>
      <w:r w:rsidR="00754D03" w:rsidRPr="002931F5">
        <w:rPr>
          <w:rFonts w:ascii="GHEA Grapalat" w:hAnsi="GHEA Grapalat"/>
          <w:color w:val="000000"/>
          <w:lang w:val="hy-AM"/>
        </w:rPr>
        <w:t>լ է</w:t>
      </w:r>
      <w:r w:rsidR="00754D03" w:rsidRPr="002931F5">
        <w:rPr>
          <w:rFonts w:ascii="GHEA Grapalat" w:eastAsia="Calibri" w:hAnsi="GHEA Grapalat"/>
          <w:color w:val="000000"/>
          <w:lang w:val="hy-AM"/>
        </w:rPr>
        <w:t xml:space="preserve"> ՀՀ ՆԳՆ ՄԱԾՁԲ-2026/Ա-27 ծածկագրով </w:t>
      </w:r>
      <w:r w:rsidR="00754D03" w:rsidRPr="002931F5">
        <w:rPr>
          <w:rFonts w:ascii="GHEA Grapalat" w:eastAsia="Calibri" w:hAnsi="GHEA Grapalat" w:cs="Sylfaen"/>
          <w:lang w:val="hy-AM" w:eastAsia="en-US"/>
        </w:rPr>
        <w:t>42</w:t>
      </w:r>
      <w:r w:rsidR="00E6502A" w:rsidRPr="002931F5">
        <w:rPr>
          <w:rFonts w:ascii="GHEA Grapalat" w:eastAsia="Calibri" w:hAnsi="GHEA Grapalat" w:cs="Sylfaen"/>
          <w:lang w:val="hy-AM" w:eastAsia="en-US"/>
        </w:rPr>
        <w:t xml:space="preserve"> </w:t>
      </w:r>
      <w:r w:rsidR="00754D03" w:rsidRPr="002931F5">
        <w:rPr>
          <w:rFonts w:ascii="GHEA Grapalat" w:eastAsia="Calibri" w:hAnsi="GHEA Grapalat" w:cs="Sylfaen"/>
          <w:lang w:val="hy-AM" w:eastAsia="en-US"/>
        </w:rPr>
        <w:t>815</w:t>
      </w:r>
      <w:r w:rsidR="00E6502A" w:rsidRPr="002931F5">
        <w:rPr>
          <w:rFonts w:ascii="GHEA Grapalat" w:eastAsia="Calibri" w:hAnsi="GHEA Grapalat" w:cs="Sylfaen"/>
          <w:lang w:val="hy-AM" w:eastAsia="en-US"/>
        </w:rPr>
        <w:t>,0 հազ</w:t>
      </w:r>
      <w:r w:rsidR="00754D03" w:rsidRPr="002931F5">
        <w:rPr>
          <w:rFonts w:ascii="GHEA Grapalat" w:eastAsia="Calibri" w:hAnsi="GHEA Grapalat" w:cs="Sylfaen"/>
          <w:lang w:val="hy-AM" w:eastAsia="en-US"/>
        </w:rPr>
        <w:t xml:space="preserve"> դրամի</w:t>
      </w:r>
      <w:r w:rsidR="00754D03" w:rsidRPr="002931F5">
        <w:rPr>
          <w:rFonts w:ascii="GHEA Grapalat" w:eastAsia="Calibri" w:hAnsi="GHEA Grapalat"/>
          <w:color w:val="000000"/>
          <w:lang w:val="hy-AM"/>
        </w:rPr>
        <w:t xml:space="preserve"> N 1 պայմանագիրը: </w:t>
      </w:r>
      <w:r w:rsidRPr="002931F5">
        <w:rPr>
          <w:rFonts w:ascii="GHEA Grapalat" w:eastAsia="Calibri" w:hAnsi="GHEA Grapalat"/>
          <w:color w:val="000000"/>
          <w:lang w:val="hy-AM"/>
        </w:rPr>
        <w:t xml:space="preserve">    </w:t>
      </w:r>
    </w:p>
    <w:p w14:paraId="76B421C3" w14:textId="3E0E075D" w:rsidR="00E6502A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Calibri" w:hAnsi="GHEA Grapalat"/>
          <w:color w:val="000000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>2026</w:t>
      </w:r>
      <w:r w:rsidR="00CC2C7C" w:rsidRPr="002931F5">
        <w:rPr>
          <w:rFonts w:ascii="GHEA Grapalat" w:eastAsia="MS Mincho" w:hAnsi="GHEA Grapalat" w:cs="MS Mincho"/>
          <w:lang w:val="hy-AM"/>
        </w:rPr>
        <w:t xml:space="preserve"> </w:t>
      </w:r>
      <w:r w:rsidR="00CC2C7C" w:rsidRPr="002931F5">
        <w:rPr>
          <w:rFonts w:ascii="GHEA Grapalat" w:hAnsi="GHEA Grapalat"/>
          <w:lang w:val="hy-AM"/>
        </w:rPr>
        <w:t>թվականի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համար ՀՀ ՆԳՆ և «Չեխ Ավտո» ՍՊԸ-ի միջև կնքվել է ևս 16</w:t>
      </w:r>
      <w:r w:rsidR="00E6502A" w:rsidRPr="002931F5">
        <w:rPr>
          <w:rFonts w:ascii="GHEA Grapalat" w:eastAsia="MS Mincho" w:hAnsi="GHEA Grapalat" w:cs="MS Mincho"/>
          <w:lang w:val="hy-AM"/>
        </w:rPr>
        <w:t xml:space="preserve"> </w:t>
      </w:r>
      <w:r w:rsidR="00754D03" w:rsidRPr="002931F5">
        <w:rPr>
          <w:rFonts w:ascii="GHEA Grapalat" w:eastAsia="MS Mincho" w:hAnsi="GHEA Grapalat" w:cs="MS Mincho"/>
          <w:lang w:val="hy-AM"/>
        </w:rPr>
        <w:t>364</w:t>
      </w:r>
      <w:r w:rsidR="00E6502A" w:rsidRPr="002931F5">
        <w:rPr>
          <w:rFonts w:ascii="GHEA Grapalat" w:eastAsia="MS Mincho" w:hAnsi="GHEA Grapalat" w:cs="MS Mincho"/>
          <w:lang w:val="hy-AM"/>
        </w:rPr>
        <w:t xml:space="preserve">, 8 հազ </w:t>
      </w:r>
      <w:r w:rsidR="00754D03" w:rsidRPr="002931F5">
        <w:rPr>
          <w:rFonts w:ascii="GHEA Grapalat" w:eastAsia="MS Mincho" w:hAnsi="GHEA Grapalat" w:cs="MS Mincho"/>
          <w:lang w:val="hy-AM"/>
        </w:rPr>
        <w:t>դրամ գումարի չափով ՀՀ ՆԳՆ ՄԱԾՁԲ-2026</w:t>
      </w:r>
      <w:r w:rsidR="00463B63" w:rsidRPr="002931F5">
        <w:rPr>
          <w:rFonts w:ascii="GHEA Grapalat" w:eastAsia="MS Mincho" w:hAnsi="GHEA Grapalat" w:cs="MS Mincho"/>
          <w:lang w:val="hy-AM"/>
        </w:rPr>
        <w:t>/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ԱԽ-27 ծածկագրով պայմանագիր։ </w:t>
      </w:r>
    </w:p>
    <w:p w14:paraId="72E10494" w14:textId="1467C8D9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754D03" w:rsidRPr="002931F5">
        <w:rPr>
          <w:rFonts w:ascii="GHEA Grapalat" w:hAnsi="GHEA Grapalat"/>
          <w:b/>
          <w:bCs/>
          <w:lang w:val="hy-AM"/>
        </w:rPr>
        <w:t xml:space="preserve">1 </w:t>
      </w:r>
      <w:r w:rsidR="00086428" w:rsidRPr="002931F5">
        <w:rPr>
          <w:rFonts w:ascii="GHEA Grapalat" w:hAnsi="GHEA Grapalat"/>
          <w:b/>
          <w:bCs/>
          <w:lang w:val="hy-AM"/>
        </w:rPr>
        <w:t>000</w:t>
      </w:r>
      <w:r w:rsidR="00761AF5" w:rsidRPr="002931F5">
        <w:rPr>
          <w:rFonts w:ascii="GHEA Grapalat" w:hAnsi="GHEA Grapalat"/>
          <w:b/>
          <w:bCs/>
          <w:lang w:val="hy-AM"/>
        </w:rPr>
        <w:t>,0</w:t>
      </w:r>
      <w:r w:rsidR="00086428" w:rsidRPr="002931F5">
        <w:rPr>
          <w:rFonts w:ascii="GHEA Grapalat" w:hAnsi="GHEA Grapalat"/>
          <w:b/>
          <w:bCs/>
          <w:lang w:val="hy-AM"/>
        </w:rPr>
        <w:t xml:space="preserve"> հազ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դրամը՝</w:t>
      </w:r>
      <w:r w:rsidR="00754D03" w:rsidRPr="002931F5">
        <w:rPr>
          <w:rFonts w:ascii="GHEA Grapalat" w:hAnsi="GHEA Grapalat"/>
          <w:lang w:val="hy-AM"/>
        </w:rPr>
        <w:t xml:space="preserve"> «Տոյոտա Երևան» ՍՊԸ-ի կողմից ավտոմեքենաների երա</w:t>
      </w:r>
      <w:r w:rsidR="00FD0065" w:rsidRPr="002931F5">
        <w:rPr>
          <w:rFonts w:ascii="GHEA Grapalat" w:hAnsi="GHEA Grapalat"/>
          <w:lang w:val="hy-AM"/>
        </w:rPr>
        <w:t>շ</w:t>
      </w:r>
      <w:r w:rsidR="00754D03" w:rsidRPr="002931F5">
        <w:rPr>
          <w:rFonts w:ascii="GHEA Grapalat" w:hAnsi="GHEA Grapalat"/>
          <w:lang w:val="hy-AM"/>
        </w:rPr>
        <w:t>խ</w:t>
      </w:r>
      <w:r w:rsidR="00FD0065" w:rsidRPr="002931F5">
        <w:rPr>
          <w:rFonts w:ascii="GHEA Grapalat" w:hAnsi="GHEA Grapalat"/>
          <w:lang w:val="hy-AM"/>
        </w:rPr>
        <w:t>ի</w:t>
      </w:r>
      <w:r w:rsidR="00754D03" w:rsidRPr="002931F5">
        <w:rPr>
          <w:rFonts w:ascii="GHEA Grapalat" w:hAnsi="GHEA Grapalat"/>
          <w:lang w:val="hy-AM"/>
        </w:rPr>
        <w:t>քային սպասարկման ծառայությունների ձեռքբերմանը</w:t>
      </w:r>
      <w:r w:rsidR="00E6502A" w:rsidRPr="002931F5">
        <w:rPr>
          <w:rFonts w:ascii="GHEA Grapalat" w:hAnsi="GHEA Grapalat"/>
          <w:lang w:val="hy-AM"/>
        </w:rPr>
        <w:t>։</w:t>
      </w:r>
    </w:p>
    <w:p w14:paraId="3D7986EB" w14:textId="329E3BD1" w:rsidR="00754D03" w:rsidRPr="002931F5" w:rsidRDefault="005577A0" w:rsidP="005577A0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lang w:val="hy-AM"/>
        </w:rPr>
        <w:t xml:space="preserve">    </w:t>
      </w:r>
      <w:r w:rsidR="00754D03" w:rsidRPr="002931F5">
        <w:rPr>
          <w:rFonts w:ascii="GHEA Grapalat" w:hAnsi="GHEA Grapalat"/>
          <w:lang w:val="hy-AM"/>
        </w:rPr>
        <w:t>ՀՀ ՆԳՆ կարիքների համար ձեռք է բերվել 1 միավոր «Տոյոտա LC 300» մակնիշի տրանսպորտային միջոց։</w:t>
      </w:r>
    </w:p>
    <w:p w14:paraId="7A39C799" w14:textId="22192BF0" w:rsidR="00754D03" w:rsidRPr="002931F5" w:rsidRDefault="005577A0" w:rsidP="005577A0">
      <w:pPr>
        <w:pStyle w:val="ListParagraph"/>
        <w:spacing w:line="360" w:lineRule="auto"/>
        <w:ind w:left="0" w:right="-12"/>
        <w:jc w:val="both"/>
        <w:rPr>
          <w:color w:val="000000"/>
          <w:lang w:val="hy-AM"/>
        </w:rPr>
      </w:pPr>
      <w:r w:rsidRPr="002931F5">
        <w:rPr>
          <w:lang w:val="hy-AM"/>
        </w:rPr>
        <w:t xml:space="preserve">    </w:t>
      </w:r>
      <w:r w:rsidR="00754D03" w:rsidRPr="002931F5">
        <w:rPr>
          <w:lang w:val="hy-AM"/>
        </w:rPr>
        <w:t>Վերոնշյալ տրանսպորտային միջոցները երաշխիքային սպասարկման պայմանագրի շրջանակներում սպասարկվում են «Տոյոտա Երևան» ՍՊԸ-ում։</w:t>
      </w:r>
      <w:r w:rsidR="00754D03" w:rsidRPr="002931F5">
        <w:rPr>
          <w:rFonts w:cs="Sylfaen"/>
          <w:color w:val="000000"/>
          <w:lang w:val="hy-AM"/>
        </w:rPr>
        <w:t xml:space="preserve"> Նշված ծառայությունների գնման գործընթացը իրականացվում է մեկ անձ</w:t>
      </w:r>
      <w:r w:rsidR="00BD7416" w:rsidRPr="002931F5">
        <w:rPr>
          <w:rFonts w:cs="Sylfaen"/>
          <w:color w:val="000000"/>
          <w:lang w:val="hy-AM"/>
        </w:rPr>
        <w:t>ից՝</w:t>
      </w:r>
      <w:r w:rsidR="00754D03" w:rsidRPr="002931F5">
        <w:rPr>
          <w:rFonts w:cs="Sylfaen"/>
          <w:color w:val="000000"/>
          <w:lang w:val="hy-AM"/>
        </w:rPr>
        <w:t xml:space="preserve"> </w:t>
      </w:r>
      <w:r w:rsidR="00754D03" w:rsidRPr="002931F5">
        <w:rPr>
          <w:lang w:val="hy-AM"/>
        </w:rPr>
        <w:t>«</w:t>
      </w:r>
      <w:r w:rsidR="00754D03" w:rsidRPr="002931F5">
        <w:rPr>
          <w:rFonts w:cs="Sylfaen"/>
          <w:color w:val="000000"/>
          <w:lang w:val="hy-AM"/>
        </w:rPr>
        <w:t>ՄԱ</w:t>
      </w:r>
      <w:r w:rsidR="00754D03" w:rsidRPr="002931F5">
        <w:rPr>
          <w:lang w:val="hy-AM"/>
        </w:rPr>
        <w:t>»</w:t>
      </w:r>
      <w:r w:rsidR="00754D03" w:rsidRPr="002931F5">
        <w:rPr>
          <w:rFonts w:cs="Sylfaen"/>
          <w:color w:val="000000"/>
          <w:lang w:val="hy-AM"/>
        </w:rPr>
        <w:t xml:space="preserve"> գնման ձևով </w:t>
      </w:r>
      <w:r w:rsidR="00754D03" w:rsidRPr="002931F5">
        <w:rPr>
          <w:lang w:val="hy-AM"/>
        </w:rPr>
        <w:t></w:t>
      </w:r>
      <w:r w:rsidR="00754D03" w:rsidRPr="002931F5">
        <w:rPr>
          <w:rFonts w:cs="Sylfaen"/>
          <w:color w:val="000000"/>
          <w:lang w:val="hy-AM"/>
        </w:rPr>
        <w:t>Տոյոտա Երևան</w:t>
      </w:r>
      <w:r w:rsidR="00754D03" w:rsidRPr="002931F5">
        <w:rPr>
          <w:lang w:val="hy-AM"/>
        </w:rPr>
        <w:t>»</w:t>
      </w:r>
      <w:r w:rsidR="00754D03" w:rsidRPr="002931F5">
        <w:rPr>
          <w:rFonts w:cs="Sylfaen"/>
          <w:color w:val="000000"/>
          <w:lang w:val="hy-AM"/>
        </w:rPr>
        <w:t xml:space="preserve"> ՍՊԸ-ից</w:t>
      </w:r>
      <w:r w:rsidR="00CC2C7C" w:rsidRPr="002931F5">
        <w:rPr>
          <w:rFonts w:cs="Sylfaen"/>
          <w:color w:val="000000"/>
          <w:lang w:val="hy-AM"/>
        </w:rPr>
        <w:t>՝</w:t>
      </w:r>
      <w:r w:rsidR="00754D03" w:rsidRPr="002931F5">
        <w:rPr>
          <w:rFonts w:cs="Sylfaen"/>
          <w:color w:val="000000"/>
          <w:lang w:val="hy-AM"/>
        </w:rPr>
        <w:t xml:space="preserve"> հիմք ընդունելով </w:t>
      </w:r>
      <w:r w:rsidR="00754D03" w:rsidRPr="002931F5">
        <w:rPr>
          <w:rFonts w:cs="Sylfaen"/>
          <w:lang w:val="hy-AM"/>
        </w:rPr>
        <w:t>ՀՀ կառավարության 2017 թվականի մայիսի 4-ի թիվ 526-Ն որոշմամբ հաստատված կարգի 23-րդ կետի 4-րդ ենթակետի աղյուսյակի 15-րդ տողը՝ գնման առարկան արտադրած կամ վերջինիս միակ ներկայացուցիչը հանդիսացող անձից գնման առարկայի տեխնիկական սպասարկման ծառայությունների, այդ թվում՝ սպասարկման համար անհրաժեշտ պարագաների ձեռքբերում</w:t>
      </w:r>
      <w:r w:rsidR="00754D03" w:rsidRPr="002931F5">
        <w:rPr>
          <w:lang w:val="hy-AM"/>
        </w:rPr>
        <w:t xml:space="preserve">: </w:t>
      </w:r>
      <w:r w:rsidR="00754D03" w:rsidRPr="002931F5">
        <w:rPr>
          <w:rFonts w:cs="Sylfaen"/>
          <w:lang w:val="hy-AM"/>
        </w:rPr>
        <w:t xml:space="preserve">Տվյալ կազմակերպությունից գնման անհրաժեշտությունը պայմանավորված է նրանով, որ տվյալ տրանսպորտային միջոցները գտնվում են երաշխիքային ժամկետի մեջ և այլ </w:t>
      </w:r>
      <w:r w:rsidR="00754D03" w:rsidRPr="002931F5">
        <w:rPr>
          <w:rFonts w:cs="Sylfaen"/>
          <w:lang w:val="hy-AM"/>
        </w:rPr>
        <w:lastRenderedPageBreak/>
        <w:t>կազմակերպությունների կողմից ծառայությունների ձեռք բերման դեպքում նորոգվող տրանսպորտային միջոցները դուրս կգան երաշխիքից:</w:t>
      </w:r>
      <w:r w:rsidR="00754D03" w:rsidRPr="002931F5">
        <w:rPr>
          <w:color w:val="000000"/>
          <w:lang w:val="hy-AM"/>
        </w:rPr>
        <w:t xml:space="preserve"> </w:t>
      </w:r>
    </w:p>
    <w:p w14:paraId="15AB3DCF" w14:textId="5318520C" w:rsidR="00754D03" w:rsidRPr="002931F5" w:rsidRDefault="001E41DE" w:rsidP="001E41DE">
      <w:pPr>
        <w:pStyle w:val="ListParagraph"/>
        <w:spacing w:after="0" w:line="360" w:lineRule="auto"/>
        <w:ind w:left="0" w:right="-12"/>
        <w:jc w:val="both"/>
        <w:rPr>
          <w:rFonts w:eastAsia="MS Mincho" w:cs="MS Mincho"/>
          <w:lang w:val="hy-AM"/>
        </w:rPr>
      </w:pPr>
      <w:r w:rsidRPr="002931F5">
        <w:rPr>
          <w:color w:val="000000"/>
          <w:lang w:val="hy-AM"/>
        </w:rPr>
        <w:t xml:space="preserve">    </w:t>
      </w:r>
      <w:r w:rsidR="00754D03" w:rsidRPr="002931F5">
        <w:rPr>
          <w:color w:val="000000"/>
          <w:lang w:val="hy-AM"/>
        </w:rPr>
        <w:t>2026</w:t>
      </w:r>
      <w:r w:rsidR="00CC2C7C" w:rsidRPr="002931F5">
        <w:rPr>
          <w:color w:val="000000"/>
          <w:lang w:val="hy-AM"/>
        </w:rPr>
        <w:t xml:space="preserve"> </w:t>
      </w:r>
      <w:r w:rsidR="00CC2C7C" w:rsidRPr="002931F5">
        <w:rPr>
          <w:lang w:val="hy-AM"/>
        </w:rPr>
        <w:t>թվականի</w:t>
      </w:r>
      <w:r w:rsidR="00754D03" w:rsidRPr="002931F5">
        <w:rPr>
          <w:color w:val="000000"/>
          <w:lang w:val="hy-AM"/>
        </w:rPr>
        <w:t xml:space="preserve"> կարիքների համար 18</w:t>
      </w:r>
      <w:r w:rsidR="00754D03" w:rsidRPr="002931F5">
        <w:rPr>
          <w:rFonts w:ascii="Cambria Math" w:eastAsia="MS Mincho" w:hAnsi="Cambria Math" w:cs="Cambria Math"/>
          <w:color w:val="000000"/>
          <w:lang w:val="hy-AM"/>
        </w:rPr>
        <w:t>․</w:t>
      </w:r>
      <w:r w:rsidR="00754D03" w:rsidRPr="002931F5">
        <w:rPr>
          <w:color w:val="000000"/>
          <w:lang w:val="hy-AM"/>
        </w:rPr>
        <w:t>02</w:t>
      </w:r>
      <w:r w:rsidR="00754D03" w:rsidRPr="002931F5">
        <w:rPr>
          <w:rFonts w:ascii="Cambria Math" w:eastAsia="MS Mincho" w:hAnsi="Cambria Math" w:cs="Cambria Math"/>
          <w:color w:val="000000"/>
          <w:lang w:val="hy-AM"/>
        </w:rPr>
        <w:t>․</w:t>
      </w:r>
      <w:r w:rsidR="00754D03" w:rsidRPr="002931F5">
        <w:rPr>
          <w:color w:val="000000"/>
          <w:lang w:val="hy-AM"/>
        </w:rPr>
        <w:t>2026</w:t>
      </w:r>
      <w:r w:rsidR="00CC2C7C" w:rsidRPr="002931F5">
        <w:rPr>
          <w:color w:val="000000"/>
          <w:lang w:val="hy-AM"/>
        </w:rPr>
        <w:t xml:space="preserve"> </w:t>
      </w:r>
      <w:r w:rsidR="00CC2C7C" w:rsidRPr="002931F5">
        <w:rPr>
          <w:lang w:val="hy-AM"/>
        </w:rPr>
        <w:t>թվականին</w:t>
      </w:r>
      <w:r w:rsidR="00754D03" w:rsidRPr="002931F5">
        <w:rPr>
          <w:color w:val="000000"/>
          <w:lang w:val="hy-AM"/>
        </w:rPr>
        <w:t xml:space="preserve"> ՀՀ ՆԳՆ և </w:t>
      </w:r>
      <w:r w:rsidR="00754D03" w:rsidRPr="002931F5">
        <w:rPr>
          <w:lang w:val="hy-AM"/>
        </w:rPr>
        <w:t></w:t>
      </w:r>
      <w:r w:rsidR="00754D03" w:rsidRPr="002931F5">
        <w:rPr>
          <w:color w:val="000000"/>
          <w:lang w:val="hy-AM"/>
        </w:rPr>
        <w:t>Տոյոտա Երևան</w:t>
      </w:r>
      <w:r w:rsidR="00754D03" w:rsidRPr="002931F5">
        <w:rPr>
          <w:lang w:val="hy-AM"/>
        </w:rPr>
        <w:t>»</w:t>
      </w:r>
      <w:r w:rsidR="00754D03" w:rsidRPr="002931F5">
        <w:rPr>
          <w:color w:val="000000"/>
          <w:lang w:val="hy-AM"/>
        </w:rPr>
        <w:t xml:space="preserve"> ՍՊԸ-ի միջև կնքվել է ՀՀ ՆԳՆ ՄԱԾՁԲ-2026/Ա-29 ծածկագրով 5 000</w:t>
      </w:r>
      <w:r w:rsidR="00D95A59" w:rsidRPr="002931F5">
        <w:rPr>
          <w:color w:val="000000"/>
          <w:lang w:val="hy-AM"/>
        </w:rPr>
        <w:t>,0</w:t>
      </w:r>
      <w:r w:rsidR="00754D03" w:rsidRPr="002931F5">
        <w:rPr>
          <w:color w:val="000000"/>
          <w:lang w:val="hy-AM"/>
        </w:rPr>
        <w:t xml:space="preserve"> հազ դրամի N 1 պայմանագիրը։</w:t>
      </w:r>
    </w:p>
    <w:p w14:paraId="656EE02D" w14:textId="159DAC6B" w:rsidR="00754D03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754D03" w:rsidRPr="002931F5">
        <w:rPr>
          <w:rFonts w:ascii="GHEA Grapalat" w:hAnsi="GHEA Grapalat"/>
          <w:b/>
          <w:bCs/>
          <w:lang w:val="hy-AM"/>
        </w:rPr>
        <w:t>2 000</w:t>
      </w:r>
      <w:r w:rsidR="00D95A59" w:rsidRPr="002931F5">
        <w:rPr>
          <w:rFonts w:ascii="GHEA Grapalat" w:hAnsi="GHEA Grapalat"/>
          <w:b/>
          <w:bCs/>
          <w:lang w:val="hy-AM"/>
        </w:rPr>
        <w:t>,0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հազ դրամը՝</w:t>
      </w:r>
      <w:r w:rsidR="00754D03" w:rsidRPr="002931F5">
        <w:rPr>
          <w:rFonts w:ascii="GHEA Grapalat" w:hAnsi="GHEA Grapalat"/>
          <w:lang w:val="hy-AM"/>
        </w:rPr>
        <w:t xml:space="preserve"> «Մուրան» ՍՊԸ-ի կողմից 57 միավոր Geely EX8 մակնիշի ավտոմեքենաների երաշխիքային սպասարկման ծառայությունների ձեռքբերմանը՝ </w:t>
      </w:r>
      <w:r w:rsidR="00754D03" w:rsidRPr="002931F5">
        <w:rPr>
          <w:rFonts w:ascii="GHEA Grapalat" w:eastAsia="MS Mincho" w:hAnsi="GHEA Grapalat" w:cs="MS Mincho"/>
          <w:lang w:val="hy-AM"/>
        </w:rPr>
        <w:t>հիմք ընդունելով ՀՀ կառավարության ՀՀ կառավարության 2017 թվականի մայիսի 4-ի թիվ 526-Ն որոշմամբ հաստատված կարգի 23-րդ կետի 4-րդ ենթակետի աղյուսյակի 15-րդ տողը:</w:t>
      </w:r>
    </w:p>
    <w:p w14:paraId="699AFE1B" w14:textId="240A5B0A" w:rsidR="00754D03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MS Mincho" w:hAnsi="GHEA Grapalat" w:cs="MS Mincho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ՀՀ ՆԳՆ և </w:t>
      </w:r>
      <w:r w:rsidR="00754D03" w:rsidRPr="002931F5">
        <w:rPr>
          <w:rFonts w:ascii="GHEA Grapalat" w:hAnsi="GHEA Grapalat"/>
          <w:lang w:val="hy-AM"/>
        </w:rPr>
        <w:t>Մուրան</w:t>
      </w:r>
      <w:r w:rsidR="00754D03" w:rsidRPr="002931F5">
        <w:rPr>
          <w:rFonts w:ascii="GHEA Grapalat" w:hAnsi="GHEA Grapalat"/>
          <w:lang w:val="hy-AM" w:eastAsia="en-US"/>
        </w:rPr>
        <w:t>»</w:t>
      </w:r>
      <w:r w:rsidR="00754D03" w:rsidRPr="002931F5">
        <w:rPr>
          <w:rFonts w:ascii="GHEA Grapalat" w:hAnsi="GHEA Grapalat"/>
          <w:lang w:val="hy-AM"/>
        </w:rPr>
        <w:t xml:space="preserve"> ՍՊԸ-ի միջև 06.03.2026 թ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ին կնքվել է N ՆԳՆ ՄԱԾՁԲ-2026/ԱԽ-18 </w:t>
      </w:r>
      <w:r w:rsidR="00754D03" w:rsidRPr="002931F5">
        <w:rPr>
          <w:rFonts w:ascii="GHEA Grapalat" w:hAnsi="GHEA Grapalat"/>
          <w:lang w:val="hy-AM"/>
        </w:rPr>
        <w:t xml:space="preserve">ծածկագրով 3 </w:t>
      </w:r>
      <w:r w:rsidR="00086428" w:rsidRPr="002931F5">
        <w:rPr>
          <w:rFonts w:ascii="GHEA Grapalat" w:hAnsi="GHEA Grapalat"/>
          <w:lang w:val="hy-AM"/>
        </w:rPr>
        <w:t>000</w:t>
      </w:r>
      <w:r w:rsidR="00D95A59" w:rsidRPr="002931F5">
        <w:rPr>
          <w:rFonts w:ascii="GHEA Grapalat" w:hAnsi="GHEA Grapalat"/>
          <w:lang w:val="hy-AM"/>
        </w:rPr>
        <w:t>,0</w:t>
      </w:r>
      <w:r w:rsidR="00086428" w:rsidRPr="002931F5">
        <w:rPr>
          <w:rFonts w:ascii="GHEA Grapalat" w:hAnsi="GHEA Grapalat"/>
          <w:lang w:val="hy-AM"/>
        </w:rPr>
        <w:t xml:space="preserve"> հազ</w:t>
      </w:r>
      <w:r w:rsidR="00754D03" w:rsidRPr="002931F5">
        <w:rPr>
          <w:rFonts w:ascii="GHEA Grapalat" w:hAnsi="GHEA Grapalat"/>
          <w:lang w:val="hy-AM"/>
        </w:rPr>
        <w:t xml:space="preserve"> դրամի պայմանագիրը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։ </w:t>
      </w:r>
    </w:p>
    <w:p w14:paraId="4D4787EC" w14:textId="2AE37A72" w:rsidR="00754D03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MS Mincho" w:hAnsi="GHEA Grapalat" w:cs="MS Mincho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Նախագծով առաջարկվում է հատկացնել </w:t>
      </w:r>
      <w:r w:rsidR="00754D03" w:rsidRPr="002931F5">
        <w:rPr>
          <w:rFonts w:ascii="GHEA Grapalat" w:eastAsia="MS Mincho" w:hAnsi="GHEA Grapalat" w:cs="MS Mincho"/>
          <w:bCs/>
          <w:lang w:val="hy-AM"/>
        </w:rPr>
        <w:t>2 000,0 հազ դրամ՝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 ծառայությունները պատշաճ և ժամանակին իրականացնելու համա</w:t>
      </w:r>
      <w:r w:rsidR="00D95A59" w:rsidRPr="002931F5">
        <w:rPr>
          <w:rFonts w:ascii="GHEA Grapalat" w:eastAsia="MS Mincho" w:hAnsi="GHEA Grapalat" w:cs="MS Mincho"/>
          <w:lang w:val="hy-AM"/>
        </w:rPr>
        <w:t>ր։</w:t>
      </w:r>
    </w:p>
    <w:p w14:paraId="4C36548E" w14:textId="042406D0" w:rsidR="00754D03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/>
          <w:bCs/>
          <w:lang w:val="hy-AM"/>
        </w:rPr>
        <w:t xml:space="preserve">    </w:t>
      </w:r>
      <w:r w:rsidR="00754D03" w:rsidRPr="002931F5">
        <w:rPr>
          <w:rFonts w:ascii="GHEA Grapalat" w:hAnsi="GHEA Grapalat"/>
          <w:b/>
          <w:bCs/>
          <w:lang w:val="hy-AM"/>
        </w:rPr>
        <w:t xml:space="preserve">10 </w:t>
      </w:r>
      <w:r w:rsidR="00086428" w:rsidRPr="002931F5">
        <w:rPr>
          <w:rFonts w:ascii="GHEA Grapalat" w:hAnsi="GHEA Grapalat"/>
          <w:b/>
          <w:bCs/>
          <w:lang w:val="hy-AM"/>
        </w:rPr>
        <w:t>000</w:t>
      </w:r>
      <w:r w:rsidR="00D95A59" w:rsidRPr="002931F5">
        <w:rPr>
          <w:rFonts w:ascii="GHEA Grapalat" w:hAnsi="GHEA Grapalat"/>
          <w:b/>
          <w:bCs/>
          <w:lang w:val="hy-AM"/>
        </w:rPr>
        <w:t xml:space="preserve">,0 </w:t>
      </w:r>
      <w:r w:rsidR="00086428" w:rsidRPr="002931F5">
        <w:rPr>
          <w:rFonts w:ascii="GHEA Grapalat" w:hAnsi="GHEA Grapalat"/>
          <w:b/>
          <w:bCs/>
          <w:lang w:val="hy-AM"/>
        </w:rPr>
        <w:t>հազ</w:t>
      </w:r>
      <w:r w:rsidR="00754D03" w:rsidRPr="002931F5">
        <w:rPr>
          <w:rFonts w:ascii="GHEA Grapalat" w:hAnsi="GHEA Grapalat"/>
          <w:b/>
          <w:bCs/>
          <w:lang w:val="hy-AM"/>
        </w:rPr>
        <w:t xml:space="preserve"> դրամը՝</w:t>
      </w:r>
      <w:r w:rsidR="00754D03" w:rsidRPr="002931F5">
        <w:rPr>
          <w:rFonts w:ascii="GHEA Grapalat" w:hAnsi="GHEA Grapalat"/>
          <w:lang w:val="hy-AM"/>
        </w:rPr>
        <w:t xml:space="preserve"> «Մեգնա» ՍՊԸ-ի կողմից 34 միավոր «Ռենաուլտ մաստեր L3H2» մակնիշի ավտոմեքենաների երաշխիքային սպասարկման ծառայությունների ձեռքբերմանը՝ </w:t>
      </w:r>
      <w:r w:rsidR="00754D03" w:rsidRPr="002931F5">
        <w:rPr>
          <w:rFonts w:ascii="GHEA Grapalat" w:eastAsia="MS Mincho" w:hAnsi="GHEA Grapalat" w:cs="MS Mincho"/>
          <w:lang w:val="hy-AM"/>
        </w:rPr>
        <w:t>հիմք ընդունելով ՀՀ կառավարության ՀՀ կառավարության 2017 թվականի մայիսի 4-ի թիվ 526-Ն որոշմամբ հաստատված կարգի 23-րդ կետի 4-րդ ենթակետի աղյուսյակի 15-րդ տողը:</w:t>
      </w:r>
    </w:p>
    <w:p w14:paraId="11F39123" w14:textId="6C9F40E4" w:rsidR="00754D03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eastAsia="MS Mincho" w:hAnsi="GHEA Grapalat" w:cs="MS Mincho"/>
          <w:lang w:val="hy-AM"/>
        </w:rPr>
      </w:pPr>
      <w:r w:rsidRPr="002931F5">
        <w:rPr>
          <w:rFonts w:ascii="GHEA Grapalat" w:eastAsia="MS Mincho" w:hAnsi="GHEA Grapalat" w:cs="MS Mincho"/>
          <w:lang w:val="hy-AM"/>
        </w:rPr>
        <w:t xml:space="preserve">    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ՀՀ ՆԳՆ և </w:t>
      </w:r>
      <w:r w:rsidR="00754D03" w:rsidRPr="002931F5">
        <w:rPr>
          <w:rFonts w:ascii="GHEA Grapalat" w:hAnsi="GHEA Grapalat"/>
          <w:lang w:val="hy-AM"/>
        </w:rPr>
        <w:t>Մեգնա</w:t>
      </w:r>
      <w:r w:rsidR="00754D03" w:rsidRPr="002931F5">
        <w:rPr>
          <w:rFonts w:ascii="GHEA Grapalat" w:hAnsi="GHEA Grapalat"/>
          <w:lang w:val="hy-AM" w:eastAsia="en-US"/>
        </w:rPr>
        <w:t>»</w:t>
      </w:r>
      <w:r w:rsidR="00754D03" w:rsidRPr="002931F5">
        <w:rPr>
          <w:rFonts w:ascii="GHEA Grapalat" w:hAnsi="GHEA Grapalat"/>
          <w:lang w:val="hy-AM"/>
        </w:rPr>
        <w:t xml:space="preserve"> ՍՊԸ-ի միջև 04.03.2026 թ</w:t>
      </w:r>
      <w:r w:rsidR="00754D03" w:rsidRPr="002931F5">
        <w:rPr>
          <w:rFonts w:ascii="Cambria Math" w:eastAsia="MS Mincho" w:hAnsi="Cambria Math" w:cs="Cambria Math"/>
          <w:lang w:val="hy-AM"/>
        </w:rPr>
        <w:t>․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ին կնքվել է ՆԳՆ ՄԱԾՁԲ-2026/ԱԽ-19 </w:t>
      </w:r>
      <w:r w:rsidR="00754D03" w:rsidRPr="002931F5">
        <w:rPr>
          <w:rFonts w:ascii="GHEA Grapalat" w:hAnsi="GHEA Grapalat"/>
          <w:lang w:val="hy-AM"/>
        </w:rPr>
        <w:t xml:space="preserve">ծածկագրով 10 </w:t>
      </w:r>
      <w:r w:rsidR="00086428" w:rsidRPr="002931F5">
        <w:rPr>
          <w:rFonts w:ascii="GHEA Grapalat" w:hAnsi="GHEA Grapalat"/>
          <w:lang w:val="hy-AM"/>
        </w:rPr>
        <w:t>000 հազ</w:t>
      </w:r>
      <w:r w:rsidR="00754D03" w:rsidRPr="002931F5">
        <w:rPr>
          <w:rFonts w:ascii="GHEA Grapalat" w:hAnsi="GHEA Grapalat"/>
          <w:lang w:val="hy-AM"/>
        </w:rPr>
        <w:t xml:space="preserve"> դրամի պայմանագիրը</w:t>
      </w:r>
      <w:r w:rsidR="00754D03" w:rsidRPr="002931F5">
        <w:rPr>
          <w:rFonts w:ascii="GHEA Grapalat" w:eastAsia="MS Mincho" w:hAnsi="GHEA Grapalat" w:cs="MS Mincho"/>
          <w:lang w:val="hy-AM"/>
        </w:rPr>
        <w:t xml:space="preserve">։ </w:t>
      </w:r>
    </w:p>
    <w:p w14:paraId="4813B645" w14:textId="72162C45" w:rsidR="00754D03" w:rsidRPr="002931F5" w:rsidRDefault="001E41DE" w:rsidP="001E41DE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b/>
          <w:bCs/>
          <w:lang w:val="hy-AM" w:eastAsia="en-US" w:bidi="he-IL"/>
        </w:rPr>
      </w:pPr>
      <w:r w:rsidRPr="002931F5">
        <w:rPr>
          <w:rFonts w:ascii="GHEA Grapalat" w:hAnsi="GHEA Grapalat" w:cs="Aharoni"/>
          <w:b/>
          <w:bCs/>
          <w:lang w:val="hy-AM" w:eastAsia="en-US" w:bidi="he-IL"/>
        </w:rPr>
        <w:t xml:space="preserve">    </w:t>
      </w:r>
      <w:r w:rsidR="00754D03" w:rsidRPr="002931F5">
        <w:rPr>
          <w:rFonts w:ascii="GHEA Grapalat" w:hAnsi="GHEA Grapalat" w:cs="Aharoni"/>
          <w:b/>
          <w:bCs/>
          <w:lang w:val="hy-AM" w:eastAsia="en-US" w:bidi="he-IL"/>
        </w:rPr>
        <w:t xml:space="preserve">«Տրանսպորտային նյութեր» 4264 հոդվածին՝ 1 </w:t>
      </w:r>
      <w:r w:rsidR="009E5BA1" w:rsidRPr="002931F5">
        <w:rPr>
          <w:rFonts w:ascii="GHEA Grapalat" w:hAnsi="GHEA Grapalat" w:cs="Aharoni"/>
          <w:b/>
          <w:bCs/>
          <w:lang w:val="hy-AM" w:eastAsia="en-US" w:bidi="he-IL"/>
        </w:rPr>
        <w:t>319 311,1</w:t>
      </w:r>
      <w:r w:rsidR="000A0C4F" w:rsidRPr="002931F5">
        <w:rPr>
          <w:rFonts w:ascii="GHEA Grapalat" w:hAnsi="GHEA Grapalat" w:cs="Aharoni"/>
          <w:b/>
          <w:bCs/>
          <w:lang w:val="hy-AM" w:eastAsia="en-US" w:bidi="he-IL"/>
        </w:rPr>
        <w:t xml:space="preserve"> հազ </w:t>
      </w:r>
      <w:r w:rsidR="00754D03" w:rsidRPr="002931F5">
        <w:rPr>
          <w:rFonts w:ascii="GHEA Grapalat" w:hAnsi="GHEA Grapalat" w:cs="Aharoni"/>
          <w:b/>
          <w:bCs/>
          <w:lang w:val="hy-AM" w:eastAsia="en-US" w:bidi="he-IL"/>
        </w:rPr>
        <w:t xml:space="preserve">դրամ։ </w:t>
      </w:r>
    </w:p>
    <w:p w14:paraId="04A73DA1" w14:textId="4D588C9C" w:rsidR="006E7E71" w:rsidRPr="002931F5" w:rsidRDefault="001E41DE" w:rsidP="001E41DE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lang w:val="hy-AM" w:eastAsia="en-US" w:bidi="he-IL"/>
        </w:rPr>
      </w:pPr>
      <w:r w:rsidRPr="002931F5">
        <w:rPr>
          <w:rFonts w:ascii="GHEA Grapalat" w:hAnsi="GHEA Grapalat" w:cs="Aharoni"/>
          <w:lang w:val="hy-AM" w:eastAsia="en-US" w:bidi="he-IL"/>
        </w:rPr>
        <w:t xml:space="preserve">    </w:t>
      </w:r>
      <w:r w:rsidR="00754D03" w:rsidRPr="002931F5">
        <w:rPr>
          <w:rFonts w:ascii="GHEA Grapalat" w:hAnsi="GHEA Grapalat" w:cs="Aharoni"/>
          <w:lang w:val="hy-AM" w:eastAsia="en-US" w:bidi="he-IL"/>
        </w:rPr>
        <w:t>2026</w:t>
      </w:r>
      <w:r w:rsidR="00CC2C7C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CC2C7C" w:rsidRPr="002931F5">
        <w:rPr>
          <w:rFonts w:ascii="GHEA Grapalat" w:hAnsi="GHEA Grapalat"/>
          <w:lang w:val="hy-AM"/>
        </w:rPr>
        <w:t>թվականին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/>
          <w:lang w:val="hy-AM"/>
        </w:rPr>
        <w:t></w:t>
      </w:r>
      <w:r w:rsidR="00A030FB" w:rsidRPr="002931F5">
        <w:rPr>
          <w:rFonts w:ascii="GHEA Grapalat" w:hAnsi="GHEA Grapalat" w:cs="GHEA Grapalat"/>
          <w:lang w:val="hy-AM" w:eastAsia="en-US" w:bidi="he-IL"/>
        </w:rPr>
        <w:t>Ռեգուլյար</w:t>
      </w:r>
      <w:r w:rsidR="00A030FB" w:rsidRPr="002931F5">
        <w:rPr>
          <w:rFonts w:ascii="GHEA Grapalat" w:hAnsi="GHEA Grapalat"/>
          <w:lang w:val="hy-AM" w:eastAsia="en-US"/>
        </w:rPr>
        <w:t>»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տեսակի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բենզինի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ձեռքբերման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 xml:space="preserve">համար </w:t>
      </w:r>
      <w:r w:rsidR="00754D03" w:rsidRPr="002931F5">
        <w:rPr>
          <w:rFonts w:ascii="GHEA Grapalat" w:hAnsi="GHEA Grapalat" w:cs="GHEA Grapalat"/>
          <w:lang w:val="hy-AM" w:eastAsia="en-US" w:bidi="he-IL"/>
        </w:rPr>
        <w:t>բյուջետային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հատկացումները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կազմում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են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1</w:t>
      </w:r>
      <w:r w:rsidR="005B4A3A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>283</w:t>
      </w:r>
      <w:r w:rsidR="005B4A3A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>751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,4 հազ </w:t>
      </w:r>
      <w:r w:rsidR="00754D03" w:rsidRPr="002931F5">
        <w:rPr>
          <w:rFonts w:ascii="GHEA Grapalat" w:hAnsi="GHEA Grapalat" w:cs="GHEA Grapalat"/>
          <w:lang w:val="hy-AM" w:eastAsia="en-US" w:bidi="he-IL"/>
        </w:rPr>
        <w:t>դրամ՝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5B4A3A" w:rsidRPr="002931F5">
        <w:rPr>
          <w:rFonts w:ascii="GHEA Grapalat" w:hAnsi="GHEA Grapalat" w:cs="Aharoni"/>
          <w:lang w:val="hy-AM" w:eastAsia="en-US" w:bidi="he-IL"/>
        </w:rPr>
        <w:t xml:space="preserve">2 </w:t>
      </w:r>
      <w:r w:rsidR="00754D03" w:rsidRPr="002931F5">
        <w:rPr>
          <w:rFonts w:ascii="GHEA Grapalat" w:hAnsi="GHEA Grapalat" w:cs="Aharoni"/>
          <w:lang w:val="hy-AM" w:eastAsia="en-US" w:bidi="he-IL"/>
        </w:rPr>
        <w:t>884</w:t>
      </w:r>
      <w:r w:rsidR="005B4A3A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>834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, 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6 </w:t>
      </w:r>
      <w:r w:rsidR="00754D03" w:rsidRPr="002931F5">
        <w:rPr>
          <w:rFonts w:ascii="GHEA Grapalat" w:hAnsi="GHEA Grapalat" w:cs="GHEA Grapalat"/>
          <w:lang w:val="hy-AM" w:eastAsia="en-US" w:bidi="he-IL"/>
        </w:rPr>
        <w:t>լիտր</w:t>
      </w:r>
      <w:r w:rsidR="00A030FB" w:rsidRPr="002931F5">
        <w:rPr>
          <w:rFonts w:ascii="GHEA Grapalat" w:hAnsi="GHEA Grapalat" w:cs="GHEA Grapalat"/>
          <w:lang w:val="hy-AM" w:eastAsia="en-US" w:bidi="he-IL"/>
        </w:rPr>
        <w:t>ի համար</w:t>
      </w:r>
      <w:r w:rsidR="00754D03" w:rsidRPr="002931F5">
        <w:rPr>
          <w:rFonts w:ascii="GHEA Grapalat" w:hAnsi="GHEA Grapalat" w:cs="GHEA Grapalat"/>
          <w:lang w:val="hy-AM" w:eastAsia="en-US" w:bidi="he-IL"/>
        </w:rPr>
        <w:t>։</w:t>
      </w:r>
      <w:r w:rsidR="00A030FB" w:rsidRPr="002931F5">
        <w:rPr>
          <w:rFonts w:ascii="GHEA Grapalat" w:hAnsi="GHEA Grapalat" w:cs="GHEA Grapalat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2026 թվականի </w:t>
      </w:r>
      <w:r w:rsidR="001B4E73" w:rsidRPr="002931F5">
        <w:rPr>
          <w:rFonts w:ascii="GHEA Grapalat" w:hAnsi="GHEA Grapalat" w:cs="Aharoni"/>
          <w:lang w:val="hy-AM" w:eastAsia="en-US" w:bidi="he-IL"/>
        </w:rPr>
        <w:t>«</w:t>
      </w:r>
      <w:r w:rsidR="00754D03" w:rsidRPr="002931F5">
        <w:rPr>
          <w:rFonts w:ascii="GHEA Grapalat" w:hAnsi="GHEA Grapalat" w:cs="Aharoni"/>
          <w:lang w:val="hy-AM" w:eastAsia="en-US" w:bidi="he-IL"/>
        </w:rPr>
        <w:t>Ռեգուլյար</w:t>
      </w:r>
      <w:r w:rsidR="001B4E73" w:rsidRPr="002931F5">
        <w:rPr>
          <w:rFonts w:ascii="GHEA Grapalat" w:hAnsi="GHEA Grapalat" w:cs="Aharoni"/>
          <w:lang w:val="hy-AM" w:eastAsia="en-US" w:bidi="he-IL"/>
        </w:rPr>
        <w:t>»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տեսակի վառելիքի ձեռքբերման համար «ՍԻ ՓԻ ԷՍ ԷՆԵՐՋԻ ԳՐՈՒՊ» ՍՊԸ-ի հետ «Գնումների մասին» օրենքի 15-րդ հոդվածի 6-րդ </w:t>
      </w:r>
      <w:r w:rsidR="00035289" w:rsidRPr="002931F5">
        <w:rPr>
          <w:rFonts w:ascii="GHEA Grapalat" w:hAnsi="GHEA Grapalat" w:cs="Aharoni"/>
          <w:lang w:val="hy-AM" w:eastAsia="en-US" w:bidi="he-IL"/>
        </w:rPr>
        <w:t>մասի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հիմքով «ՀՀ ՆԳՆ ԷԱՃԱՊՁԲ-2026/Լ-13» ծածկագրով կնքվել է 2</w:t>
      </w:r>
      <w:r w:rsidR="006E7E71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>892</w:t>
      </w:r>
      <w:r w:rsidR="006E7E71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>500</w:t>
      </w:r>
      <w:r w:rsidR="00A030FB" w:rsidRPr="002931F5">
        <w:rPr>
          <w:rFonts w:ascii="GHEA Grapalat" w:hAnsi="GHEA Grapalat" w:cs="Aharoni"/>
          <w:lang w:val="hy-AM" w:eastAsia="en-US" w:bidi="he-IL"/>
        </w:rPr>
        <w:t>,0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հազ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դրամի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պայմանագիր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</w:p>
    <w:p w14:paraId="58F39822" w14:textId="77777777" w:rsidR="001E41DE" w:rsidRPr="002931F5" w:rsidRDefault="001E41DE" w:rsidP="006E7E71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lang w:val="hy-AM" w:eastAsia="en-US" w:bidi="he-IL"/>
        </w:rPr>
      </w:pPr>
      <w:r w:rsidRPr="002931F5">
        <w:rPr>
          <w:rFonts w:ascii="GHEA Grapalat" w:hAnsi="GHEA Grapalat" w:cs="Aharoni"/>
          <w:lang w:val="hy-AM" w:eastAsia="en-US" w:bidi="he-IL"/>
        </w:rPr>
        <w:t xml:space="preserve">    </w:t>
      </w:r>
      <w:r w:rsidR="00754D03" w:rsidRPr="002931F5">
        <w:rPr>
          <w:rFonts w:ascii="GHEA Grapalat" w:hAnsi="GHEA Grapalat" w:cs="Aharoni"/>
          <w:lang w:val="hy-AM" w:eastAsia="en-US" w:bidi="he-IL"/>
        </w:rPr>
        <w:t>6</w:t>
      </w:r>
      <w:r w:rsidR="00C80B34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Aharoni"/>
          <w:lang w:val="hy-AM" w:eastAsia="en-US" w:bidi="he-IL"/>
        </w:rPr>
        <w:t>5</w:t>
      </w:r>
      <w:r w:rsidR="00754D03" w:rsidRPr="002931F5">
        <w:rPr>
          <w:rFonts w:ascii="GHEA Grapalat" w:hAnsi="GHEA Grapalat" w:cs="Aharoni"/>
          <w:lang w:val="hy-AM" w:eastAsia="en-US" w:bidi="he-IL"/>
        </w:rPr>
        <w:t>00</w:t>
      </w:r>
      <w:r w:rsidR="00C80B34" w:rsidRPr="002931F5">
        <w:rPr>
          <w:rFonts w:ascii="GHEA Grapalat" w:eastAsia="MS Mincho" w:hAnsi="GHEA Grapalat" w:cs="MS Mincho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Aharoni"/>
          <w:lang w:val="hy-AM" w:eastAsia="en-US" w:bidi="he-IL"/>
        </w:rPr>
        <w:t>00</w:t>
      </w:r>
      <w:r w:rsidR="00A030FB" w:rsidRPr="002931F5">
        <w:rPr>
          <w:rFonts w:ascii="GHEA Grapalat" w:hAnsi="GHEA Grapalat" w:cs="Aharoni"/>
          <w:lang w:val="hy-AM" w:eastAsia="en-US" w:bidi="he-IL"/>
        </w:rPr>
        <w:t>0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լիտր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, </w:t>
      </w:r>
      <w:r w:rsidR="00754D03" w:rsidRPr="002931F5">
        <w:rPr>
          <w:rFonts w:ascii="GHEA Grapalat" w:hAnsi="GHEA Grapalat" w:cs="GHEA Grapalat"/>
          <w:lang w:val="hy-AM" w:eastAsia="en-US" w:bidi="he-IL"/>
        </w:rPr>
        <w:t>իսկ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համաձայնագրով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հատկացվել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է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463B63" w:rsidRPr="002931F5">
        <w:rPr>
          <w:rFonts w:ascii="GHEA Grapalat" w:hAnsi="GHEA Grapalat" w:cs="Aharoni"/>
          <w:lang w:val="hy-AM" w:eastAsia="en-US" w:bidi="he-IL"/>
        </w:rPr>
        <w:t xml:space="preserve">1 </w:t>
      </w:r>
      <w:r w:rsidR="00DF73E9" w:rsidRPr="002931F5">
        <w:rPr>
          <w:rFonts w:ascii="GHEA Grapalat" w:hAnsi="GHEA Grapalat" w:cs="Aharoni"/>
          <w:lang w:val="hy-AM" w:eastAsia="en-US" w:bidi="he-IL"/>
        </w:rPr>
        <w:t>283 751,4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6E7E71" w:rsidRPr="002931F5">
        <w:rPr>
          <w:rFonts w:ascii="GHEA Grapalat" w:hAnsi="GHEA Grapalat" w:cs="Aharoni"/>
          <w:lang w:val="hy-AM" w:eastAsia="en-US" w:bidi="he-IL"/>
        </w:rPr>
        <w:t xml:space="preserve">հազ </w:t>
      </w:r>
      <w:r w:rsidR="00754D03" w:rsidRPr="002931F5">
        <w:rPr>
          <w:rFonts w:ascii="GHEA Grapalat" w:hAnsi="GHEA Grapalat" w:cs="GHEA Grapalat"/>
          <w:lang w:val="hy-AM" w:eastAsia="en-US" w:bidi="he-IL"/>
        </w:rPr>
        <w:t>դրամ</w:t>
      </w:r>
      <w:r w:rsidR="009E5BA1" w:rsidRPr="002931F5">
        <w:rPr>
          <w:rFonts w:ascii="GHEA Grapalat" w:hAnsi="GHEA Grapalat" w:cs="GHEA Grapalat"/>
          <w:lang w:val="hy-AM" w:eastAsia="en-US" w:bidi="he-IL"/>
        </w:rPr>
        <w:t>՝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DF73E9" w:rsidRPr="002931F5">
        <w:rPr>
          <w:rFonts w:ascii="GHEA Grapalat" w:hAnsi="GHEA Grapalat" w:cs="Aharoni"/>
          <w:lang w:val="hy-AM" w:eastAsia="en-US" w:bidi="he-IL"/>
        </w:rPr>
        <w:t>2 884 835,6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լիտրի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754D03" w:rsidRPr="002931F5">
        <w:rPr>
          <w:rFonts w:ascii="GHEA Grapalat" w:hAnsi="GHEA Grapalat" w:cs="GHEA Grapalat"/>
          <w:lang w:val="hy-AM" w:eastAsia="en-US" w:bidi="he-IL"/>
        </w:rPr>
        <w:t>համար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CC2C7C" w:rsidRPr="002931F5">
        <w:rPr>
          <w:rFonts w:ascii="GHEA Grapalat" w:hAnsi="GHEA Grapalat" w:cs="Aharoni"/>
          <w:lang w:val="hy-AM" w:eastAsia="en-US" w:bidi="he-IL"/>
        </w:rPr>
        <w:t>(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1 </w:t>
      </w:r>
      <w:r w:rsidR="00754D03" w:rsidRPr="002931F5">
        <w:rPr>
          <w:rFonts w:ascii="GHEA Grapalat" w:hAnsi="GHEA Grapalat" w:cs="GHEA Grapalat"/>
          <w:lang w:val="hy-AM" w:eastAsia="en-US" w:bidi="he-IL"/>
        </w:rPr>
        <w:t>լիտրը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445 </w:t>
      </w:r>
      <w:r w:rsidR="00754D03" w:rsidRPr="002931F5">
        <w:rPr>
          <w:rFonts w:ascii="GHEA Grapalat" w:hAnsi="GHEA Grapalat" w:cs="GHEA Grapalat"/>
          <w:lang w:val="hy-AM" w:eastAsia="en-US" w:bidi="he-IL"/>
        </w:rPr>
        <w:t>դրամ</w:t>
      </w:r>
      <w:r w:rsidR="00CC2C7C" w:rsidRPr="002931F5">
        <w:rPr>
          <w:rFonts w:ascii="GHEA Grapalat" w:hAnsi="GHEA Grapalat" w:cs="Aharoni"/>
          <w:lang w:val="hy-AM" w:eastAsia="en-US" w:bidi="he-IL"/>
        </w:rPr>
        <w:t>)</w:t>
      </w:r>
      <w:r w:rsidR="00754D03" w:rsidRPr="002931F5">
        <w:rPr>
          <w:rFonts w:ascii="GHEA Grapalat" w:hAnsi="GHEA Grapalat" w:cs="GHEA Grapalat"/>
          <w:lang w:val="hy-AM" w:eastAsia="en-US" w:bidi="he-IL"/>
        </w:rPr>
        <w:t>։</w:t>
      </w:r>
      <w:r w:rsidR="00754D03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DF73E9" w:rsidRPr="002931F5">
        <w:rPr>
          <w:rFonts w:ascii="GHEA Grapalat" w:hAnsi="GHEA Grapalat" w:cs="Aharoni"/>
          <w:lang w:val="hy-AM" w:eastAsia="en-US" w:bidi="he-IL"/>
        </w:rPr>
        <w:t xml:space="preserve">109 537,580 հազ դրամի չափով կատարվել է ներքին հոդվածային վերաբաշխում և կնքվել է </w:t>
      </w:r>
      <w:r w:rsidR="006E7E71" w:rsidRPr="002931F5">
        <w:rPr>
          <w:rFonts w:ascii="GHEA Grapalat" w:hAnsi="GHEA Grapalat" w:cs="Aharoni"/>
          <w:lang w:val="hy-AM" w:eastAsia="en-US" w:bidi="he-IL"/>
        </w:rPr>
        <w:t xml:space="preserve">թիվ </w:t>
      </w:r>
      <w:r w:rsidR="00DF73E9" w:rsidRPr="002931F5">
        <w:rPr>
          <w:rFonts w:ascii="GHEA Grapalat" w:hAnsi="GHEA Grapalat" w:cs="Aharoni"/>
          <w:lang w:val="hy-AM" w:eastAsia="en-US" w:bidi="he-IL"/>
        </w:rPr>
        <w:t>2 համաձայնագիր</w:t>
      </w:r>
      <w:r w:rsidR="00C80B34" w:rsidRPr="002931F5">
        <w:rPr>
          <w:rFonts w:ascii="GHEA Grapalat" w:hAnsi="GHEA Grapalat" w:cs="Aharoni"/>
          <w:lang w:val="hy-AM" w:eastAsia="en-US" w:bidi="he-IL"/>
        </w:rPr>
        <w:t>ը</w:t>
      </w:r>
      <w:r w:rsidR="005B4A3A" w:rsidRPr="002931F5">
        <w:rPr>
          <w:rFonts w:ascii="GHEA Grapalat" w:hAnsi="GHEA Grapalat" w:cs="Aharoni"/>
          <w:lang w:val="hy-AM" w:eastAsia="en-US" w:bidi="he-IL"/>
        </w:rPr>
        <w:t>՝ 246 151,86 լիտր բենզինի համար</w:t>
      </w:r>
      <w:r w:rsidR="006E7E71" w:rsidRPr="002931F5">
        <w:rPr>
          <w:rFonts w:ascii="GHEA Grapalat" w:hAnsi="GHEA Grapalat" w:cs="Aharoni"/>
          <w:lang w:val="hy-AM" w:eastAsia="en-US" w:bidi="he-IL"/>
        </w:rPr>
        <w:t>։</w:t>
      </w:r>
      <w:r w:rsidR="00DF73E9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Pr="002931F5">
        <w:rPr>
          <w:rFonts w:ascii="GHEA Grapalat" w:hAnsi="GHEA Grapalat" w:cs="Aharoni"/>
          <w:lang w:val="hy-AM" w:eastAsia="en-US" w:bidi="he-IL"/>
        </w:rPr>
        <w:t xml:space="preserve">    </w:t>
      </w:r>
    </w:p>
    <w:p w14:paraId="770ECF73" w14:textId="682EEE0F" w:rsidR="002609EC" w:rsidRPr="002931F5" w:rsidRDefault="001E41DE" w:rsidP="006E7E71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GHEA Grapalat"/>
          <w:lang w:val="hy-AM" w:eastAsia="en-US" w:bidi="he-IL"/>
        </w:rPr>
      </w:pPr>
      <w:r w:rsidRPr="002931F5">
        <w:rPr>
          <w:rFonts w:ascii="GHEA Grapalat" w:hAnsi="GHEA Grapalat" w:cs="Aharoni"/>
          <w:lang w:val="hy-AM" w:eastAsia="en-US" w:bidi="he-IL"/>
        </w:rPr>
        <w:t xml:space="preserve">    </w:t>
      </w:r>
      <w:r w:rsidR="005B4A3A" w:rsidRPr="002931F5">
        <w:rPr>
          <w:rFonts w:ascii="GHEA Grapalat" w:hAnsi="GHEA Grapalat" w:cs="Aharoni"/>
          <w:lang w:val="hy-AM" w:eastAsia="en-US" w:bidi="he-IL"/>
        </w:rPr>
        <w:t>27</w:t>
      </w:r>
      <w:r w:rsidR="005B4A3A" w:rsidRPr="002931F5">
        <w:rPr>
          <w:rFonts w:ascii="Cambria Math" w:hAnsi="Cambria Math" w:cs="Cambria Math"/>
          <w:lang w:val="hy-AM" w:eastAsia="en-US" w:bidi="he-IL"/>
        </w:rPr>
        <w:t>․</w:t>
      </w:r>
      <w:r w:rsidR="005B4A3A" w:rsidRPr="002931F5">
        <w:rPr>
          <w:rFonts w:ascii="GHEA Grapalat" w:hAnsi="GHEA Grapalat" w:cs="Aharoni"/>
          <w:lang w:val="hy-AM" w:eastAsia="en-US" w:bidi="he-IL"/>
        </w:rPr>
        <w:t>08</w:t>
      </w:r>
      <w:r w:rsidR="005B4A3A" w:rsidRPr="002931F5">
        <w:rPr>
          <w:rFonts w:ascii="Cambria Math" w:hAnsi="Cambria Math" w:cs="Cambria Math"/>
          <w:lang w:val="hy-AM" w:eastAsia="en-US" w:bidi="he-IL"/>
        </w:rPr>
        <w:t>․</w:t>
      </w:r>
      <w:r w:rsidR="005B4A3A" w:rsidRPr="002931F5">
        <w:rPr>
          <w:rFonts w:ascii="GHEA Grapalat" w:hAnsi="GHEA Grapalat" w:cs="Aharoni"/>
          <w:lang w:val="hy-AM" w:eastAsia="en-US" w:bidi="he-IL"/>
        </w:rPr>
        <w:t xml:space="preserve">2026 թվականին 79 900,0 հազ դրամի չափով կնքվել է թիվ 3 համաձայնագիրը՝ </w:t>
      </w:r>
      <w:r w:rsidR="005B4A3A" w:rsidRPr="002931F5">
        <w:rPr>
          <w:rFonts w:ascii="GHEA Grapalat" w:hAnsi="GHEA Grapalat" w:cs="GHEA Grapalat"/>
          <w:lang w:val="hy-AM" w:eastAsia="en-US" w:bidi="he-IL"/>
        </w:rPr>
        <w:t xml:space="preserve">179 550, 56 լիտր բենզինի համար։ </w:t>
      </w:r>
      <w:r w:rsidR="006E7E71" w:rsidRPr="002931F5">
        <w:rPr>
          <w:rFonts w:ascii="GHEA Grapalat" w:hAnsi="GHEA Grapalat" w:cs="GHEA Grapalat"/>
          <w:lang w:val="hy-AM" w:eastAsia="en-US" w:bidi="he-IL"/>
        </w:rPr>
        <w:t>11</w:t>
      </w:r>
      <w:r w:rsidR="006E7E71" w:rsidRPr="002931F5">
        <w:rPr>
          <w:rFonts w:ascii="Cambria Math" w:hAnsi="Cambria Math" w:cs="Cambria Math"/>
          <w:lang w:val="hy-AM" w:eastAsia="en-US" w:bidi="he-IL"/>
        </w:rPr>
        <w:t>․</w:t>
      </w:r>
      <w:r w:rsidR="006E7E71" w:rsidRPr="002931F5">
        <w:rPr>
          <w:rFonts w:ascii="GHEA Grapalat" w:hAnsi="GHEA Grapalat" w:cs="GHEA Grapalat"/>
          <w:lang w:val="hy-AM" w:eastAsia="en-US" w:bidi="he-IL"/>
        </w:rPr>
        <w:t>09</w:t>
      </w:r>
      <w:r w:rsidR="006E7E71" w:rsidRPr="002931F5">
        <w:rPr>
          <w:rFonts w:ascii="Cambria Math" w:hAnsi="Cambria Math" w:cs="Cambria Math"/>
          <w:lang w:val="hy-AM" w:eastAsia="en-US" w:bidi="he-IL"/>
        </w:rPr>
        <w:t>․</w:t>
      </w:r>
      <w:r w:rsidR="006E7E71" w:rsidRPr="002931F5">
        <w:rPr>
          <w:rFonts w:ascii="GHEA Grapalat" w:hAnsi="GHEA Grapalat" w:cs="GHEA Grapalat"/>
          <w:lang w:val="hy-AM" w:eastAsia="en-US" w:bidi="he-IL"/>
        </w:rPr>
        <w:t>2026 թվականին կատարվել է ներքին հոդվածային վերաբաշխում 99 999, 95 հազ դրամի չափով</w:t>
      </w:r>
      <w:r w:rsidR="009E5BA1" w:rsidRPr="002931F5">
        <w:rPr>
          <w:rFonts w:ascii="GHEA Grapalat" w:hAnsi="GHEA Grapalat" w:cs="GHEA Grapalat"/>
          <w:lang w:val="hy-AM" w:eastAsia="en-US" w:bidi="he-IL"/>
        </w:rPr>
        <w:t>,</w:t>
      </w:r>
      <w:r w:rsidR="006E7E71" w:rsidRPr="002931F5">
        <w:rPr>
          <w:rFonts w:ascii="GHEA Grapalat" w:hAnsi="GHEA Grapalat" w:cs="GHEA Grapalat"/>
          <w:lang w:val="hy-AM" w:eastAsia="en-US" w:bidi="he-IL"/>
        </w:rPr>
        <w:t xml:space="preserve"> և </w:t>
      </w:r>
      <w:r w:rsidR="009E5BA1" w:rsidRPr="002931F5">
        <w:rPr>
          <w:rFonts w:ascii="GHEA Grapalat" w:hAnsi="GHEA Grapalat" w:cs="GHEA Grapalat"/>
          <w:lang w:val="hy-AM" w:eastAsia="en-US" w:bidi="he-IL"/>
        </w:rPr>
        <w:t xml:space="preserve">224 719 լիտր բենզինի </w:t>
      </w:r>
      <w:r w:rsidR="006E7E71" w:rsidRPr="002931F5">
        <w:rPr>
          <w:rFonts w:ascii="GHEA Grapalat" w:hAnsi="GHEA Grapalat" w:cs="GHEA Grapalat"/>
          <w:lang w:val="hy-AM" w:eastAsia="en-US" w:bidi="he-IL"/>
        </w:rPr>
        <w:t>համաձայնագիրը գտնվում է կնքման փուլու</w:t>
      </w:r>
      <w:r w:rsidR="009E5BA1" w:rsidRPr="002931F5">
        <w:rPr>
          <w:rFonts w:ascii="GHEA Grapalat" w:hAnsi="GHEA Grapalat" w:cs="GHEA Grapalat"/>
          <w:lang w:val="hy-AM" w:eastAsia="en-US" w:bidi="he-IL"/>
        </w:rPr>
        <w:t>մ</w:t>
      </w:r>
      <w:r w:rsidR="006E7E71" w:rsidRPr="002931F5">
        <w:rPr>
          <w:rFonts w:ascii="GHEA Grapalat" w:hAnsi="GHEA Grapalat" w:cs="GHEA Grapalat"/>
          <w:lang w:val="hy-AM" w:eastAsia="en-US" w:bidi="he-IL"/>
        </w:rPr>
        <w:t xml:space="preserve"> </w:t>
      </w:r>
      <w:r w:rsidR="00DF73E9" w:rsidRPr="002931F5">
        <w:rPr>
          <w:rFonts w:ascii="GHEA Grapalat" w:hAnsi="GHEA Grapalat" w:cs="GHEA Grapalat"/>
          <w:lang w:val="hy-AM" w:eastAsia="en-US" w:bidi="he-IL"/>
        </w:rPr>
        <w:t>։</w:t>
      </w:r>
      <w:r w:rsidR="00FF69E8" w:rsidRPr="002931F5">
        <w:rPr>
          <w:rFonts w:ascii="GHEA Grapalat" w:hAnsi="GHEA Grapalat" w:cs="GHEA Grapalat"/>
          <w:lang w:val="hy-AM" w:eastAsia="en-US" w:bidi="he-IL"/>
        </w:rPr>
        <w:t xml:space="preserve"> </w:t>
      </w:r>
    </w:p>
    <w:p w14:paraId="11B1B524" w14:textId="06B3BCD3" w:rsidR="001026E1" w:rsidRPr="002931F5" w:rsidRDefault="002609EC" w:rsidP="006E7E71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GHEA Grapalat"/>
          <w:lang w:val="hy-AM" w:eastAsia="en-US" w:bidi="he-IL"/>
        </w:rPr>
      </w:pPr>
      <w:r w:rsidRPr="002931F5">
        <w:rPr>
          <w:rFonts w:ascii="GHEA Grapalat" w:hAnsi="GHEA Grapalat" w:cs="GHEA Grapalat"/>
          <w:lang w:val="hy-AM" w:eastAsia="en-US" w:bidi="he-IL"/>
        </w:rPr>
        <w:t xml:space="preserve">    </w:t>
      </w:r>
      <w:r w:rsidR="00754D03" w:rsidRPr="002931F5">
        <w:rPr>
          <w:rFonts w:ascii="GHEA Grapalat" w:hAnsi="GHEA Grapalat" w:cs="GHEA Grapalat"/>
          <w:lang w:val="hy-AM" w:eastAsia="en-US" w:bidi="he-IL"/>
        </w:rPr>
        <w:t xml:space="preserve">Ուստի առաջարկվում է նախատեսել տարբերության չափը՝ </w:t>
      </w:r>
      <w:r w:rsidRPr="002931F5">
        <w:rPr>
          <w:rFonts w:ascii="GHEA Grapalat" w:hAnsi="GHEA Grapalat" w:cs="GHEA Grapalat"/>
          <w:lang w:val="hy-AM" w:eastAsia="en-US" w:bidi="he-IL"/>
        </w:rPr>
        <w:t>1 319 311,1</w:t>
      </w:r>
      <w:r w:rsidR="00754D03" w:rsidRPr="002931F5">
        <w:rPr>
          <w:rFonts w:ascii="GHEA Grapalat" w:hAnsi="GHEA Grapalat" w:cs="GHEA Grapalat"/>
          <w:lang w:val="hy-AM" w:eastAsia="en-US" w:bidi="he-IL"/>
        </w:rPr>
        <w:t xml:space="preserve"> հազ դրամ,</w:t>
      </w:r>
      <w:r w:rsidR="00463B63" w:rsidRPr="002931F5">
        <w:rPr>
          <w:rFonts w:ascii="GHEA Grapalat" w:hAnsi="GHEA Grapalat" w:cs="GHEA Grapalat"/>
          <w:lang w:val="hy-AM" w:eastAsia="en-US" w:bidi="he-IL"/>
        </w:rPr>
        <w:t xml:space="preserve"> </w:t>
      </w:r>
      <w:r w:rsidRPr="002931F5">
        <w:rPr>
          <w:rFonts w:ascii="GHEA Grapalat" w:hAnsi="GHEA Grapalat" w:cs="GHEA Grapalat"/>
          <w:lang w:val="hy-AM" w:eastAsia="en-US" w:bidi="he-IL"/>
        </w:rPr>
        <w:t>2964744</w:t>
      </w:r>
      <w:r w:rsidR="00754D03" w:rsidRPr="002931F5">
        <w:rPr>
          <w:rFonts w:ascii="GHEA Grapalat" w:hAnsi="GHEA Grapalat" w:cs="GHEA Grapalat"/>
          <w:lang w:val="hy-AM" w:eastAsia="en-US" w:bidi="he-IL"/>
        </w:rPr>
        <w:t xml:space="preserve"> լիտր</w:t>
      </w:r>
      <w:r w:rsidR="00C80B34" w:rsidRPr="002931F5">
        <w:rPr>
          <w:rFonts w:ascii="GHEA Grapalat" w:hAnsi="GHEA Grapalat" w:cs="GHEA Grapalat"/>
          <w:lang w:val="hy-AM" w:eastAsia="en-US" w:bidi="he-IL"/>
        </w:rPr>
        <w:t xml:space="preserve"> բենզինի ձեռքբերման համար</w:t>
      </w:r>
      <w:r w:rsidR="00754D03" w:rsidRPr="002931F5">
        <w:rPr>
          <w:rFonts w:ascii="GHEA Grapalat" w:hAnsi="GHEA Grapalat" w:cs="GHEA Grapalat"/>
          <w:lang w:val="hy-AM" w:eastAsia="en-US" w:bidi="he-IL"/>
        </w:rPr>
        <w:t xml:space="preserve"> </w:t>
      </w:r>
      <w:r w:rsidR="00CC2C7C" w:rsidRPr="002931F5">
        <w:rPr>
          <w:rFonts w:ascii="GHEA Grapalat" w:hAnsi="GHEA Grapalat" w:cs="GHEA Grapalat"/>
          <w:lang w:val="hy-AM" w:eastAsia="en-US" w:bidi="he-IL"/>
        </w:rPr>
        <w:t>(</w:t>
      </w:r>
      <w:r w:rsidR="00754D03" w:rsidRPr="002931F5">
        <w:rPr>
          <w:rFonts w:ascii="GHEA Grapalat" w:hAnsi="GHEA Grapalat" w:cs="GHEA Grapalat"/>
          <w:lang w:val="hy-AM" w:eastAsia="en-US" w:bidi="he-IL"/>
        </w:rPr>
        <w:t>բենզին, ռեգուլյար 09132200/502</w:t>
      </w:r>
      <w:r w:rsidR="00CC2C7C" w:rsidRPr="002931F5">
        <w:rPr>
          <w:rFonts w:ascii="GHEA Grapalat" w:hAnsi="GHEA Grapalat" w:cs="GHEA Grapalat"/>
          <w:lang w:val="hy-AM" w:eastAsia="en-US" w:bidi="he-IL"/>
        </w:rPr>
        <w:t>)</w:t>
      </w:r>
      <w:r w:rsidR="00754D03" w:rsidRPr="002931F5">
        <w:rPr>
          <w:rFonts w:ascii="GHEA Grapalat" w:hAnsi="GHEA Grapalat" w:cs="GHEA Grapalat"/>
          <w:lang w:val="hy-AM" w:eastAsia="en-US" w:bidi="he-IL"/>
        </w:rPr>
        <w:t xml:space="preserve"> ծառայությունները մինչ </w:t>
      </w:r>
      <w:r w:rsidR="00754D03" w:rsidRPr="002931F5">
        <w:rPr>
          <w:rFonts w:ascii="GHEA Grapalat" w:hAnsi="GHEA Grapalat" w:cs="GHEA Grapalat"/>
          <w:lang w:val="hy-AM" w:eastAsia="en-US" w:bidi="he-IL"/>
        </w:rPr>
        <w:lastRenderedPageBreak/>
        <w:t>տարեվերջ ժամանակին և պատշաճ իրականացնելու համար։</w:t>
      </w:r>
      <w:r w:rsidR="00A030FB" w:rsidRPr="002931F5">
        <w:rPr>
          <w:rFonts w:ascii="GHEA Grapalat" w:hAnsi="GHEA Grapalat" w:cs="GHEA Grapalat"/>
          <w:lang w:val="hy-AM" w:eastAsia="en-US" w:bidi="he-IL"/>
        </w:rPr>
        <w:t xml:space="preserve"> Հարկ է նշել, որ </w:t>
      </w:r>
      <w:r w:rsidR="00A030FB" w:rsidRPr="002931F5">
        <w:rPr>
          <w:rFonts w:ascii="GHEA Grapalat" w:hAnsi="GHEA Grapalat" w:cs="Aharoni"/>
          <w:lang w:val="hy-AM" w:eastAsia="en-US" w:bidi="he-IL"/>
        </w:rPr>
        <w:t>2025</w:t>
      </w:r>
      <w:r w:rsidR="00CC2C7C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CC2C7C" w:rsidRPr="002931F5">
        <w:rPr>
          <w:rFonts w:ascii="GHEA Grapalat" w:hAnsi="GHEA Grapalat"/>
          <w:lang w:val="hy-AM"/>
        </w:rPr>
        <w:t>թվականի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ընթացքում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ծախսվել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է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5</w:t>
      </w:r>
      <w:r w:rsidR="00D95A59" w:rsidRPr="002931F5">
        <w:rPr>
          <w:rFonts w:ascii="Cambria Math" w:eastAsia="MS Mincho" w:hAnsi="Cambria Math" w:cs="Cambria Math"/>
          <w:lang w:val="hy-AM" w:eastAsia="en-US" w:bidi="he-IL"/>
        </w:rPr>
        <w:t>․</w:t>
      </w:r>
      <w:r w:rsidR="00A030FB" w:rsidRPr="002931F5">
        <w:rPr>
          <w:rFonts w:ascii="GHEA Grapalat" w:hAnsi="GHEA Grapalat" w:cs="Aharoni"/>
          <w:lang w:val="hy-AM" w:eastAsia="en-US" w:bidi="he-IL"/>
        </w:rPr>
        <w:t>592</w:t>
      </w:r>
      <w:r w:rsidR="00D95A59" w:rsidRPr="002931F5">
        <w:rPr>
          <w:rFonts w:ascii="Cambria Math" w:eastAsia="MS Mincho" w:hAnsi="Cambria Math" w:cs="Cambria Math"/>
          <w:lang w:val="hy-AM" w:eastAsia="en-US" w:bidi="he-IL"/>
        </w:rPr>
        <w:t>․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430,45 </w:t>
      </w:r>
      <w:r w:rsidR="00A030FB" w:rsidRPr="002931F5">
        <w:rPr>
          <w:rFonts w:ascii="GHEA Grapalat" w:hAnsi="GHEA Grapalat" w:cs="GHEA Grapalat"/>
          <w:lang w:val="hy-AM" w:eastAsia="en-US" w:bidi="he-IL"/>
        </w:rPr>
        <w:t>լիտր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1B4E73" w:rsidRPr="002931F5">
        <w:rPr>
          <w:rFonts w:ascii="GHEA Grapalat" w:hAnsi="GHEA Grapalat" w:cs="Aharoni"/>
          <w:lang w:val="hy-AM" w:eastAsia="en-US" w:bidi="he-IL"/>
        </w:rPr>
        <w:t>«</w:t>
      </w:r>
      <w:r w:rsidR="00A030FB" w:rsidRPr="002931F5">
        <w:rPr>
          <w:rFonts w:ascii="GHEA Grapalat" w:hAnsi="GHEA Grapalat" w:cs="GHEA Grapalat"/>
          <w:lang w:val="hy-AM" w:eastAsia="en-US" w:bidi="he-IL"/>
        </w:rPr>
        <w:t>Ռեգուլյար</w:t>
      </w:r>
      <w:r w:rsidR="001B4E73" w:rsidRPr="002931F5">
        <w:rPr>
          <w:rFonts w:ascii="GHEA Grapalat" w:hAnsi="GHEA Grapalat" w:cs="GHEA Grapalat"/>
          <w:lang w:val="hy-AM" w:eastAsia="en-US" w:bidi="he-IL"/>
        </w:rPr>
        <w:t>»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տեսակի</w:t>
      </w:r>
      <w:r w:rsidR="00A030FB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A030FB" w:rsidRPr="002931F5">
        <w:rPr>
          <w:rFonts w:ascii="GHEA Grapalat" w:hAnsi="GHEA Grapalat" w:cs="GHEA Grapalat"/>
          <w:lang w:val="hy-AM" w:eastAsia="en-US" w:bidi="he-IL"/>
        </w:rPr>
        <w:t>բենզին</w:t>
      </w:r>
      <w:r w:rsidRPr="002931F5">
        <w:rPr>
          <w:rFonts w:ascii="GHEA Grapalat" w:hAnsi="GHEA Grapalat" w:cs="GHEA Grapalat"/>
          <w:lang w:val="hy-AM" w:eastAsia="en-US" w:bidi="he-IL"/>
        </w:rPr>
        <w:t>։</w:t>
      </w:r>
    </w:p>
    <w:p w14:paraId="4A9D32F1" w14:textId="6B05D087" w:rsidR="00BD3186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hAnsi="GHEA Grapalat" w:cs="Cambria Math"/>
          <w:lang w:val="hy-AM"/>
        </w:rPr>
      </w:pPr>
      <w:r w:rsidRPr="002931F5">
        <w:rPr>
          <w:rFonts w:ascii="GHEA Grapalat" w:hAnsi="GHEA Grapalat"/>
          <w:b/>
          <w:lang w:val="hy-AM"/>
        </w:rPr>
        <w:t xml:space="preserve">    </w:t>
      </w:r>
      <w:r w:rsidR="005929A1" w:rsidRPr="002931F5">
        <w:rPr>
          <w:rFonts w:ascii="GHEA Grapalat" w:hAnsi="GHEA Grapalat"/>
          <w:b/>
          <w:lang w:val="hy-AM"/>
        </w:rPr>
        <w:t>«</w:t>
      </w:r>
      <w:r w:rsidR="005929A1" w:rsidRPr="002931F5">
        <w:rPr>
          <w:rFonts w:ascii="GHEA Grapalat" w:eastAsia="MS Mincho" w:hAnsi="GHEA Grapalat" w:cs="MS Mincho"/>
          <w:b/>
          <w:bCs/>
          <w:lang w:val="hy-AM"/>
        </w:rPr>
        <w:t>1090. Փրկարարական ծառայություններ</w:t>
      </w:r>
      <w:r w:rsidR="005929A1" w:rsidRPr="002931F5">
        <w:rPr>
          <w:rFonts w:ascii="GHEA Grapalat" w:hAnsi="GHEA Grapalat" w:cs="Cambria Math"/>
          <w:lang w:val="hy-AM"/>
        </w:rPr>
        <w:t xml:space="preserve">» ծրագրի </w:t>
      </w:r>
    </w:p>
    <w:p w14:paraId="33BD35CB" w14:textId="48871983" w:rsidR="00BD3186" w:rsidRPr="002931F5" w:rsidRDefault="001E41DE" w:rsidP="001E41DE">
      <w:pPr>
        <w:shd w:val="clear" w:color="auto" w:fill="FFFFFF"/>
        <w:spacing w:line="360" w:lineRule="auto"/>
        <w:ind w:right="-12"/>
        <w:jc w:val="both"/>
        <w:rPr>
          <w:rFonts w:ascii="GHEA Grapalat" w:hAnsi="GHEA Grapalat" w:cs="Cambria Math"/>
          <w:lang w:val="hy-AM"/>
        </w:rPr>
      </w:pPr>
      <w:r w:rsidRPr="002931F5">
        <w:rPr>
          <w:rFonts w:ascii="GHEA Grapalat" w:hAnsi="GHEA Grapalat"/>
          <w:b/>
          <w:lang w:val="hy-AM"/>
        </w:rPr>
        <w:t xml:space="preserve">    </w:t>
      </w:r>
      <w:r w:rsidR="005929A1" w:rsidRPr="002931F5">
        <w:rPr>
          <w:rFonts w:ascii="GHEA Grapalat" w:hAnsi="GHEA Grapalat"/>
          <w:b/>
          <w:lang w:val="hy-AM"/>
        </w:rPr>
        <w:t>«11001</w:t>
      </w:r>
      <w:r w:rsidR="005929A1" w:rsidRPr="002931F5">
        <w:rPr>
          <w:rFonts w:ascii="Cambria Math" w:eastAsia="MS Mincho" w:hAnsi="Cambria Math" w:cs="Cambria Math"/>
          <w:b/>
          <w:lang w:val="hy-AM"/>
        </w:rPr>
        <w:t>․</w:t>
      </w:r>
      <w:r w:rsidR="005929A1" w:rsidRPr="002931F5">
        <w:rPr>
          <w:rFonts w:ascii="GHEA Grapalat" w:hAnsi="GHEA Grapalat"/>
          <w:b/>
          <w:lang w:val="hy-AM"/>
        </w:rPr>
        <w:t xml:space="preserve"> </w:t>
      </w:r>
      <w:r w:rsidR="005929A1" w:rsidRPr="002931F5">
        <w:rPr>
          <w:rFonts w:ascii="GHEA Grapalat" w:hAnsi="GHEA Grapalat" w:cs="Cambria Math"/>
          <w:lang w:val="hy-AM"/>
        </w:rPr>
        <w:t xml:space="preserve">Փրկարարական ծառայություններ» միջոցառման </w:t>
      </w:r>
    </w:p>
    <w:p w14:paraId="5E7852F2" w14:textId="3ADDBDFB" w:rsidR="00FF69E8" w:rsidRPr="002931F5" w:rsidRDefault="001E41DE" w:rsidP="001E41DE">
      <w:pPr>
        <w:spacing w:line="360" w:lineRule="auto"/>
        <w:ind w:right="-12"/>
        <w:jc w:val="both"/>
        <w:rPr>
          <w:rFonts w:ascii="GHEA Grapalat" w:hAnsi="GHEA Grapalat"/>
          <w:bCs/>
          <w:lang w:val="hy-AM"/>
        </w:rPr>
      </w:pPr>
      <w:r w:rsidRPr="002931F5">
        <w:rPr>
          <w:rFonts w:ascii="GHEA Grapalat" w:hAnsi="GHEA Grapalat"/>
          <w:bCs/>
          <w:lang w:val="hy-AM"/>
        </w:rPr>
        <w:t xml:space="preserve">    «</w:t>
      </w:r>
      <w:r w:rsidR="00FF69E8" w:rsidRPr="002931F5">
        <w:rPr>
          <w:rFonts w:ascii="GHEA Grapalat" w:hAnsi="GHEA Grapalat"/>
          <w:bCs/>
          <w:lang w:val="hy-AM"/>
        </w:rPr>
        <w:t>Հատուկ նպատակային նյութեր</w:t>
      </w:r>
      <w:r w:rsidRPr="002931F5">
        <w:rPr>
          <w:rFonts w:ascii="GHEA Grapalat" w:hAnsi="GHEA Grapalat"/>
          <w:bCs/>
          <w:lang w:val="hy-AM"/>
        </w:rPr>
        <w:t>»</w:t>
      </w:r>
      <w:r w:rsidR="00FF69E8" w:rsidRPr="002931F5">
        <w:rPr>
          <w:rFonts w:ascii="GHEA Grapalat" w:hAnsi="GHEA Grapalat"/>
          <w:bCs/>
          <w:lang w:val="hy-AM"/>
        </w:rPr>
        <w:t xml:space="preserve"> 4269 հոդվածից նվազեցնել 9</w:t>
      </w:r>
      <w:r w:rsidR="00043CAA" w:rsidRPr="002931F5">
        <w:rPr>
          <w:rFonts w:ascii="GHEA Grapalat" w:hAnsi="GHEA Grapalat"/>
          <w:bCs/>
          <w:lang w:val="hy-AM"/>
        </w:rPr>
        <w:t xml:space="preserve"> </w:t>
      </w:r>
      <w:r w:rsidR="00FF69E8" w:rsidRPr="002931F5">
        <w:rPr>
          <w:rFonts w:ascii="GHEA Grapalat" w:hAnsi="GHEA Grapalat"/>
          <w:bCs/>
          <w:lang w:val="hy-AM"/>
        </w:rPr>
        <w:t>724,03 հազ դրամ և գումարն ուղղել</w:t>
      </w:r>
      <w:r w:rsidR="00C80B34" w:rsidRPr="002931F5">
        <w:rPr>
          <w:rFonts w:ascii="GHEA Grapalat" w:hAnsi="GHEA Grapalat"/>
          <w:bCs/>
          <w:lang w:val="hy-AM"/>
        </w:rPr>
        <w:t>՝</w:t>
      </w:r>
      <w:r w:rsidR="00FF69E8" w:rsidRPr="002931F5">
        <w:rPr>
          <w:rFonts w:ascii="GHEA Grapalat" w:hAnsi="GHEA Grapalat"/>
          <w:bCs/>
          <w:lang w:val="hy-AM"/>
        </w:rPr>
        <w:t xml:space="preserve"> </w:t>
      </w:r>
    </w:p>
    <w:p w14:paraId="559EB692" w14:textId="72088E04" w:rsidR="00C80B34" w:rsidRPr="002931F5" w:rsidRDefault="001E41DE" w:rsidP="001E41DE">
      <w:pPr>
        <w:spacing w:line="360" w:lineRule="auto"/>
        <w:ind w:right="-12"/>
        <w:jc w:val="both"/>
        <w:rPr>
          <w:rFonts w:ascii="GHEA Grapalat" w:hAnsi="GHEA Grapalat"/>
          <w:bCs/>
          <w:lang w:val="hy-AM"/>
        </w:rPr>
      </w:pPr>
      <w:r w:rsidRPr="002931F5">
        <w:rPr>
          <w:rFonts w:ascii="GHEA Grapalat" w:hAnsi="GHEA Grapalat"/>
          <w:bCs/>
          <w:lang w:val="hy-AM"/>
        </w:rPr>
        <w:t xml:space="preserve">    «</w:t>
      </w:r>
      <w:r w:rsidR="00FF69E8" w:rsidRPr="002931F5">
        <w:rPr>
          <w:rFonts w:ascii="GHEA Grapalat" w:hAnsi="GHEA Grapalat"/>
          <w:bCs/>
          <w:lang w:val="hy-AM"/>
        </w:rPr>
        <w:t>31001 ՀՀ ՆԳՆ Փրկարար ծառայության կարիքի բավարարում</w:t>
      </w:r>
      <w:r w:rsidRPr="002931F5">
        <w:rPr>
          <w:rFonts w:ascii="GHEA Grapalat" w:hAnsi="GHEA Grapalat"/>
          <w:bCs/>
          <w:lang w:val="hy-AM"/>
        </w:rPr>
        <w:t>»</w:t>
      </w:r>
      <w:r w:rsidR="00FF69E8" w:rsidRPr="002931F5">
        <w:rPr>
          <w:rFonts w:ascii="GHEA Grapalat" w:hAnsi="GHEA Grapalat"/>
          <w:bCs/>
          <w:lang w:val="hy-AM"/>
        </w:rPr>
        <w:t xml:space="preserve"> միջ</w:t>
      </w:r>
      <w:r w:rsidR="00F1305B" w:rsidRPr="002931F5">
        <w:rPr>
          <w:rFonts w:ascii="GHEA Grapalat" w:hAnsi="GHEA Grapalat"/>
          <w:bCs/>
          <w:lang w:val="hy-AM"/>
        </w:rPr>
        <w:t>ո</w:t>
      </w:r>
      <w:r w:rsidR="00FF69E8" w:rsidRPr="002931F5">
        <w:rPr>
          <w:rFonts w:ascii="GHEA Grapalat" w:hAnsi="GHEA Grapalat"/>
          <w:bCs/>
          <w:lang w:val="hy-AM"/>
        </w:rPr>
        <w:t xml:space="preserve">ցառման </w:t>
      </w:r>
    </w:p>
    <w:p w14:paraId="7679BB76" w14:textId="297B1378" w:rsidR="00FF69E8" w:rsidRPr="002931F5" w:rsidRDefault="001E41DE" w:rsidP="001E41DE">
      <w:pPr>
        <w:spacing w:line="360" w:lineRule="auto"/>
        <w:ind w:right="-12"/>
        <w:jc w:val="both"/>
        <w:rPr>
          <w:rFonts w:ascii="GHEA Grapalat" w:hAnsi="GHEA Grapalat"/>
          <w:bCs/>
          <w:lang w:val="hy-AM"/>
        </w:rPr>
      </w:pPr>
      <w:r w:rsidRPr="002931F5">
        <w:rPr>
          <w:rFonts w:ascii="GHEA Grapalat" w:hAnsi="GHEA Grapalat"/>
          <w:bCs/>
          <w:lang w:val="hy-AM"/>
        </w:rPr>
        <w:t xml:space="preserve">    «</w:t>
      </w:r>
      <w:r w:rsidR="00F1305B" w:rsidRPr="002931F5">
        <w:rPr>
          <w:rFonts w:ascii="GHEA Grapalat" w:hAnsi="GHEA Grapalat"/>
          <w:bCs/>
          <w:lang w:val="hy-AM"/>
        </w:rPr>
        <w:t>5129</w:t>
      </w:r>
      <w:r w:rsidR="00F1305B" w:rsidRPr="002931F5">
        <w:rPr>
          <w:rFonts w:ascii="Cambria Math" w:hAnsi="Cambria Math" w:cs="Cambria Math"/>
          <w:bCs/>
          <w:lang w:val="hy-AM"/>
        </w:rPr>
        <w:t>․</w:t>
      </w:r>
      <w:r w:rsidR="00F1305B" w:rsidRPr="002931F5">
        <w:rPr>
          <w:rFonts w:ascii="GHEA Grapalat" w:hAnsi="GHEA Grapalat"/>
          <w:bCs/>
          <w:lang w:val="hy-AM"/>
        </w:rPr>
        <w:t xml:space="preserve"> </w:t>
      </w:r>
      <w:r w:rsidR="00FF69E8" w:rsidRPr="002931F5">
        <w:rPr>
          <w:rFonts w:ascii="GHEA Grapalat" w:hAnsi="GHEA Grapalat"/>
          <w:bCs/>
          <w:lang w:val="hy-AM"/>
        </w:rPr>
        <w:t>Այլ մեքենաներ և սարքա</w:t>
      </w:r>
      <w:r w:rsidR="00C80B34" w:rsidRPr="002931F5">
        <w:rPr>
          <w:rFonts w:ascii="GHEA Grapalat" w:hAnsi="GHEA Grapalat"/>
          <w:bCs/>
          <w:lang w:val="hy-AM"/>
        </w:rPr>
        <w:t>վորումներ</w:t>
      </w:r>
      <w:r w:rsidRPr="002931F5">
        <w:rPr>
          <w:rFonts w:ascii="GHEA Grapalat" w:hAnsi="GHEA Grapalat"/>
          <w:bCs/>
          <w:lang w:val="hy-AM"/>
        </w:rPr>
        <w:t xml:space="preserve">» </w:t>
      </w:r>
      <w:r w:rsidR="00F1305B" w:rsidRPr="002931F5">
        <w:rPr>
          <w:rFonts w:ascii="GHEA Grapalat" w:hAnsi="GHEA Grapalat"/>
          <w:bCs/>
          <w:lang w:val="hy-AM"/>
        </w:rPr>
        <w:t>հոդվածին՝ թվով 85 օդամղիչ սարք ձեռքբերելու նպատակով։</w:t>
      </w:r>
    </w:p>
    <w:p w14:paraId="3105497D" w14:textId="4B409108" w:rsidR="007B0596" w:rsidRPr="002931F5" w:rsidRDefault="001E41DE" w:rsidP="001E41DE">
      <w:pPr>
        <w:spacing w:line="360" w:lineRule="auto"/>
        <w:ind w:right="-12"/>
        <w:jc w:val="both"/>
        <w:rPr>
          <w:rFonts w:ascii="GHEA Grapalat" w:hAnsi="GHEA Grapalat" w:cs="Arial"/>
          <w:lang w:val="hy-AM"/>
        </w:rPr>
      </w:pPr>
      <w:r w:rsidRPr="002931F5">
        <w:rPr>
          <w:rFonts w:ascii="GHEA Grapalat" w:hAnsi="GHEA Grapalat" w:cs="Arial"/>
          <w:lang w:val="hy-AM"/>
        </w:rPr>
        <w:t xml:space="preserve">    </w:t>
      </w:r>
      <w:r w:rsidR="007B0596" w:rsidRPr="002931F5">
        <w:rPr>
          <w:rFonts w:ascii="GHEA Grapalat" w:hAnsi="GHEA Grapalat" w:cs="Arial"/>
          <w:lang w:val="hy-AM"/>
        </w:rPr>
        <w:t>Այս սարքավորումների ձեռքբերման կարևորությունը պայմանավորված է վերջին տարիներին ՀՀ մարզերում տեղի ունեցած անտառային ու բուսածածկ տարածքների հրդեհներով, որոնց դեմ պայքարի հաջողությունը կախված է ճիշտ ընտրված տեխնիկական միջոցներից ու սարքավորումներից: Լեռնային և դժվարամատչելի ռելիեֆում, որտեղ հրշեջ մեքենաների կիրառումն անհնար է, օդամղիչ բենզինային սարքավորումները թույլ են տալիս արդյունավետ գործել բարձր լեռնային վայրերում՝ ինչն անփոխարինելի է ջրի սակավության կամ լրիվ բացակայության պայմաններում։</w:t>
      </w:r>
    </w:p>
    <w:p w14:paraId="32E10B6A" w14:textId="067B1FBA" w:rsidR="007B0596" w:rsidRPr="002931F5" w:rsidRDefault="001E41DE" w:rsidP="001E41DE">
      <w:pPr>
        <w:spacing w:line="360" w:lineRule="auto"/>
        <w:ind w:right="-12"/>
        <w:jc w:val="both"/>
        <w:rPr>
          <w:rFonts w:ascii="GHEA Grapalat" w:hAnsi="GHEA Grapalat" w:cs="Arial"/>
          <w:lang w:val="hy-AM"/>
        </w:rPr>
      </w:pPr>
      <w:r w:rsidRPr="002931F5">
        <w:rPr>
          <w:rFonts w:ascii="GHEA Grapalat" w:hAnsi="GHEA Grapalat" w:cs="Arial"/>
          <w:lang w:val="hy-AM"/>
        </w:rPr>
        <w:t xml:space="preserve">    </w:t>
      </w:r>
      <w:r w:rsidR="007B0596" w:rsidRPr="002931F5">
        <w:rPr>
          <w:rFonts w:ascii="GHEA Grapalat" w:hAnsi="GHEA Grapalat" w:cs="Arial"/>
          <w:lang w:val="hy-AM"/>
        </w:rPr>
        <w:t>Մոտ 12 կգ կշռող բենզինային օդամղիչները ապահովում են 360 կմ/ժ արագությամբ 1500 մ³/ժ օդի մեծ ծավալ։ Կրակի ճանապարհից վայրկյանների ընթացքում հզոր օդային շիթի շնորհիվ հեռացվում են բոլոր չոր տերևները, խոտը և մանր ճյուղերը, ստեղծվում է 1–1.5 մետր լայնությամբ մաքուր հողային շերտ, մղելով դեպի արդեն այրված տարածք՝ բացառելով քամուց հրդեհի նոր տարածումը։</w:t>
      </w:r>
    </w:p>
    <w:p w14:paraId="0D612A32" w14:textId="7F0A7112" w:rsidR="00FF69E8" w:rsidRPr="002931F5" w:rsidRDefault="001E41DE" w:rsidP="001E41DE">
      <w:pPr>
        <w:spacing w:line="360" w:lineRule="auto"/>
        <w:ind w:right="-12"/>
        <w:jc w:val="both"/>
        <w:rPr>
          <w:rFonts w:ascii="GHEA Grapalat" w:hAnsi="GHEA Grapalat" w:cs="Arial"/>
          <w:lang w:val="hy-AM"/>
        </w:rPr>
      </w:pPr>
      <w:r w:rsidRPr="002931F5">
        <w:rPr>
          <w:rFonts w:ascii="GHEA Grapalat" w:hAnsi="GHEA Grapalat" w:cs="Arial"/>
          <w:lang w:val="hy-AM"/>
        </w:rPr>
        <w:t xml:space="preserve">    </w:t>
      </w:r>
      <w:r w:rsidR="007B0596" w:rsidRPr="002931F5">
        <w:rPr>
          <w:rFonts w:ascii="GHEA Grapalat" w:hAnsi="GHEA Grapalat" w:cs="Arial"/>
          <w:lang w:val="hy-AM"/>
        </w:rPr>
        <w:t>2025 թվականի ՀՀ Լոռու, Տավուշի, Սյունիքի և Կոտայքի մարզերում անտառային ու բուսածածկ տարածքներում տեղի ունեցած հրդեհները ցույց տվեցին, որ առաջնային փուլում կրակն կանխելու համար շատ մեծ դեր են խաղում հրդաշիջման աշխատանքներում սարքավորումները և ժամանակը, քանի որ հրդեհաշիջման հին մեթոդներն արդյունավետ չեն ավանդական ձեռքի գործիքներով, հրդեհաշիջումը ծայրահեղ դանդաղ են դարձնում նման ռելիեֆում, իսկ օդամղիչ բենզինային սարքավորման օդի հսկայական ծավալը թույլ է տալիս 1 ծառայողով արագորեն մարել բոցի լայն ճակատը՝ փոխարինելով բահերով աշխատող մոտ 4–5 փրկարարի: Սարքավորումներն առաջնահերթ բաշխվելու են ՀՀ Լոռու, Տավուշի, Սյունիքի և Կոտայքի մարզերում։</w:t>
      </w:r>
      <w:r w:rsidR="00F1305B" w:rsidRPr="002931F5">
        <w:rPr>
          <w:rFonts w:ascii="GHEA Grapalat" w:hAnsi="GHEA Grapalat" w:cs="Arial"/>
          <w:lang w:val="hy-AM"/>
        </w:rPr>
        <w:t xml:space="preserve"> Գնման գործընթացը ընթացում է։</w:t>
      </w:r>
    </w:p>
    <w:p w14:paraId="41F2A4E9" w14:textId="1238B925" w:rsidR="001B4E73" w:rsidRDefault="001E41DE" w:rsidP="00CF6E33">
      <w:pPr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/>
          <w:bCs/>
          <w:lang w:val="hy-AM"/>
        </w:rPr>
        <w:t xml:space="preserve">    </w:t>
      </w:r>
      <w:r w:rsidR="00882FED" w:rsidRPr="002931F5">
        <w:rPr>
          <w:rFonts w:ascii="GHEA Grapalat" w:hAnsi="GHEA Grapalat"/>
          <w:bCs/>
          <w:lang w:val="hy-AM"/>
        </w:rPr>
        <w:t xml:space="preserve">Նշված ձեռքբերումները` </w:t>
      </w:r>
      <w:r w:rsidR="000210BA" w:rsidRPr="002931F5">
        <w:rPr>
          <w:rFonts w:ascii="GHEA Grapalat" w:hAnsi="GHEA Grapalat"/>
          <w:b/>
          <w:bCs/>
          <w:lang w:val="hy-AM"/>
        </w:rPr>
        <w:t>1 895 000.0</w:t>
      </w:r>
      <w:r w:rsidR="0049448F" w:rsidRPr="002931F5">
        <w:rPr>
          <w:rFonts w:ascii="GHEA Grapalat" w:hAnsi="GHEA Grapalat"/>
          <w:b/>
          <w:bCs/>
          <w:lang w:val="hy-AM"/>
        </w:rPr>
        <w:t xml:space="preserve"> </w:t>
      </w:r>
      <w:r w:rsidR="00882FED" w:rsidRPr="002931F5">
        <w:rPr>
          <w:rFonts w:ascii="GHEA Grapalat" w:hAnsi="GHEA Grapalat"/>
          <w:bCs/>
          <w:lang w:val="hy-AM"/>
        </w:rPr>
        <w:t xml:space="preserve">հազ դրամ գումարով, </w:t>
      </w:r>
      <w:r w:rsidR="004D74C7" w:rsidRPr="002931F5">
        <w:rPr>
          <w:rFonts w:ascii="GHEA Grapalat" w:hAnsi="GHEA Grapalat"/>
          <w:bCs/>
          <w:lang w:val="hy-AM"/>
        </w:rPr>
        <w:t xml:space="preserve">առաջարկվում է </w:t>
      </w:r>
      <w:r w:rsidR="00882FED" w:rsidRPr="002931F5">
        <w:rPr>
          <w:rFonts w:ascii="GHEA Grapalat" w:hAnsi="GHEA Grapalat"/>
          <w:b/>
          <w:lang w:val="hy-AM"/>
        </w:rPr>
        <w:t xml:space="preserve">իրականացնել </w:t>
      </w:r>
      <w:r w:rsidR="004D74C7" w:rsidRPr="002931F5">
        <w:rPr>
          <w:rFonts w:ascii="GHEA Grapalat" w:hAnsi="GHEA Grapalat"/>
          <w:b/>
          <w:lang w:val="hy-AM"/>
        </w:rPr>
        <w:t>ի հաշիվ</w:t>
      </w:r>
      <w:r w:rsidR="004D74C7" w:rsidRPr="002931F5">
        <w:rPr>
          <w:rFonts w:ascii="GHEA Grapalat" w:hAnsi="GHEA Grapalat"/>
          <w:b/>
          <w:bCs/>
          <w:lang w:val="hy-AM"/>
        </w:rPr>
        <w:t xml:space="preserve"> </w:t>
      </w:r>
      <w:r w:rsidR="00C9667C" w:rsidRPr="002931F5">
        <w:rPr>
          <w:rFonts w:ascii="GHEA Grapalat" w:hAnsi="GHEA Grapalat"/>
          <w:b/>
          <w:bCs/>
          <w:lang w:val="hy-AM"/>
        </w:rPr>
        <w:t xml:space="preserve"> ՀՀ կառավարության հարկաբյուջետային ռիսկերի կառավարման պահուստի</w:t>
      </w:r>
      <w:r w:rsidR="00882FED" w:rsidRPr="002931F5">
        <w:rPr>
          <w:rFonts w:ascii="GHEA Grapalat" w:hAnsi="GHEA Grapalat"/>
          <w:lang w:val="hy-AM"/>
        </w:rPr>
        <w:t xml:space="preserve">։ </w:t>
      </w:r>
    </w:p>
    <w:p w14:paraId="2ACDE48B" w14:textId="77777777" w:rsidR="00CC3E9D" w:rsidRPr="002931F5" w:rsidRDefault="00CC3E9D" w:rsidP="00CF6E33">
      <w:pPr>
        <w:spacing w:line="360" w:lineRule="auto"/>
        <w:ind w:right="-12"/>
        <w:jc w:val="both"/>
        <w:rPr>
          <w:rFonts w:ascii="GHEA Grapalat" w:hAnsi="GHEA Grapalat"/>
          <w:lang w:val="hy-AM"/>
        </w:rPr>
      </w:pPr>
    </w:p>
    <w:p w14:paraId="5CC38FDC" w14:textId="533D6C28" w:rsidR="00255413" w:rsidRPr="002931F5" w:rsidRDefault="00CF6E33" w:rsidP="00CF6E33">
      <w:pPr>
        <w:spacing w:line="360" w:lineRule="auto"/>
        <w:ind w:right="-12"/>
        <w:jc w:val="both"/>
        <w:rPr>
          <w:rFonts w:ascii="GHEA Grapalat" w:eastAsia="Calibri" w:hAnsi="GHEA Grapalat"/>
          <w:b/>
          <w:lang w:val="fr-FR" w:eastAsia="en-US"/>
        </w:rPr>
      </w:pPr>
      <w:r w:rsidRPr="002931F5">
        <w:rPr>
          <w:rFonts w:ascii="GHEA Grapalat" w:eastAsia="Calibri" w:hAnsi="GHEA Grapalat" w:cs="Sylfaen"/>
          <w:b/>
          <w:lang w:val="hy-AM" w:eastAsia="en-US"/>
        </w:rPr>
        <w:lastRenderedPageBreak/>
        <w:t xml:space="preserve">    </w:t>
      </w:r>
      <w:r w:rsidR="00255413" w:rsidRPr="002931F5">
        <w:rPr>
          <w:rFonts w:ascii="GHEA Grapalat" w:eastAsia="Calibri" w:hAnsi="GHEA Grapalat" w:cs="Sylfaen"/>
          <w:b/>
          <w:lang w:val="hy-AM" w:eastAsia="en-US"/>
        </w:rPr>
        <w:t>3. Կապը</w:t>
      </w:r>
      <w:r w:rsidR="00255413" w:rsidRPr="002931F5">
        <w:rPr>
          <w:rFonts w:ascii="GHEA Grapalat" w:eastAsia="Calibri" w:hAnsi="GHEA Grapalat"/>
          <w:b/>
          <w:lang w:val="hy-AM" w:eastAsia="en-US"/>
        </w:rPr>
        <w:t xml:space="preserve"> </w:t>
      </w:r>
      <w:r w:rsidR="00255413" w:rsidRPr="002931F5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255413" w:rsidRPr="002931F5">
        <w:rPr>
          <w:rFonts w:ascii="GHEA Grapalat" w:eastAsia="Calibri" w:hAnsi="GHEA Grapalat"/>
          <w:b/>
          <w:lang w:val="hy-AM" w:eastAsia="en-US"/>
        </w:rPr>
        <w:t xml:space="preserve"> </w:t>
      </w:r>
      <w:r w:rsidR="00255413" w:rsidRPr="002931F5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255413" w:rsidRPr="002931F5">
        <w:rPr>
          <w:rFonts w:ascii="GHEA Grapalat" w:eastAsia="Calibri" w:hAnsi="GHEA Grapalat"/>
          <w:b/>
          <w:lang w:val="hy-AM" w:eastAsia="en-US"/>
        </w:rPr>
        <w:t xml:space="preserve"> </w:t>
      </w:r>
      <w:r w:rsidR="00255413" w:rsidRPr="002931F5">
        <w:rPr>
          <w:rFonts w:ascii="GHEA Grapalat" w:eastAsia="Calibri" w:hAnsi="GHEA Grapalat" w:cs="Sylfaen"/>
          <w:b/>
          <w:lang w:val="hy-AM" w:eastAsia="en-US"/>
        </w:rPr>
        <w:t>հետ</w:t>
      </w:r>
      <w:r w:rsidR="00255413" w:rsidRPr="002931F5">
        <w:rPr>
          <w:rFonts w:ascii="GHEA Grapalat" w:eastAsia="Calibri" w:hAnsi="GHEA Grapalat"/>
          <w:b/>
          <w:lang w:val="hy-AM" w:eastAsia="en-US"/>
        </w:rPr>
        <w:t>.</w:t>
      </w:r>
    </w:p>
    <w:p w14:paraId="7CE626F8" w14:textId="40FD2669" w:rsidR="007A31BA" w:rsidRDefault="00CF6E33" w:rsidP="00CF6E33">
      <w:pPr>
        <w:autoSpaceDE w:val="0"/>
        <w:autoSpaceDN w:val="0"/>
        <w:adjustRightInd w:val="0"/>
        <w:spacing w:line="360" w:lineRule="auto"/>
        <w:ind w:right="-12"/>
        <w:jc w:val="both"/>
        <w:rPr>
          <w:rFonts w:ascii="GHEA Grapalat" w:hAnsi="GHEA Grapalat" w:cs="Cambria Math"/>
          <w:lang w:val="hy-AM"/>
        </w:rPr>
      </w:pPr>
      <w:r w:rsidRPr="002931F5">
        <w:rPr>
          <w:rFonts w:ascii="GHEA Grapalat" w:hAnsi="GHEA Grapalat" w:cs="Cambria Math"/>
          <w:lang w:val="hy-AM"/>
        </w:rPr>
        <w:t xml:space="preserve">    </w:t>
      </w:r>
      <w:r w:rsidR="009306CC" w:rsidRPr="002931F5">
        <w:rPr>
          <w:rFonts w:ascii="GHEA Grapalat" w:hAnsi="GHEA Grapalat" w:cs="Cambria Math"/>
          <w:lang w:val="hy-AM"/>
        </w:rPr>
        <w:t xml:space="preserve">Նախագիծը բխում է ՀՀ կառավարության </w:t>
      </w:r>
      <w:r w:rsidR="009306CC" w:rsidRPr="002931F5">
        <w:rPr>
          <w:rFonts w:ascii="GHEA Grapalat" w:hAnsi="GHEA Grapalat" w:cs="Cambria Math"/>
          <w:b/>
          <w:bCs/>
          <w:lang w:val="hy-AM"/>
        </w:rPr>
        <w:t>2021 թվականի նոյեմբերի 18-ի թիվ 1902-Լ</w:t>
      </w:r>
      <w:r w:rsidR="009306CC" w:rsidRPr="002931F5">
        <w:rPr>
          <w:rFonts w:ascii="GHEA Grapalat" w:hAnsi="GHEA Grapalat" w:cs="Cambria Math"/>
          <w:lang w:val="hy-AM"/>
        </w:rPr>
        <w:t xml:space="preserve"> որոշմամբ հաստատված </w:t>
      </w:r>
      <w:r w:rsidR="009306CC" w:rsidRPr="002931F5">
        <w:rPr>
          <w:rFonts w:ascii="GHEA Grapalat" w:hAnsi="GHEA Grapalat" w:cs="Cambria Math"/>
          <w:b/>
          <w:bCs/>
          <w:lang w:val="hy-AM"/>
        </w:rPr>
        <w:t>ՀՀ կառավարության 2021-2026 թվականների գործունեության միջոցառումների ծրագր</w:t>
      </w:r>
      <w:r w:rsidR="00BB7930" w:rsidRPr="002931F5">
        <w:rPr>
          <w:rFonts w:ascii="GHEA Grapalat" w:hAnsi="GHEA Grapalat" w:cs="Cambria Math"/>
          <w:b/>
          <w:bCs/>
          <w:lang w:val="hy-AM"/>
        </w:rPr>
        <w:t>ի</w:t>
      </w:r>
      <w:r w:rsidR="009306CC" w:rsidRPr="002931F5">
        <w:rPr>
          <w:rFonts w:ascii="GHEA Grapalat" w:hAnsi="GHEA Grapalat" w:cs="Cambria Math"/>
          <w:lang w:val="hy-AM"/>
        </w:rPr>
        <w:t xml:space="preserve"> </w:t>
      </w:r>
      <w:r w:rsidR="00BB7930" w:rsidRPr="002931F5">
        <w:rPr>
          <w:rFonts w:ascii="GHEA Grapalat" w:hAnsi="GHEA Grapalat" w:cs="Cambria Math"/>
          <w:lang w:val="hy-AM"/>
        </w:rPr>
        <w:t xml:space="preserve">1-ին հավելվածի Ներքին գործերի նախարարության ոստիկանության միջոցառումների </w:t>
      </w:r>
      <w:r w:rsidR="00BB7930" w:rsidRPr="002931F5">
        <w:rPr>
          <w:rFonts w:ascii="GHEA Grapalat" w:hAnsi="GHEA Grapalat" w:cs="Cambria Math"/>
          <w:b/>
          <w:bCs/>
          <w:lang w:val="hy-AM"/>
        </w:rPr>
        <w:t>5-րդ կետի</w:t>
      </w:r>
      <w:r w:rsidR="00BB7930" w:rsidRPr="002931F5">
        <w:rPr>
          <w:rFonts w:ascii="GHEA Grapalat" w:hAnsi="GHEA Grapalat" w:cs="Cambria Math"/>
          <w:lang w:val="hy-AM"/>
        </w:rPr>
        <w:t xml:space="preserve">՝ </w:t>
      </w:r>
      <w:r w:rsidR="00BB7930" w:rsidRPr="002931F5">
        <w:rPr>
          <w:rFonts w:ascii="GHEA Grapalat" w:hAnsi="GHEA Grapalat" w:cs="Cambria Math"/>
          <w:b/>
          <w:bCs/>
          <w:lang w:val="hy-AM"/>
        </w:rPr>
        <w:t>Ոստիկանության</w:t>
      </w:r>
      <w:r w:rsidR="00BB7930" w:rsidRPr="002931F5">
        <w:rPr>
          <w:rFonts w:ascii="GHEA Grapalat" w:hAnsi="GHEA Grapalat" w:cs="Cambria Math"/>
          <w:b/>
          <w:bCs/>
          <w:lang w:val="fr-FR"/>
        </w:rPr>
        <w:t xml:space="preserve"> </w:t>
      </w:r>
      <w:r w:rsidR="00BB7930" w:rsidRPr="002931F5">
        <w:rPr>
          <w:rFonts w:ascii="GHEA Grapalat" w:hAnsi="GHEA Grapalat" w:cs="Cambria Math"/>
          <w:b/>
          <w:bCs/>
          <w:lang w:val="hy-AM"/>
        </w:rPr>
        <w:t>տեխնիկական</w:t>
      </w:r>
      <w:r w:rsidR="00BB7930" w:rsidRPr="002931F5">
        <w:rPr>
          <w:rFonts w:ascii="GHEA Grapalat" w:hAnsi="GHEA Grapalat" w:cs="Cambria Math"/>
          <w:b/>
          <w:bCs/>
          <w:lang w:val="fr-FR"/>
        </w:rPr>
        <w:t xml:space="preserve"> </w:t>
      </w:r>
      <w:r w:rsidR="00BB7930" w:rsidRPr="002931F5">
        <w:rPr>
          <w:rFonts w:ascii="GHEA Grapalat" w:hAnsi="GHEA Grapalat" w:cs="Cambria Math"/>
          <w:b/>
          <w:bCs/>
          <w:lang w:val="hy-AM"/>
        </w:rPr>
        <w:t>հագեցվածության</w:t>
      </w:r>
      <w:r w:rsidR="00BB7930" w:rsidRPr="002931F5">
        <w:rPr>
          <w:rFonts w:ascii="GHEA Grapalat" w:hAnsi="GHEA Grapalat" w:cs="Cambria Math"/>
          <w:b/>
          <w:bCs/>
          <w:lang w:val="fr-FR"/>
        </w:rPr>
        <w:t xml:space="preserve"> </w:t>
      </w:r>
      <w:r w:rsidR="00BB7930" w:rsidRPr="002931F5">
        <w:rPr>
          <w:rFonts w:ascii="GHEA Grapalat" w:hAnsi="GHEA Grapalat" w:cs="Cambria Math"/>
          <w:b/>
          <w:bCs/>
          <w:lang w:val="hy-AM"/>
        </w:rPr>
        <w:t>մակարդակի</w:t>
      </w:r>
      <w:r w:rsidR="00BB7930" w:rsidRPr="002931F5">
        <w:rPr>
          <w:rFonts w:ascii="GHEA Grapalat" w:hAnsi="GHEA Grapalat" w:cs="Cambria Math"/>
          <w:b/>
          <w:bCs/>
          <w:lang w:val="fr-FR"/>
        </w:rPr>
        <w:t xml:space="preserve"> </w:t>
      </w:r>
      <w:r w:rsidR="00BB7930" w:rsidRPr="002931F5">
        <w:rPr>
          <w:rFonts w:ascii="GHEA Grapalat" w:hAnsi="GHEA Grapalat" w:cs="Cambria Math"/>
          <w:b/>
          <w:bCs/>
          <w:lang w:val="hy-AM"/>
        </w:rPr>
        <w:t>բարձրացում միջոցառումից</w:t>
      </w:r>
      <w:r w:rsidR="0016270C" w:rsidRPr="002931F5">
        <w:rPr>
          <w:rFonts w:ascii="GHEA Grapalat" w:hAnsi="GHEA Grapalat" w:cs="Cambria Math"/>
          <w:lang w:val="hy-AM"/>
        </w:rPr>
        <w:t xml:space="preserve">, ՀՀ կառավարության 2024 թվականի նոյեմբերի 15-ի թիվ 1803-Լ որոշմամբ հաստատված Հայաստանի Հանրապետության </w:t>
      </w:r>
      <w:r w:rsidR="0016270C" w:rsidRPr="002931F5">
        <w:rPr>
          <w:rFonts w:ascii="GHEA Grapalat" w:hAnsi="GHEA Grapalat" w:cs="Cambria Math"/>
          <w:b/>
          <w:bCs/>
          <w:lang w:val="hy-AM"/>
        </w:rPr>
        <w:t>ոստիկանության բարեփոխումների իրականացման ռազմավարության և դրանից բխող 2024-2026 թվականների գործողությունների ծրագրով</w:t>
      </w:r>
      <w:r w:rsidR="0016270C" w:rsidRPr="002931F5">
        <w:rPr>
          <w:rFonts w:ascii="GHEA Grapalat" w:hAnsi="GHEA Grapalat" w:cs="Cambria Math"/>
          <w:lang w:val="hy-AM"/>
        </w:rPr>
        <w:t xml:space="preserve"> սահմանված` քրեական և համայնքային ոստիկանության զարգացման և այլնի պահանջներից։</w:t>
      </w:r>
    </w:p>
    <w:p w14:paraId="2F5F6C54" w14:textId="77777777" w:rsidR="00CC3E9D" w:rsidRPr="002931F5" w:rsidRDefault="00CC3E9D" w:rsidP="00CF6E33">
      <w:pPr>
        <w:autoSpaceDE w:val="0"/>
        <w:autoSpaceDN w:val="0"/>
        <w:adjustRightInd w:val="0"/>
        <w:spacing w:line="360" w:lineRule="auto"/>
        <w:ind w:right="-12"/>
        <w:jc w:val="both"/>
        <w:rPr>
          <w:rFonts w:ascii="GHEA Grapalat" w:hAnsi="GHEA Grapalat" w:cs="Cambria Math"/>
          <w:lang w:val="hy-AM"/>
        </w:rPr>
      </w:pPr>
    </w:p>
    <w:p w14:paraId="0D2C344D" w14:textId="34484EC0" w:rsidR="00C53599" w:rsidRPr="002931F5" w:rsidRDefault="00CF6E33" w:rsidP="00CF6E33">
      <w:pPr>
        <w:tabs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2931F5">
        <w:rPr>
          <w:rFonts w:ascii="GHEA Grapalat" w:hAnsi="GHEA Grapalat" w:cs="Aharoni"/>
          <w:b/>
          <w:iCs/>
          <w:lang w:val="hy-AM" w:eastAsia="en-US" w:bidi="he-IL"/>
        </w:rPr>
        <w:t xml:space="preserve">    </w:t>
      </w:r>
      <w:r w:rsidR="00255413" w:rsidRPr="002931F5">
        <w:rPr>
          <w:rFonts w:ascii="GHEA Grapalat" w:hAnsi="GHEA Grapalat" w:cs="Aharoni"/>
          <w:b/>
          <w:iCs/>
          <w:lang w:val="hy-AM" w:eastAsia="en-US" w:bidi="he-IL"/>
        </w:rPr>
        <w:t>4</w:t>
      </w:r>
      <w:r w:rsidR="00C53599" w:rsidRPr="002931F5">
        <w:rPr>
          <w:rFonts w:ascii="GHEA Grapalat" w:hAnsi="GHEA Grapalat" w:cs="Aharoni"/>
          <w:b/>
          <w:iCs/>
          <w:lang w:val="fr-FR" w:eastAsia="en-US" w:bidi="he-IL"/>
        </w:rPr>
        <w:t>. Նախագծի մշակման գործընթացում ներգրավված ինստիտուտները և անձինք.</w:t>
      </w:r>
    </w:p>
    <w:p w14:paraId="4C44B75C" w14:textId="4BF61D91" w:rsidR="006F131D" w:rsidRDefault="00CF6E33" w:rsidP="00CF6E33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lang w:val="hy-AM" w:eastAsia="en-US" w:bidi="he-IL"/>
        </w:rPr>
      </w:pPr>
      <w:r w:rsidRPr="002931F5">
        <w:rPr>
          <w:rFonts w:ascii="GHEA Grapalat" w:hAnsi="GHEA Grapalat" w:cs="Aharoni"/>
          <w:lang w:val="hy-AM" w:eastAsia="en-US" w:bidi="he-IL"/>
        </w:rPr>
        <w:t xml:space="preserve">    </w:t>
      </w:r>
      <w:r w:rsidR="005258CE" w:rsidRPr="002931F5">
        <w:rPr>
          <w:rFonts w:ascii="GHEA Grapalat" w:hAnsi="GHEA Grapalat" w:cs="Aharoni"/>
          <w:lang w:val="fr-FR" w:eastAsia="en-US" w:bidi="he-IL"/>
        </w:rPr>
        <w:t xml:space="preserve">Նախագիծը մշակվել է </w:t>
      </w:r>
      <w:r w:rsidR="00C53599" w:rsidRPr="002931F5">
        <w:rPr>
          <w:rFonts w:ascii="GHEA Grapalat" w:hAnsi="GHEA Grapalat" w:cs="Aharoni"/>
          <w:lang w:val="fr-FR" w:eastAsia="en-US" w:bidi="he-IL"/>
        </w:rPr>
        <w:t xml:space="preserve">ՀՀ </w:t>
      </w:r>
      <w:r w:rsidR="00C53599" w:rsidRPr="002931F5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 w:rsidR="005258CE" w:rsidRPr="002931F5">
        <w:rPr>
          <w:rFonts w:ascii="GHEA Grapalat" w:hAnsi="GHEA Grapalat" w:cs="Aharoni"/>
          <w:lang w:val="hy-AM" w:eastAsia="en-US" w:bidi="he-IL"/>
        </w:rPr>
        <w:t>ա</w:t>
      </w:r>
      <w:r w:rsidR="00C53599" w:rsidRPr="002931F5">
        <w:rPr>
          <w:rFonts w:ascii="GHEA Grapalat" w:hAnsi="GHEA Grapalat" w:cs="Aharoni"/>
          <w:lang w:val="hy-AM" w:eastAsia="en-US" w:bidi="he-IL"/>
        </w:rPr>
        <w:t>ն</w:t>
      </w:r>
      <w:r w:rsidR="005258CE" w:rsidRPr="002931F5">
        <w:rPr>
          <w:rFonts w:ascii="GHEA Grapalat" w:hAnsi="GHEA Grapalat" w:cs="Aharoni"/>
          <w:lang w:val="hy-AM" w:eastAsia="en-US" w:bidi="he-IL"/>
        </w:rPr>
        <w:t xml:space="preserve"> կողմից</w:t>
      </w:r>
      <w:r w:rsidR="00C53599" w:rsidRPr="002931F5">
        <w:rPr>
          <w:rFonts w:ascii="GHEA Grapalat" w:hAnsi="GHEA Grapalat" w:cs="Aharoni"/>
          <w:lang w:val="hy-AM" w:eastAsia="en-US" w:bidi="he-IL"/>
        </w:rPr>
        <w:t>։</w:t>
      </w:r>
    </w:p>
    <w:p w14:paraId="71B43B55" w14:textId="77777777" w:rsidR="00CC3E9D" w:rsidRPr="002931F5" w:rsidRDefault="00CC3E9D" w:rsidP="00CF6E33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lang w:val="hy-AM" w:eastAsia="en-US" w:bidi="he-IL"/>
        </w:rPr>
      </w:pPr>
    </w:p>
    <w:p w14:paraId="31934F01" w14:textId="42B8E698" w:rsidR="005D36B1" w:rsidRPr="002931F5" w:rsidRDefault="00CF6E33" w:rsidP="00CF6E33">
      <w:pPr>
        <w:tabs>
          <w:tab w:val="left" w:pos="630"/>
          <w:tab w:val="left" w:pos="900"/>
        </w:tabs>
        <w:spacing w:line="360" w:lineRule="auto"/>
        <w:ind w:right="-12"/>
        <w:jc w:val="both"/>
        <w:rPr>
          <w:rFonts w:ascii="GHEA Grapalat" w:hAnsi="GHEA Grapalat" w:cs="Aharoni"/>
          <w:b/>
          <w:lang w:val="hy-AM" w:eastAsia="en-US" w:bidi="he-IL"/>
        </w:rPr>
      </w:pPr>
      <w:r w:rsidRPr="002931F5">
        <w:rPr>
          <w:rFonts w:ascii="GHEA Grapalat" w:hAnsi="GHEA Grapalat" w:cs="Aharoni"/>
          <w:b/>
          <w:lang w:val="hy-AM" w:eastAsia="en-US" w:bidi="he-IL"/>
        </w:rPr>
        <w:t xml:space="preserve">    </w:t>
      </w:r>
      <w:r w:rsidR="005D36B1" w:rsidRPr="002931F5">
        <w:rPr>
          <w:rFonts w:ascii="GHEA Grapalat" w:hAnsi="GHEA Grapalat" w:cs="Aharoni"/>
          <w:b/>
          <w:lang w:val="fr-FR" w:eastAsia="en-US" w:bidi="he-IL"/>
        </w:rPr>
        <w:t xml:space="preserve">5. </w:t>
      </w:r>
      <w:r w:rsidR="005D36B1" w:rsidRPr="002931F5">
        <w:rPr>
          <w:rFonts w:ascii="GHEA Grapalat" w:hAnsi="GHEA Grapalat" w:cs="Aharoni"/>
          <w:b/>
          <w:lang w:val="hy-AM" w:eastAsia="en-US" w:bidi="he-IL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5D36B1" w:rsidRPr="002931F5">
        <w:rPr>
          <w:rFonts w:ascii="Cambria Math" w:eastAsia="MS Mincho" w:hAnsi="Cambria Math" w:cs="Cambria Math"/>
          <w:b/>
          <w:lang w:val="hy-AM" w:eastAsia="en-US" w:bidi="he-IL"/>
        </w:rPr>
        <w:t>․</w:t>
      </w:r>
    </w:p>
    <w:p w14:paraId="613BF19F" w14:textId="1BC269F2" w:rsidR="00C609B3" w:rsidRDefault="00CF6E33" w:rsidP="00CF6E33">
      <w:pPr>
        <w:tabs>
          <w:tab w:val="left" w:pos="567"/>
          <w:tab w:val="left" w:pos="900"/>
          <w:tab w:val="left" w:pos="9360"/>
        </w:tabs>
        <w:spacing w:line="360" w:lineRule="auto"/>
        <w:ind w:right="-12"/>
        <w:jc w:val="both"/>
        <w:rPr>
          <w:rFonts w:ascii="GHEA Grapalat" w:hAnsi="GHEA Grapalat" w:cs="Aharoni"/>
          <w:bCs/>
          <w:lang w:val="fr-FR" w:eastAsia="en-US" w:bidi="he-IL"/>
        </w:rPr>
      </w:pPr>
      <w:r w:rsidRPr="002931F5">
        <w:rPr>
          <w:rFonts w:ascii="GHEA Grapalat" w:hAnsi="GHEA Grapalat" w:cs="Aharoni"/>
          <w:bCs/>
          <w:lang w:val="hy-AM" w:eastAsia="en-US" w:bidi="he-IL"/>
        </w:rPr>
        <w:t xml:space="preserve">    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>«Հայաստանի Հանրապետության 202</w:t>
      </w:r>
      <w:r w:rsidR="00687856" w:rsidRPr="002931F5">
        <w:rPr>
          <w:rFonts w:ascii="GHEA Grapalat" w:hAnsi="GHEA Grapalat" w:cs="Aharoni"/>
          <w:bCs/>
          <w:lang w:val="fr-FR" w:eastAsia="en-US" w:bidi="he-IL"/>
        </w:rPr>
        <w:t>6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 xml:space="preserve"> թվականի պետական բյուջեում վերաբաշխում, փոփոխություններ</w:t>
      </w:r>
      <w:r w:rsidR="00F1305B" w:rsidRPr="002931F5">
        <w:rPr>
          <w:rFonts w:ascii="GHEA Grapalat" w:hAnsi="GHEA Grapalat" w:cs="Aharoni"/>
          <w:bCs/>
          <w:lang w:val="hy-AM" w:eastAsia="en-US" w:bidi="he-IL"/>
        </w:rPr>
        <w:t xml:space="preserve"> և լրացումներ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>, Հայաստանի Հանրապետության կառավարության 202</w:t>
      </w:r>
      <w:r w:rsidR="00687856" w:rsidRPr="002931F5">
        <w:rPr>
          <w:rFonts w:ascii="GHEA Grapalat" w:hAnsi="GHEA Grapalat" w:cs="Aharoni"/>
          <w:bCs/>
          <w:lang w:val="fr-FR" w:eastAsia="en-US" w:bidi="he-IL"/>
        </w:rPr>
        <w:t>5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 xml:space="preserve"> թվականի դեկտեմբերի 2</w:t>
      </w:r>
      <w:r w:rsidR="00687856" w:rsidRPr="002931F5">
        <w:rPr>
          <w:rFonts w:ascii="GHEA Grapalat" w:hAnsi="GHEA Grapalat" w:cs="Aharoni"/>
          <w:bCs/>
          <w:lang w:val="fr-FR" w:eastAsia="en-US" w:bidi="he-IL"/>
        </w:rPr>
        <w:t>5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 xml:space="preserve">-ի N </w:t>
      </w:r>
      <w:r w:rsidR="00687856" w:rsidRPr="002931F5">
        <w:rPr>
          <w:rFonts w:ascii="GHEA Grapalat" w:hAnsi="GHEA Grapalat" w:cs="Aharoni"/>
          <w:bCs/>
          <w:lang w:val="fr-FR" w:eastAsia="en-US" w:bidi="he-IL"/>
        </w:rPr>
        <w:t>1910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 xml:space="preserve">-Ն որոշման մեջ փոփոխություններ </w:t>
      </w:r>
      <w:r w:rsidR="00F1305B" w:rsidRPr="002931F5">
        <w:rPr>
          <w:rFonts w:ascii="GHEA Grapalat" w:hAnsi="GHEA Grapalat" w:cs="Aharoni"/>
          <w:bCs/>
          <w:lang w:val="hy-AM" w:eastAsia="en-US" w:bidi="he-IL"/>
        </w:rPr>
        <w:t>և լրացու</w:t>
      </w:r>
      <w:r w:rsidR="00381627" w:rsidRPr="002931F5">
        <w:rPr>
          <w:rFonts w:ascii="GHEA Grapalat" w:hAnsi="GHEA Grapalat" w:cs="Aharoni"/>
          <w:bCs/>
          <w:lang w:val="hy-AM" w:eastAsia="en-US" w:bidi="he-IL"/>
        </w:rPr>
        <w:t>մ</w:t>
      </w:r>
      <w:r w:rsidR="00F1305B" w:rsidRPr="002931F5">
        <w:rPr>
          <w:rFonts w:ascii="GHEA Grapalat" w:hAnsi="GHEA Grapalat" w:cs="Aharoni"/>
          <w:bCs/>
          <w:lang w:val="hy-AM" w:eastAsia="en-US" w:bidi="he-IL"/>
        </w:rPr>
        <w:t xml:space="preserve">ներ 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>կատարելու</w:t>
      </w:r>
      <w:r w:rsidR="00C85001" w:rsidRPr="002931F5">
        <w:rPr>
          <w:rFonts w:ascii="GHEA Grapalat" w:hAnsi="GHEA Grapalat" w:cs="Aharoni"/>
          <w:bCs/>
          <w:lang w:val="fr-FR" w:eastAsia="en-US" w:bidi="he-IL"/>
        </w:rPr>
        <w:t xml:space="preserve">, </w:t>
      </w:r>
      <w:r w:rsidR="00C85001" w:rsidRPr="002931F5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1B4E73" w:rsidRPr="002931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85001" w:rsidRPr="002931F5">
        <w:rPr>
          <w:rFonts w:ascii="GHEA Grapalat" w:hAnsi="GHEA Grapalat"/>
          <w:color w:val="000000"/>
          <w:shd w:val="clear" w:color="auto" w:fill="FFFFFF"/>
          <w:lang w:val="hy-AM"/>
        </w:rPr>
        <w:t>ներքին գործերի նախարարությանը գումար հատկացնելու</w:t>
      </w:r>
      <w:r w:rsidR="00C85001" w:rsidRPr="002931F5">
        <w:rPr>
          <w:rFonts w:ascii="GHEA Grapalat" w:hAnsi="GHEA Grapalat" w:cs="Aharoni"/>
          <w:bCs/>
          <w:lang w:val="fr-FR" w:eastAsia="en-US" w:bidi="he-IL"/>
        </w:rPr>
        <w:t xml:space="preserve"> 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 xml:space="preserve">մասին» ՀՀ կառավարության որոշման նախագծի ընդունմամբ ՀՀ պետական բյուջեի եկամուտները և ծախսերը </w:t>
      </w:r>
      <w:r w:rsidR="004D74C7" w:rsidRPr="002931F5">
        <w:rPr>
          <w:rFonts w:ascii="GHEA Grapalat" w:hAnsi="GHEA Grapalat" w:cs="Aharoni"/>
          <w:bCs/>
          <w:lang w:val="fr-FR" w:eastAsia="en-US" w:bidi="he-IL"/>
        </w:rPr>
        <w:t>փոփոխության չեն ենթարկվի</w:t>
      </w:r>
      <w:r w:rsidR="00C609B3" w:rsidRPr="002931F5">
        <w:rPr>
          <w:rFonts w:ascii="GHEA Grapalat" w:hAnsi="GHEA Grapalat" w:cs="Aharoni"/>
          <w:bCs/>
          <w:lang w:val="fr-FR" w:eastAsia="en-US" w:bidi="he-IL"/>
        </w:rPr>
        <w:t>։</w:t>
      </w:r>
    </w:p>
    <w:p w14:paraId="1F5E00D4" w14:textId="77777777" w:rsidR="00CC3E9D" w:rsidRPr="002931F5" w:rsidRDefault="00CC3E9D" w:rsidP="00CF6E33">
      <w:pPr>
        <w:tabs>
          <w:tab w:val="left" w:pos="567"/>
          <w:tab w:val="left" w:pos="900"/>
          <w:tab w:val="left" w:pos="9360"/>
        </w:tabs>
        <w:spacing w:line="360" w:lineRule="auto"/>
        <w:ind w:right="-12"/>
        <w:jc w:val="both"/>
        <w:rPr>
          <w:rFonts w:ascii="GHEA Grapalat" w:hAnsi="GHEA Grapalat" w:cs="Aharoni"/>
          <w:bCs/>
          <w:lang w:val="fr-FR" w:eastAsia="en-US" w:bidi="he-IL"/>
        </w:rPr>
      </w:pPr>
    </w:p>
    <w:p w14:paraId="59756F11" w14:textId="70F5D82C" w:rsidR="00C53599" w:rsidRPr="002931F5" w:rsidRDefault="00CF6E33" w:rsidP="00CF6E33">
      <w:pPr>
        <w:tabs>
          <w:tab w:val="left" w:pos="567"/>
          <w:tab w:val="left" w:pos="900"/>
          <w:tab w:val="left" w:pos="9360"/>
        </w:tabs>
        <w:spacing w:line="360" w:lineRule="auto"/>
        <w:ind w:right="-12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2931F5">
        <w:rPr>
          <w:rFonts w:ascii="GHEA Grapalat" w:hAnsi="GHEA Grapalat" w:cs="Aharoni"/>
          <w:b/>
          <w:iCs/>
          <w:lang w:val="hy-AM" w:eastAsia="en-US" w:bidi="he-IL"/>
        </w:rPr>
        <w:t xml:space="preserve">    </w:t>
      </w:r>
      <w:r w:rsidR="00C53599" w:rsidRPr="002931F5">
        <w:rPr>
          <w:rFonts w:ascii="GHEA Grapalat" w:hAnsi="GHEA Grapalat" w:cs="Aharoni"/>
          <w:b/>
          <w:iCs/>
          <w:lang w:val="fr-FR" w:eastAsia="en-US" w:bidi="he-IL"/>
        </w:rPr>
        <w:t>6. Ակնկալվող արդյունքը.</w:t>
      </w:r>
    </w:p>
    <w:p w14:paraId="543BBDC6" w14:textId="435D9310" w:rsidR="0031245C" w:rsidRPr="002931F5" w:rsidRDefault="00CF6E33" w:rsidP="00CF6E33">
      <w:pPr>
        <w:spacing w:line="360" w:lineRule="auto"/>
        <w:ind w:right="-12"/>
        <w:jc w:val="both"/>
        <w:rPr>
          <w:rFonts w:ascii="GHEA Grapalat" w:hAnsi="GHEA Grapalat"/>
          <w:lang w:val="hy-AM"/>
        </w:rPr>
      </w:pPr>
      <w:r w:rsidRPr="002931F5">
        <w:rPr>
          <w:rFonts w:ascii="GHEA Grapalat" w:hAnsi="GHEA Grapalat" w:cs="Aharoni"/>
          <w:lang w:val="hy-AM" w:eastAsia="en-US" w:bidi="he-IL"/>
        </w:rPr>
        <w:t xml:space="preserve">    </w:t>
      </w:r>
      <w:r w:rsidR="00073539" w:rsidRPr="002931F5">
        <w:rPr>
          <w:rFonts w:ascii="GHEA Grapalat" w:hAnsi="GHEA Grapalat" w:cs="Aharoni"/>
          <w:lang w:val="hy-AM" w:eastAsia="en-US" w:bidi="he-IL"/>
        </w:rPr>
        <w:t>Նախագծի ընդունմամբ հ</w:t>
      </w:r>
      <w:r w:rsidR="00C2053A" w:rsidRPr="002931F5">
        <w:rPr>
          <w:rFonts w:ascii="GHEA Grapalat" w:hAnsi="GHEA Grapalat" w:cs="Aharoni"/>
          <w:lang w:val="hy-AM" w:eastAsia="en-US" w:bidi="he-IL"/>
        </w:rPr>
        <w:t>նարավոր կլինի</w:t>
      </w:r>
      <w:r w:rsidR="003D78E2" w:rsidRPr="002931F5">
        <w:rPr>
          <w:rFonts w:ascii="GHEA Grapalat" w:hAnsi="GHEA Grapalat" w:cs="Aharoni"/>
          <w:lang w:val="hy-AM" w:eastAsia="en-US" w:bidi="he-IL"/>
        </w:rPr>
        <w:t xml:space="preserve"> </w:t>
      </w:r>
      <w:r w:rsidR="004D74C7" w:rsidRPr="002931F5">
        <w:rPr>
          <w:rFonts w:ascii="GHEA Grapalat" w:hAnsi="GHEA Grapalat" w:cs="Aharoni"/>
          <w:lang w:val="hy-AM" w:eastAsia="en-US" w:bidi="he-IL"/>
        </w:rPr>
        <w:t xml:space="preserve">ապահովել </w:t>
      </w:r>
      <w:r w:rsidR="00A030FB" w:rsidRPr="002931F5">
        <w:rPr>
          <w:rFonts w:ascii="GHEA Grapalat" w:hAnsi="GHEA Grapalat"/>
          <w:lang w:val="hy-AM"/>
        </w:rPr>
        <w:t>ՀՀ ՆԳՆ տրանսպորտային միջոցների պատշաճ շահագործ</w:t>
      </w:r>
      <w:r w:rsidR="0059691F" w:rsidRPr="002931F5">
        <w:rPr>
          <w:rFonts w:ascii="GHEA Grapalat" w:hAnsi="GHEA Grapalat"/>
          <w:lang w:val="hy-AM"/>
        </w:rPr>
        <w:t>ումը և</w:t>
      </w:r>
      <w:r w:rsidR="00A030FB" w:rsidRPr="002931F5">
        <w:rPr>
          <w:rFonts w:ascii="GHEA Grapalat" w:hAnsi="GHEA Grapalat"/>
          <w:lang w:val="hy-AM"/>
        </w:rPr>
        <w:t xml:space="preserve"> բենզինի</w:t>
      </w:r>
      <w:r w:rsidR="00BD7416" w:rsidRPr="002931F5">
        <w:rPr>
          <w:rFonts w:ascii="GHEA Grapalat" w:hAnsi="GHEA Grapalat"/>
          <w:lang w:val="hy-AM"/>
        </w:rPr>
        <w:t xml:space="preserve"> ձեռքբերումը</w:t>
      </w:r>
      <w:r w:rsidR="0031245C" w:rsidRPr="002931F5">
        <w:rPr>
          <w:rFonts w:ascii="GHEA Grapalat" w:hAnsi="GHEA Grapalat"/>
          <w:lang w:val="hy-AM"/>
        </w:rPr>
        <w:t>։</w:t>
      </w:r>
    </w:p>
    <w:p w14:paraId="75F4CF7F" w14:textId="4C3847C7" w:rsidR="00C53599" w:rsidRPr="002931F5" w:rsidRDefault="00C53599" w:rsidP="005258CE">
      <w:pPr>
        <w:spacing w:line="360" w:lineRule="auto"/>
        <w:ind w:right="-12" w:firstLine="567"/>
        <w:jc w:val="both"/>
        <w:rPr>
          <w:rFonts w:ascii="GHEA Grapalat" w:eastAsia="GHEA Grapalat" w:hAnsi="GHEA Grapalat" w:cs="GHEA Grapalat"/>
          <w:lang w:val="fr-FR"/>
        </w:rPr>
      </w:pPr>
    </w:p>
    <w:p w14:paraId="4BC9205D" w14:textId="766C880E" w:rsidR="00C53599" w:rsidRPr="002931F5" w:rsidRDefault="00C53599" w:rsidP="005258CE">
      <w:pPr>
        <w:shd w:val="clear" w:color="auto" w:fill="FFFFFF"/>
        <w:tabs>
          <w:tab w:val="left" w:pos="851"/>
        </w:tabs>
        <w:spacing w:line="360" w:lineRule="auto"/>
        <w:ind w:right="-12" w:firstLine="567"/>
        <w:jc w:val="both"/>
        <w:rPr>
          <w:rFonts w:ascii="GHEA Grapalat" w:eastAsia="Calibri" w:hAnsi="GHEA Grapalat"/>
          <w:lang w:val="hy-AM"/>
        </w:rPr>
      </w:pPr>
    </w:p>
    <w:p w14:paraId="7DEB78E8" w14:textId="64682375" w:rsidR="00C53599" w:rsidRPr="002931F5" w:rsidRDefault="00C53599" w:rsidP="005258CE">
      <w:pPr>
        <w:tabs>
          <w:tab w:val="left" w:pos="630"/>
          <w:tab w:val="left" w:pos="993"/>
        </w:tabs>
        <w:spacing w:line="360" w:lineRule="auto"/>
        <w:ind w:right="-12" w:firstLine="567"/>
        <w:jc w:val="right"/>
        <w:rPr>
          <w:rFonts w:ascii="GHEA Grapalat" w:hAnsi="GHEA Grapalat" w:cs="Sylfaen"/>
          <w:b/>
          <w:lang w:val="hy-AM"/>
        </w:rPr>
      </w:pPr>
      <w:r w:rsidRPr="002931F5">
        <w:rPr>
          <w:rFonts w:ascii="GHEA Grapalat" w:eastAsia="GHEA Grapalat" w:hAnsi="GHEA Grapalat" w:cs="GHEA Grapalat"/>
          <w:lang w:val="fr-FR"/>
        </w:rPr>
        <w:tab/>
      </w:r>
      <w:r w:rsidRPr="002931F5">
        <w:rPr>
          <w:rFonts w:ascii="GHEA Grapalat" w:hAnsi="GHEA Grapalat" w:cs="Sylfaen"/>
          <w:b/>
          <w:lang w:val="hy-AM"/>
        </w:rPr>
        <w:t xml:space="preserve">ՀՀ </w:t>
      </w:r>
      <w:r w:rsidRPr="002931F5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2931F5" w:rsidRDefault="00047564" w:rsidP="005258CE">
      <w:pPr>
        <w:spacing w:line="360" w:lineRule="auto"/>
        <w:ind w:right="-12" w:firstLine="567"/>
        <w:rPr>
          <w:rFonts w:ascii="GHEA Grapalat" w:hAnsi="GHEA Grapalat"/>
          <w:lang w:val="fr-FR"/>
        </w:rPr>
      </w:pPr>
    </w:p>
    <w:sectPr w:rsidR="00047564" w:rsidRPr="002931F5" w:rsidSect="00685A8D">
      <w:pgSz w:w="11906" w:h="16838"/>
      <w:pgMar w:top="360" w:right="656" w:bottom="270" w:left="6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010D6"/>
    <w:rsid w:val="00001795"/>
    <w:rsid w:val="00005DA9"/>
    <w:rsid w:val="00015DF0"/>
    <w:rsid w:val="000201B7"/>
    <w:rsid w:val="00020257"/>
    <w:rsid w:val="000210BA"/>
    <w:rsid w:val="000232E3"/>
    <w:rsid w:val="00032A9A"/>
    <w:rsid w:val="00033401"/>
    <w:rsid w:val="00035289"/>
    <w:rsid w:val="000405C1"/>
    <w:rsid w:val="00043CAA"/>
    <w:rsid w:val="00047564"/>
    <w:rsid w:val="000645A1"/>
    <w:rsid w:val="00073539"/>
    <w:rsid w:val="00086428"/>
    <w:rsid w:val="00093A80"/>
    <w:rsid w:val="000A0C4F"/>
    <w:rsid w:val="000A1E48"/>
    <w:rsid w:val="000A2234"/>
    <w:rsid w:val="000B076E"/>
    <w:rsid w:val="000C5FDD"/>
    <w:rsid w:val="000C7A70"/>
    <w:rsid w:val="000D0726"/>
    <w:rsid w:val="000D119E"/>
    <w:rsid w:val="000E1816"/>
    <w:rsid w:val="000E3D51"/>
    <w:rsid w:val="000F175D"/>
    <w:rsid w:val="000F40E0"/>
    <w:rsid w:val="0010059B"/>
    <w:rsid w:val="001026E1"/>
    <w:rsid w:val="00103C87"/>
    <w:rsid w:val="00106A36"/>
    <w:rsid w:val="00110C56"/>
    <w:rsid w:val="00133B16"/>
    <w:rsid w:val="00136E20"/>
    <w:rsid w:val="00140694"/>
    <w:rsid w:val="0016186B"/>
    <w:rsid w:val="00162221"/>
    <w:rsid w:val="0016270C"/>
    <w:rsid w:val="00177BB4"/>
    <w:rsid w:val="001917A2"/>
    <w:rsid w:val="001937F2"/>
    <w:rsid w:val="001A3C34"/>
    <w:rsid w:val="001A6069"/>
    <w:rsid w:val="001B4E73"/>
    <w:rsid w:val="001C1292"/>
    <w:rsid w:val="001C3FBD"/>
    <w:rsid w:val="001C68FC"/>
    <w:rsid w:val="001D3958"/>
    <w:rsid w:val="001E084E"/>
    <w:rsid w:val="001E41DE"/>
    <w:rsid w:val="001F3381"/>
    <w:rsid w:val="001F6E59"/>
    <w:rsid w:val="00203313"/>
    <w:rsid w:val="00211B66"/>
    <w:rsid w:val="002175D0"/>
    <w:rsid w:val="002347CF"/>
    <w:rsid w:val="00237E0A"/>
    <w:rsid w:val="00240110"/>
    <w:rsid w:val="00250997"/>
    <w:rsid w:val="00255413"/>
    <w:rsid w:val="00255EA4"/>
    <w:rsid w:val="002609EC"/>
    <w:rsid w:val="002646DE"/>
    <w:rsid w:val="002717ED"/>
    <w:rsid w:val="00274094"/>
    <w:rsid w:val="002931F5"/>
    <w:rsid w:val="00294693"/>
    <w:rsid w:val="00295C53"/>
    <w:rsid w:val="002962AB"/>
    <w:rsid w:val="002A60EB"/>
    <w:rsid w:val="002B207D"/>
    <w:rsid w:val="002C4976"/>
    <w:rsid w:val="002D63E1"/>
    <w:rsid w:val="00311AE5"/>
    <w:rsid w:val="0031245C"/>
    <w:rsid w:val="00316967"/>
    <w:rsid w:val="003373AE"/>
    <w:rsid w:val="00337FAC"/>
    <w:rsid w:val="00345771"/>
    <w:rsid w:val="00345F1C"/>
    <w:rsid w:val="003518C2"/>
    <w:rsid w:val="00354C19"/>
    <w:rsid w:val="00356280"/>
    <w:rsid w:val="003567DA"/>
    <w:rsid w:val="00365226"/>
    <w:rsid w:val="003721C3"/>
    <w:rsid w:val="0037386C"/>
    <w:rsid w:val="00380A72"/>
    <w:rsid w:val="00381627"/>
    <w:rsid w:val="00381A28"/>
    <w:rsid w:val="00384ABC"/>
    <w:rsid w:val="00384E07"/>
    <w:rsid w:val="00386076"/>
    <w:rsid w:val="003A23ED"/>
    <w:rsid w:val="003B7338"/>
    <w:rsid w:val="003C6222"/>
    <w:rsid w:val="003C7E56"/>
    <w:rsid w:val="003D6AE9"/>
    <w:rsid w:val="003D78E2"/>
    <w:rsid w:val="003F0C49"/>
    <w:rsid w:val="003F11BF"/>
    <w:rsid w:val="004049CC"/>
    <w:rsid w:val="00411D93"/>
    <w:rsid w:val="004204D6"/>
    <w:rsid w:val="00422607"/>
    <w:rsid w:val="00422BEB"/>
    <w:rsid w:val="004230B8"/>
    <w:rsid w:val="0043071C"/>
    <w:rsid w:val="00431072"/>
    <w:rsid w:val="0043552D"/>
    <w:rsid w:val="00450DA7"/>
    <w:rsid w:val="00463B63"/>
    <w:rsid w:val="00470B0D"/>
    <w:rsid w:val="0048067F"/>
    <w:rsid w:val="004853B1"/>
    <w:rsid w:val="00487547"/>
    <w:rsid w:val="0049448F"/>
    <w:rsid w:val="004A0FC0"/>
    <w:rsid w:val="004A4D3D"/>
    <w:rsid w:val="004B1873"/>
    <w:rsid w:val="004B7110"/>
    <w:rsid w:val="004D33ED"/>
    <w:rsid w:val="004D74C7"/>
    <w:rsid w:val="00521870"/>
    <w:rsid w:val="005258CE"/>
    <w:rsid w:val="00527D14"/>
    <w:rsid w:val="00527E19"/>
    <w:rsid w:val="005362CC"/>
    <w:rsid w:val="00542354"/>
    <w:rsid w:val="00547961"/>
    <w:rsid w:val="0055691B"/>
    <w:rsid w:val="005577A0"/>
    <w:rsid w:val="00582309"/>
    <w:rsid w:val="00582389"/>
    <w:rsid w:val="00591C0D"/>
    <w:rsid w:val="005929A1"/>
    <w:rsid w:val="0059691F"/>
    <w:rsid w:val="00597E03"/>
    <w:rsid w:val="005A6B0B"/>
    <w:rsid w:val="005B2F3C"/>
    <w:rsid w:val="005B4A3A"/>
    <w:rsid w:val="005D08AA"/>
    <w:rsid w:val="005D36B1"/>
    <w:rsid w:val="005E1122"/>
    <w:rsid w:val="005E7254"/>
    <w:rsid w:val="0060057F"/>
    <w:rsid w:val="0060376D"/>
    <w:rsid w:val="00606596"/>
    <w:rsid w:val="00611B96"/>
    <w:rsid w:val="00614836"/>
    <w:rsid w:val="00623FEA"/>
    <w:rsid w:val="00624CB4"/>
    <w:rsid w:val="00636D96"/>
    <w:rsid w:val="00640F3B"/>
    <w:rsid w:val="00645080"/>
    <w:rsid w:val="0065264C"/>
    <w:rsid w:val="006560DA"/>
    <w:rsid w:val="0066499E"/>
    <w:rsid w:val="006667F4"/>
    <w:rsid w:val="00685A8D"/>
    <w:rsid w:val="00687856"/>
    <w:rsid w:val="006879DA"/>
    <w:rsid w:val="00696B5C"/>
    <w:rsid w:val="006A1E5C"/>
    <w:rsid w:val="006A21B5"/>
    <w:rsid w:val="006A5FF5"/>
    <w:rsid w:val="006B10AD"/>
    <w:rsid w:val="006C4B6D"/>
    <w:rsid w:val="006E4690"/>
    <w:rsid w:val="006E7784"/>
    <w:rsid w:val="006E7E71"/>
    <w:rsid w:val="006F131D"/>
    <w:rsid w:val="006F6E46"/>
    <w:rsid w:val="006F769B"/>
    <w:rsid w:val="00706980"/>
    <w:rsid w:val="00731CBE"/>
    <w:rsid w:val="007323B4"/>
    <w:rsid w:val="0074175F"/>
    <w:rsid w:val="00745915"/>
    <w:rsid w:val="00754D03"/>
    <w:rsid w:val="00755ABA"/>
    <w:rsid w:val="00761AF5"/>
    <w:rsid w:val="007630AA"/>
    <w:rsid w:val="00764F05"/>
    <w:rsid w:val="00767736"/>
    <w:rsid w:val="00783359"/>
    <w:rsid w:val="00794D06"/>
    <w:rsid w:val="007A31BA"/>
    <w:rsid w:val="007A3483"/>
    <w:rsid w:val="007B0596"/>
    <w:rsid w:val="007B4134"/>
    <w:rsid w:val="007C744D"/>
    <w:rsid w:val="007D1B75"/>
    <w:rsid w:val="007D2814"/>
    <w:rsid w:val="007E400D"/>
    <w:rsid w:val="007E4A58"/>
    <w:rsid w:val="007E6882"/>
    <w:rsid w:val="007F4AF3"/>
    <w:rsid w:val="008000CD"/>
    <w:rsid w:val="00800AD7"/>
    <w:rsid w:val="00805000"/>
    <w:rsid w:val="00821422"/>
    <w:rsid w:val="00841C82"/>
    <w:rsid w:val="00855E15"/>
    <w:rsid w:val="00866598"/>
    <w:rsid w:val="0087104E"/>
    <w:rsid w:val="008737DE"/>
    <w:rsid w:val="00874B6D"/>
    <w:rsid w:val="00882FED"/>
    <w:rsid w:val="0089098F"/>
    <w:rsid w:val="00894F7F"/>
    <w:rsid w:val="008A1130"/>
    <w:rsid w:val="008A1517"/>
    <w:rsid w:val="008A31AE"/>
    <w:rsid w:val="008B5019"/>
    <w:rsid w:val="008C5B89"/>
    <w:rsid w:val="008D339D"/>
    <w:rsid w:val="008E47E0"/>
    <w:rsid w:val="00914A7B"/>
    <w:rsid w:val="00915BD8"/>
    <w:rsid w:val="00917B68"/>
    <w:rsid w:val="009246AE"/>
    <w:rsid w:val="00925534"/>
    <w:rsid w:val="009306CC"/>
    <w:rsid w:val="00944FB3"/>
    <w:rsid w:val="00954958"/>
    <w:rsid w:val="00970EED"/>
    <w:rsid w:val="00983BF8"/>
    <w:rsid w:val="00987770"/>
    <w:rsid w:val="0099189E"/>
    <w:rsid w:val="009A6F8D"/>
    <w:rsid w:val="009B0BC9"/>
    <w:rsid w:val="009C0FD1"/>
    <w:rsid w:val="009C69D2"/>
    <w:rsid w:val="009C7CC8"/>
    <w:rsid w:val="009D4EA9"/>
    <w:rsid w:val="009E4476"/>
    <w:rsid w:val="009E5BA1"/>
    <w:rsid w:val="009E7144"/>
    <w:rsid w:val="009F00C1"/>
    <w:rsid w:val="009F391F"/>
    <w:rsid w:val="00A030FB"/>
    <w:rsid w:val="00A12924"/>
    <w:rsid w:val="00A16448"/>
    <w:rsid w:val="00A336A0"/>
    <w:rsid w:val="00A33EF9"/>
    <w:rsid w:val="00A35B51"/>
    <w:rsid w:val="00A41188"/>
    <w:rsid w:val="00A45BF3"/>
    <w:rsid w:val="00A5108C"/>
    <w:rsid w:val="00A73F28"/>
    <w:rsid w:val="00A76C34"/>
    <w:rsid w:val="00A82C99"/>
    <w:rsid w:val="00A94DA2"/>
    <w:rsid w:val="00AA1AA3"/>
    <w:rsid w:val="00AB6222"/>
    <w:rsid w:val="00AD60AB"/>
    <w:rsid w:val="00AF2B44"/>
    <w:rsid w:val="00B118E0"/>
    <w:rsid w:val="00B13DE3"/>
    <w:rsid w:val="00B171BB"/>
    <w:rsid w:val="00B34DE1"/>
    <w:rsid w:val="00B3568D"/>
    <w:rsid w:val="00B40245"/>
    <w:rsid w:val="00B41FC3"/>
    <w:rsid w:val="00B440A6"/>
    <w:rsid w:val="00B46A42"/>
    <w:rsid w:val="00B505D2"/>
    <w:rsid w:val="00B54ED6"/>
    <w:rsid w:val="00B558C1"/>
    <w:rsid w:val="00B640F6"/>
    <w:rsid w:val="00B64271"/>
    <w:rsid w:val="00B64D77"/>
    <w:rsid w:val="00B66BCB"/>
    <w:rsid w:val="00B73AD8"/>
    <w:rsid w:val="00B77F07"/>
    <w:rsid w:val="00B85C10"/>
    <w:rsid w:val="00BA05E5"/>
    <w:rsid w:val="00BB0CAF"/>
    <w:rsid w:val="00BB7930"/>
    <w:rsid w:val="00BC183B"/>
    <w:rsid w:val="00BC7CAF"/>
    <w:rsid w:val="00BD3186"/>
    <w:rsid w:val="00BD5806"/>
    <w:rsid w:val="00BD7416"/>
    <w:rsid w:val="00BE4FBB"/>
    <w:rsid w:val="00BF58B1"/>
    <w:rsid w:val="00C04227"/>
    <w:rsid w:val="00C17C48"/>
    <w:rsid w:val="00C2053A"/>
    <w:rsid w:val="00C23FFA"/>
    <w:rsid w:val="00C334AB"/>
    <w:rsid w:val="00C53599"/>
    <w:rsid w:val="00C53EC4"/>
    <w:rsid w:val="00C55DAB"/>
    <w:rsid w:val="00C609B3"/>
    <w:rsid w:val="00C65D97"/>
    <w:rsid w:val="00C6673A"/>
    <w:rsid w:val="00C7088A"/>
    <w:rsid w:val="00C80B34"/>
    <w:rsid w:val="00C85001"/>
    <w:rsid w:val="00C912A3"/>
    <w:rsid w:val="00C9667C"/>
    <w:rsid w:val="00C968A6"/>
    <w:rsid w:val="00CA6F99"/>
    <w:rsid w:val="00CC2C7C"/>
    <w:rsid w:val="00CC3E9D"/>
    <w:rsid w:val="00CC51E1"/>
    <w:rsid w:val="00CD4726"/>
    <w:rsid w:val="00CE2BF6"/>
    <w:rsid w:val="00CF0AEE"/>
    <w:rsid w:val="00CF4B34"/>
    <w:rsid w:val="00CF5F7D"/>
    <w:rsid w:val="00CF6E33"/>
    <w:rsid w:val="00D02FB6"/>
    <w:rsid w:val="00D04999"/>
    <w:rsid w:val="00D07899"/>
    <w:rsid w:val="00D12466"/>
    <w:rsid w:val="00D15B7A"/>
    <w:rsid w:val="00D21DDE"/>
    <w:rsid w:val="00D224CA"/>
    <w:rsid w:val="00D2330A"/>
    <w:rsid w:val="00D5013F"/>
    <w:rsid w:val="00D51501"/>
    <w:rsid w:val="00D615A5"/>
    <w:rsid w:val="00D64995"/>
    <w:rsid w:val="00D7130E"/>
    <w:rsid w:val="00D820E6"/>
    <w:rsid w:val="00D8355A"/>
    <w:rsid w:val="00D91616"/>
    <w:rsid w:val="00D95A59"/>
    <w:rsid w:val="00DB3624"/>
    <w:rsid w:val="00DB61F2"/>
    <w:rsid w:val="00DC6280"/>
    <w:rsid w:val="00DD1C18"/>
    <w:rsid w:val="00DF73E9"/>
    <w:rsid w:val="00E0055D"/>
    <w:rsid w:val="00E00EBB"/>
    <w:rsid w:val="00E06984"/>
    <w:rsid w:val="00E06AAD"/>
    <w:rsid w:val="00E3158D"/>
    <w:rsid w:val="00E54AD3"/>
    <w:rsid w:val="00E55972"/>
    <w:rsid w:val="00E56ED3"/>
    <w:rsid w:val="00E56FCD"/>
    <w:rsid w:val="00E634C0"/>
    <w:rsid w:val="00E6502A"/>
    <w:rsid w:val="00E7269F"/>
    <w:rsid w:val="00E81227"/>
    <w:rsid w:val="00E856CA"/>
    <w:rsid w:val="00E905F3"/>
    <w:rsid w:val="00E926BE"/>
    <w:rsid w:val="00E93AF1"/>
    <w:rsid w:val="00E93E4F"/>
    <w:rsid w:val="00EA647A"/>
    <w:rsid w:val="00EB09A1"/>
    <w:rsid w:val="00ED32B0"/>
    <w:rsid w:val="00ED7A2F"/>
    <w:rsid w:val="00EE0510"/>
    <w:rsid w:val="00EF6319"/>
    <w:rsid w:val="00F00984"/>
    <w:rsid w:val="00F01BFF"/>
    <w:rsid w:val="00F05FFA"/>
    <w:rsid w:val="00F1305B"/>
    <w:rsid w:val="00F33896"/>
    <w:rsid w:val="00F35B77"/>
    <w:rsid w:val="00F36A2C"/>
    <w:rsid w:val="00F42762"/>
    <w:rsid w:val="00F42C39"/>
    <w:rsid w:val="00F4748A"/>
    <w:rsid w:val="00F52ACB"/>
    <w:rsid w:val="00F61251"/>
    <w:rsid w:val="00F677B2"/>
    <w:rsid w:val="00F67F50"/>
    <w:rsid w:val="00F85DD2"/>
    <w:rsid w:val="00F86A1C"/>
    <w:rsid w:val="00F91782"/>
    <w:rsid w:val="00FB002F"/>
    <w:rsid w:val="00FB49FA"/>
    <w:rsid w:val="00FC555A"/>
    <w:rsid w:val="00FD0065"/>
    <w:rsid w:val="00FD51DA"/>
    <w:rsid w:val="00FE583B"/>
    <w:rsid w:val="00FE7C35"/>
    <w:rsid w:val="00FF461D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A05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05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05E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05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05E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B615C-7909-48D9-97DF-AB2C3671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1913</TotalTime>
  <Pages>6</Pages>
  <Words>1628</Words>
  <Characters>10805</Characters>
  <Application>Microsoft Office Word</Application>
  <DocSecurity>0</DocSecurity>
  <Lines>193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https://mul2-mia.gov.am/tasks/7150978/oneclick?token=d3fec37b2481ac9af254eeea4f952942</cp:keywords>
  <dc:description/>
  <cp:lastModifiedBy>Admin</cp:lastModifiedBy>
  <cp:revision>338</cp:revision>
  <cp:lastPrinted>2026-04-14T11:19:00Z</cp:lastPrinted>
  <dcterms:created xsi:type="dcterms:W3CDTF">2025-02-19T07:08:00Z</dcterms:created>
  <dcterms:modified xsi:type="dcterms:W3CDTF">2026-10-07T13:04:00Z</dcterms:modified>
</cp:coreProperties>
</file>