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B05149" w:rsidRDefault="00246F6C" w:rsidP="0049090D">
      <w:pPr>
        <w:spacing w:after="0" w:line="360" w:lineRule="auto"/>
        <w:ind w:firstLine="252"/>
        <w:jc w:val="center"/>
        <w:rPr>
          <w:rFonts w:ascii="GHEA Grapalat" w:hAnsi="GHEA Grapalat" w:cs="Sylfaen"/>
          <w:b/>
          <w:sz w:val="24"/>
          <w:szCs w:val="24"/>
          <w:lang w:val="en-GB"/>
        </w:rPr>
      </w:pPr>
      <w:r w:rsidRPr="00B05149">
        <w:rPr>
          <w:rFonts w:ascii="GHEA Grapalat" w:hAnsi="GHEA Grapalat" w:cs="Sylfaen"/>
          <w:b/>
          <w:sz w:val="24"/>
          <w:szCs w:val="24"/>
          <w:lang w:val="en-GB"/>
        </w:rPr>
        <w:t>ԱՄՓՈՓԱԹԵՐԹ</w:t>
      </w:r>
    </w:p>
    <w:p w14:paraId="4A46F7BF" w14:textId="77777777" w:rsidR="00B05149" w:rsidRPr="00B05149" w:rsidRDefault="00B05149" w:rsidP="0049090D">
      <w:pPr>
        <w:tabs>
          <w:tab w:val="left" w:pos="630"/>
          <w:tab w:val="left" w:pos="990"/>
          <w:tab w:val="left" w:pos="3420"/>
        </w:tabs>
        <w:spacing w:after="0" w:line="360" w:lineRule="auto"/>
        <w:jc w:val="center"/>
        <w:rPr>
          <w:rFonts w:ascii="GHEA Grapalat" w:hAnsi="GHEA Grapalat" w:cs="Sylfaen"/>
          <w:b/>
          <w:bCs/>
          <w:sz w:val="24"/>
          <w:szCs w:val="24"/>
          <w:lang w:val="hy-AM"/>
        </w:rPr>
      </w:pPr>
      <w:bookmarkStart w:id="0" w:name="_Hlk204673338"/>
      <w:bookmarkStart w:id="1" w:name="_Hlk232432800"/>
      <w:r w:rsidRPr="00B05149">
        <w:rPr>
          <w:rFonts w:ascii="GHEA Grapalat" w:hAnsi="GHEA Grapalat" w:cs="Sylfaen"/>
          <w:b/>
          <w:bCs/>
          <w:sz w:val="24"/>
          <w:szCs w:val="24"/>
          <w:lang w:val="hy-AM"/>
        </w:rPr>
        <w:t xml:space="preserve">«ՀԱՅԱՍՏԱՆԻ ՀԱՆՐԱՊԵՏՈՒԹՅԱՆ </w:t>
      </w:r>
      <w:bookmarkEnd w:id="0"/>
      <w:r w:rsidRPr="00B05149">
        <w:rPr>
          <w:rFonts w:ascii="GHEA Grapalat" w:hAnsi="GHEA Grapalat" w:cs="Sylfaen"/>
          <w:b/>
          <w:bCs/>
          <w:sz w:val="24"/>
          <w:szCs w:val="24"/>
          <w:lang w:val="hy-AM"/>
        </w:rPr>
        <w:t xml:space="preserve">2026 ԹՎԱԿԱՆԻ </w:t>
      </w:r>
    </w:p>
    <w:p w14:paraId="1F9B399F" w14:textId="77777777" w:rsidR="00B05149" w:rsidRPr="00B05149" w:rsidRDefault="00B05149" w:rsidP="0049090D">
      <w:pPr>
        <w:tabs>
          <w:tab w:val="left" w:pos="630"/>
          <w:tab w:val="left" w:pos="990"/>
          <w:tab w:val="left" w:pos="3420"/>
        </w:tabs>
        <w:spacing w:after="0" w:line="360" w:lineRule="auto"/>
        <w:jc w:val="center"/>
        <w:rPr>
          <w:rFonts w:ascii="GHEA Grapalat" w:hAnsi="GHEA Grapalat" w:cs="Sylfaen"/>
          <w:b/>
          <w:bCs/>
          <w:sz w:val="24"/>
          <w:szCs w:val="24"/>
          <w:lang w:val="hy-AM"/>
        </w:rPr>
      </w:pPr>
      <w:r w:rsidRPr="00B05149">
        <w:rPr>
          <w:rFonts w:ascii="GHEA Grapalat" w:hAnsi="GHEA Grapalat" w:cs="Sylfaen"/>
          <w:b/>
          <w:bCs/>
          <w:sz w:val="24"/>
          <w:szCs w:val="24"/>
          <w:lang w:val="hy-AM"/>
        </w:rPr>
        <w:t xml:space="preserve">ՊԵՏԱԿԱՆ ԲՅՈՒՋԵԻ ՄԱՍԻՆ» ՕՐԵՆՔՈՒՄ ՎԵՐԱԲԱՇԽՈՒՄ, ՓՈՓՈԽՈՒԹՅՈՒՆՆԵՐ, ՀԱՅԱՍՏԱՆԻ ՀԱՆՐԱՊԵՏՈՒԹՅԱՆ ԿԱՌԱՎԱՐՈՒԹՅԱՆ 2025 ԹՎԱԿԱՆԻ ԴԵԿՏԵՄԲԵՐԻ 25-Ի N 1910-Ն </w:t>
      </w:r>
    </w:p>
    <w:p w14:paraId="20FE5D6F" w14:textId="77777777" w:rsidR="00B05149" w:rsidRPr="00B05149" w:rsidRDefault="00B05149" w:rsidP="0049090D">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r w:rsidRPr="00B05149">
        <w:rPr>
          <w:rFonts w:ascii="GHEA Grapalat" w:hAnsi="GHEA Grapalat" w:cs="Sylfaen"/>
          <w:b/>
          <w:bCs/>
          <w:sz w:val="24"/>
          <w:szCs w:val="24"/>
          <w:lang w:val="hy-AM"/>
        </w:rPr>
        <w:t xml:space="preserve">ՈՐՈՇՄԱՆ ՄԵՋ ՓՈՓՈԽՈՒԹՅՈՒՆՆԵՐ ԵՎ ԼՐԱՑՈՒՄՆԵՐ ԿԱՏԱՐԵԼՈՒ ԵՎ ԱՌՈՂՋԱՊԱՀՈՒԹՅԱՆ ՆԱԽԱՐԱՐՈՒԹՅԱՆԸ ԳՈՒՄԱՐ ՀԱՏԿԱՑՆԵԼՈՒ ՄԱՍԻՆ» </w:t>
      </w:r>
      <w:bookmarkEnd w:id="1"/>
      <w:r w:rsidRPr="00B05149">
        <w:rPr>
          <w:rFonts w:ascii="GHEA Grapalat" w:hAnsi="GHEA Grapalat" w:cs="Sylfaen"/>
          <w:b/>
          <w:bCs/>
          <w:noProof/>
          <w:sz w:val="24"/>
          <w:szCs w:val="24"/>
          <w:lang w:val="hy-AM" w:eastAsia="ru-RU"/>
        </w:rPr>
        <w:t>ՀՀ ԿԱՌԱՎԱՐՈՒԹՅԱՆ ՈՐՈՇՄԱՆ ՆԱԽԱԳԾԻ</w:t>
      </w: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5E136C" w:rsidRPr="00E627F5" w14:paraId="20AC716B"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E627F5" w:rsidRDefault="005E136C" w:rsidP="004B6B9D">
            <w:pPr>
              <w:pStyle w:val="ListParagraph"/>
              <w:spacing w:after="0" w:line="360" w:lineRule="auto"/>
              <w:ind w:left="240" w:hanging="90"/>
              <w:rPr>
                <w:rFonts w:ascii="GHEA Grapalat" w:hAnsi="GHEA Grapalat" w:cs="Calibri"/>
                <w:b/>
                <w:bCs/>
                <w:color w:val="000000" w:themeColor="text1"/>
              </w:rPr>
            </w:pPr>
            <w:r w:rsidRPr="00E627F5">
              <w:rPr>
                <w:rFonts w:ascii="GHEA Grapalat" w:hAnsi="GHEA Grapalat" w:cs="Calibri"/>
                <w:b/>
                <w:bCs/>
                <w:color w:val="000000" w:themeColor="text1"/>
              </w:rPr>
              <w:t>1</w:t>
            </w:r>
            <w:r w:rsidRPr="00E627F5">
              <w:rPr>
                <w:rFonts w:ascii="GHEA Grapalat" w:hAnsi="GHEA Grapalat" w:cs="Calibri"/>
                <w:b/>
                <w:bCs/>
                <w:color w:val="000000" w:themeColor="text1"/>
                <w:lang w:val="hy-AM"/>
              </w:rPr>
              <w:t xml:space="preserve">. ՀՀ </w:t>
            </w:r>
            <w:r w:rsidR="00B01B22" w:rsidRPr="00E627F5">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7E28CFCF" w:rsidR="005C5F5F" w:rsidRPr="00E627F5" w:rsidRDefault="00B05149" w:rsidP="00E83B2A">
            <w:pPr>
              <w:spacing w:after="0" w:line="276" w:lineRule="auto"/>
              <w:ind w:left="165" w:hanging="165"/>
              <w:jc w:val="center"/>
              <w:rPr>
                <w:rFonts w:ascii="GHEA Grapalat" w:hAnsi="GHEA Grapalat" w:cs="Calibri"/>
                <w:b/>
                <w:bCs/>
                <w:lang w:val="hy-AM"/>
              </w:rPr>
            </w:pPr>
            <w:r>
              <w:rPr>
                <w:rFonts w:ascii="GHEA Grapalat" w:hAnsi="GHEA Grapalat" w:cs="Calibri"/>
                <w:b/>
                <w:bCs/>
              </w:rPr>
              <w:t>11</w:t>
            </w:r>
            <w:r w:rsidR="001F7E54" w:rsidRPr="001F7E54">
              <w:rPr>
                <w:rFonts w:ascii="Cambria Math" w:hAnsi="Cambria Math" w:cs="Cambria Math"/>
                <w:b/>
                <w:bCs/>
                <w:lang w:val="hy-AM"/>
              </w:rPr>
              <w:t>․</w:t>
            </w:r>
            <w:r w:rsidR="001F7E54" w:rsidRPr="001F7E54">
              <w:rPr>
                <w:rFonts w:ascii="GHEA Grapalat" w:hAnsi="GHEA Grapalat" w:cs="Calibri"/>
                <w:b/>
                <w:bCs/>
                <w:lang w:val="hy-AM"/>
              </w:rPr>
              <w:t>0</w:t>
            </w:r>
            <w:r>
              <w:rPr>
                <w:rFonts w:ascii="GHEA Grapalat" w:hAnsi="GHEA Grapalat" w:cs="Calibri"/>
                <w:b/>
                <w:bCs/>
              </w:rPr>
              <w:t>9</w:t>
            </w:r>
            <w:r w:rsidR="00207481" w:rsidRPr="001F7E54">
              <w:rPr>
                <w:rFonts w:ascii="GHEA Grapalat" w:hAnsi="GHEA Grapalat" w:cs="Calibri"/>
                <w:b/>
                <w:bCs/>
                <w:lang w:val="hy-AM"/>
              </w:rPr>
              <w:t>.2026թ</w:t>
            </w:r>
            <w:r w:rsidR="00207481" w:rsidRPr="00E627F5">
              <w:rPr>
                <w:rFonts w:ascii="GHEA Grapalat" w:hAnsi="GHEA Grapalat" w:cs="Calibri"/>
                <w:b/>
                <w:bCs/>
                <w:lang w:val="hy-AM"/>
              </w:rPr>
              <w:t>.</w:t>
            </w:r>
          </w:p>
          <w:p w14:paraId="4A685C5E" w14:textId="0451E2A1" w:rsidR="005E136C" w:rsidRPr="00E627F5" w:rsidRDefault="00B05149" w:rsidP="00E83B2A">
            <w:pPr>
              <w:spacing w:after="0" w:line="276" w:lineRule="auto"/>
              <w:ind w:left="165" w:hanging="165"/>
              <w:jc w:val="center"/>
              <w:rPr>
                <w:rFonts w:ascii="GHEA Grapalat" w:hAnsi="GHEA Grapalat" w:cs="Calibri"/>
                <w:b/>
                <w:bCs/>
                <w:lang w:val="hy-AM"/>
              </w:rPr>
            </w:pPr>
            <w:r w:rsidRPr="00B05149">
              <w:rPr>
                <w:rFonts w:ascii="GHEA Grapalat" w:hAnsi="GHEA Grapalat" w:cs="Calibri"/>
                <w:b/>
                <w:bCs/>
              </w:rPr>
              <w:t>01/34-2/22156-2026</w:t>
            </w:r>
          </w:p>
        </w:tc>
      </w:tr>
      <w:tr w:rsidR="00E83B2A" w:rsidRPr="007D2789" w14:paraId="5ABC868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5DD02CF9" w14:textId="77777777" w:rsidR="00847158" w:rsidRPr="00FB44DC" w:rsidRDefault="00847158" w:rsidP="00847158">
            <w:pPr>
              <w:tabs>
                <w:tab w:val="left" w:pos="851"/>
              </w:tabs>
              <w:spacing w:after="0" w:line="240" w:lineRule="auto"/>
              <w:ind w:left="240" w:right="165" w:firstLine="327"/>
              <w:contextualSpacing/>
              <w:jc w:val="both"/>
              <w:rPr>
                <w:rFonts w:ascii="GHEA Grapalat" w:hAnsi="GHEA Grapalat" w:cs="Sylfaen"/>
                <w:sz w:val="24"/>
                <w:szCs w:val="24"/>
                <w:lang w:val="hy-AM"/>
              </w:rPr>
            </w:pPr>
            <w:r w:rsidRPr="00FB44DC">
              <w:rPr>
                <w:rFonts w:ascii="GHEA Grapalat" w:hAnsi="GHEA Grapalat" w:cs="Sylfaen"/>
                <w:sz w:val="24"/>
                <w:szCs w:val="24"/>
                <w:lang w:val="hy-AM"/>
              </w:rPr>
              <w:t>ՀՀ առողջապահության նախարարության (այսուհետ՝ ՀՀ ԱՆ) 11.08.2026թ. ներկայացված N ԱԱ/06.1/24993-2026 գրությամբ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և լրացումներ կատարելու և առողջապահության նախարարությանը գումար հատկացնելու մասին» ՀՀ կառավարության որոշման նախագծի (այսուհետ՝ Նախագիծ) վերաբերյալ հայտնում ենք հետևյալը.</w:t>
            </w:r>
          </w:p>
          <w:p w14:paraId="165A35E2" w14:textId="77777777" w:rsidR="00847158" w:rsidRPr="00FB44DC" w:rsidRDefault="00847158" w:rsidP="00847158">
            <w:pPr>
              <w:tabs>
                <w:tab w:val="left" w:pos="851"/>
              </w:tabs>
              <w:spacing w:after="0" w:line="240" w:lineRule="auto"/>
              <w:ind w:left="240" w:right="165" w:firstLine="327"/>
              <w:contextualSpacing/>
              <w:jc w:val="both"/>
              <w:rPr>
                <w:rFonts w:ascii="GHEA Grapalat" w:hAnsi="GHEA Grapalat" w:cs="Sylfaen"/>
                <w:sz w:val="24"/>
                <w:szCs w:val="24"/>
                <w:lang w:val="hy-AM"/>
              </w:rPr>
            </w:pPr>
            <w:r w:rsidRPr="00FB44DC">
              <w:rPr>
                <w:rFonts w:ascii="GHEA Grapalat" w:hAnsi="GHEA Grapalat" w:cs="Sylfaen"/>
                <w:sz w:val="24"/>
                <w:szCs w:val="24"/>
                <w:lang w:val="hy-AM"/>
              </w:rPr>
              <w:t>Նախագծով նախատեսվում է ՀՀ 2026թ. պետական բյուջեի ՀՀ կառավարության պահուստային ֆոնդից ՀՀ ԱՆ-ին հատկացնել 16.8 մլն դրամ՝ 13.10.2026թ.-ից մինչև 30.10.2026թ.-ը ներառյալ ՀՀ-ում COP-17 միջոցառման (այսուհետ՝ Միջոցառում) անցկացման ընթացքում շտապ օգնության ծառայության իրականացման համար, որպես դրամաշնորհ, ՀՀ ԱՆ «Հանրապետական շտապ օգնության ծառայություն» ՓԲԸ-ին հատկացնելու նպատակով:</w:t>
            </w:r>
          </w:p>
          <w:p w14:paraId="1DD1E862" w14:textId="77777777" w:rsidR="00847158" w:rsidRPr="00FB44DC" w:rsidRDefault="00847158" w:rsidP="00847158">
            <w:pPr>
              <w:tabs>
                <w:tab w:val="left" w:pos="851"/>
              </w:tabs>
              <w:spacing w:after="0" w:line="240" w:lineRule="auto"/>
              <w:ind w:left="240" w:right="165" w:firstLine="327"/>
              <w:contextualSpacing/>
              <w:jc w:val="both"/>
              <w:rPr>
                <w:rFonts w:ascii="GHEA Grapalat" w:hAnsi="GHEA Grapalat" w:cs="Sylfaen"/>
                <w:sz w:val="24"/>
                <w:szCs w:val="24"/>
                <w:lang w:val="hy-AM"/>
              </w:rPr>
            </w:pPr>
            <w:r w:rsidRPr="00FB44DC">
              <w:rPr>
                <w:rFonts w:ascii="GHEA Grapalat" w:hAnsi="GHEA Grapalat" w:cs="Sylfaen"/>
                <w:sz w:val="24"/>
                <w:szCs w:val="24"/>
                <w:lang w:val="hy-AM"/>
              </w:rPr>
              <w:t xml:space="preserve">Հարկ է նշել, որ Երևանի քաղաքապետարանի «Շտապբուժօգնություն» ՓԲԸ-ն իրականացնում է Երևան քաղաքի բնակչության արտահիվանդանոցային շտապ և անհետաձգելի բժշկական օգնությունը, իսկ ՀՀ ԱՆ «Հանրապետական շտապ օգնության ծառայություն» ՓԲԸ-ն համախմբում է մարզային ուժերը և </w:t>
            </w:r>
            <w:r w:rsidRPr="00FB44DC">
              <w:rPr>
                <w:rFonts w:ascii="GHEA Grapalat" w:hAnsi="GHEA Grapalat" w:cs="Sylfaen"/>
                <w:sz w:val="24"/>
                <w:szCs w:val="24"/>
                <w:lang w:val="hy-AM"/>
              </w:rPr>
              <w:lastRenderedPageBreak/>
              <w:t>իրականացնում է ՀՀ մարզերի բնակչության արտահիվանդանոցային շտապ և անհետաձգելի բժշկական օգնությունը:</w:t>
            </w:r>
          </w:p>
          <w:p w14:paraId="18CCC3CE" w14:textId="77777777" w:rsidR="00847158" w:rsidRPr="00847158" w:rsidRDefault="00847158" w:rsidP="00847158">
            <w:pPr>
              <w:pStyle w:val="ListParagraph"/>
              <w:tabs>
                <w:tab w:val="left" w:pos="851"/>
              </w:tabs>
              <w:spacing w:after="0" w:line="240" w:lineRule="auto"/>
              <w:ind w:left="240" w:right="165" w:firstLine="327"/>
              <w:jc w:val="both"/>
              <w:rPr>
                <w:rFonts w:ascii="GHEA Grapalat" w:hAnsi="GHEA Grapalat" w:cs="Sylfaen"/>
                <w:sz w:val="24"/>
                <w:szCs w:val="24"/>
                <w:lang w:val="hy-AM"/>
              </w:rPr>
            </w:pPr>
            <w:r w:rsidRPr="00847158">
              <w:rPr>
                <w:rFonts w:ascii="GHEA Grapalat" w:hAnsi="GHEA Grapalat" w:cs="Sylfaen"/>
                <w:sz w:val="24"/>
                <w:szCs w:val="24"/>
                <w:lang w:val="hy-AM"/>
              </w:rPr>
              <w:t>Հաշվի առնելով, որ Միջոցառումն անցկացվելու է Երևան քաղաքում և դրա կազմակերպման համար ՀՀ շրջակա միջավայրի նախարարությանը (այսուհետ՝ ՀՀ ՇՄՆ) ՀՀ 2026թ. պետական բյուջեով (1071 ծրագրի «11005. Կենսաբազմազանության մասին կոնվենցիայի կողմերի 17-րդ համաժողովի (COP 17) կազմակերպում և անցկացում» միջոցառում) արդեն իսկ նախատեսվել են համապատասխան միջոցներ՝ առաջարկում ենք հիմնավորմամբ պարզաբանել, թե ինչու է առաջարկվում է արտահիվանդանոցային շտապ և անհետաձգելի բժշկական օգնության ծառայությունը ձեռք բերել ՀՀ ԱՆ-ի կողմից «Հանրապետական շտապ օգնության ծառայություն» ՓԲԸ-ից՝ դրամաշնորհի տրամադրման եղանակով, և չի նախատեսվել այդ ծառայությունների ձեռք բերումը Երևանի քաղաքապետարանի «Շտապբուժօգնություն» ՓԲԸ-ից՝ ՀՀ ՇՄՆ կողմից:</w:t>
            </w:r>
          </w:p>
          <w:p w14:paraId="02808544" w14:textId="77777777" w:rsidR="00847158" w:rsidRPr="00847158" w:rsidRDefault="00847158" w:rsidP="00847158">
            <w:pPr>
              <w:pStyle w:val="ListParagraph"/>
              <w:tabs>
                <w:tab w:val="left" w:pos="851"/>
              </w:tabs>
              <w:spacing w:after="0" w:line="240" w:lineRule="auto"/>
              <w:ind w:left="240" w:right="165" w:firstLine="327"/>
              <w:jc w:val="both"/>
              <w:rPr>
                <w:rFonts w:ascii="GHEA Grapalat" w:hAnsi="GHEA Grapalat"/>
                <w:sz w:val="24"/>
                <w:szCs w:val="24"/>
                <w:lang w:val="hy-AM"/>
              </w:rPr>
            </w:pPr>
            <w:r w:rsidRPr="00847158">
              <w:rPr>
                <w:rFonts w:ascii="GHEA Grapalat" w:hAnsi="GHEA Grapalat"/>
                <w:sz w:val="24"/>
                <w:szCs w:val="24"/>
                <w:lang w:val="hy-AM"/>
              </w:rPr>
              <w:t>Միաժամանակ, Նախագծի տեխնիկական առումով առաջարկում ենք Նախագծի հավելվածներում «ինն ամիս» սյունակը լրացնել «Տարի» սյունակի ցուցանիշներով»՝ հաշվի առնելով, որ ՀՀ 2026թ.-ի պետական բյուջեի ՀՀ կառավարության պահուստային ֆոնդում 4-րդ եռամսյակի համար պահանջվող գումարն առկա չէ:</w:t>
            </w:r>
          </w:p>
          <w:p w14:paraId="5A8B962A" w14:textId="7B6FC4E7" w:rsidR="00E83B2A" w:rsidRPr="001D4D16" w:rsidRDefault="00847158" w:rsidP="0049090D">
            <w:pPr>
              <w:pStyle w:val="ListParagraph"/>
              <w:tabs>
                <w:tab w:val="left" w:pos="851"/>
              </w:tabs>
              <w:spacing w:after="0" w:line="240" w:lineRule="auto"/>
              <w:ind w:left="240" w:right="165" w:firstLine="327"/>
              <w:jc w:val="both"/>
              <w:rPr>
                <w:rFonts w:ascii="GHEA Grapalat" w:hAnsi="GHEA Grapalat" w:cs="Calibri"/>
                <w:b/>
                <w:bCs/>
                <w:color w:val="000000" w:themeColor="text1"/>
                <w:lang w:val="hy-AM"/>
              </w:rPr>
            </w:pPr>
            <w:r w:rsidRPr="00847158">
              <w:rPr>
                <w:rFonts w:ascii="GHEA Grapalat" w:eastAsia="Times New Roman" w:hAnsi="GHEA Grapalat" w:cs="Times New Roman"/>
                <w:sz w:val="24"/>
                <w:szCs w:val="24"/>
                <w:lang w:val="hy-AM" w:eastAsia="ru-RU"/>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5BA37633" w14:textId="77777777" w:rsidR="004436E1" w:rsidRDefault="004436E1" w:rsidP="001D4D16">
            <w:pPr>
              <w:spacing w:after="0" w:line="276" w:lineRule="auto"/>
              <w:ind w:left="165" w:right="90" w:hanging="90"/>
              <w:jc w:val="both"/>
              <w:rPr>
                <w:rFonts w:ascii="GHEA Grapalat" w:hAnsi="GHEA Grapalat" w:cs="Calibri"/>
                <w:b/>
                <w:bCs/>
                <w:lang w:val="hy-AM"/>
              </w:rPr>
            </w:pPr>
          </w:p>
          <w:p w14:paraId="29CFDBA3" w14:textId="77777777" w:rsidR="004436E1" w:rsidRDefault="004436E1" w:rsidP="001D4D16">
            <w:pPr>
              <w:spacing w:after="0" w:line="276" w:lineRule="auto"/>
              <w:ind w:left="165" w:right="90" w:hanging="90"/>
              <w:jc w:val="both"/>
              <w:rPr>
                <w:rFonts w:ascii="GHEA Grapalat" w:hAnsi="GHEA Grapalat" w:cs="Calibri"/>
                <w:b/>
                <w:bCs/>
                <w:lang w:val="hy-AM"/>
              </w:rPr>
            </w:pPr>
          </w:p>
          <w:p w14:paraId="2D730F5B" w14:textId="77777777" w:rsidR="004436E1" w:rsidRDefault="004436E1" w:rsidP="001D4D16">
            <w:pPr>
              <w:spacing w:after="0" w:line="276" w:lineRule="auto"/>
              <w:ind w:left="165" w:right="90" w:hanging="90"/>
              <w:jc w:val="both"/>
              <w:rPr>
                <w:rFonts w:ascii="GHEA Grapalat" w:hAnsi="GHEA Grapalat" w:cs="Calibri"/>
                <w:b/>
                <w:bCs/>
                <w:lang w:val="hy-AM"/>
              </w:rPr>
            </w:pPr>
          </w:p>
          <w:p w14:paraId="318F5F89" w14:textId="77777777" w:rsidR="004436E1" w:rsidRDefault="004436E1" w:rsidP="001D4D16">
            <w:pPr>
              <w:spacing w:after="0" w:line="276" w:lineRule="auto"/>
              <w:ind w:left="165" w:right="90" w:hanging="90"/>
              <w:jc w:val="both"/>
              <w:rPr>
                <w:rFonts w:ascii="GHEA Grapalat" w:hAnsi="GHEA Grapalat" w:cs="Calibri"/>
                <w:b/>
                <w:bCs/>
                <w:lang w:val="hy-AM"/>
              </w:rPr>
            </w:pPr>
          </w:p>
          <w:p w14:paraId="0A6E13BE" w14:textId="77777777" w:rsidR="004436E1" w:rsidRDefault="004436E1" w:rsidP="001D4D16">
            <w:pPr>
              <w:spacing w:after="0" w:line="276" w:lineRule="auto"/>
              <w:ind w:left="165" w:right="90" w:hanging="90"/>
              <w:jc w:val="both"/>
              <w:rPr>
                <w:rFonts w:ascii="GHEA Grapalat" w:hAnsi="GHEA Grapalat" w:cs="Calibri"/>
                <w:b/>
                <w:bCs/>
                <w:lang w:val="hy-AM"/>
              </w:rPr>
            </w:pPr>
          </w:p>
          <w:p w14:paraId="354D9B7A" w14:textId="77777777" w:rsidR="004436E1" w:rsidRDefault="004436E1" w:rsidP="001D4D16">
            <w:pPr>
              <w:spacing w:after="0" w:line="276" w:lineRule="auto"/>
              <w:ind w:left="165" w:right="90" w:hanging="90"/>
              <w:jc w:val="both"/>
              <w:rPr>
                <w:rFonts w:ascii="GHEA Grapalat" w:hAnsi="GHEA Grapalat" w:cs="Calibri"/>
                <w:b/>
                <w:bCs/>
                <w:lang w:val="hy-AM"/>
              </w:rPr>
            </w:pPr>
          </w:p>
          <w:p w14:paraId="5DF46D44" w14:textId="77777777" w:rsidR="004436E1" w:rsidRDefault="004436E1" w:rsidP="001D4D16">
            <w:pPr>
              <w:spacing w:after="0" w:line="276" w:lineRule="auto"/>
              <w:ind w:left="165" w:right="90" w:hanging="90"/>
              <w:jc w:val="both"/>
              <w:rPr>
                <w:rFonts w:ascii="GHEA Grapalat" w:hAnsi="GHEA Grapalat" w:cs="Calibri"/>
                <w:b/>
                <w:bCs/>
                <w:lang w:val="hy-AM"/>
              </w:rPr>
            </w:pPr>
          </w:p>
          <w:p w14:paraId="6AA3DA10" w14:textId="77777777" w:rsidR="004436E1" w:rsidRDefault="004436E1" w:rsidP="001D4D16">
            <w:pPr>
              <w:spacing w:after="0" w:line="276" w:lineRule="auto"/>
              <w:ind w:left="165" w:right="90" w:hanging="90"/>
              <w:jc w:val="both"/>
              <w:rPr>
                <w:rFonts w:ascii="GHEA Grapalat" w:hAnsi="GHEA Grapalat" w:cs="Calibri"/>
                <w:b/>
                <w:bCs/>
                <w:lang w:val="hy-AM"/>
              </w:rPr>
            </w:pPr>
          </w:p>
          <w:p w14:paraId="0DFD8A2F" w14:textId="77777777" w:rsidR="004436E1" w:rsidRDefault="004436E1" w:rsidP="001D4D16">
            <w:pPr>
              <w:spacing w:after="0" w:line="276" w:lineRule="auto"/>
              <w:ind w:left="165" w:right="90" w:hanging="90"/>
              <w:jc w:val="both"/>
              <w:rPr>
                <w:rFonts w:ascii="GHEA Grapalat" w:hAnsi="GHEA Grapalat" w:cs="Calibri"/>
                <w:b/>
                <w:bCs/>
                <w:lang w:val="hy-AM"/>
              </w:rPr>
            </w:pPr>
          </w:p>
          <w:p w14:paraId="02EDB672" w14:textId="77777777" w:rsidR="004436E1" w:rsidRDefault="004436E1" w:rsidP="001D4D16">
            <w:pPr>
              <w:spacing w:after="0" w:line="276" w:lineRule="auto"/>
              <w:ind w:left="165" w:right="90" w:hanging="90"/>
              <w:jc w:val="both"/>
              <w:rPr>
                <w:rFonts w:ascii="GHEA Grapalat" w:hAnsi="GHEA Grapalat" w:cs="Calibri"/>
                <w:b/>
                <w:bCs/>
                <w:lang w:val="hy-AM"/>
              </w:rPr>
            </w:pPr>
          </w:p>
          <w:p w14:paraId="78BDB2F6" w14:textId="77777777" w:rsidR="004436E1" w:rsidRDefault="004436E1" w:rsidP="001D4D16">
            <w:pPr>
              <w:spacing w:after="0" w:line="276" w:lineRule="auto"/>
              <w:ind w:left="165" w:right="90" w:hanging="90"/>
              <w:jc w:val="both"/>
              <w:rPr>
                <w:rFonts w:ascii="GHEA Grapalat" w:hAnsi="GHEA Grapalat" w:cs="Calibri"/>
                <w:b/>
                <w:bCs/>
                <w:lang w:val="hy-AM"/>
              </w:rPr>
            </w:pPr>
          </w:p>
          <w:p w14:paraId="0AA23B34" w14:textId="77777777" w:rsidR="004436E1" w:rsidRDefault="004436E1" w:rsidP="001D4D16">
            <w:pPr>
              <w:spacing w:after="0" w:line="276" w:lineRule="auto"/>
              <w:ind w:left="165" w:right="90" w:hanging="90"/>
              <w:jc w:val="both"/>
              <w:rPr>
                <w:rFonts w:ascii="GHEA Grapalat" w:hAnsi="GHEA Grapalat" w:cs="Calibri"/>
                <w:b/>
                <w:bCs/>
                <w:lang w:val="hy-AM"/>
              </w:rPr>
            </w:pPr>
          </w:p>
          <w:p w14:paraId="204F9F66" w14:textId="77777777" w:rsidR="004436E1" w:rsidRDefault="004436E1" w:rsidP="001D4D16">
            <w:pPr>
              <w:spacing w:after="0" w:line="276" w:lineRule="auto"/>
              <w:ind w:left="165" w:right="90" w:hanging="90"/>
              <w:jc w:val="both"/>
              <w:rPr>
                <w:rFonts w:ascii="GHEA Grapalat" w:hAnsi="GHEA Grapalat" w:cs="Calibri"/>
                <w:b/>
                <w:bCs/>
                <w:lang w:val="hy-AM"/>
              </w:rPr>
            </w:pPr>
          </w:p>
          <w:p w14:paraId="683DC0AA" w14:textId="77777777" w:rsidR="004436E1" w:rsidRDefault="004436E1" w:rsidP="001D4D16">
            <w:pPr>
              <w:spacing w:after="0" w:line="276" w:lineRule="auto"/>
              <w:ind w:left="165" w:right="90" w:hanging="90"/>
              <w:jc w:val="both"/>
              <w:rPr>
                <w:rFonts w:ascii="GHEA Grapalat" w:hAnsi="GHEA Grapalat" w:cs="Calibri"/>
                <w:b/>
                <w:bCs/>
                <w:lang w:val="hy-AM"/>
              </w:rPr>
            </w:pPr>
          </w:p>
          <w:p w14:paraId="5B329CFF" w14:textId="77777777" w:rsidR="004436E1" w:rsidRDefault="004436E1" w:rsidP="001D4D16">
            <w:pPr>
              <w:spacing w:after="0" w:line="276" w:lineRule="auto"/>
              <w:ind w:left="165" w:right="90" w:hanging="90"/>
              <w:jc w:val="both"/>
              <w:rPr>
                <w:rFonts w:ascii="GHEA Grapalat" w:hAnsi="GHEA Grapalat" w:cs="Calibri"/>
                <w:b/>
                <w:bCs/>
                <w:lang w:val="hy-AM"/>
              </w:rPr>
            </w:pPr>
          </w:p>
          <w:p w14:paraId="71191645" w14:textId="77777777" w:rsidR="004436E1" w:rsidRDefault="004436E1" w:rsidP="001D4D16">
            <w:pPr>
              <w:spacing w:after="0" w:line="276" w:lineRule="auto"/>
              <w:ind w:left="165" w:right="90" w:hanging="90"/>
              <w:jc w:val="both"/>
              <w:rPr>
                <w:rFonts w:ascii="GHEA Grapalat" w:hAnsi="GHEA Grapalat" w:cs="Calibri"/>
                <w:b/>
                <w:bCs/>
                <w:lang w:val="hy-AM"/>
              </w:rPr>
            </w:pPr>
          </w:p>
          <w:p w14:paraId="21AED4F5" w14:textId="77777777" w:rsidR="004436E1" w:rsidRDefault="004436E1" w:rsidP="001D4D16">
            <w:pPr>
              <w:spacing w:after="0" w:line="276" w:lineRule="auto"/>
              <w:ind w:left="165" w:right="90" w:hanging="90"/>
              <w:jc w:val="both"/>
              <w:rPr>
                <w:rFonts w:ascii="GHEA Grapalat" w:hAnsi="GHEA Grapalat" w:cs="Calibri"/>
                <w:b/>
                <w:bCs/>
                <w:lang w:val="hy-AM"/>
              </w:rPr>
            </w:pPr>
          </w:p>
          <w:p w14:paraId="034C4E36" w14:textId="77777777" w:rsidR="004436E1" w:rsidRDefault="004436E1" w:rsidP="001D4D16">
            <w:pPr>
              <w:spacing w:after="0" w:line="276" w:lineRule="auto"/>
              <w:ind w:left="165" w:right="90" w:hanging="90"/>
              <w:jc w:val="both"/>
              <w:rPr>
                <w:rFonts w:ascii="GHEA Grapalat" w:hAnsi="GHEA Grapalat" w:cs="Calibri"/>
                <w:b/>
                <w:bCs/>
                <w:lang w:val="hy-AM"/>
              </w:rPr>
            </w:pPr>
          </w:p>
          <w:p w14:paraId="278438C8" w14:textId="77777777" w:rsidR="004436E1" w:rsidRDefault="004436E1" w:rsidP="001D4D16">
            <w:pPr>
              <w:spacing w:after="0" w:line="276" w:lineRule="auto"/>
              <w:ind w:left="165" w:right="90" w:hanging="90"/>
              <w:jc w:val="both"/>
              <w:rPr>
                <w:rFonts w:ascii="GHEA Grapalat" w:hAnsi="GHEA Grapalat" w:cs="Calibri"/>
                <w:b/>
                <w:bCs/>
                <w:lang w:val="hy-AM"/>
              </w:rPr>
            </w:pPr>
          </w:p>
          <w:p w14:paraId="3DD78047" w14:textId="77777777" w:rsidR="004436E1" w:rsidRDefault="004436E1" w:rsidP="001D4D16">
            <w:pPr>
              <w:spacing w:after="0" w:line="276" w:lineRule="auto"/>
              <w:ind w:left="165" w:right="90" w:hanging="90"/>
              <w:jc w:val="both"/>
              <w:rPr>
                <w:rFonts w:ascii="GHEA Grapalat" w:hAnsi="GHEA Grapalat" w:cs="Calibri"/>
                <w:b/>
                <w:bCs/>
                <w:lang w:val="hy-AM"/>
              </w:rPr>
            </w:pPr>
          </w:p>
          <w:p w14:paraId="188CEEE7" w14:textId="77777777" w:rsidR="004436E1" w:rsidRDefault="004436E1" w:rsidP="001D4D16">
            <w:pPr>
              <w:spacing w:after="0" w:line="276" w:lineRule="auto"/>
              <w:ind w:left="165" w:right="90" w:hanging="90"/>
              <w:jc w:val="both"/>
              <w:rPr>
                <w:rFonts w:ascii="GHEA Grapalat" w:hAnsi="GHEA Grapalat" w:cs="Calibri"/>
                <w:b/>
                <w:bCs/>
                <w:lang w:val="hy-AM"/>
              </w:rPr>
            </w:pPr>
          </w:p>
          <w:p w14:paraId="68ABDCF6" w14:textId="77777777" w:rsidR="004436E1" w:rsidRDefault="004436E1" w:rsidP="001D4D16">
            <w:pPr>
              <w:spacing w:after="0" w:line="276" w:lineRule="auto"/>
              <w:ind w:left="165" w:right="90" w:hanging="90"/>
              <w:jc w:val="both"/>
              <w:rPr>
                <w:rFonts w:ascii="GHEA Grapalat" w:hAnsi="GHEA Grapalat" w:cs="Calibri"/>
                <w:b/>
                <w:bCs/>
                <w:lang w:val="hy-AM"/>
              </w:rPr>
            </w:pPr>
          </w:p>
          <w:p w14:paraId="140B5E83" w14:textId="77777777" w:rsidR="004436E1" w:rsidRDefault="004436E1" w:rsidP="001D4D16">
            <w:pPr>
              <w:spacing w:after="0" w:line="276" w:lineRule="auto"/>
              <w:ind w:left="165" w:right="90" w:hanging="90"/>
              <w:jc w:val="both"/>
              <w:rPr>
                <w:rFonts w:ascii="GHEA Grapalat" w:hAnsi="GHEA Grapalat" w:cs="Calibri"/>
                <w:b/>
                <w:bCs/>
                <w:lang w:val="hy-AM"/>
              </w:rPr>
            </w:pPr>
          </w:p>
          <w:p w14:paraId="06FB3EA0" w14:textId="77777777" w:rsidR="004436E1" w:rsidRDefault="004436E1" w:rsidP="001D4D16">
            <w:pPr>
              <w:spacing w:after="0" w:line="276" w:lineRule="auto"/>
              <w:ind w:left="165" w:right="90" w:hanging="90"/>
              <w:jc w:val="both"/>
              <w:rPr>
                <w:rFonts w:ascii="GHEA Grapalat" w:hAnsi="GHEA Grapalat" w:cs="Calibri"/>
                <w:b/>
                <w:bCs/>
                <w:lang w:val="hy-AM"/>
              </w:rPr>
            </w:pPr>
          </w:p>
          <w:p w14:paraId="276F3BEE" w14:textId="13358350" w:rsidR="00FB531F" w:rsidRDefault="00B05149" w:rsidP="001D4D16">
            <w:pPr>
              <w:spacing w:after="0" w:line="276" w:lineRule="auto"/>
              <w:ind w:left="165" w:right="90" w:hanging="90"/>
              <w:jc w:val="both"/>
              <w:rPr>
                <w:rFonts w:ascii="GHEA Grapalat" w:hAnsi="GHEA Grapalat" w:cs="Calibri"/>
                <w:b/>
                <w:bCs/>
                <w:lang w:val="hy-AM"/>
              </w:rPr>
            </w:pPr>
            <w:r>
              <w:rPr>
                <w:rFonts w:ascii="GHEA Grapalat" w:hAnsi="GHEA Grapalat" w:cs="Calibri"/>
                <w:b/>
                <w:bCs/>
                <w:lang w:val="hy-AM"/>
              </w:rPr>
              <w:t>ՉԻ ԸՆԴՈՒՆՎԵԼ։</w:t>
            </w:r>
          </w:p>
          <w:p w14:paraId="230C9A8F" w14:textId="77777777" w:rsidR="00B05149" w:rsidRDefault="004436E1" w:rsidP="004436E1">
            <w:pPr>
              <w:spacing w:after="0" w:line="276" w:lineRule="auto"/>
              <w:ind w:left="75" w:right="90"/>
              <w:jc w:val="both"/>
              <w:rPr>
                <w:rFonts w:ascii="GHEA Grapalat" w:hAnsi="GHEA Grapalat" w:cs="Sylfaen"/>
                <w:sz w:val="24"/>
                <w:szCs w:val="24"/>
                <w:lang w:val="hy-AM"/>
              </w:rPr>
            </w:pPr>
            <w:r>
              <w:rPr>
                <w:rFonts w:ascii="GHEA Grapalat" w:eastAsia="Times New Roman" w:hAnsi="GHEA Grapalat" w:cs="Sylfaen"/>
                <w:noProof/>
                <w:sz w:val="24"/>
                <w:szCs w:val="24"/>
                <w:lang w:val="hy-AM" w:eastAsia="ru-RU"/>
              </w:rPr>
              <w:t xml:space="preserve">Քանի որ համաձայն ՀՀ շրջակա միջավայրի նախարարության կողմից ներկայացված գրության՝ </w:t>
            </w:r>
            <w:r w:rsidRPr="001E1DD2">
              <w:rPr>
                <w:rFonts w:ascii="GHEA Grapalat" w:hAnsi="GHEA Grapalat" w:cs="Sylfaen"/>
                <w:sz w:val="24"/>
                <w:szCs w:val="24"/>
                <w:lang w:val="hy-AM"/>
              </w:rPr>
              <w:t>2026</w:t>
            </w:r>
            <w:r>
              <w:rPr>
                <w:rFonts w:ascii="GHEA Grapalat" w:hAnsi="GHEA Grapalat" w:cs="Sylfaen"/>
                <w:sz w:val="24"/>
                <w:szCs w:val="24"/>
                <w:lang w:val="hy-AM"/>
              </w:rPr>
              <w:t xml:space="preserve"> </w:t>
            </w:r>
            <w:r w:rsidRPr="001E1DD2">
              <w:rPr>
                <w:rFonts w:ascii="GHEA Grapalat" w:hAnsi="GHEA Grapalat" w:cs="Sylfaen"/>
                <w:sz w:val="24"/>
                <w:szCs w:val="24"/>
                <w:lang w:val="hy-AM"/>
              </w:rPr>
              <w:t>թվականի պետական բյուջեով 1071 ծրագրի «11005. Կենսաբազմազանության մասին կոնվենցիայի կողմերի 17-րդ համաժողովի</w:t>
            </w:r>
            <w:r>
              <w:rPr>
                <w:rFonts w:ascii="GHEA Grapalat" w:hAnsi="GHEA Grapalat" w:cs="Sylfaen"/>
                <w:sz w:val="24"/>
                <w:szCs w:val="24"/>
                <w:lang w:val="hy-AM"/>
              </w:rPr>
              <w:t xml:space="preserve"> (COP</w:t>
            </w:r>
            <w:r w:rsidRPr="001E1DD2">
              <w:rPr>
                <w:rFonts w:ascii="GHEA Grapalat" w:hAnsi="GHEA Grapalat" w:cs="Sylfaen"/>
                <w:sz w:val="24"/>
                <w:szCs w:val="24"/>
                <w:lang w:val="hy-AM"/>
              </w:rPr>
              <w:t xml:space="preserve">17) կազմակերպում և անցկացում» միջոցառման </w:t>
            </w:r>
            <w:r>
              <w:rPr>
                <w:rFonts w:ascii="GHEA Grapalat" w:hAnsi="GHEA Grapalat" w:cs="Sylfaen"/>
                <w:sz w:val="24"/>
                <w:szCs w:val="24"/>
                <w:lang w:val="hy-AM"/>
              </w:rPr>
              <w:t xml:space="preserve">շրջանակներում </w:t>
            </w:r>
            <w:r w:rsidRPr="00772763">
              <w:rPr>
                <w:rFonts w:ascii="GHEA Grapalat" w:hAnsi="GHEA Grapalat"/>
                <w:sz w:val="24"/>
                <w:szCs w:val="24"/>
                <w:lang w:val="hy-AM"/>
              </w:rPr>
              <w:t>շրջակա միջավայրի նախարարությ</w:t>
            </w:r>
            <w:r>
              <w:rPr>
                <w:rFonts w:ascii="GHEA Grapalat" w:hAnsi="GHEA Grapalat"/>
                <w:sz w:val="24"/>
                <w:szCs w:val="24"/>
                <w:lang w:val="hy-AM"/>
              </w:rPr>
              <w:t>ա</w:t>
            </w:r>
            <w:r w:rsidRPr="00772763">
              <w:rPr>
                <w:rFonts w:ascii="GHEA Grapalat" w:hAnsi="GHEA Grapalat"/>
                <w:sz w:val="24"/>
                <w:szCs w:val="24"/>
                <w:lang w:val="hy-AM"/>
              </w:rPr>
              <w:t>նը</w:t>
            </w:r>
            <w:r>
              <w:rPr>
                <w:rFonts w:ascii="GHEA Grapalat" w:hAnsi="GHEA Grapalat"/>
                <w:sz w:val="24"/>
                <w:szCs w:val="24"/>
                <w:lang w:val="hy-AM"/>
              </w:rPr>
              <w:t xml:space="preserve"> հատկացված ֆինանսական միջոցները ծանրաբեռնված</w:t>
            </w:r>
            <w:r w:rsidRPr="0077276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են պայմանագրերով </w:t>
            </w:r>
            <w:r w:rsidR="0049090D">
              <w:rPr>
                <w:rFonts w:ascii="GHEA Grapalat" w:eastAsia="Times New Roman" w:hAnsi="GHEA Grapalat" w:cs="Times New Roman"/>
                <w:sz w:val="24"/>
                <w:szCs w:val="24"/>
                <w:lang w:val="hy-AM"/>
              </w:rPr>
              <w:t>և</w:t>
            </w:r>
            <w:r>
              <w:rPr>
                <w:rFonts w:ascii="GHEA Grapalat" w:eastAsia="Times New Roman" w:hAnsi="GHEA Grapalat" w:cs="Times New Roman"/>
                <w:sz w:val="24"/>
                <w:szCs w:val="24"/>
                <w:lang w:val="hy-AM"/>
              </w:rPr>
              <w:t xml:space="preserve"> գումար առկա չէ</w:t>
            </w:r>
            <w:r>
              <w:rPr>
                <w:rFonts w:ascii="GHEA Grapalat" w:hAnsi="GHEA Grapalat" w:cs="Sylfaen"/>
                <w:sz w:val="24"/>
                <w:szCs w:val="24"/>
                <w:lang w:val="hy-AM"/>
              </w:rPr>
              <w:t>։</w:t>
            </w:r>
          </w:p>
          <w:p w14:paraId="43670715" w14:textId="77777777" w:rsidR="007D2789" w:rsidRDefault="007D2789" w:rsidP="004436E1">
            <w:pPr>
              <w:spacing w:after="0" w:line="276" w:lineRule="auto"/>
              <w:ind w:left="75" w:right="90"/>
              <w:jc w:val="both"/>
              <w:rPr>
                <w:rFonts w:ascii="GHEA Grapalat" w:hAnsi="GHEA Grapalat" w:cs="Sylfaen"/>
                <w:sz w:val="24"/>
                <w:szCs w:val="24"/>
                <w:lang w:val="hy-AM"/>
              </w:rPr>
            </w:pPr>
          </w:p>
          <w:p w14:paraId="075EB22C" w14:textId="77777777" w:rsidR="007D2789" w:rsidRDefault="007D2789" w:rsidP="004436E1">
            <w:pPr>
              <w:spacing w:after="0" w:line="276" w:lineRule="auto"/>
              <w:ind w:left="75" w:right="90"/>
              <w:jc w:val="both"/>
              <w:rPr>
                <w:rFonts w:ascii="GHEA Grapalat" w:hAnsi="GHEA Grapalat" w:cs="Sylfaen"/>
                <w:sz w:val="24"/>
                <w:szCs w:val="24"/>
                <w:lang w:val="hy-AM"/>
              </w:rPr>
            </w:pPr>
          </w:p>
          <w:p w14:paraId="09D374F1" w14:textId="77777777" w:rsidR="007D2789" w:rsidRPr="007D2789" w:rsidRDefault="007D2789" w:rsidP="004436E1">
            <w:pPr>
              <w:spacing w:after="0" w:line="276" w:lineRule="auto"/>
              <w:ind w:left="75" w:right="90"/>
              <w:jc w:val="both"/>
              <w:rPr>
                <w:rFonts w:ascii="GHEA Grapalat" w:hAnsi="GHEA Grapalat" w:cs="Sylfaen"/>
                <w:b/>
                <w:bCs/>
                <w:sz w:val="24"/>
                <w:szCs w:val="24"/>
                <w:lang w:val="hy-AM"/>
              </w:rPr>
            </w:pPr>
            <w:r w:rsidRPr="007D2789">
              <w:rPr>
                <w:rFonts w:ascii="GHEA Grapalat" w:hAnsi="GHEA Grapalat" w:cs="Sylfaen"/>
                <w:b/>
                <w:bCs/>
                <w:sz w:val="24"/>
                <w:szCs w:val="24"/>
                <w:lang w:val="hy-AM"/>
              </w:rPr>
              <w:t>ԸՆԴՈՒՆՎԵԼ Է։</w:t>
            </w:r>
          </w:p>
          <w:p w14:paraId="380CB65B" w14:textId="441E291A" w:rsidR="007D2789" w:rsidRPr="00B05149" w:rsidRDefault="007D2789" w:rsidP="004436E1">
            <w:pPr>
              <w:spacing w:after="0" w:line="276" w:lineRule="auto"/>
              <w:ind w:left="75" w:right="90"/>
              <w:jc w:val="both"/>
              <w:rPr>
                <w:rFonts w:ascii="GHEA Grapalat" w:hAnsi="GHEA Grapalat" w:cs="Calibri"/>
                <w:b/>
                <w:bCs/>
                <w:lang w:val="hy-AM"/>
              </w:rPr>
            </w:pPr>
            <w:r>
              <w:rPr>
                <w:rFonts w:ascii="GHEA Grapalat" w:hAnsi="GHEA Grapalat" w:cs="Sylfaen"/>
                <w:sz w:val="24"/>
                <w:szCs w:val="24"/>
                <w:lang w:val="hy-AM"/>
              </w:rPr>
              <w:t>Կատարվել են համապատասխան փոփոխությունները։</w:t>
            </w:r>
          </w:p>
        </w:tc>
      </w:tr>
      <w:tr w:rsidR="00B05149" w:rsidRPr="00E627F5" w14:paraId="2FC04EA2" w14:textId="77777777" w:rsidTr="00B1758F">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FE599E" w14:textId="1A002012" w:rsidR="00B05149" w:rsidRPr="00E627F5" w:rsidRDefault="00B05149" w:rsidP="00B1758F">
            <w:pPr>
              <w:pStyle w:val="ListParagraph"/>
              <w:spacing w:after="0" w:line="360" w:lineRule="auto"/>
              <w:ind w:left="240" w:hanging="90"/>
              <w:rPr>
                <w:rFonts w:ascii="GHEA Grapalat" w:hAnsi="GHEA Grapalat" w:cs="Calibri"/>
                <w:b/>
                <w:bCs/>
                <w:color w:val="000000" w:themeColor="text1"/>
              </w:rPr>
            </w:pPr>
            <w:r>
              <w:rPr>
                <w:rFonts w:ascii="GHEA Grapalat" w:hAnsi="GHEA Grapalat" w:cs="Calibri"/>
                <w:b/>
                <w:bCs/>
                <w:color w:val="000000" w:themeColor="text1"/>
                <w:lang w:val="hy-AM"/>
              </w:rPr>
              <w:lastRenderedPageBreak/>
              <w:t>2</w:t>
            </w:r>
            <w:r w:rsidRPr="00E627F5">
              <w:rPr>
                <w:rFonts w:ascii="GHEA Grapalat" w:hAnsi="GHEA Grapalat" w:cs="Calibri"/>
                <w:b/>
                <w:bCs/>
                <w:color w:val="000000" w:themeColor="text1"/>
                <w:lang w:val="hy-AM"/>
              </w:rPr>
              <w:t xml:space="preserve">. ՀՀ </w:t>
            </w:r>
            <w:r>
              <w:rPr>
                <w:rFonts w:ascii="GHEA Grapalat" w:hAnsi="GHEA Grapalat" w:cs="Calibri"/>
                <w:b/>
                <w:bCs/>
                <w:color w:val="000000" w:themeColor="text1"/>
                <w:lang w:val="hy-AM"/>
              </w:rPr>
              <w:t>շրջակա միջավայրի</w:t>
            </w:r>
            <w:r w:rsidRPr="00E627F5">
              <w:rPr>
                <w:rFonts w:ascii="GHEA Grapalat" w:hAnsi="GHEA Grapalat" w:cs="Calibri"/>
                <w:b/>
                <w:bCs/>
                <w:color w:val="000000" w:themeColor="text1"/>
                <w:lang w:val="hy-AM"/>
              </w:rPr>
              <w:t xml:space="preserve">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C0C874" w14:textId="5043569B" w:rsidR="00B05149" w:rsidRPr="00E627F5" w:rsidRDefault="004436E1" w:rsidP="00B1758F">
            <w:pPr>
              <w:spacing w:after="0" w:line="276" w:lineRule="auto"/>
              <w:ind w:left="165" w:hanging="165"/>
              <w:jc w:val="center"/>
              <w:rPr>
                <w:rFonts w:ascii="GHEA Grapalat" w:hAnsi="GHEA Grapalat" w:cs="Calibri"/>
                <w:b/>
                <w:bCs/>
                <w:lang w:val="hy-AM"/>
              </w:rPr>
            </w:pPr>
            <w:r>
              <w:rPr>
                <w:rFonts w:ascii="GHEA Grapalat" w:hAnsi="GHEA Grapalat" w:cs="Calibri"/>
                <w:b/>
                <w:bCs/>
                <w:lang w:val="hy-AM"/>
              </w:rPr>
              <w:t>13</w:t>
            </w:r>
            <w:r w:rsidR="00B05149" w:rsidRPr="001F7E54">
              <w:rPr>
                <w:rFonts w:ascii="Cambria Math" w:hAnsi="Cambria Math" w:cs="Cambria Math"/>
                <w:b/>
                <w:bCs/>
                <w:lang w:val="hy-AM"/>
              </w:rPr>
              <w:t>․</w:t>
            </w:r>
            <w:r w:rsidR="00B05149" w:rsidRPr="001F7E54">
              <w:rPr>
                <w:rFonts w:ascii="GHEA Grapalat" w:hAnsi="GHEA Grapalat" w:cs="Calibri"/>
                <w:b/>
                <w:bCs/>
                <w:lang w:val="hy-AM"/>
              </w:rPr>
              <w:t>0</w:t>
            </w:r>
            <w:r>
              <w:rPr>
                <w:rFonts w:ascii="GHEA Grapalat" w:hAnsi="GHEA Grapalat" w:cs="Calibri"/>
                <w:b/>
                <w:bCs/>
                <w:lang w:val="hy-AM"/>
              </w:rPr>
              <w:t>8</w:t>
            </w:r>
            <w:r w:rsidR="00B05149" w:rsidRPr="001F7E54">
              <w:rPr>
                <w:rFonts w:ascii="GHEA Grapalat" w:hAnsi="GHEA Grapalat" w:cs="Calibri"/>
                <w:b/>
                <w:bCs/>
                <w:lang w:val="hy-AM"/>
              </w:rPr>
              <w:t>.2026թ</w:t>
            </w:r>
            <w:r w:rsidR="00B05149" w:rsidRPr="00E627F5">
              <w:rPr>
                <w:rFonts w:ascii="GHEA Grapalat" w:hAnsi="GHEA Grapalat" w:cs="Calibri"/>
                <w:b/>
                <w:bCs/>
                <w:lang w:val="hy-AM"/>
              </w:rPr>
              <w:t>.</w:t>
            </w:r>
          </w:p>
          <w:p w14:paraId="0CD703FA" w14:textId="3DA06842" w:rsidR="00B05149" w:rsidRPr="00E627F5" w:rsidRDefault="004436E1" w:rsidP="00B1758F">
            <w:pPr>
              <w:spacing w:after="0" w:line="276" w:lineRule="auto"/>
              <w:ind w:left="165" w:hanging="165"/>
              <w:jc w:val="center"/>
              <w:rPr>
                <w:rFonts w:ascii="GHEA Grapalat" w:hAnsi="GHEA Grapalat" w:cs="Calibri"/>
                <w:b/>
                <w:bCs/>
                <w:lang w:val="hy-AM"/>
              </w:rPr>
            </w:pPr>
            <w:r w:rsidRPr="004436E1">
              <w:rPr>
                <w:rFonts w:ascii="GHEA Grapalat" w:hAnsi="GHEA Grapalat" w:cs="Calibri"/>
                <w:b/>
                <w:bCs/>
              </w:rPr>
              <w:t>1/06.2.4/7244-2026</w:t>
            </w:r>
          </w:p>
        </w:tc>
      </w:tr>
      <w:tr w:rsidR="00B05149" w:rsidRPr="00B05149" w14:paraId="2C49881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66C3472C" w14:textId="6F34FE37" w:rsidR="00B05149" w:rsidRPr="00FB44DC" w:rsidRDefault="00B05149" w:rsidP="00CA5F59">
            <w:pPr>
              <w:spacing w:after="0" w:line="240" w:lineRule="auto"/>
              <w:ind w:left="150" w:right="75" w:firstLine="720"/>
              <w:jc w:val="both"/>
              <w:rPr>
                <w:rFonts w:ascii="GHEA Grapalat" w:hAnsi="GHEA Grapalat" w:cs="Sylfaen"/>
                <w:sz w:val="24"/>
                <w:szCs w:val="24"/>
                <w:lang w:val="hy-AM"/>
              </w:rPr>
            </w:pPr>
            <w:r w:rsidRPr="00772763">
              <w:rPr>
                <w:rFonts w:ascii="GHEA Grapalat" w:eastAsia="Times New Roman" w:hAnsi="GHEA Grapalat" w:cs="Sylfaen"/>
                <w:noProof/>
                <w:sz w:val="24"/>
                <w:szCs w:val="24"/>
                <w:lang w:val="hy-AM" w:eastAsia="ru-RU"/>
              </w:rPr>
              <w:t xml:space="preserve">Ի պատասխան </w:t>
            </w:r>
            <w:r>
              <w:rPr>
                <w:rFonts w:ascii="GHEA Grapalat" w:eastAsia="Times New Roman" w:hAnsi="GHEA Grapalat" w:cs="Sylfaen"/>
                <w:noProof/>
                <w:sz w:val="24"/>
                <w:szCs w:val="24"/>
                <w:lang w:val="hy-AM" w:eastAsia="ru-RU"/>
              </w:rPr>
              <w:t xml:space="preserve">Ձեր </w:t>
            </w:r>
            <w:r w:rsidRPr="00772763">
              <w:rPr>
                <w:rFonts w:ascii="GHEA Grapalat" w:eastAsia="Times New Roman" w:hAnsi="GHEA Grapalat" w:cs="Sylfaen"/>
                <w:noProof/>
                <w:sz w:val="24"/>
                <w:szCs w:val="24"/>
                <w:lang w:val="hy-AM" w:eastAsia="ru-RU"/>
              </w:rPr>
              <w:t xml:space="preserve">2026 թվականի </w:t>
            </w:r>
            <w:r>
              <w:rPr>
                <w:rFonts w:ascii="GHEA Grapalat" w:eastAsia="Times New Roman" w:hAnsi="GHEA Grapalat" w:cs="Sylfaen"/>
                <w:noProof/>
                <w:sz w:val="24"/>
                <w:szCs w:val="24"/>
                <w:lang w:val="hy-AM" w:eastAsia="ru-RU"/>
              </w:rPr>
              <w:t>օգոստոսի 11</w:t>
            </w:r>
            <w:r w:rsidRPr="00772763">
              <w:rPr>
                <w:rFonts w:ascii="GHEA Grapalat" w:eastAsia="Times New Roman" w:hAnsi="GHEA Grapalat" w:cs="Sylfaen"/>
                <w:noProof/>
                <w:sz w:val="24"/>
                <w:szCs w:val="24"/>
                <w:lang w:val="hy-AM" w:eastAsia="ru-RU"/>
              </w:rPr>
              <w:t xml:space="preserve">-ի </w:t>
            </w:r>
            <w:r w:rsidRPr="00EF6874">
              <w:rPr>
                <w:rFonts w:ascii="GHEA Grapalat" w:eastAsia="Times New Roman" w:hAnsi="GHEA Grapalat" w:cs="Sylfaen"/>
                <w:noProof/>
                <w:sz w:val="24"/>
                <w:szCs w:val="24"/>
                <w:lang w:val="hy-AM" w:eastAsia="ru-RU"/>
              </w:rPr>
              <w:t>№ ԱԱ/06.1/24993</w:t>
            </w:r>
            <w:r>
              <w:rPr>
                <w:rFonts w:ascii="GHEA Grapalat" w:eastAsia="Times New Roman" w:hAnsi="GHEA Grapalat" w:cs="Sylfaen"/>
                <w:noProof/>
                <w:sz w:val="24"/>
                <w:szCs w:val="24"/>
                <w:lang w:val="hy-AM" w:eastAsia="ru-RU"/>
              </w:rPr>
              <w:t xml:space="preserve"> </w:t>
            </w:r>
            <w:r w:rsidRPr="00772763">
              <w:rPr>
                <w:rFonts w:ascii="GHEA Grapalat" w:eastAsia="Times New Roman" w:hAnsi="GHEA Grapalat" w:cs="Sylfaen"/>
                <w:noProof/>
                <w:sz w:val="24"/>
                <w:szCs w:val="24"/>
                <w:lang w:val="hy-AM" w:eastAsia="ru-RU"/>
              </w:rPr>
              <w:t>գրության՝ հայտնում եմ</w:t>
            </w:r>
            <w:r>
              <w:rPr>
                <w:rFonts w:ascii="GHEA Grapalat" w:hAnsi="GHEA Grapalat"/>
                <w:sz w:val="24"/>
                <w:szCs w:val="24"/>
                <w:lang w:val="hy-AM"/>
              </w:rPr>
              <w:t xml:space="preserve">, </w:t>
            </w:r>
            <w:r w:rsidRPr="00772763">
              <w:rPr>
                <w:rFonts w:ascii="GHEA Grapalat" w:hAnsi="GHEA Grapalat"/>
                <w:sz w:val="24"/>
                <w:szCs w:val="24"/>
                <w:lang w:val="hy-AM"/>
              </w:rPr>
              <w:t>որ շրջակա միջավայրի նախարարությունը</w:t>
            </w:r>
            <w:r w:rsidRPr="00772763">
              <w:rPr>
                <w:rFonts w:ascii="GHEA Grapalat" w:eastAsia="Times New Roman" w:hAnsi="GHEA Grapalat" w:cs="Times New Roman"/>
                <w:sz w:val="24"/>
                <w:szCs w:val="24"/>
                <w:lang w:val="hy-AM"/>
              </w:rPr>
              <w:t xml:space="preserve"> </w:t>
            </w:r>
            <w:r w:rsidRPr="00A92453">
              <w:rPr>
                <w:rFonts w:ascii="GHEA Grapalat" w:hAnsi="GHEA Grapalat" w:cs="Calibri"/>
                <w:sz w:val="24"/>
                <w:szCs w:val="24"/>
                <w:lang w:val="hy-AM"/>
              </w:rPr>
              <w:t>«Հայաստանի Հանրապետության 2026 թվականի պետական բյուջեի մասին» օրենքում վերաբաշխում, փոփոխություններ</w:t>
            </w:r>
            <w:r>
              <w:rPr>
                <w:rFonts w:ascii="GHEA Grapalat" w:hAnsi="GHEA Grapalat" w:cs="Calibri"/>
                <w:sz w:val="24"/>
                <w:szCs w:val="24"/>
                <w:lang w:val="hy-AM"/>
              </w:rPr>
              <w:t xml:space="preserve">, </w:t>
            </w:r>
            <w:r w:rsidRPr="00A92453">
              <w:rPr>
                <w:rFonts w:ascii="GHEA Grapalat" w:hAnsi="GHEA Grapalat" w:cs="Calibri"/>
                <w:sz w:val="24"/>
                <w:szCs w:val="24"/>
                <w:lang w:val="hy-AM"/>
              </w:rPr>
              <w:t xml:space="preserve">Հայաստանի Հանրապետության կառավարության </w:t>
            </w:r>
            <w:r w:rsidRPr="00A92453">
              <w:rPr>
                <w:rFonts w:ascii="GHEA Grapalat" w:hAnsi="GHEA Grapalat" w:cs="Calibri"/>
                <w:sz w:val="24"/>
                <w:szCs w:val="24"/>
                <w:lang w:val="hy-AM"/>
              </w:rPr>
              <w:lastRenderedPageBreak/>
              <w:t xml:space="preserve">2025 թվականի դեկտեմբերի 25-ի </w:t>
            </w:r>
            <w:r w:rsidRPr="007C4183">
              <w:rPr>
                <w:rFonts w:ascii="GHEA Grapalat" w:hAnsi="GHEA Grapalat"/>
                <w:sz w:val="24"/>
                <w:szCs w:val="24"/>
                <w:lang w:val="hy-AM"/>
              </w:rPr>
              <w:t>№</w:t>
            </w:r>
            <w:r>
              <w:rPr>
                <w:rFonts w:ascii="GHEA Grapalat" w:hAnsi="GHEA Grapalat"/>
                <w:sz w:val="24"/>
                <w:szCs w:val="24"/>
                <w:lang w:val="hy-AM"/>
              </w:rPr>
              <w:t xml:space="preserve"> </w:t>
            </w:r>
            <w:r w:rsidRPr="00A92453">
              <w:rPr>
                <w:rFonts w:ascii="GHEA Grapalat" w:hAnsi="GHEA Grapalat" w:cs="Calibri"/>
                <w:sz w:val="24"/>
                <w:szCs w:val="24"/>
                <w:lang w:val="hy-AM"/>
              </w:rPr>
              <w:t>1910-Ն որոշման մեջ փոփոխություններ և լրացումներ կատարելու</w:t>
            </w:r>
            <w:r>
              <w:rPr>
                <w:rFonts w:ascii="GHEA Grapalat" w:hAnsi="GHEA Grapalat" w:cs="Calibri"/>
                <w:sz w:val="24"/>
                <w:szCs w:val="24"/>
                <w:lang w:val="hy-AM"/>
              </w:rPr>
              <w:t xml:space="preserve"> </w:t>
            </w:r>
            <w:r w:rsidRPr="00A92453">
              <w:rPr>
                <w:rFonts w:ascii="GHEA Grapalat" w:hAnsi="GHEA Grapalat" w:cs="Calibri"/>
                <w:sz w:val="24"/>
                <w:szCs w:val="24"/>
                <w:lang w:val="hy-AM"/>
              </w:rPr>
              <w:t>և</w:t>
            </w:r>
            <w:r>
              <w:rPr>
                <w:rFonts w:ascii="GHEA Grapalat" w:hAnsi="GHEA Grapalat" w:cs="Calibri"/>
                <w:sz w:val="24"/>
                <w:szCs w:val="24"/>
                <w:lang w:val="hy-AM"/>
              </w:rPr>
              <w:t xml:space="preserve"> առողջապահության նախարարությանը գումար հատկացնելու մասին» </w:t>
            </w:r>
            <w:r w:rsidRPr="00A92453">
              <w:rPr>
                <w:rFonts w:ascii="GHEA Grapalat" w:hAnsi="GHEA Grapalat" w:cs="Calibri"/>
                <w:bCs/>
                <w:sz w:val="24"/>
                <w:szCs w:val="24"/>
                <w:lang w:val="hy-AM"/>
              </w:rPr>
              <w:t>Կառավարության որոշման նախագծ</w:t>
            </w:r>
            <w:r>
              <w:rPr>
                <w:rFonts w:ascii="GHEA Grapalat" w:hAnsi="GHEA Grapalat" w:cs="Calibri"/>
                <w:bCs/>
                <w:sz w:val="24"/>
                <w:szCs w:val="24"/>
                <w:lang w:val="hy-AM"/>
              </w:rPr>
              <w:t>ի</w:t>
            </w:r>
            <w:r w:rsidRPr="00772763">
              <w:rPr>
                <w:rFonts w:ascii="GHEA Grapalat" w:hAnsi="GHEA Grapalat" w:cs="Sylfaen"/>
                <w:sz w:val="24"/>
                <w:szCs w:val="24"/>
                <w:lang w:val="hy-AM"/>
              </w:rPr>
              <w:t xml:space="preserve"> վերաբերյալ առաջարկություններ չունի։</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104F9A09" w14:textId="77777777" w:rsidR="004436E1" w:rsidRDefault="004436E1" w:rsidP="004436E1">
            <w:pPr>
              <w:spacing w:after="0" w:line="276" w:lineRule="auto"/>
              <w:ind w:left="165" w:right="90" w:hanging="90"/>
              <w:jc w:val="both"/>
              <w:rPr>
                <w:rFonts w:ascii="GHEA Grapalat" w:hAnsi="GHEA Grapalat" w:cs="Calibri"/>
                <w:b/>
                <w:bCs/>
                <w:lang w:val="hy-AM"/>
              </w:rPr>
            </w:pPr>
            <w:r>
              <w:rPr>
                <w:rFonts w:ascii="GHEA Grapalat" w:hAnsi="GHEA Grapalat" w:cs="Calibri"/>
                <w:b/>
                <w:bCs/>
                <w:lang w:val="hy-AM"/>
              </w:rPr>
              <w:lastRenderedPageBreak/>
              <w:t>ԸՆԴՈՒՆՎԵԼ Է։</w:t>
            </w:r>
          </w:p>
          <w:p w14:paraId="6C8E5B18" w14:textId="77777777" w:rsidR="00B05149" w:rsidRDefault="00B05149" w:rsidP="001D4D16">
            <w:pPr>
              <w:spacing w:after="0" w:line="276" w:lineRule="auto"/>
              <w:ind w:left="165" w:right="90" w:hanging="90"/>
              <w:jc w:val="both"/>
              <w:rPr>
                <w:rFonts w:ascii="GHEA Grapalat" w:hAnsi="GHEA Grapalat" w:cs="Calibri"/>
                <w:b/>
                <w:bCs/>
                <w:lang w:val="hy-AM"/>
              </w:rPr>
            </w:pPr>
          </w:p>
        </w:tc>
      </w:tr>
      <w:tr w:rsidR="004436E1" w:rsidRPr="00E627F5" w14:paraId="50F630FB" w14:textId="77777777" w:rsidTr="00B1758F">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F11F72" w14:textId="1E49D186" w:rsidR="004436E1" w:rsidRPr="00E627F5" w:rsidRDefault="004436E1" w:rsidP="00B1758F">
            <w:pPr>
              <w:pStyle w:val="ListParagraph"/>
              <w:spacing w:after="0" w:line="360" w:lineRule="auto"/>
              <w:ind w:left="240" w:hanging="90"/>
              <w:rPr>
                <w:rFonts w:ascii="GHEA Grapalat" w:hAnsi="GHEA Grapalat" w:cs="Calibri"/>
                <w:b/>
                <w:bCs/>
                <w:color w:val="000000" w:themeColor="text1"/>
              </w:rPr>
            </w:pPr>
            <w:r>
              <w:rPr>
                <w:rFonts w:ascii="GHEA Grapalat" w:hAnsi="GHEA Grapalat" w:cs="Calibri"/>
                <w:b/>
                <w:bCs/>
                <w:color w:val="000000" w:themeColor="text1"/>
                <w:lang w:val="hy-AM"/>
              </w:rPr>
              <w:t>3</w:t>
            </w:r>
            <w:r w:rsidRPr="00E627F5">
              <w:rPr>
                <w:rFonts w:ascii="GHEA Grapalat" w:hAnsi="GHEA Grapalat" w:cs="Calibri"/>
                <w:b/>
                <w:bCs/>
                <w:color w:val="000000" w:themeColor="text1"/>
                <w:lang w:val="hy-AM"/>
              </w:rPr>
              <w:t xml:space="preserve">. ՀՀ </w:t>
            </w:r>
            <w:r>
              <w:rPr>
                <w:rFonts w:ascii="GHEA Grapalat" w:hAnsi="GHEA Grapalat" w:cs="Calibri"/>
                <w:b/>
                <w:bCs/>
                <w:color w:val="000000" w:themeColor="text1"/>
                <w:lang w:val="hy-AM"/>
              </w:rPr>
              <w:t>շրջակա միջավայրի</w:t>
            </w:r>
            <w:r w:rsidRPr="00E627F5">
              <w:rPr>
                <w:rFonts w:ascii="GHEA Grapalat" w:hAnsi="GHEA Grapalat" w:cs="Calibri"/>
                <w:b/>
                <w:bCs/>
                <w:color w:val="000000" w:themeColor="text1"/>
                <w:lang w:val="hy-AM"/>
              </w:rPr>
              <w:t xml:space="preserve">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50273D" w14:textId="7392F1E5" w:rsidR="004436E1" w:rsidRPr="00E627F5" w:rsidRDefault="004436E1" w:rsidP="00B1758F">
            <w:pPr>
              <w:spacing w:after="0" w:line="276" w:lineRule="auto"/>
              <w:ind w:left="165" w:hanging="165"/>
              <w:jc w:val="center"/>
              <w:rPr>
                <w:rFonts w:ascii="GHEA Grapalat" w:hAnsi="GHEA Grapalat" w:cs="Calibri"/>
                <w:b/>
                <w:bCs/>
                <w:lang w:val="hy-AM"/>
              </w:rPr>
            </w:pPr>
            <w:r>
              <w:rPr>
                <w:rFonts w:ascii="GHEA Grapalat" w:hAnsi="GHEA Grapalat" w:cs="Calibri"/>
                <w:b/>
                <w:bCs/>
                <w:lang w:val="hy-AM"/>
              </w:rPr>
              <w:t>22</w:t>
            </w:r>
            <w:r w:rsidRPr="001F7E54">
              <w:rPr>
                <w:rFonts w:ascii="Cambria Math" w:hAnsi="Cambria Math" w:cs="Cambria Math"/>
                <w:b/>
                <w:bCs/>
                <w:lang w:val="hy-AM"/>
              </w:rPr>
              <w:t>․</w:t>
            </w:r>
            <w:r w:rsidRPr="001F7E54">
              <w:rPr>
                <w:rFonts w:ascii="GHEA Grapalat" w:hAnsi="GHEA Grapalat" w:cs="Calibri"/>
                <w:b/>
                <w:bCs/>
                <w:lang w:val="hy-AM"/>
              </w:rPr>
              <w:t>0</w:t>
            </w:r>
            <w:r>
              <w:rPr>
                <w:rFonts w:ascii="GHEA Grapalat" w:hAnsi="GHEA Grapalat" w:cs="Calibri"/>
                <w:b/>
                <w:bCs/>
              </w:rPr>
              <w:t>9</w:t>
            </w:r>
            <w:r w:rsidRPr="001F7E54">
              <w:rPr>
                <w:rFonts w:ascii="GHEA Grapalat" w:hAnsi="GHEA Grapalat" w:cs="Calibri"/>
                <w:b/>
                <w:bCs/>
                <w:lang w:val="hy-AM"/>
              </w:rPr>
              <w:t>.2026թ</w:t>
            </w:r>
            <w:r w:rsidRPr="00E627F5">
              <w:rPr>
                <w:rFonts w:ascii="GHEA Grapalat" w:hAnsi="GHEA Grapalat" w:cs="Calibri"/>
                <w:b/>
                <w:bCs/>
                <w:lang w:val="hy-AM"/>
              </w:rPr>
              <w:t>.</w:t>
            </w:r>
          </w:p>
          <w:p w14:paraId="2BFE2C4C" w14:textId="45C623BC" w:rsidR="004436E1" w:rsidRPr="00E627F5" w:rsidRDefault="004436E1" w:rsidP="00B1758F">
            <w:pPr>
              <w:spacing w:after="0" w:line="276" w:lineRule="auto"/>
              <w:ind w:left="165" w:hanging="165"/>
              <w:jc w:val="center"/>
              <w:rPr>
                <w:rFonts w:ascii="GHEA Grapalat" w:hAnsi="GHEA Grapalat" w:cs="Calibri"/>
                <w:b/>
                <w:bCs/>
                <w:lang w:val="hy-AM"/>
              </w:rPr>
            </w:pPr>
            <w:r w:rsidRPr="004436E1">
              <w:rPr>
                <w:rFonts w:ascii="GHEA Grapalat" w:hAnsi="GHEA Grapalat" w:cs="Calibri"/>
                <w:b/>
                <w:bCs/>
              </w:rPr>
              <w:t>1/06.2.4/8701-2026</w:t>
            </w:r>
          </w:p>
        </w:tc>
      </w:tr>
      <w:tr w:rsidR="00B05149" w:rsidRPr="00B05149" w14:paraId="01DA6E3F" w14:textId="77777777" w:rsidTr="0049090D">
        <w:trPr>
          <w:trHeight w:val="70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33C4168B" w14:textId="688F543C" w:rsidR="00B05149" w:rsidRDefault="00B05149" w:rsidP="004436E1">
            <w:pPr>
              <w:spacing w:after="0" w:line="240" w:lineRule="auto"/>
              <w:ind w:left="150" w:right="75" w:hanging="150"/>
              <w:jc w:val="both"/>
              <w:rPr>
                <w:rFonts w:ascii="GHEA Grapalat" w:hAnsi="GHEA Grapalat"/>
                <w:sz w:val="24"/>
                <w:szCs w:val="24"/>
                <w:lang w:val="hy-AM"/>
              </w:rPr>
            </w:pPr>
            <w:r>
              <w:rPr>
                <w:rFonts w:ascii="GHEA Grapalat" w:eastAsia="Times New Roman" w:hAnsi="GHEA Grapalat" w:cs="Sylfaen"/>
                <w:noProof/>
                <w:sz w:val="24"/>
                <w:szCs w:val="24"/>
                <w:lang w:val="hy-AM" w:eastAsia="ru-RU"/>
              </w:rPr>
              <w:t xml:space="preserve"> </w:t>
            </w:r>
            <w:r w:rsidRPr="00772763">
              <w:rPr>
                <w:rFonts w:ascii="GHEA Grapalat" w:eastAsia="Times New Roman" w:hAnsi="GHEA Grapalat" w:cs="Sylfaen"/>
                <w:noProof/>
                <w:sz w:val="24"/>
                <w:szCs w:val="24"/>
                <w:lang w:val="hy-AM" w:eastAsia="ru-RU"/>
              </w:rPr>
              <w:t xml:space="preserve">Ի պատասխան </w:t>
            </w:r>
            <w:r>
              <w:rPr>
                <w:rFonts w:ascii="GHEA Grapalat" w:eastAsia="Times New Roman" w:hAnsi="GHEA Grapalat" w:cs="Sylfaen"/>
                <w:noProof/>
                <w:sz w:val="24"/>
                <w:szCs w:val="24"/>
                <w:lang w:val="hy-AM" w:eastAsia="ru-RU"/>
              </w:rPr>
              <w:t xml:space="preserve">Ձեր </w:t>
            </w:r>
            <w:r w:rsidRPr="00772763">
              <w:rPr>
                <w:rFonts w:ascii="GHEA Grapalat" w:eastAsia="Times New Roman" w:hAnsi="GHEA Grapalat" w:cs="Sylfaen"/>
                <w:noProof/>
                <w:sz w:val="24"/>
                <w:szCs w:val="24"/>
                <w:lang w:val="hy-AM" w:eastAsia="ru-RU"/>
              </w:rPr>
              <w:t xml:space="preserve">2026 թվականի </w:t>
            </w:r>
            <w:r>
              <w:rPr>
                <w:rFonts w:ascii="GHEA Grapalat" w:eastAsia="Times New Roman" w:hAnsi="GHEA Grapalat" w:cs="Sylfaen"/>
                <w:noProof/>
                <w:sz w:val="24"/>
                <w:szCs w:val="24"/>
                <w:lang w:val="hy-AM" w:eastAsia="ru-RU"/>
              </w:rPr>
              <w:t>սեպտեմբերի 17</w:t>
            </w:r>
            <w:r w:rsidRPr="00772763">
              <w:rPr>
                <w:rFonts w:ascii="GHEA Grapalat" w:eastAsia="Times New Roman" w:hAnsi="GHEA Grapalat" w:cs="Sylfaen"/>
                <w:noProof/>
                <w:sz w:val="24"/>
                <w:szCs w:val="24"/>
                <w:lang w:val="hy-AM" w:eastAsia="ru-RU"/>
              </w:rPr>
              <w:t xml:space="preserve">-ի </w:t>
            </w:r>
            <w:r w:rsidRPr="00EF6874">
              <w:rPr>
                <w:rFonts w:ascii="GHEA Grapalat" w:eastAsia="Times New Roman" w:hAnsi="GHEA Grapalat" w:cs="Sylfaen"/>
                <w:noProof/>
                <w:sz w:val="24"/>
                <w:szCs w:val="24"/>
                <w:lang w:val="hy-AM" w:eastAsia="ru-RU"/>
              </w:rPr>
              <w:t xml:space="preserve">№ </w:t>
            </w:r>
            <w:r w:rsidRPr="00B15A54">
              <w:rPr>
                <w:rFonts w:ascii="GHEA Grapalat" w:eastAsia="Times New Roman" w:hAnsi="GHEA Grapalat" w:cs="Sylfaen"/>
                <w:noProof/>
                <w:sz w:val="24"/>
                <w:szCs w:val="24"/>
                <w:lang w:val="hy-AM" w:eastAsia="ru-RU"/>
              </w:rPr>
              <w:t>ԱԱ/06.1/29562</w:t>
            </w:r>
            <w:r>
              <w:rPr>
                <w:rFonts w:ascii="GHEA Grapalat" w:eastAsia="Times New Roman" w:hAnsi="GHEA Grapalat" w:cs="Sylfaen"/>
                <w:noProof/>
                <w:sz w:val="24"/>
                <w:szCs w:val="24"/>
                <w:lang w:val="hy-AM" w:eastAsia="ru-RU"/>
              </w:rPr>
              <w:t xml:space="preserve"> գրության՝ հայտնում եմ, որ </w:t>
            </w:r>
            <w:r w:rsidRPr="001E1DD2">
              <w:rPr>
                <w:rFonts w:ascii="GHEA Grapalat" w:hAnsi="GHEA Grapalat" w:cs="Sylfaen"/>
                <w:sz w:val="24"/>
                <w:szCs w:val="24"/>
                <w:lang w:val="hy-AM"/>
              </w:rPr>
              <w:t>2026</w:t>
            </w:r>
            <w:r>
              <w:rPr>
                <w:rFonts w:ascii="GHEA Grapalat" w:hAnsi="GHEA Grapalat" w:cs="Sylfaen"/>
                <w:sz w:val="24"/>
                <w:szCs w:val="24"/>
                <w:lang w:val="hy-AM"/>
              </w:rPr>
              <w:t xml:space="preserve"> </w:t>
            </w:r>
            <w:r w:rsidRPr="001E1DD2">
              <w:rPr>
                <w:rFonts w:ascii="GHEA Grapalat" w:hAnsi="GHEA Grapalat" w:cs="Sylfaen"/>
                <w:sz w:val="24"/>
                <w:szCs w:val="24"/>
                <w:lang w:val="hy-AM"/>
              </w:rPr>
              <w:t>թվականի պետական բյուջեով 1071 ծրագրի «11005. Կենսաբազմազանության մասին կոնվենցիայի կողմերի 17-րդ համաժողովի</w:t>
            </w:r>
            <w:r>
              <w:rPr>
                <w:rFonts w:ascii="GHEA Grapalat" w:hAnsi="GHEA Grapalat" w:cs="Sylfaen"/>
                <w:sz w:val="24"/>
                <w:szCs w:val="24"/>
                <w:lang w:val="hy-AM"/>
              </w:rPr>
              <w:t xml:space="preserve"> (COP</w:t>
            </w:r>
            <w:r w:rsidRPr="001E1DD2">
              <w:rPr>
                <w:rFonts w:ascii="GHEA Grapalat" w:hAnsi="GHEA Grapalat" w:cs="Sylfaen"/>
                <w:sz w:val="24"/>
                <w:szCs w:val="24"/>
                <w:lang w:val="hy-AM"/>
              </w:rPr>
              <w:t xml:space="preserve">17) կազմակերպում և անցկացում» միջոցառման </w:t>
            </w:r>
            <w:r>
              <w:rPr>
                <w:rFonts w:ascii="GHEA Grapalat" w:hAnsi="GHEA Grapalat" w:cs="Sylfaen"/>
                <w:sz w:val="24"/>
                <w:szCs w:val="24"/>
                <w:lang w:val="hy-AM"/>
              </w:rPr>
              <w:t xml:space="preserve">շրջանակներում </w:t>
            </w:r>
            <w:r w:rsidRPr="00772763">
              <w:rPr>
                <w:rFonts w:ascii="GHEA Grapalat" w:hAnsi="GHEA Grapalat"/>
                <w:sz w:val="24"/>
                <w:szCs w:val="24"/>
                <w:lang w:val="hy-AM"/>
              </w:rPr>
              <w:t>շրջակա միջավայրի նախարարությ</w:t>
            </w:r>
            <w:r>
              <w:rPr>
                <w:rFonts w:ascii="GHEA Grapalat" w:hAnsi="GHEA Grapalat"/>
                <w:sz w:val="24"/>
                <w:szCs w:val="24"/>
                <w:lang w:val="hy-AM"/>
              </w:rPr>
              <w:t>ա</w:t>
            </w:r>
            <w:r w:rsidRPr="00772763">
              <w:rPr>
                <w:rFonts w:ascii="GHEA Grapalat" w:hAnsi="GHEA Grapalat"/>
                <w:sz w:val="24"/>
                <w:szCs w:val="24"/>
                <w:lang w:val="hy-AM"/>
              </w:rPr>
              <w:t>նը</w:t>
            </w:r>
            <w:r>
              <w:rPr>
                <w:rFonts w:ascii="GHEA Grapalat" w:hAnsi="GHEA Grapalat"/>
                <w:sz w:val="24"/>
                <w:szCs w:val="24"/>
                <w:lang w:val="hy-AM"/>
              </w:rPr>
              <w:t xml:space="preserve"> հատկացված ֆինանսական միջոցները ծանրաբեռնված</w:t>
            </w:r>
            <w:r w:rsidRPr="0077276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են պայմանագրերով</w:t>
            </w:r>
            <w:r w:rsidRPr="00E748EC">
              <w:rPr>
                <w:rFonts w:ascii="GHEA Grapalat" w:hAnsi="GHEA Grapalat" w:cs="Sylfaen"/>
                <w:sz w:val="24"/>
                <w:szCs w:val="24"/>
                <w:lang w:val="hy-AM"/>
              </w:rPr>
              <w:t xml:space="preserve"> </w:t>
            </w:r>
            <w:r>
              <w:rPr>
                <w:rFonts w:ascii="GHEA Grapalat" w:hAnsi="GHEA Grapalat" w:cs="Sylfaen"/>
                <w:sz w:val="24"/>
                <w:szCs w:val="24"/>
                <w:lang w:val="hy-AM"/>
              </w:rPr>
              <w:t xml:space="preserve">և </w:t>
            </w:r>
            <w:r w:rsidRPr="00E748EC">
              <w:rPr>
                <w:rFonts w:ascii="GHEA Grapalat" w:hAnsi="GHEA Grapalat" w:cs="Sylfaen"/>
                <w:sz w:val="24"/>
                <w:szCs w:val="24"/>
                <w:lang w:val="hy-AM"/>
              </w:rPr>
              <w:t>«Հանրապետական շտապ օգնության ծառայություն» ՓԲԸ-ից</w:t>
            </w:r>
            <w:r>
              <w:rPr>
                <w:rFonts w:ascii="GHEA Grapalat" w:hAnsi="GHEA Grapalat" w:cs="Sylfaen"/>
                <w:sz w:val="24"/>
                <w:szCs w:val="24"/>
                <w:lang w:val="hy-AM"/>
              </w:rPr>
              <w:t xml:space="preserve"> </w:t>
            </w:r>
            <w:r w:rsidRPr="00E748EC">
              <w:rPr>
                <w:rFonts w:ascii="GHEA Grapalat" w:hAnsi="GHEA Grapalat" w:cs="Sylfaen"/>
                <w:sz w:val="24"/>
                <w:szCs w:val="24"/>
                <w:lang w:val="hy-AM"/>
              </w:rPr>
              <w:t>արտահիվանդանոցային շտապ և անհետաձգելի բժշկական օգնության ծառայությ</w:t>
            </w:r>
            <w:r>
              <w:rPr>
                <w:rFonts w:ascii="GHEA Grapalat" w:hAnsi="GHEA Grapalat" w:cs="Sylfaen"/>
                <w:sz w:val="24"/>
                <w:szCs w:val="24"/>
                <w:lang w:val="hy-AM"/>
              </w:rPr>
              <w:t xml:space="preserve">ան ձեռք բերման </w:t>
            </w:r>
            <w:r>
              <w:rPr>
                <w:rFonts w:ascii="GHEA Grapalat" w:hAnsi="GHEA Grapalat"/>
                <w:sz w:val="24"/>
                <w:szCs w:val="24"/>
                <w:lang w:val="hy-AM"/>
              </w:rPr>
              <w:t xml:space="preserve">համար </w:t>
            </w:r>
            <w:r w:rsidRPr="00772763">
              <w:rPr>
                <w:rFonts w:ascii="GHEA Grapalat" w:hAnsi="GHEA Grapalat"/>
                <w:sz w:val="24"/>
                <w:szCs w:val="24"/>
                <w:lang w:val="hy-AM"/>
              </w:rPr>
              <w:t>շրջակա միջավայրի նախարարությ</w:t>
            </w:r>
            <w:r>
              <w:rPr>
                <w:rFonts w:ascii="GHEA Grapalat" w:hAnsi="GHEA Grapalat"/>
                <w:sz w:val="24"/>
                <w:szCs w:val="24"/>
                <w:lang w:val="hy-AM"/>
              </w:rPr>
              <w:t>ա</w:t>
            </w:r>
            <w:r w:rsidRPr="00772763">
              <w:rPr>
                <w:rFonts w:ascii="GHEA Grapalat" w:hAnsi="GHEA Grapalat"/>
                <w:sz w:val="24"/>
                <w:szCs w:val="24"/>
                <w:lang w:val="hy-AM"/>
              </w:rPr>
              <w:t>նը</w:t>
            </w:r>
            <w:r>
              <w:rPr>
                <w:rFonts w:ascii="GHEA Grapalat" w:hAnsi="GHEA Grapalat"/>
                <w:sz w:val="24"/>
                <w:szCs w:val="24"/>
                <w:lang w:val="hy-AM"/>
              </w:rPr>
              <w:t xml:space="preserve"> ֆինանսական միջոցներ հատկացված չեն։</w:t>
            </w:r>
          </w:p>
          <w:p w14:paraId="1887A577" w14:textId="210AD76C" w:rsidR="00B05149" w:rsidRPr="00FB44DC" w:rsidRDefault="004436E1" w:rsidP="0049090D">
            <w:pPr>
              <w:spacing w:after="0" w:line="240" w:lineRule="auto"/>
              <w:ind w:left="150" w:right="75" w:hanging="150"/>
              <w:jc w:val="both"/>
              <w:rPr>
                <w:rFonts w:ascii="GHEA Grapalat" w:hAnsi="GHEA Grapalat" w:cs="Sylfaen"/>
                <w:sz w:val="24"/>
                <w:szCs w:val="24"/>
                <w:lang w:val="hy-AM"/>
              </w:rPr>
            </w:pPr>
            <w:r>
              <w:rPr>
                <w:rFonts w:ascii="GHEA Grapalat" w:hAnsi="GHEA Grapalat"/>
                <w:sz w:val="24"/>
                <w:szCs w:val="24"/>
                <w:lang w:val="hy-AM"/>
              </w:rPr>
              <w:t xml:space="preserve"> </w:t>
            </w:r>
            <w:r w:rsidR="00B05149">
              <w:rPr>
                <w:rFonts w:ascii="GHEA Grapalat" w:hAnsi="GHEA Grapalat"/>
                <w:sz w:val="24"/>
                <w:szCs w:val="24"/>
                <w:lang w:val="hy-AM"/>
              </w:rPr>
              <w:t>Հաշվի առնելով, որ միջոցառման</w:t>
            </w:r>
            <w:r w:rsidR="00B05149" w:rsidRPr="009578CC">
              <w:rPr>
                <w:rFonts w:ascii="GHEA Grapalat" w:hAnsi="GHEA Grapalat"/>
                <w:sz w:val="24"/>
                <w:szCs w:val="24"/>
                <w:lang w:val="hy-AM"/>
              </w:rPr>
              <w:t xml:space="preserve"> կազմակերպիչների կողմից նախնական պահանջ է ներկայացվել </w:t>
            </w:r>
            <w:r w:rsidR="00B05149">
              <w:rPr>
                <w:rFonts w:ascii="GHEA Grapalat" w:hAnsi="GHEA Grapalat"/>
                <w:sz w:val="24"/>
                <w:szCs w:val="24"/>
                <w:lang w:val="hy-AM"/>
              </w:rPr>
              <w:t>միջոցառման</w:t>
            </w:r>
            <w:r w:rsidR="00B05149" w:rsidRPr="009578CC">
              <w:rPr>
                <w:rFonts w:ascii="GHEA Grapalat" w:hAnsi="GHEA Grapalat"/>
                <w:sz w:val="24"/>
                <w:szCs w:val="24"/>
                <w:lang w:val="hy-AM"/>
              </w:rPr>
              <w:t xml:space="preserve"> կազմակերպ</w:t>
            </w:r>
            <w:r w:rsidR="00B05149">
              <w:rPr>
                <w:rFonts w:ascii="GHEA Grapalat" w:hAnsi="GHEA Grapalat"/>
                <w:sz w:val="24"/>
                <w:szCs w:val="24"/>
                <w:lang w:val="hy-AM"/>
              </w:rPr>
              <w:t xml:space="preserve">ման </w:t>
            </w:r>
            <w:r w:rsidR="00B05149" w:rsidRPr="009578CC">
              <w:rPr>
                <w:rFonts w:ascii="GHEA Grapalat" w:hAnsi="GHEA Grapalat"/>
                <w:sz w:val="24"/>
                <w:szCs w:val="24"/>
                <w:lang w:val="hy-AM"/>
              </w:rPr>
              <w:t xml:space="preserve">ժամանակահատվածում </w:t>
            </w:r>
            <w:r w:rsidR="00B05149" w:rsidRPr="009578CC">
              <w:rPr>
                <w:rFonts w:ascii="GHEA Grapalat" w:hAnsi="GHEA Grapalat"/>
                <w:color w:val="191919"/>
                <w:sz w:val="24"/>
                <w:szCs w:val="24"/>
                <w:shd w:val="clear" w:color="auto" w:fill="FFFFFF"/>
                <w:lang w:val="hy-AM"/>
              </w:rPr>
              <w:t>համաժողովի անցկացման վայր</w:t>
            </w:r>
            <w:r w:rsidR="00B05149">
              <w:rPr>
                <w:rFonts w:ascii="GHEA Grapalat" w:hAnsi="GHEA Grapalat"/>
                <w:color w:val="191919"/>
                <w:sz w:val="24"/>
                <w:szCs w:val="24"/>
                <w:shd w:val="clear" w:color="auto" w:fill="FFFFFF"/>
                <w:lang w:val="hy-AM"/>
              </w:rPr>
              <w:t xml:space="preserve">երում </w:t>
            </w:r>
            <w:r w:rsidR="00B05149" w:rsidRPr="009578CC">
              <w:rPr>
                <w:rFonts w:ascii="GHEA Grapalat" w:hAnsi="GHEA Grapalat"/>
                <w:sz w:val="24"/>
                <w:szCs w:val="24"/>
                <w:lang w:val="hy-AM"/>
              </w:rPr>
              <w:t>ստեղծել բժշկական կետ՝ համապատասխան սարքավորումներով և պարագաներով, ապահովել անգլերենին տիրապետող բժշկական անձնակազմի հերթապահություն</w:t>
            </w:r>
            <w:r w:rsidR="00B05149" w:rsidRPr="009578CC">
              <w:rPr>
                <w:rFonts w:ascii="GHEA Grapalat" w:hAnsi="GHEA Grapalat"/>
                <w:color w:val="191919"/>
                <w:sz w:val="24"/>
                <w:szCs w:val="24"/>
                <w:shd w:val="clear" w:color="auto" w:fill="FFFFFF"/>
                <w:lang w:val="hy-AM"/>
              </w:rPr>
              <w:t>, ինչպես նաև համաժողովի ընթացքում ապահովել շտապօգնության երկու մեքենայի մշտական առկայություն</w:t>
            </w:r>
            <w:r w:rsidR="00B05149">
              <w:rPr>
                <w:rFonts w:ascii="GHEA Grapalat" w:hAnsi="GHEA Grapalat"/>
                <w:color w:val="191919"/>
                <w:sz w:val="24"/>
                <w:szCs w:val="24"/>
                <w:shd w:val="clear" w:color="auto" w:fill="FFFFFF"/>
                <w:lang w:val="hy-AM"/>
              </w:rPr>
              <w:t>՝ խնդրում եմ ձեռնարկել համապատասխան միջոցներ «Կապույտ» և «Կանաչ» գոտիներում բժշկական կետերի և հերթապահության ապահովման համար։</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6810266A" w14:textId="77777777" w:rsidR="00B05149" w:rsidRDefault="004436E1" w:rsidP="001D4D16">
            <w:pPr>
              <w:spacing w:after="0" w:line="276" w:lineRule="auto"/>
              <w:ind w:left="165" w:right="90" w:hanging="90"/>
              <w:jc w:val="both"/>
              <w:rPr>
                <w:rFonts w:ascii="GHEA Grapalat" w:hAnsi="GHEA Grapalat" w:cs="Calibri"/>
                <w:b/>
                <w:bCs/>
                <w:lang w:val="hy-AM"/>
              </w:rPr>
            </w:pPr>
            <w:r>
              <w:rPr>
                <w:rFonts w:ascii="GHEA Grapalat" w:hAnsi="GHEA Grapalat" w:cs="Calibri"/>
                <w:b/>
                <w:bCs/>
                <w:lang w:val="hy-AM"/>
              </w:rPr>
              <w:t>ԸՆԴՈՒՆՎԵԼ Է։</w:t>
            </w:r>
          </w:p>
          <w:p w14:paraId="26E387B8" w14:textId="3F428736" w:rsidR="004436E1" w:rsidRDefault="004436E1" w:rsidP="001D4D16">
            <w:pPr>
              <w:spacing w:after="0" w:line="276" w:lineRule="auto"/>
              <w:ind w:left="165" w:right="90" w:hanging="90"/>
              <w:jc w:val="both"/>
              <w:rPr>
                <w:rFonts w:ascii="GHEA Grapalat" w:hAnsi="GHEA Grapalat" w:cs="Calibri"/>
                <w:b/>
                <w:bCs/>
                <w:lang w:val="hy-AM"/>
              </w:rPr>
            </w:pPr>
          </w:p>
        </w:tc>
      </w:tr>
    </w:tbl>
    <w:p w14:paraId="2879FCA4" w14:textId="4DB0A0FB" w:rsidR="004A0D8F" w:rsidRPr="001D4D16" w:rsidRDefault="008C4FFF" w:rsidP="009061E2">
      <w:pPr>
        <w:shd w:val="clear" w:color="auto" w:fill="FFFFFF" w:themeFill="background1"/>
        <w:tabs>
          <w:tab w:val="left" w:pos="272"/>
          <w:tab w:val="right" w:pos="14138"/>
        </w:tabs>
        <w:spacing w:after="0" w:line="276" w:lineRule="auto"/>
        <w:jc w:val="right"/>
        <w:rPr>
          <w:rFonts w:ascii="GHEA Grapalat" w:hAnsi="GHEA Grapalat"/>
          <w:b/>
          <w:color w:val="000000" w:themeColor="text1"/>
          <w:lang w:val="hy-AM"/>
        </w:rPr>
      </w:pPr>
      <w:r w:rsidRPr="001D4D16">
        <w:rPr>
          <w:rFonts w:ascii="GHEA Grapalat" w:hAnsi="GHEA Grapalat"/>
          <w:b/>
          <w:color w:val="000000" w:themeColor="text1"/>
          <w:lang w:val="hy-AM"/>
        </w:rPr>
        <w:tab/>
      </w:r>
      <w:r w:rsidR="004A0D8F" w:rsidRPr="001D4D16">
        <w:rPr>
          <w:rFonts w:ascii="GHEA Grapalat" w:hAnsi="GHEA Grapalat"/>
          <w:b/>
          <w:color w:val="000000" w:themeColor="text1"/>
          <w:lang w:val="hy-AM"/>
        </w:rPr>
        <w:t>Առողջապահության նախարարություն</w:t>
      </w:r>
    </w:p>
    <w:sectPr w:rsidR="004A0D8F" w:rsidRPr="001D4D16"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F13AE" w14:textId="77777777" w:rsidR="00F94CEE" w:rsidRDefault="00F94CEE" w:rsidP="00D059EA">
      <w:pPr>
        <w:spacing w:after="0" w:line="240" w:lineRule="auto"/>
      </w:pPr>
      <w:r>
        <w:separator/>
      </w:r>
    </w:p>
  </w:endnote>
  <w:endnote w:type="continuationSeparator" w:id="0">
    <w:p w14:paraId="5200364A" w14:textId="77777777" w:rsidR="00F94CEE" w:rsidRDefault="00F94CEE"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8BA15" w14:textId="77777777" w:rsidR="00F94CEE" w:rsidRDefault="00F94CEE" w:rsidP="00D059EA">
      <w:pPr>
        <w:spacing w:after="0" w:line="240" w:lineRule="auto"/>
      </w:pPr>
      <w:r>
        <w:separator/>
      </w:r>
    </w:p>
  </w:footnote>
  <w:footnote w:type="continuationSeparator" w:id="0">
    <w:p w14:paraId="17C3A29E" w14:textId="77777777" w:rsidR="00F94CEE" w:rsidRDefault="00F94CEE"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31E"/>
    <w:multiLevelType w:val="hybridMultilevel"/>
    <w:tmpl w:val="F68E4668"/>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3A97105"/>
    <w:multiLevelType w:val="hybridMultilevel"/>
    <w:tmpl w:val="26DC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F74ADD"/>
    <w:multiLevelType w:val="hybridMultilevel"/>
    <w:tmpl w:val="49581FD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CE62A3"/>
    <w:multiLevelType w:val="hybridMultilevel"/>
    <w:tmpl w:val="764A6540"/>
    <w:lvl w:ilvl="0" w:tplc="90D0FE7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EA7F3B"/>
    <w:multiLevelType w:val="hybridMultilevel"/>
    <w:tmpl w:val="B5AAAC1C"/>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41D71EFF"/>
    <w:multiLevelType w:val="hybridMultilevel"/>
    <w:tmpl w:val="CC16F85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6171994"/>
    <w:multiLevelType w:val="hybridMultilevel"/>
    <w:tmpl w:val="A38CBF1A"/>
    <w:lvl w:ilvl="0" w:tplc="72327374">
      <w:numFmt w:val="bullet"/>
      <w:lvlText w:val="-"/>
      <w:lvlJc w:val="left"/>
      <w:pPr>
        <w:ind w:left="720" w:hanging="360"/>
      </w:pPr>
      <w:rPr>
        <w:rFonts w:ascii="GHEA Grapalat" w:eastAsia="Times New Roman" w:hAnsi="GHEA Grapalat" w:cs="Arial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0"/>
  </w:num>
  <w:num w:numId="5">
    <w:abstractNumId w:val="4"/>
  </w:num>
  <w:num w:numId="6">
    <w:abstractNumId w:val="1"/>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135E7"/>
    <w:rsid w:val="0002579B"/>
    <w:rsid w:val="00027E05"/>
    <w:rsid w:val="0003221E"/>
    <w:rsid w:val="00040290"/>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26A5"/>
    <w:rsid w:val="000F50A2"/>
    <w:rsid w:val="000F7D16"/>
    <w:rsid w:val="000F7F19"/>
    <w:rsid w:val="00100A37"/>
    <w:rsid w:val="00101D86"/>
    <w:rsid w:val="00105E72"/>
    <w:rsid w:val="00116FFD"/>
    <w:rsid w:val="00124000"/>
    <w:rsid w:val="001302E1"/>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B7AF3"/>
    <w:rsid w:val="001C5C39"/>
    <w:rsid w:val="001C74B5"/>
    <w:rsid w:val="001D1592"/>
    <w:rsid w:val="001D28DF"/>
    <w:rsid w:val="001D42FC"/>
    <w:rsid w:val="001D4D16"/>
    <w:rsid w:val="001D771D"/>
    <w:rsid w:val="001E2BE7"/>
    <w:rsid w:val="001E3C54"/>
    <w:rsid w:val="001E503E"/>
    <w:rsid w:val="001E78A8"/>
    <w:rsid w:val="001E796F"/>
    <w:rsid w:val="001F49E7"/>
    <w:rsid w:val="001F709E"/>
    <w:rsid w:val="001F7AB5"/>
    <w:rsid w:val="001F7E54"/>
    <w:rsid w:val="00200306"/>
    <w:rsid w:val="00207481"/>
    <w:rsid w:val="00221BF8"/>
    <w:rsid w:val="00221DD6"/>
    <w:rsid w:val="0022426B"/>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59D"/>
    <w:rsid w:val="002A0E1A"/>
    <w:rsid w:val="002A2520"/>
    <w:rsid w:val="002A2624"/>
    <w:rsid w:val="002A545C"/>
    <w:rsid w:val="002B0A86"/>
    <w:rsid w:val="002C18ED"/>
    <w:rsid w:val="002C222E"/>
    <w:rsid w:val="002C326F"/>
    <w:rsid w:val="002C368B"/>
    <w:rsid w:val="002C4309"/>
    <w:rsid w:val="002D1EF8"/>
    <w:rsid w:val="002D3782"/>
    <w:rsid w:val="002D6D63"/>
    <w:rsid w:val="002E0581"/>
    <w:rsid w:val="002E24F4"/>
    <w:rsid w:val="002E431C"/>
    <w:rsid w:val="002E4D20"/>
    <w:rsid w:val="002E74BB"/>
    <w:rsid w:val="002F329E"/>
    <w:rsid w:val="002F521C"/>
    <w:rsid w:val="003067CB"/>
    <w:rsid w:val="003112E4"/>
    <w:rsid w:val="0031171F"/>
    <w:rsid w:val="00313300"/>
    <w:rsid w:val="0031653D"/>
    <w:rsid w:val="0032077B"/>
    <w:rsid w:val="003212C0"/>
    <w:rsid w:val="00324A10"/>
    <w:rsid w:val="003307F6"/>
    <w:rsid w:val="00335AAA"/>
    <w:rsid w:val="00340944"/>
    <w:rsid w:val="00342167"/>
    <w:rsid w:val="00347170"/>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444"/>
    <w:rsid w:val="003F0791"/>
    <w:rsid w:val="003F0798"/>
    <w:rsid w:val="003F2E6B"/>
    <w:rsid w:val="003F3480"/>
    <w:rsid w:val="003F3BE9"/>
    <w:rsid w:val="003F4635"/>
    <w:rsid w:val="003F548B"/>
    <w:rsid w:val="003F61B3"/>
    <w:rsid w:val="003F68F7"/>
    <w:rsid w:val="00400016"/>
    <w:rsid w:val="004008BB"/>
    <w:rsid w:val="00401C94"/>
    <w:rsid w:val="00402649"/>
    <w:rsid w:val="00402A3B"/>
    <w:rsid w:val="0040672F"/>
    <w:rsid w:val="004138F6"/>
    <w:rsid w:val="00413FED"/>
    <w:rsid w:val="004308C1"/>
    <w:rsid w:val="00431698"/>
    <w:rsid w:val="00434154"/>
    <w:rsid w:val="00440016"/>
    <w:rsid w:val="004436E1"/>
    <w:rsid w:val="00443956"/>
    <w:rsid w:val="00454BC2"/>
    <w:rsid w:val="004555F1"/>
    <w:rsid w:val="00466CC0"/>
    <w:rsid w:val="0047065D"/>
    <w:rsid w:val="00477B3D"/>
    <w:rsid w:val="00483108"/>
    <w:rsid w:val="00483425"/>
    <w:rsid w:val="0049090D"/>
    <w:rsid w:val="004946D7"/>
    <w:rsid w:val="00497BDB"/>
    <w:rsid w:val="004A0D8F"/>
    <w:rsid w:val="004A1A17"/>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0406"/>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B6E76"/>
    <w:rsid w:val="005C2643"/>
    <w:rsid w:val="005C5F5F"/>
    <w:rsid w:val="005D097D"/>
    <w:rsid w:val="005D2228"/>
    <w:rsid w:val="005E136C"/>
    <w:rsid w:val="005E1659"/>
    <w:rsid w:val="005E2565"/>
    <w:rsid w:val="005E2737"/>
    <w:rsid w:val="005F0A5C"/>
    <w:rsid w:val="005F16F0"/>
    <w:rsid w:val="005F241B"/>
    <w:rsid w:val="005F75E0"/>
    <w:rsid w:val="00600FEE"/>
    <w:rsid w:val="00602CF5"/>
    <w:rsid w:val="00605C8E"/>
    <w:rsid w:val="0061030E"/>
    <w:rsid w:val="0061400A"/>
    <w:rsid w:val="00616628"/>
    <w:rsid w:val="0061665D"/>
    <w:rsid w:val="00621E69"/>
    <w:rsid w:val="00623B67"/>
    <w:rsid w:val="006259FB"/>
    <w:rsid w:val="00630A2A"/>
    <w:rsid w:val="00637941"/>
    <w:rsid w:val="00641B8F"/>
    <w:rsid w:val="006426D2"/>
    <w:rsid w:val="006508BA"/>
    <w:rsid w:val="0065198F"/>
    <w:rsid w:val="00654498"/>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3F9D"/>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1BD6"/>
    <w:rsid w:val="00745B44"/>
    <w:rsid w:val="0076074A"/>
    <w:rsid w:val="0076206E"/>
    <w:rsid w:val="00770701"/>
    <w:rsid w:val="007737B7"/>
    <w:rsid w:val="00777F1B"/>
    <w:rsid w:val="00791193"/>
    <w:rsid w:val="007912DC"/>
    <w:rsid w:val="007929E4"/>
    <w:rsid w:val="0079602B"/>
    <w:rsid w:val="0079753F"/>
    <w:rsid w:val="007A228D"/>
    <w:rsid w:val="007A2586"/>
    <w:rsid w:val="007A66BB"/>
    <w:rsid w:val="007A7B6F"/>
    <w:rsid w:val="007B1109"/>
    <w:rsid w:val="007C274D"/>
    <w:rsid w:val="007C3645"/>
    <w:rsid w:val="007D239C"/>
    <w:rsid w:val="007D2789"/>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31DE"/>
    <w:rsid w:val="00825D06"/>
    <w:rsid w:val="00826779"/>
    <w:rsid w:val="00840EDD"/>
    <w:rsid w:val="00846B3E"/>
    <w:rsid w:val="00847158"/>
    <w:rsid w:val="00850D24"/>
    <w:rsid w:val="00853C16"/>
    <w:rsid w:val="008543DA"/>
    <w:rsid w:val="0085711B"/>
    <w:rsid w:val="00860BF3"/>
    <w:rsid w:val="0086179D"/>
    <w:rsid w:val="0086692E"/>
    <w:rsid w:val="0087171C"/>
    <w:rsid w:val="00872F46"/>
    <w:rsid w:val="00873952"/>
    <w:rsid w:val="008804AE"/>
    <w:rsid w:val="00881D30"/>
    <w:rsid w:val="00890F05"/>
    <w:rsid w:val="008913F2"/>
    <w:rsid w:val="00896076"/>
    <w:rsid w:val="008A1CC6"/>
    <w:rsid w:val="008A2E3A"/>
    <w:rsid w:val="008A333B"/>
    <w:rsid w:val="008B7515"/>
    <w:rsid w:val="008C2853"/>
    <w:rsid w:val="008C4FFF"/>
    <w:rsid w:val="008D002E"/>
    <w:rsid w:val="008D31CA"/>
    <w:rsid w:val="008E0CD1"/>
    <w:rsid w:val="008E48B4"/>
    <w:rsid w:val="008E6FB5"/>
    <w:rsid w:val="008F1965"/>
    <w:rsid w:val="008F4AE9"/>
    <w:rsid w:val="008F7C9B"/>
    <w:rsid w:val="009040A1"/>
    <w:rsid w:val="0090424C"/>
    <w:rsid w:val="009061E2"/>
    <w:rsid w:val="009136F6"/>
    <w:rsid w:val="009148A5"/>
    <w:rsid w:val="009149C7"/>
    <w:rsid w:val="00916B3B"/>
    <w:rsid w:val="00923422"/>
    <w:rsid w:val="00923D6A"/>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83ACF"/>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A6C85"/>
    <w:rsid w:val="00AB071E"/>
    <w:rsid w:val="00AB4C4A"/>
    <w:rsid w:val="00AB7C82"/>
    <w:rsid w:val="00AC0902"/>
    <w:rsid w:val="00AD7C28"/>
    <w:rsid w:val="00AD7EC5"/>
    <w:rsid w:val="00AE0278"/>
    <w:rsid w:val="00AE6281"/>
    <w:rsid w:val="00AF19DF"/>
    <w:rsid w:val="00AF2730"/>
    <w:rsid w:val="00AF4F3F"/>
    <w:rsid w:val="00AF7A46"/>
    <w:rsid w:val="00B01B22"/>
    <w:rsid w:val="00B0340E"/>
    <w:rsid w:val="00B0419B"/>
    <w:rsid w:val="00B05149"/>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3C10"/>
    <w:rsid w:val="00B75E42"/>
    <w:rsid w:val="00B761DA"/>
    <w:rsid w:val="00B76A80"/>
    <w:rsid w:val="00B80899"/>
    <w:rsid w:val="00B8125F"/>
    <w:rsid w:val="00B85C9A"/>
    <w:rsid w:val="00B94676"/>
    <w:rsid w:val="00B95BA0"/>
    <w:rsid w:val="00B9670D"/>
    <w:rsid w:val="00BA38B3"/>
    <w:rsid w:val="00BB0F8D"/>
    <w:rsid w:val="00BB54D1"/>
    <w:rsid w:val="00BD5F64"/>
    <w:rsid w:val="00BE459F"/>
    <w:rsid w:val="00C00B73"/>
    <w:rsid w:val="00C00DE1"/>
    <w:rsid w:val="00C044C5"/>
    <w:rsid w:val="00C057C1"/>
    <w:rsid w:val="00C0686F"/>
    <w:rsid w:val="00C144CF"/>
    <w:rsid w:val="00C16F33"/>
    <w:rsid w:val="00C20AA2"/>
    <w:rsid w:val="00C2148D"/>
    <w:rsid w:val="00C2201C"/>
    <w:rsid w:val="00C241AC"/>
    <w:rsid w:val="00C2513F"/>
    <w:rsid w:val="00C267D1"/>
    <w:rsid w:val="00C26CD2"/>
    <w:rsid w:val="00C34F89"/>
    <w:rsid w:val="00C355A9"/>
    <w:rsid w:val="00C425A8"/>
    <w:rsid w:val="00C4747E"/>
    <w:rsid w:val="00C53356"/>
    <w:rsid w:val="00C65E47"/>
    <w:rsid w:val="00C722AE"/>
    <w:rsid w:val="00C741E4"/>
    <w:rsid w:val="00C876F3"/>
    <w:rsid w:val="00C9049E"/>
    <w:rsid w:val="00C9395D"/>
    <w:rsid w:val="00CA3509"/>
    <w:rsid w:val="00CA448C"/>
    <w:rsid w:val="00CA5F59"/>
    <w:rsid w:val="00CA6322"/>
    <w:rsid w:val="00CA7EAF"/>
    <w:rsid w:val="00CB1651"/>
    <w:rsid w:val="00CB1F7D"/>
    <w:rsid w:val="00CB44AD"/>
    <w:rsid w:val="00CB59A4"/>
    <w:rsid w:val="00CC1B76"/>
    <w:rsid w:val="00CC1FAF"/>
    <w:rsid w:val="00CC57EB"/>
    <w:rsid w:val="00CC60BD"/>
    <w:rsid w:val="00CD0B41"/>
    <w:rsid w:val="00CE21B5"/>
    <w:rsid w:val="00CE36E7"/>
    <w:rsid w:val="00CE5499"/>
    <w:rsid w:val="00CE5A8C"/>
    <w:rsid w:val="00CF1F7E"/>
    <w:rsid w:val="00CF326A"/>
    <w:rsid w:val="00CF5D22"/>
    <w:rsid w:val="00CF71CC"/>
    <w:rsid w:val="00D01DB5"/>
    <w:rsid w:val="00D025F5"/>
    <w:rsid w:val="00D059EA"/>
    <w:rsid w:val="00D05CF2"/>
    <w:rsid w:val="00D06BFF"/>
    <w:rsid w:val="00D06D7D"/>
    <w:rsid w:val="00D13644"/>
    <w:rsid w:val="00D23204"/>
    <w:rsid w:val="00D32F5C"/>
    <w:rsid w:val="00D335BD"/>
    <w:rsid w:val="00D3713F"/>
    <w:rsid w:val="00D37326"/>
    <w:rsid w:val="00D378C8"/>
    <w:rsid w:val="00D42CF2"/>
    <w:rsid w:val="00D43C15"/>
    <w:rsid w:val="00D54B23"/>
    <w:rsid w:val="00D56E03"/>
    <w:rsid w:val="00D63B40"/>
    <w:rsid w:val="00D6789F"/>
    <w:rsid w:val="00D71888"/>
    <w:rsid w:val="00D76C45"/>
    <w:rsid w:val="00D7733D"/>
    <w:rsid w:val="00D92405"/>
    <w:rsid w:val="00DB3966"/>
    <w:rsid w:val="00DB658A"/>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627F5"/>
    <w:rsid w:val="00E74360"/>
    <w:rsid w:val="00E74E74"/>
    <w:rsid w:val="00E764A2"/>
    <w:rsid w:val="00E83B2A"/>
    <w:rsid w:val="00E84F92"/>
    <w:rsid w:val="00E85AB6"/>
    <w:rsid w:val="00E902B3"/>
    <w:rsid w:val="00E909ED"/>
    <w:rsid w:val="00EA02D0"/>
    <w:rsid w:val="00EB47EB"/>
    <w:rsid w:val="00EC5057"/>
    <w:rsid w:val="00ED0096"/>
    <w:rsid w:val="00EE239F"/>
    <w:rsid w:val="00EF1DFB"/>
    <w:rsid w:val="00F03DC2"/>
    <w:rsid w:val="00F10332"/>
    <w:rsid w:val="00F30F69"/>
    <w:rsid w:val="00F338AC"/>
    <w:rsid w:val="00F4666F"/>
    <w:rsid w:val="00F47573"/>
    <w:rsid w:val="00F506D6"/>
    <w:rsid w:val="00F51D0E"/>
    <w:rsid w:val="00F537F7"/>
    <w:rsid w:val="00F55539"/>
    <w:rsid w:val="00F57FC6"/>
    <w:rsid w:val="00F63AA8"/>
    <w:rsid w:val="00F71925"/>
    <w:rsid w:val="00F71F1B"/>
    <w:rsid w:val="00F724A4"/>
    <w:rsid w:val="00F75D0F"/>
    <w:rsid w:val="00F87CC4"/>
    <w:rsid w:val="00F94CE1"/>
    <w:rsid w:val="00F94CEE"/>
    <w:rsid w:val="00FA0230"/>
    <w:rsid w:val="00FA3BED"/>
    <w:rsid w:val="00FA4135"/>
    <w:rsid w:val="00FA47D7"/>
    <w:rsid w:val="00FA5F73"/>
    <w:rsid w:val="00FB111A"/>
    <w:rsid w:val="00FB18C8"/>
    <w:rsid w:val="00FB1A04"/>
    <w:rsid w:val="00FB1D0C"/>
    <w:rsid w:val="00FB531F"/>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3</Pages>
  <Words>738</Words>
  <Characters>4210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https://mul2.gov.am/tasks/1396735/oneclick?token=36c6a7fb59a186e91967546648723a58</cp:keywords>
  <dc:description/>
  <cp:lastModifiedBy>Ruzanna Khanaganyan</cp:lastModifiedBy>
  <cp:revision>103</cp:revision>
  <cp:lastPrinted>2025-07-15T05:56:00Z</cp:lastPrinted>
  <dcterms:created xsi:type="dcterms:W3CDTF">2025-07-16T13:26:00Z</dcterms:created>
  <dcterms:modified xsi:type="dcterms:W3CDTF">2026-09-24T08:54:00Z</dcterms:modified>
</cp:coreProperties>
</file>