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Default="005B4B1E" w:rsidP="00A71CED">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01130">
        <w:rPr>
          <w:rFonts w:ascii="GHEA Mariam" w:hAnsi="GHEA Mariam"/>
          <w:sz w:val="24"/>
          <w:szCs w:val="24"/>
          <w:lang w:val="hy-AM"/>
        </w:rPr>
        <w:t>Ն</w:t>
      </w:r>
    </w:p>
    <w:p w:rsidR="00D01130" w:rsidRPr="00D01130" w:rsidRDefault="00D01130"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4674F9" w:rsidRPr="00D1014B" w:rsidRDefault="004674F9" w:rsidP="00A71CED">
      <w:pPr>
        <w:jc w:val="center"/>
        <w:rPr>
          <w:rFonts w:ascii="GHEA Mariam" w:hAnsi="GHEA Mariam"/>
          <w:sz w:val="32"/>
          <w:szCs w:val="24"/>
        </w:rPr>
      </w:pPr>
      <w:bookmarkStart w:id="0" w:name="_GoBack"/>
      <w:bookmarkEnd w:id="0"/>
    </w:p>
    <w:p w:rsidR="00D01130" w:rsidRDefault="00C7095F" w:rsidP="00D01130">
      <w:pPr>
        <w:pStyle w:val="mechtex"/>
        <w:rPr>
          <w:rFonts w:ascii="GHEA Mariam" w:hAnsi="GHEA Mariam"/>
          <w:noProof/>
          <w:sz w:val="24"/>
          <w:szCs w:val="24"/>
          <w:lang w:val="hy-AM"/>
        </w:rPr>
      </w:pPr>
      <w:r w:rsidRPr="00D01130">
        <w:rPr>
          <w:rFonts w:ascii="GHEA Mariam" w:hAnsi="GHEA Mariam" w:cs="Arial"/>
          <w:noProof/>
          <w:sz w:val="24"/>
          <w:szCs w:val="24"/>
          <w:lang w:val="hy-AM"/>
        </w:rPr>
        <w:t>ՀԱՅԱՍՏԱՆԻ</w:t>
      </w:r>
      <w:r w:rsidRPr="00D01130">
        <w:rPr>
          <w:rFonts w:ascii="GHEA Mariam" w:hAnsi="GHEA Mariam"/>
          <w:noProof/>
          <w:sz w:val="24"/>
          <w:szCs w:val="24"/>
          <w:lang w:val="hy-AM"/>
        </w:rPr>
        <w:t xml:space="preserve"> </w:t>
      </w:r>
      <w:r w:rsidRPr="00D01130">
        <w:rPr>
          <w:rFonts w:ascii="GHEA Mariam" w:hAnsi="GHEA Mariam" w:cs="Arial"/>
          <w:noProof/>
          <w:sz w:val="24"/>
          <w:szCs w:val="24"/>
          <w:lang w:val="hy-AM"/>
        </w:rPr>
        <w:t>ՀԱՆՐԱՊԵՏՈՒԹՅԱՆ</w:t>
      </w:r>
      <w:r w:rsidRPr="00D01130">
        <w:rPr>
          <w:rFonts w:ascii="GHEA Mariam" w:hAnsi="GHEA Mariam"/>
          <w:noProof/>
          <w:sz w:val="24"/>
          <w:szCs w:val="24"/>
          <w:lang w:val="hy-AM"/>
        </w:rPr>
        <w:t xml:space="preserve"> </w:t>
      </w:r>
      <w:r w:rsidRPr="00D01130">
        <w:rPr>
          <w:rFonts w:ascii="GHEA Mariam" w:hAnsi="GHEA Mariam" w:cs="Arial"/>
          <w:noProof/>
          <w:sz w:val="24"/>
          <w:szCs w:val="24"/>
          <w:lang w:val="hy-AM"/>
        </w:rPr>
        <w:t>ԿԱՌԱՎԱՐՈՒԹՅԱՆ</w:t>
      </w:r>
      <w:r w:rsidRPr="00D01130">
        <w:rPr>
          <w:rFonts w:ascii="GHEA Mariam" w:hAnsi="GHEA Mariam"/>
          <w:noProof/>
          <w:sz w:val="24"/>
          <w:szCs w:val="24"/>
          <w:lang w:val="hy-AM"/>
        </w:rPr>
        <w:t xml:space="preserve"> 2025 </w:t>
      </w:r>
      <w:r w:rsidRPr="00D01130">
        <w:rPr>
          <w:rFonts w:ascii="GHEA Mariam" w:hAnsi="GHEA Mariam" w:cs="Arial"/>
          <w:noProof/>
          <w:sz w:val="24"/>
          <w:szCs w:val="24"/>
          <w:lang w:val="hy-AM"/>
        </w:rPr>
        <w:t>ԹՎԱԿԱՆԻ</w:t>
      </w:r>
      <w:r w:rsidRPr="00D01130">
        <w:rPr>
          <w:rFonts w:ascii="GHEA Mariam" w:hAnsi="GHEA Mariam"/>
          <w:noProof/>
          <w:sz w:val="24"/>
          <w:szCs w:val="24"/>
          <w:lang w:val="hy-AM"/>
        </w:rPr>
        <w:t xml:space="preserve"> </w:t>
      </w:r>
      <w:r w:rsidRPr="00D01130">
        <w:rPr>
          <w:rFonts w:ascii="GHEA Mariam" w:hAnsi="GHEA Mariam" w:cs="Arial"/>
          <w:noProof/>
          <w:spacing w:val="-6"/>
          <w:sz w:val="24"/>
          <w:szCs w:val="24"/>
          <w:lang w:val="hy-AM"/>
        </w:rPr>
        <w:t>ՍԵՊՏԵՄԲԵՐԻ</w:t>
      </w:r>
      <w:r w:rsidRPr="00D01130">
        <w:rPr>
          <w:rFonts w:ascii="GHEA Mariam" w:hAnsi="GHEA Mariam"/>
          <w:noProof/>
          <w:spacing w:val="-6"/>
          <w:sz w:val="24"/>
          <w:szCs w:val="24"/>
          <w:lang w:val="hy-AM"/>
        </w:rPr>
        <w:t xml:space="preserve"> 4-</w:t>
      </w:r>
      <w:r w:rsidRPr="00D01130">
        <w:rPr>
          <w:rFonts w:ascii="GHEA Mariam" w:hAnsi="GHEA Mariam" w:cs="Arial"/>
          <w:noProof/>
          <w:spacing w:val="-6"/>
          <w:sz w:val="24"/>
          <w:szCs w:val="24"/>
          <w:lang w:val="hy-AM"/>
        </w:rPr>
        <w:t>Ի</w:t>
      </w:r>
      <w:r w:rsidRPr="00D01130">
        <w:rPr>
          <w:rFonts w:ascii="GHEA Mariam" w:hAnsi="GHEA Mariam"/>
          <w:noProof/>
          <w:spacing w:val="-6"/>
          <w:sz w:val="24"/>
          <w:szCs w:val="24"/>
          <w:lang w:val="hy-AM"/>
        </w:rPr>
        <w:t xml:space="preserve"> N 1276-</w:t>
      </w:r>
      <w:r w:rsidRPr="00D01130">
        <w:rPr>
          <w:rFonts w:ascii="GHEA Mariam" w:hAnsi="GHEA Mariam" w:cs="Arial"/>
          <w:noProof/>
          <w:spacing w:val="-6"/>
          <w:sz w:val="24"/>
          <w:szCs w:val="24"/>
          <w:lang w:val="hy-AM"/>
        </w:rPr>
        <w:t>Ն</w:t>
      </w:r>
      <w:r w:rsidRPr="00D01130">
        <w:rPr>
          <w:rFonts w:ascii="GHEA Mariam" w:hAnsi="GHEA Mariam"/>
          <w:noProof/>
          <w:spacing w:val="-6"/>
          <w:sz w:val="24"/>
          <w:szCs w:val="24"/>
          <w:lang w:val="hy-AM"/>
        </w:rPr>
        <w:t xml:space="preserve"> </w:t>
      </w:r>
      <w:r w:rsidRPr="00D01130">
        <w:rPr>
          <w:rFonts w:ascii="GHEA Mariam" w:hAnsi="GHEA Mariam" w:cs="Arial"/>
          <w:noProof/>
          <w:spacing w:val="-6"/>
          <w:sz w:val="24"/>
          <w:szCs w:val="24"/>
          <w:lang w:val="hy-AM"/>
        </w:rPr>
        <w:t>ՈՐՈՇՄԱՆ</w:t>
      </w:r>
      <w:r w:rsidRPr="00D01130">
        <w:rPr>
          <w:rFonts w:ascii="GHEA Mariam" w:hAnsi="GHEA Mariam"/>
          <w:noProof/>
          <w:spacing w:val="-6"/>
          <w:sz w:val="24"/>
          <w:szCs w:val="24"/>
          <w:lang w:val="hy-AM"/>
        </w:rPr>
        <w:t xml:space="preserve"> </w:t>
      </w:r>
      <w:r w:rsidRPr="00D01130">
        <w:rPr>
          <w:rFonts w:ascii="GHEA Mariam" w:hAnsi="GHEA Mariam" w:cs="Arial"/>
          <w:noProof/>
          <w:spacing w:val="-6"/>
          <w:sz w:val="24"/>
          <w:szCs w:val="24"/>
          <w:lang w:val="hy-AM"/>
        </w:rPr>
        <w:t>ՄԵՋ</w:t>
      </w:r>
      <w:r w:rsidRPr="00D01130">
        <w:rPr>
          <w:rFonts w:ascii="GHEA Mariam" w:hAnsi="GHEA Mariam"/>
          <w:noProof/>
          <w:spacing w:val="-6"/>
          <w:sz w:val="24"/>
          <w:szCs w:val="24"/>
          <w:lang w:val="hy-AM"/>
        </w:rPr>
        <w:t xml:space="preserve"> </w:t>
      </w:r>
      <w:r w:rsidRPr="00D01130">
        <w:rPr>
          <w:rFonts w:ascii="GHEA Mariam" w:hAnsi="GHEA Mariam" w:cs="Arial"/>
          <w:noProof/>
          <w:spacing w:val="-6"/>
          <w:sz w:val="24"/>
          <w:szCs w:val="24"/>
          <w:lang w:val="hy-AM"/>
        </w:rPr>
        <w:t>ՓՈՓՈԽՈՒԹՅՈՒՆ</w:t>
      </w:r>
      <w:r w:rsidRPr="00D01130">
        <w:rPr>
          <w:rFonts w:ascii="GHEA Mariam" w:hAnsi="GHEA Mariam"/>
          <w:noProof/>
          <w:spacing w:val="-6"/>
          <w:sz w:val="24"/>
          <w:szCs w:val="24"/>
          <w:lang w:val="hy-AM"/>
        </w:rPr>
        <w:t xml:space="preserve"> </w:t>
      </w:r>
      <w:r w:rsidRPr="00D01130">
        <w:rPr>
          <w:rFonts w:ascii="GHEA Mariam" w:hAnsi="GHEA Mariam" w:cs="Arial"/>
          <w:noProof/>
          <w:spacing w:val="-6"/>
          <w:sz w:val="24"/>
          <w:szCs w:val="24"/>
          <w:lang w:val="hy-AM"/>
        </w:rPr>
        <w:t>ԿԱՏԱՐԵԼՈՒ</w:t>
      </w:r>
      <w:r w:rsidRPr="00D01130">
        <w:rPr>
          <w:rFonts w:ascii="GHEA Mariam" w:hAnsi="GHEA Mariam"/>
          <w:noProof/>
          <w:sz w:val="24"/>
          <w:szCs w:val="24"/>
          <w:lang w:val="hy-AM"/>
        </w:rPr>
        <w:t xml:space="preserve"> </w:t>
      </w:r>
    </w:p>
    <w:p w:rsidR="00C7095F" w:rsidRDefault="00C7095F" w:rsidP="00D01130">
      <w:pPr>
        <w:pStyle w:val="mechtex"/>
        <w:rPr>
          <w:rFonts w:ascii="GHEA Mariam" w:hAnsi="GHEA Mariam" w:cs="Arial"/>
          <w:noProof/>
          <w:sz w:val="24"/>
          <w:szCs w:val="24"/>
          <w:lang w:val="hy-AM"/>
        </w:rPr>
      </w:pPr>
      <w:r w:rsidRPr="00D01130">
        <w:rPr>
          <w:rFonts w:ascii="GHEA Mariam" w:hAnsi="GHEA Mariam" w:cs="Arial"/>
          <w:noProof/>
          <w:sz w:val="24"/>
          <w:szCs w:val="24"/>
          <w:lang w:val="hy-AM"/>
        </w:rPr>
        <w:t>Մ</w:t>
      </w:r>
      <w:r w:rsidR="00D01130">
        <w:rPr>
          <w:rFonts w:ascii="GHEA Mariam" w:hAnsi="GHEA Mariam" w:cs="Arial"/>
          <w:noProof/>
          <w:sz w:val="24"/>
          <w:szCs w:val="24"/>
          <w:lang w:val="hy-AM"/>
        </w:rPr>
        <w:t xml:space="preserve"> </w:t>
      </w:r>
      <w:r w:rsidRPr="00D01130">
        <w:rPr>
          <w:rFonts w:ascii="GHEA Mariam" w:hAnsi="GHEA Mariam" w:cs="Arial"/>
          <w:noProof/>
          <w:sz w:val="24"/>
          <w:szCs w:val="24"/>
          <w:lang w:val="hy-AM"/>
        </w:rPr>
        <w:t>Ա</w:t>
      </w:r>
      <w:r w:rsidR="00D01130">
        <w:rPr>
          <w:rFonts w:ascii="GHEA Mariam" w:hAnsi="GHEA Mariam" w:cs="Arial"/>
          <w:noProof/>
          <w:sz w:val="24"/>
          <w:szCs w:val="24"/>
          <w:lang w:val="hy-AM"/>
        </w:rPr>
        <w:t xml:space="preserve"> </w:t>
      </w:r>
      <w:r w:rsidRPr="00D01130">
        <w:rPr>
          <w:rFonts w:ascii="GHEA Mariam" w:hAnsi="GHEA Mariam" w:cs="Arial"/>
          <w:noProof/>
          <w:sz w:val="24"/>
          <w:szCs w:val="24"/>
          <w:lang w:val="hy-AM"/>
        </w:rPr>
        <w:t>Ս</w:t>
      </w:r>
      <w:r w:rsidR="00D01130">
        <w:rPr>
          <w:rFonts w:ascii="GHEA Mariam" w:hAnsi="GHEA Mariam" w:cs="Arial"/>
          <w:noProof/>
          <w:sz w:val="24"/>
          <w:szCs w:val="24"/>
          <w:lang w:val="hy-AM"/>
        </w:rPr>
        <w:t xml:space="preserve"> </w:t>
      </w:r>
      <w:r w:rsidRPr="00D01130">
        <w:rPr>
          <w:rFonts w:ascii="GHEA Mariam" w:hAnsi="GHEA Mariam" w:cs="Arial"/>
          <w:noProof/>
          <w:sz w:val="24"/>
          <w:szCs w:val="24"/>
          <w:lang w:val="hy-AM"/>
        </w:rPr>
        <w:t>Ի</w:t>
      </w:r>
      <w:r w:rsidR="00D01130">
        <w:rPr>
          <w:rFonts w:ascii="GHEA Mariam" w:hAnsi="GHEA Mariam" w:cs="Arial"/>
          <w:noProof/>
          <w:sz w:val="24"/>
          <w:szCs w:val="24"/>
          <w:lang w:val="hy-AM"/>
        </w:rPr>
        <w:t xml:space="preserve"> </w:t>
      </w:r>
      <w:r w:rsidRPr="00D01130">
        <w:rPr>
          <w:rFonts w:ascii="GHEA Mariam" w:hAnsi="GHEA Mariam" w:cs="Arial"/>
          <w:noProof/>
          <w:sz w:val="24"/>
          <w:szCs w:val="24"/>
          <w:lang w:val="hy-AM"/>
        </w:rPr>
        <w:t>Ն</w:t>
      </w:r>
    </w:p>
    <w:p w:rsidR="00D01130" w:rsidRPr="00D01130" w:rsidRDefault="00D01130" w:rsidP="00D01130">
      <w:pPr>
        <w:pStyle w:val="mechtex"/>
        <w:rPr>
          <w:rFonts w:ascii="GHEA Mariam" w:hAnsi="GHEA Mariam"/>
          <w:noProof/>
          <w:sz w:val="24"/>
          <w:szCs w:val="24"/>
          <w:lang w:val="hy-AM"/>
        </w:rPr>
      </w:pPr>
      <w:r>
        <w:rPr>
          <w:rFonts w:ascii="GHEA Mariam" w:hAnsi="GHEA Mariam" w:cs="Arial"/>
          <w:noProof/>
          <w:sz w:val="24"/>
          <w:szCs w:val="24"/>
          <w:lang w:val="hy-AM"/>
        </w:rPr>
        <w:t>--------------------------------------------------------------------------------------------------------------</w:t>
      </w:r>
    </w:p>
    <w:p w:rsidR="00C7095F" w:rsidRPr="00D01130" w:rsidRDefault="00C7095F" w:rsidP="00C7095F">
      <w:pPr>
        <w:shd w:val="clear" w:color="auto" w:fill="FFFFFF"/>
        <w:tabs>
          <w:tab w:val="left" w:pos="567"/>
          <w:tab w:val="left" w:pos="709"/>
          <w:tab w:val="left" w:pos="851"/>
          <w:tab w:val="left" w:pos="993"/>
        </w:tabs>
        <w:spacing w:line="360" w:lineRule="auto"/>
        <w:jc w:val="center"/>
        <w:rPr>
          <w:rFonts w:ascii="GHEA Grapalat" w:hAnsi="GHEA Grapalat"/>
          <w:b/>
          <w:bCs/>
          <w:noProof/>
          <w:sz w:val="44"/>
          <w:szCs w:val="24"/>
          <w:lang w:val="hy-AM"/>
        </w:rPr>
      </w:pPr>
    </w:p>
    <w:p w:rsidR="00C7095F" w:rsidRPr="00D01130" w:rsidRDefault="00C7095F" w:rsidP="00D01130">
      <w:pPr>
        <w:pStyle w:val="norm"/>
        <w:spacing w:line="360" w:lineRule="auto"/>
        <w:rPr>
          <w:rFonts w:ascii="GHEA Mariam" w:eastAsia="Calibri" w:hAnsi="GHEA Mariam" w:cs="Sylfaen"/>
          <w:noProof/>
          <w:sz w:val="24"/>
          <w:szCs w:val="24"/>
          <w:lang w:val="hy-AM" w:eastAsia="en-US"/>
        </w:rPr>
      </w:pPr>
      <w:r w:rsidRPr="00D01130">
        <w:rPr>
          <w:rFonts w:ascii="GHEA Mariam" w:eastAsia="Calibri" w:hAnsi="GHEA Mariam" w:cs="Arial"/>
          <w:noProof/>
          <w:sz w:val="24"/>
          <w:szCs w:val="24"/>
          <w:lang w:val="hy-AM"/>
        </w:rPr>
        <w:t>Հիմք</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ընդունելով</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Նորմատիվ</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իրավական</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ակտերի</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մասին</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օրենքի</w:t>
      </w:r>
      <w:r w:rsidRPr="00D01130">
        <w:rPr>
          <w:rFonts w:ascii="GHEA Mariam" w:eastAsia="Calibri" w:hAnsi="GHEA Mariam"/>
          <w:noProof/>
          <w:sz w:val="24"/>
          <w:szCs w:val="24"/>
          <w:lang w:val="hy-AM"/>
        </w:rPr>
        <w:t xml:space="preserve"> 33-</w:t>
      </w:r>
      <w:r w:rsidRPr="00D01130">
        <w:rPr>
          <w:rFonts w:ascii="GHEA Mariam" w:eastAsia="Calibri" w:hAnsi="GHEA Mariam" w:cs="Arial"/>
          <w:noProof/>
          <w:sz w:val="24"/>
          <w:szCs w:val="24"/>
          <w:lang w:val="hy-AM"/>
        </w:rPr>
        <w:t>րդ</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հոդվածի</w:t>
      </w:r>
      <w:r w:rsidRPr="00D01130">
        <w:rPr>
          <w:rFonts w:ascii="GHEA Mariam" w:eastAsia="Calibri" w:hAnsi="GHEA Mariam"/>
          <w:noProof/>
          <w:sz w:val="24"/>
          <w:szCs w:val="24"/>
          <w:lang w:val="hy-AM"/>
        </w:rPr>
        <w:t xml:space="preserve"> 1-</w:t>
      </w:r>
      <w:r w:rsidRPr="00D01130">
        <w:rPr>
          <w:rFonts w:ascii="GHEA Mariam" w:eastAsia="Calibri" w:hAnsi="GHEA Mariam" w:cs="Arial"/>
          <w:noProof/>
          <w:sz w:val="24"/>
          <w:szCs w:val="24"/>
          <w:lang w:val="hy-AM"/>
        </w:rPr>
        <w:t>ին</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մասը</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և</w:t>
      </w:r>
      <w:r w:rsidRPr="00D01130">
        <w:rPr>
          <w:rFonts w:ascii="GHEA Mariam" w:eastAsia="Calibri" w:hAnsi="GHEA Mariam"/>
          <w:noProof/>
          <w:sz w:val="24"/>
          <w:szCs w:val="24"/>
          <w:lang w:val="hy-AM"/>
        </w:rPr>
        <w:t xml:space="preserve"> 34-</w:t>
      </w:r>
      <w:r w:rsidRPr="00D01130">
        <w:rPr>
          <w:rFonts w:ascii="GHEA Mariam" w:eastAsia="Calibri" w:hAnsi="GHEA Mariam" w:cs="Arial"/>
          <w:noProof/>
          <w:sz w:val="24"/>
          <w:szCs w:val="24"/>
          <w:lang w:val="hy-AM"/>
        </w:rPr>
        <w:t>րդ</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հոդվածի</w:t>
      </w:r>
      <w:r w:rsidRPr="00D01130">
        <w:rPr>
          <w:rFonts w:ascii="GHEA Mariam" w:eastAsia="Calibri" w:hAnsi="GHEA Mariam"/>
          <w:noProof/>
          <w:sz w:val="24"/>
          <w:szCs w:val="24"/>
          <w:lang w:val="hy-AM"/>
        </w:rPr>
        <w:t xml:space="preserve"> 1-</w:t>
      </w:r>
      <w:r w:rsidRPr="00D01130">
        <w:rPr>
          <w:rFonts w:ascii="GHEA Mariam" w:eastAsia="Calibri" w:hAnsi="GHEA Mariam" w:cs="Arial"/>
          <w:noProof/>
          <w:sz w:val="24"/>
          <w:szCs w:val="24"/>
          <w:lang w:val="hy-AM"/>
        </w:rPr>
        <w:t>ին</w:t>
      </w:r>
      <w:r w:rsidRPr="00D01130">
        <w:rPr>
          <w:rFonts w:ascii="GHEA Mariam" w:eastAsia="Calibri" w:hAnsi="GHEA Mariam"/>
          <w:noProof/>
          <w:sz w:val="24"/>
          <w:szCs w:val="24"/>
          <w:lang w:val="hy-AM"/>
        </w:rPr>
        <w:t xml:space="preserve"> </w:t>
      </w:r>
      <w:r w:rsidRPr="00D01130">
        <w:rPr>
          <w:rFonts w:ascii="GHEA Mariam" w:eastAsia="Calibri" w:hAnsi="GHEA Mariam" w:cs="Arial"/>
          <w:noProof/>
          <w:sz w:val="24"/>
          <w:szCs w:val="24"/>
          <w:lang w:val="hy-AM"/>
        </w:rPr>
        <w:t>մասը՝</w:t>
      </w:r>
      <w:r w:rsidRPr="00D01130">
        <w:rPr>
          <w:rFonts w:ascii="GHEA Mariam" w:eastAsia="Calibri" w:hAnsi="GHEA Mariam"/>
          <w:noProof/>
          <w:sz w:val="24"/>
          <w:szCs w:val="24"/>
          <w:lang w:val="hy-AM"/>
        </w:rPr>
        <w:t xml:space="preserve"> </w:t>
      </w:r>
      <w:r w:rsidR="00D01130" w:rsidRPr="00D01130">
        <w:rPr>
          <w:rFonts w:ascii="GHEA Mariam" w:eastAsia="Calibri" w:hAnsi="GHEA Mariam" w:cs="Sylfaen"/>
          <w:noProof/>
          <w:sz w:val="24"/>
          <w:szCs w:val="22"/>
          <w:lang w:val="de-DE"/>
        </w:rPr>
        <w:t>Հայաստանի</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Հանրապետության</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կառավարությունը</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ո</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ր</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ո</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շ</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ու</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մ</w:t>
      </w:r>
      <w:r w:rsidR="00D01130" w:rsidRPr="00D01130">
        <w:rPr>
          <w:rFonts w:ascii="GHEA Mariam" w:eastAsia="Calibri" w:hAnsi="GHEA Mariam" w:cs="Arial Armenian"/>
          <w:noProof/>
          <w:sz w:val="24"/>
          <w:szCs w:val="22"/>
          <w:lang w:val="de-DE"/>
        </w:rPr>
        <w:t xml:space="preserve">    </w:t>
      </w:r>
      <w:r w:rsidR="00D01130" w:rsidRPr="00D01130">
        <w:rPr>
          <w:rFonts w:ascii="GHEA Mariam" w:eastAsia="Calibri" w:hAnsi="GHEA Mariam" w:cs="Sylfaen"/>
          <w:noProof/>
          <w:sz w:val="24"/>
          <w:szCs w:val="22"/>
          <w:lang w:val="de-DE"/>
        </w:rPr>
        <w:t>է</w:t>
      </w:r>
      <w:r w:rsidR="00D01130" w:rsidRPr="00D01130">
        <w:rPr>
          <w:rFonts w:ascii="GHEA Mariam" w:eastAsia="Calibri" w:hAnsi="GHEA Mariam" w:cs="Arial Armenian"/>
          <w:noProof/>
          <w:sz w:val="24"/>
          <w:szCs w:val="22"/>
          <w:lang w:val="de-DE"/>
        </w:rPr>
        <w:t>.</w:t>
      </w:r>
    </w:p>
    <w:p w:rsidR="00C7095F" w:rsidRPr="00D01130" w:rsidRDefault="00D01130" w:rsidP="00D01130">
      <w:pPr>
        <w:pStyle w:val="norm"/>
        <w:spacing w:line="360" w:lineRule="auto"/>
        <w:rPr>
          <w:rFonts w:ascii="GHEA Mariam" w:eastAsia="Calibri" w:hAnsi="GHEA Mariam" w:cs="Sylfaen"/>
          <w:noProof/>
          <w:spacing w:val="-6"/>
          <w:sz w:val="24"/>
          <w:szCs w:val="24"/>
          <w:lang w:val="hy-AM"/>
        </w:rPr>
      </w:pPr>
      <w:r w:rsidRPr="00D01130">
        <w:rPr>
          <w:rFonts w:ascii="GHEA Mariam" w:eastAsia="Calibri" w:hAnsi="GHEA Mariam" w:cs="Sylfaen"/>
          <w:noProof/>
          <w:spacing w:val="-6"/>
          <w:sz w:val="24"/>
          <w:szCs w:val="24"/>
          <w:lang w:val="hy-AM"/>
        </w:rPr>
        <w:t xml:space="preserve">1. </w:t>
      </w:r>
      <w:r w:rsidR="00C7095F" w:rsidRPr="00D01130">
        <w:rPr>
          <w:rFonts w:ascii="GHEA Mariam" w:eastAsia="Calibri" w:hAnsi="GHEA Mariam" w:cs="Arial"/>
          <w:noProof/>
          <w:spacing w:val="-6"/>
          <w:sz w:val="24"/>
          <w:szCs w:val="24"/>
          <w:lang w:val="hy-AM"/>
        </w:rPr>
        <w:t>Հայաստանի</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Հանրապետության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կառավարության</w:t>
      </w:r>
      <w:r w:rsidR="00C7095F" w:rsidRPr="00D01130">
        <w:rPr>
          <w:rFonts w:ascii="GHEA Mariam" w:eastAsia="Calibri" w:hAnsi="GHEA Mariam" w:cs="Sylfaen"/>
          <w:noProof/>
          <w:spacing w:val="-6"/>
          <w:sz w:val="24"/>
          <w:szCs w:val="24"/>
          <w:lang w:val="hy-AM"/>
        </w:rPr>
        <w:t xml:space="preserve"> 2025 </w:t>
      </w:r>
      <w:r w:rsidR="00C7095F" w:rsidRPr="00D01130">
        <w:rPr>
          <w:rFonts w:ascii="GHEA Mariam" w:eastAsia="Calibri" w:hAnsi="GHEA Mariam" w:cs="Arial"/>
          <w:noProof/>
          <w:spacing w:val="-6"/>
          <w:sz w:val="24"/>
          <w:szCs w:val="24"/>
          <w:lang w:val="hy-AM"/>
        </w:rPr>
        <w:t>թվականի</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8"/>
          <w:sz w:val="24"/>
          <w:szCs w:val="24"/>
          <w:lang w:val="hy-AM"/>
        </w:rPr>
        <w:t>սեպտեմ</w:t>
      </w:r>
      <w:r w:rsidRPr="00D01130">
        <w:rPr>
          <w:rFonts w:ascii="GHEA Mariam" w:eastAsia="Calibri" w:hAnsi="GHEA Mariam" w:cs="Arial"/>
          <w:noProof/>
          <w:spacing w:val="-8"/>
          <w:sz w:val="24"/>
          <w:szCs w:val="24"/>
          <w:lang w:val="hy-AM"/>
        </w:rPr>
        <w:softHyphen/>
      </w:r>
      <w:r w:rsidR="00C7095F" w:rsidRPr="00D01130">
        <w:rPr>
          <w:rFonts w:ascii="GHEA Mariam" w:eastAsia="Calibri" w:hAnsi="GHEA Mariam" w:cs="Arial"/>
          <w:noProof/>
          <w:spacing w:val="-8"/>
          <w:sz w:val="24"/>
          <w:szCs w:val="24"/>
          <w:lang w:val="hy-AM"/>
        </w:rPr>
        <w:t>բերի</w:t>
      </w:r>
      <w:r w:rsidR="00C7095F" w:rsidRPr="00D01130">
        <w:rPr>
          <w:rFonts w:ascii="GHEA Mariam" w:eastAsia="Calibri" w:hAnsi="GHEA Mariam" w:cs="Sylfaen"/>
          <w:noProof/>
          <w:spacing w:val="-8"/>
          <w:sz w:val="24"/>
          <w:szCs w:val="24"/>
          <w:lang w:val="hy-AM"/>
        </w:rPr>
        <w:t xml:space="preserve"> 4-</w:t>
      </w:r>
      <w:r w:rsidR="00C7095F" w:rsidRPr="00D01130">
        <w:rPr>
          <w:rFonts w:ascii="GHEA Mariam" w:eastAsia="Calibri" w:hAnsi="GHEA Mariam" w:cs="Arial"/>
          <w:noProof/>
          <w:spacing w:val="-8"/>
          <w:sz w:val="24"/>
          <w:szCs w:val="24"/>
          <w:lang w:val="hy-AM"/>
        </w:rPr>
        <w:t>ի</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Հ</w:t>
      </w:r>
      <w:r w:rsidR="00C7095F" w:rsidRPr="00D01130">
        <w:rPr>
          <w:rFonts w:ascii="GHEA Mariam" w:eastAsia="Calibri" w:hAnsi="GHEA Mariam" w:cs="Arial"/>
          <w:bCs/>
          <w:noProof/>
          <w:spacing w:val="-8"/>
          <w:sz w:val="24"/>
          <w:szCs w:val="24"/>
          <w:lang w:val="hy-AM"/>
        </w:rPr>
        <w:t>սկիչ</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նույնականացման</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նշաններով</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պարտադիր</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դրոշմավորման</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ենթակա</w:t>
      </w:r>
      <w:r w:rsidR="00C7095F" w:rsidRPr="00D01130">
        <w:rPr>
          <w:rFonts w:ascii="GHEA Mariam" w:eastAsia="Calibri" w:hAnsi="GHEA Mariam" w:cs="Arial"/>
          <w:bCs/>
          <w:noProof/>
          <w:spacing w:val="-6"/>
          <w:sz w:val="24"/>
          <w:szCs w:val="24"/>
          <w:lang w:val="hy-AM"/>
        </w:rPr>
        <w:t>՝</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դրոշմավորված</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ապրանքների</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մատակարարման</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դեպքում</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հսկիչ</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նույնականացման</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8"/>
          <w:sz w:val="24"/>
          <w:szCs w:val="24"/>
          <w:lang w:val="hy-AM"/>
        </w:rPr>
        <w:t>նշանների</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և</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դրանց</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քանակի</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վերաբերյալ</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տեղեկությունը</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հաշվարկային</w:t>
      </w:r>
      <w:r w:rsidR="00C7095F" w:rsidRPr="00D01130">
        <w:rPr>
          <w:rFonts w:ascii="GHEA Mariam" w:eastAsia="Calibri" w:hAnsi="GHEA Mariam" w:cs="Sylfaen"/>
          <w:bCs/>
          <w:noProof/>
          <w:spacing w:val="-8"/>
          <w:sz w:val="24"/>
          <w:szCs w:val="24"/>
          <w:lang w:val="hy-AM"/>
        </w:rPr>
        <w:t xml:space="preserve"> </w:t>
      </w:r>
      <w:r w:rsidR="00C7095F" w:rsidRPr="00D01130">
        <w:rPr>
          <w:rFonts w:ascii="GHEA Mariam" w:eastAsia="Calibri" w:hAnsi="GHEA Mariam" w:cs="Arial"/>
          <w:bCs/>
          <w:noProof/>
          <w:spacing w:val="-8"/>
          <w:sz w:val="24"/>
          <w:szCs w:val="24"/>
          <w:lang w:val="hy-AM"/>
        </w:rPr>
        <w:t>փաստա</w:t>
      </w:r>
      <w:r>
        <w:rPr>
          <w:rFonts w:ascii="GHEA Mariam" w:eastAsia="Calibri" w:hAnsi="GHEA Mariam" w:cs="Arial"/>
          <w:bCs/>
          <w:noProof/>
          <w:spacing w:val="-8"/>
          <w:sz w:val="24"/>
          <w:szCs w:val="24"/>
          <w:lang w:val="hy-AM"/>
        </w:rPr>
        <w:softHyphen/>
      </w:r>
      <w:r w:rsidR="00C7095F" w:rsidRPr="00D01130">
        <w:rPr>
          <w:rFonts w:ascii="GHEA Mariam" w:eastAsia="Calibri" w:hAnsi="GHEA Mariam" w:cs="Arial"/>
          <w:bCs/>
          <w:noProof/>
          <w:spacing w:val="-8"/>
          <w:sz w:val="24"/>
          <w:szCs w:val="24"/>
          <w:lang w:val="hy-AM"/>
        </w:rPr>
        <w:t>թղթում</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ներառելու</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դեպքերը</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կարգը</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և</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ժամկետները</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սահմանելու</w:t>
      </w:r>
      <w:r w:rsidR="00C7095F" w:rsidRPr="00D01130">
        <w:rPr>
          <w:rFonts w:ascii="GHEA Mariam" w:eastAsia="Calibri" w:hAnsi="GHEA Mariam" w:cs="Sylfaen"/>
          <w:bCs/>
          <w:noProof/>
          <w:spacing w:val="-6"/>
          <w:sz w:val="24"/>
          <w:szCs w:val="24"/>
          <w:lang w:val="hy-AM"/>
        </w:rPr>
        <w:t xml:space="preserve"> </w:t>
      </w:r>
      <w:r w:rsidR="00C7095F" w:rsidRPr="00D01130">
        <w:rPr>
          <w:rFonts w:ascii="GHEA Mariam" w:eastAsia="Calibri" w:hAnsi="GHEA Mariam" w:cs="Arial"/>
          <w:bCs/>
          <w:noProof/>
          <w:spacing w:val="-6"/>
          <w:sz w:val="24"/>
          <w:szCs w:val="24"/>
          <w:lang w:val="hy-AM"/>
        </w:rPr>
        <w:t>մասին</w:t>
      </w:r>
      <w:r w:rsidR="00C7095F" w:rsidRPr="00D01130">
        <w:rPr>
          <w:rFonts w:ascii="GHEA Mariam" w:eastAsia="Calibri" w:hAnsi="GHEA Mariam" w:cs="Sylfaen"/>
          <w:noProof/>
          <w:spacing w:val="-6"/>
          <w:sz w:val="24"/>
          <w:szCs w:val="24"/>
          <w:lang w:val="hy-AM"/>
        </w:rPr>
        <w:t>» N</w:t>
      </w:r>
      <w:r>
        <w:rPr>
          <w:rFonts w:ascii="GHEA Mariam" w:eastAsia="Calibri" w:hAnsi="GHEA Mariam" w:cs="Sylfaen"/>
          <w:noProof/>
          <w:spacing w:val="-6"/>
          <w:sz w:val="24"/>
          <w:szCs w:val="24"/>
          <w:lang w:val="hy-AM"/>
        </w:rPr>
        <w:t xml:space="preserve"> </w:t>
      </w:r>
      <w:r w:rsidR="00C7095F" w:rsidRPr="00D01130">
        <w:rPr>
          <w:rFonts w:ascii="GHEA Mariam" w:eastAsia="Calibri" w:hAnsi="GHEA Mariam" w:cs="Sylfaen"/>
          <w:noProof/>
          <w:spacing w:val="-6"/>
          <w:sz w:val="24"/>
          <w:szCs w:val="24"/>
          <w:lang w:val="hy-AM"/>
        </w:rPr>
        <w:t>1276-</w:t>
      </w:r>
      <w:r w:rsidR="00C7095F" w:rsidRPr="00D01130">
        <w:rPr>
          <w:rFonts w:ascii="GHEA Mariam" w:eastAsia="Calibri" w:hAnsi="GHEA Mariam" w:cs="Arial"/>
          <w:noProof/>
          <w:spacing w:val="-6"/>
          <w:sz w:val="24"/>
          <w:szCs w:val="24"/>
          <w:lang w:val="hy-AM"/>
        </w:rPr>
        <w:t>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8"/>
          <w:sz w:val="24"/>
          <w:szCs w:val="24"/>
          <w:lang w:val="hy-AM"/>
        </w:rPr>
        <w:t>որոշման</w:t>
      </w:r>
      <w:r w:rsidR="00C7095F" w:rsidRPr="00D01130">
        <w:rPr>
          <w:rFonts w:ascii="GHEA Mariam" w:eastAsia="Calibri" w:hAnsi="GHEA Mariam" w:cs="Sylfaen"/>
          <w:noProof/>
          <w:spacing w:val="-8"/>
          <w:sz w:val="24"/>
          <w:szCs w:val="24"/>
          <w:lang w:val="hy-AM"/>
        </w:rPr>
        <w:t xml:space="preserve"> 1-</w:t>
      </w:r>
      <w:r w:rsidR="00C7095F" w:rsidRPr="00D01130">
        <w:rPr>
          <w:rFonts w:ascii="GHEA Mariam" w:eastAsia="Calibri" w:hAnsi="GHEA Mariam" w:cs="Arial"/>
          <w:noProof/>
          <w:spacing w:val="-8"/>
          <w:sz w:val="24"/>
          <w:szCs w:val="24"/>
          <w:lang w:val="hy-AM"/>
        </w:rPr>
        <w:t>ին</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կետով</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սահմանված</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հավելվածի</w:t>
      </w:r>
      <w:r w:rsidR="00C7095F" w:rsidRPr="00D01130">
        <w:rPr>
          <w:rFonts w:ascii="GHEA Mariam" w:eastAsia="Calibri" w:hAnsi="GHEA Mariam" w:cs="Sylfaen"/>
          <w:noProof/>
          <w:spacing w:val="-8"/>
          <w:sz w:val="24"/>
          <w:szCs w:val="24"/>
          <w:lang w:val="hy-AM"/>
        </w:rPr>
        <w:t xml:space="preserve"> 4-</w:t>
      </w:r>
      <w:r w:rsidR="00C7095F" w:rsidRPr="00D01130">
        <w:rPr>
          <w:rFonts w:ascii="GHEA Mariam" w:eastAsia="Calibri" w:hAnsi="GHEA Mariam" w:cs="Arial"/>
          <w:noProof/>
          <w:spacing w:val="-8"/>
          <w:sz w:val="24"/>
          <w:szCs w:val="24"/>
          <w:lang w:val="hy-AM"/>
        </w:rPr>
        <w:t>րդ</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կետը</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շարադրել</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հետևյալ</w:t>
      </w:r>
      <w:r w:rsidR="00C7095F" w:rsidRPr="00D01130">
        <w:rPr>
          <w:rFonts w:ascii="GHEA Mariam" w:eastAsia="Calibri" w:hAnsi="GHEA Mariam" w:cs="Sylfaen"/>
          <w:noProof/>
          <w:spacing w:val="-8"/>
          <w:sz w:val="24"/>
          <w:szCs w:val="24"/>
          <w:lang w:val="hy-AM"/>
        </w:rPr>
        <w:t xml:space="preserve"> </w:t>
      </w:r>
      <w:r w:rsidR="00C7095F" w:rsidRPr="00D01130">
        <w:rPr>
          <w:rFonts w:ascii="GHEA Mariam" w:eastAsia="Calibri" w:hAnsi="GHEA Mariam" w:cs="Arial"/>
          <w:noProof/>
          <w:spacing w:val="-8"/>
          <w:sz w:val="24"/>
          <w:szCs w:val="24"/>
          <w:lang w:val="hy-AM"/>
        </w:rPr>
        <w:t>խմբա</w:t>
      </w:r>
      <w:r>
        <w:rPr>
          <w:rFonts w:ascii="GHEA Mariam" w:eastAsia="Calibri" w:hAnsi="GHEA Mariam" w:cs="Arial"/>
          <w:noProof/>
          <w:spacing w:val="-8"/>
          <w:sz w:val="24"/>
          <w:szCs w:val="24"/>
          <w:lang w:val="hy-AM"/>
        </w:rPr>
        <w:softHyphen/>
      </w:r>
      <w:r w:rsidR="00C7095F" w:rsidRPr="00D01130">
        <w:rPr>
          <w:rFonts w:ascii="GHEA Mariam" w:eastAsia="Calibri" w:hAnsi="GHEA Mariam" w:cs="Arial"/>
          <w:noProof/>
          <w:spacing w:val="-8"/>
          <w:sz w:val="24"/>
          <w:szCs w:val="24"/>
          <w:lang w:val="hy-AM"/>
        </w:rPr>
        <w:t>գրու</w:t>
      </w:r>
      <w:r w:rsidRPr="00D01130">
        <w:rPr>
          <w:rFonts w:ascii="GHEA Mariam" w:eastAsia="Calibri" w:hAnsi="GHEA Mariam" w:cs="Arial"/>
          <w:noProof/>
          <w:spacing w:val="-8"/>
          <w:sz w:val="24"/>
          <w:szCs w:val="24"/>
          <w:lang w:val="hy-AM"/>
        </w:rPr>
        <w:softHyphen/>
      </w:r>
      <w:r w:rsidR="00C7095F" w:rsidRPr="00D01130">
        <w:rPr>
          <w:rFonts w:ascii="GHEA Mariam" w:eastAsia="Calibri" w:hAnsi="GHEA Mariam" w:cs="Arial"/>
          <w:noProof/>
          <w:spacing w:val="-8"/>
          <w:sz w:val="24"/>
          <w:szCs w:val="24"/>
          <w:lang w:val="hy-AM"/>
        </w:rPr>
        <w:t>թյամբ</w:t>
      </w:r>
      <w:r w:rsidR="00C7095F" w:rsidRPr="00D01130">
        <w:rPr>
          <w:rFonts w:ascii="GHEA Mariam" w:eastAsia="Calibri" w:hAnsi="GHEA Mariam" w:cs="Arial"/>
          <w:noProof/>
          <w:spacing w:val="-6"/>
          <w:sz w:val="24"/>
          <w:szCs w:val="24"/>
          <w:lang w:val="hy-AM"/>
        </w:rPr>
        <w:t>՝</w:t>
      </w:r>
    </w:p>
    <w:p w:rsidR="00C7095F" w:rsidRPr="00D01130" w:rsidRDefault="00C7095F" w:rsidP="00D01130">
      <w:pPr>
        <w:pStyle w:val="norm"/>
        <w:spacing w:line="360" w:lineRule="auto"/>
        <w:rPr>
          <w:rFonts w:ascii="GHEA Mariam" w:eastAsia="Calibri" w:hAnsi="GHEA Mariam" w:cs="Sylfaen"/>
          <w:noProof/>
          <w:spacing w:val="-8"/>
          <w:sz w:val="24"/>
          <w:szCs w:val="24"/>
          <w:lang w:val="hy-AM"/>
        </w:rPr>
      </w:pPr>
      <w:r w:rsidRPr="00D01130">
        <w:rPr>
          <w:rFonts w:ascii="GHEA Mariam" w:eastAsia="Calibri" w:hAnsi="GHEA Mariam" w:cs="Sylfaen"/>
          <w:noProof/>
          <w:spacing w:val="-8"/>
          <w:sz w:val="24"/>
          <w:szCs w:val="24"/>
          <w:lang w:val="hy-AM"/>
        </w:rPr>
        <w:t xml:space="preserve">«4. </w:t>
      </w:r>
      <w:r w:rsidRPr="00D01130">
        <w:rPr>
          <w:rFonts w:ascii="GHEA Mariam" w:eastAsia="Calibri" w:hAnsi="GHEA Mariam" w:cs="Arial"/>
          <w:noProof/>
          <w:spacing w:val="-8"/>
          <w:sz w:val="24"/>
          <w:szCs w:val="24"/>
          <w:lang w:val="hy-AM"/>
        </w:rPr>
        <w:t>Դուրս</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գրվող</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հաշվարկային</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փաստաթղթում</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հսկիչ</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նույնականացման</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նշան</w:t>
      </w:r>
      <w:r w:rsidR="00D01130" w:rsidRPr="00D01130">
        <w:rPr>
          <w:rFonts w:ascii="GHEA Mariam" w:eastAsia="Calibri" w:hAnsi="GHEA Mariam" w:cs="Arial"/>
          <w:noProof/>
          <w:spacing w:val="-8"/>
          <w:sz w:val="24"/>
          <w:szCs w:val="24"/>
          <w:lang w:val="hy-AM"/>
        </w:rPr>
        <w:softHyphen/>
      </w:r>
      <w:r w:rsidRPr="00D01130">
        <w:rPr>
          <w:rFonts w:ascii="GHEA Mariam" w:eastAsia="Calibri" w:hAnsi="GHEA Mariam" w:cs="Arial"/>
          <w:noProof/>
          <w:spacing w:val="-8"/>
          <w:sz w:val="24"/>
          <w:szCs w:val="24"/>
          <w:lang w:val="hy-AM"/>
        </w:rPr>
        <w:t>ների</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և</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դրանց</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քանակի</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վերաբերյալ</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տեղեկությունը</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պարտադիր</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ներառվում</w:t>
      </w:r>
      <w:r w:rsidRPr="00D01130">
        <w:rPr>
          <w:rFonts w:ascii="GHEA Mariam" w:eastAsia="Calibri" w:hAnsi="GHEA Mariam" w:cs="Sylfaen"/>
          <w:noProof/>
          <w:spacing w:val="-8"/>
          <w:sz w:val="24"/>
          <w:szCs w:val="24"/>
          <w:lang w:val="hy-AM"/>
        </w:rPr>
        <w:t xml:space="preserve"> </w:t>
      </w:r>
      <w:r w:rsidRPr="00D01130">
        <w:rPr>
          <w:rFonts w:ascii="GHEA Mariam" w:eastAsia="Calibri" w:hAnsi="GHEA Mariam" w:cs="Arial"/>
          <w:noProof/>
          <w:spacing w:val="-8"/>
          <w:sz w:val="24"/>
          <w:szCs w:val="24"/>
          <w:lang w:val="hy-AM"/>
        </w:rPr>
        <w:t>է</w:t>
      </w:r>
      <w:r w:rsidRPr="00D01130">
        <w:rPr>
          <w:rFonts w:ascii="GHEA Mariam" w:eastAsia="Calibri" w:hAnsi="GHEA Mariam" w:cs="Sylfaen"/>
          <w:noProof/>
          <w:spacing w:val="-8"/>
          <w:sz w:val="24"/>
          <w:szCs w:val="24"/>
          <w:lang w:val="hy-AM"/>
        </w:rPr>
        <w:t>`</w:t>
      </w:r>
    </w:p>
    <w:p w:rsidR="00C7095F" w:rsidRPr="00D01130" w:rsidRDefault="00D01130" w:rsidP="00D01130">
      <w:pPr>
        <w:pStyle w:val="norm"/>
        <w:spacing w:line="360" w:lineRule="auto"/>
        <w:rPr>
          <w:rFonts w:ascii="GHEA Mariam" w:eastAsia="Calibri" w:hAnsi="GHEA Mariam" w:cs="Sylfaen"/>
          <w:noProof/>
          <w:sz w:val="24"/>
          <w:szCs w:val="24"/>
          <w:lang w:val="hy-AM"/>
        </w:rPr>
      </w:pPr>
      <w:r>
        <w:rPr>
          <w:rFonts w:ascii="GHEA Mariam" w:eastAsia="Calibri" w:hAnsi="GHEA Mariam" w:cs="Sylfaen"/>
          <w:noProof/>
          <w:sz w:val="24"/>
          <w:szCs w:val="24"/>
          <w:lang w:val="hy-AM"/>
        </w:rPr>
        <w:lastRenderedPageBreak/>
        <w:t xml:space="preserve">1) </w:t>
      </w:r>
      <w:r w:rsidR="00C7095F" w:rsidRPr="00D01130">
        <w:rPr>
          <w:rFonts w:ascii="GHEA Mariam" w:eastAsia="Calibri" w:hAnsi="GHEA Mariam" w:cs="Sylfaen"/>
          <w:noProof/>
          <w:sz w:val="24"/>
          <w:szCs w:val="24"/>
          <w:lang w:val="hy-AM"/>
        </w:rPr>
        <w:t xml:space="preserve">2026 </w:t>
      </w:r>
      <w:r w:rsidR="00C7095F" w:rsidRPr="00D01130">
        <w:rPr>
          <w:rFonts w:ascii="GHEA Mariam" w:eastAsia="Calibri" w:hAnsi="GHEA Mariam" w:cs="Arial"/>
          <w:noProof/>
          <w:sz w:val="24"/>
          <w:szCs w:val="24"/>
          <w:lang w:val="hy-AM"/>
        </w:rPr>
        <w:t>թվականի</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հունվարի</w:t>
      </w:r>
      <w:r w:rsidR="00C7095F" w:rsidRPr="00D01130">
        <w:rPr>
          <w:rFonts w:ascii="GHEA Mariam" w:eastAsia="Calibri" w:hAnsi="GHEA Mariam" w:cs="Sylfaen"/>
          <w:noProof/>
          <w:sz w:val="24"/>
          <w:szCs w:val="24"/>
          <w:lang w:val="hy-AM"/>
        </w:rPr>
        <w:t xml:space="preserve"> 1-</w:t>
      </w:r>
      <w:r w:rsidR="00C7095F" w:rsidRPr="00D01130">
        <w:rPr>
          <w:rFonts w:ascii="GHEA Mariam" w:eastAsia="Calibri" w:hAnsi="GHEA Mariam" w:cs="Arial"/>
          <w:noProof/>
          <w:sz w:val="24"/>
          <w:szCs w:val="24"/>
          <w:lang w:val="hy-AM"/>
        </w:rPr>
        <w:t>ից</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Արտաքին</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տնտեսական</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գործունեության</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ապրանքային</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անվանացանկ</w:t>
      </w:r>
      <w:r w:rsidR="00C7095F" w:rsidRPr="00D01130">
        <w:rPr>
          <w:rFonts w:ascii="GHEA Mariam" w:eastAsia="Calibri" w:hAnsi="GHEA Mariam" w:cs="Sylfaen"/>
          <w:noProof/>
          <w:sz w:val="24"/>
          <w:szCs w:val="24"/>
          <w:lang w:val="hy-AM"/>
        </w:rPr>
        <w:t>» (</w:t>
      </w:r>
      <w:r w:rsidR="00C7095F" w:rsidRPr="00D01130">
        <w:rPr>
          <w:rFonts w:ascii="GHEA Mariam" w:eastAsia="Calibri" w:hAnsi="GHEA Mariam" w:cs="Arial"/>
          <w:noProof/>
          <w:sz w:val="24"/>
          <w:szCs w:val="24"/>
          <w:lang w:val="hy-AM"/>
        </w:rPr>
        <w:t>այսուհետ՝</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ԱՏԳ</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ԱԱ</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դասակարգչի</w:t>
      </w:r>
      <w:r w:rsidR="00C7095F" w:rsidRPr="00D01130">
        <w:rPr>
          <w:rFonts w:ascii="GHEA Mariam" w:eastAsia="Calibri" w:hAnsi="GHEA Mariam" w:cs="Sylfaen"/>
          <w:noProof/>
          <w:sz w:val="24"/>
          <w:szCs w:val="24"/>
          <w:lang w:val="hy-AM"/>
        </w:rPr>
        <w:t xml:space="preserve"> 2402, 2404 11 </w:t>
      </w:r>
      <w:r w:rsidR="00C7095F" w:rsidRPr="00D01130">
        <w:rPr>
          <w:rFonts w:ascii="GHEA Mariam" w:eastAsia="Calibri" w:hAnsi="GHEA Mariam" w:cs="Sylfaen"/>
          <w:noProof/>
          <w:spacing w:val="-6"/>
          <w:sz w:val="24"/>
          <w:szCs w:val="24"/>
          <w:lang w:val="hy-AM"/>
        </w:rPr>
        <w:t xml:space="preserve">000 9, 2404 12 000 0, 2404 19 000 </w:t>
      </w:r>
      <w:r w:rsidR="00C7095F" w:rsidRPr="00D01130">
        <w:rPr>
          <w:rFonts w:ascii="GHEA Mariam" w:eastAsia="Calibri" w:hAnsi="GHEA Mariam" w:cs="Arial"/>
          <w:noProof/>
          <w:spacing w:val="-6"/>
          <w:sz w:val="24"/>
          <w:szCs w:val="24"/>
          <w:lang w:val="hy-AM"/>
        </w:rPr>
        <w:t>ծածկագրերին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դասվող</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ծխախոտային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արտադրանքի</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pacing w:val="-6"/>
          <w:sz w:val="24"/>
          <w:szCs w:val="24"/>
          <w:lang w:val="hy-AM"/>
        </w:rPr>
        <w:t>և</w:t>
      </w:r>
      <w:r w:rsidR="00C7095F" w:rsidRPr="00D01130">
        <w:rPr>
          <w:rFonts w:ascii="GHEA Mariam" w:eastAsia="Calibri" w:hAnsi="GHEA Mariam" w:cs="Sylfaen"/>
          <w:noProof/>
          <w:spacing w:val="-6"/>
          <w:sz w:val="24"/>
          <w:szCs w:val="24"/>
          <w:lang w:val="hy-AM"/>
        </w:rPr>
        <w:t xml:space="preserve"> 2204, 2205, 2206 00, 2207, 2208 </w:t>
      </w:r>
      <w:r w:rsidR="00C7095F" w:rsidRPr="00D01130">
        <w:rPr>
          <w:rFonts w:ascii="GHEA Mariam" w:eastAsia="Calibri" w:hAnsi="GHEA Mariam" w:cs="Arial"/>
          <w:noProof/>
          <w:spacing w:val="-6"/>
          <w:sz w:val="24"/>
          <w:szCs w:val="24"/>
          <w:lang w:val="hy-AM"/>
        </w:rPr>
        <w:t>ծածկագրերին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դասվող</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ալկոհոլային</w:t>
      </w:r>
      <w:r w:rsidR="00C7095F" w:rsidRPr="00D01130">
        <w:rPr>
          <w:rFonts w:ascii="GHEA Mariam" w:eastAsia="Calibri" w:hAnsi="GHEA Mariam" w:cs="Sylfaen"/>
          <w:noProof/>
          <w:spacing w:val="-6"/>
          <w:sz w:val="24"/>
          <w:szCs w:val="24"/>
          <w:lang w:val="hy-AM"/>
        </w:rPr>
        <w:t xml:space="preserve"> </w:t>
      </w:r>
      <w:r w:rsidR="00C7095F" w:rsidRPr="00D01130">
        <w:rPr>
          <w:rFonts w:ascii="GHEA Mariam" w:eastAsia="Calibri" w:hAnsi="GHEA Mariam" w:cs="Arial"/>
          <w:noProof/>
          <w:spacing w:val="-6"/>
          <w:sz w:val="24"/>
          <w:szCs w:val="24"/>
          <w:lang w:val="hy-AM"/>
        </w:rPr>
        <w:t>ապրանքների</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մատակարարման</w:t>
      </w:r>
      <w:r w:rsidR="00C7095F" w:rsidRPr="00D01130">
        <w:rPr>
          <w:rFonts w:ascii="GHEA Mariam" w:eastAsia="Calibri" w:hAnsi="GHEA Mariam" w:cs="Sylfaen"/>
          <w:noProof/>
          <w:sz w:val="24"/>
          <w:szCs w:val="24"/>
          <w:lang w:val="hy-AM"/>
        </w:rPr>
        <w:t xml:space="preserve"> </w:t>
      </w:r>
      <w:r w:rsidR="00C7095F" w:rsidRPr="00D01130">
        <w:rPr>
          <w:rFonts w:ascii="GHEA Mariam" w:eastAsia="Calibri" w:hAnsi="GHEA Mariam" w:cs="Arial"/>
          <w:noProof/>
          <w:sz w:val="24"/>
          <w:szCs w:val="24"/>
          <w:lang w:val="hy-AM"/>
        </w:rPr>
        <w:t>դեպքերում</w:t>
      </w:r>
      <w:r w:rsidR="00582F37">
        <w:rPr>
          <w:rFonts w:ascii="GHEA Mariam" w:eastAsia="Calibri" w:hAnsi="GHEA Mariam" w:cs="Arial"/>
          <w:noProof/>
          <w:sz w:val="24"/>
          <w:szCs w:val="24"/>
          <w:lang w:val="hy-AM"/>
        </w:rPr>
        <w:t>.</w:t>
      </w:r>
    </w:p>
    <w:p w:rsidR="00C7095F" w:rsidRPr="00582F37" w:rsidRDefault="00D01130" w:rsidP="00D01130">
      <w:pPr>
        <w:pStyle w:val="norm"/>
        <w:spacing w:line="360" w:lineRule="auto"/>
        <w:rPr>
          <w:rFonts w:ascii="GHEA Mariam" w:eastAsia="Calibri" w:hAnsi="GHEA Mariam" w:cs="Sylfaen"/>
          <w:noProof/>
          <w:spacing w:val="-8"/>
          <w:sz w:val="24"/>
          <w:szCs w:val="24"/>
          <w:lang w:val="hy-AM"/>
        </w:rPr>
      </w:pPr>
      <w:r w:rsidRPr="00582F37">
        <w:rPr>
          <w:rFonts w:ascii="GHEA Mariam" w:eastAsia="Calibri" w:hAnsi="GHEA Mariam" w:cs="Sylfaen"/>
          <w:noProof/>
          <w:spacing w:val="-8"/>
          <w:sz w:val="24"/>
          <w:szCs w:val="24"/>
          <w:lang w:val="hy-AM"/>
        </w:rPr>
        <w:t xml:space="preserve">2) </w:t>
      </w:r>
      <w:r w:rsidR="00C7095F" w:rsidRPr="00582F37">
        <w:rPr>
          <w:rFonts w:ascii="GHEA Mariam" w:eastAsia="Calibri" w:hAnsi="GHEA Mariam" w:cs="Sylfaen"/>
          <w:noProof/>
          <w:spacing w:val="-8"/>
          <w:sz w:val="24"/>
          <w:szCs w:val="24"/>
          <w:lang w:val="hy-AM"/>
        </w:rPr>
        <w:t xml:space="preserve">2027 </w:t>
      </w:r>
      <w:r w:rsidR="00C7095F" w:rsidRPr="00582F37">
        <w:rPr>
          <w:rFonts w:ascii="GHEA Mariam" w:eastAsia="Calibri" w:hAnsi="GHEA Mariam" w:cs="Arial"/>
          <w:noProof/>
          <w:spacing w:val="-8"/>
          <w:sz w:val="24"/>
          <w:szCs w:val="24"/>
          <w:lang w:val="hy-AM"/>
        </w:rPr>
        <w:t>թվականի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հունվարի</w:t>
      </w:r>
      <w:r w:rsidR="00C7095F" w:rsidRPr="00582F37">
        <w:rPr>
          <w:rFonts w:ascii="GHEA Mariam" w:eastAsia="Calibri" w:hAnsi="GHEA Mariam" w:cs="Sylfaen"/>
          <w:noProof/>
          <w:spacing w:val="-8"/>
          <w:sz w:val="24"/>
          <w:szCs w:val="24"/>
          <w:lang w:val="hy-AM"/>
        </w:rPr>
        <w:t xml:space="preserve"> 1-</w:t>
      </w:r>
      <w:r w:rsidR="00C7095F" w:rsidRPr="00582F37">
        <w:rPr>
          <w:rFonts w:ascii="GHEA Mariam" w:eastAsia="Calibri" w:hAnsi="GHEA Mariam" w:cs="Arial"/>
          <w:noProof/>
          <w:spacing w:val="-8"/>
          <w:sz w:val="24"/>
          <w:szCs w:val="24"/>
          <w:lang w:val="hy-AM"/>
        </w:rPr>
        <w:t>ից</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ԱՏԳ</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ԱԱ</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դասակարգչի</w:t>
      </w:r>
      <w:r w:rsidR="00C7095F" w:rsidRPr="00582F37">
        <w:rPr>
          <w:rFonts w:ascii="GHEA Mariam" w:eastAsia="Calibri" w:hAnsi="GHEA Mariam" w:cs="Sylfaen"/>
          <w:noProof/>
          <w:spacing w:val="-8"/>
          <w:sz w:val="24"/>
          <w:szCs w:val="24"/>
          <w:lang w:val="hy-AM"/>
        </w:rPr>
        <w:t xml:space="preserve"> 2203 00 </w:t>
      </w:r>
      <w:r w:rsidR="00C7095F" w:rsidRPr="00582F37">
        <w:rPr>
          <w:rFonts w:ascii="GHEA Mariam" w:eastAsia="Calibri" w:hAnsi="GHEA Mariam" w:cs="Arial"/>
          <w:noProof/>
          <w:spacing w:val="-8"/>
          <w:sz w:val="24"/>
          <w:szCs w:val="24"/>
          <w:lang w:val="hy-AM"/>
        </w:rPr>
        <w:t>ծածկագրին</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դասվող</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գարեջրի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և</w:t>
      </w:r>
      <w:r w:rsidR="00C7095F" w:rsidRPr="00582F37">
        <w:rPr>
          <w:rFonts w:ascii="GHEA Mariam" w:eastAsia="Calibri" w:hAnsi="GHEA Mariam" w:cs="Sylfaen"/>
          <w:noProof/>
          <w:spacing w:val="-8"/>
          <w:sz w:val="24"/>
          <w:szCs w:val="24"/>
          <w:lang w:val="hy-AM"/>
        </w:rPr>
        <w:t xml:space="preserve"> 2936, 3002 41 000 0, 3002 42 000 0, 3004, 3006 30 000 0, 3006 60 000 </w:t>
      </w:r>
      <w:r w:rsidR="00C7095F" w:rsidRPr="00582F37">
        <w:rPr>
          <w:rFonts w:ascii="GHEA Mariam" w:eastAsia="Calibri" w:hAnsi="GHEA Mariam" w:cs="Arial"/>
          <w:noProof/>
          <w:spacing w:val="-8"/>
          <w:sz w:val="24"/>
          <w:szCs w:val="24"/>
          <w:lang w:val="hy-AM"/>
        </w:rPr>
        <w:t>ծածկագրերին</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դասվող</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վիտամինների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պատվաստանյութերի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դեղերի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կոնտ</w:t>
      </w:r>
      <w:r w:rsidR="00582F37" w:rsidRPr="00582F37">
        <w:rPr>
          <w:rFonts w:ascii="GHEA Mariam" w:eastAsia="Calibri" w:hAnsi="GHEA Mariam" w:cs="Arial"/>
          <w:noProof/>
          <w:spacing w:val="-8"/>
          <w:sz w:val="24"/>
          <w:szCs w:val="24"/>
          <w:lang w:val="hy-AM"/>
        </w:rPr>
        <w:softHyphen/>
      </w:r>
      <w:r w:rsidR="00C7095F" w:rsidRPr="00582F37">
        <w:rPr>
          <w:rFonts w:ascii="GHEA Mariam" w:eastAsia="Calibri" w:hAnsi="GHEA Mariam" w:cs="Arial"/>
          <w:noProof/>
          <w:spacing w:val="-8"/>
          <w:sz w:val="24"/>
          <w:szCs w:val="24"/>
          <w:lang w:val="hy-AM"/>
        </w:rPr>
        <w:t>րաս</w:t>
      </w:r>
      <w:r w:rsidR="00582F37" w:rsidRPr="00582F37">
        <w:rPr>
          <w:rFonts w:ascii="GHEA Mariam" w:eastAsia="Calibri" w:hAnsi="GHEA Mariam" w:cs="Arial"/>
          <w:noProof/>
          <w:spacing w:val="-8"/>
          <w:sz w:val="24"/>
          <w:szCs w:val="24"/>
          <w:lang w:val="hy-AM"/>
        </w:rPr>
        <w:softHyphen/>
      </w:r>
      <w:r w:rsidR="00C7095F" w:rsidRPr="00582F37">
        <w:rPr>
          <w:rFonts w:ascii="GHEA Mariam" w:eastAsia="Calibri" w:hAnsi="GHEA Mariam" w:cs="Arial"/>
          <w:noProof/>
          <w:spacing w:val="-8"/>
          <w:sz w:val="24"/>
          <w:szCs w:val="24"/>
          <w:lang w:val="hy-AM"/>
        </w:rPr>
        <w:t>տա</w:t>
      </w:r>
      <w:r w:rsidR="00582F37">
        <w:rPr>
          <w:rFonts w:ascii="GHEA Mariam" w:eastAsia="Calibri" w:hAnsi="GHEA Mariam" w:cs="Arial"/>
          <w:noProof/>
          <w:spacing w:val="-8"/>
          <w:sz w:val="24"/>
          <w:szCs w:val="24"/>
          <w:lang w:val="hy-AM"/>
        </w:rPr>
        <w:softHyphen/>
      </w:r>
      <w:r w:rsidR="00C7095F" w:rsidRPr="00582F37">
        <w:rPr>
          <w:rFonts w:ascii="GHEA Mariam" w:eastAsia="Calibri" w:hAnsi="GHEA Mariam" w:cs="Arial"/>
          <w:noProof/>
          <w:spacing w:val="-8"/>
          <w:sz w:val="24"/>
          <w:szCs w:val="24"/>
          <w:lang w:val="hy-AM"/>
        </w:rPr>
        <w:t>յին</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նյութերի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և</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հակաբեղմնավորիչների</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մատակարարման</w:t>
      </w:r>
      <w:r w:rsidR="00C7095F" w:rsidRPr="00582F37">
        <w:rPr>
          <w:rFonts w:ascii="GHEA Mariam" w:eastAsia="Calibri" w:hAnsi="GHEA Mariam" w:cs="Sylfaen"/>
          <w:noProof/>
          <w:spacing w:val="-8"/>
          <w:sz w:val="24"/>
          <w:szCs w:val="24"/>
          <w:lang w:val="hy-AM"/>
        </w:rPr>
        <w:t xml:space="preserve"> </w:t>
      </w:r>
      <w:r w:rsidR="00C7095F" w:rsidRPr="00582F37">
        <w:rPr>
          <w:rFonts w:ascii="GHEA Mariam" w:eastAsia="Calibri" w:hAnsi="GHEA Mariam" w:cs="Arial"/>
          <w:noProof/>
          <w:spacing w:val="-8"/>
          <w:sz w:val="24"/>
          <w:szCs w:val="24"/>
          <w:lang w:val="hy-AM"/>
        </w:rPr>
        <w:t>դեպքերում։</w:t>
      </w:r>
      <w:r w:rsidR="00C7095F" w:rsidRPr="00582F37">
        <w:rPr>
          <w:rFonts w:ascii="GHEA Mariam" w:eastAsia="Calibri" w:hAnsi="GHEA Mariam" w:cs="Sylfaen"/>
          <w:noProof/>
          <w:spacing w:val="-8"/>
          <w:sz w:val="24"/>
          <w:szCs w:val="24"/>
          <w:lang w:val="hy-AM"/>
        </w:rPr>
        <w:t>»:</w:t>
      </w:r>
    </w:p>
    <w:p w:rsidR="00C7095F" w:rsidRPr="00213920" w:rsidRDefault="00C7095F" w:rsidP="00D01130">
      <w:pPr>
        <w:pStyle w:val="norm"/>
        <w:spacing w:line="360" w:lineRule="auto"/>
        <w:rPr>
          <w:rFonts w:ascii="GHEA Mariam" w:eastAsia="Calibri" w:hAnsi="GHEA Mariam" w:cs="Sylfaen"/>
          <w:noProof/>
          <w:spacing w:val="-6"/>
          <w:sz w:val="24"/>
          <w:szCs w:val="24"/>
          <w:lang w:val="hy-AM"/>
        </w:rPr>
      </w:pPr>
      <w:r w:rsidRPr="00213920">
        <w:rPr>
          <w:rFonts w:ascii="GHEA Mariam" w:eastAsia="Calibri" w:hAnsi="GHEA Mariam" w:cs="Sylfaen"/>
          <w:noProof/>
          <w:spacing w:val="-6"/>
          <w:sz w:val="24"/>
          <w:szCs w:val="24"/>
          <w:lang w:val="hy-AM"/>
        </w:rPr>
        <w:t xml:space="preserve">2. </w:t>
      </w:r>
      <w:r w:rsidRPr="00213920">
        <w:rPr>
          <w:rFonts w:ascii="GHEA Mariam" w:eastAsia="Calibri" w:hAnsi="GHEA Mariam" w:cs="Arial"/>
          <w:noProof/>
          <w:spacing w:val="-6"/>
          <w:sz w:val="24"/>
          <w:szCs w:val="24"/>
          <w:lang w:val="hy-AM"/>
        </w:rPr>
        <w:t>Սույն</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որոշումն</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ուժի</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մեջ</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է</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մտնում</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պաշտոնական</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հրապարակման</w:t>
      </w:r>
      <w:r w:rsidR="00213920" w:rsidRPr="00213920">
        <w:rPr>
          <w:rFonts w:ascii="GHEA Mariam" w:eastAsia="Calibri" w:hAnsi="GHEA Mariam" w:cs="Arial"/>
          <w:noProof/>
          <w:spacing w:val="-6"/>
          <w:sz w:val="24"/>
          <w:szCs w:val="24"/>
          <w:lang w:val="hy-AM"/>
        </w:rPr>
        <w:t xml:space="preserve">ը </w:t>
      </w:r>
      <w:r w:rsidRPr="00213920">
        <w:rPr>
          <w:rFonts w:ascii="GHEA Mariam" w:eastAsia="Calibri" w:hAnsi="GHEA Mariam" w:cs="Arial"/>
          <w:noProof/>
          <w:spacing w:val="-6"/>
          <w:sz w:val="24"/>
          <w:szCs w:val="24"/>
          <w:lang w:val="hy-AM"/>
        </w:rPr>
        <w:t>հաջորդող</w:t>
      </w:r>
      <w:r w:rsidRPr="00213920">
        <w:rPr>
          <w:rFonts w:ascii="GHEA Mariam" w:eastAsia="Calibri" w:hAnsi="GHEA Mariam" w:cs="Sylfaen"/>
          <w:noProof/>
          <w:spacing w:val="-6"/>
          <w:sz w:val="24"/>
          <w:szCs w:val="24"/>
          <w:lang w:val="hy-AM"/>
        </w:rPr>
        <w:t xml:space="preserve"> </w:t>
      </w:r>
      <w:r w:rsidRPr="00213920">
        <w:rPr>
          <w:rFonts w:ascii="GHEA Mariam" w:eastAsia="Calibri" w:hAnsi="GHEA Mariam" w:cs="Arial"/>
          <w:noProof/>
          <w:spacing w:val="-6"/>
          <w:sz w:val="24"/>
          <w:szCs w:val="24"/>
          <w:lang w:val="hy-AM"/>
        </w:rPr>
        <w:t>օր</w:t>
      </w:r>
      <w:r w:rsidR="00213920" w:rsidRPr="00213920">
        <w:rPr>
          <w:rFonts w:ascii="GHEA Mariam" w:eastAsia="Calibri" w:hAnsi="GHEA Mariam" w:cs="Arial"/>
          <w:noProof/>
          <w:spacing w:val="-6"/>
          <w:sz w:val="24"/>
          <w:szCs w:val="24"/>
          <w:lang w:val="hy-AM"/>
        </w:rPr>
        <w:t>վանից</w:t>
      </w:r>
      <w:r w:rsidRPr="00213920">
        <w:rPr>
          <w:rFonts w:ascii="GHEA Mariam" w:eastAsia="Calibri" w:hAnsi="GHEA Mariam" w:cs="Arial"/>
          <w:noProof/>
          <w:spacing w:val="-6"/>
          <w:sz w:val="24"/>
          <w:szCs w:val="24"/>
          <w:lang w:val="hy-AM"/>
        </w:rPr>
        <w:t>։</w:t>
      </w:r>
    </w:p>
    <w:p w:rsidR="004674F9" w:rsidRDefault="004674F9" w:rsidP="00A71CED">
      <w:pPr>
        <w:jc w:val="center"/>
        <w:rPr>
          <w:rFonts w:ascii="GHEA Mariam" w:hAnsi="GHEA Mariam"/>
          <w:sz w:val="22"/>
          <w:szCs w:val="24"/>
          <w:lang w:val="hy-AM"/>
        </w:rPr>
      </w:pPr>
    </w:p>
    <w:p w:rsidR="00D01130" w:rsidRPr="00D01130" w:rsidRDefault="00D01130" w:rsidP="00A71CED">
      <w:pPr>
        <w:jc w:val="center"/>
        <w:rPr>
          <w:rFonts w:ascii="GHEA Mariam" w:hAnsi="GHEA Mariam"/>
          <w:sz w:val="48"/>
          <w:szCs w:val="24"/>
          <w:lang w:val="hy-AM"/>
        </w:rPr>
      </w:pPr>
    </w:p>
    <w:p w:rsidR="00D01130" w:rsidRPr="000D5CEE" w:rsidRDefault="00D0113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1130" w:rsidRPr="000D5CEE" w:rsidRDefault="00D0113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1130" w:rsidRPr="00EF7ACC" w:rsidRDefault="00D01130" w:rsidP="00B46EE8">
      <w:pPr>
        <w:pStyle w:val="mechtex"/>
        <w:jc w:val="left"/>
        <w:rPr>
          <w:rFonts w:ascii="GHEA Mariam" w:hAnsi="GHEA Mariam" w:cs="Sylfaen"/>
          <w:sz w:val="24"/>
          <w:szCs w:val="24"/>
          <w:lang w:val="hy-AM"/>
        </w:rPr>
      </w:pPr>
    </w:p>
    <w:p w:rsidR="00D01130" w:rsidRPr="006D76F7" w:rsidRDefault="00D01130"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D01130" w:rsidRPr="00D01130" w:rsidRDefault="00D01130" w:rsidP="00A71CED">
      <w:pPr>
        <w:jc w:val="center"/>
        <w:rPr>
          <w:rFonts w:ascii="GHEA Mariam" w:hAnsi="GHEA Mariam"/>
          <w:sz w:val="22"/>
          <w:szCs w:val="24"/>
          <w:lang w:val="hy-AM"/>
        </w:rPr>
      </w:pPr>
    </w:p>
    <w:sectPr w:rsidR="00D01130" w:rsidRPr="00D0113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B3D" w:rsidRDefault="005D7B3D">
      <w:r>
        <w:separator/>
      </w:r>
    </w:p>
  </w:endnote>
  <w:endnote w:type="continuationSeparator" w:id="0">
    <w:p w:rsidR="005D7B3D" w:rsidRDefault="005D7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B3D" w:rsidRDefault="005D7B3D">
      <w:r>
        <w:separator/>
      </w:r>
    </w:p>
  </w:footnote>
  <w:footnote w:type="continuationSeparator" w:id="0">
    <w:p w:rsidR="005D7B3D" w:rsidRDefault="005D7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01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20"/>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2F3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D7B3D"/>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95F"/>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130"/>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14B"/>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6490986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2026-10-13T11:50:00Z</dcterms:created>
  <dcterms:modified xsi:type="dcterms:W3CDTF">2026-10-13T12:06:00Z</dcterms:modified>
</cp:coreProperties>
</file>